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A1" w:rsidRPr="007E6514" w:rsidRDefault="00D978A1" w:rsidP="005C765A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135890</wp:posOffset>
            </wp:positionV>
            <wp:extent cx="895350" cy="914400"/>
            <wp:effectExtent l="19050" t="0" r="0" b="0"/>
            <wp:wrapSquare wrapText="bothSides"/>
            <wp:docPr id="1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8A1" w:rsidRPr="00A11089" w:rsidRDefault="00D978A1" w:rsidP="005C765A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D978A1" w:rsidRDefault="00D978A1" w:rsidP="005C765A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</w:p>
    <w:p w:rsidR="00D978A1" w:rsidRDefault="00D978A1" w:rsidP="005C765A">
      <w:pPr>
        <w:pStyle w:val="af6"/>
        <w:jc w:val="center"/>
        <w:rPr>
          <w:b/>
          <w:iCs/>
          <w:sz w:val="24"/>
          <w:szCs w:val="24"/>
        </w:rPr>
      </w:pPr>
      <w:r w:rsidRPr="007E6514"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D978A1" w:rsidRDefault="00D978A1" w:rsidP="005C765A">
      <w:pPr>
        <w:pStyle w:val="af6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C47EF1" w:rsidRDefault="00C47EF1" w:rsidP="00C47EF1">
      <w:pPr>
        <w:rPr>
          <w:lang w:eastAsia="ru-RU"/>
        </w:rPr>
      </w:pPr>
    </w:p>
    <w:p w:rsidR="00C47EF1" w:rsidRDefault="00C47EF1" w:rsidP="00C47EF1">
      <w:pPr>
        <w:rPr>
          <w:lang w:eastAsia="ru-RU"/>
        </w:rPr>
      </w:pPr>
    </w:p>
    <w:p w:rsidR="00C47EF1" w:rsidRPr="00C47EF1" w:rsidRDefault="00C47EF1" w:rsidP="00C47EF1">
      <w:pPr>
        <w:rPr>
          <w:lang w:eastAsia="ru-RU"/>
        </w:rPr>
      </w:pPr>
    </w:p>
    <w:p w:rsidR="00D978A1" w:rsidRPr="00D978A1" w:rsidRDefault="00D978A1" w:rsidP="005C765A">
      <w:pPr>
        <w:spacing w:after="0" w:line="240" w:lineRule="auto"/>
        <w:rPr>
          <w:lang w:eastAsia="ru-RU"/>
        </w:rPr>
      </w:pPr>
    </w:p>
    <w:p w:rsidR="0025252A" w:rsidRPr="005E4B78" w:rsidRDefault="0025252A" w:rsidP="005C765A">
      <w:pPr>
        <w:pStyle w:val="a3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778"/>
        <w:gridCol w:w="3792"/>
      </w:tblGrid>
      <w:tr w:rsidR="00544CE8" w:rsidTr="00A50524">
        <w:trPr>
          <w:trHeight w:val="1575"/>
        </w:trPr>
        <w:tc>
          <w:tcPr>
            <w:tcW w:w="5778" w:type="dxa"/>
          </w:tcPr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CE8" w:rsidRDefault="004E0083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работодателя</w:t>
            </w:r>
            <w:r w:rsidR="00544CE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544CE8" w:rsidRPr="006F7BB9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</w:t>
            </w:r>
            <w:r w:rsidR="004E0083">
              <w:rPr>
                <w:rFonts w:ascii="Times New Roman" w:hAnsi="Times New Roman"/>
                <w:sz w:val="24"/>
                <w:szCs w:val="24"/>
              </w:rPr>
              <w:t>_» _</w:t>
            </w:r>
            <w:r>
              <w:rPr>
                <w:rFonts w:ascii="Times New Roman" w:hAnsi="Times New Roman"/>
                <w:sz w:val="24"/>
                <w:szCs w:val="24"/>
              </w:rPr>
              <w:t>____________20___ г.</w:t>
            </w:r>
          </w:p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A1685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544CE8" w:rsidRPr="009E53AD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9E53AD">
              <w:rPr>
                <w:rFonts w:eastAsia="Calibri"/>
                <w:sz w:val="24"/>
                <w:szCs w:val="24"/>
                <w:lang w:eastAsia="ru-RU"/>
              </w:rPr>
              <w:t>Руководитель ОСП</w:t>
            </w:r>
          </w:p>
          <w:p w:rsidR="00544CE8" w:rsidRPr="00DA1685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544CE8" w:rsidRPr="000D05EA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A1685">
              <w:rPr>
                <w:sz w:val="24"/>
                <w:szCs w:val="24"/>
                <w:lang w:eastAsia="ru-RU"/>
              </w:rPr>
              <w:t xml:space="preserve"> </w:t>
            </w:r>
            <w:r w:rsidRPr="000D05EA">
              <w:rPr>
                <w:sz w:val="24"/>
                <w:szCs w:val="24"/>
                <w:lang w:eastAsia="ru-RU"/>
              </w:rPr>
              <w:t>_______________ (</w:t>
            </w:r>
            <w:r w:rsidRPr="007B55F9">
              <w:rPr>
                <w:sz w:val="24"/>
                <w:szCs w:val="24"/>
                <w:lang w:eastAsia="ru-RU"/>
              </w:rPr>
              <w:t>Ф.И.О.)</w:t>
            </w:r>
          </w:p>
          <w:p w:rsidR="00544CE8" w:rsidRPr="0059162E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  <w:lang w:eastAsia="ru-RU"/>
              </w:rPr>
            </w:pPr>
            <w:r w:rsidRPr="000D05EA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544CE8" w:rsidRPr="005C765A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</w:t>
            </w:r>
            <w:r w:rsidR="005C765A">
              <w:rPr>
                <w:sz w:val="24"/>
                <w:szCs w:val="24"/>
                <w:lang w:eastAsia="ru-RU"/>
              </w:rPr>
              <w:t xml:space="preserve">   </w:t>
            </w:r>
            <w:r w:rsidRPr="005A2242">
              <w:rPr>
                <w:sz w:val="24"/>
                <w:szCs w:val="24"/>
                <w:lang w:eastAsia="ru-RU"/>
              </w:rPr>
              <w:t xml:space="preserve">      </w:t>
            </w:r>
            <w:r w:rsidRPr="005A2242">
              <w:rPr>
                <w:rFonts w:eastAsia="Calibri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Calibri"/>
                <w:sz w:val="24"/>
                <w:szCs w:val="24"/>
                <w:lang w:eastAsia="ru-RU"/>
              </w:rPr>
              <w:t>«____»__</w:t>
            </w:r>
            <w:r>
              <w:rPr>
                <w:sz w:val="24"/>
                <w:szCs w:val="24"/>
                <w:lang w:eastAsia="ru-RU"/>
              </w:rPr>
              <w:t>___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 20___</w:t>
            </w:r>
            <w:r>
              <w:rPr>
                <w:sz w:val="24"/>
                <w:szCs w:val="24"/>
                <w:lang w:eastAsia="ru-RU"/>
              </w:rPr>
              <w:t>__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5252A" w:rsidRPr="005E4B78" w:rsidRDefault="0025252A" w:rsidP="005C765A">
      <w:pPr>
        <w:spacing w:after="0" w:line="240" w:lineRule="auto"/>
        <w:rPr>
          <w:sz w:val="24"/>
          <w:szCs w:val="24"/>
        </w:rPr>
      </w:pPr>
    </w:p>
    <w:p w:rsidR="005C765A" w:rsidRDefault="005C765A" w:rsidP="005C765A">
      <w:pPr>
        <w:spacing w:after="0" w:line="240" w:lineRule="auto"/>
        <w:rPr>
          <w:sz w:val="24"/>
          <w:szCs w:val="24"/>
        </w:rPr>
      </w:pPr>
    </w:p>
    <w:p w:rsidR="005C765A" w:rsidRPr="005E4B78" w:rsidRDefault="005C765A" w:rsidP="005C765A">
      <w:pPr>
        <w:spacing w:after="0" w:line="240" w:lineRule="auto"/>
        <w:rPr>
          <w:sz w:val="24"/>
          <w:szCs w:val="24"/>
        </w:rPr>
      </w:pPr>
    </w:p>
    <w:p w:rsidR="0025252A" w:rsidRPr="005E4B78" w:rsidRDefault="0025252A" w:rsidP="005C765A">
      <w:pPr>
        <w:spacing w:after="0" w:line="240" w:lineRule="auto"/>
        <w:rPr>
          <w:sz w:val="24"/>
          <w:szCs w:val="24"/>
        </w:rPr>
      </w:pPr>
    </w:p>
    <w:p w:rsidR="0025252A" w:rsidRPr="005E4B78" w:rsidRDefault="0025252A" w:rsidP="005C765A">
      <w:pPr>
        <w:spacing w:after="0" w:line="240" w:lineRule="auto"/>
        <w:ind w:right="100"/>
        <w:jc w:val="center"/>
        <w:rPr>
          <w:sz w:val="24"/>
          <w:szCs w:val="24"/>
        </w:rPr>
      </w:pPr>
      <w:r w:rsidRPr="005E4B78">
        <w:rPr>
          <w:rStyle w:val="5"/>
          <w:rFonts w:eastAsiaTheme="minorHAnsi"/>
          <w:sz w:val="24"/>
          <w:szCs w:val="24"/>
        </w:rPr>
        <w:t>ПРОГРАММА</w:t>
      </w:r>
    </w:p>
    <w:p w:rsidR="0025252A" w:rsidRPr="005E4B78" w:rsidRDefault="0025252A" w:rsidP="005C765A">
      <w:pPr>
        <w:spacing w:after="0" w:line="240" w:lineRule="auto"/>
        <w:ind w:left="160"/>
        <w:jc w:val="center"/>
        <w:rPr>
          <w:rStyle w:val="6"/>
          <w:rFonts w:eastAsiaTheme="minorHAnsi"/>
          <w:b w:val="0"/>
          <w:bCs w:val="0"/>
          <w:sz w:val="24"/>
          <w:szCs w:val="24"/>
        </w:rPr>
      </w:pPr>
      <w:r w:rsidRPr="005E4B78">
        <w:rPr>
          <w:rStyle w:val="6"/>
          <w:rFonts w:eastAsiaTheme="minorHAnsi"/>
          <w:sz w:val="24"/>
          <w:szCs w:val="24"/>
        </w:rPr>
        <w:t>ГОСУДАРСТВЕННОЙ ИТОГОВОЙ</w:t>
      </w:r>
      <w:r w:rsidR="00874E90">
        <w:rPr>
          <w:rStyle w:val="6"/>
          <w:rFonts w:eastAsiaTheme="minorHAnsi"/>
          <w:sz w:val="24"/>
          <w:szCs w:val="24"/>
        </w:rPr>
        <w:t xml:space="preserve"> </w:t>
      </w:r>
      <w:r w:rsidRPr="005E4B78">
        <w:rPr>
          <w:rStyle w:val="6"/>
          <w:rFonts w:eastAsiaTheme="minorHAnsi"/>
          <w:sz w:val="24"/>
          <w:szCs w:val="24"/>
        </w:rPr>
        <w:t>АТТЕСТАЦИИ ВЫПУСКНИКОВ</w:t>
      </w:r>
    </w:p>
    <w:p w:rsidR="00112D62" w:rsidRPr="00112D62" w:rsidRDefault="00112D62" w:rsidP="005C765A">
      <w:pPr>
        <w:spacing w:after="0" w:line="240" w:lineRule="auto"/>
        <w:ind w:left="160"/>
        <w:jc w:val="center"/>
        <w:rPr>
          <w:rStyle w:val="6"/>
          <w:rFonts w:eastAsiaTheme="minorHAnsi"/>
          <w:b w:val="0"/>
          <w:sz w:val="24"/>
          <w:szCs w:val="24"/>
        </w:rPr>
      </w:pPr>
      <w:r w:rsidRPr="00112D62">
        <w:rPr>
          <w:rStyle w:val="6"/>
          <w:rFonts w:eastAsiaTheme="minorHAnsi"/>
          <w:b w:val="0"/>
          <w:sz w:val="24"/>
          <w:szCs w:val="24"/>
        </w:rPr>
        <w:t xml:space="preserve">по </w:t>
      </w:r>
      <w:r w:rsidR="00C47EF1">
        <w:rPr>
          <w:rStyle w:val="6"/>
          <w:rFonts w:eastAsiaTheme="minorHAnsi"/>
          <w:b w:val="0"/>
          <w:sz w:val="24"/>
          <w:szCs w:val="24"/>
        </w:rPr>
        <w:t>профессии</w:t>
      </w:r>
    </w:p>
    <w:p w:rsidR="00112D62" w:rsidRDefault="00112D62" w:rsidP="005C765A">
      <w:pPr>
        <w:spacing w:after="0" w:line="240" w:lineRule="auto"/>
        <w:ind w:left="160"/>
        <w:jc w:val="center"/>
        <w:rPr>
          <w:rStyle w:val="6"/>
          <w:rFonts w:eastAsiaTheme="minorHAnsi"/>
          <w:b w:val="0"/>
          <w:sz w:val="24"/>
          <w:szCs w:val="24"/>
        </w:rPr>
      </w:pPr>
      <w:r>
        <w:rPr>
          <w:rStyle w:val="6"/>
          <w:rFonts w:eastAsiaTheme="minorHAnsi"/>
          <w:b w:val="0"/>
          <w:sz w:val="24"/>
          <w:szCs w:val="24"/>
        </w:rPr>
        <w:t>_________________________________________________</w:t>
      </w:r>
    </w:p>
    <w:p w:rsidR="00112D62" w:rsidRPr="003478D0" w:rsidRDefault="00112D62" w:rsidP="005C765A">
      <w:pPr>
        <w:spacing w:after="0" w:line="240" w:lineRule="auto"/>
        <w:ind w:right="100"/>
        <w:jc w:val="center"/>
        <w:rPr>
          <w:sz w:val="20"/>
          <w:szCs w:val="20"/>
          <w:vertAlign w:val="superscript"/>
        </w:rPr>
      </w:pPr>
      <w:r w:rsidRPr="003478D0">
        <w:rPr>
          <w:rStyle w:val="3"/>
          <w:rFonts w:eastAsiaTheme="minorHAnsi"/>
          <w:sz w:val="20"/>
          <w:szCs w:val="20"/>
          <w:u w:val="none"/>
          <w:vertAlign w:val="superscript"/>
        </w:rPr>
        <w:t>(</w:t>
      </w:r>
      <w:r>
        <w:rPr>
          <w:rStyle w:val="3"/>
          <w:rFonts w:eastAsiaTheme="minorHAnsi"/>
          <w:sz w:val="20"/>
          <w:szCs w:val="20"/>
          <w:u w:val="none"/>
          <w:vertAlign w:val="superscript"/>
        </w:rPr>
        <w:t>код</w:t>
      </w:r>
      <w:r>
        <w:rPr>
          <w:rStyle w:val="3"/>
          <w:rFonts w:eastAsiaTheme="minorHAnsi"/>
          <w:sz w:val="20"/>
          <w:szCs w:val="20"/>
          <w:u w:val="none"/>
          <w:vertAlign w:val="superscript"/>
        </w:rPr>
        <w:tab/>
      </w:r>
      <w:r>
        <w:rPr>
          <w:rStyle w:val="3"/>
          <w:rFonts w:eastAsiaTheme="minorHAnsi"/>
          <w:sz w:val="20"/>
          <w:szCs w:val="20"/>
          <w:u w:val="none"/>
          <w:vertAlign w:val="superscript"/>
        </w:rPr>
        <w:tab/>
        <w:t xml:space="preserve">название </w:t>
      </w:r>
      <w:r w:rsidR="00C47EF1">
        <w:rPr>
          <w:rStyle w:val="3"/>
          <w:rFonts w:eastAsiaTheme="minorHAnsi"/>
          <w:sz w:val="20"/>
          <w:szCs w:val="20"/>
          <w:u w:val="none"/>
          <w:vertAlign w:val="superscript"/>
        </w:rPr>
        <w:t>профессии</w:t>
      </w:r>
      <w:r w:rsidR="005C765A">
        <w:rPr>
          <w:rStyle w:val="3"/>
          <w:rFonts w:eastAsiaTheme="minorHAnsi"/>
          <w:sz w:val="20"/>
          <w:szCs w:val="20"/>
          <w:u w:val="none"/>
          <w:vertAlign w:val="superscript"/>
        </w:rPr>
        <w:t>)</w:t>
      </w: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5E4B78" w:rsidRDefault="005E4B78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7C1355" w:rsidRDefault="007C1355" w:rsidP="005C765A">
      <w:pPr>
        <w:spacing w:after="0" w:line="240" w:lineRule="auto"/>
      </w:pPr>
    </w:p>
    <w:p w:rsidR="007C1355" w:rsidRDefault="007C1355" w:rsidP="005C765A">
      <w:pPr>
        <w:spacing w:after="0" w:line="240" w:lineRule="auto"/>
      </w:pPr>
    </w:p>
    <w:p w:rsidR="00D978A1" w:rsidRDefault="00D978A1" w:rsidP="005C765A">
      <w:pPr>
        <w:spacing w:after="0" w:line="240" w:lineRule="auto"/>
      </w:pPr>
    </w:p>
    <w:p w:rsidR="005E4B78" w:rsidRPr="001D7741" w:rsidRDefault="00C04F17" w:rsidP="005C7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20____</w:t>
      </w:r>
      <w:r w:rsidR="005E4B78" w:rsidRPr="001D774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5252A" w:rsidRDefault="0025252A" w:rsidP="005C765A">
      <w:pPr>
        <w:spacing w:after="0" w:line="240" w:lineRule="auto"/>
      </w:pPr>
    </w:p>
    <w:p w:rsidR="004F69C7" w:rsidRDefault="004F69C7" w:rsidP="005C7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2D62" w:rsidRDefault="00112D62" w:rsidP="005C76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4EB6" w:rsidRDefault="00004EB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12D62" w:rsidRPr="00A11089" w:rsidRDefault="007C1355" w:rsidP="005C765A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-45085</wp:posOffset>
            </wp:positionV>
            <wp:extent cx="979170" cy="1000125"/>
            <wp:effectExtent l="1905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D62"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112D62" w:rsidRDefault="00112D62" w:rsidP="005C765A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</w:p>
    <w:p w:rsidR="00112D62" w:rsidRDefault="00112D62" w:rsidP="005C765A">
      <w:pPr>
        <w:pStyle w:val="af6"/>
        <w:jc w:val="center"/>
        <w:rPr>
          <w:b/>
          <w:iCs/>
          <w:sz w:val="24"/>
          <w:szCs w:val="24"/>
        </w:rPr>
      </w:pPr>
      <w:r w:rsidRPr="007E6514"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112D62" w:rsidRDefault="00112D62" w:rsidP="005C765A">
      <w:pPr>
        <w:pStyle w:val="af6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E15795" w:rsidRDefault="00E15795" w:rsidP="00E15795">
      <w:pPr>
        <w:rPr>
          <w:lang w:eastAsia="ru-RU"/>
        </w:rPr>
      </w:pPr>
    </w:p>
    <w:p w:rsidR="00E15795" w:rsidRDefault="00E15795" w:rsidP="00E15795">
      <w:pPr>
        <w:rPr>
          <w:lang w:eastAsia="ru-RU"/>
        </w:rPr>
      </w:pPr>
    </w:p>
    <w:p w:rsidR="00E15795" w:rsidRPr="00E15795" w:rsidRDefault="00E15795" w:rsidP="00E15795">
      <w:pPr>
        <w:rPr>
          <w:lang w:eastAsia="ru-RU"/>
        </w:rPr>
      </w:pPr>
    </w:p>
    <w:p w:rsidR="00112D62" w:rsidRPr="00D978A1" w:rsidRDefault="00112D62" w:rsidP="005C765A">
      <w:pPr>
        <w:spacing w:after="0" w:line="240" w:lineRule="auto"/>
        <w:rPr>
          <w:lang w:eastAsia="ru-RU"/>
        </w:rPr>
      </w:pPr>
    </w:p>
    <w:p w:rsidR="00112D62" w:rsidRPr="005E4B78" w:rsidRDefault="00112D62" w:rsidP="005C765A">
      <w:pPr>
        <w:pStyle w:val="a3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778"/>
        <w:gridCol w:w="3792"/>
      </w:tblGrid>
      <w:tr w:rsidR="00544CE8" w:rsidTr="00A50524">
        <w:trPr>
          <w:trHeight w:val="1575"/>
        </w:trPr>
        <w:tc>
          <w:tcPr>
            <w:tcW w:w="5778" w:type="dxa"/>
          </w:tcPr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CE8" w:rsidRDefault="004E0083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работодателя</w:t>
            </w:r>
            <w:r w:rsidR="00544CE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544CE8" w:rsidRPr="006F7BB9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</w:t>
            </w:r>
            <w:r w:rsidR="004E0083">
              <w:rPr>
                <w:rFonts w:ascii="Times New Roman" w:hAnsi="Times New Roman"/>
                <w:sz w:val="24"/>
                <w:szCs w:val="24"/>
              </w:rPr>
              <w:t>_» _</w:t>
            </w:r>
            <w:r>
              <w:rPr>
                <w:rFonts w:ascii="Times New Roman" w:hAnsi="Times New Roman"/>
                <w:sz w:val="24"/>
                <w:szCs w:val="24"/>
              </w:rPr>
              <w:t>____________20___ г.</w:t>
            </w:r>
          </w:p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A1685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544CE8" w:rsidRPr="009E53AD" w:rsidRDefault="00E13FD2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Зам. директора по УР </w:t>
            </w:r>
          </w:p>
          <w:p w:rsidR="00544CE8" w:rsidRPr="00DA1685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544CE8" w:rsidRPr="000D05EA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A1685">
              <w:rPr>
                <w:sz w:val="24"/>
                <w:szCs w:val="24"/>
                <w:lang w:eastAsia="ru-RU"/>
              </w:rPr>
              <w:t xml:space="preserve"> </w:t>
            </w:r>
            <w:r w:rsidRPr="000D05EA">
              <w:rPr>
                <w:sz w:val="24"/>
                <w:szCs w:val="24"/>
                <w:lang w:eastAsia="ru-RU"/>
              </w:rPr>
              <w:t xml:space="preserve">_______________ </w:t>
            </w:r>
            <w:r w:rsidRPr="007B55F9">
              <w:rPr>
                <w:sz w:val="24"/>
                <w:szCs w:val="24"/>
                <w:lang w:eastAsia="ru-RU"/>
              </w:rPr>
              <w:t>Ф.</w:t>
            </w:r>
            <w:r w:rsidR="00E13FD2">
              <w:rPr>
                <w:sz w:val="24"/>
                <w:szCs w:val="24"/>
                <w:lang w:eastAsia="ru-RU"/>
              </w:rPr>
              <w:t>В</w:t>
            </w:r>
            <w:r w:rsidRPr="007B55F9">
              <w:rPr>
                <w:sz w:val="24"/>
                <w:szCs w:val="24"/>
                <w:lang w:eastAsia="ru-RU"/>
              </w:rPr>
              <w:t>.</w:t>
            </w:r>
            <w:r w:rsidR="00E13FD2">
              <w:rPr>
                <w:sz w:val="24"/>
                <w:szCs w:val="24"/>
                <w:lang w:eastAsia="ru-RU"/>
              </w:rPr>
              <w:t>Бубич</w:t>
            </w:r>
          </w:p>
          <w:p w:rsidR="00544CE8" w:rsidRPr="0059162E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  <w:lang w:eastAsia="ru-RU"/>
              </w:rPr>
            </w:pPr>
            <w:r w:rsidRPr="000D05EA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</w:t>
            </w:r>
          </w:p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         </w:t>
            </w:r>
            <w:r w:rsidRPr="005A2242">
              <w:rPr>
                <w:rFonts w:eastAsia="Calibri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Calibri"/>
                <w:sz w:val="24"/>
                <w:szCs w:val="24"/>
                <w:lang w:eastAsia="ru-RU"/>
              </w:rPr>
              <w:t>«____»__</w:t>
            </w:r>
            <w:r>
              <w:rPr>
                <w:sz w:val="24"/>
                <w:szCs w:val="24"/>
                <w:lang w:eastAsia="ru-RU"/>
              </w:rPr>
              <w:t>___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 20___</w:t>
            </w:r>
            <w:r>
              <w:rPr>
                <w:sz w:val="24"/>
                <w:szCs w:val="24"/>
                <w:lang w:eastAsia="ru-RU"/>
              </w:rPr>
              <w:t>__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12D62" w:rsidRPr="005E4B78" w:rsidRDefault="00112D62" w:rsidP="005C765A">
      <w:pPr>
        <w:spacing w:after="0" w:line="240" w:lineRule="auto"/>
        <w:rPr>
          <w:sz w:val="24"/>
          <w:szCs w:val="24"/>
        </w:rPr>
      </w:pPr>
    </w:p>
    <w:p w:rsidR="00112D62" w:rsidRDefault="00112D62" w:rsidP="005C765A">
      <w:pPr>
        <w:spacing w:after="0" w:line="240" w:lineRule="auto"/>
        <w:rPr>
          <w:sz w:val="24"/>
          <w:szCs w:val="24"/>
        </w:rPr>
      </w:pPr>
    </w:p>
    <w:p w:rsidR="005C765A" w:rsidRDefault="005C765A" w:rsidP="005C765A">
      <w:pPr>
        <w:spacing w:after="0" w:line="240" w:lineRule="auto"/>
        <w:rPr>
          <w:sz w:val="24"/>
          <w:szCs w:val="24"/>
        </w:rPr>
      </w:pPr>
    </w:p>
    <w:p w:rsidR="005C765A" w:rsidRPr="005E4B78" w:rsidRDefault="005C765A" w:rsidP="005C765A">
      <w:pPr>
        <w:spacing w:after="0" w:line="240" w:lineRule="auto"/>
        <w:rPr>
          <w:sz w:val="24"/>
          <w:szCs w:val="24"/>
        </w:rPr>
      </w:pPr>
    </w:p>
    <w:p w:rsidR="00112D62" w:rsidRPr="005E4B78" w:rsidRDefault="00112D62" w:rsidP="005C765A">
      <w:pPr>
        <w:spacing w:after="0" w:line="240" w:lineRule="auto"/>
        <w:rPr>
          <w:sz w:val="24"/>
          <w:szCs w:val="24"/>
        </w:rPr>
      </w:pPr>
    </w:p>
    <w:p w:rsidR="00112D62" w:rsidRPr="005E4B78" w:rsidRDefault="00112D62" w:rsidP="005C765A">
      <w:pPr>
        <w:spacing w:after="0" w:line="240" w:lineRule="auto"/>
        <w:rPr>
          <w:sz w:val="24"/>
          <w:szCs w:val="24"/>
        </w:rPr>
      </w:pPr>
    </w:p>
    <w:p w:rsidR="00112D62" w:rsidRPr="005E4B78" w:rsidRDefault="00112D62" w:rsidP="005C765A">
      <w:pPr>
        <w:spacing w:after="0" w:line="240" w:lineRule="auto"/>
        <w:ind w:right="100"/>
        <w:jc w:val="center"/>
        <w:rPr>
          <w:sz w:val="24"/>
          <w:szCs w:val="24"/>
        </w:rPr>
      </w:pPr>
      <w:r w:rsidRPr="005E4B78">
        <w:rPr>
          <w:rStyle w:val="5"/>
          <w:rFonts w:eastAsiaTheme="minorHAnsi"/>
          <w:sz w:val="24"/>
          <w:szCs w:val="24"/>
        </w:rPr>
        <w:t>ПРОГРАММА</w:t>
      </w:r>
    </w:p>
    <w:p w:rsidR="00112D62" w:rsidRDefault="00112D62" w:rsidP="005C765A">
      <w:pPr>
        <w:spacing w:after="0" w:line="240" w:lineRule="auto"/>
        <w:ind w:left="160"/>
        <w:jc w:val="center"/>
        <w:rPr>
          <w:rStyle w:val="6"/>
          <w:rFonts w:eastAsiaTheme="minorHAnsi"/>
          <w:sz w:val="24"/>
          <w:szCs w:val="24"/>
        </w:rPr>
      </w:pPr>
      <w:r w:rsidRPr="005E4B78">
        <w:rPr>
          <w:rStyle w:val="6"/>
          <w:rFonts w:eastAsiaTheme="minorHAnsi"/>
          <w:sz w:val="24"/>
          <w:szCs w:val="24"/>
        </w:rPr>
        <w:t>ГОСУДАРСТВЕННОЙ ИТОГОВОЙ</w:t>
      </w:r>
      <w:r>
        <w:rPr>
          <w:rStyle w:val="6"/>
          <w:rFonts w:eastAsiaTheme="minorHAnsi"/>
          <w:sz w:val="24"/>
          <w:szCs w:val="24"/>
        </w:rPr>
        <w:t xml:space="preserve"> </w:t>
      </w:r>
      <w:r w:rsidRPr="005E4B78">
        <w:rPr>
          <w:rStyle w:val="6"/>
          <w:rFonts w:eastAsiaTheme="minorHAnsi"/>
          <w:sz w:val="24"/>
          <w:szCs w:val="24"/>
        </w:rPr>
        <w:t xml:space="preserve">АТТЕСТАЦИИ </w:t>
      </w:r>
    </w:p>
    <w:p w:rsidR="00C47EF1" w:rsidRPr="008E2FDE" w:rsidRDefault="00C47EF1" w:rsidP="00C47EF1">
      <w:pPr>
        <w:spacing w:after="0" w:line="238" w:lineRule="auto"/>
        <w:ind w:right="-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FDE"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ВЫПУСКНИКОВ СРЕДНЕГО ПРОФЕССИОНАЛЬНОГО ОБРАЗОВАНИЯ </w:t>
      </w:r>
    </w:p>
    <w:p w:rsidR="00C47EF1" w:rsidRPr="008E2FDE" w:rsidRDefault="00C47EF1" w:rsidP="00C47EF1">
      <w:pPr>
        <w:pStyle w:val="af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FDE">
        <w:rPr>
          <w:rFonts w:ascii="Times New Roman" w:hAnsi="Times New Roman" w:cs="Times New Roman"/>
          <w:b/>
          <w:sz w:val="24"/>
          <w:szCs w:val="24"/>
        </w:rPr>
        <w:t>по программе подготовки квалифицированных рабочих, служащих</w:t>
      </w:r>
    </w:p>
    <w:p w:rsidR="00C47EF1" w:rsidRPr="005E4B78" w:rsidRDefault="00C47EF1" w:rsidP="005C765A">
      <w:pPr>
        <w:spacing w:after="0" w:line="240" w:lineRule="auto"/>
        <w:ind w:left="160"/>
        <w:jc w:val="center"/>
        <w:rPr>
          <w:rStyle w:val="6"/>
          <w:rFonts w:eastAsiaTheme="minorHAnsi"/>
          <w:b w:val="0"/>
          <w:bCs w:val="0"/>
          <w:sz w:val="24"/>
          <w:szCs w:val="24"/>
        </w:rPr>
      </w:pPr>
    </w:p>
    <w:p w:rsidR="00112D62" w:rsidRDefault="00112D62" w:rsidP="005C765A">
      <w:pPr>
        <w:spacing w:after="0" w:line="240" w:lineRule="auto"/>
        <w:ind w:left="160"/>
        <w:jc w:val="center"/>
        <w:rPr>
          <w:rStyle w:val="6"/>
          <w:rFonts w:eastAsiaTheme="minorHAnsi"/>
          <w:sz w:val="24"/>
          <w:szCs w:val="24"/>
        </w:rPr>
      </w:pPr>
      <w:r w:rsidRPr="00C47EF1">
        <w:rPr>
          <w:rStyle w:val="6"/>
          <w:rFonts w:eastAsiaTheme="minorHAnsi"/>
          <w:sz w:val="24"/>
          <w:szCs w:val="24"/>
        </w:rPr>
        <w:t xml:space="preserve">по </w:t>
      </w:r>
      <w:r w:rsidR="00C47EF1" w:rsidRPr="00C47EF1">
        <w:rPr>
          <w:rStyle w:val="6"/>
          <w:rFonts w:eastAsiaTheme="minorHAnsi"/>
          <w:sz w:val="24"/>
          <w:szCs w:val="24"/>
        </w:rPr>
        <w:t>профессии</w:t>
      </w:r>
    </w:p>
    <w:p w:rsidR="00C47EF1" w:rsidRPr="00C47EF1" w:rsidRDefault="00C47EF1" w:rsidP="005C765A">
      <w:pPr>
        <w:spacing w:after="0" w:line="240" w:lineRule="auto"/>
        <w:ind w:left="160"/>
        <w:jc w:val="center"/>
        <w:rPr>
          <w:rStyle w:val="6"/>
          <w:rFonts w:eastAsiaTheme="minorHAnsi"/>
          <w:sz w:val="24"/>
          <w:szCs w:val="24"/>
        </w:rPr>
      </w:pPr>
    </w:p>
    <w:p w:rsidR="00112D62" w:rsidRDefault="00112D62" w:rsidP="005C765A">
      <w:pPr>
        <w:spacing w:after="0" w:line="240" w:lineRule="auto"/>
        <w:ind w:left="160"/>
        <w:jc w:val="center"/>
        <w:rPr>
          <w:rStyle w:val="6"/>
          <w:rFonts w:eastAsiaTheme="minorHAnsi"/>
          <w:b w:val="0"/>
          <w:sz w:val="24"/>
          <w:szCs w:val="24"/>
        </w:rPr>
      </w:pPr>
      <w:r>
        <w:rPr>
          <w:rStyle w:val="6"/>
          <w:rFonts w:eastAsiaTheme="minorHAnsi"/>
          <w:b w:val="0"/>
          <w:sz w:val="24"/>
          <w:szCs w:val="24"/>
        </w:rPr>
        <w:t>_________________________________________________</w:t>
      </w:r>
    </w:p>
    <w:p w:rsidR="00112D62" w:rsidRPr="003478D0" w:rsidRDefault="004E0083" w:rsidP="005C765A">
      <w:pPr>
        <w:spacing w:after="0" w:line="240" w:lineRule="auto"/>
        <w:ind w:right="100"/>
        <w:jc w:val="center"/>
        <w:rPr>
          <w:sz w:val="20"/>
          <w:szCs w:val="20"/>
          <w:vertAlign w:val="superscript"/>
        </w:rPr>
      </w:pPr>
      <w:r w:rsidRPr="003478D0">
        <w:rPr>
          <w:rStyle w:val="3"/>
          <w:rFonts w:eastAsiaTheme="minorHAnsi"/>
          <w:sz w:val="20"/>
          <w:szCs w:val="20"/>
          <w:u w:val="none"/>
          <w:vertAlign w:val="superscript"/>
        </w:rPr>
        <w:t>(</w:t>
      </w:r>
      <w:r>
        <w:rPr>
          <w:rStyle w:val="3"/>
          <w:rFonts w:eastAsiaTheme="minorHAnsi"/>
          <w:sz w:val="20"/>
          <w:szCs w:val="20"/>
          <w:u w:val="none"/>
          <w:vertAlign w:val="superscript"/>
        </w:rPr>
        <w:t>код</w:t>
      </w:r>
      <w:r w:rsidR="00112D62">
        <w:rPr>
          <w:rStyle w:val="3"/>
          <w:rFonts w:eastAsiaTheme="minorHAnsi"/>
          <w:sz w:val="20"/>
          <w:szCs w:val="20"/>
          <w:u w:val="none"/>
          <w:vertAlign w:val="superscript"/>
        </w:rPr>
        <w:tab/>
      </w:r>
      <w:r w:rsidR="00112D62">
        <w:rPr>
          <w:rStyle w:val="3"/>
          <w:rFonts w:eastAsiaTheme="minorHAnsi"/>
          <w:sz w:val="20"/>
          <w:szCs w:val="20"/>
          <w:u w:val="none"/>
          <w:vertAlign w:val="superscript"/>
        </w:rPr>
        <w:tab/>
        <w:t xml:space="preserve">название </w:t>
      </w:r>
      <w:r w:rsidR="00C47EF1">
        <w:rPr>
          <w:rStyle w:val="3"/>
          <w:rFonts w:eastAsiaTheme="minorHAnsi"/>
          <w:sz w:val="20"/>
          <w:szCs w:val="20"/>
          <w:u w:val="none"/>
          <w:vertAlign w:val="superscript"/>
        </w:rPr>
        <w:t>профессии</w:t>
      </w:r>
      <w:r>
        <w:rPr>
          <w:rStyle w:val="3"/>
          <w:rFonts w:eastAsiaTheme="minorHAnsi"/>
          <w:sz w:val="20"/>
          <w:szCs w:val="20"/>
          <w:u w:val="none"/>
          <w:vertAlign w:val="superscript"/>
        </w:rPr>
        <w:t>)</w:t>
      </w:r>
    </w:p>
    <w:p w:rsidR="00112D62" w:rsidRDefault="00112D62" w:rsidP="005C765A">
      <w:pPr>
        <w:spacing w:after="0" w:line="240" w:lineRule="auto"/>
      </w:pPr>
    </w:p>
    <w:p w:rsidR="00112D62" w:rsidRDefault="00112D62" w:rsidP="005C765A">
      <w:pPr>
        <w:spacing w:after="0" w:line="240" w:lineRule="auto"/>
      </w:pPr>
    </w:p>
    <w:p w:rsidR="00112D62" w:rsidRDefault="00112D62" w:rsidP="005C765A">
      <w:pPr>
        <w:spacing w:after="0" w:line="240" w:lineRule="auto"/>
      </w:pPr>
    </w:p>
    <w:p w:rsidR="00112D62" w:rsidRDefault="00112D62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112D62" w:rsidRDefault="00112D62" w:rsidP="005C765A">
      <w:pPr>
        <w:spacing w:after="0" w:line="240" w:lineRule="auto"/>
      </w:pPr>
    </w:p>
    <w:p w:rsidR="00112D62" w:rsidRPr="001D7741" w:rsidRDefault="00112D62" w:rsidP="005C7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20____</w:t>
      </w:r>
      <w:r w:rsidRPr="001D774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F69C7" w:rsidRPr="00073ACB" w:rsidRDefault="004F69C7" w:rsidP="005C765A">
      <w:pPr>
        <w:pStyle w:val="310"/>
        <w:shd w:val="clear" w:color="auto" w:fill="auto"/>
        <w:spacing w:before="0" w:line="240" w:lineRule="auto"/>
        <w:ind w:right="-1" w:firstLine="0"/>
        <w:jc w:val="both"/>
        <w:rPr>
          <w:rFonts w:eastAsia="Calibri"/>
          <w:sz w:val="24"/>
          <w:szCs w:val="24"/>
        </w:rPr>
      </w:pPr>
      <w:r w:rsidRPr="00A8554D">
        <w:rPr>
          <w:rFonts w:eastAsia="Calibri"/>
          <w:sz w:val="24"/>
          <w:szCs w:val="24"/>
        </w:rPr>
        <w:lastRenderedPageBreak/>
        <w:t xml:space="preserve">       </w:t>
      </w:r>
    </w:p>
    <w:p w:rsidR="004F69C7" w:rsidRPr="004F69C7" w:rsidRDefault="004F69C7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4F69C7">
        <w:rPr>
          <w:rFonts w:eastAsia="Calibri"/>
          <w:b/>
          <w:sz w:val="24"/>
          <w:szCs w:val="24"/>
        </w:rPr>
        <w:t>Организация-разработчик:</w:t>
      </w:r>
    </w:p>
    <w:p w:rsidR="004F69C7" w:rsidRPr="004F69C7" w:rsidRDefault="004F69C7" w:rsidP="005C765A">
      <w:pPr>
        <w:pStyle w:val="af6"/>
        <w:ind w:firstLine="0"/>
        <w:jc w:val="left"/>
        <w:rPr>
          <w:iCs/>
          <w:sz w:val="24"/>
          <w:szCs w:val="24"/>
        </w:rPr>
      </w:pPr>
      <w:r w:rsidRPr="004F69C7">
        <w:rPr>
          <w:sz w:val="24"/>
          <w:szCs w:val="24"/>
        </w:rPr>
        <w:t>Государственное бюджетное профессиональное образовательное учреждение</w:t>
      </w:r>
      <w:r w:rsidRPr="004F69C7">
        <w:rPr>
          <w:b/>
          <w:sz w:val="24"/>
          <w:szCs w:val="24"/>
        </w:rPr>
        <w:t xml:space="preserve"> </w:t>
      </w:r>
      <w:r w:rsidRPr="004F69C7">
        <w:rPr>
          <w:sz w:val="24"/>
          <w:szCs w:val="24"/>
        </w:rPr>
        <w:t>Московской области</w:t>
      </w:r>
      <w:r w:rsidRPr="004F69C7">
        <w:rPr>
          <w:iCs/>
          <w:sz w:val="24"/>
          <w:szCs w:val="24"/>
        </w:rPr>
        <w:t xml:space="preserve"> «Щелковский колледж»</w:t>
      </w:r>
      <w:r w:rsidRPr="004F69C7">
        <w:rPr>
          <w:sz w:val="24"/>
          <w:szCs w:val="24"/>
        </w:rPr>
        <w:t xml:space="preserve"> (ГБПОУ МО «Щелковский колледж»</w:t>
      </w:r>
      <w:r>
        <w:rPr>
          <w:sz w:val="24"/>
          <w:szCs w:val="24"/>
        </w:rPr>
        <w:t>)</w:t>
      </w:r>
    </w:p>
    <w:p w:rsidR="004F69C7" w:rsidRPr="004F69C7" w:rsidRDefault="004F69C7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C765A" w:rsidRDefault="005C765A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C765A" w:rsidRDefault="005C765A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C765A" w:rsidRDefault="005C765A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C765A" w:rsidRDefault="005C765A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4F69C7" w:rsidRPr="004F69C7" w:rsidRDefault="004F69C7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4F69C7">
        <w:rPr>
          <w:rFonts w:eastAsia="Calibri"/>
          <w:b/>
          <w:sz w:val="24"/>
          <w:szCs w:val="24"/>
        </w:rPr>
        <w:t>Разработчики</w:t>
      </w:r>
      <w:r w:rsidRPr="004F69C7">
        <w:rPr>
          <w:rFonts w:eastAsia="Calibri"/>
          <w:sz w:val="24"/>
          <w:szCs w:val="24"/>
        </w:rPr>
        <w:t>:</w:t>
      </w:r>
    </w:p>
    <w:p w:rsidR="004F69C7" w:rsidRPr="004F69C7" w:rsidRDefault="004F69C7" w:rsidP="005C7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69C7" w:rsidRPr="004F69C7" w:rsidRDefault="004F69C7" w:rsidP="005C7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</w:pPr>
      <w:r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 xml:space="preserve">И. О. Ф., должность, </w:t>
      </w:r>
      <w:r w:rsidR="004E0083"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>категория, ученая</w:t>
      </w:r>
      <w:r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 xml:space="preserve"> степень, звание.</w:t>
      </w:r>
    </w:p>
    <w:p w:rsidR="004F69C7" w:rsidRPr="004F69C7" w:rsidRDefault="004F69C7" w:rsidP="005C7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69C7" w:rsidRPr="004F69C7" w:rsidRDefault="004F69C7" w:rsidP="005C7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</w:pPr>
      <w:r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 xml:space="preserve">И. О. Ф., должность, </w:t>
      </w:r>
      <w:r w:rsidR="004E0083"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>категория, ученая</w:t>
      </w:r>
      <w:r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 xml:space="preserve"> степень, звание.</w:t>
      </w:r>
    </w:p>
    <w:p w:rsidR="004F69C7" w:rsidRPr="004F69C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4F69C7">
        <w:rPr>
          <w:rFonts w:eastAsia="Calibri"/>
          <w:b/>
          <w:sz w:val="24"/>
          <w:szCs w:val="24"/>
        </w:rPr>
        <w:t xml:space="preserve">Рецензент </w:t>
      </w:r>
    </w:p>
    <w:p w:rsidR="004F69C7" w:rsidRPr="004F69C7" w:rsidRDefault="004F69C7" w:rsidP="005C7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69C7" w:rsidRPr="004F69C7" w:rsidRDefault="004F69C7" w:rsidP="005C7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FF0000"/>
          <w:sz w:val="24"/>
          <w:szCs w:val="24"/>
          <w:vertAlign w:val="superscript"/>
        </w:rPr>
      </w:pPr>
      <w:r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 xml:space="preserve">И. О. Ф., должность, </w:t>
      </w:r>
      <w:r w:rsidR="004E0083"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>категория, ученая</w:t>
      </w:r>
      <w:r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 xml:space="preserve"> степень, звание, </w:t>
      </w:r>
      <w:r w:rsidRPr="004F69C7">
        <w:rPr>
          <w:rFonts w:ascii="Times New Roman" w:hAnsi="Times New Roman" w:cs="Times New Roman"/>
          <w:bCs/>
          <w:i/>
          <w:iCs/>
          <w:color w:val="FF0000"/>
          <w:sz w:val="24"/>
          <w:szCs w:val="24"/>
          <w:vertAlign w:val="superscript"/>
        </w:rPr>
        <w:t>место работы.</w:t>
      </w:r>
    </w:p>
    <w:p w:rsidR="004F69C7" w:rsidRDefault="004F69C7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4F69C7" w:rsidRDefault="004F69C7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4F69C7" w:rsidRPr="004F69C7" w:rsidRDefault="004F69C7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left="5430" w:hanging="5430"/>
        <w:rPr>
          <w:rFonts w:eastAsia="Calibri"/>
          <w:b/>
          <w:sz w:val="24"/>
          <w:szCs w:val="24"/>
        </w:rPr>
      </w:pPr>
      <w:r w:rsidRPr="004A4057">
        <w:rPr>
          <w:b/>
          <w:sz w:val="24"/>
          <w:szCs w:val="24"/>
        </w:rPr>
        <w:t>РАССМОТРЕНА</w:t>
      </w: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rFonts w:eastAsia="Calibri"/>
          <w:sz w:val="24"/>
          <w:szCs w:val="24"/>
        </w:rPr>
      </w:pPr>
      <w:r>
        <w:rPr>
          <w:sz w:val="24"/>
          <w:szCs w:val="24"/>
        </w:rPr>
        <w:t>П</w:t>
      </w:r>
      <w:r w:rsidRPr="004A4057">
        <w:rPr>
          <w:rFonts w:eastAsia="Calibri"/>
          <w:sz w:val="24"/>
          <w:szCs w:val="24"/>
        </w:rPr>
        <w:t>редметной (цикловой)</w:t>
      </w: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A4057">
        <w:rPr>
          <w:sz w:val="24"/>
          <w:szCs w:val="24"/>
        </w:rPr>
        <w:t>комиссией_____________________________</w:t>
      </w: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rFonts w:eastAsia="Calibri"/>
          <w:sz w:val="24"/>
          <w:szCs w:val="24"/>
        </w:rPr>
      </w:pPr>
      <w:r w:rsidRPr="004A4057">
        <w:rPr>
          <w:rFonts w:eastAsia="Calibri"/>
          <w:sz w:val="24"/>
          <w:szCs w:val="24"/>
        </w:rPr>
        <w:t>______________________________________</w:t>
      </w: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rFonts w:eastAsia="Calibri"/>
          <w:sz w:val="24"/>
          <w:szCs w:val="24"/>
        </w:rPr>
      </w:pPr>
      <w:r w:rsidRPr="004A4057">
        <w:rPr>
          <w:rFonts w:eastAsia="Calibri"/>
          <w:sz w:val="24"/>
          <w:szCs w:val="24"/>
        </w:rPr>
        <w:t>от «___</w:t>
      </w:r>
      <w:r w:rsidR="004E0083" w:rsidRPr="004A4057">
        <w:rPr>
          <w:rFonts w:eastAsia="Calibri"/>
          <w:sz w:val="24"/>
          <w:szCs w:val="24"/>
        </w:rPr>
        <w:t>_» _</w:t>
      </w:r>
      <w:r w:rsidRPr="004A4057">
        <w:rPr>
          <w:rFonts w:eastAsia="Calibri"/>
          <w:sz w:val="24"/>
          <w:szCs w:val="24"/>
        </w:rPr>
        <w:t>______20</w:t>
      </w:r>
      <w:r w:rsidRPr="004A4057">
        <w:rPr>
          <w:sz w:val="24"/>
          <w:szCs w:val="24"/>
        </w:rPr>
        <w:t>____</w:t>
      </w:r>
      <w:r w:rsidRPr="004A4057">
        <w:rPr>
          <w:rFonts w:eastAsia="Calibri"/>
          <w:sz w:val="24"/>
          <w:szCs w:val="24"/>
        </w:rPr>
        <w:t>г.</w:t>
      </w: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A4057">
        <w:rPr>
          <w:sz w:val="24"/>
          <w:szCs w:val="24"/>
        </w:rPr>
        <w:t>п</w:t>
      </w:r>
      <w:r w:rsidRPr="004A4057">
        <w:rPr>
          <w:rFonts w:eastAsia="Calibri"/>
          <w:sz w:val="24"/>
          <w:szCs w:val="24"/>
        </w:rPr>
        <w:t>ротокол № ____________</w:t>
      </w: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A4057">
        <w:rPr>
          <w:rFonts w:eastAsia="Calibri"/>
          <w:sz w:val="24"/>
          <w:szCs w:val="24"/>
        </w:rPr>
        <w:t>Председатель ПЦК</w:t>
      </w:r>
    </w:p>
    <w:p w:rsidR="004F69C7" w:rsidRPr="004F69C7" w:rsidRDefault="004F69C7" w:rsidP="005C7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</w:rPr>
      </w:pPr>
      <w:r w:rsidRPr="004A4057">
        <w:rPr>
          <w:rFonts w:eastAsia="Calibri"/>
          <w:i/>
          <w:color w:val="FF0000"/>
        </w:rPr>
        <w:t xml:space="preserve">_____________ </w:t>
      </w:r>
      <w:r w:rsidRPr="004F69C7">
        <w:rPr>
          <w:rFonts w:ascii="Times New Roman" w:hAnsi="Times New Roman" w:cs="Times New Roman"/>
          <w:i/>
          <w:color w:val="FF0000"/>
        </w:rPr>
        <w:t>И.О. Фамилия</w:t>
      </w:r>
    </w:p>
    <w:p w:rsidR="004F69C7" w:rsidRDefault="004F69C7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8520C7" w:rsidRDefault="008520C7" w:rsidP="005C765A">
      <w:pPr>
        <w:spacing w:after="0" w:line="240" w:lineRule="auto"/>
      </w:pPr>
    </w:p>
    <w:p w:rsidR="008520C7" w:rsidRDefault="008520C7" w:rsidP="005C765A">
      <w:pPr>
        <w:spacing w:after="0" w:line="240" w:lineRule="auto"/>
      </w:pPr>
    </w:p>
    <w:p w:rsidR="00544CE8" w:rsidRDefault="00544CE8" w:rsidP="005C765A">
      <w:pPr>
        <w:spacing w:after="0" w:line="240" w:lineRule="auto"/>
      </w:pPr>
    </w:p>
    <w:p w:rsidR="005C765A" w:rsidRDefault="005C765A">
      <w:r>
        <w:br w:type="page"/>
      </w:r>
    </w:p>
    <w:p w:rsidR="008520C7" w:rsidRDefault="008520C7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D6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E15795" w:rsidRDefault="00E15795" w:rsidP="005C7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795" w:rsidRPr="0025252A" w:rsidRDefault="00E15795" w:rsidP="005C7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4"/>
        <w:gridCol w:w="8223"/>
        <w:gridCol w:w="1665"/>
      </w:tblGrid>
      <w:tr w:rsidR="0025252A" w:rsidRPr="00F862E4" w:rsidTr="003B5017">
        <w:tc>
          <w:tcPr>
            <w:tcW w:w="674" w:type="dxa"/>
          </w:tcPr>
          <w:p w:rsidR="0025252A" w:rsidRPr="00F862E4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25252A" w:rsidRPr="00F862E4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25252A" w:rsidRPr="00F862E4" w:rsidRDefault="0025252A" w:rsidP="005C7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25252A" w:rsidRPr="00F862E4" w:rsidTr="003B5017">
        <w:tc>
          <w:tcPr>
            <w:tcW w:w="674" w:type="dxa"/>
          </w:tcPr>
          <w:p w:rsidR="0025252A" w:rsidRPr="00F862E4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23" w:type="dxa"/>
          </w:tcPr>
          <w:p w:rsidR="0025252A" w:rsidRDefault="004604B3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  <w:p w:rsidR="00C7706E" w:rsidRPr="00F862E4" w:rsidRDefault="00C7706E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25252A" w:rsidRPr="003B5017" w:rsidRDefault="003B5017" w:rsidP="003B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5252A" w:rsidRPr="00F862E4" w:rsidTr="003B5017">
        <w:trPr>
          <w:trHeight w:val="422"/>
        </w:trPr>
        <w:tc>
          <w:tcPr>
            <w:tcW w:w="674" w:type="dxa"/>
          </w:tcPr>
          <w:p w:rsidR="0025252A" w:rsidRPr="00F862E4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23" w:type="dxa"/>
          </w:tcPr>
          <w:p w:rsidR="0025252A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ПРОГРАММЫ ГИА</w:t>
            </w:r>
          </w:p>
          <w:p w:rsidR="001143D8" w:rsidRPr="00F862E4" w:rsidRDefault="001143D8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25252A" w:rsidRPr="003B5017" w:rsidRDefault="003B5017" w:rsidP="003B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143D8" w:rsidRPr="003B5017" w:rsidRDefault="001143D8" w:rsidP="003B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E90" w:rsidRPr="00F862E4" w:rsidTr="003B5017">
        <w:tc>
          <w:tcPr>
            <w:tcW w:w="674" w:type="dxa"/>
          </w:tcPr>
          <w:p w:rsidR="003B5017" w:rsidRDefault="003B5017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E90" w:rsidRPr="00F862E4" w:rsidRDefault="00874E90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223" w:type="dxa"/>
          </w:tcPr>
          <w:p w:rsidR="003B5017" w:rsidRDefault="003B5017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E90" w:rsidRPr="00F862E4" w:rsidRDefault="00D31129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</w:tc>
        <w:tc>
          <w:tcPr>
            <w:tcW w:w="1665" w:type="dxa"/>
            <w:vAlign w:val="center"/>
          </w:tcPr>
          <w:p w:rsidR="00874E90" w:rsidRPr="003B5017" w:rsidRDefault="003B5017" w:rsidP="003B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5252A" w:rsidRPr="00F862E4" w:rsidTr="003B5017">
        <w:trPr>
          <w:trHeight w:val="761"/>
        </w:trPr>
        <w:tc>
          <w:tcPr>
            <w:tcW w:w="674" w:type="dxa"/>
          </w:tcPr>
          <w:p w:rsidR="003D5F37" w:rsidRDefault="003D5F37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52A" w:rsidRPr="00F862E4" w:rsidRDefault="003D5F37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5252A"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23" w:type="dxa"/>
          </w:tcPr>
          <w:p w:rsidR="003D5F37" w:rsidRDefault="003D5F37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3D8" w:rsidRPr="00F862E4" w:rsidRDefault="00D31129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РЕАЛИЗАЦИИ ПРОГРАММЫ ГИА </w:t>
            </w:r>
          </w:p>
        </w:tc>
        <w:tc>
          <w:tcPr>
            <w:tcW w:w="1665" w:type="dxa"/>
            <w:vAlign w:val="center"/>
          </w:tcPr>
          <w:p w:rsidR="0025252A" w:rsidRPr="003B5017" w:rsidRDefault="003B5017" w:rsidP="003B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1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7706E" w:rsidRPr="00F862E4" w:rsidTr="003B5017">
        <w:tc>
          <w:tcPr>
            <w:tcW w:w="674" w:type="dxa"/>
          </w:tcPr>
          <w:p w:rsidR="003B5017" w:rsidRDefault="003B5017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06E" w:rsidRDefault="00C7706E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223" w:type="dxa"/>
          </w:tcPr>
          <w:p w:rsidR="003B5017" w:rsidRDefault="003B5017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F75" w:rsidRDefault="00127DA5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A5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РЕЗУЛЬТАТОВ ГИА</w:t>
            </w:r>
          </w:p>
        </w:tc>
        <w:tc>
          <w:tcPr>
            <w:tcW w:w="1665" w:type="dxa"/>
            <w:vAlign w:val="center"/>
          </w:tcPr>
          <w:p w:rsidR="00C7706E" w:rsidRPr="003B5017" w:rsidRDefault="003B5017" w:rsidP="003B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1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5252A" w:rsidRPr="00F862E4" w:rsidTr="003B5017">
        <w:tc>
          <w:tcPr>
            <w:tcW w:w="674" w:type="dxa"/>
          </w:tcPr>
          <w:p w:rsidR="004604B3" w:rsidRDefault="004604B3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52A" w:rsidRPr="00F862E4" w:rsidRDefault="003B5017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256E8"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23" w:type="dxa"/>
          </w:tcPr>
          <w:p w:rsidR="004604B3" w:rsidRDefault="004604B3" w:rsidP="005C76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252A" w:rsidRPr="0055360F" w:rsidRDefault="00B256E8" w:rsidP="005C76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36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ПРИЛОЖЕНИЯ</w:t>
            </w:r>
          </w:p>
        </w:tc>
        <w:tc>
          <w:tcPr>
            <w:tcW w:w="1665" w:type="dxa"/>
            <w:vAlign w:val="center"/>
          </w:tcPr>
          <w:p w:rsidR="0025252A" w:rsidRPr="003B5017" w:rsidRDefault="0025252A" w:rsidP="003B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D66" w:rsidRPr="00F862E4" w:rsidTr="003B5017">
        <w:trPr>
          <w:trHeight w:val="536"/>
        </w:trPr>
        <w:tc>
          <w:tcPr>
            <w:tcW w:w="674" w:type="dxa"/>
          </w:tcPr>
          <w:p w:rsidR="00C24D66" w:rsidRPr="00F862E4" w:rsidRDefault="00C24D66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24D66" w:rsidRPr="00F862E4" w:rsidRDefault="00C24D66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Титульный лист, примерное содержание Методических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рекомендаций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выполнению ВКР </w:t>
            </w:r>
          </w:p>
        </w:tc>
        <w:tc>
          <w:tcPr>
            <w:tcW w:w="1665" w:type="dxa"/>
            <w:vAlign w:val="center"/>
          </w:tcPr>
          <w:p w:rsidR="00C24D66" w:rsidRPr="003B5017" w:rsidRDefault="00C24D66" w:rsidP="003B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1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24D66" w:rsidRPr="00F862E4" w:rsidTr="003B5017">
        <w:trPr>
          <w:trHeight w:val="225"/>
        </w:trPr>
        <w:tc>
          <w:tcPr>
            <w:tcW w:w="674" w:type="dxa"/>
          </w:tcPr>
          <w:p w:rsidR="00C24D66" w:rsidRPr="00F862E4" w:rsidRDefault="00C24D66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24D66" w:rsidRPr="005D6741" w:rsidRDefault="00C24D66" w:rsidP="005C76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Темы ВКР</w:t>
            </w:r>
          </w:p>
        </w:tc>
        <w:tc>
          <w:tcPr>
            <w:tcW w:w="1665" w:type="dxa"/>
            <w:vAlign w:val="center"/>
          </w:tcPr>
          <w:p w:rsidR="00C24D66" w:rsidRPr="003B5017" w:rsidRDefault="00C24D66" w:rsidP="003B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1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C24D66" w:rsidRPr="00F862E4" w:rsidTr="003B5017">
        <w:trPr>
          <w:trHeight w:val="255"/>
        </w:trPr>
        <w:tc>
          <w:tcPr>
            <w:tcW w:w="674" w:type="dxa"/>
          </w:tcPr>
          <w:p w:rsidR="00C24D66" w:rsidRPr="00F862E4" w:rsidRDefault="00C24D66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24D66" w:rsidRPr="005D6741" w:rsidRDefault="00C24D66" w:rsidP="005C76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Протокол ознакомления с программой ГИА</w:t>
            </w:r>
          </w:p>
        </w:tc>
        <w:tc>
          <w:tcPr>
            <w:tcW w:w="1665" w:type="dxa"/>
            <w:vAlign w:val="center"/>
          </w:tcPr>
          <w:p w:rsidR="00C24D66" w:rsidRPr="003B5017" w:rsidRDefault="00C24D66" w:rsidP="003B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1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C24D66" w:rsidRPr="00F862E4" w:rsidTr="003B5017">
        <w:trPr>
          <w:trHeight w:val="240"/>
        </w:trPr>
        <w:tc>
          <w:tcPr>
            <w:tcW w:w="674" w:type="dxa"/>
          </w:tcPr>
          <w:p w:rsidR="00C24D66" w:rsidRPr="00F862E4" w:rsidRDefault="00C24D66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24D66" w:rsidRPr="005D6741" w:rsidRDefault="00C24D66" w:rsidP="005C76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2326">
              <w:rPr>
                <w:rFonts w:ascii="Times New Roman" w:hAnsi="Times New Roman" w:cs="Times New Roman"/>
                <w:b/>
                <w:sz w:val="24"/>
                <w:szCs w:val="24"/>
              </w:rPr>
              <w:t>Форма титульного листа ВКР</w:t>
            </w:r>
          </w:p>
        </w:tc>
        <w:tc>
          <w:tcPr>
            <w:tcW w:w="1665" w:type="dxa"/>
            <w:vAlign w:val="center"/>
          </w:tcPr>
          <w:p w:rsidR="00C24D66" w:rsidRPr="003B5017" w:rsidRDefault="00C24D66" w:rsidP="003B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1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C24D66" w:rsidRPr="00F862E4" w:rsidTr="003B5017">
        <w:trPr>
          <w:trHeight w:val="255"/>
        </w:trPr>
        <w:tc>
          <w:tcPr>
            <w:tcW w:w="674" w:type="dxa"/>
          </w:tcPr>
          <w:p w:rsidR="00C24D66" w:rsidRPr="00F862E4" w:rsidRDefault="00C24D66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24D66" w:rsidRPr="005D6741" w:rsidRDefault="00C24D66" w:rsidP="005C76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 на выполнение ВКР</w:t>
            </w:r>
          </w:p>
        </w:tc>
        <w:tc>
          <w:tcPr>
            <w:tcW w:w="1665" w:type="dxa"/>
            <w:vAlign w:val="center"/>
          </w:tcPr>
          <w:p w:rsidR="00C24D66" w:rsidRPr="003B5017" w:rsidRDefault="00C24D66" w:rsidP="003B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1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24D66" w:rsidRPr="00F862E4" w:rsidTr="003B5017">
        <w:trPr>
          <w:trHeight w:val="285"/>
        </w:trPr>
        <w:tc>
          <w:tcPr>
            <w:tcW w:w="674" w:type="dxa"/>
          </w:tcPr>
          <w:p w:rsidR="00C24D66" w:rsidRPr="00F862E4" w:rsidRDefault="00C24D66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24D66" w:rsidRPr="005D6741" w:rsidRDefault="00C24D66" w:rsidP="00004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Календарный план выполнения ВКР </w:t>
            </w:r>
          </w:p>
        </w:tc>
        <w:tc>
          <w:tcPr>
            <w:tcW w:w="1665" w:type="dxa"/>
            <w:vAlign w:val="center"/>
          </w:tcPr>
          <w:p w:rsidR="00C24D66" w:rsidRPr="003B5017" w:rsidRDefault="00C24D66" w:rsidP="003B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1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C24D66" w:rsidRPr="00F862E4" w:rsidTr="003B5017">
        <w:trPr>
          <w:trHeight w:val="300"/>
        </w:trPr>
        <w:tc>
          <w:tcPr>
            <w:tcW w:w="674" w:type="dxa"/>
          </w:tcPr>
          <w:p w:rsidR="00C24D66" w:rsidRPr="00F862E4" w:rsidRDefault="00C24D66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24D66" w:rsidRPr="005D6741" w:rsidRDefault="00C24D66" w:rsidP="005C76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Отзыв на ВКР</w:t>
            </w:r>
          </w:p>
        </w:tc>
        <w:tc>
          <w:tcPr>
            <w:tcW w:w="1665" w:type="dxa"/>
            <w:vAlign w:val="center"/>
          </w:tcPr>
          <w:p w:rsidR="00C24D66" w:rsidRPr="003B5017" w:rsidRDefault="00C24D66" w:rsidP="003B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1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C24D66" w:rsidRPr="00F862E4" w:rsidTr="003B5017">
        <w:trPr>
          <w:trHeight w:val="333"/>
        </w:trPr>
        <w:tc>
          <w:tcPr>
            <w:tcW w:w="674" w:type="dxa"/>
          </w:tcPr>
          <w:p w:rsidR="00C24D66" w:rsidRPr="00F862E4" w:rsidRDefault="00C24D66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24D66" w:rsidRPr="005D6741" w:rsidRDefault="00C24D66" w:rsidP="005C76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проведения консультаций по ВКР</w:t>
            </w:r>
          </w:p>
        </w:tc>
        <w:tc>
          <w:tcPr>
            <w:tcW w:w="1665" w:type="dxa"/>
            <w:vAlign w:val="center"/>
          </w:tcPr>
          <w:p w:rsidR="00C24D66" w:rsidRPr="003B5017" w:rsidRDefault="00C24D66" w:rsidP="003B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1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C24D66" w:rsidRPr="00F862E4" w:rsidTr="003B5017">
        <w:trPr>
          <w:trHeight w:val="522"/>
        </w:trPr>
        <w:tc>
          <w:tcPr>
            <w:tcW w:w="674" w:type="dxa"/>
          </w:tcPr>
          <w:p w:rsidR="00C24D66" w:rsidRPr="00F862E4" w:rsidRDefault="00C24D66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24D66" w:rsidRPr="005D6741" w:rsidRDefault="00C24D66" w:rsidP="00004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оце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ночный лист № 1 содержания ВКР </w:t>
            </w:r>
          </w:p>
        </w:tc>
        <w:tc>
          <w:tcPr>
            <w:tcW w:w="1665" w:type="dxa"/>
            <w:vAlign w:val="center"/>
          </w:tcPr>
          <w:p w:rsidR="00C24D66" w:rsidRPr="003B5017" w:rsidRDefault="00C24D66" w:rsidP="003B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1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24D66" w:rsidRPr="00F862E4" w:rsidTr="003B5017">
        <w:trPr>
          <w:trHeight w:val="315"/>
        </w:trPr>
        <w:tc>
          <w:tcPr>
            <w:tcW w:w="674" w:type="dxa"/>
          </w:tcPr>
          <w:p w:rsidR="00C24D66" w:rsidRPr="00F862E4" w:rsidRDefault="00C24D66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24D66" w:rsidRPr="005D6741" w:rsidRDefault="00C24D66" w:rsidP="005C76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оценочный лист № 2 защиты ВКР</w:t>
            </w:r>
          </w:p>
        </w:tc>
        <w:tc>
          <w:tcPr>
            <w:tcW w:w="1665" w:type="dxa"/>
            <w:vAlign w:val="center"/>
          </w:tcPr>
          <w:p w:rsidR="00C24D66" w:rsidRPr="003B5017" w:rsidRDefault="00C24D66" w:rsidP="003B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1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C24D66" w:rsidRPr="00F862E4" w:rsidTr="003B5017">
        <w:trPr>
          <w:trHeight w:val="309"/>
        </w:trPr>
        <w:tc>
          <w:tcPr>
            <w:tcW w:w="674" w:type="dxa"/>
          </w:tcPr>
          <w:p w:rsidR="00C24D66" w:rsidRPr="00F862E4" w:rsidRDefault="00C24D66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24D66" w:rsidRPr="005D6741" w:rsidRDefault="00C24D66" w:rsidP="006745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Сводная ведомость оценивания ВКР</w:t>
            </w:r>
          </w:p>
        </w:tc>
        <w:tc>
          <w:tcPr>
            <w:tcW w:w="1665" w:type="dxa"/>
            <w:vAlign w:val="center"/>
          </w:tcPr>
          <w:p w:rsidR="00C24D66" w:rsidRPr="003B5017" w:rsidRDefault="00C24D66" w:rsidP="003B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1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C24D66" w:rsidRPr="00F862E4" w:rsidTr="003B5017">
        <w:trPr>
          <w:trHeight w:val="288"/>
        </w:trPr>
        <w:tc>
          <w:tcPr>
            <w:tcW w:w="674" w:type="dxa"/>
          </w:tcPr>
          <w:p w:rsidR="00C24D66" w:rsidRPr="00F862E4" w:rsidRDefault="00C24D66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24D66" w:rsidRPr="005D6741" w:rsidRDefault="00C24D66" w:rsidP="009223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A47">
              <w:rPr>
                <w:rFonts w:ascii="Times New Roman" w:hAnsi="Times New Roman" w:cs="Times New Roman"/>
                <w:b/>
                <w:sz w:val="24"/>
                <w:szCs w:val="24"/>
              </w:rPr>
              <w:t>Бланк протокола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заседания ГЭК</w:t>
            </w:r>
          </w:p>
        </w:tc>
        <w:tc>
          <w:tcPr>
            <w:tcW w:w="1665" w:type="dxa"/>
            <w:vAlign w:val="center"/>
          </w:tcPr>
          <w:p w:rsidR="00C24D66" w:rsidRPr="003B5017" w:rsidRDefault="00C24D66" w:rsidP="003B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1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C24D66" w:rsidRPr="00F862E4" w:rsidTr="003B5017">
        <w:trPr>
          <w:trHeight w:val="282"/>
        </w:trPr>
        <w:tc>
          <w:tcPr>
            <w:tcW w:w="674" w:type="dxa"/>
          </w:tcPr>
          <w:p w:rsidR="00C24D66" w:rsidRPr="00F862E4" w:rsidRDefault="00C24D66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24D66" w:rsidRPr="005D6741" w:rsidRDefault="00C24D66" w:rsidP="00AF6A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A47">
              <w:rPr>
                <w:rFonts w:ascii="Times New Roman" w:hAnsi="Times New Roman" w:cs="Times New Roman"/>
                <w:b/>
                <w:sz w:val="24"/>
                <w:szCs w:val="24"/>
              </w:rPr>
              <w:t>Книга протоколов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ГЭК</w:t>
            </w:r>
          </w:p>
        </w:tc>
        <w:tc>
          <w:tcPr>
            <w:tcW w:w="1665" w:type="dxa"/>
            <w:vAlign w:val="center"/>
          </w:tcPr>
          <w:p w:rsidR="00C24D66" w:rsidRPr="003B5017" w:rsidRDefault="00C24D66" w:rsidP="003B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1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C24D66" w:rsidRPr="00F862E4" w:rsidTr="003B5017">
        <w:trPr>
          <w:trHeight w:val="351"/>
        </w:trPr>
        <w:tc>
          <w:tcPr>
            <w:tcW w:w="674" w:type="dxa"/>
          </w:tcPr>
          <w:p w:rsidR="00C24D66" w:rsidRPr="00F862E4" w:rsidRDefault="00C24D66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24D66" w:rsidRPr="005D6741" w:rsidRDefault="00C24D66" w:rsidP="005C76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6741">
              <w:rPr>
                <w:sz w:val="24"/>
                <w:szCs w:val="24"/>
              </w:rPr>
              <w:t xml:space="preserve"> 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критерии оценки содержания ВКР</w:t>
            </w:r>
          </w:p>
        </w:tc>
        <w:tc>
          <w:tcPr>
            <w:tcW w:w="1665" w:type="dxa"/>
            <w:vAlign w:val="center"/>
          </w:tcPr>
          <w:p w:rsidR="00C24D66" w:rsidRPr="003B5017" w:rsidRDefault="00C24D66" w:rsidP="003B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1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C24D66" w:rsidRPr="00F862E4" w:rsidTr="003B5017">
        <w:trPr>
          <w:trHeight w:val="510"/>
        </w:trPr>
        <w:tc>
          <w:tcPr>
            <w:tcW w:w="674" w:type="dxa"/>
          </w:tcPr>
          <w:p w:rsidR="00C24D66" w:rsidRPr="00F862E4" w:rsidRDefault="00C24D66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24D66" w:rsidRPr="005D6741" w:rsidRDefault="00C24D66" w:rsidP="00564A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6741">
              <w:rPr>
                <w:sz w:val="24"/>
                <w:szCs w:val="24"/>
              </w:rPr>
              <w:t xml:space="preserve"> 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критерии оценки защиты ВКР и выставления итоговых оценок</w:t>
            </w:r>
          </w:p>
        </w:tc>
        <w:tc>
          <w:tcPr>
            <w:tcW w:w="1665" w:type="dxa"/>
            <w:vAlign w:val="center"/>
          </w:tcPr>
          <w:p w:rsidR="00C24D66" w:rsidRPr="003B5017" w:rsidRDefault="00C24D66" w:rsidP="003B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1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C24D66" w:rsidRPr="00F862E4" w:rsidTr="003B5017">
        <w:trPr>
          <w:trHeight w:val="285"/>
        </w:trPr>
        <w:tc>
          <w:tcPr>
            <w:tcW w:w="674" w:type="dxa"/>
          </w:tcPr>
          <w:p w:rsidR="00C24D66" w:rsidRPr="00F862E4" w:rsidRDefault="00C24D66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24D66" w:rsidRPr="005D6741" w:rsidRDefault="00C24D66" w:rsidP="00781E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 достижений</w:t>
            </w:r>
          </w:p>
        </w:tc>
        <w:tc>
          <w:tcPr>
            <w:tcW w:w="1665" w:type="dxa"/>
            <w:vAlign w:val="center"/>
          </w:tcPr>
          <w:p w:rsidR="00C24D66" w:rsidRPr="003B5017" w:rsidRDefault="00C24D66" w:rsidP="003B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1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C24D66" w:rsidRPr="00F862E4" w:rsidTr="003B5017">
        <w:trPr>
          <w:trHeight w:val="555"/>
        </w:trPr>
        <w:tc>
          <w:tcPr>
            <w:tcW w:w="674" w:type="dxa"/>
          </w:tcPr>
          <w:p w:rsidR="00C24D66" w:rsidRPr="00F862E4" w:rsidRDefault="00C24D66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24D66" w:rsidRPr="005D6741" w:rsidRDefault="00C24D66" w:rsidP="00AF6A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4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6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74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 по анкетированию выпускников и членов ГЭК по вопросам содержания и организации ГИА</w:t>
            </w:r>
          </w:p>
        </w:tc>
        <w:tc>
          <w:tcPr>
            <w:tcW w:w="1665" w:type="dxa"/>
            <w:vAlign w:val="center"/>
          </w:tcPr>
          <w:p w:rsidR="00C24D66" w:rsidRPr="003B5017" w:rsidRDefault="00C24D66" w:rsidP="003B5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1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</w:tbl>
    <w:p w:rsidR="00B256E8" w:rsidRDefault="00B256E8" w:rsidP="005C765A">
      <w:pPr>
        <w:spacing w:after="0" w:line="240" w:lineRule="auto"/>
      </w:pPr>
    </w:p>
    <w:p w:rsidR="00096BF3" w:rsidRDefault="00096BF3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44CE8" w:rsidRDefault="00544CE8" w:rsidP="005C765A">
      <w:pPr>
        <w:spacing w:after="0" w:line="240" w:lineRule="auto"/>
      </w:pPr>
    </w:p>
    <w:p w:rsidR="0055360F" w:rsidRDefault="0055360F" w:rsidP="005C765A">
      <w:pPr>
        <w:spacing w:after="0" w:line="240" w:lineRule="auto"/>
      </w:pPr>
    </w:p>
    <w:p w:rsidR="005C765A" w:rsidRDefault="005C76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256E8" w:rsidRDefault="006A2180" w:rsidP="005C76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F47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25510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47EF1" w:rsidRPr="00287F47" w:rsidRDefault="00C47EF1" w:rsidP="005C76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6E8" w:rsidRPr="00287F47" w:rsidRDefault="006A2180" w:rsidP="00AF6A93">
      <w:pPr>
        <w:pStyle w:val="20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287F47">
        <w:rPr>
          <w:b/>
          <w:sz w:val="24"/>
          <w:szCs w:val="24"/>
        </w:rPr>
        <w:t>1.1</w:t>
      </w:r>
      <w:r w:rsidRPr="00287F47">
        <w:rPr>
          <w:sz w:val="24"/>
          <w:szCs w:val="24"/>
        </w:rPr>
        <w:t xml:space="preserve"> </w:t>
      </w:r>
      <w:r w:rsidR="00B256E8" w:rsidRPr="00287F47">
        <w:rPr>
          <w:sz w:val="24"/>
          <w:szCs w:val="24"/>
        </w:rPr>
        <w:t>Программа государственной итоговой аттестации (</w:t>
      </w:r>
      <w:r w:rsidR="00263582" w:rsidRPr="00287F47">
        <w:rPr>
          <w:sz w:val="24"/>
          <w:szCs w:val="24"/>
        </w:rPr>
        <w:t xml:space="preserve">далее - </w:t>
      </w:r>
      <w:r w:rsidR="00B256E8" w:rsidRPr="00287F47">
        <w:rPr>
          <w:sz w:val="24"/>
          <w:szCs w:val="24"/>
        </w:rPr>
        <w:t>ГИА) разработана</w:t>
      </w:r>
      <w:r w:rsidR="00C47EF1">
        <w:rPr>
          <w:sz w:val="24"/>
          <w:szCs w:val="24"/>
        </w:rPr>
        <w:t xml:space="preserve"> </w:t>
      </w:r>
      <w:r w:rsidR="00B256E8" w:rsidRPr="00287F47">
        <w:rPr>
          <w:sz w:val="24"/>
          <w:szCs w:val="24"/>
        </w:rPr>
        <w:t xml:space="preserve"> </w:t>
      </w:r>
      <w:r w:rsidR="00C47EF1">
        <w:rPr>
          <w:sz w:val="24"/>
          <w:szCs w:val="24"/>
        </w:rPr>
        <w:t>на основании:</w:t>
      </w:r>
    </w:p>
    <w:p w:rsidR="00B256E8" w:rsidRPr="00287F47" w:rsidRDefault="00C47EF1" w:rsidP="00AF6A93">
      <w:pPr>
        <w:pStyle w:val="20"/>
        <w:numPr>
          <w:ilvl w:val="0"/>
          <w:numId w:val="44"/>
        </w:numPr>
        <w:shd w:val="clear" w:color="auto" w:fill="auto"/>
        <w:tabs>
          <w:tab w:val="left" w:pos="262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Федерального закона</w:t>
      </w:r>
      <w:r w:rsidR="00B256E8" w:rsidRPr="00287F47">
        <w:rPr>
          <w:sz w:val="24"/>
          <w:szCs w:val="24"/>
        </w:rPr>
        <w:t xml:space="preserve"> Российской Федерации от 29.12.2012 года № 273 «Об обра</w:t>
      </w:r>
      <w:r w:rsidR="008520C7">
        <w:rPr>
          <w:sz w:val="24"/>
          <w:szCs w:val="24"/>
        </w:rPr>
        <w:t>зовании в Российской Федерации», статья</w:t>
      </w:r>
      <w:r w:rsidR="008520C7" w:rsidRPr="00287F47">
        <w:rPr>
          <w:sz w:val="24"/>
          <w:szCs w:val="24"/>
        </w:rPr>
        <w:t xml:space="preserve"> 59 «Итоговая аттестация»</w:t>
      </w:r>
      <w:r w:rsidR="008520C7">
        <w:rPr>
          <w:sz w:val="24"/>
          <w:szCs w:val="24"/>
        </w:rPr>
        <w:t>;</w:t>
      </w:r>
    </w:p>
    <w:p w:rsidR="007A7CFA" w:rsidRDefault="003478D0" w:rsidP="00AF6A93">
      <w:pPr>
        <w:pStyle w:val="20"/>
        <w:numPr>
          <w:ilvl w:val="0"/>
          <w:numId w:val="44"/>
        </w:numPr>
        <w:shd w:val="clear" w:color="auto" w:fill="auto"/>
        <w:tabs>
          <w:tab w:val="left" w:pos="26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П</w:t>
      </w:r>
      <w:r w:rsidR="00C47EF1">
        <w:rPr>
          <w:sz w:val="24"/>
          <w:szCs w:val="24"/>
        </w:rPr>
        <w:t>риказа</w:t>
      </w:r>
      <w:r w:rsidR="00B256E8" w:rsidRPr="00287F47">
        <w:rPr>
          <w:sz w:val="24"/>
          <w:szCs w:val="24"/>
        </w:rPr>
        <w:t xml:space="preserve"> Министерства образования и науки Российской Федерации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 г. </w:t>
      </w:r>
      <w:r w:rsidR="00B256E8" w:rsidRPr="00D82AEE">
        <w:rPr>
          <w:sz w:val="24"/>
          <w:szCs w:val="24"/>
        </w:rPr>
        <w:t>N</w:t>
      </w:r>
      <w:r w:rsidR="00B256E8" w:rsidRPr="00287F47">
        <w:rPr>
          <w:sz w:val="24"/>
          <w:szCs w:val="24"/>
        </w:rPr>
        <w:t xml:space="preserve"> 968 г.;</w:t>
      </w:r>
      <w:r w:rsidR="007A7CFA" w:rsidRPr="007A7CFA">
        <w:rPr>
          <w:sz w:val="24"/>
          <w:szCs w:val="24"/>
        </w:rPr>
        <w:t xml:space="preserve"> </w:t>
      </w:r>
    </w:p>
    <w:p w:rsidR="00B256E8" w:rsidRPr="00287F47" w:rsidRDefault="007A7CFA" w:rsidP="00AF6A93">
      <w:pPr>
        <w:pStyle w:val="20"/>
        <w:numPr>
          <w:ilvl w:val="0"/>
          <w:numId w:val="44"/>
        </w:numPr>
        <w:shd w:val="clear" w:color="auto" w:fill="auto"/>
        <w:tabs>
          <w:tab w:val="left" w:pos="262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Порядка</w:t>
      </w:r>
      <w:r w:rsidRPr="00B7129A">
        <w:rPr>
          <w:sz w:val="24"/>
          <w:szCs w:val="24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</w:t>
      </w:r>
      <w:r>
        <w:rPr>
          <w:sz w:val="24"/>
          <w:szCs w:val="24"/>
        </w:rPr>
        <w:t>ерации от 14 июня 2013 г. № 464;</w:t>
      </w:r>
    </w:p>
    <w:p w:rsidR="002F1707" w:rsidRPr="00287F47" w:rsidRDefault="00C47EF1" w:rsidP="00AF6A93">
      <w:pPr>
        <w:pStyle w:val="20"/>
        <w:numPr>
          <w:ilvl w:val="0"/>
          <w:numId w:val="44"/>
        </w:numPr>
        <w:shd w:val="clear" w:color="auto" w:fill="auto"/>
        <w:tabs>
          <w:tab w:val="left" w:pos="262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Приказа</w:t>
      </w:r>
      <w:r w:rsidR="002F1707" w:rsidRPr="00287F47">
        <w:rPr>
          <w:sz w:val="24"/>
          <w:szCs w:val="24"/>
        </w:rPr>
        <w:t xml:space="preserve"> от 17 ноября 2017 г. </w:t>
      </w:r>
      <w:r w:rsidR="007B30F6" w:rsidRPr="00D82AEE">
        <w:rPr>
          <w:sz w:val="24"/>
          <w:szCs w:val="24"/>
        </w:rPr>
        <w:t>N</w:t>
      </w:r>
      <w:r w:rsidR="007B30F6" w:rsidRPr="00287F47">
        <w:rPr>
          <w:sz w:val="24"/>
          <w:szCs w:val="24"/>
        </w:rPr>
        <w:t xml:space="preserve"> </w:t>
      </w:r>
      <w:r w:rsidR="002F1707" w:rsidRPr="00287F47">
        <w:rPr>
          <w:sz w:val="24"/>
          <w:szCs w:val="24"/>
        </w:rPr>
        <w:t>1138 «О внесении изменений в порядок проведения государственной итоговой аттестации по образовательным программам среднего профессионального</w:t>
      </w:r>
      <w:r w:rsidR="00287F47" w:rsidRPr="00287F47">
        <w:rPr>
          <w:sz w:val="24"/>
          <w:szCs w:val="24"/>
        </w:rPr>
        <w:t xml:space="preserve"> </w:t>
      </w:r>
      <w:r w:rsidR="002F1707" w:rsidRPr="00287F47">
        <w:rPr>
          <w:sz w:val="24"/>
          <w:szCs w:val="24"/>
        </w:rPr>
        <w:t>образования, утвержденный приказом Ми</w:t>
      </w:r>
      <w:r w:rsidR="007B30F6">
        <w:rPr>
          <w:sz w:val="24"/>
          <w:szCs w:val="24"/>
        </w:rPr>
        <w:t>нистерства образования и науки Р</w:t>
      </w:r>
      <w:r w:rsidR="002F1707" w:rsidRPr="00287F47">
        <w:rPr>
          <w:sz w:val="24"/>
          <w:szCs w:val="24"/>
        </w:rPr>
        <w:t xml:space="preserve">оссийской федерации от 16 августа 2013 г. </w:t>
      </w:r>
      <w:r w:rsidR="007B30F6" w:rsidRPr="00D82AEE">
        <w:rPr>
          <w:sz w:val="24"/>
          <w:szCs w:val="24"/>
        </w:rPr>
        <w:t>N</w:t>
      </w:r>
      <w:r w:rsidR="002F1707" w:rsidRPr="00287F47">
        <w:rPr>
          <w:sz w:val="24"/>
          <w:szCs w:val="24"/>
        </w:rPr>
        <w:t xml:space="preserve"> 968;</w:t>
      </w:r>
    </w:p>
    <w:p w:rsidR="008520C7" w:rsidRPr="00D82AEE" w:rsidRDefault="003478D0" w:rsidP="00AF6A93">
      <w:pPr>
        <w:pStyle w:val="20"/>
        <w:numPr>
          <w:ilvl w:val="0"/>
          <w:numId w:val="44"/>
        </w:numPr>
        <w:shd w:val="clear" w:color="auto" w:fill="auto"/>
        <w:tabs>
          <w:tab w:val="left" w:pos="262"/>
        </w:tabs>
        <w:spacing w:line="276" w:lineRule="auto"/>
        <w:ind w:left="0" w:firstLine="0"/>
        <w:jc w:val="both"/>
        <w:rPr>
          <w:color w:val="FF0000"/>
          <w:sz w:val="24"/>
          <w:szCs w:val="24"/>
        </w:rPr>
      </w:pPr>
      <w:r w:rsidRPr="00BA1BE8">
        <w:rPr>
          <w:sz w:val="24"/>
          <w:szCs w:val="24"/>
        </w:rPr>
        <w:t>Ф</w:t>
      </w:r>
      <w:r w:rsidR="00C47EF1">
        <w:rPr>
          <w:sz w:val="24"/>
          <w:szCs w:val="24"/>
        </w:rPr>
        <w:t>едерального государственного образовательного стандарта</w:t>
      </w:r>
      <w:r w:rsidR="00B256E8" w:rsidRPr="00BA1BE8">
        <w:rPr>
          <w:sz w:val="24"/>
          <w:szCs w:val="24"/>
        </w:rPr>
        <w:t xml:space="preserve"> среднего профессионального образования специальности</w:t>
      </w:r>
      <w:r w:rsidR="0031554D" w:rsidRPr="00BA1BE8">
        <w:rPr>
          <w:sz w:val="24"/>
          <w:szCs w:val="24"/>
        </w:rPr>
        <w:t>/профессии</w:t>
      </w:r>
      <w:r w:rsidR="00BA1BE8" w:rsidRPr="00BA1BE8">
        <w:rPr>
          <w:sz w:val="24"/>
          <w:szCs w:val="24"/>
        </w:rPr>
        <w:t>,</w:t>
      </w:r>
      <w:r w:rsidR="0031554D" w:rsidRPr="00BA1BE8">
        <w:rPr>
          <w:sz w:val="24"/>
          <w:szCs w:val="24"/>
        </w:rPr>
        <w:t xml:space="preserve"> </w:t>
      </w:r>
      <w:r w:rsidR="00BA1BE8" w:rsidRPr="00BA1BE8">
        <w:rPr>
          <w:sz w:val="24"/>
          <w:szCs w:val="24"/>
        </w:rPr>
        <w:t xml:space="preserve">приказ Министерства образования и науки </w:t>
      </w:r>
      <w:proofErr w:type="spellStart"/>
      <w:r w:rsidR="00BA1BE8" w:rsidRPr="00D82AEE">
        <w:rPr>
          <w:color w:val="FF0000"/>
          <w:sz w:val="24"/>
          <w:szCs w:val="24"/>
        </w:rPr>
        <w:t>от___</w:t>
      </w:r>
      <w:proofErr w:type="spellEnd"/>
      <w:r w:rsidR="00BA1BE8" w:rsidRPr="00D82AEE">
        <w:rPr>
          <w:color w:val="FF0000"/>
          <w:sz w:val="24"/>
          <w:szCs w:val="24"/>
        </w:rPr>
        <w:t>. ___.20__ №_____</w:t>
      </w:r>
      <w:r w:rsidR="00BA1BE8" w:rsidRPr="00D82AEE">
        <w:rPr>
          <w:sz w:val="24"/>
          <w:szCs w:val="24"/>
        </w:rPr>
        <w:t>_</w:t>
      </w:r>
      <w:r w:rsidR="00BA1BE8" w:rsidRPr="00BA1BE8">
        <w:rPr>
          <w:sz w:val="24"/>
          <w:szCs w:val="24"/>
        </w:rPr>
        <w:t xml:space="preserve"> (Зарегистрировано в Минюсте России </w:t>
      </w:r>
      <w:r w:rsidR="00BA1BE8" w:rsidRPr="00D82AEE">
        <w:rPr>
          <w:color w:val="FF0000"/>
          <w:sz w:val="24"/>
          <w:szCs w:val="24"/>
        </w:rPr>
        <w:t>___. ___.20__ №______</w:t>
      </w:r>
      <w:r w:rsidR="008520C7" w:rsidRPr="00D82AEE">
        <w:rPr>
          <w:color w:val="FF0000"/>
          <w:sz w:val="24"/>
          <w:szCs w:val="24"/>
        </w:rPr>
        <w:t>);</w:t>
      </w:r>
    </w:p>
    <w:p w:rsidR="00F54F02" w:rsidRPr="005939B2" w:rsidRDefault="00C47EF1" w:rsidP="00AF6A93">
      <w:pPr>
        <w:pStyle w:val="20"/>
        <w:numPr>
          <w:ilvl w:val="0"/>
          <w:numId w:val="44"/>
        </w:numPr>
        <w:shd w:val="clear" w:color="auto" w:fill="auto"/>
        <w:tabs>
          <w:tab w:val="left" w:pos="262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Методических рекомендаций</w:t>
      </w:r>
      <w:r w:rsidR="005939B2" w:rsidRPr="005939B2">
        <w:rPr>
          <w:sz w:val="24"/>
          <w:szCs w:val="24"/>
        </w:rPr>
        <w:t xml:space="preserve"> </w:t>
      </w:r>
      <w:r w:rsidR="00F54F02" w:rsidRPr="005939B2">
        <w:rPr>
          <w:sz w:val="24"/>
          <w:szCs w:val="24"/>
        </w:rPr>
        <w:t>по организации выполнения и защиты выпускной квалификационной работы в образовательных организациях, реализующих образовательные программы</w:t>
      </w:r>
      <w:r w:rsidR="005939B2" w:rsidRPr="005939B2">
        <w:rPr>
          <w:sz w:val="24"/>
          <w:szCs w:val="24"/>
        </w:rPr>
        <w:t xml:space="preserve"> </w:t>
      </w:r>
      <w:r w:rsidR="00F54F02" w:rsidRPr="005939B2">
        <w:rPr>
          <w:sz w:val="24"/>
          <w:szCs w:val="24"/>
        </w:rPr>
        <w:t>среднего профессионального образования по программам подготовки</w:t>
      </w:r>
      <w:r w:rsidR="005939B2" w:rsidRPr="005939B2">
        <w:rPr>
          <w:sz w:val="24"/>
          <w:szCs w:val="24"/>
        </w:rPr>
        <w:t xml:space="preserve"> </w:t>
      </w:r>
      <w:r w:rsidR="00F54F02" w:rsidRPr="005939B2">
        <w:rPr>
          <w:sz w:val="24"/>
          <w:szCs w:val="24"/>
        </w:rPr>
        <w:t>специалистов среднего звена</w:t>
      </w:r>
      <w:r w:rsidR="005939B2" w:rsidRPr="005939B2">
        <w:rPr>
          <w:sz w:val="24"/>
          <w:szCs w:val="24"/>
        </w:rPr>
        <w:t xml:space="preserve"> № 06-846 от 20.07.2015</w:t>
      </w:r>
      <w:r w:rsidR="005939B2">
        <w:rPr>
          <w:sz w:val="24"/>
          <w:szCs w:val="24"/>
        </w:rPr>
        <w:t>г.;</w:t>
      </w:r>
    </w:p>
    <w:p w:rsidR="008520C7" w:rsidRPr="00544CE8" w:rsidRDefault="00C47EF1" w:rsidP="00AF6A93">
      <w:pPr>
        <w:pStyle w:val="20"/>
        <w:numPr>
          <w:ilvl w:val="0"/>
          <w:numId w:val="44"/>
        </w:numPr>
        <w:shd w:val="clear" w:color="auto" w:fill="auto"/>
        <w:tabs>
          <w:tab w:val="left" w:pos="262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Профессионального стандарта</w:t>
      </w:r>
      <w:r w:rsidR="008520C7" w:rsidRPr="00544CE8">
        <w:rPr>
          <w:sz w:val="24"/>
          <w:szCs w:val="24"/>
        </w:rPr>
        <w:t xml:space="preserve"> </w:t>
      </w:r>
      <w:r w:rsidR="008520C7" w:rsidRPr="00D82AEE">
        <w:rPr>
          <w:color w:val="FF0000"/>
          <w:sz w:val="24"/>
          <w:szCs w:val="24"/>
        </w:rPr>
        <w:t>«______</w:t>
      </w:r>
      <w:r w:rsidR="008520C7" w:rsidRPr="00544CE8">
        <w:rPr>
          <w:sz w:val="24"/>
          <w:szCs w:val="24"/>
        </w:rPr>
        <w:t>», регистрационный номер</w:t>
      </w:r>
      <w:r w:rsidR="00255106" w:rsidRPr="00544CE8">
        <w:rPr>
          <w:sz w:val="24"/>
          <w:szCs w:val="24"/>
        </w:rPr>
        <w:t xml:space="preserve"> </w:t>
      </w:r>
      <w:r w:rsidR="008520C7" w:rsidRPr="00D82AEE">
        <w:rPr>
          <w:sz w:val="24"/>
          <w:szCs w:val="24"/>
        </w:rPr>
        <w:t>____</w:t>
      </w:r>
      <w:r w:rsidR="008520C7" w:rsidRPr="00544CE8">
        <w:rPr>
          <w:sz w:val="24"/>
          <w:szCs w:val="24"/>
        </w:rPr>
        <w:t xml:space="preserve">, утвержденный приказом Министерства труда и социальной защиты Российской Федерации от </w:t>
      </w:r>
      <w:r w:rsidR="00BA1BE8" w:rsidRPr="00D82AEE">
        <w:rPr>
          <w:color w:val="FF0000"/>
          <w:sz w:val="24"/>
          <w:szCs w:val="24"/>
        </w:rPr>
        <w:t>___________20__ г. №___</w:t>
      </w:r>
      <w:r w:rsidR="00BA1BE8" w:rsidRPr="00D82AEE">
        <w:rPr>
          <w:sz w:val="24"/>
          <w:szCs w:val="24"/>
        </w:rPr>
        <w:t xml:space="preserve"> </w:t>
      </w:r>
      <w:r w:rsidR="00BA1BE8" w:rsidRPr="00BA1BE8">
        <w:rPr>
          <w:sz w:val="24"/>
          <w:szCs w:val="24"/>
        </w:rPr>
        <w:t xml:space="preserve">(Зарегистрировано в Минюсте России </w:t>
      </w:r>
      <w:r w:rsidR="00BA1BE8" w:rsidRPr="00D82AEE">
        <w:rPr>
          <w:color w:val="FF0000"/>
          <w:sz w:val="24"/>
          <w:szCs w:val="24"/>
        </w:rPr>
        <w:t>___. ___.20__ №______);</w:t>
      </w:r>
    </w:p>
    <w:p w:rsidR="008520C7" w:rsidRPr="00D82AEE" w:rsidRDefault="00C47EF1" w:rsidP="00AF6A93">
      <w:pPr>
        <w:pStyle w:val="20"/>
        <w:numPr>
          <w:ilvl w:val="0"/>
          <w:numId w:val="44"/>
        </w:numPr>
        <w:shd w:val="clear" w:color="auto" w:fill="auto"/>
        <w:tabs>
          <w:tab w:val="left" w:pos="262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Положения</w:t>
      </w:r>
      <w:r w:rsidR="00263582" w:rsidRPr="008520C7">
        <w:rPr>
          <w:sz w:val="24"/>
          <w:szCs w:val="24"/>
        </w:rPr>
        <w:t xml:space="preserve"> о порядке проведения ГИА в ГБПОУ</w:t>
      </w:r>
      <w:r w:rsidR="00263582" w:rsidRPr="00D82AEE">
        <w:rPr>
          <w:sz w:val="24"/>
          <w:szCs w:val="24"/>
        </w:rPr>
        <w:t xml:space="preserve"> МО «Щелковский колледж» (далее - Колледж)</w:t>
      </w:r>
      <w:r>
        <w:rPr>
          <w:sz w:val="24"/>
          <w:szCs w:val="24"/>
        </w:rPr>
        <w:t>.</w:t>
      </w:r>
      <w:r w:rsidR="004C63C4" w:rsidRPr="00D82AEE">
        <w:rPr>
          <w:sz w:val="24"/>
          <w:szCs w:val="24"/>
        </w:rPr>
        <w:t xml:space="preserve"> </w:t>
      </w:r>
      <w:r w:rsidR="00D82AEE">
        <w:rPr>
          <w:sz w:val="24"/>
          <w:szCs w:val="24"/>
        </w:rPr>
        <w:tab/>
      </w:r>
      <w:r w:rsidR="00D82AEE">
        <w:rPr>
          <w:sz w:val="24"/>
          <w:szCs w:val="24"/>
        </w:rPr>
        <w:tab/>
      </w:r>
    </w:p>
    <w:p w:rsidR="00B256E8" w:rsidRPr="00287F47" w:rsidRDefault="006A2180" w:rsidP="00AF6A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F47">
        <w:rPr>
          <w:rFonts w:ascii="Times New Roman" w:hAnsi="Times New Roman" w:cs="Times New Roman"/>
          <w:b/>
          <w:sz w:val="24"/>
          <w:szCs w:val="24"/>
        </w:rPr>
        <w:t>1.2</w:t>
      </w:r>
      <w:r w:rsidR="00B256E8" w:rsidRPr="00287F47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67636A" w:rsidRPr="00287F47">
        <w:rPr>
          <w:rFonts w:ascii="Times New Roman" w:hAnsi="Times New Roman" w:cs="Times New Roman"/>
          <w:sz w:val="24"/>
          <w:szCs w:val="24"/>
        </w:rPr>
        <w:t xml:space="preserve">ГИА </w:t>
      </w:r>
      <w:r w:rsidR="00B256E8" w:rsidRPr="00287F47">
        <w:rPr>
          <w:rFonts w:ascii="Times New Roman" w:hAnsi="Times New Roman" w:cs="Times New Roman"/>
          <w:sz w:val="24"/>
          <w:szCs w:val="24"/>
        </w:rPr>
        <w:t>разработана с учетом выполнения следующих принципов и требований:</w:t>
      </w:r>
    </w:p>
    <w:p w:rsidR="00E91818" w:rsidRPr="00287F47" w:rsidRDefault="00B256E8" w:rsidP="00AF6A93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открытость и демократичность на этапах разработки и проведения</w:t>
      </w:r>
      <w:r w:rsidR="00E91818" w:rsidRPr="00287F47">
        <w:rPr>
          <w:sz w:val="24"/>
          <w:szCs w:val="24"/>
        </w:rPr>
        <w:t xml:space="preserve"> аттестации;</w:t>
      </w:r>
    </w:p>
    <w:p w:rsidR="00E91818" w:rsidRPr="00287F47" w:rsidRDefault="00B256E8" w:rsidP="00AF6A93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 вовлечение в процесс подготовки и проведения </w:t>
      </w:r>
      <w:r w:rsidR="00E91818" w:rsidRPr="00287F47">
        <w:rPr>
          <w:sz w:val="24"/>
          <w:szCs w:val="24"/>
        </w:rPr>
        <w:t xml:space="preserve">и </w:t>
      </w:r>
      <w:r w:rsidRPr="00287F47">
        <w:rPr>
          <w:sz w:val="24"/>
          <w:szCs w:val="24"/>
        </w:rPr>
        <w:t>преподавателей колледжа</w:t>
      </w:r>
      <w:r w:rsidR="00E91818" w:rsidRPr="00287F47">
        <w:rPr>
          <w:sz w:val="24"/>
          <w:szCs w:val="24"/>
        </w:rPr>
        <w:t>, и работодателей;</w:t>
      </w:r>
    </w:p>
    <w:p w:rsidR="00B256E8" w:rsidRPr="00287F47" w:rsidRDefault="00B256E8" w:rsidP="00AF6A93">
      <w:pPr>
        <w:pStyle w:val="20"/>
        <w:numPr>
          <w:ilvl w:val="0"/>
          <w:numId w:val="2"/>
        </w:numPr>
        <w:shd w:val="clear" w:color="auto" w:fill="auto"/>
        <w:tabs>
          <w:tab w:val="left" w:pos="26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 </w:t>
      </w:r>
      <w:r w:rsidR="002F1707" w:rsidRPr="00287F47">
        <w:rPr>
          <w:sz w:val="24"/>
          <w:szCs w:val="24"/>
        </w:rPr>
        <w:t>проведение экспертизы и корректировки</w:t>
      </w:r>
      <w:r w:rsidR="00E91818" w:rsidRPr="00287F47">
        <w:rPr>
          <w:sz w:val="24"/>
          <w:szCs w:val="24"/>
        </w:rPr>
        <w:t xml:space="preserve"> всех компонентов аттестации.</w:t>
      </w:r>
    </w:p>
    <w:p w:rsidR="00291023" w:rsidRPr="00287F47" w:rsidRDefault="00C7706E" w:rsidP="00AF6A93">
      <w:pPr>
        <w:pStyle w:val="20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287F47">
        <w:rPr>
          <w:b/>
          <w:sz w:val="24"/>
          <w:szCs w:val="24"/>
        </w:rPr>
        <w:t>1.3</w:t>
      </w:r>
      <w:r w:rsidRPr="00287F47">
        <w:rPr>
          <w:sz w:val="24"/>
          <w:szCs w:val="24"/>
        </w:rPr>
        <w:t xml:space="preserve"> </w:t>
      </w:r>
      <w:r w:rsidR="00B256E8" w:rsidRPr="00287F47">
        <w:rPr>
          <w:sz w:val="24"/>
          <w:szCs w:val="24"/>
        </w:rPr>
        <w:t xml:space="preserve">Предметом </w:t>
      </w:r>
      <w:r w:rsidR="0067636A" w:rsidRPr="00287F47">
        <w:rPr>
          <w:sz w:val="24"/>
          <w:szCs w:val="24"/>
        </w:rPr>
        <w:t xml:space="preserve">ГИА </w:t>
      </w:r>
      <w:r w:rsidR="00B256E8" w:rsidRPr="00287F47">
        <w:rPr>
          <w:sz w:val="24"/>
          <w:szCs w:val="24"/>
        </w:rPr>
        <w:t>выпускника по основным профессиональным образовательным программам на основе ФГОС СПО является оценка качества подготовки выпускников.</w:t>
      </w:r>
    </w:p>
    <w:p w:rsidR="00291023" w:rsidRPr="00287F47" w:rsidRDefault="00291023" w:rsidP="00AF6A93">
      <w:pPr>
        <w:pStyle w:val="20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287F47">
        <w:rPr>
          <w:b/>
          <w:sz w:val="24"/>
          <w:szCs w:val="24"/>
        </w:rPr>
        <w:t>1.4</w:t>
      </w:r>
      <w:r w:rsidRPr="00287F47">
        <w:rPr>
          <w:bCs/>
          <w:sz w:val="24"/>
          <w:szCs w:val="24"/>
        </w:rPr>
        <w:t>.</w:t>
      </w:r>
      <w:r w:rsidRPr="00287F47">
        <w:rPr>
          <w:sz w:val="24"/>
          <w:szCs w:val="24"/>
        </w:rPr>
        <w:t xml:space="preserve"> В Программе </w:t>
      </w:r>
      <w:r w:rsidR="00255106">
        <w:rPr>
          <w:sz w:val="24"/>
          <w:szCs w:val="24"/>
        </w:rPr>
        <w:t xml:space="preserve">ГИА </w:t>
      </w:r>
      <w:proofErr w:type="gramStart"/>
      <w:r w:rsidRPr="00D82AEE">
        <w:rPr>
          <w:sz w:val="24"/>
          <w:szCs w:val="24"/>
        </w:rPr>
        <w:t>определены</w:t>
      </w:r>
      <w:proofErr w:type="gramEnd"/>
      <w:r w:rsidR="00AF6A93">
        <w:rPr>
          <w:sz w:val="24"/>
          <w:szCs w:val="24"/>
        </w:rPr>
        <w:t>:</w:t>
      </w:r>
    </w:p>
    <w:p w:rsidR="00291023" w:rsidRPr="00287F47" w:rsidRDefault="00291023" w:rsidP="00AF6A93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вид государственной итоговой аттестации;</w:t>
      </w:r>
    </w:p>
    <w:p w:rsidR="00291023" w:rsidRPr="00287F47" w:rsidRDefault="00291023" w:rsidP="00AF6A93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материалы по содержанию итоговой аттестации;</w:t>
      </w:r>
    </w:p>
    <w:p w:rsidR="00291023" w:rsidRPr="00287F47" w:rsidRDefault="00291023" w:rsidP="00AF6A93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сроки проведения итоговой государственной аттестации;</w:t>
      </w:r>
    </w:p>
    <w:p w:rsidR="00291023" w:rsidRDefault="00291023" w:rsidP="00AF6A93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этапы и объем времени на </w:t>
      </w:r>
      <w:proofErr w:type="gramStart"/>
      <w:r w:rsidRPr="00287F47">
        <w:rPr>
          <w:sz w:val="24"/>
          <w:szCs w:val="24"/>
        </w:rPr>
        <w:t>подго</w:t>
      </w:r>
      <w:r w:rsidR="00E91818" w:rsidRPr="00287F47">
        <w:rPr>
          <w:sz w:val="24"/>
          <w:szCs w:val="24"/>
        </w:rPr>
        <w:t>товку</w:t>
      </w:r>
      <w:proofErr w:type="gramEnd"/>
      <w:r w:rsidR="00E91818" w:rsidRPr="00287F47">
        <w:rPr>
          <w:sz w:val="24"/>
          <w:szCs w:val="24"/>
        </w:rPr>
        <w:t xml:space="preserve"> и проведение ГИА</w:t>
      </w:r>
      <w:r w:rsidRPr="00287F47">
        <w:rPr>
          <w:sz w:val="24"/>
          <w:szCs w:val="24"/>
        </w:rPr>
        <w:t>;</w:t>
      </w:r>
    </w:p>
    <w:p w:rsidR="007B36D1" w:rsidRPr="00287F47" w:rsidRDefault="007B36D1" w:rsidP="00AF6A93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темы выпускных квалификационных работ (</w:t>
      </w:r>
      <w:r w:rsidRPr="007B36D1">
        <w:rPr>
          <w:i/>
          <w:sz w:val="24"/>
          <w:szCs w:val="24"/>
        </w:rPr>
        <w:t>Приложение 2);</w:t>
      </w:r>
    </w:p>
    <w:p w:rsidR="00291023" w:rsidRPr="00287F47" w:rsidRDefault="00291023" w:rsidP="00AF6A93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условия подготовки и процедуры проведения ГИА;</w:t>
      </w:r>
    </w:p>
    <w:p w:rsidR="00291023" w:rsidRPr="00287F47" w:rsidRDefault="00291023" w:rsidP="00AF6A93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материально-технические условия проведения ГИА;</w:t>
      </w:r>
    </w:p>
    <w:p w:rsidR="00291023" w:rsidRPr="00287F47" w:rsidRDefault="00291023" w:rsidP="00AF6A93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объем и структура задания студентам на ГИА;</w:t>
      </w:r>
    </w:p>
    <w:p w:rsidR="00291023" w:rsidRPr="00287F47" w:rsidRDefault="00291023" w:rsidP="00AF6A93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перечень необходимых документов, представляемых на заседаниях государственной </w:t>
      </w:r>
      <w:r w:rsidRPr="00287F47">
        <w:rPr>
          <w:sz w:val="24"/>
          <w:szCs w:val="24"/>
        </w:rPr>
        <w:lastRenderedPageBreak/>
        <w:t>экзаменационной комиссии;</w:t>
      </w:r>
    </w:p>
    <w:p w:rsidR="00291023" w:rsidRPr="00287F47" w:rsidRDefault="00291023" w:rsidP="00AF6A93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форма и процедура проведения государственной итоговой аттестации;</w:t>
      </w:r>
    </w:p>
    <w:p w:rsidR="00412C14" w:rsidRPr="00287F47" w:rsidRDefault="00291023" w:rsidP="00AF6A93">
      <w:pPr>
        <w:pStyle w:val="20"/>
        <w:numPr>
          <w:ilvl w:val="0"/>
          <w:numId w:val="1"/>
        </w:numPr>
        <w:shd w:val="clear" w:color="auto" w:fill="auto"/>
        <w:tabs>
          <w:tab w:val="left" w:pos="284"/>
          <w:tab w:val="left" w:pos="567"/>
        </w:tabs>
        <w:spacing w:line="276" w:lineRule="auto"/>
        <w:ind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критерии оценки уровня и качества подготовки выпускников.</w:t>
      </w:r>
    </w:p>
    <w:p w:rsidR="00181A52" w:rsidRPr="00181A52" w:rsidRDefault="00181A52" w:rsidP="00AF6A93">
      <w:pPr>
        <w:pStyle w:val="20"/>
        <w:shd w:val="clear" w:color="auto" w:fill="auto"/>
        <w:tabs>
          <w:tab w:val="left" w:pos="284"/>
          <w:tab w:val="left" w:pos="567"/>
        </w:tabs>
        <w:spacing w:line="276" w:lineRule="auto"/>
        <w:ind w:firstLine="426"/>
        <w:jc w:val="both"/>
        <w:rPr>
          <w:sz w:val="24"/>
          <w:szCs w:val="24"/>
        </w:rPr>
      </w:pPr>
      <w:r w:rsidRPr="00181A52">
        <w:rPr>
          <w:b/>
          <w:sz w:val="24"/>
          <w:szCs w:val="24"/>
        </w:rPr>
        <w:t>1.</w:t>
      </w:r>
      <w:r w:rsidR="009F192A">
        <w:rPr>
          <w:b/>
          <w:sz w:val="24"/>
          <w:szCs w:val="24"/>
        </w:rPr>
        <w:t>5</w:t>
      </w:r>
      <w:r w:rsidRPr="00181A5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81A52">
        <w:rPr>
          <w:sz w:val="24"/>
          <w:szCs w:val="24"/>
        </w:rPr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СПО.</w:t>
      </w:r>
    </w:p>
    <w:p w:rsidR="00A16EAE" w:rsidRDefault="00A16EAE" w:rsidP="00AF6A93">
      <w:pPr>
        <w:pStyle w:val="31"/>
        <w:keepNext/>
        <w:keepLines/>
        <w:shd w:val="clear" w:color="auto" w:fill="auto"/>
        <w:tabs>
          <w:tab w:val="left" w:pos="1252"/>
        </w:tabs>
        <w:spacing w:before="0" w:line="276" w:lineRule="auto"/>
        <w:ind w:firstLine="0"/>
        <w:jc w:val="center"/>
        <w:rPr>
          <w:sz w:val="24"/>
          <w:szCs w:val="24"/>
        </w:rPr>
      </w:pPr>
      <w:bookmarkStart w:id="0" w:name="bookmark7"/>
    </w:p>
    <w:p w:rsidR="0055360F" w:rsidRDefault="006A2180" w:rsidP="00AF6A93">
      <w:pPr>
        <w:pStyle w:val="31"/>
        <w:keepNext/>
        <w:keepLines/>
        <w:shd w:val="clear" w:color="auto" w:fill="auto"/>
        <w:tabs>
          <w:tab w:val="left" w:pos="1252"/>
        </w:tabs>
        <w:spacing w:before="0" w:line="276" w:lineRule="auto"/>
        <w:ind w:firstLine="0"/>
        <w:jc w:val="center"/>
        <w:rPr>
          <w:sz w:val="24"/>
          <w:szCs w:val="24"/>
        </w:rPr>
      </w:pPr>
      <w:r w:rsidRPr="00287F47">
        <w:rPr>
          <w:sz w:val="24"/>
          <w:szCs w:val="24"/>
        </w:rPr>
        <w:t>2</w:t>
      </w:r>
      <w:r w:rsidR="00B256E8" w:rsidRPr="00287F47">
        <w:rPr>
          <w:sz w:val="24"/>
          <w:szCs w:val="24"/>
        </w:rPr>
        <w:t>.</w:t>
      </w:r>
      <w:r w:rsidR="00B5359E">
        <w:rPr>
          <w:sz w:val="24"/>
          <w:szCs w:val="24"/>
        </w:rPr>
        <w:t xml:space="preserve">  </w:t>
      </w:r>
      <w:r w:rsidR="00B256E8" w:rsidRPr="00287F47">
        <w:rPr>
          <w:sz w:val="24"/>
          <w:szCs w:val="24"/>
        </w:rPr>
        <w:t>ПАСПОРТ ПРОГРАММЫ</w:t>
      </w:r>
      <w:r w:rsidR="003A6E39">
        <w:rPr>
          <w:sz w:val="24"/>
          <w:szCs w:val="24"/>
        </w:rPr>
        <w:t xml:space="preserve"> ГИА</w:t>
      </w:r>
      <w:bookmarkEnd w:id="0"/>
    </w:p>
    <w:p w:rsidR="00E15795" w:rsidRPr="00287F47" w:rsidRDefault="00E15795" w:rsidP="00AF6A93">
      <w:pPr>
        <w:pStyle w:val="31"/>
        <w:keepNext/>
        <w:keepLines/>
        <w:shd w:val="clear" w:color="auto" w:fill="auto"/>
        <w:tabs>
          <w:tab w:val="left" w:pos="1252"/>
        </w:tabs>
        <w:spacing w:before="0" w:line="276" w:lineRule="auto"/>
        <w:ind w:firstLine="0"/>
        <w:jc w:val="center"/>
        <w:rPr>
          <w:sz w:val="24"/>
          <w:szCs w:val="24"/>
        </w:rPr>
      </w:pPr>
    </w:p>
    <w:p w:rsidR="00B256E8" w:rsidRPr="00287F47" w:rsidRDefault="006A2180" w:rsidP="00AF6A93">
      <w:pPr>
        <w:pStyle w:val="31"/>
        <w:keepNext/>
        <w:keepLines/>
        <w:shd w:val="clear" w:color="auto" w:fill="auto"/>
        <w:tabs>
          <w:tab w:val="left" w:pos="1252"/>
        </w:tabs>
        <w:spacing w:before="0" w:line="276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2</w:t>
      </w:r>
      <w:r w:rsidR="00B256E8" w:rsidRPr="00287F47">
        <w:rPr>
          <w:sz w:val="24"/>
          <w:szCs w:val="24"/>
        </w:rPr>
        <w:t>.</w:t>
      </w:r>
      <w:r w:rsidR="007C1355" w:rsidRPr="00287F47">
        <w:rPr>
          <w:sz w:val="24"/>
          <w:szCs w:val="24"/>
        </w:rPr>
        <w:t>1</w:t>
      </w:r>
      <w:r w:rsidR="007C1355" w:rsidRPr="00287F47">
        <w:rPr>
          <w:rStyle w:val="33"/>
          <w:sz w:val="24"/>
          <w:szCs w:val="24"/>
        </w:rPr>
        <w:t>.</w:t>
      </w:r>
      <w:r w:rsidR="007C1355" w:rsidRPr="00287F47">
        <w:rPr>
          <w:sz w:val="24"/>
          <w:szCs w:val="24"/>
        </w:rPr>
        <w:t xml:space="preserve"> Область</w:t>
      </w:r>
      <w:r w:rsidR="00B256E8" w:rsidRPr="00287F47">
        <w:rPr>
          <w:sz w:val="24"/>
          <w:szCs w:val="24"/>
        </w:rPr>
        <w:t xml:space="preserve"> применения программы ГИА</w:t>
      </w:r>
    </w:p>
    <w:p w:rsidR="00B256E8" w:rsidRPr="00287F47" w:rsidRDefault="00B256E8" w:rsidP="00AF6A93">
      <w:pPr>
        <w:pStyle w:val="20"/>
        <w:shd w:val="clear" w:color="auto" w:fill="auto"/>
        <w:spacing w:line="276" w:lineRule="auto"/>
        <w:ind w:firstLine="567"/>
        <w:jc w:val="both"/>
        <w:rPr>
          <w:rStyle w:val="21"/>
          <w:b w:val="0"/>
          <w:sz w:val="24"/>
          <w:szCs w:val="24"/>
        </w:rPr>
      </w:pPr>
      <w:r w:rsidRPr="00287F47">
        <w:rPr>
          <w:sz w:val="24"/>
          <w:szCs w:val="24"/>
        </w:rPr>
        <w:t xml:space="preserve">Программа </w:t>
      </w:r>
      <w:r w:rsidR="00950735" w:rsidRPr="00287F47">
        <w:rPr>
          <w:sz w:val="24"/>
          <w:szCs w:val="24"/>
        </w:rPr>
        <w:t xml:space="preserve">ГИА </w:t>
      </w:r>
      <w:r w:rsidRPr="00287F47">
        <w:rPr>
          <w:sz w:val="24"/>
          <w:szCs w:val="24"/>
        </w:rPr>
        <w:t>является частью основной профессионал</w:t>
      </w:r>
      <w:r w:rsidR="00871630" w:rsidRPr="00287F47">
        <w:rPr>
          <w:sz w:val="24"/>
          <w:szCs w:val="24"/>
        </w:rPr>
        <w:t xml:space="preserve">ьной образовательной программы </w:t>
      </w:r>
      <w:r w:rsidRPr="00287F47">
        <w:rPr>
          <w:sz w:val="24"/>
          <w:szCs w:val="24"/>
        </w:rPr>
        <w:t xml:space="preserve">СПО </w:t>
      </w:r>
      <w:r w:rsidRPr="005C765A">
        <w:rPr>
          <w:sz w:val="24"/>
          <w:szCs w:val="24"/>
        </w:rPr>
        <w:t xml:space="preserve">по </w:t>
      </w:r>
      <w:r w:rsidR="00F87681">
        <w:rPr>
          <w:sz w:val="24"/>
          <w:szCs w:val="24"/>
        </w:rPr>
        <w:t>профессии</w:t>
      </w:r>
      <w:r w:rsidRPr="00BD282C">
        <w:rPr>
          <w:color w:val="FF0000"/>
          <w:sz w:val="24"/>
          <w:szCs w:val="24"/>
        </w:rPr>
        <w:t xml:space="preserve"> </w:t>
      </w:r>
      <w:r w:rsidR="00950735" w:rsidRPr="00E109A7">
        <w:rPr>
          <w:bCs/>
          <w:color w:val="FF0000"/>
          <w:sz w:val="24"/>
          <w:szCs w:val="24"/>
        </w:rPr>
        <w:t>____________________________________</w:t>
      </w:r>
      <w:r w:rsidR="00C80030" w:rsidRPr="005C765A">
        <w:rPr>
          <w:bCs/>
          <w:sz w:val="24"/>
          <w:szCs w:val="24"/>
        </w:rPr>
        <w:t xml:space="preserve"> </w:t>
      </w:r>
      <w:r w:rsidRPr="00287F47">
        <w:rPr>
          <w:sz w:val="24"/>
          <w:szCs w:val="24"/>
        </w:rPr>
        <w:t xml:space="preserve">в части освоения </w:t>
      </w:r>
      <w:r w:rsidRPr="00287F47">
        <w:rPr>
          <w:rStyle w:val="21"/>
          <w:b w:val="0"/>
          <w:sz w:val="24"/>
          <w:szCs w:val="24"/>
        </w:rPr>
        <w:t xml:space="preserve">видов профессиональной деятельности </w:t>
      </w:r>
      <w:r w:rsidRPr="00287F47">
        <w:rPr>
          <w:b/>
          <w:sz w:val="24"/>
          <w:szCs w:val="24"/>
        </w:rPr>
        <w:t>(ВПД)</w:t>
      </w:r>
      <w:r w:rsidR="00871630" w:rsidRPr="00287F47">
        <w:rPr>
          <w:b/>
          <w:sz w:val="24"/>
          <w:szCs w:val="24"/>
        </w:rPr>
        <w:t xml:space="preserve"> </w:t>
      </w:r>
      <w:r w:rsidR="007C1355" w:rsidRPr="00287F47">
        <w:rPr>
          <w:sz w:val="24"/>
          <w:szCs w:val="24"/>
        </w:rPr>
        <w:t>и</w:t>
      </w:r>
      <w:r w:rsidR="007C1355" w:rsidRPr="00287F47">
        <w:rPr>
          <w:b/>
          <w:sz w:val="24"/>
          <w:szCs w:val="24"/>
        </w:rPr>
        <w:t xml:space="preserve"> </w:t>
      </w:r>
      <w:r w:rsidR="007C1355" w:rsidRPr="00287F47">
        <w:rPr>
          <w:sz w:val="24"/>
          <w:szCs w:val="24"/>
        </w:rPr>
        <w:t>соответствующих</w:t>
      </w:r>
      <w:r w:rsidR="00871630" w:rsidRPr="00287F47">
        <w:rPr>
          <w:rStyle w:val="21"/>
          <w:b w:val="0"/>
          <w:sz w:val="24"/>
          <w:szCs w:val="24"/>
        </w:rPr>
        <w:t xml:space="preserve"> профессиональных компетенций (ПК)</w:t>
      </w:r>
      <w:r w:rsidR="00F87681">
        <w:rPr>
          <w:sz w:val="24"/>
          <w:szCs w:val="24"/>
        </w:rPr>
        <w:t>:</w:t>
      </w:r>
    </w:p>
    <w:p w:rsidR="00950735" w:rsidRPr="00287F47" w:rsidRDefault="00950735" w:rsidP="00AF6A9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735" w:rsidRPr="00287F47" w:rsidRDefault="00B256E8" w:rsidP="00E1579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87F47">
        <w:rPr>
          <w:rFonts w:ascii="Times New Roman" w:hAnsi="Times New Roman" w:cs="Times New Roman"/>
          <w:b/>
          <w:color w:val="FF0000"/>
          <w:sz w:val="24"/>
          <w:szCs w:val="24"/>
        </w:rPr>
        <w:t>ВПД 1</w:t>
      </w:r>
    </w:p>
    <w:p w:rsidR="00950735" w:rsidRPr="00287F47" w:rsidRDefault="00B256E8" w:rsidP="00E1579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7F47">
        <w:rPr>
          <w:rFonts w:ascii="Times New Roman" w:hAnsi="Times New Roman" w:cs="Times New Roman"/>
          <w:color w:val="FF0000"/>
          <w:sz w:val="24"/>
          <w:szCs w:val="24"/>
        </w:rPr>
        <w:t xml:space="preserve">ПК 1.1. </w:t>
      </w:r>
    </w:p>
    <w:p w:rsidR="00950735" w:rsidRPr="00287F47" w:rsidRDefault="00B256E8" w:rsidP="00E1579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7F47">
        <w:rPr>
          <w:rFonts w:ascii="Times New Roman" w:hAnsi="Times New Roman" w:cs="Times New Roman"/>
          <w:color w:val="FF0000"/>
          <w:sz w:val="24"/>
          <w:szCs w:val="24"/>
        </w:rPr>
        <w:t xml:space="preserve">ПК 1.2. </w:t>
      </w:r>
    </w:p>
    <w:p w:rsidR="00950735" w:rsidRPr="00287F47" w:rsidRDefault="00B256E8" w:rsidP="00E1579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7F47">
        <w:rPr>
          <w:rFonts w:ascii="Times New Roman" w:hAnsi="Times New Roman" w:cs="Times New Roman"/>
          <w:color w:val="FF0000"/>
          <w:sz w:val="24"/>
          <w:szCs w:val="24"/>
        </w:rPr>
        <w:t xml:space="preserve">ПК 1.3. </w:t>
      </w:r>
    </w:p>
    <w:p w:rsidR="00950735" w:rsidRPr="00287F47" w:rsidRDefault="00B256E8" w:rsidP="00E1579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87F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ВПД 2 </w:t>
      </w:r>
    </w:p>
    <w:p w:rsidR="00950735" w:rsidRPr="00287F47" w:rsidRDefault="00B256E8" w:rsidP="00E1579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7F47">
        <w:rPr>
          <w:rFonts w:ascii="Times New Roman" w:hAnsi="Times New Roman" w:cs="Times New Roman"/>
          <w:color w:val="FF0000"/>
          <w:sz w:val="24"/>
          <w:szCs w:val="24"/>
        </w:rPr>
        <w:t>ПК 2.1</w:t>
      </w:r>
    </w:p>
    <w:p w:rsidR="00B256E8" w:rsidRPr="00287F47" w:rsidRDefault="00B256E8" w:rsidP="00E1579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7F47">
        <w:rPr>
          <w:rFonts w:ascii="Times New Roman" w:hAnsi="Times New Roman" w:cs="Times New Roman"/>
          <w:color w:val="FF0000"/>
          <w:sz w:val="24"/>
          <w:szCs w:val="24"/>
        </w:rPr>
        <w:t>ПК 2.2.</w:t>
      </w:r>
    </w:p>
    <w:p w:rsidR="00950735" w:rsidRPr="00287F47" w:rsidRDefault="00B256E8" w:rsidP="00E1579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F47">
        <w:rPr>
          <w:rFonts w:ascii="Times New Roman" w:hAnsi="Times New Roman" w:cs="Times New Roman"/>
          <w:color w:val="FF0000"/>
          <w:sz w:val="24"/>
          <w:szCs w:val="24"/>
        </w:rPr>
        <w:t>ПК 2.3</w:t>
      </w:r>
      <w:r w:rsidR="00950735" w:rsidRPr="00287F47">
        <w:rPr>
          <w:rFonts w:ascii="Times New Roman" w:hAnsi="Times New Roman" w:cs="Times New Roman"/>
          <w:sz w:val="24"/>
          <w:szCs w:val="24"/>
        </w:rPr>
        <w:t>….</w:t>
      </w:r>
    </w:p>
    <w:p w:rsidR="00950735" w:rsidRPr="00287F47" w:rsidRDefault="00B256E8" w:rsidP="00E1579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6E8" w:rsidRPr="00287F47" w:rsidRDefault="00F87681" w:rsidP="00E1579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_________________________(наименование квалификации)</w:t>
      </w:r>
      <w:r w:rsidR="00AF6A9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B256E8" w:rsidRPr="00287F47">
        <w:rPr>
          <w:rFonts w:ascii="Times New Roman" w:hAnsi="Times New Roman" w:cs="Times New Roman"/>
          <w:sz w:val="24"/>
          <w:szCs w:val="24"/>
        </w:rPr>
        <w:t xml:space="preserve">должен обладать </w:t>
      </w:r>
      <w:r w:rsidR="00B256E8" w:rsidRPr="00287F47">
        <w:rPr>
          <w:rFonts w:ascii="Times New Roman" w:hAnsi="Times New Roman" w:cs="Times New Roman"/>
          <w:b/>
          <w:i/>
          <w:sz w:val="24"/>
          <w:szCs w:val="24"/>
        </w:rPr>
        <w:t>общими компетенциями</w:t>
      </w:r>
      <w:r w:rsidR="00B256E8" w:rsidRPr="00287F47">
        <w:rPr>
          <w:rFonts w:ascii="Times New Roman" w:hAnsi="Times New Roman" w:cs="Times New Roman"/>
          <w:sz w:val="24"/>
          <w:szCs w:val="24"/>
        </w:rPr>
        <w:t>, включающими в себя способность:</w:t>
      </w:r>
    </w:p>
    <w:p w:rsidR="00B256E8" w:rsidRPr="00287F47" w:rsidRDefault="00B256E8" w:rsidP="00E1579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87F47">
        <w:rPr>
          <w:rFonts w:ascii="Times New Roman" w:hAnsi="Times New Roman" w:cs="Times New Roman"/>
          <w:sz w:val="24"/>
          <w:szCs w:val="24"/>
        </w:rPr>
        <w:t xml:space="preserve"> </w:t>
      </w:r>
      <w:r w:rsidR="001A3208">
        <w:rPr>
          <w:rFonts w:ascii="Times New Roman" w:hAnsi="Times New Roman" w:cs="Times New Roman"/>
          <w:sz w:val="24"/>
          <w:szCs w:val="24"/>
        </w:rPr>
        <w:t xml:space="preserve">ОК </w:t>
      </w:r>
      <w:r w:rsidRPr="00287F47">
        <w:rPr>
          <w:rFonts w:ascii="Times New Roman" w:hAnsi="Times New Roman" w:cs="Times New Roman"/>
          <w:sz w:val="24"/>
          <w:szCs w:val="24"/>
        </w:rPr>
        <w:t xml:space="preserve">1. </w:t>
      </w:r>
      <w:r w:rsidRPr="00287F47">
        <w:rPr>
          <w:rFonts w:ascii="Times New Roman" w:hAnsi="Times New Roman" w:cs="Times New Roman"/>
          <w:i/>
          <w:color w:val="FF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B256E8" w:rsidRPr="00287F47" w:rsidRDefault="001A3208" w:rsidP="00E1579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  </w:t>
      </w:r>
      <w:r w:rsidR="00B256E8" w:rsidRPr="00287F47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950735" w:rsidRPr="00287F47" w:rsidRDefault="001A3208" w:rsidP="00E1579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  </w:t>
      </w:r>
      <w:r w:rsidR="00950735" w:rsidRPr="00287F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05D82" w:rsidRPr="00287F47" w:rsidRDefault="00B05D82" w:rsidP="00E15795">
      <w:pPr>
        <w:pStyle w:val="31"/>
        <w:keepNext/>
        <w:keepLines/>
        <w:shd w:val="clear" w:color="auto" w:fill="auto"/>
        <w:spacing w:before="0" w:line="276" w:lineRule="auto"/>
        <w:ind w:firstLine="567"/>
        <w:jc w:val="both"/>
        <w:rPr>
          <w:b w:val="0"/>
          <w:bCs w:val="0"/>
          <w:sz w:val="24"/>
          <w:szCs w:val="24"/>
        </w:rPr>
      </w:pPr>
    </w:p>
    <w:p w:rsidR="001B04F3" w:rsidRPr="00287F47" w:rsidRDefault="006A2180" w:rsidP="00E15795">
      <w:pPr>
        <w:pStyle w:val="31"/>
        <w:keepNext/>
        <w:keepLines/>
        <w:shd w:val="clear" w:color="auto" w:fill="auto"/>
        <w:spacing w:before="0" w:line="276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2</w:t>
      </w:r>
      <w:r w:rsidR="00B256E8" w:rsidRPr="00287F47">
        <w:rPr>
          <w:sz w:val="24"/>
          <w:szCs w:val="24"/>
        </w:rPr>
        <w:t xml:space="preserve">.2 Цели и задачи </w:t>
      </w:r>
      <w:r w:rsidR="00287F47">
        <w:rPr>
          <w:sz w:val="24"/>
          <w:szCs w:val="24"/>
        </w:rPr>
        <w:t>ГИА</w:t>
      </w:r>
    </w:p>
    <w:p w:rsidR="001B04F3" w:rsidRPr="00287F47" w:rsidRDefault="001B04F3" w:rsidP="00E15795">
      <w:pPr>
        <w:pStyle w:val="20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Целью проведения </w:t>
      </w:r>
      <w:r w:rsidR="00287F47">
        <w:rPr>
          <w:sz w:val="24"/>
          <w:szCs w:val="24"/>
        </w:rPr>
        <w:t xml:space="preserve">ГИА </w:t>
      </w:r>
      <w:r w:rsidRPr="00287F47">
        <w:rPr>
          <w:sz w:val="24"/>
          <w:szCs w:val="24"/>
        </w:rPr>
        <w:t>является определение соответствия результатов освоения обучающимися образовательной программы среднего профессионального образования требованиям федеральн</w:t>
      </w:r>
      <w:r w:rsidR="00734026">
        <w:rPr>
          <w:sz w:val="24"/>
          <w:szCs w:val="24"/>
        </w:rPr>
        <w:t>ого государственного образовательного стандарта</w:t>
      </w:r>
      <w:r w:rsidRPr="00287F47">
        <w:rPr>
          <w:sz w:val="24"/>
          <w:szCs w:val="24"/>
        </w:rPr>
        <w:t xml:space="preserve"> среднего профессионального образования </w:t>
      </w:r>
      <w:r w:rsidR="00F87681">
        <w:rPr>
          <w:sz w:val="24"/>
          <w:szCs w:val="24"/>
        </w:rPr>
        <w:t>по профессии</w:t>
      </w:r>
      <w:r w:rsidR="00054FF1" w:rsidRPr="005C765A">
        <w:rPr>
          <w:sz w:val="24"/>
          <w:szCs w:val="24"/>
        </w:rPr>
        <w:t xml:space="preserve"> </w:t>
      </w:r>
      <w:r w:rsidR="003B44AE" w:rsidRPr="005C765A">
        <w:rPr>
          <w:sz w:val="24"/>
          <w:szCs w:val="24"/>
        </w:rPr>
        <w:t>_____________________________</w:t>
      </w:r>
      <w:r w:rsidRPr="005C765A">
        <w:rPr>
          <w:sz w:val="24"/>
          <w:szCs w:val="24"/>
        </w:rPr>
        <w:t>,</w:t>
      </w:r>
      <w:r w:rsidRPr="00287F47">
        <w:rPr>
          <w:sz w:val="24"/>
          <w:szCs w:val="24"/>
        </w:rPr>
        <w:t xml:space="preserve"> с последующей выдачей документа государственного образца об уровне образования и квалификации.</w:t>
      </w:r>
    </w:p>
    <w:p w:rsidR="00391449" w:rsidRPr="00287F47" w:rsidRDefault="00391449" w:rsidP="00E15795">
      <w:pPr>
        <w:pStyle w:val="20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Проведение</w:t>
      </w:r>
      <w:r w:rsidR="00734026">
        <w:rPr>
          <w:sz w:val="24"/>
          <w:szCs w:val="24"/>
        </w:rPr>
        <w:t xml:space="preserve"> ГИА </w:t>
      </w:r>
      <w:r w:rsidR="007C1355" w:rsidRPr="00287F47">
        <w:rPr>
          <w:sz w:val="24"/>
          <w:szCs w:val="24"/>
        </w:rPr>
        <w:t>решает одновременно</w:t>
      </w:r>
      <w:r w:rsidR="003B44AE" w:rsidRPr="00287F47">
        <w:rPr>
          <w:sz w:val="24"/>
          <w:szCs w:val="24"/>
        </w:rPr>
        <w:t xml:space="preserve"> </w:t>
      </w:r>
      <w:r w:rsidRPr="00287F47">
        <w:rPr>
          <w:sz w:val="24"/>
          <w:szCs w:val="24"/>
        </w:rPr>
        <w:t xml:space="preserve">целый комплекс </w:t>
      </w:r>
      <w:r w:rsidRPr="00287F47">
        <w:rPr>
          <w:b/>
          <w:i/>
          <w:sz w:val="24"/>
          <w:szCs w:val="24"/>
        </w:rPr>
        <w:t>задач:</w:t>
      </w:r>
    </w:p>
    <w:p w:rsidR="00391449" w:rsidRPr="00287F47" w:rsidRDefault="00391449" w:rsidP="00E15795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ориентирует каждого преподавателя и студента на конечный результат;</w:t>
      </w:r>
    </w:p>
    <w:p w:rsidR="00391449" w:rsidRPr="00287F47" w:rsidRDefault="00391449" w:rsidP="00E15795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позволяет в комплексе повысить качество учебного процесса, качество подготовки </w:t>
      </w:r>
      <w:r w:rsidR="00734026">
        <w:rPr>
          <w:sz w:val="24"/>
          <w:szCs w:val="24"/>
        </w:rPr>
        <w:t>и</w:t>
      </w:r>
      <w:r w:rsidRPr="00287F47">
        <w:rPr>
          <w:sz w:val="24"/>
          <w:szCs w:val="24"/>
        </w:rPr>
        <w:t xml:space="preserve"> объективность оценки подготовленности выпускников;</w:t>
      </w:r>
    </w:p>
    <w:p w:rsidR="00391449" w:rsidRPr="00287F47" w:rsidRDefault="00391449" w:rsidP="00E15795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систематизирует знания, умения и опыт, полученные студентами во время обучения и во время прохождения производственной практики;</w:t>
      </w:r>
    </w:p>
    <w:p w:rsidR="00B05D82" w:rsidRDefault="00391449" w:rsidP="00E15795">
      <w:pPr>
        <w:pStyle w:val="20"/>
        <w:numPr>
          <w:ilvl w:val="0"/>
          <w:numId w:val="3"/>
        </w:numPr>
        <w:shd w:val="clear" w:color="auto" w:fill="auto"/>
        <w:tabs>
          <w:tab w:val="left" w:pos="142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расширяет полученные знания за счет изучения новейших практических разработок и проведения исслед</w:t>
      </w:r>
      <w:r w:rsidR="00734026">
        <w:rPr>
          <w:sz w:val="24"/>
          <w:szCs w:val="24"/>
        </w:rPr>
        <w:t>ований в профессиональной сфере.</w:t>
      </w:r>
    </w:p>
    <w:p w:rsidR="000B7EFF" w:rsidRDefault="000B7EFF" w:rsidP="00E15795">
      <w:pPr>
        <w:pStyle w:val="20"/>
        <w:shd w:val="clear" w:color="auto" w:fill="auto"/>
        <w:tabs>
          <w:tab w:val="left" w:pos="142"/>
          <w:tab w:val="left" w:pos="284"/>
        </w:tabs>
        <w:spacing w:line="276" w:lineRule="auto"/>
        <w:ind w:firstLine="0"/>
        <w:jc w:val="both"/>
        <w:rPr>
          <w:sz w:val="24"/>
          <w:szCs w:val="24"/>
        </w:rPr>
      </w:pPr>
    </w:p>
    <w:p w:rsidR="000B7EFF" w:rsidRDefault="000B7EFF" w:rsidP="00E15795">
      <w:pPr>
        <w:pStyle w:val="31"/>
        <w:keepNext/>
        <w:keepLines/>
        <w:shd w:val="clear" w:color="auto" w:fill="auto"/>
        <w:spacing w:before="0" w:line="276" w:lineRule="auto"/>
        <w:ind w:firstLine="567"/>
        <w:jc w:val="both"/>
        <w:rPr>
          <w:sz w:val="24"/>
          <w:szCs w:val="24"/>
        </w:rPr>
      </w:pPr>
      <w:r w:rsidRPr="000B7EFF">
        <w:rPr>
          <w:sz w:val="24"/>
          <w:szCs w:val="24"/>
        </w:rPr>
        <w:t xml:space="preserve">2.3. Количество часов, отводимое на </w:t>
      </w:r>
      <w:r>
        <w:rPr>
          <w:sz w:val="24"/>
          <w:szCs w:val="24"/>
        </w:rPr>
        <w:t>ГИА</w:t>
      </w:r>
    </w:p>
    <w:p w:rsidR="000B7EFF" w:rsidRPr="00287F47" w:rsidRDefault="000B7EFF" w:rsidP="00E15795">
      <w:pPr>
        <w:pStyle w:val="20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Всего </w:t>
      </w:r>
      <w:r w:rsidR="00F87681">
        <w:rPr>
          <w:i/>
          <w:color w:val="FF0000"/>
          <w:sz w:val="24"/>
          <w:szCs w:val="24"/>
        </w:rPr>
        <w:t>- 2</w:t>
      </w:r>
      <w:r w:rsidRPr="00287F47">
        <w:rPr>
          <w:i/>
          <w:color w:val="FF0000"/>
          <w:sz w:val="24"/>
          <w:szCs w:val="24"/>
        </w:rPr>
        <w:t xml:space="preserve"> недел</w:t>
      </w:r>
      <w:r w:rsidR="00F87681">
        <w:rPr>
          <w:i/>
          <w:color w:val="FF0000"/>
          <w:sz w:val="24"/>
          <w:szCs w:val="24"/>
        </w:rPr>
        <w:t>и</w:t>
      </w:r>
      <w:r w:rsidRPr="00287F47">
        <w:rPr>
          <w:sz w:val="24"/>
          <w:szCs w:val="24"/>
        </w:rPr>
        <w:t>, в том числе:</w:t>
      </w:r>
    </w:p>
    <w:p w:rsidR="000B7EFF" w:rsidRPr="00287F47" w:rsidRDefault="000B7EFF" w:rsidP="00E15795">
      <w:pPr>
        <w:pStyle w:val="20"/>
        <w:numPr>
          <w:ilvl w:val="0"/>
          <w:numId w:val="18"/>
        </w:numPr>
        <w:shd w:val="clear" w:color="auto" w:fill="auto"/>
        <w:tabs>
          <w:tab w:val="left" w:pos="262"/>
        </w:tabs>
        <w:spacing w:line="276" w:lineRule="auto"/>
        <w:ind w:left="0" w:firstLine="0"/>
        <w:jc w:val="both"/>
        <w:rPr>
          <w:i/>
          <w:color w:val="FF0000"/>
          <w:sz w:val="24"/>
          <w:szCs w:val="24"/>
        </w:rPr>
      </w:pPr>
      <w:r w:rsidRPr="00287F47">
        <w:rPr>
          <w:sz w:val="24"/>
          <w:szCs w:val="24"/>
        </w:rPr>
        <w:t xml:space="preserve">выполнение </w:t>
      </w:r>
      <w:proofErr w:type="gramStart"/>
      <w:r w:rsidRPr="00287F47">
        <w:rPr>
          <w:sz w:val="24"/>
          <w:szCs w:val="24"/>
        </w:rPr>
        <w:t>выпускной</w:t>
      </w:r>
      <w:proofErr w:type="gramEnd"/>
      <w:r w:rsidRPr="00287F47">
        <w:rPr>
          <w:sz w:val="24"/>
          <w:szCs w:val="24"/>
        </w:rPr>
        <w:t xml:space="preserve"> квалификационной работы </w:t>
      </w:r>
      <w:r w:rsidR="00F87681">
        <w:rPr>
          <w:sz w:val="24"/>
          <w:szCs w:val="24"/>
        </w:rPr>
        <w:t>–</w:t>
      </w:r>
      <w:r w:rsidRPr="00287F47">
        <w:rPr>
          <w:sz w:val="24"/>
          <w:szCs w:val="24"/>
        </w:rPr>
        <w:t xml:space="preserve"> </w:t>
      </w:r>
      <w:r w:rsidR="00F87681">
        <w:rPr>
          <w:i/>
          <w:color w:val="FF0000"/>
          <w:sz w:val="24"/>
          <w:szCs w:val="24"/>
        </w:rPr>
        <w:t xml:space="preserve">1 </w:t>
      </w:r>
      <w:r w:rsidRPr="00287F47">
        <w:rPr>
          <w:i/>
          <w:color w:val="FF0000"/>
          <w:sz w:val="24"/>
          <w:szCs w:val="24"/>
        </w:rPr>
        <w:t>недел</w:t>
      </w:r>
      <w:r w:rsidR="00F87681">
        <w:rPr>
          <w:i/>
          <w:color w:val="FF0000"/>
          <w:sz w:val="24"/>
          <w:szCs w:val="24"/>
        </w:rPr>
        <w:t>я</w:t>
      </w:r>
      <w:r w:rsidRPr="00287F47">
        <w:rPr>
          <w:i/>
          <w:color w:val="FF0000"/>
          <w:sz w:val="24"/>
          <w:szCs w:val="24"/>
        </w:rPr>
        <w:t>;</w:t>
      </w:r>
    </w:p>
    <w:p w:rsidR="000B7EFF" w:rsidRPr="00E15795" w:rsidRDefault="000B7EFF" w:rsidP="00E15795">
      <w:pPr>
        <w:pStyle w:val="20"/>
        <w:numPr>
          <w:ilvl w:val="0"/>
          <w:numId w:val="18"/>
        </w:numPr>
        <w:shd w:val="clear" w:color="auto" w:fill="auto"/>
        <w:tabs>
          <w:tab w:val="left" w:pos="26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защита </w:t>
      </w:r>
      <w:proofErr w:type="gramStart"/>
      <w:r w:rsidRPr="00287F47">
        <w:rPr>
          <w:sz w:val="24"/>
          <w:szCs w:val="24"/>
        </w:rPr>
        <w:t>выпускной</w:t>
      </w:r>
      <w:proofErr w:type="gramEnd"/>
      <w:r w:rsidRPr="00287F47">
        <w:rPr>
          <w:sz w:val="24"/>
          <w:szCs w:val="24"/>
        </w:rPr>
        <w:t xml:space="preserve"> квалификационной работы </w:t>
      </w:r>
      <w:r w:rsidR="00F87681">
        <w:rPr>
          <w:i/>
          <w:color w:val="FF0000"/>
          <w:sz w:val="24"/>
          <w:szCs w:val="24"/>
        </w:rPr>
        <w:t>- 1</w:t>
      </w:r>
      <w:r w:rsidRPr="00287F47">
        <w:rPr>
          <w:i/>
          <w:color w:val="FF0000"/>
          <w:sz w:val="24"/>
          <w:szCs w:val="24"/>
        </w:rPr>
        <w:t xml:space="preserve"> недел</w:t>
      </w:r>
      <w:r w:rsidR="00F87681">
        <w:rPr>
          <w:i/>
          <w:color w:val="FF0000"/>
          <w:sz w:val="24"/>
          <w:szCs w:val="24"/>
        </w:rPr>
        <w:t>я</w:t>
      </w:r>
      <w:r w:rsidRPr="00287F47">
        <w:rPr>
          <w:i/>
          <w:color w:val="FF0000"/>
          <w:sz w:val="24"/>
          <w:szCs w:val="24"/>
        </w:rPr>
        <w:t>.</w:t>
      </w:r>
    </w:p>
    <w:p w:rsidR="000B7EFF" w:rsidRDefault="000B7EFF" w:rsidP="005C765A">
      <w:pPr>
        <w:pStyle w:val="20"/>
        <w:shd w:val="clear" w:color="auto" w:fill="auto"/>
        <w:tabs>
          <w:tab w:val="left" w:pos="142"/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7C1355" w:rsidRDefault="000B7EFF" w:rsidP="00A16EAE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B7EFF">
        <w:rPr>
          <w:sz w:val="24"/>
          <w:szCs w:val="24"/>
        </w:rPr>
        <w:t xml:space="preserve">СТРУКТУРА И СОДЕРЖАНИЕ </w:t>
      </w:r>
      <w:r w:rsidR="005C765A">
        <w:rPr>
          <w:sz w:val="24"/>
          <w:szCs w:val="24"/>
        </w:rPr>
        <w:t>ГИА</w:t>
      </w:r>
    </w:p>
    <w:p w:rsidR="00A31AA7" w:rsidRPr="00A15989" w:rsidRDefault="00A31AA7" w:rsidP="00A16EAE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color w:val="FF0000"/>
          <w:sz w:val="24"/>
          <w:szCs w:val="24"/>
        </w:rPr>
      </w:pPr>
    </w:p>
    <w:p w:rsidR="00A15989" w:rsidRDefault="00A15989" w:rsidP="00A15989">
      <w:pPr>
        <w:pStyle w:val="20"/>
        <w:shd w:val="clear" w:color="auto" w:fill="auto"/>
        <w:tabs>
          <w:tab w:val="left" w:pos="262"/>
        </w:tabs>
        <w:spacing w:line="276" w:lineRule="auto"/>
        <w:ind w:firstLine="567"/>
        <w:jc w:val="both"/>
      </w:pPr>
      <w:r w:rsidRPr="009A2E68">
        <w:rPr>
          <w:b/>
          <w:sz w:val="24"/>
          <w:szCs w:val="24"/>
        </w:rPr>
        <w:t>3.1</w:t>
      </w:r>
      <w:r w:rsidR="009A2E68" w:rsidRPr="009A2E68">
        <w:rPr>
          <w:sz w:val="24"/>
          <w:szCs w:val="24"/>
        </w:rPr>
        <w:t>.</w:t>
      </w:r>
      <w:r w:rsidR="009A2E68">
        <w:rPr>
          <w:sz w:val="24"/>
          <w:szCs w:val="24"/>
        </w:rPr>
        <w:t xml:space="preserve"> </w:t>
      </w:r>
      <w:r w:rsidR="00A31AA7">
        <w:t xml:space="preserve">Государственная итоговая аттестация </w:t>
      </w:r>
      <w:r w:rsidR="009A2E68" w:rsidRPr="00A15989">
        <w:rPr>
          <w:sz w:val="24"/>
          <w:szCs w:val="24"/>
        </w:rPr>
        <w:t>проводится в форме</w:t>
      </w:r>
      <w:r w:rsidR="009A2E68">
        <w:t xml:space="preserve"> защиты</w:t>
      </w:r>
      <w:r w:rsidR="00A31AA7">
        <w:t xml:space="preserve"> вып</w:t>
      </w:r>
      <w:r w:rsidR="008E5A23">
        <w:t>ускной квалификационной работы в виде выпускной практической квалификационной работы и письменной</w:t>
      </w:r>
      <w:r w:rsidR="00A31AA7">
        <w:t xml:space="preserve"> эк</w:t>
      </w:r>
      <w:r w:rsidR="008E5A23">
        <w:t>заменационной работы</w:t>
      </w:r>
      <w:r w:rsidR="009A2E68">
        <w:t xml:space="preserve"> или </w:t>
      </w:r>
      <w:r w:rsidR="009A2E68" w:rsidRPr="00A15989">
        <w:rPr>
          <w:sz w:val="24"/>
          <w:szCs w:val="24"/>
        </w:rPr>
        <w:t>в виде демонстрационного экзамена</w:t>
      </w:r>
      <w:r w:rsidR="009A2E68">
        <w:rPr>
          <w:sz w:val="24"/>
          <w:szCs w:val="24"/>
        </w:rPr>
        <w:t>.</w:t>
      </w:r>
    </w:p>
    <w:p w:rsidR="000B7EFF" w:rsidRPr="009A2E68" w:rsidRDefault="009A2E68" w:rsidP="00E15795">
      <w:pPr>
        <w:pStyle w:val="20"/>
        <w:shd w:val="clear" w:color="auto" w:fill="auto"/>
        <w:spacing w:line="276" w:lineRule="auto"/>
        <w:ind w:firstLine="567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3.2</w:t>
      </w:r>
      <w:r w:rsidR="00A50524" w:rsidRPr="008D5E17">
        <w:rPr>
          <w:b/>
          <w:bCs/>
          <w:sz w:val="24"/>
          <w:szCs w:val="24"/>
        </w:rPr>
        <w:t>.</w:t>
      </w:r>
      <w:r w:rsidR="00A50524">
        <w:rPr>
          <w:bCs/>
          <w:sz w:val="24"/>
          <w:szCs w:val="24"/>
        </w:rPr>
        <w:t xml:space="preserve"> </w:t>
      </w:r>
      <w:r w:rsidR="000B7EFF" w:rsidRPr="009A2E68">
        <w:rPr>
          <w:bCs/>
          <w:sz w:val="24"/>
          <w:szCs w:val="24"/>
        </w:rPr>
        <w:t>Объем времени и сроки проведения каждой формы ГИА</w:t>
      </w:r>
      <w:r w:rsidR="008D5E17" w:rsidRPr="009A2E68">
        <w:rPr>
          <w:bCs/>
          <w:color w:val="FF0000"/>
          <w:sz w:val="24"/>
          <w:szCs w:val="24"/>
        </w:rPr>
        <w:t>:______________________</w:t>
      </w:r>
    </w:p>
    <w:p w:rsidR="00A50524" w:rsidRDefault="00A50524" w:rsidP="00E15795">
      <w:pPr>
        <w:pStyle w:val="31"/>
        <w:keepNext/>
        <w:keepLines/>
        <w:shd w:val="clear" w:color="auto" w:fill="auto"/>
        <w:spacing w:before="0" w:line="276" w:lineRule="auto"/>
        <w:ind w:firstLine="567"/>
        <w:jc w:val="both"/>
        <w:rPr>
          <w:b w:val="0"/>
          <w:bCs w:val="0"/>
          <w:i/>
          <w:color w:val="FF0000"/>
          <w:sz w:val="24"/>
          <w:szCs w:val="24"/>
        </w:rPr>
      </w:pPr>
      <w:r w:rsidRPr="00A50524">
        <w:rPr>
          <w:bCs w:val="0"/>
          <w:sz w:val="24"/>
          <w:szCs w:val="24"/>
        </w:rPr>
        <w:t>3</w:t>
      </w:r>
      <w:r w:rsidR="009A2E68">
        <w:rPr>
          <w:bCs w:val="0"/>
          <w:sz w:val="24"/>
          <w:szCs w:val="24"/>
        </w:rPr>
        <w:t>.3</w:t>
      </w:r>
      <w:r w:rsidRPr="00A50524">
        <w:rPr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 </w:t>
      </w:r>
      <w:r w:rsidR="000B7EFF" w:rsidRPr="00A50524">
        <w:rPr>
          <w:b w:val="0"/>
          <w:bCs w:val="0"/>
          <w:sz w:val="24"/>
          <w:szCs w:val="24"/>
        </w:rPr>
        <w:t>Сроки проведения каж</w:t>
      </w:r>
      <w:r w:rsidR="00A15989">
        <w:rPr>
          <w:b w:val="0"/>
          <w:bCs w:val="0"/>
          <w:sz w:val="24"/>
          <w:szCs w:val="24"/>
        </w:rPr>
        <w:t>дой формы ГИА регламентированы к</w:t>
      </w:r>
      <w:r w:rsidR="000B7EFF" w:rsidRPr="00A50524">
        <w:rPr>
          <w:b w:val="0"/>
          <w:bCs w:val="0"/>
          <w:sz w:val="24"/>
          <w:szCs w:val="24"/>
        </w:rPr>
        <w:t xml:space="preserve">алендарным </w:t>
      </w:r>
      <w:r w:rsidR="00D82AEE">
        <w:rPr>
          <w:b w:val="0"/>
          <w:bCs w:val="0"/>
          <w:sz w:val="24"/>
          <w:szCs w:val="24"/>
        </w:rPr>
        <w:t xml:space="preserve">учебным </w:t>
      </w:r>
      <w:r w:rsidR="000B7EFF" w:rsidRPr="00A50524">
        <w:rPr>
          <w:b w:val="0"/>
          <w:bCs w:val="0"/>
          <w:sz w:val="24"/>
          <w:szCs w:val="24"/>
        </w:rPr>
        <w:t xml:space="preserve">графиком </w:t>
      </w:r>
      <w:r>
        <w:rPr>
          <w:b w:val="0"/>
          <w:bCs w:val="0"/>
          <w:sz w:val="24"/>
          <w:szCs w:val="24"/>
        </w:rPr>
        <w:t>на текущий учебный год:</w:t>
      </w:r>
      <w:r w:rsidRPr="00A50524">
        <w:rPr>
          <w:b w:val="0"/>
          <w:bCs w:val="0"/>
          <w:sz w:val="24"/>
          <w:szCs w:val="24"/>
        </w:rPr>
        <w:t xml:space="preserve"> </w:t>
      </w:r>
      <w:r w:rsidR="008D5E17">
        <w:rPr>
          <w:b w:val="0"/>
          <w:bCs w:val="0"/>
          <w:color w:val="FF0000"/>
          <w:sz w:val="24"/>
          <w:szCs w:val="24"/>
        </w:rPr>
        <w:t>_______________________</w:t>
      </w:r>
      <w:r w:rsidRPr="00A50524">
        <w:rPr>
          <w:b w:val="0"/>
          <w:bCs w:val="0"/>
          <w:i/>
          <w:color w:val="FF0000"/>
          <w:sz w:val="24"/>
          <w:szCs w:val="24"/>
        </w:rPr>
        <w:t xml:space="preserve">  </w:t>
      </w:r>
    </w:p>
    <w:p w:rsidR="00E31AFF" w:rsidRDefault="009A2E68" w:rsidP="00E15795">
      <w:pPr>
        <w:pStyle w:val="31"/>
        <w:keepNext/>
        <w:keepLines/>
        <w:shd w:val="clear" w:color="auto" w:fill="auto"/>
        <w:spacing w:before="0" w:line="276" w:lineRule="auto"/>
        <w:ind w:firstLine="567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3.4</w:t>
      </w:r>
      <w:r w:rsidR="00E31AFF" w:rsidRPr="003B1393">
        <w:rPr>
          <w:bCs w:val="0"/>
          <w:sz w:val="24"/>
          <w:szCs w:val="24"/>
        </w:rPr>
        <w:t>.</w:t>
      </w:r>
      <w:r w:rsidR="00E31AFF">
        <w:rPr>
          <w:b w:val="0"/>
          <w:bCs w:val="0"/>
          <w:sz w:val="24"/>
          <w:szCs w:val="24"/>
        </w:rPr>
        <w:t xml:space="preserve"> </w:t>
      </w:r>
      <w:r w:rsidR="00E31AFF" w:rsidRPr="00E31AFF">
        <w:rPr>
          <w:b w:val="0"/>
          <w:bCs w:val="0"/>
          <w:sz w:val="24"/>
          <w:szCs w:val="24"/>
        </w:rPr>
        <w:t>Программа ГИА, требования к</w:t>
      </w:r>
      <w:r w:rsidR="00E31AFF">
        <w:rPr>
          <w:b w:val="0"/>
          <w:bCs w:val="0"/>
          <w:sz w:val="24"/>
          <w:szCs w:val="24"/>
        </w:rPr>
        <w:t xml:space="preserve"> </w:t>
      </w:r>
      <w:r w:rsidR="00E31AFF" w:rsidRPr="00E31AFF">
        <w:rPr>
          <w:b w:val="0"/>
          <w:bCs w:val="0"/>
          <w:sz w:val="24"/>
          <w:szCs w:val="24"/>
        </w:rPr>
        <w:t xml:space="preserve">ВКР, а также критерии оценки знаний доводятся до сведения обучающихся, не </w:t>
      </w:r>
      <w:proofErr w:type="gramStart"/>
      <w:r w:rsidR="00E31AFF" w:rsidRPr="00E31AFF">
        <w:rPr>
          <w:b w:val="0"/>
          <w:bCs w:val="0"/>
          <w:sz w:val="24"/>
          <w:szCs w:val="24"/>
        </w:rPr>
        <w:t>позднее</w:t>
      </w:r>
      <w:proofErr w:type="gramEnd"/>
      <w:r w:rsidR="00E31AFF" w:rsidRPr="00E31AFF">
        <w:rPr>
          <w:b w:val="0"/>
          <w:bCs w:val="0"/>
          <w:sz w:val="24"/>
          <w:szCs w:val="24"/>
        </w:rPr>
        <w:t xml:space="preserve"> чем за шесть месяцев до начала ГИА.</w:t>
      </w:r>
      <w:r w:rsidR="003B1393">
        <w:rPr>
          <w:b w:val="0"/>
          <w:bCs w:val="0"/>
          <w:sz w:val="24"/>
          <w:szCs w:val="24"/>
        </w:rPr>
        <w:t xml:space="preserve"> </w:t>
      </w:r>
      <w:r w:rsidR="003B1393" w:rsidRPr="00F47B6D">
        <w:rPr>
          <w:b w:val="0"/>
          <w:bCs w:val="0"/>
          <w:sz w:val="24"/>
          <w:szCs w:val="24"/>
        </w:rPr>
        <w:t>(</w:t>
      </w:r>
      <w:r w:rsidR="00F47B6D" w:rsidRPr="00F47B6D">
        <w:rPr>
          <w:b w:val="0"/>
          <w:bCs w:val="0"/>
          <w:sz w:val="24"/>
          <w:szCs w:val="24"/>
        </w:rPr>
        <w:t xml:space="preserve">Протокол ознакомления с программой ГИА – </w:t>
      </w:r>
      <w:r w:rsidR="003B1393" w:rsidRPr="00C24D66">
        <w:rPr>
          <w:b w:val="0"/>
          <w:bCs w:val="0"/>
          <w:i/>
          <w:sz w:val="24"/>
          <w:szCs w:val="24"/>
        </w:rPr>
        <w:t>Приложение</w:t>
      </w:r>
      <w:r w:rsidR="00F47B6D" w:rsidRPr="00C24D66">
        <w:rPr>
          <w:b w:val="0"/>
          <w:bCs w:val="0"/>
          <w:i/>
          <w:sz w:val="24"/>
          <w:szCs w:val="24"/>
        </w:rPr>
        <w:t xml:space="preserve"> </w:t>
      </w:r>
      <w:r w:rsidR="007B36D1" w:rsidRPr="00C24D66">
        <w:rPr>
          <w:b w:val="0"/>
          <w:bCs w:val="0"/>
          <w:i/>
          <w:sz w:val="24"/>
          <w:szCs w:val="24"/>
        </w:rPr>
        <w:t>3</w:t>
      </w:r>
      <w:r w:rsidR="003B1393" w:rsidRPr="00C24D66">
        <w:rPr>
          <w:b w:val="0"/>
          <w:bCs w:val="0"/>
          <w:sz w:val="24"/>
          <w:szCs w:val="24"/>
        </w:rPr>
        <w:t>)</w:t>
      </w:r>
      <w:r w:rsidRPr="00C24D66">
        <w:rPr>
          <w:b w:val="0"/>
          <w:bCs w:val="0"/>
          <w:sz w:val="24"/>
          <w:szCs w:val="24"/>
        </w:rPr>
        <w:t>.</w:t>
      </w:r>
    </w:p>
    <w:p w:rsidR="003B1393" w:rsidRPr="00E31AFF" w:rsidRDefault="009A2E68" w:rsidP="00E15795">
      <w:pPr>
        <w:pStyle w:val="31"/>
        <w:keepNext/>
        <w:keepLines/>
        <w:shd w:val="clear" w:color="auto" w:fill="auto"/>
        <w:spacing w:before="0" w:line="276" w:lineRule="auto"/>
        <w:ind w:firstLine="567"/>
        <w:jc w:val="both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>3.5</w:t>
      </w:r>
      <w:r w:rsidR="003B1393" w:rsidRPr="003B1393">
        <w:rPr>
          <w:bCs w:val="0"/>
          <w:sz w:val="24"/>
          <w:szCs w:val="24"/>
        </w:rPr>
        <w:t>.</w:t>
      </w:r>
      <w:r w:rsidR="003B1393">
        <w:rPr>
          <w:b w:val="0"/>
          <w:bCs w:val="0"/>
          <w:sz w:val="24"/>
          <w:szCs w:val="24"/>
        </w:rPr>
        <w:t xml:space="preserve"> </w:t>
      </w:r>
      <w:r w:rsidR="003B1393" w:rsidRPr="00287F47">
        <w:rPr>
          <w:b w:val="0"/>
          <w:bCs w:val="0"/>
          <w:sz w:val="24"/>
          <w:szCs w:val="24"/>
        </w:rPr>
        <w:t xml:space="preserve">Необходимым условием допуска к ГИА является представление документов, подтверждающих освоение выпускниками </w:t>
      </w:r>
      <w:r w:rsidR="003B1393">
        <w:rPr>
          <w:b w:val="0"/>
          <w:bCs w:val="0"/>
          <w:sz w:val="24"/>
          <w:szCs w:val="24"/>
        </w:rPr>
        <w:t xml:space="preserve">знаний по дисциплинам, </w:t>
      </w:r>
      <w:r w:rsidR="003B1393" w:rsidRPr="00287F47">
        <w:rPr>
          <w:b w:val="0"/>
          <w:bCs w:val="0"/>
          <w:sz w:val="24"/>
          <w:szCs w:val="24"/>
        </w:rPr>
        <w:t>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</w:t>
      </w:r>
      <w:r w:rsidR="003B1393">
        <w:rPr>
          <w:b w:val="0"/>
          <w:bCs w:val="0"/>
          <w:sz w:val="24"/>
          <w:szCs w:val="24"/>
        </w:rPr>
        <w:t>.</w:t>
      </w:r>
    </w:p>
    <w:p w:rsidR="00086ECB" w:rsidRPr="009A2E68" w:rsidRDefault="00A50524" w:rsidP="009A2E68">
      <w:pPr>
        <w:pStyle w:val="31"/>
        <w:keepNext/>
        <w:keepLines/>
        <w:shd w:val="clear" w:color="auto" w:fill="auto"/>
        <w:spacing w:before="0" w:line="276" w:lineRule="auto"/>
        <w:ind w:firstLine="567"/>
        <w:jc w:val="both"/>
        <w:rPr>
          <w:b w:val="0"/>
          <w:bCs w:val="0"/>
          <w:sz w:val="24"/>
          <w:szCs w:val="24"/>
        </w:rPr>
      </w:pPr>
      <w:r w:rsidRPr="00A50524">
        <w:rPr>
          <w:bCs w:val="0"/>
          <w:sz w:val="24"/>
          <w:szCs w:val="24"/>
        </w:rPr>
        <w:t>3.</w:t>
      </w:r>
      <w:r w:rsidR="009A2E68">
        <w:rPr>
          <w:bCs w:val="0"/>
          <w:sz w:val="24"/>
          <w:szCs w:val="24"/>
        </w:rPr>
        <w:t>6</w:t>
      </w:r>
      <w:r w:rsidRPr="00A50524">
        <w:rPr>
          <w:bCs w:val="0"/>
          <w:sz w:val="24"/>
          <w:szCs w:val="24"/>
        </w:rPr>
        <w:t>.</w:t>
      </w:r>
      <w:r w:rsidRPr="00A50524">
        <w:rPr>
          <w:b w:val="0"/>
          <w:bCs w:val="0"/>
          <w:sz w:val="24"/>
          <w:szCs w:val="24"/>
        </w:rPr>
        <w:t xml:space="preserve"> </w:t>
      </w:r>
      <w:r w:rsidR="00086ECB" w:rsidRPr="009A2E68">
        <w:rPr>
          <w:b w:val="0"/>
          <w:sz w:val="24"/>
          <w:szCs w:val="24"/>
        </w:rPr>
        <w:t xml:space="preserve">Программа государственной итоговой аттестации выпускников по профессии </w:t>
      </w:r>
      <w:r w:rsidR="00086ECB" w:rsidRPr="009A2E68">
        <w:rPr>
          <w:b w:val="0"/>
          <w:color w:val="FF0000"/>
          <w:sz w:val="24"/>
          <w:szCs w:val="24"/>
        </w:rPr>
        <w:t xml:space="preserve">________________________ </w:t>
      </w:r>
      <w:r w:rsidR="00086ECB" w:rsidRPr="009A2E68">
        <w:rPr>
          <w:b w:val="0"/>
          <w:sz w:val="24"/>
          <w:szCs w:val="24"/>
        </w:rPr>
        <w:t>является частью основной образовательной программы среднего профессионального образования программы подготовки квалифицированных рабочих, служащих в части освоения видов деятельности (ВД), профессиональных</w:t>
      </w:r>
      <w:r w:rsidR="00086ECB" w:rsidRPr="009A2E68">
        <w:rPr>
          <w:b w:val="0"/>
        </w:rPr>
        <w:t xml:space="preserve"> (ПК) и общих (ОК) компетенций:  </w:t>
      </w:r>
    </w:p>
    <w:p w:rsidR="00086ECB" w:rsidRDefault="00086ECB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</w:p>
    <w:tbl>
      <w:tblPr>
        <w:tblOverlap w:val="never"/>
        <w:tblW w:w="962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8482"/>
      </w:tblGrid>
      <w:tr w:rsidR="00086ECB" w:rsidRPr="00482E26" w:rsidTr="00E15795">
        <w:trPr>
          <w:trHeight w:hRule="exact" w:val="43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ECB" w:rsidRPr="00086ECB" w:rsidRDefault="00086ECB" w:rsidP="00E15795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086ECB">
              <w:rPr>
                <w:rStyle w:val="2105pt"/>
                <w:b/>
                <w:sz w:val="24"/>
                <w:szCs w:val="24"/>
              </w:rPr>
              <w:t>Код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ECB" w:rsidRPr="00086ECB" w:rsidRDefault="00086ECB" w:rsidP="00E15795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086ECB">
              <w:rPr>
                <w:rStyle w:val="2105pt"/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086ECB" w:rsidRPr="00482E26" w:rsidTr="00B5359E">
        <w:trPr>
          <w:trHeight w:hRule="exact" w:val="573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59E" w:rsidRDefault="00B5359E" w:rsidP="00E1579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  <w:p w:rsidR="00086ECB" w:rsidRDefault="00086ECB" w:rsidP="00E1579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  <w:r w:rsidRPr="00482E26">
              <w:rPr>
                <w:rStyle w:val="210pt"/>
                <w:sz w:val="24"/>
                <w:szCs w:val="24"/>
              </w:rPr>
              <w:t>ВД 1</w:t>
            </w:r>
          </w:p>
          <w:p w:rsidR="00E15795" w:rsidRDefault="00E15795" w:rsidP="00E15795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  <w:p w:rsidR="00E15795" w:rsidRPr="00482E26" w:rsidRDefault="00E15795" w:rsidP="00E15795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ECB" w:rsidRPr="00482E26" w:rsidRDefault="00086ECB" w:rsidP="00E15795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086ECB" w:rsidRPr="00482E26" w:rsidTr="00086ECB">
        <w:trPr>
          <w:trHeight w:hRule="exact" w:val="51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ECB" w:rsidRPr="00086ECB" w:rsidRDefault="00086ECB" w:rsidP="00E15795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</w:rPr>
            </w:pPr>
            <w:r w:rsidRPr="00086ECB">
              <w:rPr>
                <w:rStyle w:val="2105pt"/>
                <w:b/>
                <w:sz w:val="24"/>
                <w:szCs w:val="24"/>
              </w:rPr>
              <w:t>ПК 1.1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ECB" w:rsidRPr="00482E26" w:rsidRDefault="00086ECB" w:rsidP="00E15795">
            <w:pPr>
              <w:pStyle w:val="20"/>
              <w:shd w:val="clear" w:color="auto" w:fill="auto"/>
              <w:spacing w:line="240" w:lineRule="auto"/>
              <w:ind w:firstLine="0"/>
            </w:pPr>
          </w:p>
        </w:tc>
      </w:tr>
      <w:tr w:rsidR="00086ECB" w:rsidRPr="00482E26" w:rsidTr="00086ECB">
        <w:trPr>
          <w:trHeight w:hRule="exact" w:val="51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ECB" w:rsidRPr="00086ECB" w:rsidRDefault="00086ECB" w:rsidP="00E15795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5pt"/>
                <w:b/>
                <w:sz w:val="24"/>
                <w:szCs w:val="24"/>
              </w:rPr>
            </w:pPr>
            <w:r w:rsidRPr="00086ECB">
              <w:rPr>
                <w:rStyle w:val="2105pt"/>
                <w:b/>
                <w:sz w:val="24"/>
                <w:szCs w:val="24"/>
              </w:rPr>
              <w:t>ПК 1. 2.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ECB" w:rsidRPr="00482E26" w:rsidRDefault="00086ECB" w:rsidP="00E15795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5pt"/>
                <w:sz w:val="24"/>
                <w:szCs w:val="24"/>
              </w:rPr>
            </w:pPr>
          </w:p>
        </w:tc>
      </w:tr>
      <w:tr w:rsidR="00086ECB" w:rsidRPr="00482E26" w:rsidTr="00086ECB">
        <w:trPr>
          <w:trHeight w:hRule="exact" w:val="51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ECB" w:rsidRPr="00086ECB" w:rsidRDefault="00086ECB" w:rsidP="00E15795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5pt"/>
                <w:b/>
                <w:sz w:val="24"/>
                <w:szCs w:val="24"/>
              </w:rPr>
            </w:pPr>
            <w:r w:rsidRPr="00086ECB">
              <w:rPr>
                <w:rStyle w:val="2105pt"/>
                <w:b/>
                <w:sz w:val="24"/>
                <w:szCs w:val="24"/>
              </w:rPr>
              <w:t>ПК…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ECB" w:rsidRPr="00482E26" w:rsidRDefault="00086ECB" w:rsidP="00E15795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5pt"/>
                <w:sz w:val="24"/>
                <w:szCs w:val="24"/>
              </w:rPr>
            </w:pPr>
          </w:p>
        </w:tc>
      </w:tr>
      <w:tr w:rsidR="00086ECB" w:rsidRPr="00482E26" w:rsidTr="00086ECB">
        <w:trPr>
          <w:trHeight w:hRule="exact" w:val="51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ECB" w:rsidRPr="00086ECB" w:rsidRDefault="00086ECB" w:rsidP="00E15795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5pt"/>
                <w:b/>
                <w:sz w:val="24"/>
                <w:szCs w:val="24"/>
              </w:rPr>
            </w:pPr>
            <w:r w:rsidRPr="00086ECB">
              <w:rPr>
                <w:rStyle w:val="2105pt"/>
                <w:b/>
                <w:sz w:val="24"/>
                <w:szCs w:val="24"/>
              </w:rPr>
              <w:t>ОК 1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ECB" w:rsidRPr="00482E26" w:rsidRDefault="00086ECB" w:rsidP="00E15795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5pt"/>
                <w:sz w:val="24"/>
                <w:szCs w:val="24"/>
              </w:rPr>
            </w:pPr>
          </w:p>
        </w:tc>
      </w:tr>
      <w:tr w:rsidR="00086ECB" w:rsidRPr="00482E26" w:rsidTr="00086ECB">
        <w:trPr>
          <w:trHeight w:hRule="exact" w:val="51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ECB" w:rsidRPr="00086ECB" w:rsidRDefault="00086ECB" w:rsidP="00E15795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5pt"/>
                <w:b/>
                <w:sz w:val="24"/>
                <w:szCs w:val="24"/>
              </w:rPr>
            </w:pPr>
            <w:r w:rsidRPr="00086ECB">
              <w:rPr>
                <w:rStyle w:val="2105pt"/>
                <w:b/>
                <w:sz w:val="24"/>
                <w:szCs w:val="24"/>
              </w:rPr>
              <w:t>ОК…</w:t>
            </w:r>
          </w:p>
        </w:tc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ECB" w:rsidRPr="00482E26" w:rsidRDefault="00086ECB" w:rsidP="00E15795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5pt"/>
                <w:sz w:val="24"/>
                <w:szCs w:val="24"/>
              </w:rPr>
            </w:pPr>
          </w:p>
        </w:tc>
      </w:tr>
    </w:tbl>
    <w:p w:rsidR="00086ECB" w:rsidRDefault="00086ECB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</w:p>
    <w:p w:rsidR="00086ECB" w:rsidRPr="006B534E" w:rsidRDefault="00086ECB" w:rsidP="006B534E">
      <w:pPr>
        <w:pStyle w:val="31"/>
        <w:keepNext/>
        <w:keepLines/>
        <w:shd w:val="clear" w:color="auto" w:fill="auto"/>
        <w:spacing w:before="0" w:line="240" w:lineRule="auto"/>
        <w:ind w:firstLine="0"/>
        <w:rPr>
          <w:b w:val="0"/>
          <w:iCs/>
          <w:sz w:val="24"/>
          <w:szCs w:val="24"/>
        </w:rPr>
      </w:pPr>
    </w:p>
    <w:p w:rsidR="006B534E" w:rsidRPr="006B534E" w:rsidRDefault="006B534E" w:rsidP="006B53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B534E">
        <w:rPr>
          <w:rFonts w:ascii="Times New Roman" w:hAnsi="Times New Roman"/>
          <w:b/>
          <w:sz w:val="24"/>
          <w:szCs w:val="24"/>
        </w:rPr>
        <w:t>3.8.</w:t>
      </w:r>
      <w:r w:rsidR="009A2E68" w:rsidRPr="006B534E">
        <w:rPr>
          <w:rFonts w:ascii="Times New Roman" w:hAnsi="Times New Roman"/>
          <w:sz w:val="24"/>
          <w:szCs w:val="24"/>
        </w:rPr>
        <w:t xml:space="preserve"> </w:t>
      </w:r>
      <w:r w:rsidRPr="006B534E">
        <w:rPr>
          <w:rFonts w:ascii="Times New Roman" w:hAnsi="Times New Roman"/>
          <w:sz w:val="24"/>
          <w:szCs w:val="24"/>
        </w:rPr>
        <w:t xml:space="preserve">Обязательное требование </w:t>
      </w:r>
      <w:r>
        <w:rPr>
          <w:rFonts w:ascii="Times New Roman" w:hAnsi="Times New Roman"/>
          <w:sz w:val="24"/>
          <w:szCs w:val="24"/>
        </w:rPr>
        <w:t xml:space="preserve">к ВКР </w:t>
      </w:r>
      <w:r w:rsidRPr="006B534E">
        <w:rPr>
          <w:rFonts w:ascii="Times New Roman" w:hAnsi="Times New Roman"/>
          <w:sz w:val="24"/>
          <w:szCs w:val="24"/>
        </w:rPr>
        <w:t>– соответствие тематики выпускной квалификационной работы содержанию одного или нескольких профессиональных модулей.</w:t>
      </w:r>
    </w:p>
    <w:p w:rsidR="006B534E" w:rsidRDefault="006B534E" w:rsidP="006B53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B534E">
        <w:rPr>
          <w:rFonts w:ascii="Times New Roman" w:hAnsi="Times New Roman"/>
          <w:sz w:val="24"/>
          <w:szCs w:val="24"/>
        </w:rPr>
        <w:t xml:space="preserve">Темы ВКР должны иметь практико-ориентированный характер. </w:t>
      </w:r>
    </w:p>
    <w:p w:rsidR="006B534E" w:rsidRPr="006B534E" w:rsidRDefault="006B534E" w:rsidP="006B534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B534E">
        <w:rPr>
          <w:rFonts w:ascii="Times New Roman" w:hAnsi="Times New Roman"/>
          <w:sz w:val="24"/>
          <w:szCs w:val="24"/>
        </w:rPr>
        <w:t>Перечень тем ВКР:</w:t>
      </w:r>
    </w:p>
    <w:p w:rsidR="006B534E" w:rsidRPr="006B534E" w:rsidRDefault="006B534E" w:rsidP="00A30669">
      <w:pPr>
        <w:pStyle w:val="a6"/>
        <w:numPr>
          <w:ilvl w:val="0"/>
          <w:numId w:val="4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34E">
        <w:rPr>
          <w:rFonts w:ascii="Times New Roman" w:hAnsi="Times New Roman"/>
          <w:sz w:val="24"/>
          <w:szCs w:val="24"/>
        </w:rPr>
        <w:t>разрабатывается преподавателями профессиональных модулей;</w:t>
      </w:r>
    </w:p>
    <w:p w:rsidR="006B534E" w:rsidRPr="006B534E" w:rsidRDefault="006B534E" w:rsidP="00A30669">
      <w:pPr>
        <w:pStyle w:val="a6"/>
        <w:numPr>
          <w:ilvl w:val="0"/>
          <w:numId w:val="4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34E">
        <w:rPr>
          <w:rFonts w:ascii="Times New Roman" w:hAnsi="Times New Roman"/>
          <w:sz w:val="24"/>
          <w:szCs w:val="24"/>
        </w:rPr>
        <w:t>рассматривается на заседаниях предметно-цикловых комиссий;</w:t>
      </w:r>
    </w:p>
    <w:p w:rsidR="006B534E" w:rsidRPr="006B534E" w:rsidRDefault="006B534E" w:rsidP="00A30669">
      <w:pPr>
        <w:pStyle w:val="a6"/>
        <w:numPr>
          <w:ilvl w:val="0"/>
          <w:numId w:val="4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34E">
        <w:rPr>
          <w:rFonts w:ascii="Times New Roman" w:hAnsi="Times New Roman"/>
          <w:sz w:val="24"/>
          <w:szCs w:val="24"/>
        </w:rPr>
        <w:lastRenderedPageBreak/>
        <w:t>утверждается образовательным учреждением после предварительного положительного заключения работодателей (ФГОС СПО).</w:t>
      </w:r>
    </w:p>
    <w:p w:rsidR="00086ECB" w:rsidRDefault="00086ECB" w:rsidP="0084284E">
      <w:pPr>
        <w:pStyle w:val="31"/>
        <w:keepNext/>
        <w:keepLines/>
        <w:shd w:val="clear" w:color="auto" w:fill="auto"/>
        <w:spacing w:before="0" w:line="240" w:lineRule="auto"/>
        <w:ind w:firstLine="0"/>
        <w:rPr>
          <w:b w:val="0"/>
          <w:iCs/>
          <w:sz w:val="24"/>
          <w:szCs w:val="24"/>
        </w:rPr>
      </w:pPr>
    </w:p>
    <w:p w:rsidR="00A50524" w:rsidRDefault="000E218D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jc w:val="center"/>
        <w:rPr>
          <w:b w:val="0"/>
          <w:iCs/>
          <w:sz w:val="24"/>
          <w:szCs w:val="24"/>
        </w:rPr>
      </w:pPr>
      <w:r w:rsidRPr="00674543">
        <w:rPr>
          <w:b w:val="0"/>
          <w:iCs/>
          <w:sz w:val="24"/>
          <w:szCs w:val="24"/>
        </w:rPr>
        <w:t xml:space="preserve">Перечень тем ВКР </w:t>
      </w:r>
    </w:p>
    <w:p w:rsidR="006B534E" w:rsidRPr="00674543" w:rsidRDefault="006B534E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jc w:val="center"/>
        <w:rPr>
          <w:b w:val="0"/>
          <w:iCs/>
          <w:sz w:val="24"/>
          <w:szCs w:val="24"/>
        </w:rPr>
      </w:pPr>
    </w:p>
    <w:tbl>
      <w:tblPr>
        <w:tblOverlap w:val="never"/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5807"/>
        <w:gridCol w:w="1985"/>
        <w:gridCol w:w="1599"/>
      </w:tblGrid>
      <w:tr w:rsidR="00A50524" w:rsidRPr="00DB336E" w:rsidTr="00A50524">
        <w:trPr>
          <w:trHeight w:hRule="exact" w:val="1190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left="296" w:hanging="296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№№</w:t>
            </w:r>
          </w:p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тем</w:t>
            </w:r>
            <w:r w:rsidRPr="00DB336E">
              <w:rPr>
                <w:b/>
                <w:sz w:val="20"/>
                <w:szCs w:val="20"/>
              </w:rPr>
              <w:t xml:space="preserve"> выпускной квалификационной работы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Наименование</w:t>
            </w:r>
            <w:r w:rsidR="000E218D" w:rsidRPr="00F364A6">
              <w:rPr>
                <w:sz w:val="28"/>
              </w:rPr>
              <w:t>*</w:t>
            </w:r>
            <w:r w:rsidRPr="00DB336E">
              <w:rPr>
                <w:b/>
                <w:sz w:val="20"/>
                <w:szCs w:val="20"/>
              </w:rPr>
              <w:t xml:space="preserve"> профессиональных модулей, отражаемых в работе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A50524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(ОК, ПК)</w:t>
            </w:r>
          </w:p>
        </w:tc>
      </w:tr>
      <w:tr w:rsidR="00A50524" w:rsidRPr="00DB336E" w:rsidTr="000E218D">
        <w:trPr>
          <w:trHeight w:hRule="exact" w:val="58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numPr>
                <w:ilvl w:val="0"/>
                <w:numId w:val="1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A50524" w:rsidRPr="006C6D7B" w:rsidRDefault="00A50524" w:rsidP="005C76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A50524" w:rsidRPr="006C6D7B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A50524" w:rsidRPr="006C6D7B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A50524" w:rsidRPr="00DB336E" w:rsidTr="000E218D">
        <w:trPr>
          <w:trHeight w:hRule="exact" w:val="56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numPr>
                <w:ilvl w:val="0"/>
                <w:numId w:val="17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50524" w:rsidRPr="00DB336E" w:rsidTr="000E218D">
        <w:trPr>
          <w:trHeight w:hRule="exact" w:val="559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A50524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50524" w:rsidRPr="00DB336E" w:rsidTr="000E218D">
        <w:trPr>
          <w:trHeight w:hRule="exact" w:val="567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A50524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50524" w:rsidRPr="00DB336E" w:rsidTr="000E218D">
        <w:trPr>
          <w:trHeight w:hRule="exact" w:val="57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A50524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16EAE" w:rsidRPr="00DB336E" w:rsidTr="00A16EAE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Default="00A16EAE" w:rsidP="00A16EA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EAE" w:rsidRPr="00DB336E" w:rsidRDefault="00A16EAE" w:rsidP="00E13FD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B1393" w:rsidRDefault="003B1393" w:rsidP="005C765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E218D" w:rsidRDefault="006B534E" w:rsidP="006B534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21C2B" w:rsidRDefault="00E31AFF" w:rsidP="00E15795">
      <w:pPr>
        <w:pStyle w:val="20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E31AFF">
        <w:rPr>
          <w:b/>
          <w:sz w:val="24"/>
          <w:szCs w:val="24"/>
        </w:rPr>
        <w:t>3.</w:t>
      </w:r>
      <w:r w:rsidR="006B534E">
        <w:rPr>
          <w:b/>
          <w:sz w:val="24"/>
          <w:szCs w:val="24"/>
        </w:rPr>
        <w:t>9</w:t>
      </w:r>
      <w:r w:rsidRPr="00E31AFF">
        <w:rPr>
          <w:b/>
          <w:sz w:val="24"/>
          <w:szCs w:val="24"/>
        </w:rPr>
        <w:t>.</w:t>
      </w:r>
      <w:r w:rsidRPr="00E31AFF">
        <w:rPr>
          <w:sz w:val="24"/>
          <w:szCs w:val="24"/>
        </w:rPr>
        <w:t xml:space="preserve"> </w:t>
      </w:r>
      <w:r w:rsidR="00C21C2B" w:rsidRPr="00E31AFF">
        <w:rPr>
          <w:sz w:val="24"/>
          <w:szCs w:val="24"/>
        </w:rPr>
        <w:t xml:space="preserve">Структура </w:t>
      </w:r>
      <w:proofErr w:type="gramStart"/>
      <w:r w:rsidR="00C21C2B" w:rsidRPr="00E31AFF">
        <w:rPr>
          <w:sz w:val="24"/>
          <w:szCs w:val="24"/>
        </w:rPr>
        <w:t>выпускной</w:t>
      </w:r>
      <w:proofErr w:type="gramEnd"/>
      <w:r w:rsidR="00C21C2B" w:rsidRPr="00E31AFF">
        <w:rPr>
          <w:sz w:val="24"/>
          <w:szCs w:val="24"/>
        </w:rPr>
        <w:t xml:space="preserve"> квалификационной работы**</w:t>
      </w:r>
    </w:p>
    <w:p w:rsidR="008E5A23" w:rsidRDefault="008E5A23" w:rsidP="00E15795">
      <w:pPr>
        <w:pStyle w:val="20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</w:p>
    <w:p w:rsidR="008E5A23" w:rsidRPr="0011392F" w:rsidRDefault="008E5A23" w:rsidP="008E5A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D66">
        <w:rPr>
          <w:rFonts w:ascii="Times New Roman" w:hAnsi="Times New Roman" w:cs="Times New Roman"/>
          <w:sz w:val="24"/>
          <w:szCs w:val="24"/>
        </w:rPr>
        <w:t>ВКР содержит следующие элементы:</w:t>
      </w:r>
    </w:p>
    <w:p w:rsidR="008E5A23" w:rsidRPr="0011392F" w:rsidRDefault="008E5A23" w:rsidP="008E5A23">
      <w:pPr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92F">
        <w:rPr>
          <w:rFonts w:ascii="Times New Roman" w:hAnsi="Times New Roman" w:cs="Times New Roman"/>
          <w:sz w:val="24"/>
          <w:szCs w:val="24"/>
        </w:rPr>
        <w:t>Титульный лист (</w:t>
      </w:r>
      <w:r w:rsidRPr="0011392F">
        <w:rPr>
          <w:rFonts w:ascii="Times New Roman" w:hAnsi="Times New Roman" w:cs="Times New Roman"/>
          <w:i/>
          <w:sz w:val="24"/>
          <w:szCs w:val="24"/>
        </w:rPr>
        <w:t>Приложение 2</w:t>
      </w:r>
      <w:r w:rsidRPr="0011392F">
        <w:rPr>
          <w:rFonts w:ascii="Times New Roman" w:hAnsi="Times New Roman" w:cs="Times New Roman"/>
          <w:sz w:val="24"/>
          <w:szCs w:val="24"/>
        </w:rPr>
        <w:t>)</w:t>
      </w:r>
    </w:p>
    <w:p w:rsidR="008E5A23" w:rsidRPr="0011392F" w:rsidRDefault="008E5A23" w:rsidP="008E5A23">
      <w:pPr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92F">
        <w:rPr>
          <w:rFonts w:ascii="Times New Roman" w:hAnsi="Times New Roman" w:cs="Times New Roman"/>
          <w:sz w:val="24"/>
          <w:szCs w:val="24"/>
        </w:rPr>
        <w:t>Задание на выполнение ВКР (</w:t>
      </w:r>
      <w:r w:rsidRPr="0011392F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C24D66">
        <w:rPr>
          <w:rFonts w:ascii="Times New Roman" w:hAnsi="Times New Roman" w:cs="Times New Roman"/>
          <w:i/>
          <w:sz w:val="24"/>
          <w:szCs w:val="24"/>
        </w:rPr>
        <w:t>5</w:t>
      </w:r>
      <w:r w:rsidRPr="0011392F">
        <w:rPr>
          <w:rFonts w:ascii="Times New Roman" w:hAnsi="Times New Roman" w:cs="Times New Roman"/>
          <w:sz w:val="24"/>
          <w:szCs w:val="24"/>
        </w:rPr>
        <w:t>)</w:t>
      </w:r>
    </w:p>
    <w:p w:rsidR="008E5A23" w:rsidRDefault="008E5A23" w:rsidP="008E5A23">
      <w:pPr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0FC">
        <w:rPr>
          <w:rFonts w:ascii="Times New Roman" w:hAnsi="Times New Roman" w:cs="Times New Roman"/>
          <w:sz w:val="24"/>
          <w:szCs w:val="24"/>
        </w:rPr>
        <w:t xml:space="preserve">Содержание </w:t>
      </w:r>
    </w:p>
    <w:p w:rsidR="008E5A23" w:rsidRPr="007850FC" w:rsidRDefault="008E5A23" w:rsidP="008E5A23">
      <w:pPr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0FC">
        <w:rPr>
          <w:rFonts w:ascii="Times New Roman" w:hAnsi="Times New Roman" w:cs="Times New Roman"/>
          <w:sz w:val="24"/>
          <w:szCs w:val="24"/>
        </w:rPr>
        <w:t>Введение</w:t>
      </w:r>
    </w:p>
    <w:p w:rsidR="008E5A23" w:rsidRPr="0011392F" w:rsidRDefault="008E5A23" w:rsidP="008E5A23">
      <w:pPr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92F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8E5A23" w:rsidRPr="0011392F" w:rsidRDefault="008E5A23" w:rsidP="008E5A23">
      <w:pPr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92F">
        <w:rPr>
          <w:rFonts w:ascii="Times New Roman" w:hAnsi="Times New Roman" w:cs="Times New Roman"/>
          <w:sz w:val="24"/>
          <w:szCs w:val="24"/>
        </w:rPr>
        <w:t>Заключение</w:t>
      </w:r>
    </w:p>
    <w:p w:rsidR="00C24D66" w:rsidRDefault="008E5A23" w:rsidP="008E5A23">
      <w:pPr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D66">
        <w:rPr>
          <w:rFonts w:ascii="Times New Roman" w:hAnsi="Times New Roman" w:cs="Times New Roman"/>
          <w:sz w:val="24"/>
          <w:szCs w:val="24"/>
        </w:rPr>
        <w:t xml:space="preserve">Литература (в т.ч. ссылки </w:t>
      </w:r>
      <w:r w:rsidRPr="00C24D6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24D6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E5A23" w:rsidRPr="00C24D66" w:rsidRDefault="008E5A23" w:rsidP="008E5A23">
      <w:pPr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D66">
        <w:rPr>
          <w:rFonts w:ascii="Times New Roman" w:hAnsi="Times New Roman" w:cs="Times New Roman"/>
          <w:sz w:val="24"/>
          <w:szCs w:val="24"/>
        </w:rPr>
        <w:t xml:space="preserve">Приложения: иллюстрации, фотографии, схемы, конверт </w:t>
      </w:r>
      <w:r w:rsidRPr="00C24D66">
        <w:rPr>
          <w:rFonts w:ascii="Times New Roman" w:hAnsi="Times New Roman" w:cs="Times New Roman"/>
          <w:sz w:val="24"/>
          <w:szCs w:val="24"/>
        </w:rPr>
        <w:br/>
        <w:t xml:space="preserve">с </w:t>
      </w:r>
      <w:r w:rsidR="00547B41">
        <w:rPr>
          <w:rFonts w:ascii="Times New Roman" w:hAnsi="Times New Roman" w:cs="Times New Roman"/>
          <w:sz w:val="24"/>
          <w:szCs w:val="24"/>
        </w:rPr>
        <w:t xml:space="preserve">электронным носителем </w:t>
      </w:r>
      <w:r w:rsidRPr="00C24D66">
        <w:rPr>
          <w:rFonts w:ascii="Times New Roman" w:hAnsi="Times New Roman" w:cs="Times New Roman"/>
          <w:sz w:val="24"/>
          <w:szCs w:val="24"/>
        </w:rPr>
        <w:t xml:space="preserve"> (с презентацией) и т.д.</w:t>
      </w:r>
    </w:p>
    <w:p w:rsidR="008E5A23" w:rsidRPr="008E5A23" w:rsidRDefault="008E5A23" w:rsidP="008E5A23">
      <w:pPr>
        <w:numPr>
          <w:ilvl w:val="0"/>
          <w:numId w:val="4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A23">
        <w:rPr>
          <w:rFonts w:ascii="Times New Roman" w:hAnsi="Times New Roman" w:cs="Times New Roman"/>
          <w:sz w:val="24"/>
          <w:szCs w:val="24"/>
        </w:rPr>
        <w:t xml:space="preserve">Отзыв о выполнении ВКР </w:t>
      </w:r>
      <w:r w:rsidRPr="00C24D66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C24D66" w:rsidRPr="00C24D66">
        <w:rPr>
          <w:rFonts w:ascii="Times New Roman" w:hAnsi="Times New Roman" w:cs="Times New Roman"/>
          <w:sz w:val="24"/>
          <w:szCs w:val="24"/>
        </w:rPr>
        <w:t>7</w:t>
      </w:r>
      <w:r w:rsidRPr="00C24D66">
        <w:rPr>
          <w:rFonts w:ascii="Times New Roman" w:hAnsi="Times New Roman" w:cs="Times New Roman"/>
          <w:sz w:val="24"/>
          <w:szCs w:val="24"/>
        </w:rPr>
        <w:t>)</w:t>
      </w:r>
      <w:r w:rsidRPr="008E5A23">
        <w:rPr>
          <w:rFonts w:ascii="Times New Roman" w:hAnsi="Times New Roman" w:cs="Times New Roman"/>
          <w:sz w:val="24"/>
          <w:szCs w:val="24"/>
        </w:rPr>
        <w:t xml:space="preserve"> – </w:t>
      </w:r>
      <w:r w:rsidRPr="008E5A23">
        <w:rPr>
          <w:rFonts w:ascii="Times New Roman" w:hAnsi="Times New Roman" w:cs="Times New Roman"/>
          <w:sz w:val="24"/>
          <w:szCs w:val="24"/>
        </w:rPr>
        <w:br/>
        <w:t>не подшивается.</w:t>
      </w:r>
    </w:p>
    <w:p w:rsidR="008E5A23" w:rsidRPr="008E5A23" w:rsidRDefault="008E5A23" w:rsidP="008E5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C2B" w:rsidRPr="00A16EAE" w:rsidRDefault="00C21C2B" w:rsidP="006B534E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C055A2">
        <w:rPr>
          <w:rFonts w:ascii="Times New Roman" w:hAnsi="Times New Roman"/>
          <w:i/>
        </w:rPr>
        <w:t xml:space="preserve">**Для каждой </w:t>
      </w:r>
      <w:r w:rsidR="006B534E">
        <w:rPr>
          <w:rFonts w:ascii="Times New Roman" w:hAnsi="Times New Roman"/>
          <w:i/>
        </w:rPr>
        <w:t xml:space="preserve">профессии </w:t>
      </w:r>
      <w:r w:rsidRPr="00C055A2">
        <w:rPr>
          <w:rFonts w:ascii="Times New Roman" w:hAnsi="Times New Roman"/>
          <w:i/>
        </w:rPr>
        <w:t>наименование отдельных разделов выпускной квалификационной работы может корректироваться</w:t>
      </w:r>
      <w:r w:rsidR="00D82AEE">
        <w:rPr>
          <w:rFonts w:ascii="Times New Roman" w:hAnsi="Times New Roman"/>
          <w:i/>
        </w:rPr>
        <w:t xml:space="preserve"> в соответствии с методическими указаниями по выполнению ВКР.</w:t>
      </w:r>
    </w:p>
    <w:p w:rsidR="00A16EAE" w:rsidRDefault="00A16EAE" w:rsidP="006B534E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firstLine="567"/>
        <w:jc w:val="center"/>
        <w:rPr>
          <w:sz w:val="24"/>
          <w:szCs w:val="24"/>
        </w:rPr>
      </w:pPr>
    </w:p>
    <w:p w:rsidR="00AC2223" w:rsidRDefault="00AC2223" w:rsidP="005C765A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</w:p>
    <w:p w:rsidR="00D31129" w:rsidRDefault="003A6E39" w:rsidP="00A30669">
      <w:pPr>
        <w:pStyle w:val="31"/>
        <w:keepNext/>
        <w:keepLines/>
        <w:numPr>
          <w:ilvl w:val="0"/>
          <w:numId w:val="42"/>
        </w:numPr>
        <w:shd w:val="clear" w:color="auto" w:fill="auto"/>
        <w:tabs>
          <w:tab w:val="left" w:pos="3301"/>
        </w:tabs>
        <w:spacing w:before="0" w:line="240" w:lineRule="auto"/>
        <w:jc w:val="center"/>
        <w:rPr>
          <w:sz w:val="24"/>
          <w:szCs w:val="24"/>
        </w:rPr>
      </w:pPr>
      <w:r w:rsidRPr="0077244C">
        <w:rPr>
          <w:sz w:val="24"/>
          <w:szCs w:val="24"/>
        </w:rPr>
        <w:t>УСЛОВИЯ РЕАЛИЗАЦИИ ПРОГРАММЫ ГИА</w:t>
      </w:r>
    </w:p>
    <w:p w:rsidR="006B534E" w:rsidRDefault="006B534E" w:rsidP="00F1274B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firstLine="0"/>
        <w:rPr>
          <w:sz w:val="24"/>
          <w:szCs w:val="24"/>
        </w:rPr>
      </w:pPr>
    </w:p>
    <w:p w:rsidR="005559B2" w:rsidRDefault="0077244C" w:rsidP="00E15795">
      <w:pPr>
        <w:pStyle w:val="110"/>
        <w:shd w:val="clear" w:color="auto" w:fill="auto"/>
        <w:spacing w:line="276" w:lineRule="auto"/>
        <w:rPr>
          <w:sz w:val="24"/>
          <w:szCs w:val="24"/>
        </w:rPr>
      </w:pPr>
      <w:r>
        <w:rPr>
          <w:i w:val="0"/>
          <w:sz w:val="24"/>
          <w:szCs w:val="24"/>
        </w:rPr>
        <w:t>4</w:t>
      </w:r>
      <w:r w:rsidR="005559B2" w:rsidRPr="00BA6ECC">
        <w:rPr>
          <w:i w:val="0"/>
          <w:sz w:val="24"/>
          <w:szCs w:val="24"/>
        </w:rPr>
        <w:t>.1.</w:t>
      </w:r>
      <w:r w:rsidR="005559B2" w:rsidRPr="00AC1FE1">
        <w:rPr>
          <w:sz w:val="24"/>
          <w:szCs w:val="24"/>
        </w:rPr>
        <w:t xml:space="preserve"> </w:t>
      </w:r>
      <w:r w:rsidR="005559B2">
        <w:rPr>
          <w:i w:val="0"/>
          <w:sz w:val="24"/>
          <w:szCs w:val="24"/>
        </w:rPr>
        <w:t>М</w:t>
      </w:r>
      <w:r w:rsidR="005559B2" w:rsidRPr="00BA6ECC">
        <w:rPr>
          <w:i w:val="0"/>
          <w:sz w:val="24"/>
          <w:szCs w:val="24"/>
        </w:rPr>
        <w:t>атериально-техническо</w:t>
      </w:r>
      <w:r w:rsidR="005559B2">
        <w:rPr>
          <w:i w:val="0"/>
          <w:sz w:val="24"/>
          <w:szCs w:val="24"/>
        </w:rPr>
        <w:t xml:space="preserve">е обеспечение </w:t>
      </w:r>
    </w:p>
    <w:p w:rsidR="005559B2" w:rsidRPr="0031607E" w:rsidRDefault="0077244C" w:rsidP="0031607E">
      <w:pPr>
        <w:pStyle w:val="110"/>
        <w:shd w:val="clear" w:color="auto" w:fill="auto"/>
        <w:spacing w:line="276" w:lineRule="auto"/>
        <w:rPr>
          <w:b w:val="0"/>
          <w:i w:val="0"/>
          <w:sz w:val="24"/>
          <w:szCs w:val="24"/>
        </w:rPr>
      </w:pPr>
      <w:r w:rsidRPr="00202FD4">
        <w:rPr>
          <w:i w:val="0"/>
          <w:sz w:val="24"/>
          <w:szCs w:val="24"/>
        </w:rPr>
        <w:t>4</w:t>
      </w:r>
      <w:r w:rsidR="005559B2" w:rsidRPr="00202FD4">
        <w:rPr>
          <w:i w:val="0"/>
          <w:sz w:val="24"/>
          <w:szCs w:val="24"/>
        </w:rPr>
        <w:t>.1.1.</w:t>
      </w:r>
      <w:r w:rsidR="005559B2" w:rsidRPr="0031607E">
        <w:rPr>
          <w:b w:val="0"/>
          <w:i w:val="0"/>
          <w:sz w:val="24"/>
          <w:szCs w:val="24"/>
        </w:rPr>
        <w:t xml:space="preserve">Реализация программы ГИА </w:t>
      </w:r>
      <w:r w:rsidRPr="0031607E">
        <w:rPr>
          <w:b w:val="0"/>
          <w:i w:val="0"/>
          <w:sz w:val="24"/>
          <w:szCs w:val="24"/>
        </w:rPr>
        <w:t>предполагает наличие кабинета подготовки к государственной итоговой аттестации</w:t>
      </w:r>
      <w:r w:rsidR="005559B2" w:rsidRPr="0031607E">
        <w:rPr>
          <w:b w:val="0"/>
          <w:i w:val="0"/>
          <w:sz w:val="24"/>
          <w:szCs w:val="24"/>
        </w:rPr>
        <w:t>.</w:t>
      </w:r>
    </w:p>
    <w:p w:rsidR="005559B2" w:rsidRDefault="005559B2" w:rsidP="00E15795">
      <w:pPr>
        <w:pStyle w:val="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Оборудование кабинета:</w:t>
      </w:r>
    </w:p>
    <w:p w:rsidR="0077244C" w:rsidRPr="0077244C" w:rsidRDefault="0077244C" w:rsidP="00E15795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рабочее место для консультанта – преподавателя;</w:t>
      </w:r>
    </w:p>
    <w:p w:rsidR="0077244C" w:rsidRPr="0077244C" w:rsidRDefault="0077244C" w:rsidP="00E15795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рабочие места для обучающихся;</w:t>
      </w:r>
    </w:p>
    <w:p w:rsidR="005559B2" w:rsidRDefault="005559B2" w:rsidP="00E15795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lastRenderedPageBreak/>
        <w:t>компьютер</w:t>
      </w:r>
      <w:r w:rsidR="0077244C">
        <w:rPr>
          <w:sz w:val="24"/>
          <w:szCs w:val="24"/>
        </w:rPr>
        <w:t xml:space="preserve">, </w:t>
      </w:r>
      <w:r w:rsidR="0077244C" w:rsidRPr="0077244C">
        <w:rPr>
          <w:sz w:val="24"/>
          <w:szCs w:val="24"/>
        </w:rPr>
        <w:t>принтер</w:t>
      </w:r>
      <w:r w:rsidRPr="009F49FA">
        <w:rPr>
          <w:sz w:val="24"/>
          <w:szCs w:val="24"/>
        </w:rPr>
        <w:t>;</w:t>
      </w:r>
    </w:p>
    <w:p w:rsidR="0077244C" w:rsidRPr="0077244C" w:rsidRDefault="0077244C" w:rsidP="00E15795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лицензионное программное обеспечение о</w:t>
      </w:r>
      <w:r w:rsidR="0031607E">
        <w:rPr>
          <w:sz w:val="24"/>
          <w:szCs w:val="24"/>
        </w:rPr>
        <w:t>бщего и специального назначения.</w:t>
      </w:r>
    </w:p>
    <w:p w:rsidR="005559B2" w:rsidRPr="00357EFF" w:rsidRDefault="005559B2" w:rsidP="00E15795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357EFF">
        <w:rPr>
          <w:sz w:val="24"/>
          <w:szCs w:val="24"/>
        </w:rPr>
        <w:t>При выполнении ВКР выпускнику предоставляются технические и информационные возможности:</w:t>
      </w:r>
    </w:p>
    <w:p w:rsidR="005559B2" w:rsidRPr="009F49FA" w:rsidRDefault="005559B2" w:rsidP="00E15795">
      <w:pPr>
        <w:pStyle w:val="20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информационного центра Колледжа;</w:t>
      </w:r>
    </w:p>
    <w:p w:rsidR="005559B2" w:rsidRPr="009F49FA" w:rsidRDefault="005559B2" w:rsidP="00E15795">
      <w:pPr>
        <w:pStyle w:val="20"/>
        <w:numPr>
          <w:ilvl w:val="0"/>
          <w:numId w:val="23"/>
        </w:numPr>
        <w:shd w:val="clear" w:color="auto" w:fill="auto"/>
        <w:tabs>
          <w:tab w:val="left" w:pos="284"/>
          <w:tab w:val="left" w:pos="242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компьютеры, сканер, принтер;</w:t>
      </w:r>
    </w:p>
    <w:p w:rsidR="005559B2" w:rsidRDefault="005559B2" w:rsidP="00E15795">
      <w:pPr>
        <w:pStyle w:val="20"/>
        <w:numPr>
          <w:ilvl w:val="0"/>
          <w:numId w:val="23"/>
        </w:numPr>
        <w:shd w:val="clear" w:color="auto" w:fill="auto"/>
        <w:tabs>
          <w:tab w:val="left" w:pos="284"/>
          <w:tab w:val="left" w:pos="242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 xml:space="preserve">программное обеспечение; </w:t>
      </w:r>
    </w:p>
    <w:p w:rsidR="0077244C" w:rsidRDefault="0022205E" w:rsidP="00E15795">
      <w:pPr>
        <w:pStyle w:val="20"/>
        <w:numPr>
          <w:ilvl w:val="0"/>
          <w:numId w:val="23"/>
        </w:numPr>
        <w:shd w:val="clear" w:color="auto" w:fill="auto"/>
        <w:tabs>
          <w:tab w:val="left" w:pos="284"/>
          <w:tab w:val="left" w:pos="2422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лаборатории;</w:t>
      </w:r>
    </w:p>
    <w:p w:rsidR="0077244C" w:rsidRPr="00DD0DB5" w:rsidRDefault="00CB323C" w:rsidP="00E15795">
      <w:pPr>
        <w:pStyle w:val="20"/>
        <w:numPr>
          <w:ilvl w:val="0"/>
          <w:numId w:val="23"/>
        </w:numPr>
        <w:shd w:val="clear" w:color="auto" w:fill="auto"/>
        <w:tabs>
          <w:tab w:val="left" w:pos="284"/>
          <w:tab w:val="left" w:pos="242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65170B">
        <w:rPr>
          <w:sz w:val="24"/>
          <w:szCs w:val="24"/>
        </w:rPr>
        <w:t xml:space="preserve">доступ </w:t>
      </w:r>
      <w:r>
        <w:rPr>
          <w:sz w:val="24"/>
          <w:szCs w:val="24"/>
        </w:rPr>
        <w:t>к сети</w:t>
      </w:r>
      <w:r w:rsidRPr="0065170B">
        <w:rPr>
          <w:sz w:val="24"/>
          <w:szCs w:val="24"/>
        </w:rPr>
        <w:t xml:space="preserve"> Интернет</w:t>
      </w:r>
      <w:r>
        <w:rPr>
          <w:sz w:val="24"/>
          <w:szCs w:val="24"/>
        </w:rPr>
        <w:t>.</w:t>
      </w:r>
    </w:p>
    <w:p w:rsidR="005559B2" w:rsidRPr="00202FD4" w:rsidRDefault="0077244C" w:rsidP="00E15795">
      <w:pPr>
        <w:pStyle w:val="20"/>
        <w:shd w:val="clear" w:color="auto" w:fill="auto"/>
        <w:tabs>
          <w:tab w:val="left" w:pos="567"/>
        </w:tabs>
        <w:spacing w:line="276" w:lineRule="auto"/>
        <w:ind w:firstLine="0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>4</w:t>
      </w:r>
      <w:r w:rsidR="005559B2" w:rsidRPr="00202FD4">
        <w:rPr>
          <w:b/>
          <w:sz w:val="24"/>
          <w:szCs w:val="24"/>
        </w:rPr>
        <w:t xml:space="preserve">.1.2. Для предварительной защиты </w:t>
      </w:r>
      <w:r w:rsidR="001869CC" w:rsidRPr="00202FD4">
        <w:rPr>
          <w:b/>
          <w:sz w:val="24"/>
          <w:szCs w:val="24"/>
        </w:rPr>
        <w:t>ВКР</w:t>
      </w:r>
      <w:r w:rsidR="005559B2" w:rsidRPr="00202FD4">
        <w:rPr>
          <w:b/>
          <w:sz w:val="24"/>
          <w:szCs w:val="24"/>
        </w:rPr>
        <w:t xml:space="preserve"> и защиты ВКР</w:t>
      </w:r>
    </w:p>
    <w:p w:rsidR="005559B2" w:rsidRPr="00357EFF" w:rsidRDefault="005559B2" w:rsidP="00E15795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357EFF">
        <w:rPr>
          <w:sz w:val="24"/>
          <w:szCs w:val="24"/>
        </w:rPr>
        <w:t xml:space="preserve">Для защиты </w:t>
      </w:r>
      <w:r>
        <w:rPr>
          <w:sz w:val="24"/>
          <w:szCs w:val="24"/>
        </w:rPr>
        <w:t xml:space="preserve">ВКР </w:t>
      </w:r>
      <w:r w:rsidRPr="00357EFF">
        <w:rPr>
          <w:sz w:val="24"/>
          <w:szCs w:val="24"/>
        </w:rPr>
        <w:t>отводится сп</w:t>
      </w:r>
      <w:r>
        <w:rPr>
          <w:sz w:val="24"/>
          <w:szCs w:val="24"/>
        </w:rPr>
        <w:t>ециально подготовленный кабинет.</w:t>
      </w:r>
    </w:p>
    <w:p w:rsidR="005559B2" w:rsidRPr="00357EFF" w:rsidRDefault="005559B2" w:rsidP="00E15795">
      <w:pPr>
        <w:pStyle w:val="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Оснащение кабинета:</w:t>
      </w:r>
    </w:p>
    <w:p w:rsidR="005559B2" w:rsidRPr="009F49FA" w:rsidRDefault="005559B2" w:rsidP="00E15795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рабочие места для членов</w:t>
      </w:r>
      <w:r>
        <w:rPr>
          <w:sz w:val="24"/>
          <w:szCs w:val="24"/>
        </w:rPr>
        <w:t xml:space="preserve"> ГЭК;</w:t>
      </w:r>
    </w:p>
    <w:p w:rsidR="005559B2" w:rsidRPr="009F49FA" w:rsidRDefault="005559B2" w:rsidP="00E15795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рабочее место секретаря ГЭК, оснащенное принтером, ноутбуком;</w:t>
      </w:r>
    </w:p>
    <w:p w:rsidR="005559B2" w:rsidRDefault="0077244C" w:rsidP="00E15795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рабочее место выпускника:</w:t>
      </w:r>
    </w:p>
    <w:p w:rsidR="0077244C" w:rsidRPr="0077244C" w:rsidRDefault="0077244C" w:rsidP="00E15795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компьютер, мультимедийный проектор, экран;</w:t>
      </w:r>
    </w:p>
    <w:p w:rsidR="00F84632" w:rsidRPr="008E5A23" w:rsidRDefault="005559B2" w:rsidP="00E15795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лицензионное программное обеспечение о</w:t>
      </w:r>
      <w:r>
        <w:rPr>
          <w:sz w:val="24"/>
          <w:szCs w:val="24"/>
        </w:rPr>
        <w:t>бщего и специального назначения.</w:t>
      </w:r>
    </w:p>
    <w:p w:rsidR="001869CC" w:rsidRDefault="00447830" w:rsidP="00E15795">
      <w:pPr>
        <w:pStyle w:val="110"/>
        <w:shd w:val="clear" w:color="auto" w:fill="auto"/>
        <w:spacing w:line="276" w:lineRule="auto"/>
        <w:rPr>
          <w:i w:val="0"/>
          <w:sz w:val="24"/>
          <w:szCs w:val="24"/>
        </w:rPr>
      </w:pPr>
      <w:r w:rsidRPr="0022205E">
        <w:rPr>
          <w:i w:val="0"/>
          <w:sz w:val="24"/>
          <w:szCs w:val="24"/>
        </w:rPr>
        <w:t xml:space="preserve">4.2. </w:t>
      </w:r>
      <w:r w:rsidR="001869CC">
        <w:rPr>
          <w:i w:val="0"/>
          <w:sz w:val="24"/>
          <w:szCs w:val="24"/>
        </w:rPr>
        <w:t>Информационные ресурсы</w:t>
      </w:r>
    </w:p>
    <w:p w:rsidR="00447830" w:rsidRPr="00202FD4" w:rsidRDefault="001869CC" w:rsidP="00E15795">
      <w:pPr>
        <w:pStyle w:val="20"/>
        <w:shd w:val="clear" w:color="auto" w:fill="auto"/>
        <w:tabs>
          <w:tab w:val="left" w:pos="567"/>
        </w:tabs>
        <w:spacing w:line="276" w:lineRule="auto"/>
        <w:ind w:firstLine="0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 xml:space="preserve">4.2.1. </w:t>
      </w:r>
      <w:r w:rsidR="00447830" w:rsidRPr="00202FD4">
        <w:rPr>
          <w:b/>
          <w:sz w:val="24"/>
          <w:szCs w:val="24"/>
        </w:rPr>
        <w:t>Информационно-методическое обеспечение ГИА</w:t>
      </w:r>
    </w:p>
    <w:p w:rsidR="00447830" w:rsidRPr="00447830" w:rsidRDefault="00447830" w:rsidP="00E15795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47830">
        <w:rPr>
          <w:sz w:val="24"/>
          <w:szCs w:val="24"/>
        </w:rPr>
        <w:t xml:space="preserve">Программа </w:t>
      </w:r>
      <w:r w:rsidR="001869CC">
        <w:rPr>
          <w:sz w:val="24"/>
          <w:szCs w:val="24"/>
        </w:rPr>
        <w:t>ГИА</w:t>
      </w:r>
      <w:r w:rsidRPr="00447830">
        <w:rPr>
          <w:sz w:val="24"/>
          <w:szCs w:val="24"/>
        </w:rPr>
        <w:t>;</w:t>
      </w:r>
    </w:p>
    <w:p w:rsidR="0042409A" w:rsidRPr="005D6741" w:rsidRDefault="0042409A" w:rsidP="00E15795">
      <w:pPr>
        <w:pStyle w:val="20"/>
        <w:numPr>
          <w:ilvl w:val="0"/>
          <w:numId w:val="24"/>
        </w:numPr>
        <w:shd w:val="clear" w:color="auto" w:fill="auto"/>
        <w:tabs>
          <w:tab w:val="left" w:pos="284"/>
          <w:tab w:val="left" w:pos="127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методическ</w:t>
      </w:r>
      <w:r>
        <w:rPr>
          <w:sz w:val="24"/>
          <w:szCs w:val="24"/>
        </w:rPr>
        <w:t>ие</w:t>
      </w:r>
      <w:r w:rsidRPr="009F49FA">
        <w:rPr>
          <w:sz w:val="24"/>
          <w:szCs w:val="24"/>
        </w:rPr>
        <w:t xml:space="preserve"> </w:t>
      </w:r>
      <w:r w:rsidR="00674543">
        <w:rPr>
          <w:sz w:val="24"/>
          <w:szCs w:val="24"/>
        </w:rPr>
        <w:t>указания</w:t>
      </w:r>
      <w:r w:rsidRPr="009F49FA">
        <w:rPr>
          <w:sz w:val="24"/>
          <w:szCs w:val="24"/>
        </w:rPr>
        <w:t xml:space="preserve"> </w:t>
      </w:r>
      <w:r w:rsidR="00674543">
        <w:rPr>
          <w:sz w:val="24"/>
          <w:szCs w:val="24"/>
        </w:rPr>
        <w:t>по</w:t>
      </w:r>
      <w:r w:rsidRPr="00140B5C">
        <w:rPr>
          <w:sz w:val="24"/>
          <w:szCs w:val="24"/>
        </w:rPr>
        <w:t xml:space="preserve"> выполнению </w:t>
      </w:r>
      <w:r w:rsidR="001869CC">
        <w:rPr>
          <w:sz w:val="24"/>
          <w:szCs w:val="24"/>
        </w:rPr>
        <w:t>ВКР</w:t>
      </w:r>
      <w:r w:rsidR="00BC732B" w:rsidRPr="005D6741">
        <w:rPr>
          <w:sz w:val="24"/>
          <w:szCs w:val="24"/>
        </w:rPr>
        <w:t>;</w:t>
      </w:r>
    </w:p>
    <w:p w:rsidR="0049143C" w:rsidRPr="005D6741" w:rsidRDefault="0049143C" w:rsidP="00E15795">
      <w:pPr>
        <w:pStyle w:val="20"/>
        <w:numPr>
          <w:ilvl w:val="0"/>
          <w:numId w:val="24"/>
        </w:numPr>
        <w:shd w:val="clear" w:color="auto" w:fill="auto"/>
        <w:tabs>
          <w:tab w:val="left" w:pos="284"/>
          <w:tab w:val="left" w:pos="127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задание на </w:t>
      </w:r>
      <w:r w:rsidR="00674543" w:rsidRPr="005D6741">
        <w:rPr>
          <w:sz w:val="24"/>
          <w:szCs w:val="24"/>
        </w:rPr>
        <w:t xml:space="preserve">выполнение </w:t>
      </w:r>
      <w:r w:rsidR="00F51A60">
        <w:rPr>
          <w:sz w:val="24"/>
          <w:szCs w:val="24"/>
        </w:rPr>
        <w:t>ВКР</w:t>
      </w:r>
      <w:r w:rsidRPr="005D6741">
        <w:rPr>
          <w:sz w:val="24"/>
          <w:szCs w:val="24"/>
        </w:rPr>
        <w:t>;</w:t>
      </w:r>
    </w:p>
    <w:p w:rsidR="0042409A" w:rsidRPr="00C24D66" w:rsidRDefault="0042409A" w:rsidP="00E15795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C24D66">
        <w:rPr>
          <w:sz w:val="24"/>
          <w:szCs w:val="24"/>
        </w:rPr>
        <w:t xml:space="preserve">график проведения консультаций по </w:t>
      </w:r>
      <w:r w:rsidR="001869CC" w:rsidRPr="00C24D66">
        <w:rPr>
          <w:sz w:val="24"/>
          <w:szCs w:val="24"/>
        </w:rPr>
        <w:t>ВКР (</w:t>
      </w:r>
      <w:r w:rsidR="00E90E55" w:rsidRPr="00C24D66">
        <w:rPr>
          <w:bCs/>
          <w:i/>
          <w:sz w:val="24"/>
          <w:szCs w:val="24"/>
        </w:rPr>
        <w:t xml:space="preserve">Приложение </w:t>
      </w:r>
      <w:r w:rsidR="00C24D66" w:rsidRPr="00C24D66">
        <w:rPr>
          <w:bCs/>
          <w:i/>
          <w:sz w:val="24"/>
          <w:szCs w:val="24"/>
        </w:rPr>
        <w:t>8</w:t>
      </w:r>
      <w:r w:rsidR="001869CC" w:rsidRPr="00C24D66">
        <w:rPr>
          <w:sz w:val="24"/>
          <w:szCs w:val="24"/>
        </w:rPr>
        <w:t>)</w:t>
      </w:r>
      <w:r w:rsidRPr="00C24D66">
        <w:rPr>
          <w:sz w:val="24"/>
          <w:szCs w:val="24"/>
        </w:rPr>
        <w:t>;</w:t>
      </w:r>
    </w:p>
    <w:p w:rsidR="0042409A" w:rsidRPr="005D6741" w:rsidRDefault="00674543" w:rsidP="00E15795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>к</w:t>
      </w:r>
      <w:r w:rsidR="00E90E55" w:rsidRPr="005D6741">
        <w:rPr>
          <w:sz w:val="24"/>
          <w:szCs w:val="24"/>
        </w:rPr>
        <w:t>алендарный план выполнения ВКР</w:t>
      </w:r>
      <w:r w:rsidR="00270E0E" w:rsidRPr="005D6741">
        <w:rPr>
          <w:sz w:val="24"/>
          <w:szCs w:val="24"/>
        </w:rPr>
        <w:t>;</w:t>
      </w:r>
    </w:p>
    <w:p w:rsidR="0042409A" w:rsidRPr="005D6741" w:rsidRDefault="0042409A" w:rsidP="00E15795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>комплект учебно-методической документации;</w:t>
      </w:r>
    </w:p>
    <w:p w:rsidR="0042409A" w:rsidRPr="00447830" w:rsidRDefault="0042409A" w:rsidP="00E15795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447830">
        <w:rPr>
          <w:sz w:val="24"/>
          <w:szCs w:val="24"/>
        </w:rPr>
        <w:t>итература по специальности;</w:t>
      </w:r>
    </w:p>
    <w:p w:rsidR="00447830" w:rsidRPr="00447830" w:rsidRDefault="0042409A" w:rsidP="00E15795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47830" w:rsidRPr="00447830">
        <w:rPr>
          <w:sz w:val="24"/>
          <w:szCs w:val="24"/>
        </w:rPr>
        <w:t>правочник</w:t>
      </w:r>
      <w:r>
        <w:rPr>
          <w:sz w:val="24"/>
          <w:szCs w:val="24"/>
        </w:rPr>
        <w:t>и</w:t>
      </w:r>
      <w:r w:rsidR="00447830" w:rsidRPr="00447830">
        <w:rPr>
          <w:sz w:val="24"/>
          <w:szCs w:val="24"/>
        </w:rPr>
        <w:t xml:space="preserve"> по специальности;</w:t>
      </w:r>
    </w:p>
    <w:p w:rsidR="0086385D" w:rsidRPr="00DD0DB5" w:rsidRDefault="0042409A" w:rsidP="00E15795">
      <w:pPr>
        <w:pStyle w:val="20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47830" w:rsidRPr="00447830">
        <w:rPr>
          <w:sz w:val="24"/>
          <w:szCs w:val="24"/>
        </w:rPr>
        <w:t>ериодические издания по специальности.</w:t>
      </w:r>
    </w:p>
    <w:p w:rsidR="0086385D" w:rsidRPr="00202FD4" w:rsidRDefault="00CB2302" w:rsidP="00E15795">
      <w:pPr>
        <w:pStyle w:val="20"/>
        <w:shd w:val="clear" w:color="auto" w:fill="auto"/>
        <w:tabs>
          <w:tab w:val="left" w:pos="567"/>
        </w:tabs>
        <w:spacing w:line="276" w:lineRule="auto"/>
        <w:ind w:firstLine="0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>4.</w:t>
      </w:r>
      <w:r w:rsidR="001869CC" w:rsidRPr="00202FD4">
        <w:rPr>
          <w:b/>
          <w:sz w:val="24"/>
          <w:szCs w:val="24"/>
        </w:rPr>
        <w:t>2.2.</w:t>
      </w:r>
      <w:r w:rsidR="0086385D" w:rsidRPr="00202FD4">
        <w:rPr>
          <w:b/>
          <w:sz w:val="24"/>
          <w:szCs w:val="24"/>
        </w:rPr>
        <w:t xml:space="preserve"> </w:t>
      </w:r>
      <w:bookmarkStart w:id="1" w:name="bookmark18"/>
      <w:r w:rsidR="0086385D" w:rsidRPr="00202FD4">
        <w:rPr>
          <w:b/>
          <w:sz w:val="24"/>
          <w:szCs w:val="24"/>
        </w:rPr>
        <w:t>Информационно-документационное обеспечение ГЭК</w:t>
      </w:r>
      <w:bookmarkEnd w:id="1"/>
    </w:p>
    <w:p w:rsidR="0086385D" w:rsidRPr="00357EFF" w:rsidRDefault="0086385D" w:rsidP="00E15795">
      <w:pPr>
        <w:pStyle w:val="20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Положением о порядке</w:t>
      </w:r>
      <w:r w:rsidRPr="00357EFF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</w:t>
      </w:r>
      <w:r>
        <w:rPr>
          <w:sz w:val="24"/>
          <w:szCs w:val="24"/>
        </w:rPr>
        <w:t xml:space="preserve">ГБПОУ МО «Щелковский колледж» </w:t>
      </w:r>
      <w:r w:rsidRPr="00357EFF">
        <w:rPr>
          <w:sz w:val="24"/>
          <w:szCs w:val="24"/>
        </w:rPr>
        <w:t>на заседания государственной экзаменационной комиссии представляются следующие документы:</w:t>
      </w:r>
    </w:p>
    <w:p w:rsidR="0086385D" w:rsidRPr="00E05587" w:rsidRDefault="00E05587" w:rsidP="00E15795">
      <w:pPr>
        <w:pStyle w:val="20"/>
        <w:numPr>
          <w:ilvl w:val="0"/>
          <w:numId w:val="27"/>
        </w:numPr>
        <w:shd w:val="clear" w:color="auto" w:fill="auto"/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ФГОС (требования к результатам освоения основной профессиональной образовательной программы);</w:t>
      </w:r>
    </w:p>
    <w:p w:rsidR="0086385D" w:rsidRPr="005D6741" w:rsidRDefault="005D6741" w:rsidP="00E15795">
      <w:pPr>
        <w:pStyle w:val="20"/>
        <w:numPr>
          <w:ilvl w:val="0"/>
          <w:numId w:val="27"/>
        </w:numPr>
        <w:shd w:val="clear" w:color="auto" w:fill="auto"/>
        <w:tabs>
          <w:tab w:val="left" w:pos="284"/>
          <w:tab w:val="left" w:pos="426"/>
          <w:tab w:val="left" w:pos="752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385D" w:rsidRPr="00357EFF">
        <w:rPr>
          <w:sz w:val="24"/>
          <w:szCs w:val="24"/>
        </w:rPr>
        <w:t xml:space="preserve">программа </w:t>
      </w:r>
      <w:r w:rsidR="0086385D">
        <w:rPr>
          <w:sz w:val="24"/>
          <w:szCs w:val="24"/>
        </w:rPr>
        <w:t>ГИА</w:t>
      </w:r>
      <w:r w:rsidR="0086385D" w:rsidRPr="00357EFF">
        <w:rPr>
          <w:sz w:val="24"/>
          <w:szCs w:val="24"/>
        </w:rPr>
        <w:t>;</w:t>
      </w:r>
    </w:p>
    <w:p w:rsidR="0086385D" w:rsidRPr="00357EFF" w:rsidRDefault="0086385D" w:rsidP="00E15795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приказ руководителя </w:t>
      </w:r>
      <w:r w:rsidR="001869CC" w:rsidRPr="005D6741">
        <w:rPr>
          <w:sz w:val="24"/>
          <w:szCs w:val="24"/>
        </w:rPr>
        <w:t>колледжа</w:t>
      </w:r>
      <w:r w:rsidRPr="005D6741">
        <w:rPr>
          <w:sz w:val="24"/>
          <w:szCs w:val="24"/>
        </w:rPr>
        <w:t xml:space="preserve"> об утверждении тематики ВКР по специальности;</w:t>
      </w:r>
    </w:p>
    <w:p w:rsidR="0086385D" w:rsidRPr="00357EFF" w:rsidRDefault="0086385D" w:rsidP="00E15795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приказ руководителя </w:t>
      </w:r>
      <w:r w:rsidR="001869CC">
        <w:rPr>
          <w:sz w:val="24"/>
          <w:szCs w:val="24"/>
        </w:rPr>
        <w:t>колледжа</w:t>
      </w:r>
      <w:r w:rsidR="001869CC" w:rsidRPr="00357EFF">
        <w:rPr>
          <w:sz w:val="24"/>
          <w:szCs w:val="24"/>
        </w:rPr>
        <w:t xml:space="preserve"> </w:t>
      </w:r>
      <w:r w:rsidRPr="00357EFF">
        <w:rPr>
          <w:sz w:val="24"/>
          <w:szCs w:val="24"/>
        </w:rPr>
        <w:t xml:space="preserve">о закреплении тематики </w:t>
      </w:r>
      <w:r>
        <w:rPr>
          <w:sz w:val="24"/>
          <w:szCs w:val="24"/>
        </w:rPr>
        <w:t>ВКР</w:t>
      </w:r>
      <w:r w:rsidRPr="00357EFF">
        <w:rPr>
          <w:sz w:val="24"/>
          <w:szCs w:val="24"/>
        </w:rPr>
        <w:t xml:space="preserve"> по специальности;</w:t>
      </w:r>
    </w:p>
    <w:p w:rsidR="0086385D" w:rsidRPr="00357EFF" w:rsidRDefault="0086385D" w:rsidP="00E15795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приказ об утверждении состава </w:t>
      </w:r>
      <w:r>
        <w:rPr>
          <w:sz w:val="24"/>
          <w:szCs w:val="24"/>
        </w:rPr>
        <w:t>ГЭК</w:t>
      </w:r>
      <w:r w:rsidRPr="00357EFF">
        <w:rPr>
          <w:sz w:val="24"/>
          <w:szCs w:val="24"/>
        </w:rPr>
        <w:t>;</w:t>
      </w:r>
    </w:p>
    <w:p w:rsidR="0086385D" w:rsidRPr="00357EFF" w:rsidRDefault="0086385D" w:rsidP="00E15795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приказы руководителя ПОО о допуске студентов к защите ВКР на заседании ГЭК по специальности;</w:t>
      </w:r>
      <w:r w:rsidR="001869CC">
        <w:rPr>
          <w:sz w:val="24"/>
          <w:szCs w:val="24"/>
        </w:rPr>
        <w:t xml:space="preserve"> </w:t>
      </w:r>
    </w:p>
    <w:p w:rsidR="0086385D" w:rsidRPr="00357EFF" w:rsidRDefault="0086385D" w:rsidP="00E15795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зачетные книжки студентов;</w:t>
      </w:r>
    </w:p>
    <w:p w:rsidR="00E05587" w:rsidRDefault="0086385D" w:rsidP="00E15795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76" w:lineRule="auto"/>
        <w:ind w:left="0" w:firstLine="0"/>
        <w:jc w:val="both"/>
        <w:rPr>
          <w:sz w:val="24"/>
          <w:szCs w:val="24"/>
        </w:rPr>
      </w:pPr>
      <w:proofErr w:type="gramStart"/>
      <w:r w:rsidRPr="00357EFF">
        <w:rPr>
          <w:sz w:val="24"/>
          <w:szCs w:val="24"/>
        </w:rPr>
        <w:t>выполненные</w:t>
      </w:r>
      <w:proofErr w:type="gramEnd"/>
      <w:r w:rsidRPr="00357EFF">
        <w:rPr>
          <w:sz w:val="24"/>
          <w:szCs w:val="24"/>
        </w:rPr>
        <w:t xml:space="preserve"> </w:t>
      </w:r>
      <w:r>
        <w:rPr>
          <w:sz w:val="24"/>
          <w:szCs w:val="24"/>
        </w:rPr>
        <w:t>ВКР</w:t>
      </w:r>
      <w:r w:rsidRPr="00357EFF">
        <w:rPr>
          <w:sz w:val="24"/>
          <w:szCs w:val="24"/>
        </w:rPr>
        <w:t xml:space="preserve"> студентов (в печатной и электронной формах)</w:t>
      </w:r>
      <w:r w:rsidR="00E05587">
        <w:rPr>
          <w:sz w:val="24"/>
          <w:szCs w:val="24"/>
        </w:rPr>
        <w:t>;</w:t>
      </w:r>
    </w:p>
    <w:p w:rsidR="00E05587" w:rsidRDefault="00E05587" w:rsidP="00E15795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отзыв</w:t>
      </w:r>
      <w:r w:rsidR="0086385D" w:rsidRPr="00357EFF">
        <w:rPr>
          <w:sz w:val="24"/>
          <w:szCs w:val="24"/>
        </w:rPr>
        <w:t xml:space="preserve"> руководителя ВКР</w:t>
      </w:r>
      <w:r>
        <w:rPr>
          <w:bCs/>
          <w:i/>
          <w:sz w:val="24"/>
          <w:szCs w:val="24"/>
        </w:rPr>
        <w:t>;</w:t>
      </w:r>
    </w:p>
    <w:p w:rsidR="0086385D" w:rsidRPr="00E05587" w:rsidRDefault="0086385D" w:rsidP="00E15795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рецензией </w:t>
      </w:r>
      <w:r w:rsidR="00C266EE">
        <w:rPr>
          <w:sz w:val="24"/>
          <w:szCs w:val="24"/>
        </w:rPr>
        <w:t>на ВКР</w:t>
      </w:r>
      <w:r w:rsidRPr="00E05587">
        <w:rPr>
          <w:sz w:val="24"/>
          <w:szCs w:val="24"/>
        </w:rPr>
        <w:t>;</w:t>
      </w:r>
    </w:p>
    <w:p w:rsidR="00C266EE" w:rsidRPr="00E05587" w:rsidRDefault="00C266EE" w:rsidP="00E15795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индивидуальные оценочные листы содержания ВКР (</w:t>
      </w:r>
      <w:r w:rsidRPr="00E05587">
        <w:rPr>
          <w:bCs/>
          <w:i/>
          <w:sz w:val="24"/>
          <w:szCs w:val="24"/>
        </w:rPr>
        <w:t xml:space="preserve">Приложение </w:t>
      </w:r>
      <w:r w:rsidR="00C24D66">
        <w:rPr>
          <w:bCs/>
          <w:i/>
          <w:sz w:val="24"/>
          <w:szCs w:val="24"/>
        </w:rPr>
        <w:t>9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C266EE" w:rsidRPr="00E05587" w:rsidRDefault="00C266EE" w:rsidP="00E15795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lastRenderedPageBreak/>
        <w:t>индивидуальные оценочные листы защиты ВКР (</w:t>
      </w:r>
      <w:r w:rsidRPr="00E05587">
        <w:rPr>
          <w:bCs/>
          <w:i/>
          <w:sz w:val="24"/>
          <w:szCs w:val="24"/>
        </w:rPr>
        <w:t xml:space="preserve">Приложение </w:t>
      </w:r>
      <w:r w:rsidR="00C24D66">
        <w:rPr>
          <w:bCs/>
          <w:i/>
          <w:sz w:val="24"/>
          <w:szCs w:val="24"/>
        </w:rPr>
        <w:t>10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C266EE" w:rsidRPr="00E05587" w:rsidRDefault="00C266EE" w:rsidP="00E15795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сводная ведомость оценивания ВКР (</w:t>
      </w:r>
      <w:r w:rsidRPr="00E05587">
        <w:rPr>
          <w:bCs/>
          <w:i/>
          <w:sz w:val="24"/>
          <w:szCs w:val="24"/>
        </w:rPr>
        <w:t xml:space="preserve">Приложение </w:t>
      </w:r>
      <w:r w:rsidR="007B36D1">
        <w:rPr>
          <w:bCs/>
          <w:i/>
          <w:sz w:val="24"/>
          <w:szCs w:val="24"/>
        </w:rPr>
        <w:t>1</w:t>
      </w:r>
      <w:r w:rsidR="00C24D66">
        <w:rPr>
          <w:bCs/>
          <w:i/>
          <w:sz w:val="24"/>
          <w:szCs w:val="24"/>
        </w:rPr>
        <w:t>1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C266EE" w:rsidRPr="00B11158" w:rsidRDefault="00AC2223" w:rsidP="00E15795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11158">
        <w:rPr>
          <w:sz w:val="24"/>
          <w:szCs w:val="24"/>
        </w:rPr>
        <w:t xml:space="preserve">бланк </w:t>
      </w:r>
      <w:r w:rsidR="00564A63" w:rsidRPr="00B11158">
        <w:rPr>
          <w:sz w:val="24"/>
          <w:szCs w:val="24"/>
        </w:rPr>
        <w:t>протокол</w:t>
      </w:r>
      <w:r w:rsidRPr="00B11158">
        <w:rPr>
          <w:sz w:val="24"/>
          <w:szCs w:val="24"/>
        </w:rPr>
        <w:t>а</w:t>
      </w:r>
      <w:r w:rsidR="00564A63" w:rsidRPr="00B11158">
        <w:rPr>
          <w:sz w:val="24"/>
          <w:szCs w:val="24"/>
        </w:rPr>
        <w:t xml:space="preserve"> заседания ГЭК (</w:t>
      </w:r>
      <w:r w:rsidR="00564A63" w:rsidRPr="00B11158">
        <w:rPr>
          <w:bCs/>
          <w:i/>
          <w:sz w:val="24"/>
          <w:szCs w:val="24"/>
        </w:rPr>
        <w:t xml:space="preserve">Приложение </w:t>
      </w:r>
      <w:r w:rsidR="007B36D1" w:rsidRPr="00B11158">
        <w:rPr>
          <w:bCs/>
          <w:i/>
          <w:sz w:val="24"/>
          <w:szCs w:val="24"/>
        </w:rPr>
        <w:t>1</w:t>
      </w:r>
      <w:r w:rsidR="00C24D66">
        <w:rPr>
          <w:bCs/>
          <w:i/>
          <w:sz w:val="24"/>
          <w:szCs w:val="24"/>
        </w:rPr>
        <w:t>2</w:t>
      </w:r>
      <w:r w:rsidR="00564A63" w:rsidRPr="00B11158">
        <w:rPr>
          <w:bCs/>
          <w:i/>
          <w:sz w:val="24"/>
          <w:szCs w:val="24"/>
        </w:rPr>
        <w:t>)</w:t>
      </w:r>
      <w:r w:rsidR="00564A63" w:rsidRPr="00B11158">
        <w:rPr>
          <w:sz w:val="24"/>
          <w:szCs w:val="24"/>
        </w:rPr>
        <w:t>;</w:t>
      </w:r>
    </w:p>
    <w:p w:rsidR="00AC2223" w:rsidRPr="00B11158" w:rsidRDefault="00AC2223" w:rsidP="00E15795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11158">
        <w:rPr>
          <w:sz w:val="24"/>
          <w:szCs w:val="24"/>
        </w:rPr>
        <w:t xml:space="preserve">книга протоколов заседаний ГЭК </w:t>
      </w:r>
      <w:r w:rsidR="00B11158" w:rsidRPr="00B11158">
        <w:rPr>
          <w:sz w:val="24"/>
          <w:szCs w:val="24"/>
        </w:rPr>
        <w:t>(</w:t>
      </w:r>
      <w:r w:rsidR="00C24D66">
        <w:rPr>
          <w:bCs/>
          <w:i/>
          <w:sz w:val="24"/>
          <w:szCs w:val="24"/>
        </w:rPr>
        <w:t>Приложение 13</w:t>
      </w:r>
      <w:r w:rsidR="00B11158" w:rsidRPr="00B11158">
        <w:rPr>
          <w:bCs/>
          <w:i/>
          <w:sz w:val="24"/>
          <w:szCs w:val="24"/>
        </w:rPr>
        <w:t>)</w:t>
      </w:r>
      <w:r w:rsidRPr="00B11158">
        <w:rPr>
          <w:sz w:val="24"/>
          <w:szCs w:val="24"/>
        </w:rPr>
        <w:t>;</w:t>
      </w:r>
    </w:p>
    <w:p w:rsidR="00564A63" w:rsidRPr="00E05587" w:rsidRDefault="00564A63" w:rsidP="00E15795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примерные критерии оценки содержания и защиты ВКР, выставления итогов</w:t>
      </w:r>
      <w:r w:rsidR="001970EE" w:rsidRPr="00E05587">
        <w:rPr>
          <w:sz w:val="24"/>
          <w:szCs w:val="24"/>
        </w:rPr>
        <w:t>ых оценок (таблицы)</w:t>
      </w:r>
      <w:r w:rsidRPr="00E05587">
        <w:rPr>
          <w:sz w:val="24"/>
          <w:szCs w:val="24"/>
        </w:rPr>
        <w:t xml:space="preserve"> (</w:t>
      </w:r>
      <w:r w:rsidRPr="00E05587">
        <w:rPr>
          <w:bCs/>
          <w:i/>
          <w:sz w:val="24"/>
          <w:szCs w:val="24"/>
        </w:rPr>
        <w:t xml:space="preserve">Приложение </w:t>
      </w:r>
      <w:r w:rsidR="007B36D1">
        <w:rPr>
          <w:bCs/>
          <w:i/>
          <w:sz w:val="24"/>
          <w:szCs w:val="24"/>
        </w:rPr>
        <w:t>1</w:t>
      </w:r>
      <w:r w:rsidR="00C24D66">
        <w:rPr>
          <w:bCs/>
          <w:i/>
          <w:sz w:val="24"/>
          <w:szCs w:val="24"/>
        </w:rPr>
        <w:t>4</w:t>
      </w:r>
      <w:r w:rsidRPr="00E05587">
        <w:rPr>
          <w:bCs/>
          <w:i/>
          <w:sz w:val="24"/>
          <w:szCs w:val="24"/>
        </w:rPr>
        <w:t xml:space="preserve">, Приложение </w:t>
      </w:r>
      <w:r w:rsidR="00922326">
        <w:rPr>
          <w:bCs/>
          <w:i/>
          <w:sz w:val="24"/>
          <w:szCs w:val="24"/>
        </w:rPr>
        <w:t>1</w:t>
      </w:r>
      <w:r w:rsidR="00C24D66">
        <w:rPr>
          <w:bCs/>
          <w:i/>
          <w:sz w:val="24"/>
          <w:szCs w:val="24"/>
        </w:rPr>
        <w:t>5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86385D" w:rsidRPr="00E05587" w:rsidRDefault="0086385D" w:rsidP="00E15795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76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портфолио выпускников (при наличии)</w:t>
      </w:r>
      <w:r w:rsidR="00DD0DB5" w:rsidRPr="00E05587">
        <w:rPr>
          <w:sz w:val="24"/>
          <w:szCs w:val="24"/>
        </w:rPr>
        <w:t xml:space="preserve"> (</w:t>
      </w:r>
      <w:r w:rsidR="00E90E55" w:rsidRPr="00E05587">
        <w:rPr>
          <w:bCs/>
          <w:i/>
          <w:sz w:val="24"/>
          <w:szCs w:val="24"/>
        </w:rPr>
        <w:t xml:space="preserve">Приложение </w:t>
      </w:r>
      <w:r w:rsidR="00564A63" w:rsidRPr="00E05587">
        <w:rPr>
          <w:bCs/>
          <w:i/>
          <w:sz w:val="24"/>
          <w:szCs w:val="24"/>
        </w:rPr>
        <w:t>1</w:t>
      </w:r>
      <w:r w:rsidR="00C24D66">
        <w:rPr>
          <w:bCs/>
          <w:i/>
          <w:sz w:val="24"/>
          <w:szCs w:val="24"/>
        </w:rPr>
        <w:t>6</w:t>
      </w:r>
      <w:r w:rsidR="00E90E55"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86385D" w:rsidRPr="008E5A23" w:rsidRDefault="0086385D" w:rsidP="00E15795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752"/>
        </w:tabs>
        <w:spacing w:line="276" w:lineRule="auto"/>
        <w:ind w:left="0" w:firstLine="0"/>
        <w:jc w:val="both"/>
        <w:rPr>
          <w:color w:val="FF0000"/>
          <w:sz w:val="24"/>
          <w:szCs w:val="24"/>
        </w:rPr>
      </w:pPr>
      <w:r w:rsidRPr="00E05587">
        <w:rPr>
          <w:sz w:val="24"/>
          <w:szCs w:val="24"/>
        </w:rPr>
        <w:t>документация по анкетированию выпускников и членов ГЭК по вопрос</w:t>
      </w:r>
      <w:r w:rsidR="00127DA5" w:rsidRPr="00E05587">
        <w:rPr>
          <w:sz w:val="24"/>
          <w:szCs w:val="24"/>
        </w:rPr>
        <w:t xml:space="preserve">ам содержания и организации ГИА приведена в </w:t>
      </w:r>
      <w:r w:rsidR="00E90E55" w:rsidRPr="00E05587">
        <w:rPr>
          <w:sz w:val="24"/>
          <w:szCs w:val="24"/>
        </w:rPr>
        <w:t>(</w:t>
      </w:r>
      <w:r w:rsidR="00E90E55" w:rsidRPr="00E05587">
        <w:rPr>
          <w:bCs/>
          <w:i/>
          <w:sz w:val="24"/>
          <w:szCs w:val="24"/>
        </w:rPr>
        <w:t>Приложение 1</w:t>
      </w:r>
      <w:r w:rsidR="00C24D66">
        <w:rPr>
          <w:bCs/>
          <w:i/>
          <w:sz w:val="24"/>
          <w:szCs w:val="24"/>
        </w:rPr>
        <w:t>7</w:t>
      </w:r>
      <w:r w:rsidR="00E90E55" w:rsidRPr="00E05587">
        <w:rPr>
          <w:bCs/>
          <w:i/>
          <w:sz w:val="24"/>
          <w:szCs w:val="24"/>
        </w:rPr>
        <w:t>)</w:t>
      </w:r>
      <w:r w:rsidR="00127DA5" w:rsidRPr="00E05587">
        <w:rPr>
          <w:sz w:val="24"/>
          <w:szCs w:val="24"/>
        </w:rPr>
        <w:t xml:space="preserve"> к настояще</w:t>
      </w:r>
      <w:r w:rsidR="00127DA5" w:rsidRPr="00127DA5">
        <w:rPr>
          <w:sz w:val="24"/>
          <w:szCs w:val="24"/>
        </w:rPr>
        <w:t>й Программе.</w:t>
      </w:r>
    </w:p>
    <w:p w:rsidR="007F0FC1" w:rsidRPr="00CB2302" w:rsidRDefault="00CB2302" w:rsidP="00E15795">
      <w:pPr>
        <w:pStyle w:val="31"/>
        <w:keepNext/>
        <w:keepLines/>
        <w:shd w:val="clear" w:color="auto" w:fill="auto"/>
        <w:spacing w:before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F0FC1" w:rsidRPr="00CB2302">
        <w:rPr>
          <w:sz w:val="24"/>
          <w:szCs w:val="24"/>
        </w:rPr>
        <w:t>.</w:t>
      </w:r>
      <w:r w:rsidR="00DD0DB5">
        <w:rPr>
          <w:sz w:val="24"/>
          <w:szCs w:val="24"/>
        </w:rPr>
        <w:t>3</w:t>
      </w:r>
      <w:r w:rsidR="007F0FC1" w:rsidRPr="00CB2302">
        <w:rPr>
          <w:sz w:val="24"/>
          <w:szCs w:val="24"/>
        </w:rPr>
        <w:t>. Кадровое обеспечение ГИА</w:t>
      </w:r>
    </w:p>
    <w:p w:rsidR="007F0FC1" w:rsidRPr="00202FD4" w:rsidRDefault="00A539AF" w:rsidP="00E15795">
      <w:pPr>
        <w:pStyle w:val="31"/>
        <w:keepNext/>
        <w:keepLines/>
        <w:shd w:val="clear" w:color="auto" w:fill="auto"/>
        <w:tabs>
          <w:tab w:val="left" w:pos="3701"/>
        </w:tabs>
        <w:spacing w:before="0" w:line="276" w:lineRule="auto"/>
        <w:ind w:firstLine="567"/>
        <w:jc w:val="both"/>
        <w:rPr>
          <w:sz w:val="24"/>
          <w:szCs w:val="24"/>
        </w:rPr>
      </w:pPr>
      <w:r w:rsidRPr="00202FD4">
        <w:rPr>
          <w:sz w:val="24"/>
          <w:szCs w:val="24"/>
        </w:rPr>
        <w:t>4.</w:t>
      </w:r>
      <w:r w:rsidR="00DD0DB5" w:rsidRPr="00202FD4">
        <w:rPr>
          <w:sz w:val="24"/>
          <w:szCs w:val="24"/>
        </w:rPr>
        <w:t>3</w:t>
      </w:r>
      <w:r w:rsidRPr="00202FD4">
        <w:rPr>
          <w:sz w:val="24"/>
          <w:szCs w:val="24"/>
        </w:rPr>
        <w:t xml:space="preserve">.1. </w:t>
      </w:r>
      <w:r w:rsidR="007F0FC1" w:rsidRPr="00202FD4">
        <w:rPr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</w:t>
      </w:r>
      <w:r w:rsidRPr="00202FD4">
        <w:rPr>
          <w:sz w:val="24"/>
          <w:szCs w:val="24"/>
        </w:rPr>
        <w:t>ВКР</w:t>
      </w:r>
      <w:r w:rsidR="007F0FC1" w:rsidRPr="00202FD4">
        <w:rPr>
          <w:sz w:val="24"/>
          <w:szCs w:val="24"/>
        </w:rPr>
        <w:t xml:space="preserve">: </w:t>
      </w:r>
    </w:p>
    <w:p w:rsidR="007F0FC1" w:rsidRPr="00A539AF" w:rsidRDefault="007F0FC1" w:rsidP="00E15795">
      <w:pPr>
        <w:pStyle w:val="20"/>
        <w:shd w:val="clear" w:color="auto" w:fill="auto"/>
        <w:tabs>
          <w:tab w:val="left" w:pos="716"/>
        </w:tabs>
        <w:spacing w:line="276" w:lineRule="auto"/>
        <w:ind w:firstLine="567"/>
        <w:jc w:val="both"/>
        <w:rPr>
          <w:sz w:val="24"/>
          <w:szCs w:val="24"/>
        </w:rPr>
      </w:pPr>
      <w:r w:rsidRPr="00A539AF">
        <w:rPr>
          <w:sz w:val="24"/>
          <w:szCs w:val="24"/>
        </w:rPr>
        <w:t>наличие высшего профессионального образования, соответствующего профилю специальности.</w:t>
      </w:r>
    </w:p>
    <w:p w:rsidR="00CB323C" w:rsidRPr="00A539AF" w:rsidRDefault="00CB323C" w:rsidP="00E15795">
      <w:pPr>
        <w:pStyle w:val="20"/>
        <w:shd w:val="clear" w:color="auto" w:fill="auto"/>
        <w:tabs>
          <w:tab w:val="left" w:pos="716"/>
        </w:tabs>
        <w:spacing w:line="276" w:lineRule="auto"/>
        <w:ind w:firstLine="567"/>
        <w:jc w:val="both"/>
        <w:rPr>
          <w:sz w:val="24"/>
          <w:szCs w:val="24"/>
        </w:rPr>
      </w:pPr>
      <w:r w:rsidRPr="003A5294">
        <w:rPr>
          <w:sz w:val="24"/>
          <w:szCs w:val="24"/>
        </w:rPr>
        <w:t xml:space="preserve">При подготовке к ГИА обучающимся оказываются консультации руководителями от </w:t>
      </w:r>
      <w:r>
        <w:rPr>
          <w:sz w:val="24"/>
          <w:szCs w:val="24"/>
        </w:rPr>
        <w:t>колледжа</w:t>
      </w:r>
      <w:r w:rsidRPr="003A5294">
        <w:rPr>
          <w:sz w:val="24"/>
          <w:szCs w:val="24"/>
        </w:rPr>
        <w:t xml:space="preserve">, назначенными приказом </w:t>
      </w:r>
      <w:r>
        <w:rPr>
          <w:sz w:val="24"/>
          <w:szCs w:val="24"/>
        </w:rPr>
        <w:t>ди</w:t>
      </w:r>
      <w:r w:rsidRPr="003A5294">
        <w:rPr>
          <w:sz w:val="24"/>
          <w:szCs w:val="24"/>
        </w:rPr>
        <w:t>ректора.</w:t>
      </w:r>
    </w:p>
    <w:p w:rsidR="007F0FC1" w:rsidRPr="00202FD4" w:rsidRDefault="00A539AF" w:rsidP="00E15795">
      <w:pPr>
        <w:pStyle w:val="31"/>
        <w:keepNext/>
        <w:keepLines/>
        <w:shd w:val="clear" w:color="auto" w:fill="auto"/>
        <w:tabs>
          <w:tab w:val="left" w:pos="3701"/>
        </w:tabs>
        <w:spacing w:before="0" w:line="276" w:lineRule="auto"/>
        <w:ind w:firstLine="567"/>
        <w:jc w:val="both"/>
        <w:rPr>
          <w:sz w:val="24"/>
          <w:szCs w:val="24"/>
        </w:rPr>
      </w:pPr>
      <w:r w:rsidRPr="00202FD4">
        <w:rPr>
          <w:sz w:val="24"/>
          <w:szCs w:val="24"/>
        </w:rPr>
        <w:t>4.</w:t>
      </w:r>
      <w:r w:rsidR="00DD0DB5" w:rsidRPr="00202FD4">
        <w:rPr>
          <w:sz w:val="24"/>
          <w:szCs w:val="24"/>
        </w:rPr>
        <w:t>3</w:t>
      </w:r>
      <w:r w:rsidRPr="00202FD4">
        <w:rPr>
          <w:sz w:val="24"/>
          <w:szCs w:val="24"/>
        </w:rPr>
        <w:t xml:space="preserve">.2. </w:t>
      </w:r>
      <w:r w:rsidR="007F0FC1" w:rsidRPr="00202FD4">
        <w:rPr>
          <w:sz w:val="24"/>
          <w:szCs w:val="24"/>
        </w:rPr>
        <w:t xml:space="preserve">Требования к </w:t>
      </w:r>
      <w:r w:rsidR="00CB2302" w:rsidRPr="00202FD4">
        <w:rPr>
          <w:sz w:val="24"/>
          <w:szCs w:val="24"/>
        </w:rPr>
        <w:t>формированию</w:t>
      </w:r>
      <w:r w:rsidR="007F0FC1" w:rsidRPr="00202FD4">
        <w:rPr>
          <w:sz w:val="24"/>
          <w:szCs w:val="24"/>
        </w:rPr>
        <w:t xml:space="preserve"> </w:t>
      </w:r>
      <w:r w:rsidR="00CB2302" w:rsidRPr="00202FD4">
        <w:rPr>
          <w:sz w:val="24"/>
          <w:szCs w:val="24"/>
        </w:rPr>
        <w:t>ГЭК</w:t>
      </w:r>
      <w:r w:rsidR="007F0FC1" w:rsidRPr="00202FD4">
        <w:rPr>
          <w:sz w:val="24"/>
          <w:szCs w:val="24"/>
        </w:rPr>
        <w:t xml:space="preserve">: </w:t>
      </w:r>
    </w:p>
    <w:p w:rsidR="00CB2302" w:rsidRPr="00CB2302" w:rsidRDefault="00CB2302" w:rsidP="00E15795">
      <w:pPr>
        <w:pStyle w:val="20"/>
        <w:numPr>
          <w:ilvl w:val="0"/>
          <w:numId w:val="37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 xml:space="preserve">в состав </w:t>
      </w:r>
      <w:r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включаются педагогические работники </w:t>
      </w:r>
      <w:r w:rsidRPr="00A539AF">
        <w:rPr>
          <w:sz w:val="24"/>
          <w:szCs w:val="24"/>
        </w:rPr>
        <w:t>колледжа</w:t>
      </w:r>
      <w:r w:rsidRPr="00CB2302">
        <w:rPr>
          <w:sz w:val="24"/>
          <w:szCs w:val="24"/>
        </w:rPr>
        <w:t>, лица, приглашенные из сторонних организаций, в том числе педагогические работники, представители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выпускники;</w:t>
      </w:r>
    </w:p>
    <w:p w:rsidR="00CB2302" w:rsidRPr="00CB2302" w:rsidRDefault="00CB2302" w:rsidP="00E15795">
      <w:pPr>
        <w:pStyle w:val="20"/>
        <w:numPr>
          <w:ilvl w:val="0"/>
          <w:numId w:val="37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 xml:space="preserve">в случае проведения демонстрационного экзамена в состав </w:t>
      </w:r>
      <w:r w:rsidR="00A539AF"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входят также эксперты союза "Агентство развития профессиональных сообществ и рабочих кадров "Молодые профессионалы (Ворлдскиллс Россия)";</w:t>
      </w:r>
    </w:p>
    <w:p w:rsidR="00CB2302" w:rsidRPr="00CB2302" w:rsidRDefault="00A539AF" w:rsidP="00E15795">
      <w:pPr>
        <w:pStyle w:val="20"/>
        <w:numPr>
          <w:ilvl w:val="0"/>
          <w:numId w:val="37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A539AF">
        <w:rPr>
          <w:sz w:val="24"/>
          <w:szCs w:val="24"/>
        </w:rPr>
        <w:t>директор колледжа</w:t>
      </w:r>
      <w:r w:rsidR="00CB2302" w:rsidRPr="00CB2302">
        <w:rPr>
          <w:sz w:val="24"/>
          <w:szCs w:val="24"/>
        </w:rPr>
        <w:t xml:space="preserve"> является заместителем председателя </w:t>
      </w:r>
      <w:r w:rsidRPr="00A539AF">
        <w:rPr>
          <w:sz w:val="24"/>
          <w:szCs w:val="24"/>
        </w:rPr>
        <w:t>ГЭК</w:t>
      </w:r>
      <w:r w:rsidR="00CB2302" w:rsidRPr="00CB2302">
        <w:rPr>
          <w:sz w:val="24"/>
          <w:szCs w:val="24"/>
        </w:rPr>
        <w:t xml:space="preserve">. В случае создания в </w:t>
      </w:r>
      <w:r w:rsidRPr="00A539AF">
        <w:rPr>
          <w:sz w:val="24"/>
          <w:szCs w:val="24"/>
        </w:rPr>
        <w:t>колледже</w:t>
      </w:r>
      <w:r w:rsidR="00CB2302" w:rsidRPr="00CB2302">
        <w:rPr>
          <w:sz w:val="24"/>
          <w:szCs w:val="24"/>
        </w:rPr>
        <w:t xml:space="preserve"> нескольких </w:t>
      </w:r>
      <w:r w:rsidRPr="00A539AF">
        <w:rPr>
          <w:sz w:val="24"/>
          <w:szCs w:val="24"/>
        </w:rPr>
        <w:t>ГЭК</w:t>
      </w:r>
      <w:r w:rsidR="00CB2302" w:rsidRPr="00CB2302">
        <w:rPr>
          <w:sz w:val="24"/>
          <w:szCs w:val="24"/>
        </w:rPr>
        <w:t xml:space="preserve"> назначается несколько заместителей председателя </w:t>
      </w:r>
      <w:r w:rsidRPr="00A539AF">
        <w:rPr>
          <w:sz w:val="24"/>
          <w:szCs w:val="24"/>
        </w:rPr>
        <w:t>ГЭК</w:t>
      </w:r>
      <w:r w:rsidR="00CB2302" w:rsidRPr="00CB2302">
        <w:rPr>
          <w:sz w:val="24"/>
          <w:szCs w:val="24"/>
        </w:rPr>
        <w:t xml:space="preserve"> из числа заместителей </w:t>
      </w:r>
      <w:r w:rsidRPr="00A539AF">
        <w:rPr>
          <w:sz w:val="24"/>
          <w:szCs w:val="24"/>
        </w:rPr>
        <w:t>директора</w:t>
      </w:r>
      <w:r w:rsidR="00CB2302" w:rsidRPr="00CB2302">
        <w:rPr>
          <w:sz w:val="24"/>
          <w:szCs w:val="24"/>
        </w:rPr>
        <w:t xml:space="preserve"> или педагогических работников.</w:t>
      </w:r>
    </w:p>
    <w:p w:rsidR="00CB2302" w:rsidRPr="00CB2302" w:rsidRDefault="00CB2302" w:rsidP="00E15795">
      <w:pPr>
        <w:pStyle w:val="20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CB2302">
        <w:rPr>
          <w:sz w:val="24"/>
          <w:szCs w:val="24"/>
        </w:rPr>
        <w:t xml:space="preserve"> Председателем </w:t>
      </w:r>
      <w:r w:rsidR="00A539AF"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утверждается лицо, не работающее в </w:t>
      </w:r>
      <w:r w:rsidR="00A539AF" w:rsidRPr="00A539AF">
        <w:rPr>
          <w:sz w:val="24"/>
          <w:szCs w:val="24"/>
        </w:rPr>
        <w:t>колледже</w:t>
      </w:r>
      <w:r w:rsidRPr="00CB2302">
        <w:rPr>
          <w:sz w:val="24"/>
          <w:szCs w:val="24"/>
        </w:rPr>
        <w:t>, из числа:</w:t>
      </w:r>
    </w:p>
    <w:p w:rsidR="00CB2302" w:rsidRPr="00CB2302" w:rsidRDefault="00CB2302" w:rsidP="00E15795">
      <w:pPr>
        <w:pStyle w:val="20"/>
        <w:numPr>
          <w:ilvl w:val="0"/>
          <w:numId w:val="38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CB2302" w:rsidRDefault="00CB2302" w:rsidP="00E15795">
      <w:pPr>
        <w:pStyle w:val="20"/>
        <w:numPr>
          <w:ilvl w:val="0"/>
          <w:numId w:val="38"/>
        </w:numPr>
        <w:shd w:val="clear" w:color="auto" w:fill="auto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E15795" w:rsidRDefault="00E15795" w:rsidP="00E15795">
      <w:pPr>
        <w:pStyle w:val="20"/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sz w:val="24"/>
          <w:szCs w:val="24"/>
        </w:rPr>
      </w:pPr>
    </w:p>
    <w:p w:rsidR="00E15795" w:rsidRDefault="00E15795" w:rsidP="00E15795">
      <w:pPr>
        <w:pStyle w:val="20"/>
        <w:shd w:val="clear" w:color="auto" w:fill="auto"/>
        <w:tabs>
          <w:tab w:val="left" w:pos="284"/>
        </w:tabs>
        <w:spacing w:line="276" w:lineRule="auto"/>
        <w:ind w:firstLine="0"/>
        <w:jc w:val="both"/>
        <w:rPr>
          <w:sz w:val="24"/>
          <w:szCs w:val="24"/>
        </w:rPr>
      </w:pPr>
    </w:p>
    <w:p w:rsidR="007F0FC1" w:rsidRPr="00A539AF" w:rsidRDefault="00A539AF" w:rsidP="00A539AF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7F0FC1" w:rsidRPr="00A539AF">
        <w:rPr>
          <w:sz w:val="24"/>
          <w:szCs w:val="24"/>
        </w:rPr>
        <w:t xml:space="preserve">. ОЦЕНКА РЕЗУЛЬТАТОВ </w:t>
      </w:r>
      <w:r>
        <w:rPr>
          <w:sz w:val="24"/>
          <w:szCs w:val="24"/>
        </w:rPr>
        <w:t>ГИА</w:t>
      </w:r>
    </w:p>
    <w:p w:rsidR="007F0FC1" w:rsidRPr="007F0FC1" w:rsidRDefault="007F0FC1" w:rsidP="005C765A">
      <w:pPr>
        <w:spacing w:after="0" w:line="240" w:lineRule="auto"/>
        <w:jc w:val="center"/>
        <w:rPr>
          <w:rFonts w:ascii="Times New Roman" w:hAnsi="Times New Roman"/>
          <w:b/>
          <w:sz w:val="28"/>
          <w:highlight w:val="darkCyan"/>
        </w:rPr>
      </w:pPr>
    </w:p>
    <w:p w:rsidR="00127DA5" w:rsidRPr="00F74F1D" w:rsidRDefault="00127DA5" w:rsidP="00E15795">
      <w:pPr>
        <w:pStyle w:val="31"/>
        <w:keepNext/>
        <w:keepLines/>
        <w:shd w:val="clear" w:color="auto" w:fill="auto"/>
        <w:tabs>
          <w:tab w:val="left" w:pos="3701"/>
        </w:tabs>
        <w:spacing w:before="0" w:line="276" w:lineRule="auto"/>
        <w:ind w:firstLine="567"/>
        <w:jc w:val="both"/>
        <w:rPr>
          <w:sz w:val="24"/>
          <w:szCs w:val="24"/>
        </w:rPr>
      </w:pPr>
      <w:r w:rsidRPr="00F74F1D">
        <w:rPr>
          <w:sz w:val="24"/>
          <w:szCs w:val="24"/>
        </w:rPr>
        <w:t>5.</w:t>
      </w:r>
      <w:r w:rsidR="0059444D" w:rsidRPr="00F74F1D">
        <w:rPr>
          <w:sz w:val="24"/>
          <w:szCs w:val="24"/>
        </w:rPr>
        <w:t>1</w:t>
      </w:r>
      <w:r w:rsidRPr="00F74F1D">
        <w:rPr>
          <w:sz w:val="24"/>
          <w:szCs w:val="24"/>
        </w:rPr>
        <w:t>. Оценка выполнения и защиты ВКР</w:t>
      </w:r>
    </w:p>
    <w:p w:rsidR="00DD0DB5" w:rsidRPr="00E05587" w:rsidRDefault="00A16EAE" w:rsidP="00E157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FD4">
        <w:rPr>
          <w:rFonts w:ascii="Times New Roman" w:eastAsia="Times New Roman" w:hAnsi="Times New Roman" w:cs="Times New Roman"/>
          <w:b/>
          <w:sz w:val="24"/>
          <w:szCs w:val="24"/>
        </w:rPr>
        <w:t xml:space="preserve">5.1.1. </w:t>
      </w:r>
      <w:r w:rsidR="00DD0DB5" w:rsidRPr="008E5A23">
        <w:rPr>
          <w:rFonts w:ascii="Times New Roman" w:eastAsia="Times New Roman" w:hAnsi="Times New Roman" w:cs="Times New Roman"/>
          <w:sz w:val="24"/>
          <w:szCs w:val="24"/>
        </w:rPr>
        <w:t>Процедура ГИА</w:t>
      </w:r>
      <w:r w:rsidR="00DD0DB5" w:rsidRPr="00771AC1">
        <w:rPr>
          <w:rFonts w:ascii="Times New Roman" w:eastAsia="Times New Roman" w:hAnsi="Times New Roman" w:cs="Times New Roman"/>
          <w:sz w:val="24"/>
          <w:szCs w:val="24"/>
        </w:rPr>
        <w:t xml:space="preserve"> и форма протокола заседания </w:t>
      </w:r>
      <w:r w:rsidR="00DD0DB5">
        <w:rPr>
          <w:rFonts w:ascii="Times New Roman" w:eastAsia="Times New Roman" w:hAnsi="Times New Roman" w:cs="Times New Roman"/>
          <w:sz w:val="24"/>
          <w:szCs w:val="24"/>
        </w:rPr>
        <w:t>ГЭК</w:t>
      </w:r>
      <w:r w:rsidR="00DD0DB5"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защиты ВКР регламентируется Положением о   порядке проведения </w:t>
      </w:r>
      <w:r w:rsidR="0059444D">
        <w:rPr>
          <w:rFonts w:ascii="Times New Roman" w:eastAsia="Times New Roman" w:hAnsi="Times New Roman" w:cs="Times New Roman"/>
          <w:sz w:val="24"/>
          <w:szCs w:val="24"/>
        </w:rPr>
        <w:t>ГИА</w:t>
      </w:r>
      <w:r w:rsidR="00DD0DB5"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образовательным программам среднего профессионального образования выпускников колледж</w:t>
      </w:r>
      <w:r w:rsidR="00DD0DB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D0DB5" w:rsidRPr="00771AC1">
        <w:rPr>
          <w:rFonts w:ascii="Times New Roman" w:eastAsia="Times New Roman" w:hAnsi="Times New Roman" w:cs="Times New Roman"/>
          <w:sz w:val="24"/>
          <w:szCs w:val="24"/>
        </w:rPr>
        <w:t xml:space="preserve"> и Методическими </w:t>
      </w:r>
      <w:r w:rsidR="00F118F4">
        <w:rPr>
          <w:rFonts w:ascii="Times New Roman" w:eastAsia="Times New Roman" w:hAnsi="Times New Roman" w:cs="Times New Roman"/>
          <w:sz w:val="24"/>
          <w:szCs w:val="24"/>
        </w:rPr>
        <w:t>указаниями</w:t>
      </w:r>
      <w:r w:rsidR="00DD0DB5"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выполнению ВКР по </w:t>
      </w:r>
      <w:r w:rsidR="002C791B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="00DD0DB5" w:rsidRPr="00E05587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DD0DB5" w:rsidRPr="00287F47" w:rsidRDefault="00DD0DB5" w:rsidP="00E15795">
      <w:pPr>
        <w:pStyle w:val="20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На ГИА выпускник может представить портфолио индивидуальных образовательных достижений выпускника, свидетельствующий об оценках общих компетенций и квалификации выпускника. Структура портфолио, требования к содержанию и оформлению регламентируется Положением о портфолио образовательных достижений выпускников колледжа</w:t>
      </w:r>
      <w:r w:rsidRPr="00E05587">
        <w:rPr>
          <w:i/>
          <w:sz w:val="24"/>
          <w:szCs w:val="24"/>
        </w:rPr>
        <w:t>.</w:t>
      </w:r>
    </w:p>
    <w:p w:rsidR="00DD0DB5" w:rsidRDefault="00DD0DB5" w:rsidP="00E15795">
      <w:pPr>
        <w:pStyle w:val="20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287F47">
        <w:rPr>
          <w:rStyle w:val="2115pt"/>
          <w:sz w:val="24"/>
          <w:szCs w:val="24"/>
        </w:rPr>
        <w:lastRenderedPageBreak/>
        <w:t>Примечание:</w:t>
      </w:r>
      <w:r w:rsidRPr="00287F47">
        <w:rPr>
          <w:sz w:val="24"/>
          <w:szCs w:val="24"/>
        </w:rPr>
        <w:t xml:space="preserve"> защита </w:t>
      </w:r>
      <w:r w:rsidRPr="003816A3">
        <w:rPr>
          <w:sz w:val="24"/>
          <w:szCs w:val="24"/>
        </w:rPr>
        <w:t xml:space="preserve">ВКР </w:t>
      </w:r>
      <w:r w:rsidRPr="00287F47">
        <w:rPr>
          <w:sz w:val="24"/>
          <w:szCs w:val="24"/>
        </w:rPr>
        <w:t xml:space="preserve">на заседании </w:t>
      </w:r>
      <w:r w:rsidR="0059444D">
        <w:rPr>
          <w:sz w:val="24"/>
          <w:szCs w:val="24"/>
        </w:rPr>
        <w:t>ГЭК</w:t>
      </w:r>
      <w:r w:rsidRPr="00287F47">
        <w:rPr>
          <w:sz w:val="24"/>
          <w:szCs w:val="24"/>
        </w:rPr>
        <w:t xml:space="preserve"> может сопровождаться демонстрацией мультимедиа</w:t>
      </w:r>
      <w:r>
        <w:rPr>
          <w:sz w:val="24"/>
          <w:szCs w:val="24"/>
        </w:rPr>
        <w:t>,</w:t>
      </w:r>
      <w:r w:rsidRPr="00287F47">
        <w:rPr>
          <w:sz w:val="24"/>
          <w:szCs w:val="24"/>
        </w:rPr>
        <w:t xml:space="preserve"> презентацией, дополнительными наглядными пособиями, макетами, моделями и другим демонстрационным материалом.</w:t>
      </w:r>
    </w:p>
    <w:p w:rsidR="00DD0DB5" w:rsidRPr="00357EFF" w:rsidRDefault="00A16EAE" w:rsidP="00E15795">
      <w:pPr>
        <w:pStyle w:val="20"/>
        <w:shd w:val="clear" w:color="auto" w:fill="auto"/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 xml:space="preserve">5.1.2. </w:t>
      </w:r>
      <w:r w:rsidR="00DD0DB5" w:rsidRPr="008E5A23">
        <w:rPr>
          <w:sz w:val="24"/>
          <w:szCs w:val="24"/>
        </w:rPr>
        <w:t>Защита ВКР</w:t>
      </w:r>
      <w:r w:rsidR="00DD0DB5" w:rsidRPr="00357EFF">
        <w:rPr>
          <w:sz w:val="24"/>
          <w:szCs w:val="24"/>
        </w:rPr>
        <w:t xml:space="preserve"> проводит</w:t>
      </w:r>
      <w:r w:rsidR="002C791B">
        <w:rPr>
          <w:sz w:val="24"/>
          <w:szCs w:val="24"/>
        </w:rPr>
        <w:t>ся на открытых заседаниях ГЭК</w:t>
      </w:r>
      <w:proofErr w:type="gramStart"/>
      <w:r w:rsidR="002C791B">
        <w:rPr>
          <w:sz w:val="24"/>
          <w:szCs w:val="24"/>
        </w:rPr>
        <w:t xml:space="preserve"> </w:t>
      </w:r>
      <w:r w:rsidR="00DD0DB5" w:rsidRPr="00357EFF">
        <w:rPr>
          <w:sz w:val="24"/>
          <w:szCs w:val="24"/>
        </w:rPr>
        <w:t>,</w:t>
      </w:r>
      <w:proofErr w:type="gramEnd"/>
      <w:r w:rsidR="00DD0DB5" w:rsidRPr="00357EFF">
        <w:rPr>
          <w:sz w:val="24"/>
          <w:szCs w:val="24"/>
        </w:rPr>
        <w:t xml:space="preserve"> с участием не менее двух третей ее состава;</w:t>
      </w:r>
    </w:p>
    <w:p w:rsidR="00DD0DB5" w:rsidRPr="004478DD" w:rsidRDefault="00DD0DB5" w:rsidP="00E15795">
      <w:pPr>
        <w:pStyle w:val="20"/>
        <w:shd w:val="clear" w:color="auto" w:fill="auto"/>
        <w:tabs>
          <w:tab w:val="left" w:pos="0"/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Заседания ГЭК проводятся в соответствии с годовым календарным графиком </w:t>
      </w:r>
      <w:r w:rsidRPr="004478DD">
        <w:rPr>
          <w:sz w:val="24"/>
          <w:szCs w:val="24"/>
        </w:rPr>
        <w:t xml:space="preserve">учебного процесса по установленному графику в период с </w:t>
      </w:r>
      <w:r w:rsidRPr="006A02AC">
        <w:rPr>
          <w:color w:val="FF0000"/>
          <w:sz w:val="24"/>
          <w:szCs w:val="24"/>
        </w:rPr>
        <w:t>13.06.2016 г. по 28.06.2016 г.:</w:t>
      </w:r>
    </w:p>
    <w:p w:rsidR="00DD0DB5" w:rsidRPr="004478DD" w:rsidRDefault="00DD0DB5" w:rsidP="00E15795">
      <w:pPr>
        <w:pStyle w:val="20"/>
        <w:numPr>
          <w:ilvl w:val="0"/>
          <w:numId w:val="29"/>
        </w:numPr>
        <w:shd w:val="clear" w:color="auto" w:fill="auto"/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н</w:t>
      </w:r>
      <w:r>
        <w:rPr>
          <w:sz w:val="24"/>
          <w:szCs w:val="24"/>
        </w:rPr>
        <w:t>а защиту ВКР отводится 0,5</w:t>
      </w:r>
      <w:r w:rsidRPr="004478DD">
        <w:rPr>
          <w:sz w:val="24"/>
          <w:szCs w:val="24"/>
        </w:rPr>
        <w:t xml:space="preserve"> академическ</w:t>
      </w:r>
      <w:r>
        <w:rPr>
          <w:sz w:val="24"/>
          <w:szCs w:val="24"/>
        </w:rPr>
        <w:t>ого часа на одного обучающегося;</w:t>
      </w:r>
    </w:p>
    <w:p w:rsidR="00DD0DB5" w:rsidRPr="00161557" w:rsidRDefault="00DD0DB5" w:rsidP="00E15795">
      <w:pPr>
        <w:pStyle w:val="20"/>
        <w:numPr>
          <w:ilvl w:val="0"/>
          <w:numId w:val="29"/>
        </w:numPr>
        <w:shd w:val="clear" w:color="auto" w:fill="auto"/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продолжительность</w:t>
      </w:r>
      <w:r w:rsidRPr="00357EFF">
        <w:rPr>
          <w:sz w:val="24"/>
          <w:szCs w:val="24"/>
        </w:rPr>
        <w:t xml:space="preserve"> од</w:t>
      </w:r>
      <w:r>
        <w:rPr>
          <w:sz w:val="24"/>
          <w:szCs w:val="24"/>
        </w:rPr>
        <w:t>ного заседания не более 6 часов.</w:t>
      </w:r>
    </w:p>
    <w:p w:rsidR="00DD0DB5" w:rsidRPr="00357EFF" w:rsidRDefault="00DD0DB5" w:rsidP="00E15795">
      <w:pPr>
        <w:pStyle w:val="20"/>
        <w:shd w:val="clear" w:color="auto" w:fill="auto"/>
        <w:tabs>
          <w:tab w:val="left" w:pos="0"/>
          <w:tab w:val="left" w:pos="284"/>
        </w:tabs>
        <w:spacing w:line="276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Процедура защиты ВКР включает:</w:t>
      </w:r>
    </w:p>
    <w:p w:rsidR="00DD0DB5" w:rsidRPr="00AA4F03" w:rsidRDefault="00DD0DB5" w:rsidP="00E15795">
      <w:pPr>
        <w:pStyle w:val="20"/>
        <w:numPr>
          <w:ilvl w:val="0"/>
          <w:numId w:val="19"/>
        </w:numPr>
        <w:shd w:val="clear" w:color="auto" w:fill="auto"/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доклад студента - 10-15 минут, в течение которых студент кратко освещает цель, задачи и содержание ВКР с обоснованием принятых решений. Доклад может сопровождаться мультимедиа презентацией и другими материалами;</w:t>
      </w:r>
    </w:p>
    <w:p w:rsidR="00DD0DB5" w:rsidRDefault="00DD0DB5" w:rsidP="00E15795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отзыва </w:t>
      </w:r>
      <w:r>
        <w:rPr>
          <w:sz w:val="24"/>
          <w:szCs w:val="24"/>
        </w:rPr>
        <w:t>руководителя;</w:t>
      </w:r>
    </w:p>
    <w:p w:rsidR="00DD0DB5" w:rsidRPr="00AA4F03" w:rsidRDefault="00DD0DB5" w:rsidP="00E15795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рецензии на </w:t>
      </w:r>
      <w:proofErr w:type="gramStart"/>
      <w:r w:rsidRPr="00AA4F03">
        <w:rPr>
          <w:sz w:val="24"/>
          <w:szCs w:val="24"/>
        </w:rPr>
        <w:t>выполненную</w:t>
      </w:r>
      <w:proofErr w:type="gramEnd"/>
      <w:r w:rsidRPr="00AA4F03">
        <w:rPr>
          <w:sz w:val="24"/>
          <w:szCs w:val="24"/>
        </w:rPr>
        <w:t xml:space="preserve"> ВКР;</w:t>
      </w:r>
    </w:p>
    <w:p w:rsidR="00DD0DB5" w:rsidRPr="00AA4F03" w:rsidRDefault="00DD0DB5" w:rsidP="00E15795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объяснения студента по замечаниям рецензента;</w:t>
      </w:r>
    </w:p>
    <w:p w:rsidR="00DD0DB5" w:rsidRDefault="00DD0DB5" w:rsidP="00E15795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вопросы членов комиссии</w:t>
      </w:r>
      <w:r>
        <w:rPr>
          <w:sz w:val="24"/>
          <w:szCs w:val="24"/>
        </w:rPr>
        <w:t>;</w:t>
      </w:r>
    </w:p>
    <w:p w:rsidR="00DD0DB5" w:rsidRDefault="00DD0DB5" w:rsidP="00E15795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ответы студента.</w:t>
      </w:r>
    </w:p>
    <w:p w:rsidR="00DD0DB5" w:rsidRPr="00B1108F" w:rsidRDefault="00DD0DB5" w:rsidP="00E15795">
      <w:pPr>
        <w:pStyle w:val="20"/>
        <w:numPr>
          <w:ilvl w:val="0"/>
          <w:numId w:val="20"/>
        </w:numPr>
        <w:shd w:val="clear" w:color="auto" w:fill="auto"/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может быть представлена </w:t>
      </w:r>
      <w:r w:rsidRPr="00B1108F">
        <w:rPr>
          <w:sz w:val="24"/>
          <w:szCs w:val="24"/>
        </w:rPr>
        <w:t>презентаци</w:t>
      </w:r>
      <w:r>
        <w:rPr>
          <w:sz w:val="24"/>
          <w:szCs w:val="24"/>
        </w:rPr>
        <w:t>я</w:t>
      </w:r>
      <w:r w:rsidRPr="00B1108F">
        <w:rPr>
          <w:sz w:val="24"/>
          <w:szCs w:val="24"/>
        </w:rPr>
        <w:t xml:space="preserve"> портфолио достижений выпускника - до 5 мин;</w:t>
      </w:r>
    </w:p>
    <w:p w:rsidR="00DD0DB5" w:rsidRPr="0042409A" w:rsidRDefault="00DD0DB5" w:rsidP="00E15795">
      <w:pPr>
        <w:pStyle w:val="20"/>
        <w:shd w:val="clear" w:color="auto" w:fill="auto"/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42409A">
        <w:rPr>
          <w:sz w:val="24"/>
          <w:szCs w:val="24"/>
        </w:rPr>
        <w:t>Может быть предусмотрено выступление руководителя выпускной работы, а также рецензента.</w:t>
      </w:r>
    </w:p>
    <w:p w:rsidR="00561F20" w:rsidRDefault="00D3561E" w:rsidP="00E15795">
      <w:pPr>
        <w:pStyle w:val="20"/>
        <w:shd w:val="clear" w:color="auto" w:fill="auto"/>
        <w:tabs>
          <w:tab w:val="left" w:pos="0"/>
          <w:tab w:val="left" w:pos="284"/>
        </w:tabs>
        <w:spacing w:line="276" w:lineRule="auto"/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 xml:space="preserve">5.1.3. </w:t>
      </w:r>
      <w:r w:rsidR="00202FD4" w:rsidRPr="008E5A23">
        <w:rPr>
          <w:sz w:val="24"/>
          <w:szCs w:val="24"/>
        </w:rPr>
        <w:t>З</w:t>
      </w:r>
      <w:r w:rsidR="00561F20" w:rsidRPr="008E5A23">
        <w:rPr>
          <w:sz w:val="24"/>
          <w:szCs w:val="24"/>
        </w:rPr>
        <w:t>аполн</w:t>
      </w:r>
      <w:r w:rsidR="00202FD4" w:rsidRPr="008E5A23">
        <w:rPr>
          <w:sz w:val="24"/>
          <w:szCs w:val="24"/>
        </w:rPr>
        <w:t>ение</w:t>
      </w:r>
      <w:r w:rsidR="00561F20" w:rsidRPr="008E5A23">
        <w:rPr>
          <w:sz w:val="24"/>
          <w:szCs w:val="24"/>
        </w:rPr>
        <w:t xml:space="preserve"> индивидуальны</w:t>
      </w:r>
      <w:r w:rsidR="00202FD4" w:rsidRPr="008E5A23">
        <w:rPr>
          <w:sz w:val="24"/>
          <w:szCs w:val="24"/>
        </w:rPr>
        <w:t>х</w:t>
      </w:r>
      <w:r w:rsidR="00561F20" w:rsidRPr="008E5A23">
        <w:rPr>
          <w:sz w:val="24"/>
          <w:szCs w:val="24"/>
        </w:rPr>
        <w:t xml:space="preserve"> оценочны</w:t>
      </w:r>
      <w:r w:rsidR="00202FD4" w:rsidRPr="008E5A23">
        <w:rPr>
          <w:sz w:val="24"/>
          <w:szCs w:val="24"/>
        </w:rPr>
        <w:t>х</w:t>
      </w:r>
      <w:r w:rsidR="00561F20" w:rsidRPr="008E5A23">
        <w:rPr>
          <w:sz w:val="24"/>
          <w:szCs w:val="24"/>
        </w:rPr>
        <w:t xml:space="preserve"> лист</w:t>
      </w:r>
      <w:r w:rsidR="00202FD4" w:rsidRPr="008E5A23">
        <w:rPr>
          <w:sz w:val="24"/>
          <w:szCs w:val="24"/>
        </w:rPr>
        <w:t>ов</w:t>
      </w:r>
      <w:r w:rsidR="00561F20" w:rsidRPr="008E5A23">
        <w:rPr>
          <w:sz w:val="24"/>
          <w:szCs w:val="24"/>
        </w:rPr>
        <w:t xml:space="preserve"> №1</w:t>
      </w:r>
      <w:r w:rsidR="00561F20">
        <w:rPr>
          <w:sz w:val="24"/>
          <w:szCs w:val="24"/>
        </w:rPr>
        <w:t xml:space="preserve"> содержания</w:t>
      </w:r>
      <w:r w:rsidR="00561F20" w:rsidRPr="00F74F1D">
        <w:rPr>
          <w:sz w:val="24"/>
          <w:szCs w:val="24"/>
        </w:rPr>
        <w:t xml:space="preserve"> ВКР и </w:t>
      </w:r>
      <w:r w:rsidR="00202FD4" w:rsidRPr="00F74F1D">
        <w:rPr>
          <w:sz w:val="24"/>
          <w:szCs w:val="24"/>
        </w:rPr>
        <w:t>индивидуальны</w:t>
      </w:r>
      <w:r w:rsidR="00202FD4">
        <w:rPr>
          <w:sz w:val="24"/>
          <w:szCs w:val="24"/>
        </w:rPr>
        <w:t>х</w:t>
      </w:r>
      <w:r w:rsidR="00202FD4" w:rsidRPr="00F74F1D">
        <w:rPr>
          <w:sz w:val="24"/>
          <w:szCs w:val="24"/>
        </w:rPr>
        <w:t xml:space="preserve"> </w:t>
      </w:r>
      <w:r w:rsidR="00202FD4">
        <w:rPr>
          <w:sz w:val="24"/>
          <w:szCs w:val="24"/>
        </w:rPr>
        <w:t xml:space="preserve">оценочных </w:t>
      </w:r>
      <w:r w:rsidR="00202FD4" w:rsidRPr="00F74F1D">
        <w:rPr>
          <w:sz w:val="24"/>
          <w:szCs w:val="24"/>
        </w:rPr>
        <w:t>лист</w:t>
      </w:r>
      <w:r w:rsidR="00202FD4">
        <w:rPr>
          <w:sz w:val="24"/>
          <w:szCs w:val="24"/>
        </w:rPr>
        <w:t xml:space="preserve">ов </w:t>
      </w:r>
      <w:r w:rsidR="00561F20">
        <w:rPr>
          <w:sz w:val="24"/>
          <w:szCs w:val="24"/>
        </w:rPr>
        <w:t>№2</w:t>
      </w:r>
      <w:r w:rsidR="00561F20" w:rsidRPr="00F74F1D">
        <w:rPr>
          <w:sz w:val="24"/>
          <w:szCs w:val="24"/>
        </w:rPr>
        <w:t xml:space="preserve"> защиты ВКР</w:t>
      </w:r>
      <w:r w:rsidR="00202FD4">
        <w:rPr>
          <w:sz w:val="24"/>
          <w:szCs w:val="24"/>
        </w:rPr>
        <w:t xml:space="preserve"> проводятся в</w:t>
      </w:r>
      <w:r w:rsidR="00202FD4" w:rsidRPr="00F74F1D">
        <w:rPr>
          <w:sz w:val="24"/>
          <w:szCs w:val="24"/>
        </w:rPr>
        <w:t xml:space="preserve">семи экспертами </w:t>
      </w:r>
      <w:r w:rsidR="00202FD4">
        <w:rPr>
          <w:sz w:val="24"/>
          <w:szCs w:val="24"/>
        </w:rPr>
        <w:t>в соответствии</w:t>
      </w:r>
      <w:r w:rsidR="00561F20" w:rsidRPr="00F74F1D">
        <w:rPr>
          <w:sz w:val="24"/>
          <w:szCs w:val="24"/>
        </w:rPr>
        <w:t xml:space="preserve"> </w:t>
      </w:r>
      <w:r w:rsidR="00F118F4">
        <w:rPr>
          <w:sz w:val="24"/>
          <w:szCs w:val="24"/>
        </w:rPr>
        <w:t xml:space="preserve">с </w:t>
      </w:r>
      <w:r w:rsidR="00F118F4" w:rsidRPr="00F74F1D">
        <w:rPr>
          <w:sz w:val="24"/>
          <w:szCs w:val="24"/>
        </w:rPr>
        <w:t>критериями оценки</w:t>
      </w:r>
      <w:r w:rsidR="00561F20">
        <w:rPr>
          <w:bCs/>
          <w:i/>
          <w:sz w:val="24"/>
          <w:szCs w:val="24"/>
        </w:rPr>
        <w:t>.</w:t>
      </w:r>
      <w:r w:rsidR="00561F20">
        <w:rPr>
          <w:sz w:val="24"/>
          <w:szCs w:val="24"/>
        </w:rPr>
        <w:t xml:space="preserve"> </w:t>
      </w:r>
    </w:p>
    <w:p w:rsidR="00DD0DB5" w:rsidRPr="00357EFF" w:rsidRDefault="00DD0DB5" w:rsidP="00E15795">
      <w:pPr>
        <w:pStyle w:val="20"/>
        <w:shd w:val="clear" w:color="auto" w:fill="auto"/>
        <w:tabs>
          <w:tab w:val="left" w:pos="716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Итоговые оценки вносятся в </w:t>
      </w:r>
      <w:r w:rsidR="00B11158">
        <w:rPr>
          <w:sz w:val="24"/>
          <w:szCs w:val="24"/>
        </w:rPr>
        <w:t>бланк протокола ГЭК</w:t>
      </w:r>
      <w:r w:rsidR="00202FD4">
        <w:rPr>
          <w:sz w:val="24"/>
          <w:szCs w:val="24"/>
        </w:rPr>
        <w:t>.</w:t>
      </w:r>
    </w:p>
    <w:p w:rsidR="00DD0DB5" w:rsidRDefault="00DD0DB5" w:rsidP="00E15795">
      <w:pPr>
        <w:pStyle w:val="20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C142BC">
        <w:rPr>
          <w:sz w:val="24"/>
          <w:szCs w:val="24"/>
        </w:rPr>
        <w:t xml:space="preserve">Заседания ГЭК протоколируются секретарем и подписываются всем составом ГЭК. </w:t>
      </w:r>
      <w:r>
        <w:rPr>
          <w:sz w:val="24"/>
          <w:szCs w:val="24"/>
        </w:rPr>
        <w:t xml:space="preserve"> </w:t>
      </w:r>
    </w:p>
    <w:p w:rsidR="00DD0DB5" w:rsidRPr="004C2175" w:rsidRDefault="00DD0DB5" w:rsidP="00E15795">
      <w:pPr>
        <w:pStyle w:val="20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B11158">
        <w:rPr>
          <w:sz w:val="24"/>
          <w:szCs w:val="24"/>
        </w:rPr>
        <w:t xml:space="preserve">В </w:t>
      </w:r>
      <w:r w:rsidR="00B11158" w:rsidRPr="00B11158">
        <w:rPr>
          <w:sz w:val="24"/>
          <w:szCs w:val="24"/>
        </w:rPr>
        <w:t>протоколе заседания</w:t>
      </w:r>
      <w:r w:rsidR="00FF5644" w:rsidRPr="00C142BC">
        <w:rPr>
          <w:sz w:val="24"/>
          <w:szCs w:val="24"/>
        </w:rPr>
        <w:t xml:space="preserve"> ГЭК</w:t>
      </w:r>
      <w:r>
        <w:rPr>
          <w:sz w:val="24"/>
          <w:szCs w:val="24"/>
        </w:rPr>
        <w:t xml:space="preserve"> </w:t>
      </w:r>
      <w:r w:rsidRPr="004C2175">
        <w:rPr>
          <w:sz w:val="24"/>
          <w:szCs w:val="24"/>
        </w:rPr>
        <w:t>записываются:</w:t>
      </w:r>
    </w:p>
    <w:p w:rsidR="00DD0DB5" w:rsidRPr="00357EFF" w:rsidRDefault="00DD0DB5" w:rsidP="00E15795">
      <w:pPr>
        <w:pStyle w:val="20"/>
        <w:numPr>
          <w:ilvl w:val="0"/>
          <w:numId w:val="21"/>
        </w:numPr>
        <w:shd w:val="clear" w:color="auto" w:fill="auto"/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итоговая оценка выполнения и защиты ВКР;</w:t>
      </w:r>
    </w:p>
    <w:p w:rsidR="00DD0DB5" w:rsidRPr="00357EFF" w:rsidRDefault="00DD0DB5" w:rsidP="00E15795">
      <w:pPr>
        <w:pStyle w:val="20"/>
        <w:numPr>
          <w:ilvl w:val="0"/>
          <w:numId w:val="21"/>
        </w:numPr>
        <w:shd w:val="clear" w:color="auto" w:fill="auto"/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присуждение квалификации;</w:t>
      </w:r>
    </w:p>
    <w:p w:rsidR="00DD0DB5" w:rsidRPr="00357EFF" w:rsidRDefault="00DD0DB5" w:rsidP="00E15795">
      <w:pPr>
        <w:pStyle w:val="20"/>
        <w:numPr>
          <w:ilvl w:val="0"/>
          <w:numId w:val="21"/>
        </w:numPr>
        <w:shd w:val="clear" w:color="auto" w:fill="auto"/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особые мнения (примечания).</w:t>
      </w:r>
    </w:p>
    <w:p w:rsidR="00DD0DB5" w:rsidRPr="0059444D" w:rsidRDefault="00DD0DB5" w:rsidP="00E15795">
      <w:pPr>
        <w:pStyle w:val="20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9A4B0F">
        <w:rPr>
          <w:sz w:val="24"/>
          <w:szCs w:val="24"/>
        </w:rPr>
        <w:t>Книга протоколов</w:t>
      </w:r>
      <w:r w:rsidRPr="00357EFF">
        <w:rPr>
          <w:sz w:val="24"/>
          <w:szCs w:val="24"/>
        </w:rPr>
        <w:t xml:space="preserve"> заседаний ГЭК оформляется в соответствии с </w:t>
      </w:r>
      <w:r>
        <w:rPr>
          <w:sz w:val="24"/>
          <w:szCs w:val="24"/>
        </w:rPr>
        <w:t>Положением о порядке</w:t>
      </w:r>
      <w:r w:rsidRPr="00357EFF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</w:t>
      </w:r>
      <w:r>
        <w:rPr>
          <w:sz w:val="24"/>
          <w:szCs w:val="24"/>
        </w:rPr>
        <w:t>колледжа.</w:t>
      </w:r>
    </w:p>
    <w:p w:rsidR="00DD0DB5" w:rsidRDefault="00D3561E" w:rsidP="00E15795">
      <w:pPr>
        <w:pStyle w:val="20"/>
        <w:shd w:val="clear" w:color="auto" w:fill="auto"/>
        <w:tabs>
          <w:tab w:val="left" w:pos="716"/>
        </w:tabs>
        <w:spacing w:line="276" w:lineRule="auto"/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 xml:space="preserve">5.1.4. </w:t>
      </w:r>
      <w:r w:rsidR="00DD0DB5" w:rsidRPr="008E5A23">
        <w:rPr>
          <w:sz w:val="24"/>
          <w:szCs w:val="24"/>
        </w:rPr>
        <w:t xml:space="preserve">Решение об оценке выполнения и защиты ВКР, </w:t>
      </w:r>
      <w:r w:rsidR="00DD0DB5" w:rsidRPr="00357EFF">
        <w:rPr>
          <w:sz w:val="24"/>
          <w:szCs w:val="24"/>
        </w:rPr>
        <w:t>о присвоении квалификации принимается ГЭК на закрытом совещании после окончания защиты всех назначенных на данный день работ. Решение принимает</w:t>
      </w:r>
      <w:r w:rsidR="00DD0DB5">
        <w:rPr>
          <w:sz w:val="24"/>
          <w:szCs w:val="24"/>
        </w:rPr>
        <w:t xml:space="preserve">ся </w:t>
      </w:r>
      <w:r w:rsidR="007A3015" w:rsidRPr="007A3015">
        <w:rPr>
          <w:sz w:val="24"/>
          <w:szCs w:val="24"/>
        </w:rPr>
        <w:t>простым больш</w:t>
      </w:r>
      <w:r w:rsidR="007A3015">
        <w:rPr>
          <w:sz w:val="24"/>
          <w:szCs w:val="24"/>
        </w:rPr>
        <w:t>инством голосов членов ГЭК</w:t>
      </w:r>
      <w:r w:rsidR="007A3015" w:rsidRPr="007A3015">
        <w:rPr>
          <w:sz w:val="24"/>
          <w:szCs w:val="24"/>
        </w:rPr>
        <w:t xml:space="preserve">. При равном числе голосов голос председательствующего на заседании ГЭК является решающим. Оценка </w:t>
      </w:r>
      <w:r w:rsidR="00DD0DB5" w:rsidRPr="00357EFF">
        <w:rPr>
          <w:sz w:val="24"/>
          <w:szCs w:val="24"/>
        </w:rPr>
        <w:t>торжественно объявляется выпускникам Председателем ГЭК в день защиты, сразу после принятия решения на закрытом совещании.</w:t>
      </w:r>
    </w:p>
    <w:p w:rsidR="00DD0DB5" w:rsidRPr="00357EFF" w:rsidRDefault="00DD0DB5" w:rsidP="00E15795">
      <w:pPr>
        <w:pStyle w:val="121"/>
        <w:shd w:val="clear" w:color="auto" w:fill="auto"/>
        <w:spacing w:line="276" w:lineRule="auto"/>
        <w:ind w:left="400" w:firstLine="567"/>
        <w:rPr>
          <w:sz w:val="24"/>
          <w:szCs w:val="24"/>
        </w:rPr>
      </w:pPr>
      <w:r w:rsidRPr="00357EFF">
        <w:rPr>
          <w:sz w:val="24"/>
          <w:szCs w:val="24"/>
        </w:rPr>
        <w:t>Примечание:</w:t>
      </w:r>
    </w:p>
    <w:p w:rsidR="00DD0DB5" w:rsidRDefault="00DD0DB5" w:rsidP="00E15795">
      <w:pPr>
        <w:pStyle w:val="20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 целях повышения качества образовательного процесса, выявления уровня удовлетворенности полученными результатами, оценки качества преподавания и ГИА по завершении ГИА в </w:t>
      </w:r>
      <w:r>
        <w:rPr>
          <w:sz w:val="24"/>
          <w:szCs w:val="24"/>
        </w:rPr>
        <w:t>колледже</w:t>
      </w:r>
      <w:r w:rsidRPr="00357EFF">
        <w:rPr>
          <w:sz w:val="24"/>
          <w:szCs w:val="24"/>
        </w:rPr>
        <w:t xml:space="preserve"> проводится </w:t>
      </w:r>
      <w:r w:rsidRPr="000E2C8A">
        <w:rPr>
          <w:b/>
          <w:i/>
          <w:sz w:val="24"/>
          <w:szCs w:val="24"/>
        </w:rPr>
        <w:t>анкетирование</w:t>
      </w:r>
      <w:r w:rsidRPr="00357EFF">
        <w:rPr>
          <w:sz w:val="24"/>
          <w:szCs w:val="24"/>
        </w:rPr>
        <w:t xml:space="preserve">: выпускников, экспертов-работодателей и членов ГЭК. </w:t>
      </w:r>
    </w:p>
    <w:p w:rsidR="00F74F1D" w:rsidRPr="008E5A23" w:rsidRDefault="00D3561E" w:rsidP="00E15795">
      <w:pPr>
        <w:pStyle w:val="31"/>
        <w:keepNext/>
        <w:keepLines/>
        <w:numPr>
          <w:ilvl w:val="1"/>
          <w:numId w:val="39"/>
        </w:numPr>
        <w:shd w:val="clear" w:color="auto" w:fill="auto"/>
        <w:spacing w:before="0" w:line="276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7F0FC1" w:rsidRPr="008E5A23">
        <w:rPr>
          <w:b w:val="0"/>
          <w:sz w:val="24"/>
          <w:szCs w:val="24"/>
        </w:rPr>
        <w:t xml:space="preserve">Оценка </w:t>
      </w:r>
      <w:r w:rsidR="00F74F1D" w:rsidRPr="008E5A23">
        <w:rPr>
          <w:b w:val="0"/>
          <w:sz w:val="24"/>
          <w:szCs w:val="24"/>
        </w:rPr>
        <w:t>демонстрационного экзамена</w:t>
      </w:r>
    </w:p>
    <w:p w:rsidR="00F808F6" w:rsidRPr="00287F47" w:rsidRDefault="00F74F1D" w:rsidP="00E15795">
      <w:pPr>
        <w:pStyle w:val="20"/>
        <w:shd w:val="clear" w:color="auto" w:fill="auto"/>
        <w:tabs>
          <w:tab w:val="left" w:pos="284"/>
        </w:tabs>
        <w:spacing w:line="276" w:lineRule="auto"/>
        <w:ind w:firstLine="567"/>
        <w:jc w:val="both"/>
        <w:rPr>
          <w:sz w:val="24"/>
          <w:szCs w:val="24"/>
        </w:rPr>
      </w:pPr>
      <w:r w:rsidRPr="00F74F1D">
        <w:rPr>
          <w:sz w:val="24"/>
          <w:szCs w:val="24"/>
        </w:rPr>
        <w:t>Д</w:t>
      </w:r>
      <w:r w:rsidR="00F808F6" w:rsidRPr="00AC4C96">
        <w:rPr>
          <w:sz w:val="24"/>
          <w:szCs w:val="24"/>
        </w:rPr>
        <w:t xml:space="preserve">емонстрационный экзамен предусматривает моделирование реальных производственных </w:t>
      </w:r>
      <w:r w:rsidR="00F808F6" w:rsidRPr="00AC4C96">
        <w:rPr>
          <w:sz w:val="24"/>
          <w:szCs w:val="24"/>
        </w:rPr>
        <w:lastRenderedPageBreak/>
        <w:t>условий для решения выпускниками практических зада</w:t>
      </w:r>
      <w:r>
        <w:rPr>
          <w:sz w:val="24"/>
          <w:szCs w:val="24"/>
        </w:rPr>
        <w:t>ч профессиональной деятельности.</w:t>
      </w:r>
    </w:p>
    <w:p w:rsidR="007F0FC1" w:rsidRPr="00287F47" w:rsidRDefault="007F0FC1" w:rsidP="00E15795">
      <w:pPr>
        <w:pStyle w:val="20"/>
        <w:shd w:val="clear" w:color="auto" w:fill="auto"/>
        <w:tabs>
          <w:tab w:val="left" w:pos="284"/>
        </w:tabs>
        <w:spacing w:line="276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Задания демонстрационного экзамена разрабатываются на основе профессиональных стандартов </w:t>
      </w:r>
      <w:r w:rsidR="00ED5295" w:rsidRPr="00AC4C96">
        <w:rPr>
          <w:sz w:val="24"/>
          <w:szCs w:val="24"/>
        </w:rPr>
        <w:t xml:space="preserve">(при наличии) </w:t>
      </w:r>
      <w:r w:rsidRPr="00287F47">
        <w:rPr>
          <w:sz w:val="24"/>
          <w:szCs w:val="24"/>
        </w:rPr>
        <w:t>и с учетом оценочных материалов, разработа</w:t>
      </w:r>
      <w:r w:rsidR="00ED5295">
        <w:rPr>
          <w:sz w:val="24"/>
          <w:szCs w:val="24"/>
        </w:rPr>
        <w:t>нных Союзом «Ворлдскиллс Россия</w:t>
      </w:r>
      <w:r w:rsidRPr="00287F47">
        <w:rPr>
          <w:sz w:val="24"/>
          <w:szCs w:val="24"/>
        </w:rPr>
        <w:t>».</w:t>
      </w:r>
    </w:p>
    <w:p w:rsidR="007F0FC1" w:rsidRPr="00287F47" w:rsidRDefault="007F0FC1" w:rsidP="00E15795">
      <w:pPr>
        <w:pStyle w:val="20"/>
        <w:shd w:val="clear" w:color="auto" w:fill="auto"/>
        <w:tabs>
          <w:tab w:val="left" w:pos="284"/>
        </w:tabs>
        <w:spacing w:line="276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Результаты демонстрационного экзамена   отражаются в ведомости оценок и заносятся в систему CIS (Competition Information System) – специализированное программное обеспечение для обработки информации во время демонстрационного экзамена. Доступ к системе предоставля</w:t>
      </w:r>
      <w:r>
        <w:rPr>
          <w:sz w:val="24"/>
          <w:szCs w:val="24"/>
        </w:rPr>
        <w:t>ется Союзом «Ворлдскиллс Россия</w:t>
      </w:r>
      <w:r w:rsidRPr="00287F47">
        <w:rPr>
          <w:sz w:val="24"/>
          <w:szCs w:val="24"/>
        </w:rPr>
        <w:t>» по официальному запросу от организаторов экзамена, экзаменационной комиссии.</w:t>
      </w:r>
    </w:p>
    <w:p w:rsidR="007F0FC1" w:rsidRPr="00287F47" w:rsidRDefault="007F0FC1" w:rsidP="00E15795">
      <w:pPr>
        <w:pStyle w:val="20"/>
        <w:shd w:val="clear" w:color="auto" w:fill="auto"/>
        <w:tabs>
          <w:tab w:val="left" w:pos="284"/>
        </w:tabs>
        <w:spacing w:line="276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Результаты победителей и призеров чемпионатов профессионального мастерства, проводимых союзом либо международной организацией "WorldSkills International", осваивающих образовательные программы среднего профессионального образования, засчитываются в качестве оценки "отлично" по демонстрационному экзамену.</w:t>
      </w:r>
    </w:p>
    <w:p w:rsidR="007F0FC1" w:rsidRPr="00287F47" w:rsidRDefault="007F0FC1" w:rsidP="00E15795">
      <w:pPr>
        <w:pStyle w:val="20"/>
        <w:shd w:val="clear" w:color="auto" w:fill="auto"/>
        <w:tabs>
          <w:tab w:val="left" w:pos="284"/>
        </w:tabs>
        <w:spacing w:line="276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Образовательная организация обеспечивает проведение предварительного инструктажа выпускников непосредственно в месте проведения демонстрационного экзамена.</w:t>
      </w:r>
    </w:p>
    <w:p w:rsidR="007F0FC1" w:rsidRPr="005900C9" w:rsidRDefault="007F0FC1" w:rsidP="00E15795">
      <w:pPr>
        <w:pStyle w:val="20"/>
        <w:shd w:val="clear" w:color="auto" w:fill="auto"/>
        <w:tabs>
          <w:tab w:val="left" w:pos="284"/>
        </w:tabs>
        <w:spacing w:line="276" w:lineRule="auto"/>
        <w:ind w:firstLine="567"/>
        <w:jc w:val="both"/>
        <w:rPr>
          <w:rStyle w:val="2Exact"/>
          <w:sz w:val="24"/>
          <w:szCs w:val="24"/>
          <w:shd w:val="clear" w:color="auto" w:fill="auto"/>
          <w:lang w:eastAsia="ru-RU"/>
        </w:rPr>
      </w:pPr>
      <w:r w:rsidRPr="00287F47">
        <w:rPr>
          <w:sz w:val="24"/>
          <w:szCs w:val="24"/>
        </w:rPr>
        <w:t>Оценка уровня практической части ВКР определяется государственной экзаменационной комиссией по универсальной шкале оценки образовательных достижений</w:t>
      </w:r>
      <w:r w:rsidRPr="00287F47">
        <w:rPr>
          <w:sz w:val="24"/>
          <w:szCs w:val="24"/>
          <w:lang w:eastAsia="ru-RU"/>
        </w:rPr>
        <w:t>:</w:t>
      </w:r>
    </w:p>
    <w:p w:rsidR="007F0FC1" w:rsidRDefault="007F0FC1" w:rsidP="005C765A">
      <w:pPr>
        <w:pStyle w:val="20"/>
        <w:shd w:val="clear" w:color="auto" w:fill="auto"/>
        <w:spacing w:line="240" w:lineRule="auto"/>
        <w:ind w:firstLine="0"/>
        <w:rPr>
          <w:rStyle w:val="2Exact"/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75"/>
        <w:gridCol w:w="3187"/>
        <w:gridCol w:w="2704"/>
      </w:tblGrid>
      <w:tr w:rsidR="007F0FC1" w:rsidRPr="0035017E" w:rsidTr="007C1355">
        <w:trPr>
          <w:trHeight w:hRule="exact" w:val="293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right="160" w:firstLine="0"/>
              <w:jc w:val="right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Процент результативности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148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Качественная оценка уровня подготовки</w:t>
            </w:r>
          </w:p>
        </w:tc>
      </w:tr>
      <w:tr w:rsidR="007F0FC1" w:rsidRPr="0035017E" w:rsidTr="007C1355">
        <w:trPr>
          <w:trHeight w:hRule="exact" w:val="283"/>
        </w:trPr>
        <w:tc>
          <w:tcPr>
            <w:tcW w:w="3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FC1" w:rsidRPr="0035017E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108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балл (отметка)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98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вербальный аналог</w:t>
            </w:r>
          </w:p>
        </w:tc>
      </w:tr>
      <w:tr w:rsidR="007F0FC1" w:rsidRPr="0035017E" w:rsidTr="007C1355">
        <w:trPr>
          <w:trHeight w:hRule="exact" w:val="55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2850"/>
              </w:tabs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112205">
              <w:rPr>
                <w:color w:val="FF0000"/>
                <w:sz w:val="24"/>
                <w:szCs w:val="24"/>
              </w:rPr>
              <w:t>90 -100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отлично</w:t>
            </w:r>
          </w:p>
        </w:tc>
      </w:tr>
      <w:tr w:rsidR="007F0FC1" w:rsidRPr="0035017E" w:rsidTr="007C1355">
        <w:trPr>
          <w:trHeight w:hRule="exact" w:val="43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112205">
              <w:rPr>
                <w:color w:val="FF0000"/>
                <w:sz w:val="24"/>
                <w:szCs w:val="24"/>
              </w:rPr>
              <w:t>80 - 89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хорошо</w:t>
            </w:r>
          </w:p>
        </w:tc>
      </w:tr>
      <w:tr w:rsidR="007F0FC1" w:rsidRPr="0035017E" w:rsidTr="007C1355">
        <w:trPr>
          <w:trHeight w:hRule="exact" w:val="426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2C791B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112205">
              <w:rPr>
                <w:color w:val="FF0000"/>
                <w:sz w:val="24"/>
                <w:szCs w:val="24"/>
              </w:rPr>
              <w:t>70 -79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удовлетворительно</w:t>
            </w:r>
          </w:p>
        </w:tc>
      </w:tr>
      <w:tr w:rsidR="007F0FC1" w:rsidRPr="00357EFF" w:rsidTr="007C1355">
        <w:trPr>
          <w:trHeight w:hRule="exact" w:val="521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pStyle w:val="20"/>
              <w:shd w:val="clear" w:color="auto" w:fill="auto"/>
              <w:spacing w:line="240" w:lineRule="auto"/>
              <w:ind w:left="560" w:firstLine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     </w:t>
            </w:r>
            <w:r w:rsidRPr="00112205">
              <w:rPr>
                <w:color w:val="FF0000"/>
                <w:sz w:val="24"/>
                <w:szCs w:val="24"/>
              </w:rPr>
              <w:t>менее 70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357EFF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не удовлетворительно</w:t>
            </w:r>
          </w:p>
        </w:tc>
      </w:tr>
    </w:tbl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F74F1D" w:rsidRPr="008E5A23" w:rsidRDefault="00F74F1D" w:rsidP="00E15795">
      <w:pPr>
        <w:pStyle w:val="20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>5.</w:t>
      </w:r>
      <w:r w:rsidR="009A4B0F" w:rsidRPr="00202FD4">
        <w:rPr>
          <w:b/>
          <w:sz w:val="24"/>
          <w:szCs w:val="24"/>
        </w:rPr>
        <w:t>3</w:t>
      </w:r>
      <w:r w:rsidRPr="00202FD4">
        <w:rPr>
          <w:b/>
          <w:sz w:val="24"/>
          <w:szCs w:val="24"/>
        </w:rPr>
        <w:t xml:space="preserve">. </w:t>
      </w:r>
      <w:r w:rsidRPr="008E5A23">
        <w:rPr>
          <w:sz w:val="24"/>
          <w:szCs w:val="24"/>
        </w:rPr>
        <w:t>Условия повторной защиты ВКР</w:t>
      </w:r>
    </w:p>
    <w:p w:rsidR="00F74F1D" w:rsidRPr="00357EFF" w:rsidRDefault="00F74F1D" w:rsidP="00E15795">
      <w:pPr>
        <w:pStyle w:val="20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687544">
        <w:rPr>
          <w:sz w:val="24"/>
          <w:szCs w:val="24"/>
        </w:rPr>
        <w:t xml:space="preserve">Обучающиеся, не прошедшие ГИА или получившие на ГИА неудовлетворительные результаты, проходят ГИА не ранее чем через шесть месяцев после прохождения ГИА впервые. </w:t>
      </w:r>
    </w:p>
    <w:p w:rsidR="00F74F1D" w:rsidRPr="00161557" w:rsidRDefault="00F74F1D" w:rsidP="00E15795">
      <w:pPr>
        <w:pStyle w:val="20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161557">
        <w:rPr>
          <w:sz w:val="24"/>
          <w:szCs w:val="24"/>
        </w:rPr>
        <w:t>Для прохождения ГИА лицо, не прошедшее ГИА по неуважительной причине или получившее на ГИА неудовлетворительную оценку, восстанавливается в образовательной организации на период времени, не менее предусмотренного календарным учебным графиком для прохождения ГИА.</w:t>
      </w:r>
    </w:p>
    <w:p w:rsidR="00F74F1D" w:rsidRPr="00161557" w:rsidRDefault="00F74F1D" w:rsidP="00E15795">
      <w:pPr>
        <w:pStyle w:val="20"/>
        <w:shd w:val="clear" w:color="auto" w:fill="auto"/>
        <w:spacing w:line="276" w:lineRule="auto"/>
        <w:ind w:firstLine="567"/>
        <w:jc w:val="both"/>
        <w:rPr>
          <w:sz w:val="24"/>
          <w:szCs w:val="24"/>
        </w:rPr>
      </w:pPr>
      <w:r w:rsidRPr="00161557">
        <w:rPr>
          <w:sz w:val="24"/>
          <w:szCs w:val="24"/>
        </w:rPr>
        <w:t xml:space="preserve">Повторное прохождение ГИА для </w:t>
      </w:r>
      <w:proofErr w:type="gramStart"/>
      <w:r w:rsidRPr="00161557">
        <w:rPr>
          <w:sz w:val="24"/>
          <w:szCs w:val="24"/>
        </w:rPr>
        <w:t>одного лица назначается</w:t>
      </w:r>
      <w:proofErr w:type="gramEnd"/>
      <w:r w:rsidRPr="00161557">
        <w:rPr>
          <w:sz w:val="24"/>
          <w:szCs w:val="24"/>
        </w:rPr>
        <w:t xml:space="preserve"> образовательной организацией не более двух раз.</w:t>
      </w:r>
    </w:p>
    <w:p w:rsidR="00270E0E" w:rsidRDefault="00270E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270E0E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</w:p>
    <w:p w:rsidR="00270E0E" w:rsidRPr="00174CD2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540B8D" w:rsidRPr="008E2FDE" w:rsidRDefault="00540B8D" w:rsidP="00540B8D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4"/>
          <w:szCs w:val="24"/>
        </w:rPr>
      </w:pPr>
      <w:r w:rsidRPr="008E2FDE">
        <w:rPr>
          <w:rFonts w:ascii="Times New Roman" w:hAnsi="Times New Roman" w:cs="Times New Roman"/>
          <w:bCs/>
          <w:i/>
          <w:noProof/>
          <w:sz w:val="24"/>
          <w:szCs w:val="24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107315</wp:posOffset>
            </wp:positionV>
            <wp:extent cx="895350" cy="914400"/>
            <wp:effectExtent l="19050" t="0" r="0" b="0"/>
            <wp:wrapSquare wrapText="bothSides"/>
            <wp:docPr id="9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B8D" w:rsidRPr="00540B8D" w:rsidRDefault="00540B8D" w:rsidP="00540B8D">
      <w:pPr>
        <w:pStyle w:val="af6"/>
        <w:ind w:firstLine="0"/>
        <w:jc w:val="center"/>
        <w:rPr>
          <w:b/>
          <w:sz w:val="24"/>
          <w:szCs w:val="24"/>
        </w:rPr>
      </w:pPr>
      <w:r w:rsidRPr="00540B8D">
        <w:rPr>
          <w:b/>
          <w:sz w:val="24"/>
          <w:szCs w:val="24"/>
        </w:rPr>
        <w:t>Министерство образования Московской области</w:t>
      </w:r>
    </w:p>
    <w:p w:rsidR="00540B8D" w:rsidRPr="008E2FDE" w:rsidRDefault="00540B8D" w:rsidP="00540B8D">
      <w:pPr>
        <w:pStyle w:val="af6"/>
        <w:ind w:firstLine="0"/>
        <w:jc w:val="center"/>
        <w:rPr>
          <w:b/>
          <w:sz w:val="24"/>
          <w:szCs w:val="24"/>
        </w:rPr>
      </w:pPr>
      <w:r w:rsidRPr="008E2FDE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8E2FDE">
        <w:rPr>
          <w:b/>
          <w:iCs/>
          <w:sz w:val="24"/>
          <w:szCs w:val="24"/>
        </w:rPr>
        <w:t>«Щелковский колледж»</w:t>
      </w:r>
    </w:p>
    <w:p w:rsidR="00540B8D" w:rsidRPr="008E2FDE" w:rsidRDefault="00540B8D" w:rsidP="00540B8D">
      <w:pPr>
        <w:pStyle w:val="af6"/>
        <w:jc w:val="center"/>
        <w:rPr>
          <w:b/>
          <w:sz w:val="24"/>
          <w:szCs w:val="24"/>
        </w:rPr>
      </w:pPr>
      <w:r w:rsidRPr="008E2FDE">
        <w:rPr>
          <w:b/>
          <w:sz w:val="24"/>
          <w:szCs w:val="24"/>
        </w:rPr>
        <w:t>(ГБПОУ МО «Щелковский колледж»)</w:t>
      </w:r>
    </w:p>
    <w:p w:rsidR="00540B8D" w:rsidRPr="008E2FDE" w:rsidRDefault="00540B8D" w:rsidP="00540B8D">
      <w:pPr>
        <w:jc w:val="center"/>
        <w:rPr>
          <w:rFonts w:ascii="Times New Roman" w:hAnsi="Times New Roman" w:cs="Times New Roman"/>
        </w:rPr>
      </w:pPr>
    </w:p>
    <w:p w:rsidR="00540B8D" w:rsidRDefault="00540B8D" w:rsidP="00540B8D">
      <w:pPr>
        <w:jc w:val="center"/>
      </w:pPr>
    </w:p>
    <w:p w:rsidR="00540B8D" w:rsidRDefault="00540B8D" w:rsidP="00540B8D">
      <w:pPr>
        <w:jc w:val="center"/>
      </w:pPr>
    </w:p>
    <w:p w:rsidR="00540B8D" w:rsidRDefault="00540B8D" w:rsidP="00540B8D">
      <w:pPr>
        <w:spacing w:line="200" w:lineRule="exact"/>
        <w:rPr>
          <w:sz w:val="24"/>
          <w:szCs w:val="24"/>
        </w:rPr>
      </w:pPr>
    </w:p>
    <w:p w:rsidR="00540B8D" w:rsidRPr="008E2FDE" w:rsidRDefault="00540B8D" w:rsidP="00540B8D">
      <w:pPr>
        <w:spacing w:line="345" w:lineRule="exact"/>
        <w:rPr>
          <w:rFonts w:ascii="Times New Roman" w:hAnsi="Times New Roman" w:cs="Times New Roman"/>
          <w:b/>
          <w:sz w:val="24"/>
          <w:szCs w:val="24"/>
        </w:rPr>
      </w:pPr>
    </w:p>
    <w:p w:rsidR="00540B8D" w:rsidRPr="008E2FDE" w:rsidRDefault="00540B8D" w:rsidP="00540B8D">
      <w:pPr>
        <w:spacing w:after="0"/>
        <w:ind w:right="-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FDE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РЕКОМЕНДАЦИИ</w:t>
      </w:r>
    </w:p>
    <w:p w:rsidR="00540B8D" w:rsidRPr="008E2FDE" w:rsidRDefault="00540B8D" w:rsidP="00540B8D">
      <w:pPr>
        <w:spacing w:after="0" w:line="238" w:lineRule="auto"/>
        <w:ind w:right="-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FDE">
        <w:rPr>
          <w:rFonts w:ascii="Times New Roman" w:eastAsia="Times New Roman" w:hAnsi="Times New Roman" w:cs="Times New Roman"/>
          <w:b/>
          <w:sz w:val="24"/>
          <w:szCs w:val="24"/>
        </w:rPr>
        <w:t xml:space="preserve">ПО ВЫПОЛНЕНИЮ ВЫПУСКНОЙ КВАЛИФИКАЦИОННОЙ РАБОТЫ ДЛЯ ВЫПУСКНИКОВ СРЕДНЕГО ПРОФЕССИОНАЛЬНОГО ОБРАЗОВАНИЯ </w:t>
      </w:r>
    </w:p>
    <w:p w:rsidR="00540B8D" w:rsidRPr="008E2FDE" w:rsidRDefault="00540B8D" w:rsidP="00540B8D">
      <w:pPr>
        <w:pStyle w:val="af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FDE">
        <w:rPr>
          <w:rFonts w:ascii="Times New Roman" w:hAnsi="Times New Roman" w:cs="Times New Roman"/>
          <w:b/>
          <w:sz w:val="24"/>
          <w:szCs w:val="24"/>
        </w:rPr>
        <w:t>по программе подготовки квалифицированных рабочих, служащих</w:t>
      </w:r>
    </w:p>
    <w:p w:rsidR="00540B8D" w:rsidRPr="008E2FDE" w:rsidRDefault="00540B8D" w:rsidP="00540B8D">
      <w:pPr>
        <w:pStyle w:val="af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FDE">
        <w:rPr>
          <w:rFonts w:ascii="Times New Roman" w:hAnsi="Times New Roman" w:cs="Times New Roman"/>
          <w:b/>
          <w:sz w:val="24"/>
          <w:szCs w:val="24"/>
        </w:rPr>
        <w:t>по профессии 19.01.17 «Повар, кондитер»</w:t>
      </w:r>
    </w:p>
    <w:p w:rsidR="00540B8D" w:rsidRPr="008E2FDE" w:rsidRDefault="00540B8D" w:rsidP="00540B8D">
      <w:pPr>
        <w:rPr>
          <w:rFonts w:ascii="Times New Roman" w:hAnsi="Times New Roman" w:cs="Times New Roman"/>
          <w:b/>
          <w:sz w:val="24"/>
          <w:szCs w:val="24"/>
        </w:rPr>
      </w:pPr>
    </w:p>
    <w:p w:rsidR="00540B8D" w:rsidRPr="00110796" w:rsidRDefault="00540B8D" w:rsidP="00540B8D">
      <w:pPr>
        <w:spacing w:line="369" w:lineRule="exact"/>
        <w:jc w:val="center"/>
        <w:rPr>
          <w:b/>
          <w:sz w:val="24"/>
          <w:szCs w:val="24"/>
        </w:rPr>
      </w:pPr>
    </w:p>
    <w:p w:rsidR="00540B8D" w:rsidRPr="00110796" w:rsidRDefault="00540B8D" w:rsidP="00540B8D">
      <w:pPr>
        <w:spacing w:line="200" w:lineRule="exact"/>
        <w:jc w:val="center"/>
        <w:rPr>
          <w:b/>
          <w:sz w:val="24"/>
          <w:szCs w:val="24"/>
        </w:rPr>
      </w:pPr>
    </w:p>
    <w:p w:rsidR="00540B8D" w:rsidRPr="00110796" w:rsidRDefault="00540B8D" w:rsidP="00540B8D">
      <w:pPr>
        <w:spacing w:line="200" w:lineRule="exact"/>
        <w:jc w:val="center"/>
        <w:rPr>
          <w:b/>
          <w:sz w:val="24"/>
          <w:szCs w:val="24"/>
        </w:rPr>
      </w:pPr>
    </w:p>
    <w:p w:rsidR="00540B8D" w:rsidRPr="00110796" w:rsidRDefault="00540B8D" w:rsidP="00540B8D">
      <w:pPr>
        <w:spacing w:line="200" w:lineRule="exact"/>
        <w:jc w:val="center"/>
        <w:rPr>
          <w:b/>
          <w:sz w:val="24"/>
          <w:szCs w:val="24"/>
        </w:rPr>
      </w:pPr>
    </w:p>
    <w:p w:rsidR="00540B8D" w:rsidRDefault="00540B8D" w:rsidP="00540B8D">
      <w:pPr>
        <w:spacing w:line="200" w:lineRule="exact"/>
        <w:rPr>
          <w:sz w:val="24"/>
          <w:szCs w:val="24"/>
        </w:rPr>
      </w:pPr>
    </w:p>
    <w:p w:rsidR="00540B8D" w:rsidRDefault="00540B8D" w:rsidP="00540B8D">
      <w:pPr>
        <w:spacing w:line="200" w:lineRule="exact"/>
        <w:rPr>
          <w:sz w:val="24"/>
          <w:szCs w:val="24"/>
        </w:rPr>
      </w:pPr>
    </w:p>
    <w:p w:rsidR="00540B8D" w:rsidRDefault="00540B8D" w:rsidP="00540B8D">
      <w:pPr>
        <w:spacing w:line="200" w:lineRule="exact"/>
        <w:rPr>
          <w:sz w:val="24"/>
          <w:szCs w:val="24"/>
        </w:rPr>
      </w:pPr>
    </w:p>
    <w:p w:rsidR="00540B8D" w:rsidRDefault="00540B8D" w:rsidP="00540B8D">
      <w:pPr>
        <w:spacing w:line="200" w:lineRule="exact"/>
        <w:rPr>
          <w:sz w:val="24"/>
          <w:szCs w:val="24"/>
        </w:rPr>
      </w:pPr>
    </w:p>
    <w:p w:rsidR="00540B8D" w:rsidRDefault="00540B8D" w:rsidP="00540B8D">
      <w:pPr>
        <w:spacing w:line="200" w:lineRule="exact"/>
        <w:rPr>
          <w:sz w:val="24"/>
          <w:szCs w:val="24"/>
        </w:rPr>
      </w:pPr>
    </w:p>
    <w:p w:rsidR="00540B8D" w:rsidRDefault="00540B8D" w:rsidP="00540B8D">
      <w:pPr>
        <w:spacing w:line="200" w:lineRule="exact"/>
        <w:rPr>
          <w:sz w:val="24"/>
          <w:szCs w:val="24"/>
        </w:rPr>
      </w:pPr>
    </w:p>
    <w:p w:rsidR="00540B8D" w:rsidRDefault="00540B8D" w:rsidP="00540B8D">
      <w:pPr>
        <w:spacing w:line="200" w:lineRule="exact"/>
        <w:rPr>
          <w:sz w:val="24"/>
          <w:szCs w:val="24"/>
        </w:rPr>
      </w:pPr>
    </w:p>
    <w:p w:rsidR="00540B8D" w:rsidRDefault="00540B8D" w:rsidP="00540B8D">
      <w:pPr>
        <w:spacing w:line="200" w:lineRule="exact"/>
        <w:rPr>
          <w:sz w:val="24"/>
          <w:szCs w:val="24"/>
        </w:rPr>
      </w:pPr>
    </w:p>
    <w:p w:rsidR="00540B8D" w:rsidRDefault="00540B8D" w:rsidP="00540B8D">
      <w:pPr>
        <w:spacing w:line="200" w:lineRule="exact"/>
        <w:rPr>
          <w:sz w:val="24"/>
          <w:szCs w:val="24"/>
        </w:rPr>
      </w:pPr>
    </w:p>
    <w:p w:rsidR="00540B8D" w:rsidRDefault="00540B8D" w:rsidP="00540B8D">
      <w:pPr>
        <w:spacing w:line="200" w:lineRule="exact"/>
        <w:rPr>
          <w:sz w:val="24"/>
          <w:szCs w:val="24"/>
        </w:rPr>
      </w:pPr>
    </w:p>
    <w:p w:rsidR="00540B8D" w:rsidRDefault="00540B8D" w:rsidP="00540B8D">
      <w:pPr>
        <w:spacing w:line="200" w:lineRule="exact"/>
        <w:rPr>
          <w:sz w:val="24"/>
          <w:szCs w:val="24"/>
        </w:rPr>
      </w:pPr>
    </w:p>
    <w:p w:rsidR="00540B8D" w:rsidRDefault="00540B8D" w:rsidP="00540B8D">
      <w:pPr>
        <w:spacing w:line="200" w:lineRule="exact"/>
        <w:rPr>
          <w:sz w:val="24"/>
          <w:szCs w:val="24"/>
        </w:rPr>
      </w:pPr>
    </w:p>
    <w:p w:rsidR="00540B8D" w:rsidRDefault="00540B8D" w:rsidP="00540B8D">
      <w:pPr>
        <w:spacing w:line="200" w:lineRule="exact"/>
        <w:rPr>
          <w:sz w:val="24"/>
          <w:szCs w:val="24"/>
        </w:rPr>
      </w:pPr>
    </w:p>
    <w:p w:rsidR="00540B8D" w:rsidRPr="008E2FDE" w:rsidRDefault="00540B8D" w:rsidP="00540B8D">
      <w:pPr>
        <w:spacing w:line="237" w:lineRule="auto"/>
        <w:ind w:left="4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2019</w:t>
      </w:r>
      <w:r w:rsidRPr="008E2FDE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540B8D" w:rsidRDefault="00540B8D" w:rsidP="00540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0B8D" w:rsidRDefault="00540B8D" w:rsidP="00540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0B8D" w:rsidRDefault="00540B8D" w:rsidP="00540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0B8D" w:rsidRDefault="00540B8D" w:rsidP="00540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2326" w:rsidRPr="00BA2E34" w:rsidRDefault="00540B8D" w:rsidP="00540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Примерное содержание методических рекомендаций по выполнению ВКР:</w:t>
      </w:r>
    </w:p>
    <w:p w:rsidR="00540B8D" w:rsidRDefault="00540B8D" w:rsidP="002C791B">
      <w:pPr>
        <w:pStyle w:val="20"/>
        <w:shd w:val="clear" w:color="auto" w:fill="auto"/>
        <w:spacing w:line="276" w:lineRule="auto"/>
        <w:ind w:firstLine="567"/>
        <w:jc w:val="both"/>
        <w:rPr>
          <w:iCs/>
        </w:rPr>
      </w:pP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4"/>
      </w:tblGrid>
      <w:tr w:rsidR="00540B8D" w:rsidTr="00540B8D">
        <w:tc>
          <w:tcPr>
            <w:tcW w:w="7904" w:type="dxa"/>
          </w:tcPr>
          <w:p w:rsidR="00540B8D" w:rsidRPr="008E2FDE" w:rsidRDefault="00540B8D" w:rsidP="00E0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540B8D" w:rsidRDefault="00540B8D" w:rsidP="00E0163B">
            <w:pPr>
              <w:pStyle w:val="a6"/>
              <w:ind w:left="0"/>
              <w:rPr>
                <w:b/>
                <w:bCs/>
                <w:color w:val="FF0000"/>
              </w:rPr>
            </w:pPr>
          </w:p>
        </w:tc>
      </w:tr>
      <w:tr w:rsidR="00540B8D" w:rsidTr="00540B8D">
        <w:tc>
          <w:tcPr>
            <w:tcW w:w="7904" w:type="dxa"/>
          </w:tcPr>
          <w:p w:rsidR="00540B8D" w:rsidRPr="008E2FDE" w:rsidRDefault="00540B8D" w:rsidP="00E0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ПОДГОТОВКА ВЫПУСКНОЙ КВАЛИФИКАЦИОННОЙ РАБОТЫ</w:t>
            </w:r>
          </w:p>
          <w:p w:rsidR="00540B8D" w:rsidRDefault="00540B8D" w:rsidP="00E0163B">
            <w:pPr>
              <w:pStyle w:val="a6"/>
              <w:ind w:left="0"/>
              <w:rPr>
                <w:b/>
                <w:bCs/>
                <w:color w:val="FF0000"/>
              </w:rPr>
            </w:pPr>
          </w:p>
        </w:tc>
      </w:tr>
      <w:tr w:rsidR="00540B8D" w:rsidTr="00540B8D">
        <w:tc>
          <w:tcPr>
            <w:tcW w:w="7904" w:type="dxa"/>
          </w:tcPr>
          <w:p w:rsidR="00540B8D" w:rsidRPr="008E2FDE" w:rsidRDefault="00540B8D" w:rsidP="00E0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СТРУКТУРА ВЫПУСКНОЙ КВАЛИФИКАЦИОННОЙ РАБОТЫ</w:t>
            </w:r>
          </w:p>
          <w:p w:rsidR="00540B8D" w:rsidRDefault="00540B8D" w:rsidP="00E0163B">
            <w:pPr>
              <w:pStyle w:val="a6"/>
              <w:ind w:left="0"/>
              <w:rPr>
                <w:b/>
                <w:bCs/>
                <w:color w:val="FF0000"/>
              </w:rPr>
            </w:pPr>
          </w:p>
        </w:tc>
      </w:tr>
      <w:tr w:rsidR="00540B8D" w:rsidTr="00540B8D">
        <w:tc>
          <w:tcPr>
            <w:tcW w:w="7904" w:type="dxa"/>
          </w:tcPr>
          <w:p w:rsidR="00540B8D" w:rsidRDefault="00540B8D" w:rsidP="0054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8D">
              <w:rPr>
                <w:rFonts w:ascii="Times New Roman" w:hAnsi="Times New Roman" w:cs="Times New Roman"/>
                <w:sz w:val="24"/>
                <w:szCs w:val="24"/>
              </w:rPr>
              <w:t>ПОРЯДОК СДАЧИ ВЫПУСКНОЙ КВАЛИФИКАЦИОННОЙ РАБОТЫ</w:t>
            </w:r>
          </w:p>
          <w:p w:rsidR="00540B8D" w:rsidRDefault="00540B8D" w:rsidP="00540B8D">
            <w:pPr>
              <w:rPr>
                <w:b/>
                <w:bCs/>
                <w:color w:val="FF0000"/>
              </w:rPr>
            </w:pPr>
          </w:p>
        </w:tc>
      </w:tr>
      <w:tr w:rsidR="00540B8D" w:rsidTr="00540B8D">
        <w:tc>
          <w:tcPr>
            <w:tcW w:w="7904" w:type="dxa"/>
          </w:tcPr>
          <w:p w:rsidR="00540B8D" w:rsidRPr="008E2FDE" w:rsidRDefault="00540B8D" w:rsidP="00E0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СОДЕРЖАНИЕ ВЫПУСКНОЙ КВАЛИФИКАЦИОННОЙ РАБОТЫ</w:t>
            </w:r>
          </w:p>
          <w:p w:rsidR="00540B8D" w:rsidRDefault="00540B8D" w:rsidP="00E0163B">
            <w:pPr>
              <w:pStyle w:val="a6"/>
              <w:ind w:left="0"/>
              <w:rPr>
                <w:b/>
                <w:bCs/>
                <w:color w:val="FF0000"/>
              </w:rPr>
            </w:pPr>
          </w:p>
        </w:tc>
      </w:tr>
      <w:tr w:rsidR="00540B8D" w:rsidTr="00540B8D">
        <w:tc>
          <w:tcPr>
            <w:tcW w:w="7904" w:type="dxa"/>
          </w:tcPr>
          <w:p w:rsidR="00540B8D" w:rsidRPr="008E2FDE" w:rsidRDefault="00540B8D" w:rsidP="00E0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ТРЕБОВАНИЯ К СТРУКТУРНЫМ ЭЛЕМЕНТАМ</w:t>
            </w:r>
          </w:p>
          <w:p w:rsidR="00540B8D" w:rsidRDefault="00540B8D" w:rsidP="00E0163B">
            <w:pPr>
              <w:pStyle w:val="a6"/>
              <w:ind w:left="0"/>
              <w:rPr>
                <w:b/>
                <w:bCs/>
                <w:color w:val="FF0000"/>
              </w:rPr>
            </w:pPr>
          </w:p>
        </w:tc>
      </w:tr>
      <w:tr w:rsidR="00540B8D" w:rsidTr="00540B8D">
        <w:tc>
          <w:tcPr>
            <w:tcW w:w="7904" w:type="dxa"/>
          </w:tcPr>
          <w:p w:rsidR="00540B8D" w:rsidRPr="008E2FDE" w:rsidRDefault="00540B8D" w:rsidP="00E0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ОФОРМЛЕНИЮ РАБОТЫ </w:t>
            </w:r>
          </w:p>
          <w:p w:rsidR="00540B8D" w:rsidRDefault="00540B8D" w:rsidP="00E0163B">
            <w:pPr>
              <w:pStyle w:val="a6"/>
              <w:ind w:left="0"/>
              <w:rPr>
                <w:b/>
                <w:bCs/>
                <w:color w:val="FF0000"/>
              </w:rPr>
            </w:pPr>
          </w:p>
        </w:tc>
      </w:tr>
      <w:tr w:rsidR="00540B8D" w:rsidTr="00540B8D">
        <w:tc>
          <w:tcPr>
            <w:tcW w:w="7904" w:type="dxa"/>
          </w:tcPr>
          <w:p w:rsidR="00540B8D" w:rsidRPr="008E2FDE" w:rsidRDefault="00540B8D" w:rsidP="00E0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ТРЕБОВАНИЯ К ЗАЩИТЕ ВЫПУСКНОЙ КВАЛИФИКАЦИОННОЙ РАБОТЫ</w:t>
            </w:r>
          </w:p>
          <w:p w:rsidR="00540B8D" w:rsidRDefault="00540B8D" w:rsidP="00E0163B">
            <w:pPr>
              <w:pStyle w:val="a6"/>
              <w:ind w:left="0"/>
              <w:rPr>
                <w:b/>
                <w:bCs/>
                <w:color w:val="FF0000"/>
              </w:rPr>
            </w:pPr>
          </w:p>
        </w:tc>
      </w:tr>
      <w:tr w:rsidR="00540B8D" w:rsidTr="00540B8D">
        <w:tc>
          <w:tcPr>
            <w:tcW w:w="7904" w:type="dxa"/>
          </w:tcPr>
          <w:p w:rsidR="00540B8D" w:rsidRPr="008E2FDE" w:rsidRDefault="00540B8D" w:rsidP="00E01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DE">
              <w:rPr>
                <w:rFonts w:ascii="Times New Roman" w:hAnsi="Times New Roman" w:cs="Times New Roman"/>
                <w:sz w:val="24"/>
                <w:szCs w:val="24"/>
              </w:rPr>
              <w:t>КРИТЕРИИ ОЦЕНКИ ЗАЩИТЫ ВЫПУСКНОЙ КВАЛИФИКАЦИОННОЙ РАБОТЫ</w:t>
            </w:r>
          </w:p>
          <w:p w:rsidR="00540B8D" w:rsidRDefault="00540B8D" w:rsidP="00E0163B">
            <w:pPr>
              <w:pStyle w:val="a6"/>
              <w:ind w:left="0"/>
              <w:jc w:val="center"/>
              <w:rPr>
                <w:b/>
                <w:bCs/>
                <w:color w:val="FF0000"/>
              </w:rPr>
            </w:pPr>
          </w:p>
        </w:tc>
      </w:tr>
      <w:tr w:rsidR="00540B8D" w:rsidTr="00540B8D">
        <w:tc>
          <w:tcPr>
            <w:tcW w:w="7904" w:type="dxa"/>
          </w:tcPr>
          <w:p w:rsidR="00540B8D" w:rsidRPr="00540B8D" w:rsidRDefault="00540B8D" w:rsidP="00E0163B">
            <w:pPr>
              <w:pStyle w:val="a6"/>
              <w:ind w:left="0"/>
              <w:rPr>
                <w:rFonts w:ascii="Times New Roman" w:hAnsi="Times New Roman" w:cs="Times New Roman"/>
                <w:i/>
              </w:rPr>
            </w:pPr>
            <w:r w:rsidRPr="00540B8D">
              <w:rPr>
                <w:rFonts w:ascii="Times New Roman" w:hAnsi="Times New Roman" w:cs="Times New Roman"/>
                <w:i/>
              </w:rPr>
              <w:t>ПРИЛОЖЕНИЕ</w:t>
            </w:r>
            <w:proofErr w:type="gramStart"/>
            <w:r w:rsidRPr="00540B8D">
              <w:rPr>
                <w:rFonts w:ascii="Times New Roman" w:hAnsi="Times New Roman" w:cs="Times New Roman"/>
                <w:i/>
              </w:rPr>
              <w:t>1</w:t>
            </w:r>
            <w:proofErr w:type="gramEnd"/>
          </w:p>
          <w:p w:rsidR="00540B8D" w:rsidRPr="00540B8D" w:rsidRDefault="00540B8D" w:rsidP="00E0163B">
            <w:pPr>
              <w:pStyle w:val="a6"/>
              <w:ind w:left="0"/>
              <w:rPr>
                <w:rFonts w:ascii="Times New Roman" w:hAnsi="Times New Roman" w:cs="Times New Roman"/>
                <w:i/>
              </w:rPr>
            </w:pPr>
            <w:r w:rsidRPr="00540B8D">
              <w:rPr>
                <w:rFonts w:ascii="Times New Roman" w:hAnsi="Times New Roman" w:cs="Times New Roman"/>
                <w:i/>
              </w:rPr>
              <w:t>Перечень тем ВКР</w:t>
            </w:r>
          </w:p>
          <w:p w:rsidR="00540B8D" w:rsidRPr="00540B8D" w:rsidRDefault="00540B8D" w:rsidP="00E0163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540B8D" w:rsidTr="00540B8D">
        <w:tc>
          <w:tcPr>
            <w:tcW w:w="7904" w:type="dxa"/>
          </w:tcPr>
          <w:p w:rsidR="00540B8D" w:rsidRPr="00540B8D" w:rsidRDefault="00540B8D" w:rsidP="00E0163B">
            <w:pPr>
              <w:pStyle w:val="a6"/>
              <w:ind w:left="0"/>
              <w:rPr>
                <w:rFonts w:ascii="Times New Roman" w:hAnsi="Times New Roman" w:cs="Times New Roman"/>
                <w:i/>
              </w:rPr>
            </w:pPr>
            <w:r w:rsidRPr="00540B8D">
              <w:rPr>
                <w:rFonts w:ascii="Times New Roman" w:hAnsi="Times New Roman" w:cs="Times New Roman"/>
                <w:i/>
              </w:rPr>
              <w:t>ПРИЛОЖЕНИЕ 2</w:t>
            </w:r>
          </w:p>
          <w:p w:rsidR="00540B8D" w:rsidRPr="00540B8D" w:rsidRDefault="00540B8D" w:rsidP="00E0163B">
            <w:pPr>
              <w:pStyle w:val="a6"/>
              <w:ind w:left="0"/>
              <w:rPr>
                <w:rFonts w:ascii="Times New Roman" w:hAnsi="Times New Roman" w:cs="Times New Roman"/>
                <w:i/>
              </w:rPr>
            </w:pPr>
            <w:r w:rsidRPr="00540B8D">
              <w:rPr>
                <w:rFonts w:ascii="Times New Roman" w:hAnsi="Times New Roman" w:cs="Times New Roman"/>
                <w:i/>
              </w:rPr>
              <w:t>Титульный лист ВКР</w:t>
            </w:r>
          </w:p>
        </w:tc>
      </w:tr>
      <w:tr w:rsidR="00540B8D" w:rsidTr="00540B8D">
        <w:tc>
          <w:tcPr>
            <w:tcW w:w="7904" w:type="dxa"/>
          </w:tcPr>
          <w:p w:rsidR="00540B8D" w:rsidRPr="00540B8D" w:rsidRDefault="00540B8D" w:rsidP="00E0163B">
            <w:pPr>
              <w:pStyle w:val="a6"/>
              <w:ind w:left="0"/>
              <w:rPr>
                <w:rFonts w:ascii="Times New Roman" w:hAnsi="Times New Roman" w:cs="Times New Roman"/>
                <w:i/>
              </w:rPr>
            </w:pPr>
            <w:r w:rsidRPr="00540B8D">
              <w:rPr>
                <w:rFonts w:ascii="Times New Roman" w:hAnsi="Times New Roman" w:cs="Times New Roman"/>
                <w:i/>
              </w:rPr>
              <w:t>ПРИЛОЖЕНИЕ 3</w:t>
            </w:r>
          </w:p>
          <w:p w:rsidR="00540B8D" w:rsidRPr="00540B8D" w:rsidRDefault="00540B8D" w:rsidP="00E0163B">
            <w:pPr>
              <w:pStyle w:val="a6"/>
              <w:ind w:left="0"/>
              <w:rPr>
                <w:rFonts w:ascii="Times New Roman" w:hAnsi="Times New Roman" w:cs="Times New Roman"/>
                <w:i/>
              </w:rPr>
            </w:pPr>
            <w:r w:rsidRPr="00540B8D">
              <w:rPr>
                <w:rFonts w:ascii="Times New Roman" w:hAnsi="Times New Roman" w:cs="Times New Roman"/>
                <w:i/>
              </w:rPr>
              <w:t>Задание на выполнение ВКР</w:t>
            </w:r>
          </w:p>
        </w:tc>
      </w:tr>
      <w:tr w:rsidR="00540B8D" w:rsidTr="00540B8D">
        <w:tc>
          <w:tcPr>
            <w:tcW w:w="7904" w:type="dxa"/>
          </w:tcPr>
          <w:p w:rsidR="00540B8D" w:rsidRPr="00540B8D" w:rsidRDefault="00540B8D" w:rsidP="00E0163B">
            <w:pPr>
              <w:pStyle w:val="a6"/>
              <w:ind w:left="0"/>
              <w:rPr>
                <w:rFonts w:ascii="Times New Roman" w:hAnsi="Times New Roman" w:cs="Times New Roman"/>
                <w:i/>
              </w:rPr>
            </w:pPr>
            <w:r w:rsidRPr="00540B8D">
              <w:rPr>
                <w:rFonts w:ascii="Times New Roman" w:hAnsi="Times New Roman" w:cs="Times New Roman"/>
                <w:i/>
              </w:rPr>
              <w:t>ПРИЛОЖЕНИЕ 4</w:t>
            </w:r>
          </w:p>
          <w:p w:rsidR="00540B8D" w:rsidRPr="00540B8D" w:rsidRDefault="00540B8D" w:rsidP="00E0163B">
            <w:pPr>
              <w:pStyle w:val="a6"/>
              <w:ind w:left="0"/>
              <w:rPr>
                <w:rFonts w:ascii="Times New Roman" w:hAnsi="Times New Roman" w:cs="Times New Roman"/>
                <w:i/>
              </w:rPr>
            </w:pPr>
            <w:r w:rsidRPr="00540B8D">
              <w:rPr>
                <w:rFonts w:ascii="Times New Roman" w:hAnsi="Times New Roman" w:cs="Times New Roman"/>
                <w:i/>
              </w:rPr>
              <w:t>Отзыв</w:t>
            </w:r>
          </w:p>
        </w:tc>
      </w:tr>
      <w:tr w:rsidR="00540B8D" w:rsidTr="00540B8D">
        <w:tc>
          <w:tcPr>
            <w:tcW w:w="7904" w:type="dxa"/>
          </w:tcPr>
          <w:p w:rsidR="00540B8D" w:rsidRPr="00540B8D" w:rsidRDefault="00540B8D" w:rsidP="00E0163B">
            <w:pPr>
              <w:pStyle w:val="a6"/>
              <w:ind w:left="0"/>
              <w:rPr>
                <w:rFonts w:ascii="Times New Roman" w:hAnsi="Times New Roman" w:cs="Times New Roman"/>
                <w:i/>
              </w:rPr>
            </w:pPr>
            <w:r w:rsidRPr="00540B8D">
              <w:rPr>
                <w:rFonts w:ascii="Times New Roman" w:hAnsi="Times New Roman" w:cs="Times New Roman"/>
                <w:i/>
              </w:rPr>
              <w:t>ПРИЛОЖЕНИЕ 5</w:t>
            </w:r>
          </w:p>
          <w:p w:rsidR="00540B8D" w:rsidRPr="00540B8D" w:rsidRDefault="00540B8D" w:rsidP="00E0163B">
            <w:pPr>
              <w:pStyle w:val="a6"/>
              <w:ind w:left="0"/>
              <w:rPr>
                <w:rFonts w:ascii="Times New Roman" w:hAnsi="Times New Roman" w:cs="Times New Roman"/>
                <w:i/>
              </w:rPr>
            </w:pPr>
            <w:r w:rsidRPr="00540B8D">
              <w:rPr>
                <w:rFonts w:ascii="Times New Roman" w:hAnsi="Times New Roman" w:cs="Times New Roman"/>
                <w:i/>
              </w:rPr>
              <w:t>Примерная структура доклада</w:t>
            </w:r>
          </w:p>
        </w:tc>
      </w:tr>
      <w:tr w:rsidR="00540B8D" w:rsidTr="00540B8D">
        <w:tc>
          <w:tcPr>
            <w:tcW w:w="7904" w:type="dxa"/>
          </w:tcPr>
          <w:p w:rsidR="00540B8D" w:rsidRPr="00540B8D" w:rsidRDefault="00540B8D" w:rsidP="00E0163B">
            <w:pPr>
              <w:pStyle w:val="a6"/>
              <w:ind w:left="0"/>
              <w:rPr>
                <w:rFonts w:ascii="Times New Roman" w:hAnsi="Times New Roman" w:cs="Times New Roman"/>
                <w:i/>
              </w:rPr>
            </w:pPr>
            <w:r w:rsidRPr="00540B8D">
              <w:rPr>
                <w:rFonts w:ascii="Times New Roman" w:hAnsi="Times New Roman" w:cs="Times New Roman"/>
                <w:i/>
              </w:rPr>
              <w:t xml:space="preserve">ПРИЛОЖЕНИЕ 6 </w:t>
            </w:r>
          </w:p>
          <w:p w:rsidR="00540B8D" w:rsidRPr="00540B8D" w:rsidRDefault="00540B8D" w:rsidP="00E0163B">
            <w:pPr>
              <w:pStyle w:val="a6"/>
              <w:ind w:left="0"/>
              <w:rPr>
                <w:rFonts w:ascii="Times New Roman" w:hAnsi="Times New Roman" w:cs="Times New Roman"/>
                <w:i/>
              </w:rPr>
            </w:pPr>
            <w:r w:rsidRPr="00540B8D">
              <w:rPr>
                <w:rFonts w:ascii="Times New Roman" w:hAnsi="Times New Roman" w:cs="Times New Roman"/>
                <w:i/>
              </w:rPr>
              <w:t>Примерное библиографическое описание литературы</w:t>
            </w:r>
          </w:p>
          <w:p w:rsidR="00540B8D" w:rsidRPr="00540B8D" w:rsidRDefault="00540B8D" w:rsidP="00E0163B">
            <w:pPr>
              <w:pStyle w:val="a6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540B8D" w:rsidRDefault="00540B8D" w:rsidP="00540B8D">
      <w:pPr>
        <w:pStyle w:val="20"/>
        <w:shd w:val="clear" w:color="auto" w:fill="auto"/>
        <w:spacing w:line="276" w:lineRule="auto"/>
        <w:ind w:firstLine="0"/>
        <w:jc w:val="both"/>
        <w:rPr>
          <w:iCs/>
        </w:rPr>
      </w:pPr>
    </w:p>
    <w:p w:rsidR="00922326" w:rsidRPr="00565274" w:rsidRDefault="00922326" w:rsidP="00E1579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65274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:rsidR="00270E0E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2</w:t>
      </w:r>
    </w:p>
    <w:p w:rsidR="00270E0E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E109A7" w:rsidRPr="00174CD2" w:rsidRDefault="00E109A7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203200</wp:posOffset>
            </wp:positionV>
            <wp:extent cx="895350" cy="914400"/>
            <wp:effectExtent l="19050" t="0" r="0" b="0"/>
            <wp:wrapSquare wrapText="bothSides"/>
            <wp:docPr id="3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9A7" w:rsidRPr="00A11089" w:rsidRDefault="00E109A7" w:rsidP="00E109A7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E109A7" w:rsidRDefault="00E109A7" w:rsidP="00E109A7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</w:p>
    <w:p w:rsidR="00E109A7" w:rsidRDefault="00E109A7" w:rsidP="00E109A7">
      <w:pPr>
        <w:pStyle w:val="af6"/>
        <w:jc w:val="center"/>
        <w:rPr>
          <w:b/>
          <w:iCs/>
          <w:sz w:val="24"/>
          <w:szCs w:val="24"/>
        </w:rPr>
      </w:pPr>
      <w:r w:rsidRPr="007E6514"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E109A7" w:rsidRDefault="00E109A7" w:rsidP="00E109A7">
      <w:pPr>
        <w:pStyle w:val="af6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E109A7" w:rsidRDefault="00E109A7" w:rsidP="00E109A7">
      <w:pPr>
        <w:spacing w:after="0" w:line="240" w:lineRule="auto"/>
        <w:rPr>
          <w:lang w:eastAsia="ru-RU"/>
        </w:rPr>
      </w:pPr>
    </w:p>
    <w:p w:rsidR="00540B8D" w:rsidRPr="00D978A1" w:rsidRDefault="00540B8D" w:rsidP="00E109A7">
      <w:pPr>
        <w:spacing w:after="0" w:line="240" w:lineRule="auto"/>
        <w:rPr>
          <w:lang w:eastAsia="ru-RU"/>
        </w:rPr>
      </w:pPr>
    </w:p>
    <w:p w:rsidR="00E109A7" w:rsidRPr="005E4B78" w:rsidRDefault="00E109A7" w:rsidP="00E109A7">
      <w:pPr>
        <w:pStyle w:val="a3"/>
        <w:jc w:val="left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778"/>
        <w:gridCol w:w="3792"/>
      </w:tblGrid>
      <w:tr w:rsidR="00E109A7" w:rsidTr="00E109A7">
        <w:trPr>
          <w:trHeight w:val="1575"/>
        </w:trPr>
        <w:tc>
          <w:tcPr>
            <w:tcW w:w="5778" w:type="dxa"/>
          </w:tcPr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 работодателя: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E109A7" w:rsidRPr="006F7BB9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«____»_____________20___ г.</w:t>
            </w:r>
          </w:p>
          <w:p w:rsidR="00E109A7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109A7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A1685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E109A7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E109A7" w:rsidRPr="009E53AD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9E53AD">
              <w:rPr>
                <w:rFonts w:eastAsia="Calibri"/>
                <w:sz w:val="24"/>
                <w:szCs w:val="24"/>
                <w:lang w:eastAsia="ru-RU"/>
              </w:rPr>
              <w:t>Руководитель ОСП</w:t>
            </w:r>
          </w:p>
          <w:p w:rsidR="00E109A7" w:rsidRPr="00DA1685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E109A7" w:rsidRPr="000D05EA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A1685">
              <w:rPr>
                <w:sz w:val="24"/>
                <w:szCs w:val="24"/>
                <w:lang w:eastAsia="ru-RU"/>
              </w:rPr>
              <w:t xml:space="preserve"> </w:t>
            </w:r>
            <w:r w:rsidRPr="000D05EA">
              <w:rPr>
                <w:sz w:val="24"/>
                <w:szCs w:val="24"/>
                <w:lang w:eastAsia="ru-RU"/>
              </w:rPr>
              <w:t>_______________ (</w:t>
            </w:r>
            <w:r w:rsidRPr="007B55F9">
              <w:rPr>
                <w:sz w:val="24"/>
                <w:szCs w:val="24"/>
                <w:lang w:eastAsia="ru-RU"/>
              </w:rPr>
              <w:t>Ф.И.О.)</w:t>
            </w:r>
          </w:p>
          <w:p w:rsidR="00E109A7" w:rsidRPr="0059162E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  <w:lang w:eastAsia="ru-RU"/>
              </w:rPr>
            </w:pPr>
            <w:r w:rsidRPr="000D05EA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E109A7" w:rsidRPr="005C765A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5A2242">
              <w:rPr>
                <w:sz w:val="24"/>
                <w:szCs w:val="24"/>
                <w:lang w:eastAsia="ru-RU"/>
              </w:rPr>
              <w:t xml:space="preserve">      </w:t>
            </w:r>
            <w:r w:rsidRPr="005A2242">
              <w:rPr>
                <w:rFonts w:eastAsia="Calibri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Calibri"/>
                <w:sz w:val="24"/>
                <w:szCs w:val="24"/>
                <w:lang w:eastAsia="ru-RU"/>
              </w:rPr>
              <w:t>«____»__</w:t>
            </w:r>
            <w:r>
              <w:rPr>
                <w:sz w:val="24"/>
                <w:szCs w:val="24"/>
                <w:lang w:eastAsia="ru-RU"/>
              </w:rPr>
              <w:t>___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 20___</w:t>
            </w:r>
            <w:r>
              <w:rPr>
                <w:sz w:val="24"/>
                <w:szCs w:val="24"/>
                <w:lang w:eastAsia="ru-RU"/>
              </w:rPr>
              <w:t>__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E109A7" w:rsidRPr="003B48E8" w:rsidRDefault="00E109A7" w:rsidP="00E109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</w:t>
      </w:r>
      <w:r w:rsidRPr="003B48E8">
        <w:rPr>
          <w:rFonts w:ascii="Times New Roman" w:hAnsi="Times New Roman" w:cs="Times New Roman"/>
          <w:b/>
          <w:sz w:val="24"/>
          <w:szCs w:val="24"/>
        </w:rPr>
        <w:t xml:space="preserve"> ВЫПУСКНОЙ КВАЛИФИКАЦИОННОЙ РАБОТЫ</w:t>
      </w:r>
    </w:p>
    <w:tbl>
      <w:tblPr>
        <w:tblOverlap w:val="never"/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5807"/>
        <w:gridCol w:w="1985"/>
        <w:gridCol w:w="1599"/>
      </w:tblGrid>
      <w:tr w:rsidR="00E109A7" w:rsidRPr="00DB336E" w:rsidTr="00E109A7">
        <w:trPr>
          <w:trHeight w:hRule="exact" w:val="1190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left="296" w:hanging="296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№№</w:t>
            </w:r>
          </w:p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тем</w:t>
            </w:r>
            <w:r w:rsidRPr="00DB336E">
              <w:rPr>
                <w:b/>
                <w:sz w:val="20"/>
                <w:szCs w:val="20"/>
              </w:rPr>
              <w:t xml:space="preserve"> выпускной квалификационной работы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Наименование</w:t>
            </w:r>
            <w:r w:rsidRPr="00F364A6">
              <w:rPr>
                <w:sz w:val="28"/>
              </w:rPr>
              <w:t>*</w:t>
            </w:r>
            <w:r w:rsidRPr="00DB336E">
              <w:rPr>
                <w:b/>
                <w:sz w:val="20"/>
                <w:szCs w:val="20"/>
              </w:rPr>
              <w:t xml:space="preserve"> профессиональных модулей, отражаемых в работе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E109A7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(ОК, ПК)</w:t>
            </w:r>
          </w:p>
        </w:tc>
      </w:tr>
      <w:tr w:rsidR="00E109A7" w:rsidRPr="00DB336E" w:rsidTr="00E109A7">
        <w:trPr>
          <w:trHeight w:hRule="exact" w:val="58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A30669">
            <w:pPr>
              <w:pStyle w:val="20"/>
              <w:numPr>
                <w:ilvl w:val="0"/>
                <w:numId w:val="36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6C6D7B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6C6D7B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E109A7" w:rsidRPr="006C6D7B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E109A7" w:rsidRPr="00DB336E" w:rsidTr="00E109A7">
        <w:trPr>
          <w:trHeight w:hRule="exact" w:val="56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A30669">
            <w:pPr>
              <w:pStyle w:val="20"/>
              <w:numPr>
                <w:ilvl w:val="0"/>
                <w:numId w:val="36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109A7" w:rsidRPr="00DB336E" w:rsidTr="00E109A7">
        <w:trPr>
          <w:trHeight w:hRule="exact" w:val="559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A30669">
            <w:pPr>
              <w:pStyle w:val="20"/>
              <w:numPr>
                <w:ilvl w:val="0"/>
                <w:numId w:val="36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109A7" w:rsidRPr="00DB336E" w:rsidTr="00E109A7">
        <w:trPr>
          <w:trHeight w:hRule="exact" w:val="567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A30669">
            <w:pPr>
              <w:pStyle w:val="20"/>
              <w:numPr>
                <w:ilvl w:val="0"/>
                <w:numId w:val="36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109A7" w:rsidRPr="00DB336E" w:rsidTr="00E109A7">
        <w:trPr>
          <w:trHeight w:hRule="exact" w:val="57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A30669">
            <w:pPr>
              <w:pStyle w:val="20"/>
              <w:numPr>
                <w:ilvl w:val="0"/>
                <w:numId w:val="36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70E0E" w:rsidRPr="00D24668" w:rsidRDefault="00270E0E" w:rsidP="00270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732B" w:rsidRDefault="00BC73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A2E34" w:rsidRDefault="00BA2E34" w:rsidP="00BA2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3</w:t>
      </w:r>
    </w:p>
    <w:p w:rsidR="00BA2E34" w:rsidRPr="00174CD2" w:rsidRDefault="00BA2E34" w:rsidP="00BA2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E109A7" w:rsidRPr="00D24668" w:rsidRDefault="00E109A7" w:rsidP="00E10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8">
        <w:rPr>
          <w:rFonts w:ascii="Times New Roman" w:hAnsi="Times New Roman" w:cs="Times New Roman"/>
          <w:b/>
          <w:bCs/>
          <w:sz w:val="24"/>
          <w:szCs w:val="24"/>
        </w:rPr>
        <w:t>Протокол ознакомления с программой ГИА</w:t>
      </w:r>
    </w:p>
    <w:p w:rsidR="00E109A7" w:rsidRPr="00D24668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9A7" w:rsidRPr="00E45F99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 xml:space="preserve">Группа    </w:t>
      </w:r>
      <w:r w:rsidRPr="00E45F99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:rsidR="00E109A7" w:rsidRPr="00E45F99" w:rsidRDefault="00540B8D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Профессия</w:t>
      </w:r>
      <w:r w:rsidR="00E109A7" w:rsidRPr="00E45F99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</w:t>
      </w:r>
    </w:p>
    <w:p w:rsidR="00E109A7" w:rsidRPr="00E45F99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Дата ознакомления «____» _________________ 20__ г.</w:t>
      </w:r>
    </w:p>
    <w:p w:rsidR="00E109A7" w:rsidRPr="00E45F99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6095"/>
        <w:gridCol w:w="2479"/>
      </w:tblGrid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№п./п</w:t>
            </w:r>
          </w:p>
        </w:tc>
        <w:tc>
          <w:tcPr>
            <w:tcW w:w="6095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09A7" w:rsidRPr="00D24668" w:rsidTr="00E109A7">
        <w:tc>
          <w:tcPr>
            <w:tcW w:w="1101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E109A7" w:rsidRPr="00D24668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09A7" w:rsidRPr="00D24668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9A7" w:rsidRPr="00D24668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9A7" w:rsidRPr="00D24668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программой ГИА ознакомил __________________________________________________ </w:t>
      </w:r>
    </w:p>
    <w:p w:rsidR="00E109A7" w:rsidRPr="0063618E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  <w:t>(должность)</w:t>
      </w:r>
    </w:p>
    <w:p w:rsidR="00E109A7" w:rsidRPr="00D24668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E109A7" w:rsidRPr="0063618E" w:rsidRDefault="00E109A7" w:rsidP="00E109A7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  <w:t>(подпись)</w:t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</w:t>
      </w:r>
      <w:r w:rsidRPr="0063618E">
        <w:rPr>
          <w:sz w:val="24"/>
          <w:szCs w:val="24"/>
          <w:vertAlign w:val="superscript"/>
        </w:rPr>
        <w:t>И. О. Фамилия)</w:t>
      </w:r>
    </w:p>
    <w:p w:rsidR="00E109A7" w:rsidRPr="00D0048D" w:rsidRDefault="00E109A7" w:rsidP="00E109A7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BA2E34" w:rsidRPr="00D24668" w:rsidRDefault="00BA2E34" w:rsidP="00BA2E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9A7" w:rsidRDefault="00E109A7">
      <w:r>
        <w:br w:type="page"/>
      </w:r>
    </w:p>
    <w:p w:rsidR="005C622F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4</w:t>
      </w:r>
    </w:p>
    <w:p w:rsidR="005C622F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E109A7" w:rsidRDefault="00E109A7" w:rsidP="00540B8D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Титульный лист (образец)</w:t>
      </w:r>
    </w:p>
    <w:p w:rsidR="00E109A7" w:rsidRPr="007E6514" w:rsidRDefault="00E109A7" w:rsidP="00E109A7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217805</wp:posOffset>
            </wp:positionV>
            <wp:extent cx="771525" cy="790575"/>
            <wp:effectExtent l="19050" t="0" r="9525" b="0"/>
            <wp:wrapSquare wrapText="bothSides"/>
            <wp:docPr id="4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9A7" w:rsidRPr="00B540B2" w:rsidRDefault="00E109A7" w:rsidP="00E109A7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B540B2">
        <w:rPr>
          <w:b/>
          <w:sz w:val="24"/>
          <w:szCs w:val="24"/>
        </w:rPr>
        <w:t>Министерство образования Московской области</w:t>
      </w:r>
    </w:p>
    <w:p w:rsidR="00E109A7" w:rsidRPr="007E6514" w:rsidRDefault="00E109A7" w:rsidP="00E109A7">
      <w:pPr>
        <w:pStyle w:val="af6"/>
        <w:ind w:firstLine="0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E109A7" w:rsidRDefault="00E109A7" w:rsidP="00E109A7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</w:t>
      </w:r>
      <w:r>
        <w:rPr>
          <w:b/>
          <w:sz w:val="24"/>
          <w:szCs w:val="24"/>
        </w:rPr>
        <w:t>ОУ</w:t>
      </w:r>
      <w:r w:rsidRPr="007E6514">
        <w:rPr>
          <w:b/>
          <w:sz w:val="24"/>
          <w:szCs w:val="24"/>
        </w:rPr>
        <w:t xml:space="preserve"> МО «Щелковский колледж»)</w:t>
      </w: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Pr="00C413D3" w:rsidRDefault="00E109A7" w:rsidP="00E109A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D3">
        <w:rPr>
          <w:rFonts w:ascii="Times New Roman" w:hAnsi="Times New Roman" w:cs="Times New Roman"/>
          <w:sz w:val="24"/>
          <w:szCs w:val="24"/>
        </w:rPr>
        <w:t xml:space="preserve">ВЫПУСКНАЯ </w:t>
      </w:r>
      <w:r w:rsidR="002C791B">
        <w:rPr>
          <w:rFonts w:ascii="Times New Roman" w:hAnsi="Times New Roman" w:cs="Times New Roman"/>
          <w:sz w:val="24"/>
          <w:szCs w:val="24"/>
        </w:rPr>
        <w:t xml:space="preserve">ЭКЗАМЕНАЦИОННАЯ </w:t>
      </w:r>
      <w:r w:rsidR="002C791B" w:rsidRPr="00C413D3">
        <w:rPr>
          <w:rFonts w:ascii="Times New Roman" w:hAnsi="Times New Roman" w:cs="Times New Roman"/>
          <w:sz w:val="24"/>
          <w:szCs w:val="24"/>
        </w:rPr>
        <w:t xml:space="preserve"> РАБОТА</w:t>
      </w:r>
    </w:p>
    <w:p w:rsidR="00E109A7" w:rsidRDefault="002C791B" w:rsidP="00E109A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C413D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</w:p>
    <w:p w:rsidR="00E109A7" w:rsidRPr="00A0420D" w:rsidRDefault="00E109A7" w:rsidP="00E109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20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E109A7" w:rsidRPr="00A0420D" w:rsidRDefault="00E109A7" w:rsidP="00E109A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420D">
        <w:rPr>
          <w:rFonts w:ascii="Times New Roman" w:hAnsi="Times New Roman" w:cs="Times New Roman"/>
          <w:i/>
          <w:sz w:val="24"/>
          <w:szCs w:val="24"/>
        </w:rPr>
        <w:t>(код, наименование специальности)</w:t>
      </w:r>
    </w:p>
    <w:p w:rsidR="00E109A7" w:rsidRPr="00A0420D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Тема:_________________________________________________________________</w:t>
      </w:r>
    </w:p>
    <w:p w:rsidR="00E109A7" w:rsidRPr="00A0420D" w:rsidRDefault="00E109A7" w:rsidP="00E109A7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921"/>
      </w:tblGrid>
      <w:tr w:rsidR="00E109A7" w:rsidRPr="00A0420D" w:rsidTr="00E109A7">
        <w:tc>
          <w:tcPr>
            <w:tcW w:w="3936" w:type="dxa"/>
          </w:tcPr>
          <w:p w:rsidR="00E109A7" w:rsidRPr="00A0420D" w:rsidRDefault="00E109A7" w:rsidP="00E109A7">
            <w:pPr>
              <w:tabs>
                <w:tab w:val="left" w:leader="underscore" w:pos="16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</w:tcPr>
          <w:p w:rsidR="00E109A7" w:rsidRPr="00A0420D" w:rsidRDefault="00E109A7" w:rsidP="00E109A7">
            <w:pPr>
              <w:tabs>
                <w:tab w:val="left" w:leader="underscore" w:pos="166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Сту</w:t>
            </w:r>
            <w:bookmarkStart w:id="2" w:name="_GoBack"/>
            <w:bookmarkEnd w:id="2"/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дент/</w:t>
            </w:r>
            <w:proofErr w:type="spellStart"/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="00A0420D" w:rsidRPr="00C47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109A7" w:rsidRPr="00C47EF1" w:rsidRDefault="00E109A7" w:rsidP="00E109A7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A0420D" w:rsidRPr="00C47EF1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</w:t>
            </w: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Руководитель___________________________________</w:t>
            </w: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Консультанты____</w:t>
            </w:r>
            <w:r w:rsidR="00A0420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A0420D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Работа защищена «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»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201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г. </w:t>
            </w: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 оценкой «___________»</w:t>
            </w:r>
          </w:p>
          <w:p w:rsidR="00E109A7" w:rsidRPr="00A0420D" w:rsidRDefault="00E109A7" w:rsidP="00E109A7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Секретарь ГЭК:_________________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E109A7" w:rsidRPr="00A0420D" w:rsidRDefault="00E109A7" w:rsidP="00E109A7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подпись                                                      ФИО             </w:t>
            </w:r>
          </w:p>
          <w:p w:rsidR="00E109A7" w:rsidRPr="00A0420D" w:rsidRDefault="00E109A7" w:rsidP="00E109A7">
            <w:pPr>
              <w:tabs>
                <w:tab w:val="left" w:pos="6272"/>
              </w:tabs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E109A7" w:rsidRPr="00A0420D" w:rsidRDefault="00E109A7" w:rsidP="00E109A7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109A7" w:rsidRPr="00A0420D" w:rsidRDefault="00E109A7" w:rsidP="00E10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9A7" w:rsidRPr="00A0420D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 xml:space="preserve">Допущен (а) </w:t>
      </w:r>
    </w:p>
    <w:p w:rsidR="00E109A7" w:rsidRPr="00A0420D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E109A7" w:rsidRPr="00A0420D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bookmarkStart w:id="3" w:name="bookmark34"/>
      <w:r w:rsidRPr="00A0420D">
        <w:rPr>
          <w:rFonts w:ascii="Times New Roman" w:hAnsi="Times New Roman" w:cs="Times New Roman"/>
          <w:sz w:val="24"/>
          <w:szCs w:val="24"/>
        </w:rPr>
        <w:t xml:space="preserve"> ____________________/_____________/</w:t>
      </w:r>
    </w:p>
    <w:p w:rsidR="00E109A7" w:rsidRPr="00A0420D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подпись                                                    ФИО</w:t>
      </w:r>
      <w:r w:rsidRPr="00A0420D">
        <w:rPr>
          <w:rFonts w:ascii="Times New Roman" w:hAnsi="Times New Roman" w:cs="Times New Roman"/>
          <w:sz w:val="24"/>
          <w:szCs w:val="24"/>
        </w:rPr>
        <w:tab/>
      </w:r>
      <w:bookmarkEnd w:id="3"/>
      <w:r w:rsidRPr="00A0420D">
        <w:rPr>
          <w:rFonts w:ascii="Times New Roman" w:hAnsi="Times New Roman" w:cs="Times New Roman"/>
          <w:sz w:val="24"/>
          <w:szCs w:val="24"/>
        </w:rPr>
        <w:tab/>
      </w:r>
    </w:p>
    <w:p w:rsidR="00E109A7" w:rsidRPr="00A0420D" w:rsidRDefault="00E109A7" w:rsidP="00E109A7">
      <w:pPr>
        <w:tabs>
          <w:tab w:val="left" w:pos="6272"/>
          <w:tab w:val="left" w:pos="825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«_____»___________20_____г.</w:t>
      </w:r>
    </w:p>
    <w:p w:rsidR="00E109A7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09A7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09A7" w:rsidRDefault="00E109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C622F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 w:rsidR="00CD270C">
        <w:rPr>
          <w:rFonts w:ascii="Times New Roman" w:hAnsi="Times New Roman" w:cs="Times New Roman"/>
          <w:bCs/>
          <w:i/>
          <w:sz w:val="24"/>
          <w:szCs w:val="24"/>
        </w:rPr>
        <w:t>5</w:t>
      </w:r>
    </w:p>
    <w:p w:rsidR="005C622F" w:rsidRPr="00174CD2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B46847" w:rsidRDefault="00B46847" w:rsidP="00B46847">
      <w:pPr>
        <w:spacing w:after="0" w:line="240" w:lineRule="auto"/>
      </w:pP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</w:tblGrid>
      <w:tr w:rsidR="00B46847" w:rsidRPr="00BA2E34" w:rsidTr="00E13FD2">
        <w:tc>
          <w:tcPr>
            <w:tcW w:w="4786" w:type="dxa"/>
          </w:tcPr>
          <w:p w:rsidR="00B46847" w:rsidRPr="00BA2E34" w:rsidRDefault="00B46847" w:rsidP="00E1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B46847" w:rsidRPr="00BA2E34" w:rsidRDefault="00B46847" w:rsidP="00E1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на заседании Предметной (цикловой) комиссии Протокол №____</w:t>
            </w:r>
          </w:p>
          <w:p w:rsidR="00B46847" w:rsidRPr="00BA2E34" w:rsidRDefault="00B46847" w:rsidP="00E1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 xml:space="preserve"> от «____»________20____г.</w:t>
            </w:r>
          </w:p>
          <w:p w:rsidR="00B46847" w:rsidRPr="00BA2E34" w:rsidRDefault="00B46847" w:rsidP="00E13FD2">
            <w:pPr>
              <w:tabs>
                <w:tab w:val="left" w:leader="underscore" w:pos="7825"/>
                <w:tab w:val="left" w:leader="underscore" w:pos="9039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bookmark35"/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End w:id="4"/>
          </w:p>
          <w:p w:rsidR="00B46847" w:rsidRPr="00BA2E34" w:rsidRDefault="00B46847" w:rsidP="00E13FD2">
            <w:pPr>
              <w:tabs>
                <w:tab w:val="left" w:pos="84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i/>
                <w:sz w:val="24"/>
                <w:szCs w:val="24"/>
              </w:rPr>
              <w:t>Подпись председателя ПЦК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  <w:t>Ф.И.О.</w:t>
            </w:r>
          </w:p>
        </w:tc>
      </w:tr>
    </w:tbl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на выполнение </w:t>
      </w:r>
      <w:proofErr w:type="gramStart"/>
      <w:r w:rsidRPr="00BA2E34">
        <w:rPr>
          <w:rFonts w:ascii="Times New Roman" w:hAnsi="Times New Roman" w:cs="Times New Roman"/>
          <w:b/>
          <w:bCs/>
          <w:sz w:val="24"/>
          <w:szCs w:val="24"/>
        </w:rPr>
        <w:t>выпускной</w:t>
      </w:r>
      <w:proofErr w:type="gramEnd"/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 квалификационной работы</w:t>
      </w:r>
    </w:p>
    <w:p w:rsidR="00B46847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по специальности</w:t>
      </w:r>
    </w:p>
    <w:p w:rsidR="00B46847" w:rsidRPr="00BA2E34" w:rsidRDefault="00B46847" w:rsidP="00B46847">
      <w:pPr>
        <w:tabs>
          <w:tab w:val="left" w:leader="underscore" w:pos="33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E34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Обучающемуся (обучающейся)___________________________________________________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proofErr w:type="gramStart"/>
      <w:r w:rsidRPr="00BA2E34">
        <w:rPr>
          <w:rFonts w:ascii="Times New Roman" w:hAnsi="Times New Roman" w:cs="Times New Roman"/>
          <w:b/>
          <w:bCs/>
          <w:sz w:val="24"/>
          <w:szCs w:val="24"/>
        </w:rPr>
        <w:t>выпускной</w:t>
      </w:r>
      <w:proofErr w:type="gramEnd"/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 квалификационной работы</w:t>
      </w: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Индивидуальное задание /Основные вопросы, подлежащие разработке: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A2E3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39"/>
      </w:tblGrid>
      <w:tr w:rsidR="00B46847" w:rsidRPr="00BA2E34" w:rsidTr="00E13FD2">
        <w:trPr>
          <w:trHeight w:val="235"/>
        </w:trPr>
        <w:tc>
          <w:tcPr>
            <w:tcW w:w="6039" w:type="dxa"/>
            <w:shd w:val="clear" w:color="auto" w:fill="FFFFFF"/>
            <w:vAlign w:val="bottom"/>
          </w:tcPr>
          <w:p w:rsidR="00B46847" w:rsidRPr="00BA2E34" w:rsidRDefault="00B46847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Дата выдачи задания «______» _________20____г.</w:t>
            </w:r>
          </w:p>
          <w:p w:rsidR="00B46847" w:rsidRPr="00BA2E34" w:rsidRDefault="00B46847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847" w:rsidRPr="00BA2E34" w:rsidRDefault="00B46847" w:rsidP="00B46847">
      <w:pPr>
        <w:tabs>
          <w:tab w:val="left" w:leader="underscore" w:pos="4858"/>
          <w:tab w:val="left" w:leader="underscore" w:pos="6490"/>
          <w:tab w:val="left" w:leader="underscore" w:pos="71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Срок представления ВКР «</w:t>
      </w:r>
      <w:r w:rsidRPr="00BA2E34">
        <w:rPr>
          <w:rFonts w:ascii="Times New Roman" w:hAnsi="Times New Roman" w:cs="Times New Roman"/>
          <w:sz w:val="24"/>
          <w:szCs w:val="24"/>
        </w:rPr>
        <w:tab/>
        <w:t>»</w:t>
      </w:r>
      <w:r w:rsidRPr="00BA2E34">
        <w:rPr>
          <w:rFonts w:ascii="Times New Roman" w:hAnsi="Times New Roman" w:cs="Times New Roman"/>
          <w:sz w:val="24"/>
          <w:szCs w:val="24"/>
        </w:rPr>
        <w:tab/>
        <w:t>20</w:t>
      </w:r>
      <w:r w:rsidRPr="00BA2E34">
        <w:rPr>
          <w:rFonts w:ascii="Times New Roman" w:hAnsi="Times New Roman" w:cs="Times New Roman"/>
          <w:sz w:val="24"/>
          <w:szCs w:val="24"/>
        </w:rPr>
        <w:tab/>
        <w:t>г.</w:t>
      </w: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Руководитель</w:t>
      </w:r>
      <w:r w:rsidRPr="00BA2E34">
        <w:rPr>
          <w:rFonts w:ascii="Times New Roman" w:hAnsi="Times New Roman" w:cs="Times New Roman"/>
          <w:sz w:val="24"/>
          <w:szCs w:val="24"/>
        </w:rPr>
        <w:tab/>
        <w:t>/</w:t>
      </w:r>
      <w:r w:rsidRPr="00BA2E34">
        <w:rPr>
          <w:rFonts w:ascii="Times New Roman" w:hAnsi="Times New Roman" w:cs="Times New Roman"/>
          <w:sz w:val="24"/>
          <w:szCs w:val="24"/>
        </w:rPr>
        <w:tab/>
        <w:t>/</w:t>
      </w: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A2E34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B46847" w:rsidRDefault="00B46847" w:rsidP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D270C" w:rsidRDefault="00CD270C" w:rsidP="00CD270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14FAC">
        <w:rPr>
          <w:rFonts w:ascii="Times New Roman" w:hAnsi="Times New Roman" w:cs="Times New Roman"/>
          <w:i/>
        </w:rPr>
        <w:lastRenderedPageBreak/>
        <w:t xml:space="preserve">Приложение </w:t>
      </w:r>
      <w:r w:rsidR="00AC2223">
        <w:rPr>
          <w:rFonts w:ascii="Times New Roman" w:hAnsi="Times New Roman" w:cs="Times New Roman"/>
          <w:i/>
        </w:rPr>
        <w:t>6</w:t>
      </w:r>
    </w:p>
    <w:p w:rsidR="00CD270C" w:rsidRPr="00014FAC" w:rsidRDefault="00CD270C" w:rsidP="00CD270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Программе ГИА</w:t>
      </w:r>
    </w:p>
    <w:p w:rsidR="000E5A46" w:rsidRDefault="000E5A46" w:rsidP="000E5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E5A46" w:rsidRDefault="000E5A46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Pr="005C622F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5C622F">
        <w:rPr>
          <w:rFonts w:ascii="Times New Roman" w:hAnsi="Times New Roman" w:cs="Times New Roman"/>
          <w:b/>
          <w:bCs/>
          <w:sz w:val="24"/>
          <w:szCs w:val="24"/>
        </w:rPr>
        <w:t>алендарный план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622F">
        <w:rPr>
          <w:rFonts w:ascii="Times New Roman" w:hAnsi="Times New Roman" w:cs="Times New Roman"/>
          <w:b/>
          <w:bCs/>
          <w:sz w:val="24"/>
          <w:szCs w:val="24"/>
        </w:rPr>
        <w:t>выполнения ВКР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Студентом</w:t>
      </w:r>
      <w:r>
        <w:rPr>
          <w:b w:val="0"/>
          <w:sz w:val="24"/>
          <w:szCs w:val="24"/>
        </w:rPr>
        <w:t xml:space="preserve"> </w:t>
      </w:r>
      <w:proofErr w:type="spellStart"/>
      <w:r w:rsidRPr="0034718C">
        <w:rPr>
          <w:b w:val="0"/>
          <w:sz w:val="24"/>
          <w:szCs w:val="24"/>
        </w:rPr>
        <w:t>__</w:t>
      </w:r>
      <w:r>
        <w:rPr>
          <w:b w:val="0"/>
          <w:sz w:val="24"/>
          <w:szCs w:val="24"/>
        </w:rPr>
        <w:t>__</w:t>
      </w:r>
      <w:r w:rsidRPr="0034718C">
        <w:rPr>
          <w:b w:val="0"/>
          <w:sz w:val="24"/>
          <w:szCs w:val="24"/>
        </w:rPr>
        <w:t>_курса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 w:rsidRPr="0034718C">
        <w:rPr>
          <w:b w:val="0"/>
          <w:sz w:val="24"/>
          <w:szCs w:val="24"/>
        </w:rPr>
        <w:t>_______группы</w:t>
      </w:r>
      <w:proofErr w:type="spellEnd"/>
      <w:r w:rsidRPr="0034718C">
        <w:rPr>
          <w:b w:val="0"/>
          <w:sz w:val="24"/>
          <w:szCs w:val="24"/>
        </w:rPr>
        <w:t xml:space="preserve"> _________________________________________</w:t>
      </w:r>
      <w:r>
        <w:rPr>
          <w:b w:val="0"/>
          <w:sz w:val="24"/>
          <w:szCs w:val="24"/>
        </w:rPr>
        <w:t>______</w:t>
      </w:r>
      <w:r w:rsidRPr="0034718C">
        <w:rPr>
          <w:b w:val="0"/>
          <w:sz w:val="24"/>
          <w:szCs w:val="24"/>
        </w:rPr>
        <w:t>_</w:t>
      </w:r>
    </w:p>
    <w:p w:rsidR="00B46847" w:rsidRPr="005C622F" w:rsidRDefault="00B46847" w:rsidP="00B46847">
      <w:pPr>
        <w:pStyle w:val="FR2"/>
        <w:spacing w:before="0"/>
        <w:jc w:val="left"/>
        <w:rPr>
          <w:b w:val="0"/>
          <w:sz w:val="20"/>
          <w:szCs w:val="20"/>
          <w:vertAlign w:val="superscript"/>
        </w:rPr>
      </w:pPr>
      <w:r w:rsidRPr="005C622F">
        <w:rPr>
          <w:b w:val="0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  <w:vertAlign w:val="superscript"/>
        </w:rPr>
        <w:tab/>
      </w:r>
      <w:r w:rsidRPr="005C622F">
        <w:rPr>
          <w:b w:val="0"/>
          <w:sz w:val="24"/>
          <w:szCs w:val="24"/>
          <w:vertAlign w:val="superscript"/>
        </w:rPr>
        <w:t xml:space="preserve"> </w:t>
      </w:r>
      <w:r w:rsidRPr="005C622F">
        <w:rPr>
          <w:b w:val="0"/>
          <w:sz w:val="20"/>
          <w:szCs w:val="20"/>
          <w:vertAlign w:val="superscript"/>
        </w:rPr>
        <w:t>Ф.И.О.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_______________________________________________________________________</w:t>
      </w:r>
      <w:r>
        <w:rPr>
          <w:b w:val="0"/>
          <w:sz w:val="24"/>
          <w:szCs w:val="24"/>
        </w:rPr>
        <w:t>________</w:t>
      </w:r>
      <w:r w:rsidRPr="0034718C">
        <w:rPr>
          <w:b w:val="0"/>
          <w:sz w:val="24"/>
          <w:szCs w:val="24"/>
        </w:rPr>
        <w:t>___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0"/>
          <w:szCs w:val="20"/>
        </w:rPr>
      </w:pP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По теме    ________________________________________________________________</w:t>
      </w:r>
      <w:r>
        <w:rPr>
          <w:b w:val="0"/>
          <w:sz w:val="24"/>
          <w:szCs w:val="24"/>
        </w:rPr>
        <w:t>________</w:t>
      </w:r>
      <w:r w:rsidRPr="0034718C">
        <w:rPr>
          <w:b w:val="0"/>
          <w:sz w:val="24"/>
          <w:szCs w:val="24"/>
        </w:rPr>
        <w:t>_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________________________________________________________________________</w:t>
      </w:r>
      <w:r>
        <w:rPr>
          <w:b w:val="0"/>
          <w:sz w:val="24"/>
          <w:szCs w:val="24"/>
        </w:rPr>
        <w:t>________</w:t>
      </w:r>
      <w:r w:rsidRPr="0034718C">
        <w:rPr>
          <w:b w:val="0"/>
          <w:sz w:val="24"/>
          <w:szCs w:val="24"/>
        </w:rPr>
        <w:t>__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4125"/>
        <w:gridCol w:w="1461"/>
        <w:gridCol w:w="1661"/>
        <w:gridCol w:w="1480"/>
      </w:tblGrid>
      <w:tr w:rsidR="00B46847" w:rsidRPr="00922326" w:rsidTr="00E13FD2">
        <w:trPr>
          <w:trHeight w:val="1036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34718C">
              <w:rPr>
                <w:b w:val="0"/>
                <w:sz w:val="24"/>
                <w:szCs w:val="24"/>
              </w:rPr>
              <w:t xml:space="preserve">    </w:t>
            </w:r>
            <w:r w:rsidRPr="00922326">
              <w:rPr>
                <w:b w:val="0"/>
                <w:sz w:val="24"/>
                <w:szCs w:val="24"/>
              </w:rPr>
              <w:t>№</w:t>
            </w:r>
          </w:p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</w:t>
            </w:r>
          </w:p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работы</w:t>
            </w:r>
          </w:p>
        </w:tc>
        <w:tc>
          <w:tcPr>
            <w:tcW w:w="4318" w:type="dxa"/>
          </w:tcPr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  <w:lang w:val="en-US"/>
              </w:rPr>
              <w:t xml:space="preserve">          </w:t>
            </w:r>
            <w:r w:rsidRPr="00922326">
              <w:rPr>
                <w:b w:val="0"/>
                <w:sz w:val="24"/>
                <w:szCs w:val="24"/>
              </w:rPr>
              <w:t>Содержание этапов работы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Плановый срок выполнения этапа</w:t>
            </w: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Планируемый объем выполнения</w:t>
            </w:r>
          </w:p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этапа,  %</w:t>
            </w: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Отметка</w:t>
            </w:r>
          </w:p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о</w:t>
            </w:r>
          </w:p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proofErr w:type="gramStart"/>
            <w:r w:rsidRPr="00922326">
              <w:rPr>
                <w:b w:val="0"/>
                <w:sz w:val="24"/>
                <w:szCs w:val="24"/>
              </w:rPr>
              <w:t>выполнении</w:t>
            </w:r>
            <w:proofErr w:type="gramEnd"/>
          </w:p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</w:t>
            </w: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A3066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Ознакомление с темой и заданием на ВКР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A3066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Сбор информации и систематизация материала во время прохождения преддипломной практики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A3066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Анализ технико-экономических показателей объекта проектирования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395"/>
          <w:jc w:val="center"/>
        </w:trPr>
        <w:tc>
          <w:tcPr>
            <w:tcW w:w="951" w:type="dxa"/>
          </w:tcPr>
          <w:p w:rsidR="00B46847" w:rsidRPr="00922326" w:rsidRDefault="00B46847" w:rsidP="00A3066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Выполнение творческой части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15"/>
          <w:jc w:val="center"/>
        </w:trPr>
        <w:tc>
          <w:tcPr>
            <w:tcW w:w="951" w:type="dxa"/>
          </w:tcPr>
          <w:p w:rsidR="00B46847" w:rsidRPr="00922326" w:rsidRDefault="00B46847" w:rsidP="00A3066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Выполнение графической части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08"/>
          <w:jc w:val="center"/>
        </w:trPr>
        <w:tc>
          <w:tcPr>
            <w:tcW w:w="951" w:type="dxa"/>
          </w:tcPr>
          <w:p w:rsidR="00B46847" w:rsidRPr="00922326" w:rsidRDefault="00B46847" w:rsidP="00A3066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Выполнение технологической части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A3066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Выполнение экономической части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A3066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Проверка содержания отдельных разделов ВКР консультантами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A3066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 xml:space="preserve">Проверка содержания полностью </w:t>
            </w:r>
            <w:proofErr w:type="gramStart"/>
            <w:r w:rsidRPr="00922326">
              <w:rPr>
                <w:rFonts w:ascii="Times New Roman" w:hAnsi="Times New Roman"/>
                <w:color w:val="FF0000"/>
              </w:rPr>
              <w:t>выполненной</w:t>
            </w:r>
            <w:proofErr w:type="gramEnd"/>
            <w:r w:rsidRPr="00922326">
              <w:rPr>
                <w:rFonts w:ascii="Times New Roman" w:hAnsi="Times New Roman"/>
                <w:color w:val="FF0000"/>
              </w:rPr>
              <w:t xml:space="preserve"> ВКР руководителем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A3066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Утверждение (подпись) отдельных разделов ВКР консультантами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A3066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Утверждение (подпись) ВКР руководителем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A3066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Получение отзыва руководителя ВКР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A3066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Участие в смотре ВКР, назначение на рецензию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A3066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Рецензирование ВКР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A3066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Предварительная защита, получение допуска на защиту ВКР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FR2"/>
              <w:spacing w:before="0"/>
              <w:ind w:left="1485" w:hanging="148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46847" w:rsidRPr="0034718C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A3066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Защита ВКР</w:t>
            </w:r>
          </w:p>
        </w:tc>
        <w:tc>
          <w:tcPr>
            <w:tcW w:w="1268" w:type="dxa"/>
          </w:tcPr>
          <w:p w:rsidR="00B46847" w:rsidRPr="0034718C" w:rsidRDefault="00B46847" w:rsidP="00E13FD2">
            <w:pPr>
              <w:pStyle w:val="FR2"/>
              <w:spacing w:before="0"/>
              <w:ind w:left="1485" w:hanging="148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34718C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34718C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B46847" w:rsidRPr="0034718C" w:rsidRDefault="00B46847" w:rsidP="00B46847">
      <w:pPr>
        <w:pStyle w:val="FR2"/>
        <w:spacing w:before="0"/>
        <w:rPr>
          <w:sz w:val="24"/>
          <w:szCs w:val="24"/>
        </w:rPr>
      </w:pPr>
    </w:p>
    <w:p w:rsidR="00B46847" w:rsidRPr="00CD270C" w:rsidRDefault="00B46847" w:rsidP="00B46847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Студент</w:t>
      </w:r>
      <w:r w:rsidRPr="0034718C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B46847" w:rsidRPr="00CD270C" w:rsidRDefault="00B46847" w:rsidP="00B46847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</w:p>
    <w:p w:rsidR="00B46847" w:rsidRPr="00CD270C" w:rsidRDefault="00B46847" w:rsidP="00B46847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Руководитель _</w:t>
      </w:r>
      <w:r>
        <w:rPr>
          <w:sz w:val="24"/>
          <w:szCs w:val="24"/>
        </w:rPr>
        <w:t>_______________________________________________________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B46847" w:rsidRPr="00CD270C" w:rsidRDefault="00B46847" w:rsidP="00B46847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540B8D" w:rsidRDefault="00540B8D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B8D" w:rsidRDefault="00540B8D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A46" w:rsidRPr="00CD270C" w:rsidRDefault="000E5A46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A4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Распределение времени на дипломное проектирование:</w:t>
      </w:r>
    </w:p>
    <w:p w:rsidR="000E5A46" w:rsidRPr="00BF015C" w:rsidRDefault="000E5A46" w:rsidP="000E5A46">
      <w:pPr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2552"/>
      </w:tblGrid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keepNext/>
              <w:jc w:val="center"/>
              <w:outlineLvl w:val="3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Этапы работы</w:t>
            </w:r>
          </w:p>
        </w:tc>
        <w:tc>
          <w:tcPr>
            <w:tcW w:w="2552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2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2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 на выполнение проекта: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 xml:space="preserve">1. Введение 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 Основная часть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2.1. Подготовка к исследованию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2.2. Подготовка и проведение работы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3. Заключение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4. Оформление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 xml:space="preserve">Количество дней на оформление документации и защиту проекта: 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5. Рецензирование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6.. Предзащита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7.. Подготовка к защите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8. Защита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552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E5A46" w:rsidRDefault="000E5A46" w:rsidP="000E5A4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5900C9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 w:rsidR="00AC2223">
        <w:rPr>
          <w:rFonts w:ascii="Times New Roman" w:hAnsi="Times New Roman" w:cs="Times New Roman"/>
          <w:b w:val="0"/>
          <w:i/>
          <w:sz w:val="24"/>
          <w:szCs w:val="24"/>
        </w:rPr>
        <w:t>7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46847" w:rsidRPr="00CD270C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D270C">
        <w:rPr>
          <w:rFonts w:ascii="Times New Roman" w:hAnsi="Times New Roman" w:cs="Times New Roman"/>
          <w:b/>
          <w:bCs/>
          <w:sz w:val="24"/>
          <w:szCs w:val="24"/>
        </w:rPr>
        <w:t>тзыв</w:t>
      </w:r>
    </w:p>
    <w:p w:rsidR="00B46847" w:rsidRPr="00CD270C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70C">
        <w:rPr>
          <w:rFonts w:ascii="Times New Roman" w:hAnsi="Times New Roman" w:cs="Times New Roman"/>
          <w:b/>
          <w:bCs/>
          <w:sz w:val="24"/>
          <w:szCs w:val="24"/>
        </w:rPr>
        <w:t>на выпускную квалификационную работу,</w:t>
      </w:r>
    </w:p>
    <w:p w:rsidR="00B46847" w:rsidRPr="00CD270C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7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D270C">
        <w:rPr>
          <w:rFonts w:ascii="Times New Roman" w:hAnsi="Times New Roman" w:cs="Times New Roman"/>
          <w:b/>
          <w:bCs/>
          <w:sz w:val="24"/>
          <w:szCs w:val="24"/>
        </w:rPr>
        <w:t>выполненную</w:t>
      </w:r>
      <w:proofErr w:type="gramEnd"/>
      <w:r w:rsidRPr="00CD270C">
        <w:rPr>
          <w:rFonts w:ascii="Times New Roman" w:hAnsi="Times New Roman" w:cs="Times New Roman"/>
          <w:b/>
          <w:bCs/>
          <w:sz w:val="24"/>
          <w:szCs w:val="24"/>
        </w:rPr>
        <w:t xml:space="preserve"> по теме</w:t>
      </w:r>
    </w:p>
    <w:p w:rsidR="00B46847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46847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</w:t>
      </w:r>
    </w:p>
    <w:p w:rsidR="00B46847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46847" w:rsidRPr="00513A67" w:rsidRDefault="006A2BB3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профессия</w:t>
      </w:r>
      <w:r w:rsidR="00B46847" w:rsidRPr="00513A67">
        <w:rPr>
          <w:rFonts w:ascii="Times New Roman" w:hAnsi="Times New Roman" w:cs="Times New Roman"/>
        </w:rPr>
        <w:tab/>
      </w:r>
    </w:p>
    <w:p w:rsidR="00B46847" w:rsidRPr="007D0E70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vertAlign w:val="superscript"/>
        </w:rPr>
      </w:pPr>
      <w:r w:rsidRPr="007D0E70">
        <w:rPr>
          <w:rFonts w:ascii="Times New Roman" w:hAnsi="Times New Roman" w:cs="Times New Roman"/>
          <w:vertAlign w:val="superscript"/>
        </w:rPr>
        <w:t>код, наименование специальности</w:t>
      </w:r>
    </w:p>
    <w:p w:rsidR="00B46847" w:rsidRPr="00513A6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785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обучающимся (обучающейся) 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</w:t>
      </w:r>
    </w:p>
    <w:p w:rsidR="00B46847" w:rsidRPr="00A742AF" w:rsidRDefault="00B46847" w:rsidP="00B46847">
      <w:pPr>
        <w:tabs>
          <w:tab w:val="left" w:leader="underscore" w:pos="785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1.Объем ВКР:</w:t>
      </w:r>
    </w:p>
    <w:p w:rsidR="00B46847" w:rsidRDefault="00B46847" w:rsidP="00B46847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а)</w:t>
      </w:r>
      <w:r w:rsidRPr="00513A67">
        <w:rPr>
          <w:rFonts w:ascii="Times New Roman" w:hAnsi="Times New Roman" w:cs="Times New Roman"/>
        </w:rPr>
        <w:tab/>
        <w:t>Общее количество страниц</w:t>
      </w:r>
      <w:r w:rsidRPr="00513A67">
        <w:rPr>
          <w:rFonts w:ascii="Times New Roman" w:hAnsi="Times New Roman" w:cs="Times New Roman"/>
        </w:rPr>
        <w:tab/>
      </w:r>
    </w:p>
    <w:p w:rsidR="00B46847" w:rsidRPr="00513A67" w:rsidRDefault="00B46847" w:rsidP="00B46847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   Описательная часть_________</w:t>
      </w:r>
    </w:p>
    <w:p w:rsidR="00B46847" w:rsidRPr="00513A67" w:rsidRDefault="00B46847" w:rsidP="00B46847">
      <w:pPr>
        <w:tabs>
          <w:tab w:val="left" w:pos="1006"/>
          <w:tab w:val="left" w:leader="underscore" w:pos="724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Г</w:t>
      </w:r>
      <w:r w:rsidRPr="00513A67">
        <w:rPr>
          <w:rFonts w:ascii="Times New Roman" w:hAnsi="Times New Roman" w:cs="Times New Roman"/>
        </w:rPr>
        <w:t>рафическая часть (при наличии)</w:t>
      </w:r>
      <w:r w:rsidRPr="00513A67">
        <w:rPr>
          <w:rFonts w:ascii="Times New Roman" w:hAnsi="Times New Roman" w:cs="Times New Roman"/>
        </w:rPr>
        <w:tab/>
      </w:r>
    </w:p>
    <w:p w:rsidR="00B46847" w:rsidRDefault="00B46847" w:rsidP="00B46847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513A67">
        <w:rPr>
          <w:rFonts w:ascii="Times New Roman" w:hAnsi="Times New Roman" w:cs="Times New Roman"/>
        </w:rPr>
        <w:t>)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Экономическая часть_____________</w:t>
      </w:r>
    </w:p>
    <w:p w:rsidR="00B46847" w:rsidRPr="00513A67" w:rsidRDefault="00B46847" w:rsidP="00B46847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 w:rsidRPr="008A1B84">
        <w:rPr>
          <w:rFonts w:ascii="Times New Roman" w:hAnsi="Times New Roman" w:cs="Times New Roman"/>
        </w:rPr>
        <w:t>)    Продукт</w:t>
      </w:r>
      <w:r w:rsidRPr="00513A67">
        <w:rPr>
          <w:rFonts w:ascii="Times New Roman" w:hAnsi="Times New Roman" w:cs="Times New Roman"/>
        </w:rPr>
        <w:t xml:space="preserve"> (при наличии)</w:t>
      </w:r>
      <w:r>
        <w:rPr>
          <w:rFonts w:ascii="Times New Roman" w:hAnsi="Times New Roman" w:cs="Times New Roman"/>
        </w:rPr>
        <w:t>________________________________</w:t>
      </w: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2.</w:t>
      </w:r>
      <w:r w:rsidRPr="00513A67">
        <w:rPr>
          <w:rFonts w:ascii="Times New Roman" w:hAnsi="Times New Roman" w:cs="Times New Roman"/>
        </w:rPr>
        <w:tab/>
        <w:t xml:space="preserve">Оценка содержания работы: </w:t>
      </w: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Характерные особенности работы</w:t>
      </w:r>
      <w:r>
        <w:rPr>
          <w:rFonts w:ascii="Times New Roman" w:hAnsi="Times New Roman" w:cs="Times New Roman"/>
        </w:rPr>
        <w:t>______________________________________________</w:t>
      </w:r>
    </w:p>
    <w:p w:rsidR="00B46847" w:rsidRPr="00513A6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46847" w:rsidRDefault="00B46847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Pr="00192990" w:rsidRDefault="00B46847" w:rsidP="00B46847">
      <w:pPr>
        <w:tabs>
          <w:tab w:val="left" w:leader="underscore" w:pos="8865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513A67">
        <w:rPr>
          <w:rFonts w:ascii="Times New Roman" w:hAnsi="Times New Roman" w:cs="Times New Roman"/>
        </w:rPr>
        <w:t xml:space="preserve">Степень самостоятельности </w:t>
      </w:r>
      <w:proofErr w:type="gramStart"/>
      <w:r w:rsidRPr="00513A67">
        <w:rPr>
          <w:rFonts w:ascii="Times New Roman" w:hAnsi="Times New Roman" w:cs="Times New Roman"/>
        </w:rPr>
        <w:t>обучающегося</w:t>
      </w:r>
      <w:proofErr w:type="gramEnd"/>
      <w:r w:rsidRPr="00513A67">
        <w:rPr>
          <w:rFonts w:ascii="Times New Roman" w:hAnsi="Times New Roman" w:cs="Times New Roman"/>
        </w:rPr>
        <w:t xml:space="preserve"> при выполнении работы</w:t>
      </w:r>
      <w:r>
        <w:rPr>
          <w:rFonts w:ascii="Times New Roman" w:hAnsi="Times New Roman" w:cs="Times New Roman"/>
        </w:rPr>
        <w:t xml:space="preserve"> (</w:t>
      </w:r>
      <w:r w:rsidRPr="00185792">
        <w:rPr>
          <w:rFonts w:ascii="Times New Roman" w:hAnsi="Times New Roman" w:cs="Times New Roman"/>
          <w:i/>
        </w:rPr>
        <w:t>высокая</w:t>
      </w:r>
      <w:r w:rsidRPr="00192990">
        <w:rPr>
          <w:rFonts w:ascii="Times New Roman" w:hAnsi="Times New Roman" w:cs="Times New Roman"/>
          <w:i/>
        </w:rPr>
        <w:t xml:space="preserve">, достаточная, низкая) </w:t>
      </w: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B46847" w:rsidRDefault="00B46847" w:rsidP="00B46847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Продемонстрированны</w:t>
      </w:r>
      <w:r>
        <w:rPr>
          <w:rFonts w:ascii="Times New Roman" w:hAnsi="Times New Roman" w:cs="Times New Roman"/>
        </w:rPr>
        <w:t>е при подготовке работы ОК и ПК__________________________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Достоинства и недостатки работы</w:t>
      </w:r>
      <w:r>
        <w:rPr>
          <w:rFonts w:ascii="Times New Roman" w:hAnsi="Times New Roman" w:cs="Times New Roman"/>
        </w:rPr>
        <w:t>: ______________________________________________</w:t>
      </w:r>
    </w:p>
    <w:p w:rsidR="00B46847" w:rsidRPr="00513A6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46847" w:rsidRPr="00513A67" w:rsidRDefault="00B46847" w:rsidP="00B46847">
      <w:pPr>
        <w:tabs>
          <w:tab w:val="left" w:pos="9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3.</w:t>
      </w:r>
      <w:r w:rsidRPr="00513A67">
        <w:rPr>
          <w:rFonts w:ascii="Times New Roman" w:hAnsi="Times New Roman" w:cs="Times New Roman"/>
        </w:rPr>
        <w:tab/>
        <w:t>Оценка оформления работы</w:t>
      </w:r>
      <w:r>
        <w:rPr>
          <w:rFonts w:ascii="Times New Roman" w:hAnsi="Times New Roman" w:cs="Times New Roman"/>
        </w:rPr>
        <w:t>________________________________________________</w:t>
      </w:r>
    </w:p>
    <w:p w:rsidR="00B46847" w:rsidRPr="00513A6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4.</w:t>
      </w:r>
      <w:r w:rsidRPr="00513A67">
        <w:rPr>
          <w:rFonts w:ascii="Times New Roman" w:hAnsi="Times New Roman" w:cs="Times New Roman"/>
        </w:rPr>
        <w:tab/>
        <w:t>Соблюдение графика выполнения работы</w:t>
      </w:r>
      <w:r>
        <w:rPr>
          <w:rFonts w:ascii="Times New Roman" w:hAnsi="Times New Roman" w:cs="Times New Roman"/>
        </w:rPr>
        <w:t>____________________________________</w:t>
      </w: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</w:t>
      </w:r>
      <w:r w:rsidRPr="00513A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4E5D06">
        <w:rPr>
          <w:rFonts w:ascii="Times New Roman" w:hAnsi="Times New Roman" w:cs="Times New Roman"/>
          <w:i/>
        </w:rPr>
        <w:t xml:space="preserve">работа обучающегося </w:t>
      </w:r>
      <w:proofErr w:type="gramStart"/>
      <w:r w:rsidRPr="004E5D06">
        <w:rPr>
          <w:rFonts w:ascii="Times New Roman" w:hAnsi="Times New Roman" w:cs="Times New Roman"/>
          <w:i/>
        </w:rPr>
        <w:t>может</w:t>
      </w:r>
      <w:proofErr w:type="gramEnd"/>
      <w:r w:rsidRPr="004E5D06">
        <w:rPr>
          <w:rFonts w:ascii="Times New Roman" w:hAnsi="Times New Roman" w:cs="Times New Roman"/>
          <w:i/>
        </w:rPr>
        <w:t>/не может быть допущена к защите</w:t>
      </w:r>
      <w:r>
        <w:rPr>
          <w:rFonts w:ascii="Times New Roman" w:hAnsi="Times New Roman" w:cs="Times New Roman"/>
          <w:i/>
        </w:rPr>
        <w:t>):</w:t>
      </w: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Pr="00513A67">
        <w:rPr>
          <w:rFonts w:ascii="Times New Roman" w:hAnsi="Times New Roman" w:cs="Times New Roman"/>
        </w:rPr>
        <w:t xml:space="preserve"> </w:t>
      </w: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Руководитель: _________________/_______________</w:t>
      </w:r>
    </w:p>
    <w:p w:rsidR="00B46847" w:rsidRPr="00014FAC" w:rsidRDefault="00B46847" w:rsidP="00B4684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</w:t>
      </w:r>
      <w:r w:rsidRPr="004E5D06">
        <w:rPr>
          <w:rFonts w:ascii="Times New Roman" w:hAnsi="Times New Roman" w:cs="Times New Roman"/>
          <w:vertAlign w:val="superscript"/>
        </w:rPr>
        <w:t>Подпись</w:t>
      </w: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</w:t>
      </w: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>Ф.И.О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="000E5A46">
        <w:rPr>
          <w:rFonts w:ascii="Times New Roman" w:hAnsi="Times New Roman" w:cs="Times New Roman"/>
        </w:rPr>
        <w:t>_» _</w:t>
      </w:r>
      <w:r>
        <w:rPr>
          <w:rFonts w:ascii="Times New Roman" w:hAnsi="Times New Roman" w:cs="Times New Roman"/>
        </w:rPr>
        <w:t>_________20____г.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C2223" w:rsidRDefault="00AC2223" w:rsidP="00AC2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 w:rsidR="006A2BB3">
        <w:rPr>
          <w:rFonts w:ascii="Times New Roman" w:hAnsi="Times New Roman" w:cs="Times New Roman"/>
          <w:bCs/>
          <w:i/>
          <w:sz w:val="24"/>
          <w:szCs w:val="24"/>
        </w:rPr>
        <w:t>8</w:t>
      </w:r>
    </w:p>
    <w:p w:rsidR="00AC2223" w:rsidRPr="00174CD2" w:rsidRDefault="00AC2223" w:rsidP="00AC2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AC2223" w:rsidRPr="0063618E" w:rsidRDefault="00AC2223" w:rsidP="00AC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18E">
        <w:rPr>
          <w:rFonts w:ascii="Times New Roman" w:hAnsi="Times New Roman" w:cs="Times New Roman"/>
          <w:b/>
          <w:bCs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 w:rsidRPr="0063618E">
        <w:rPr>
          <w:rFonts w:ascii="Times New Roman" w:hAnsi="Times New Roman" w:cs="Times New Roman"/>
          <w:b/>
          <w:bCs/>
          <w:sz w:val="24"/>
          <w:szCs w:val="24"/>
        </w:rPr>
        <w:t>консультаций по ВКР</w:t>
      </w:r>
    </w:p>
    <w:p w:rsidR="00AC2223" w:rsidRDefault="00AC222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i/>
          <w:sz w:val="24"/>
          <w:szCs w:val="24"/>
        </w:rPr>
      </w:pPr>
    </w:p>
    <w:p w:rsidR="00AC2223" w:rsidRDefault="00AC222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i/>
          <w:sz w:val="24"/>
          <w:szCs w:val="24"/>
        </w:rPr>
      </w:pPr>
      <w:r w:rsidRPr="00E45F99">
        <w:rPr>
          <w:b/>
          <w:sz w:val="24"/>
          <w:szCs w:val="24"/>
        </w:rPr>
        <w:t xml:space="preserve">Специальность </w:t>
      </w:r>
      <w:r>
        <w:rPr>
          <w:i/>
          <w:sz w:val="24"/>
          <w:szCs w:val="24"/>
        </w:rPr>
        <w:t>___________________________________________________________________</w:t>
      </w:r>
    </w:p>
    <w:p w:rsidR="00AC2223" w:rsidRDefault="00AC222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6"/>
        <w:gridCol w:w="3387"/>
        <w:gridCol w:w="3368"/>
      </w:tblGrid>
      <w:tr w:rsidR="00AC2223" w:rsidRPr="0063618E" w:rsidTr="00C47EF1">
        <w:tc>
          <w:tcPr>
            <w:tcW w:w="3448" w:type="dxa"/>
          </w:tcPr>
          <w:p w:rsidR="00AC2223" w:rsidRPr="0063618E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3448" w:type="dxa"/>
          </w:tcPr>
          <w:p w:rsidR="00AC2223" w:rsidRPr="0063618E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консультанта</w:t>
            </w:r>
          </w:p>
        </w:tc>
        <w:tc>
          <w:tcPr>
            <w:tcW w:w="3448" w:type="dxa"/>
          </w:tcPr>
          <w:p w:rsidR="00AC2223" w:rsidRPr="0063618E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Дата</w:t>
            </w:r>
          </w:p>
        </w:tc>
      </w:tr>
      <w:tr w:rsidR="00AC2223" w:rsidRPr="00D15DC6" w:rsidTr="00C47EF1"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C47EF1"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C47EF1"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C47EF1"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C47EF1"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C47EF1"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C47EF1"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C47EF1"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C47EF1"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C47EF1"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C47EF1"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C47EF1"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C47EF1"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C47EF1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</w:tbl>
    <w:p w:rsidR="00AC2223" w:rsidRDefault="00AC222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b/>
          <w:i/>
          <w:sz w:val="24"/>
          <w:szCs w:val="24"/>
        </w:rPr>
      </w:pPr>
    </w:p>
    <w:p w:rsidR="00AC2223" w:rsidRDefault="00AC2223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AC2223" w:rsidRDefault="00AC2223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 w:rsidR="006A2BB3">
        <w:rPr>
          <w:rFonts w:ascii="Times New Roman" w:hAnsi="Times New Roman" w:cs="Times New Roman"/>
          <w:b w:val="0"/>
          <w:i/>
          <w:sz w:val="24"/>
          <w:szCs w:val="24"/>
        </w:rPr>
        <w:t>9</w:t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46847" w:rsidRPr="00014468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Pr="00014468">
        <w:rPr>
          <w:rFonts w:ascii="Times New Roman" w:hAnsi="Times New Roman" w:cs="Times New Roman"/>
          <w:b/>
          <w:bCs/>
          <w:sz w:val="24"/>
          <w:szCs w:val="24"/>
        </w:rPr>
        <w:t>ОЦЕНОЧНЫЙ ЛИСТ № 1</w:t>
      </w:r>
    </w:p>
    <w:p w:rsidR="00B46847" w:rsidRPr="00014468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B46847" w:rsidRPr="00014468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468">
        <w:rPr>
          <w:rFonts w:ascii="Times New Roman" w:hAnsi="Times New Roman" w:cs="Times New Roman"/>
          <w:b/>
          <w:bCs/>
          <w:sz w:val="24"/>
          <w:szCs w:val="24"/>
        </w:rPr>
        <w:t>выпускной квалификационной работы</w:t>
      </w: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</w:t>
      </w:r>
      <w:r w:rsidR="000E5A46">
        <w:rPr>
          <w:rFonts w:ascii="Times New Roman" w:hAnsi="Times New Roman" w:cs="Times New Roman"/>
          <w:b/>
          <w:sz w:val="24"/>
          <w:szCs w:val="24"/>
        </w:rPr>
        <w:t>_» _</w:t>
      </w:r>
      <w:r>
        <w:rPr>
          <w:rFonts w:ascii="Times New Roman" w:hAnsi="Times New Roman" w:cs="Times New Roman"/>
          <w:b/>
          <w:sz w:val="24"/>
          <w:szCs w:val="24"/>
        </w:rPr>
        <w:t>_____20__ г.</w:t>
      </w: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(аяся)_______________________________________________________________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ВКР________________________________________________________________________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Группа__________</w:t>
      </w:r>
    </w:p>
    <w:p w:rsidR="00B46847" w:rsidRDefault="006A2BB3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46847">
        <w:rPr>
          <w:rFonts w:ascii="Times New Roman" w:hAnsi="Times New Roman" w:cs="Times New Roman"/>
          <w:b/>
          <w:sz w:val="24"/>
          <w:szCs w:val="24"/>
        </w:rPr>
        <w:t>рофессия_________________________________________________________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8079"/>
        <w:gridCol w:w="1418"/>
      </w:tblGrid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/Критерии оценки ВКР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Сроки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выполнения ВКР</w:t>
            </w:r>
          </w:p>
          <w:p w:rsidR="00B46847" w:rsidRPr="00014468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Анализируется выполнение календарного графика ВКР выпускником, представление  материала в установленные сроки.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оформления работы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 Соответствие состава и объема </w:t>
            </w:r>
            <w:proofErr w:type="gramStart"/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выполненной</w:t>
            </w:r>
            <w:proofErr w:type="gramEnd"/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ВКР заданию.</w:t>
            </w:r>
          </w:p>
          <w:p w:rsidR="00B46847" w:rsidRPr="00014468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-Соответствие правилам оформления ВКР (Положение о 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ядке проведения ГИА в Колледже)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DD27E2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Самостоятельность при разработке содержания ВКР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 -Оцениваются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B46847" w:rsidRPr="00DD27E2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DD27E2">
              <w:rPr>
                <w:sz w:val="20"/>
                <w:szCs w:val="20"/>
              </w:rPr>
              <w:t>-Оценивается степень владения профессиональной терминологией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Актуальность темы ВКР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-Анализируется обоснование в ВКР актуальности проблемы;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Соответствие содержания ВКР избранной теме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-Логика ВКР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-Соответствие содержанию структурных частей теме ВКР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связь ее частей ВКР 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Оценивается: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отражения вопросов, подлежащих разработке в содержании ВКР;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владения выпускником методологическим аппаратом проектирования, </w:t>
            </w:r>
            <w:proofErr w:type="gramStart"/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исследовательской</w:t>
            </w:r>
            <w:proofErr w:type="gramEnd"/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работы;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осуществления сравнительно сопоставительного анализа различных теоретических подходов;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выполнения практической части ВКР;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раскрытия темы выпускной квалификационной работы;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 -творческий характер анализа и обобщения реально существующих технологических </w:t>
            </w:r>
            <w:r w:rsidR="000E5A46" w:rsidRPr="00436ABB">
              <w:rPr>
                <w:rFonts w:eastAsiaTheme="minorHAnsi"/>
                <w:sz w:val="20"/>
                <w:szCs w:val="20"/>
              </w:rPr>
              <w:t>процессов, инструментов</w:t>
            </w:r>
            <w:r w:rsidRPr="00436ABB">
              <w:rPr>
                <w:rFonts w:eastAsiaTheme="minorHAnsi"/>
                <w:sz w:val="20"/>
                <w:szCs w:val="20"/>
              </w:rPr>
              <w:t>, приспособлений;</w:t>
            </w:r>
          </w:p>
          <w:p w:rsidR="00B46847" w:rsidRPr="00014468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-наличие предложений по использованию оборудования, по замене традиционно используемого оборудования </w:t>
            </w:r>
            <w:proofErr w:type="gramStart"/>
            <w:r w:rsidRPr="00436ABB">
              <w:rPr>
                <w:rFonts w:eastAsiaTheme="minorHAnsi"/>
                <w:sz w:val="20"/>
                <w:szCs w:val="20"/>
              </w:rPr>
              <w:t>на</w:t>
            </w:r>
            <w:proofErr w:type="gramEnd"/>
            <w:r w:rsidRPr="00436ABB">
              <w:rPr>
                <w:rFonts w:eastAsiaTheme="minorHAnsi"/>
                <w:sz w:val="20"/>
                <w:szCs w:val="20"/>
              </w:rPr>
              <w:t xml:space="preserve"> современное, универсальное и </w:t>
            </w:r>
            <w:r w:rsidR="000E5A46" w:rsidRPr="00436ABB">
              <w:rPr>
                <w:rFonts w:eastAsiaTheme="minorHAnsi"/>
                <w:sz w:val="20"/>
                <w:szCs w:val="20"/>
              </w:rPr>
              <w:t>т</w:t>
            </w:r>
            <w:r w:rsidR="000E5A46">
              <w:rPr>
                <w:rFonts w:eastAsiaTheme="minorHAnsi"/>
                <w:sz w:val="20"/>
                <w:szCs w:val="20"/>
              </w:rPr>
              <w:t>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значимость ВКР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степень прикладного характера, возможность внедрения работы в целом, отдельных частей в практической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2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графической части ВКР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представленного графического, иллюстративного материала, его отражение содержания ВКР.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представленной технической документации, её отражение в содержании ВКР.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в работе элементов исследования, актуальность проблемы исследования;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-адекватность применения современных методик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-уровень теоретической проработки вопросов ВКР, качество изучения источников, нормативной документации, логика проектирования, теоретического обоснования принимаемых 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ческих и управленческих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B46847" w:rsidRPr="00014468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-использование при выполнении ВКР современных пакетов компьютерных программ, информационных техно</w:t>
            </w:r>
            <w:r>
              <w:rPr>
                <w:rFonts w:eastAsiaTheme="minorHAnsi"/>
                <w:sz w:val="20"/>
                <w:szCs w:val="20"/>
              </w:rPr>
              <w:t>логий и информационных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-уровень </w:t>
            </w:r>
            <w:proofErr w:type="gramStart"/>
            <w:r w:rsidRPr="00436ABB">
              <w:rPr>
                <w:rFonts w:eastAsiaTheme="minorHAnsi"/>
                <w:sz w:val="20"/>
                <w:szCs w:val="20"/>
              </w:rPr>
              <w:t>проведения всестороннего анализа состояния объекта исследования</w:t>
            </w:r>
            <w:proofErr w:type="gramEnd"/>
            <w:r w:rsidRPr="00436ABB">
              <w:rPr>
                <w:rFonts w:eastAsiaTheme="minorHAnsi"/>
                <w:sz w:val="20"/>
                <w:szCs w:val="20"/>
              </w:rPr>
              <w:t xml:space="preserve">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B46847" w:rsidRPr="00436ABB" w:rsidRDefault="00B46847" w:rsidP="00E13FD2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процессо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инструментов, приспособлений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ИТОГОВАЯ ОЦЕНКА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Оценка «хорошо» выставляется, если по всем критериям получены оценки «хорошо» и «отлично», не более одного критерия «удовлетворительно».</w:t>
            </w:r>
            <w:proofErr w:type="gramEnd"/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Оценка «удовлетворительно» </w:t>
            </w:r>
            <w:proofErr w:type="gramStart"/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выставляется</w:t>
            </w:r>
            <w:proofErr w:type="gramEnd"/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если по всем критериям оценки положительные, не более одного критерия «неудовлетворительно».</w:t>
            </w:r>
          </w:p>
          <w:p w:rsidR="00B46847" w:rsidRPr="00014468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«неудовлетворительно», если получено по критериям более 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неудовлетворительной оценки.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ГЭК_________________________________________________________________________________</w:t>
      </w:r>
    </w:p>
    <w:p w:rsidR="00B46847" w:rsidRPr="001442C8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   </w:t>
      </w:r>
      <w:r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ab/>
        <w:t>Ф.И.О.</w:t>
      </w: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 w:rsidR="006A2BB3">
        <w:rPr>
          <w:rFonts w:ascii="Times New Roman" w:hAnsi="Times New Roman" w:cs="Times New Roman"/>
          <w:b w:val="0"/>
          <w:i/>
          <w:sz w:val="24"/>
          <w:szCs w:val="24"/>
        </w:rPr>
        <w:t>10</w:t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14468" w:rsidRDefault="00FE13FF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="00014468" w:rsidRPr="00436ABB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014468">
        <w:rPr>
          <w:rFonts w:ascii="Times New Roman" w:hAnsi="Times New Roman" w:cs="Times New Roman"/>
          <w:b/>
          <w:sz w:val="24"/>
          <w:szCs w:val="24"/>
        </w:rPr>
        <w:t xml:space="preserve"> №2 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ЗАЩИТА </w:t>
      </w:r>
    </w:p>
    <w:p w:rsidR="00014468" w:rsidRDefault="00674543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выпускной квалификационной работы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«__</w:t>
      </w:r>
      <w:r w:rsidR="000E5A46">
        <w:rPr>
          <w:rFonts w:ascii="Times New Roman" w:hAnsi="Times New Roman" w:cs="Times New Roman"/>
          <w:b/>
          <w:sz w:val="24"/>
          <w:szCs w:val="24"/>
        </w:rPr>
        <w:t>_» _</w:t>
      </w:r>
      <w:r>
        <w:rPr>
          <w:rFonts w:ascii="Times New Roman" w:hAnsi="Times New Roman" w:cs="Times New Roman"/>
          <w:b/>
          <w:sz w:val="24"/>
          <w:szCs w:val="24"/>
        </w:rPr>
        <w:t>_____20__ г.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(аяся)______________________________________________________________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ВКР________________________________________________________________________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Группа__________</w:t>
      </w:r>
    </w:p>
    <w:p w:rsidR="00014468" w:rsidRDefault="006A2BB3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14468">
        <w:rPr>
          <w:rFonts w:ascii="Times New Roman" w:hAnsi="Times New Roman" w:cs="Times New Roman"/>
          <w:b/>
          <w:sz w:val="24"/>
          <w:szCs w:val="24"/>
        </w:rPr>
        <w:t>рофессия___________________________________________________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8222"/>
        <w:gridCol w:w="1134"/>
      </w:tblGrid>
      <w:tr w:rsidR="00014468" w:rsidRPr="00112205" w:rsidTr="00C413D3">
        <w:trPr>
          <w:trHeight w:val="4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Элементы, оцениваемые при защите ВКР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ветствие доклада содержанию ВКР;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выполненных исследований;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13FF">
              <w:rPr>
                <w:rFonts w:ascii="Times New Roman" w:hAnsi="Times New Roman" w:cs="Times New Roman"/>
                <w:sz w:val="20"/>
                <w:szCs w:val="20"/>
              </w:rPr>
              <w:t xml:space="preserve">грамотность </w:t>
            </w:r>
            <w:r w:rsidR="00FE13FF"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3C5A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A636CF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16"/>
                <w:szCs w:val="16"/>
              </w:rPr>
            </w:pPr>
            <w:r w:rsidRPr="00A636CF">
              <w:rPr>
                <w:b/>
                <w:i/>
                <w:sz w:val="16"/>
                <w:szCs w:val="16"/>
              </w:rPr>
              <w:t>ИТОГОВАЯ ОЦЕНКА ЗАЩИТЫ ВКР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Примечание: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gramStart"/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Оценка «хорошо» выставляется, если по всем критериям получены оценки «хорошо» и «отлично» не более одного критерия «удовлетворительно».</w:t>
            </w:r>
            <w:proofErr w:type="gramEnd"/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3. Оценка «удовлетворительно» выставляется, если по всем критериям оценки положительные, не более одного критерия «неудовлетворительно».</w:t>
            </w:r>
          </w:p>
          <w:p w:rsidR="00014468" w:rsidRPr="007B415A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4. Оценка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«неудовлетворительно», если получено по критериям более одной неудовлетворительной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3C5A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014468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05"/>
        <w:gridCol w:w="3260"/>
        <w:gridCol w:w="2268"/>
      </w:tblGrid>
      <w:tr w:rsidR="00014468" w:rsidRPr="00182074" w:rsidTr="00C413D3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ВКР</w:t>
            </w:r>
          </w:p>
        </w:tc>
      </w:tr>
      <w:tr w:rsidR="00014468" w:rsidRPr="00182074" w:rsidTr="00C413D3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2642E2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содержание </w:t>
            </w:r>
            <w:proofErr w:type="gramStart"/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выполненной</w:t>
            </w:r>
            <w:proofErr w:type="gramEnd"/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ВКР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68" w:rsidRPr="00182074" w:rsidTr="00C413D3">
        <w:trPr>
          <w:trHeight w:val="1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защиту ВКР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68" w:rsidRPr="00182074" w:rsidTr="00C413D3">
        <w:trPr>
          <w:trHeight w:val="198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6BF3" w:rsidRDefault="00014468" w:rsidP="00C413D3">
            <w:pPr>
              <w:pStyle w:val="20"/>
              <w:shd w:val="clear" w:color="auto" w:fill="auto"/>
              <w:spacing w:line="240" w:lineRule="auto"/>
              <w:ind w:firstLine="567"/>
              <w:jc w:val="both"/>
              <w:rPr>
                <w:i/>
                <w:sz w:val="16"/>
                <w:szCs w:val="16"/>
              </w:rPr>
            </w:pPr>
            <w:r w:rsidRPr="00096BF3">
              <w:rPr>
                <w:i/>
                <w:sz w:val="16"/>
                <w:szCs w:val="16"/>
              </w:rPr>
              <w:t xml:space="preserve"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мастерства, </w:t>
            </w:r>
            <w:proofErr w:type="spellStart"/>
            <w:r w:rsidRPr="00096BF3">
              <w:rPr>
                <w:i/>
                <w:sz w:val="16"/>
                <w:szCs w:val="16"/>
              </w:rPr>
              <w:t>Ворлдскиллз</w:t>
            </w:r>
            <w:proofErr w:type="spellEnd"/>
          </w:p>
        </w:tc>
      </w:tr>
    </w:tbl>
    <w:p w:rsidR="00014468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014468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ГЭК_________________________________________________________________________________</w:t>
      </w:r>
    </w:p>
    <w:p w:rsidR="00014468" w:rsidRPr="00D404BE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</w:t>
      </w:r>
      <w:r w:rsidR="00FE13FF">
        <w:rPr>
          <w:rFonts w:ascii="Times New Roman" w:hAnsi="Times New Roman" w:cs="Times New Roman"/>
          <w:b/>
          <w:i/>
          <w:vertAlign w:val="superscript"/>
        </w:rPr>
        <w:tab/>
      </w:r>
      <w:r w:rsidR="00FE13FF"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 xml:space="preserve">   Ф.И.О</w:t>
      </w:r>
    </w:p>
    <w:p w:rsidR="00014468" w:rsidRPr="00174CD2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 w:rsidR="006A2BB3">
        <w:rPr>
          <w:rFonts w:ascii="Times New Roman" w:hAnsi="Times New Roman" w:cs="Times New Roman"/>
          <w:b w:val="0"/>
          <w:i/>
          <w:sz w:val="24"/>
          <w:szCs w:val="24"/>
        </w:rPr>
        <w:t>11</w:t>
      </w:r>
    </w:p>
    <w:p w:rsidR="00B46847" w:rsidRPr="00C413D3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СВОДНАЯ ВЕДОМОСТЬ 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выпускной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квалификационной работы</w:t>
      </w:r>
    </w:p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="000E5A46">
        <w:rPr>
          <w:rFonts w:ascii="Times New Roman" w:hAnsi="Times New Roman" w:cs="Times New Roman"/>
          <w:sz w:val="24"/>
          <w:szCs w:val="24"/>
        </w:rPr>
        <w:t>_» _</w:t>
      </w:r>
      <w:r>
        <w:rPr>
          <w:rFonts w:ascii="Times New Roman" w:hAnsi="Times New Roman" w:cs="Times New Roman"/>
          <w:sz w:val="24"/>
          <w:szCs w:val="24"/>
        </w:rPr>
        <w:t>________20____г.</w:t>
      </w:r>
    </w:p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14468" w:rsidRPr="00E45F99" w:rsidRDefault="006A2BB3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Профессия</w:t>
      </w:r>
      <w:r w:rsidR="00014468" w:rsidRPr="00E45F9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0144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Группа ________________</w:t>
      </w:r>
      <w:r w:rsidRPr="00D24668">
        <w:rPr>
          <w:rFonts w:ascii="Times New Roman" w:hAnsi="Times New Roman" w:cs="Times New Roman"/>
          <w:sz w:val="24"/>
          <w:szCs w:val="24"/>
        </w:rPr>
        <w:tab/>
      </w:r>
      <w:r w:rsidRPr="00D24668">
        <w:rPr>
          <w:rFonts w:ascii="Times New Roman" w:hAnsi="Times New Roman" w:cs="Times New Roman"/>
          <w:sz w:val="24"/>
          <w:szCs w:val="24"/>
        </w:rPr>
        <w:tab/>
      </w:r>
    </w:p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2337"/>
        <w:gridCol w:w="950"/>
        <w:gridCol w:w="952"/>
        <w:gridCol w:w="952"/>
        <w:gridCol w:w="952"/>
        <w:gridCol w:w="952"/>
        <w:gridCol w:w="1149"/>
        <w:gridCol w:w="1250"/>
      </w:tblGrid>
      <w:tr w:rsidR="00014468" w:rsidRPr="00D24668" w:rsidTr="00C413D3">
        <w:tc>
          <w:tcPr>
            <w:tcW w:w="648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38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4859" w:type="dxa"/>
            <w:gridSpan w:val="5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защиты</w:t>
            </w: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</w:tc>
        <w:tc>
          <w:tcPr>
            <w:tcW w:w="1149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1250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014468" w:rsidRPr="00D24668" w:rsidTr="00C413D3">
        <w:tc>
          <w:tcPr>
            <w:tcW w:w="648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1 член ГЭК</w:t>
            </w:r>
          </w:p>
        </w:tc>
        <w:tc>
          <w:tcPr>
            <w:tcW w:w="972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2 член ГЭК</w:t>
            </w:r>
          </w:p>
        </w:tc>
        <w:tc>
          <w:tcPr>
            <w:tcW w:w="972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3 член ГЭК</w:t>
            </w:r>
          </w:p>
        </w:tc>
        <w:tc>
          <w:tcPr>
            <w:tcW w:w="972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4 член ГЭК</w:t>
            </w: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5 член ГЭК</w:t>
            </w:r>
          </w:p>
        </w:tc>
        <w:tc>
          <w:tcPr>
            <w:tcW w:w="1149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64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8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3086" w:type="dxa"/>
            <w:gridSpan w:val="2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C413D3">
        <w:tc>
          <w:tcPr>
            <w:tcW w:w="3086" w:type="dxa"/>
            <w:gridSpan w:val="2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группе)</w:t>
            </w:r>
          </w:p>
        </w:tc>
        <w:tc>
          <w:tcPr>
            <w:tcW w:w="97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E13FF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Председатель государственной экзаменационной комиссии:     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E13FF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Заместитель председателя государственной экзаменационной комиссии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144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Члены государственной экзаменационной комиссии:</w:t>
      </w:r>
    </w:p>
    <w:p w:rsidR="000144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E13F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 w:rsidR="006A2BB3">
        <w:rPr>
          <w:rFonts w:ascii="Times New Roman" w:hAnsi="Times New Roman" w:cs="Times New Roman"/>
          <w:b w:val="0"/>
          <w:i/>
          <w:sz w:val="24"/>
          <w:szCs w:val="24"/>
        </w:rPr>
        <w:t>12</w:t>
      </w:r>
    </w:p>
    <w:p w:rsidR="00B46847" w:rsidRPr="00C413D3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FE13FF" w:rsidRPr="00756F4E" w:rsidRDefault="00756F4E" w:rsidP="006A2BB3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56F4E">
        <w:rPr>
          <w:rFonts w:ascii="Times New Roman" w:hAnsi="Times New Roman" w:cs="Times New Roman"/>
          <w:i/>
        </w:rPr>
        <w:t>Бланк п</w:t>
      </w:r>
      <w:r w:rsidR="00FE13FF" w:rsidRPr="00756F4E">
        <w:rPr>
          <w:rFonts w:ascii="Times New Roman" w:hAnsi="Times New Roman" w:cs="Times New Roman"/>
          <w:i/>
        </w:rPr>
        <w:t>ротокол</w:t>
      </w:r>
      <w:r w:rsidRPr="00756F4E">
        <w:rPr>
          <w:rFonts w:ascii="Times New Roman" w:hAnsi="Times New Roman" w:cs="Times New Roman"/>
          <w:i/>
        </w:rPr>
        <w:t>а</w:t>
      </w:r>
      <w:r w:rsidR="00FE13FF" w:rsidRPr="00756F4E">
        <w:rPr>
          <w:rFonts w:ascii="Times New Roman" w:hAnsi="Times New Roman" w:cs="Times New Roman"/>
          <w:i/>
        </w:rPr>
        <w:t xml:space="preserve"> заседания ГЭК</w:t>
      </w:r>
      <w:r>
        <w:rPr>
          <w:rFonts w:ascii="Times New Roman" w:hAnsi="Times New Roman" w:cs="Times New Roman"/>
          <w:i/>
        </w:rPr>
        <w:t xml:space="preserve"> (образец)</w:t>
      </w:r>
    </w:p>
    <w:p w:rsidR="00756F4E" w:rsidRDefault="00756F4E" w:rsidP="00756F4E">
      <w:pPr>
        <w:rPr>
          <w:b/>
          <w:caps/>
          <w:spacing w:val="40"/>
        </w:rPr>
      </w:pPr>
    </w:p>
    <w:p w:rsidR="00756F4E" w:rsidRPr="00756F4E" w:rsidRDefault="00756F4E" w:rsidP="00756F4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A4057"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15875</wp:posOffset>
            </wp:positionV>
            <wp:extent cx="899160" cy="910590"/>
            <wp:effectExtent l="0" t="0" r="0" b="0"/>
            <wp:wrapSquare wrapText="bothSides"/>
            <wp:docPr id="5" name="Рисунок 5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6F4E" w:rsidRPr="006A2BB3" w:rsidRDefault="00756F4E" w:rsidP="00756F4E">
      <w:pPr>
        <w:pStyle w:val="2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6A2BB3">
        <w:rPr>
          <w:b/>
          <w:sz w:val="24"/>
          <w:szCs w:val="24"/>
        </w:rPr>
        <w:t>Министерство образования Московской области</w:t>
      </w:r>
    </w:p>
    <w:p w:rsidR="00756F4E" w:rsidRPr="00756F4E" w:rsidRDefault="00756F4E" w:rsidP="00756F4E">
      <w:pPr>
        <w:pStyle w:val="af6"/>
        <w:jc w:val="center"/>
        <w:rPr>
          <w:b/>
          <w:sz w:val="24"/>
          <w:szCs w:val="24"/>
        </w:rPr>
      </w:pPr>
      <w:r w:rsidRPr="00756F4E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756F4E" w:rsidRPr="00756F4E" w:rsidRDefault="00756F4E" w:rsidP="00756F4E">
      <w:pPr>
        <w:pStyle w:val="af6"/>
        <w:jc w:val="center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>учреждение Московской области</w:t>
      </w:r>
      <w:r w:rsidRPr="00756F4E">
        <w:rPr>
          <w:b/>
          <w:iCs/>
          <w:sz w:val="24"/>
          <w:szCs w:val="24"/>
        </w:rPr>
        <w:t xml:space="preserve"> «Щелковский колледж»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b/>
          <w:sz w:val="24"/>
          <w:szCs w:val="24"/>
        </w:rPr>
        <w:t>(ГБПОУ МО «Щелковский колледж»)</w:t>
      </w:r>
    </w:p>
    <w:p w:rsidR="00756F4E" w:rsidRPr="00756F4E" w:rsidRDefault="00756F4E" w:rsidP="00756F4E">
      <w:pPr>
        <w:pStyle w:val="af6"/>
        <w:ind w:firstLine="0"/>
        <w:jc w:val="left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 xml:space="preserve"> 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Группа № ______</w:t>
      </w: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BB3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Pr="00756F4E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Заседания Государственной экзаменационной комиссии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по </w:t>
      </w:r>
      <w:r w:rsidR="006A2BB3">
        <w:rPr>
          <w:rFonts w:ascii="Times New Roman" w:hAnsi="Times New Roman" w:cs="Times New Roman"/>
          <w:sz w:val="24"/>
          <w:szCs w:val="24"/>
        </w:rPr>
        <w:t>профессии</w:t>
      </w:r>
      <w:r w:rsidRPr="00756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b/>
          <w:sz w:val="24"/>
          <w:szCs w:val="24"/>
        </w:rPr>
        <w:t>«______________________________________________________»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«_____» ______________20_____ г.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Председатель ГЭК:      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Зам. председателя: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Члены комиссии:            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56F4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Секретарь ГЭК:   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Рассмотрев результаты государственной итоговой аттестации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Pr="00756F4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Государственная экзаменационная комиссия постановила:</w:t>
      </w: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1. Студентам, успешно защитившим </w:t>
      </w:r>
      <w:proofErr w:type="gramStart"/>
      <w:r w:rsidRPr="00756F4E">
        <w:rPr>
          <w:rFonts w:ascii="Times New Roman" w:hAnsi="Times New Roman" w:cs="Times New Roman"/>
          <w:sz w:val="24"/>
          <w:szCs w:val="24"/>
        </w:rPr>
        <w:t>дипломный</w:t>
      </w:r>
      <w:proofErr w:type="gramEnd"/>
      <w:r w:rsidRPr="00756F4E">
        <w:rPr>
          <w:rFonts w:ascii="Times New Roman" w:hAnsi="Times New Roman" w:cs="Times New Roman"/>
          <w:sz w:val="24"/>
          <w:szCs w:val="24"/>
        </w:rPr>
        <w:t xml:space="preserve"> проект по специальности присвоить </w:t>
      </w:r>
      <w:r>
        <w:rPr>
          <w:rFonts w:ascii="Times New Roman" w:hAnsi="Times New Roman" w:cs="Times New Roman"/>
          <w:sz w:val="24"/>
          <w:szCs w:val="24"/>
        </w:rPr>
        <w:t xml:space="preserve">квалификацию </w:t>
      </w:r>
      <w:r w:rsidRPr="00756F4E">
        <w:rPr>
          <w:rFonts w:ascii="Times New Roman" w:hAnsi="Times New Roman" w:cs="Times New Roman"/>
          <w:sz w:val="24"/>
          <w:szCs w:val="24"/>
        </w:rPr>
        <w:t>_______________</w:t>
      </w:r>
      <w:r w:rsidR="00AF6A4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______ с выдачей диплома:</w:t>
      </w:r>
    </w:p>
    <w:p w:rsidR="00756F4E" w:rsidRPr="00756F4E" w:rsidRDefault="00756F4E" w:rsidP="00756F4E">
      <w:pPr>
        <w:spacing w:after="0" w:line="240" w:lineRule="auto"/>
        <w:ind w:firstLine="70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6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660"/>
        <w:gridCol w:w="3720"/>
        <w:gridCol w:w="1404"/>
        <w:gridCol w:w="2268"/>
      </w:tblGrid>
      <w:tr w:rsidR="00756F4E" w:rsidRPr="00756F4E" w:rsidTr="00C47EF1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Тема дипломного проекта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56F4E" w:rsidRPr="00756F4E" w:rsidTr="00C47EF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306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47EF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306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47EF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306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47EF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306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47EF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306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47EF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306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47EF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306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47EF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306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47EF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306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47EF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306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47EF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306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47EF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306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47EF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306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47EF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306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47EF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306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47EF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306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47EF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306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47EF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306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47EF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306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47EF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306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47EF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306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47EF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306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47EF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306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47EF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306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C47EF1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30669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F4E" w:rsidRPr="00756F4E" w:rsidRDefault="00756F4E" w:rsidP="0075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2. Студентам, не сдавшим ГИА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СПО</w:t>
      </w:r>
      <w:r w:rsidRPr="00756F4E">
        <w:rPr>
          <w:rFonts w:ascii="Times New Roman" w:hAnsi="Times New Roman" w:cs="Times New Roman"/>
          <w:sz w:val="24"/>
          <w:szCs w:val="24"/>
        </w:rPr>
        <w:t>, выдать справку об обучении в ГБПОУ МО «Щелковский колледж»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AF6A47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 xml:space="preserve">1. </w:t>
      </w:r>
      <w:r w:rsidR="00AF6A47" w:rsidRPr="00AF6A4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F6A4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56F4E" w:rsidRPr="00AF6A47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2.</w:t>
      </w:r>
      <w:r w:rsidR="00AF6A47" w:rsidRPr="00AF6A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AF6A47">
        <w:rPr>
          <w:rFonts w:ascii="Times New Roman" w:hAnsi="Times New Roman" w:cs="Times New Roman"/>
          <w:sz w:val="28"/>
          <w:szCs w:val="28"/>
        </w:rPr>
        <w:t>___________</w:t>
      </w:r>
    </w:p>
    <w:p w:rsidR="00756F4E" w:rsidRPr="00AF6A47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3.</w:t>
      </w:r>
      <w:r w:rsidR="00AF6A47" w:rsidRPr="00AF6A47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AF6A4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Председатель ГЭК</w:t>
      </w:r>
      <w:proofErr w:type="gramStart"/>
      <w:r w:rsidRPr="00756F4E">
        <w:rPr>
          <w:rFonts w:ascii="Times New Roman" w:hAnsi="Times New Roman" w:cs="Times New Roman"/>
          <w:sz w:val="24"/>
          <w:szCs w:val="24"/>
        </w:rPr>
        <w:t>:______________________________(_____________)</w:t>
      </w:r>
      <w:proofErr w:type="gramEnd"/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Зам. председателя</w:t>
      </w:r>
      <w:proofErr w:type="gramStart"/>
      <w:r w:rsidRPr="00756F4E">
        <w:rPr>
          <w:rFonts w:ascii="Times New Roman" w:hAnsi="Times New Roman" w:cs="Times New Roman"/>
          <w:sz w:val="24"/>
          <w:szCs w:val="24"/>
        </w:rPr>
        <w:t>: ______________________________(_____________)</w:t>
      </w:r>
      <w:proofErr w:type="gramEnd"/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 w:rsidRPr="00756F4E">
        <w:rPr>
          <w:rFonts w:ascii="Times New Roman" w:hAnsi="Times New Roman" w:cs="Times New Roman"/>
          <w:sz w:val="24"/>
          <w:szCs w:val="24"/>
        </w:rPr>
        <w:t>: ______________________________(______________)</w:t>
      </w:r>
      <w:proofErr w:type="gramEnd"/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Секретарь ГЭК</w:t>
      </w:r>
      <w:proofErr w:type="gramStart"/>
      <w:r w:rsidRPr="00756F4E">
        <w:rPr>
          <w:rFonts w:ascii="Times New Roman" w:hAnsi="Times New Roman" w:cs="Times New Roman"/>
          <w:sz w:val="24"/>
          <w:szCs w:val="24"/>
        </w:rPr>
        <w:t>: ______________________________(______________)</w:t>
      </w:r>
      <w:proofErr w:type="gramEnd"/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56F4E" w:rsidRPr="00756F4E" w:rsidRDefault="00756F4E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F4E">
        <w:rPr>
          <w:rFonts w:ascii="Times New Roman" w:hAnsi="Times New Roman" w:cs="Times New Roman"/>
          <w:i/>
          <w:sz w:val="24"/>
          <w:szCs w:val="24"/>
        </w:rPr>
        <w:t>Примечание: По данным протокола № ____ руководитель образовательного учреждения издает приказ о присвоении квалификации выпускникам, прошедшим государственную итоговую аттестацию, и выдаче им соответствующего документа об образовании.</w:t>
      </w:r>
    </w:p>
    <w:p w:rsidR="00B11158" w:rsidRDefault="00B11158" w:rsidP="00B111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 w:rsidR="006A2BB3">
        <w:rPr>
          <w:rFonts w:ascii="Times New Roman" w:hAnsi="Times New Roman" w:cs="Times New Roman"/>
          <w:b w:val="0"/>
          <w:i/>
          <w:sz w:val="24"/>
          <w:szCs w:val="24"/>
        </w:rPr>
        <w:t>13</w:t>
      </w:r>
    </w:p>
    <w:p w:rsidR="00B11158" w:rsidRPr="00C413D3" w:rsidRDefault="00B11158" w:rsidP="00B111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11158" w:rsidRDefault="00B11158" w:rsidP="006A2BB3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Книга</w:t>
      </w:r>
      <w:r w:rsidRPr="00756F4E">
        <w:rPr>
          <w:rFonts w:ascii="Times New Roman" w:hAnsi="Times New Roman" w:cs="Times New Roman"/>
          <w:i/>
        </w:rPr>
        <w:t xml:space="preserve"> протокол</w:t>
      </w:r>
      <w:r w:rsidR="00C16C48">
        <w:rPr>
          <w:rFonts w:ascii="Times New Roman" w:hAnsi="Times New Roman" w:cs="Times New Roman"/>
          <w:i/>
        </w:rPr>
        <w:t>ов</w:t>
      </w:r>
      <w:r w:rsidRPr="00756F4E">
        <w:rPr>
          <w:rFonts w:ascii="Times New Roman" w:hAnsi="Times New Roman" w:cs="Times New Roman"/>
          <w:i/>
        </w:rPr>
        <w:t xml:space="preserve"> заседани</w:t>
      </w:r>
      <w:r w:rsidR="00C16C48">
        <w:rPr>
          <w:rFonts w:ascii="Times New Roman" w:hAnsi="Times New Roman" w:cs="Times New Roman"/>
          <w:i/>
        </w:rPr>
        <w:t>й</w:t>
      </w:r>
      <w:r w:rsidRPr="00756F4E">
        <w:rPr>
          <w:rFonts w:ascii="Times New Roman" w:hAnsi="Times New Roman" w:cs="Times New Roman"/>
          <w:i/>
        </w:rPr>
        <w:t xml:space="preserve"> ГЭК</w:t>
      </w:r>
      <w:r>
        <w:rPr>
          <w:rFonts w:ascii="Times New Roman" w:hAnsi="Times New Roman" w:cs="Times New Roman"/>
          <w:i/>
        </w:rPr>
        <w:t xml:space="preserve"> (образец)</w:t>
      </w:r>
    </w:p>
    <w:p w:rsidR="00B11158" w:rsidRPr="00756F4E" w:rsidRDefault="00B11158" w:rsidP="00B11158">
      <w:pPr>
        <w:spacing w:after="0" w:line="240" w:lineRule="auto"/>
        <w:rPr>
          <w:rFonts w:ascii="Times New Roman" w:hAnsi="Times New Roman" w:cs="Times New Roman"/>
          <w:i/>
        </w:rPr>
      </w:pPr>
    </w:p>
    <w:p w:rsidR="00B11158" w:rsidRPr="006A2BB3" w:rsidRDefault="00B11158" w:rsidP="00B11158">
      <w:pPr>
        <w:pStyle w:val="2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bookmarkStart w:id="5" w:name="bookmark0"/>
      <w:r w:rsidRPr="006A2BB3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-107950</wp:posOffset>
            </wp:positionV>
            <wp:extent cx="895350" cy="914400"/>
            <wp:effectExtent l="19050" t="0" r="0" b="0"/>
            <wp:wrapSquare wrapText="bothSides"/>
            <wp:docPr id="7" name="Рисунок 7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2BB3">
        <w:rPr>
          <w:b/>
          <w:sz w:val="24"/>
          <w:szCs w:val="24"/>
        </w:rPr>
        <w:t>Министерство образования Московской области</w:t>
      </w:r>
    </w:p>
    <w:p w:rsidR="00B11158" w:rsidRPr="00DC6715" w:rsidRDefault="00B11158" w:rsidP="00B11158">
      <w:pPr>
        <w:pStyle w:val="af6"/>
        <w:jc w:val="center"/>
        <w:rPr>
          <w:b/>
          <w:sz w:val="24"/>
          <w:szCs w:val="24"/>
        </w:rPr>
      </w:pPr>
      <w:r w:rsidRPr="00DC6715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B11158" w:rsidRPr="00DC6715" w:rsidRDefault="00B11158" w:rsidP="00B11158">
      <w:pPr>
        <w:pStyle w:val="af6"/>
        <w:jc w:val="center"/>
        <w:rPr>
          <w:b/>
          <w:iCs/>
          <w:sz w:val="24"/>
          <w:szCs w:val="24"/>
        </w:rPr>
      </w:pPr>
      <w:r w:rsidRPr="00DC6715">
        <w:rPr>
          <w:b/>
          <w:sz w:val="24"/>
          <w:szCs w:val="24"/>
        </w:rPr>
        <w:t>учреждение Московской области</w:t>
      </w:r>
      <w:r w:rsidRPr="00DC6715">
        <w:rPr>
          <w:b/>
          <w:iCs/>
          <w:sz w:val="24"/>
          <w:szCs w:val="24"/>
        </w:rPr>
        <w:t xml:space="preserve"> «Щелковский колледж»</w:t>
      </w:r>
    </w:p>
    <w:p w:rsidR="00B11158" w:rsidRPr="00DC6715" w:rsidRDefault="00B11158" w:rsidP="00B11158">
      <w:pPr>
        <w:jc w:val="center"/>
        <w:rPr>
          <w:rFonts w:ascii="Times New Roman" w:hAnsi="Times New Roman" w:cs="Times New Roman"/>
        </w:rPr>
      </w:pPr>
      <w:r w:rsidRPr="00DC6715">
        <w:rPr>
          <w:rFonts w:ascii="Times New Roman" w:hAnsi="Times New Roman" w:cs="Times New Roman"/>
          <w:b/>
        </w:rPr>
        <w:t>(ГБПОУ МО «Щелковский колледж»)</w:t>
      </w:r>
    </w:p>
    <w:p w:rsidR="00B11158" w:rsidRPr="00C16C48" w:rsidRDefault="00B11158" w:rsidP="00B11158">
      <w:pPr>
        <w:outlineLvl w:val="0"/>
        <w:rPr>
          <w:sz w:val="24"/>
          <w:szCs w:val="24"/>
        </w:rPr>
      </w:pPr>
    </w:p>
    <w:p w:rsidR="00B11158" w:rsidRPr="00C16C48" w:rsidRDefault="00B11158" w:rsidP="00B11158">
      <w:pPr>
        <w:pStyle w:val="afe"/>
        <w:tabs>
          <w:tab w:val="left" w:pos="900"/>
        </w:tabs>
        <w:ind w:left="-360"/>
        <w:jc w:val="center"/>
        <w:rPr>
          <w:sz w:val="24"/>
          <w:szCs w:val="24"/>
        </w:rPr>
      </w:pPr>
    </w:p>
    <w:p w:rsidR="00B11158" w:rsidRPr="00C16C48" w:rsidRDefault="00B11158" w:rsidP="00B11158">
      <w:pPr>
        <w:rPr>
          <w:b/>
          <w:caps/>
          <w:spacing w:val="40"/>
          <w:sz w:val="24"/>
          <w:szCs w:val="24"/>
        </w:rPr>
      </w:pPr>
    </w:p>
    <w:p w:rsidR="00B11158" w:rsidRPr="00C16C48" w:rsidRDefault="00B11158" w:rsidP="00B11158">
      <w:pPr>
        <w:ind w:left="-426"/>
        <w:jc w:val="both"/>
        <w:rPr>
          <w:sz w:val="24"/>
          <w:szCs w:val="24"/>
        </w:rPr>
      </w:pPr>
    </w:p>
    <w:p w:rsidR="00B11158" w:rsidRPr="00C16C48" w:rsidRDefault="00B11158" w:rsidP="00B11158">
      <w:pPr>
        <w:ind w:left="-426"/>
        <w:jc w:val="both"/>
        <w:rPr>
          <w:sz w:val="24"/>
          <w:szCs w:val="24"/>
        </w:rPr>
      </w:pPr>
    </w:p>
    <w:p w:rsidR="00B11158" w:rsidRPr="00C16C48" w:rsidRDefault="00B11158" w:rsidP="00B11158">
      <w:pPr>
        <w:ind w:left="-426"/>
        <w:jc w:val="both"/>
        <w:rPr>
          <w:sz w:val="24"/>
          <w:szCs w:val="24"/>
        </w:rPr>
      </w:pPr>
    </w:p>
    <w:p w:rsidR="00B11158" w:rsidRPr="00C16C48" w:rsidRDefault="00B11158" w:rsidP="00B111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B111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КНИГА ПРОТОКОЛОВ</w:t>
      </w:r>
      <w:bookmarkEnd w:id="5"/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bookmark1"/>
      <w:r w:rsidRPr="00C16C48">
        <w:rPr>
          <w:rFonts w:ascii="Times New Roman" w:hAnsi="Times New Roman" w:cs="Times New Roman"/>
          <w:b/>
          <w:sz w:val="24"/>
          <w:szCs w:val="24"/>
        </w:rPr>
        <w:t>заседаний государственной экзаменационной комиссии</w:t>
      </w:r>
      <w:bookmarkEnd w:id="6"/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C16C48" w:rsidP="00C16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br w:type="page"/>
      </w:r>
      <w:r w:rsidR="00B11158" w:rsidRPr="00C16C48">
        <w:rPr>
          <w:rFonts w:ascii="Times New Roman" w:hAnsi="Times New Roman" w:cs="Times New Roman"/>
          <w:b/>
          <w:sz w:val="24"/>
          <w:szCs w:val="24"/>
        </w:rPr>
        <w:lastRenderedPageBreak/>
        <w:t>ПРОТОКОЛ №</w:t>
      </w:r>
    </w:p>
    <w:p w:rsidR="00B11158" w:rsidRPr="00C16C48" w:rsidRDefault="00B11158" w:rsidP="00C16C48">
      <w:pPr>
        <w:tabs>
          <w:tab w:val="left" w:leader="underscore" w:pos="4821"/>
          <w:tab w:val="left" w:pos="7086"/>
          <w:tab w:val="left" w:leader="underscore" w:pos="90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заседания государственной экзаменационной комиссии</w:t>
      </w:r>
    </w:p>
    <w:p w:rsidR="00C16C48" w:rsidRDefault="00C16C48" w:rsidP="00C16C48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«_____»___________20_____г.                      Время 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>____</w:t>
      </w:r>
      <w:r w:rsidRPr="00C16C48">
        <w:rPr>
          <w:rFonts w:ascii="Times New Roman" w:hAnsi="Times New Roman" w:cs="Times New Roman"/>
          <w:sz w:val="24"/>
          <w:szCs w:val="24"/>
        </w:rPr>
        <w:tab/>
        <w:t>до_____</w:t>
      </w:r>
    </w:p>
    <w:p w:rsidR="00C16C48" w:rsidRPr="00C16C48" w:rsidRDefault="00C16C48" w:rsidP="00C16C48">
      <w:pPr>
        <w:tabs>
          <w:tab w:val="left" w:leader="underscore" w:pos="82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6C48" w:rsidRDefault="00C16C4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48" w:rsidRDefault="00C16C4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По рассмотрению дипломного проекта (работы) </w:t>
      </w:r>
    </w:p>
    <w:p w:rsidR="00B11158" w:rsidRPr="00C16C48" w:rsidRDefault="00B1115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студента________________________________________________________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</w:t>
      </w:r>
      <w:r w:rsidRPr="00C16C48">
        <w:rPr>
          <w:rFonts w:ascii="Times New Roman" w:hAnsi="Times New Roman" w:cs="Times New Roman"/>
          <w:sz w:val="24"/>
          <w:szCs w:val="24"/>
        </w:rPr>
        <w:t>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 тему: ______________________________________________________________ ________________________________________________________________________________________________________________________________________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</w:t>
      </w:r>
      <w:r w:rsidRPr="00C16C48">
        <w:rPr>
          <w:rFonts w:ascii="Times New Roman" w:hAnsi="Times New Roman" w:cs="Times New Roman"/>
          <w:sz w:val="24"/>
          <w:szCs w:val="24"/>
        </w:rPr>
        <w:t>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Проект выполнен под </w:t>
      </w:r>
      <w:r w:rsidR="00C16C48" w:rsidRPr="00C16C48">
        <w:rPr>
          <w:rFonts w:ascii="Times New Roman" w:hAnsi="Times New Roman" w:cs="Times New Roman"/>
          <w:sz w:val="24"/>
          <w:szCs w:val="24"/>
        </w:rPr>
        <w:t>руководством: _</w:t>
      </w:r>
      <w:r w:rsidRPr="00C16C48">
        <w:rPr>
          <w:rFonts w:ascii="Times New Roman" w:hAnsi="Times New Roman" w:cs="Times New Roman"/>
          <w:sz w:val="24"/>
          <w:szCs w:val="24"/>
        </w:rPr>
        <w:t>___________</w:t>
      </w:r>
      <w:r w:rsidR="00C16C48">
        <w:rPr>
          <w:rFonts w:ascii="Times New Roman" w:hAnsi="Times New Roman" w:cs="Times New Roman"/>
          <w:sz w:val="24"/>
          <w:szCs w:val="24"/>
        </w:rPr>
        <w:t>_______</w:t>
      </w:r>
      <w:r w:rsidRPr="00C16C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Председатель ГЭК__________________________________________________________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Зам. председателя ГЭК______________________________________________________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Члены ГЭК:________________________________________________________________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48" w:rsidRPr="00C16C48" w:rsidRDefault="00C16C4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 ГЭК представлены следующие материалы:</w:t>
      </w:r>
    </w:p>
    <w:p w:rsidR="00B11158" w:rsidRPr="00C16C48" w:rsidRDefault="00B11158" w:rsidP="00C16C48">
      <w:pPr>
        <w:tabs>
          <w:tab w:val="left" w:pos="884"/>
          <w:tab w:val="left" w:leader="underscore" w:pos="7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1.</w:t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Ведомость о 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сданных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 xml:space="preserve"> студентом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6C48">
        <w:rPr>
          <w:rFonts w:ascii="Times New Roman" w:hAnsi="Times New Roman" w:cs="Times New Roman"/>
          <w:sz w:val="24"/>
          <w:szCs w:val="24"/>
        </w:rPr>
        <w:t>экзаменах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 xml:space="preserve"> и зачетах и о выполнении им требований учебного плана.</w:t>
      </w:r>
    </w:p>
    <w:p w:rsidR="00B11158" w:rsidRPr="00C16C48" w:rsidRDefault="00B11158" w:rsidP="00C16C48">
      <w:pPr>
        <w:tabs>
          <w:tab w:val="left" w:pos="903"/>
          <w:tab w:val="left" w:leader="underscore" w:pos="6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Пояснительная записка на</w:t>
      </w:r>
      <w:r w:rsidRPr="00C16C48">
        <w:rPr>
          <w:rFonts w:ascii="Times New Roman" w:hAnsi="Times New Roman" w:cs="Times New Roman"/>
          <w:sz w:val="24"/>
          <w:szCs w:val="24"/>
        </w:rPr>
        <w:tab/>
        <w:t>страницах.</w:t>
      </w:r>
    </w:p>
    <w:p w:rsidR="00B11158" w:rsidRPr="00C16C48" w:rsidRDefault="00B11158" w:rsidP="00C16C48">
      <w:pPr>
        <w:tabs>
          <w:tab w:val="left" w:pos="903"/>
          <w:tab w:val="left" w:leader="underscore" w:pos="5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3.</w:t>
      </w:r>
      <w:r w:rsidRPr="00C16C48">
        <w:rPr>
          <w:rFonts w:ascii="Times New Roman" w:hAnsi="Times New Roman" w:cs="Times New Roman"/>
          <w:sz w:val="24"/>
          <w:szCs w:val="24"/>
        </w:rPr>
        <w:tab/>
        <w:t>Чертеж к проекту на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16C48">
        <w:rPr>
          <w:rFonts w:ascii="Times New Roman" w:hAnsi="Times New Roman" w:cs="Times New Roman"/>
          <w:sz w:val="24"/>
          <w:szCs w:val="24"/>
        </w:rPr>
        <w:t>______</w:t>
      </w:r>
      <w:r w:rsidRPr="00C16C48">
        <w:rPr>
          <w:rFonts w:ascii="Times New Roman" w:hAnsi="Times New Roman" w:cs="Times New Roman"/>
          <w:sz w:val="24"/>
          <w:szCs w:val="24"/>
        </w:rPr>
        <w:t>листах</w:t>
      </w:r>
      <w:proofErr w:type="spellEnd"/>
      <w:r w:rsidRPr="00C16C48">
        <w:rPr>
          <w:rFonts w:ascii="Times New Roman" w:hAnsi="Times New Roman" w:cs="Times New Roman"/>
          <w:sz w:val="24"/>
          <w:szCs w:val="24"/>
        </w:rPr>
        <w:t>.</w:t>
      </w:r>
    </w:p>
    <w:p w:rsidR="00B11158" w:rsidRPr="00C16C48" w:rsidRDefault="00B11158" w:rsidP="00C16C48">
      <w:pPr>
        <w:tabs>
          <w:tab w:val="left" w:pos="903"/>
          <w:tab w:val="left" w:leader="underscore" w:pos="7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4.</w:t>
      </w:r>
      <w:r w:rsidRPr="00C16C48">
        <w:rPr>
          <w:rFonts w:ascii="Times New Roman" w:hAnsi="Times New Roman" w:cs="Times New Roman"/>
          <w:sz w:val="24"/>
          <w:szCs w:val="24"/>
        </w:rPr>
        <w:tab/>
        <w:t>Отзыв руководителя: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5.</w:t>
      </w:r>
      <w:r w:rsidRPr="00C16C48">
        <w:rPr>
          <w:rFonts w:ascii="Times New Roman" w:hAnsi="Times New Roman" w:cs="Times New Roman"/>
          <w:sz w:val="24"/>
          <w:szCs w:val="24"/>
        </w:rPr>
        <w:tab/>
        <w:t>Рецензия: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C16C48">
        <w:rPr>
          <w:rFonts w:ascii="Times New Roman" w:hAnsi="Times New Roman" w:cs="Times New Roman"/>
          <w:sz w:val="24"/>
          <w:szCs w:val="24"/>
        </w:rPr>
        <w:t>____</w:t>
      </w:r>
    </w:p>
    <w:p w:rsidR="00B11158" w:rsidRPr="00C16C48" w:rsidRDefault="00B11158" w:rsidP="00C16C48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16C48">
        <w:rPr>
          <w:rFonts w:ascii="Times New Roman" w:hAnsi="Times New Roman" w:cs="Times New Roman"/>
          <w:sz w:val="24"/>
          <w:szCs w:val="24"/>
        </w:rPr>
        <w:t>__</w:t>
      </w:r>
    </w:p>
    <w:p w:rsidR="00B11158" w:rsidRPr="00C16C48" w:rsidRDefault="00B11158" w:rsidP="00C16C48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bookmark2"/>
    </w:p>
    <w:p w:rsidR="00C16C48" w:rsidRDefault="00C16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1158" w:rsidRPr="00C16C48" w:rsidRDefault="00B11158" w:rsidP="00C16C48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lastRenderedPageBreak/>
        <w:t>ПОСТАНОВИЛИ:</w:t>
      </w:r>
      <w:bookmarkEnd w:id="7"/>
    </w:p>
    <w:p w:rsidR="00B11158" w:rsidRPr="00C16C48" w:rsidRDefault="00B11158" w:rsidP="00C16C48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1.</w:t>
      </w:r>
      <w:r w:rsidRPr="00C16C48">
        <w:rPr>
          <w:rFonts w:ascii="Times New Roman" w:hAnsi="Times New Roman" w:cs="Times New Roman"/>
          <w:sz w:val="24"/>
          <w:szCs w:val="24"/>
        </w:rPr>
        <w:tab/>
        <w:t>Признать, что студен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>ка)_________________________________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</w:t>
      </w:r>
      <w:r w:rsidRPr="00C16C48">
        <w:rPr>
          <w:rFonts w:ascii="Times New Roman" w:hAnsi="Times New Roman" w:cs="Times New Roman"/>
          <w:sz w:val="24"/>
          <w:szCs w:val="24"/>
        </w:rPr>
        <w:t>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выполни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>а) и защитил(а) дипломный проект с оценкой_______________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</w:t>
      </w:r>
      <w:r w:rsidRPr="00C16C48">
        <w:rPr>
          <w:rFonts w:ascii="Times New Roman" w:hAnsi="Times New Roman" w:cs="Times New Roman"/>
          <w:sz w:val="24"/>
          <w:szCs w:val="24"/>
        </w:rPr>
        <w:t>_______</w:t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B11158" w:rsidRPr="00C16C48" w:rsidRDefault="00B11158" w:rsidP="00C16C48">
      <w:pPr>
        <w:tabs>
          <w:tab w:val="left" w:pos="760"/>
          <w:tab w:val="left" w:leader="underscore" w:pos="3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Присвоить</w:t>
      </w:r>
      <w:r w:rsidR="00C16C48">
        <w:rPr>
          <w:rFonts w:ascii="Times New Roman" w:hAnsi="Times New Roman" w:cs="Times New Roman"/>
          <w:sz w:val="24"/>
          <w:szCs w:val="24"/>
        </w:rPr>
        <w:t xml:space="preserve"> </w:t>
      </w:r>
      <w:r w:rsidRPr="00C16C48">
        <w:rPr>
          <w:rFonts w:ascii="Times New Roman" w:hAnsi="Times New Roman" w:cs="Times New Roman"/>
          <w:sz w:val="24"/>
          <w:szCs w:val="24"/>
        </w:rPr>
        <w:t>квалификацию________________________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_________________________</w:t>
      </w:r>
      <w:r w:rsidRPr="00C16C48">
        <w:rPr>
          <w:rFonts w:ascii="Times New Roman" w:hAnsi="Times New Roman" w:cs="Times New Roman"/>
          <w:sz w:val="24"/>
          <w:szCs w:val="24"/>
        </w:rPr>
        <w:t>____</w:t>
      </w: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Председатель ГЭК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:______________________________(_____________)</w:t>
      </w:r>
      <w:proofErr w:type="gramEnd"/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Зам. председателя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: ______________________________(_____________)</w:t>
      </w:r>
      <w:proofErr w:type="gramEnd"/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подпись                                                        Ф.И.О.</w:t>
      </w:r>
      <w:r w:rsidRPr="00C16C48">
        <w:rPr>
          <w:rFonts w:ascii="Times New Roman" w:hAnsi="Times New Roman" w:cs="Times New Roman"/>
          <w:sz w:val="24"/>
          <w:szCs w:val="24"/>
        </w:rPr>
        <w:t xml:space="preserve">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: ______________________________(______________)</w:t>
      </w:r>
      <w:proofErr w:type="gramEnd"/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Секретарь ГЭК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: ______________________________(______________)</w:t>
      </w:r>
      <w:proofErr w:type="gramEnd"/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Начало работы ГЭК: _________ час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>ин.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Окончание работы ГЭК: __________ час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>ин.</w:t>
      </w:r>
    </w:p>
    <w:p w:rsidR="00B11158" w:rsidRDefault="00B11158" w:rsidP="00C16C48">
      <w:pPr>
        <w:spacing w:after="0"/>
        <w:jc w:val="both"/>
      </w:pPr>
    </w:p>
    <w:p w:rsidR="00B11158" w:rsidRDefault="00B11158" w:rsidP="00C16C48">
      <w:pPr>
        <w:spacing w:after="0"/>
        <w:rPr>
          <w:b/>
          <w:caps/>
          <w:spacing w:val="40"/>
        </w:rPr>
      </w:pPr>
    </w:p>
    <w:p w:rsidR="00B11158" w:rsidRPr="00756F4E" w:rsidRDefault="00B11158" w:rsidP="00C16C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14468" w:rsidRPr="00756F4E" w:rsidRDefault="00014468" w:rsidP="00C16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13D3" w:rsidRPr="00756F4E" w:rsidRDefault="00C413D3" w:rsidP="00C1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br w:type="page"/>
      </w:r>
    </w:p>
    <w:p w:rsidR="00A16EAE" w:rsidRDefault="00A16EAE" w:rsidP="00A16EA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6A2BB3">
        <w:rPr>
          <w:rFonts w:ascii="Times New Roman" w:hAnsi="Times New Roman" w:cs="Times New Roman"/>
          <w:b w:val="0"/>
          <w:i/>
          <w:sz w:val="24"/>
          <w:szCs w:val="24"/>
        </w:rPr>
        <w:t>4</w:t>
      </w:r>
    </w:p>
    <w:p w:rsidR="00A16EAE" w:rsidRPr="00C413D3" w:rsidRDefault="00A16EAE" w:rsidP="00A16EA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7F0FC1" w:rsidRPr="00C413D3" w:rsidRDefault="00A567B5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Pr="00182074">
        <w:rPr>
          <w:rFonts w:ascii="Times New Roman" w:hAnsi="Times New Roman" w:cs="Times New Roman"/>
        </w:rPr>
        <w:t xml:space="preserve"> - </w:t>
      </w:r>
      <w:r w:rsidR="00C413D3" w:rsidRPr="00C413D3">
        <w:rPr>
          <w:rFonts w:ascii="Times New Roman" w:hAnsi="Times New Roman" w:cs="Times New Roman"/>
          <w:sz w:val="24"/>
          <w:szCs w:val="24"/>
        </w:rPr>
        <w:t xml:space="preserve">Примерные </w:t>
      </w:r>
      <w:r w:rsidR="00C413D3">
        <w:rPr>
          <w:rFonts w:ascii="Times New Roman" w:hAnsi="Times New Roman" w:cs="Times New Roman"/>
          <w:sz w:val="24"/>
          <w:szCs w:val="24"/>
        </w:rPr>
        <w:t>к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ритерии оценки </w:t>
      </w:r>
      <w:r w:rsidR="007F0FC1" w:rsidRPr="00C413D3">
        <w:rPr>
          <w:rFonts w:ascii="Times New Roman" w:hAnsi="Times New Roman" w:cs="Times New Roman"/>
          <w:i/>
          <w:sz w:val="24"/>
          <w:szCs w:val="24"/>
        </w:rPr>
        <w:t>содержания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работы</w:t>
      </w:r>
    </w:p>
    <w:p w:rsidR="007F0FC1" w:rsidRPr="00C413D3" w:rsidRDefault="007F0FC1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3119"/>
        <w:gridCol w:w="1417"/>
        <w:gridCol w:w="1276"/>
        <w:gridCol w:w="1418"/>
        <w:gridCol w:w="1559"/>
      </w:tblGrid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/Критерии оценки ВКР/Показатели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ind w:left="131" w:firstLin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тлично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«Х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орошо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Удовлетвори</w:t>
            </w:r>
          </w:p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ельно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«Н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еудовлетворительно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FD67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оформления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52472F">
              <w:rPr>
                <w:rFonts w:ascii="Times New Roman" w:hAnsi="Times New Roman" w:cs="Times New Roman"/>
                <w:sz w:val="20"/>
                <w:szCs w:val="20"/>
              </w:rPr>
              <w:t xml:space="preserve">оответствие состава и объема </w:t>
            </w:r>
            <w:proofErr w:type="gramStart"/>
            <w:r w:rsidRPr="0052472F">
              <w:rPr>
                <w:rFonts w:ascii="Times New Roman" w:hAnsi="Times New Roman" w:cs="Times New Roman"/>
                <w:sz w:val="20"/>
                <w:szCs w:val="20"/>
              </w:rPr>
              <w:t>выполненной</w:t>
            </w:r>
            <w:proofErr w:type="gramEnd"/>
            <w:r w:rsidRPr="0052472F">
              <w:rPr>
                <w:rFonts w:ascii="Times New Roman" w:hAnsi="Times New Roman" w:cs="Times New Roman"/>
                <w:sz w:val="20"/>
                <w:szCs w:val="20"/>
              </w:rPr>
              <w:t xml:space="preserve"> ВКР заданию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Соответствие правилам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оформления ВКР (Положение о порядке проведения ГИА в Колледже)</w:t>
            </w:r>
          </w:p>
          <w:p w:rsidR="007F0FC1" w:rsidRPr="00AA4BAA" w:rsidRDefault="007F0FC1" w:rsidP="005C765A">
            <w:pPr>
              <w:spacing w:after="0" w:line="240" w:lineRule="auto"/>
              <w:ind w:left="27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FC36D7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AA4BAA">
              <w:rPr>
                <w:b/>
                <w:i/>
                <w:sz w:val="20"/>
                <w:szCs w:val="20"/>
              </w:rPr>
              <w:t>Самостоятельность при разработке содержания ВКР</w:t>
            </w:r>
          </w:p>
          <w:p w:rsidR="007F0FC1" w:rsidRDefault="007F0FC1" w:rsidP="005C765A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Pr="00E07D2B">
              <w:rPr>
                <w:sz w:val="20"/>
                <w:szCs w:val="20"/>
              </w:rPr>
              <w:t xml:space="preserve">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7F0FC1" w:rsidRDefault="007F0FC1" w:rsidP="005C765A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07D2B">
              <w:rPr>
                <w:sz w:val="20"/>
                <w:szCs w:val="20"/>
              </w:rPr>
              <w:t>Оценивается степень владения профессиональной терминологией</w:t>
            </w:r>
          </w:p>
          <w:p w:rsidR="007F0FC1" w:rsidRPr="00AA4BAA" w:rsidRDefault="007F0FC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Актуальность темы ВКР</w:t>
            </w:r>
          </w:p>
          <w:p w:rsidR="007F0FC1" w:rsidRPr="00FC36D7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Анализируется обоснование в ВКР актуальности проблемы;</w:t>
            </w:r>
          </w:p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Особо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Неактуальна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6041B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41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Соответствие содержания ВКР избранной теме</w:t>
            </w:r>
          </w:p>
          <w:p w:rsidR="007F0FC1" w:rsidRPr="00FC36D7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Логика ВКР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-Соответствие содержанию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структурных частей теме ВКР</w:t>
            </w:r>
          </w:p>
          <w:p w:rsidR="007F0FC1" w:rsidRPr="00FC36D7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 связь ее частей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ВКР 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D3221F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2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Оценивается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степень отражения вопросов, подлежа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разработке в содержании ВКР;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степень владения выпускником методологическим аппаратом проектирования,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работы;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степе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нь осуществления сравнительно 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сопоставительного анализа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зличных теоретических подходов;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уровень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полнения практической части ВКР;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-с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тепень раскрытия темы выпускной квалификационной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предложений по модернизации реально существующих технологических процессов, приспособлений;</w:t>
            </w:r>
          </w:p>
          <w:p w:rsidR="007F0FC1" w:rsidRPr="00FD6778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FD6778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творческий характер анализа и обобщения реально существ</w:t>
            </w:r>
            <w:r>
              <w:rPr>
                <w:rFonts w:eastAsiaTheme="minorHAnsi"/>
                <w:sz w:val="20"/>
                <w:szCs w:val="20"/>
              </w:rPr>
              <w:t>ующих технологических процессов</w:t>
            </w:r>
            <w:r w:rsidRPr="00FD6778">
              <w:rPr>
                <w:rFonts w:eastAsiaTheme="minorHAnsi"/>
                <w:sz w:val="20"/>
                <w:szCs w:val="20"/>
              </w:rPr>
              <w:t>,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FD6778">
              <w:rPr>
                <w:rFonts w:eastAsiaTheme="minorHAnsi"/>
                <w:sz w:val="20"/>
                <w:szCs w:val="20"/>
              </w:rPr>
              <w:t>инструментов, приспособлений;</w:t>
            </w:r>
          </w:p>
          <w:p w:rsidR="007F0FC1" w:rsidRPr="00FD6778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 xml:space="preserve">наличие предложений по использованию оборудования, по замене традиционно используемого оборудования </w:t>
            </w:r>
            <w:proofErr w:type="gramStart"/>
            <w:r w:rsidRPr="00FD6778">
              <w:rPr>
                <w:rFonts w:eastAsiaTheme="minorHAnsi"/>
                <w:sz w:val="20"/>
                <w:szCs w:val="20"/>
              </w:rPr>
              <w:t>на</w:t>
            </w:r>
            <w:proofErr w:type="gramEnd"/>
            <w:r w:rsidRPr="00FD6778">
              <w:rPr>
                <w:rFonts w:eastAsiaTheme="minorHAnsi"/>
                <w:sz w:val="20"/>
                <w:szCs w:val="20"/>
              </w:rPr>
              <w:t xml:space="preserve"> со</w:t>
            </w:r>
            <w:r>
              <w:rPr>
                <w:rFonts w:eastAsiaTheme="minorHAnsi"/>
                <w:sz w:val="20"/>
                <w:szCs w:val="20"/>
              </w:rPr>
              <w:t xml:space="preserve">временное, универсальное и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тп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>.</w:t>
            </w:r>
          </w:p>
          <w:p w:rsidR="007F0FC1" w:rsidRPr="00FD6778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значимость ВКР</w:t>
            </w:r>
          </w:p>
          <w:p w:rsidR="007F0FC1" w:rsidRPr="00FD6778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Оценивается степень прикладного характера, возможность внедрения работы в целом, отдельных частей в практической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 степень прикладного характера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Достаточная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прикладного характера ВКР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Недостаточная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прикладного характера ВКР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не имеет прикладного характера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графической части ВКР</w:t>
            </w:r>
          </w:p>
          <w:p w:rsidR="007F0FC1" w:rsidRPr="00FD6778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представленного графического, иллюстративного материала, его отражение содержания ВКР.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Высокое качество графического и иллюстративного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 недостаточный объем материала</w:t>
            </w:r>
          </w:p>
        </w:tc>
      </w:tr>
      <w:tr w:rsidR="007F0FC1" w:rsidRPr="000A66E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экономической части ВКР:</w:t>
            </w:r>
          </w:p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Анализируется качество представленных экономических расчетов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Высокое качество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7F0FC1" w:rsidRPr="00FD6778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представленной технической документации, её отражение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содержании</w:t>
            </w: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 xml:space="preserve"> ВКР.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7F0FC1" w:rsidRPr="00FD6778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в работе элементов исследования, акту</w:t>
            </w:r>
            <w:r>
              <w:rPr>
                <w:rFonts w:eastAsiaTheme="minorHAnsi"/>
                <w:sz w:val="20"/>
                <w:szCs w:val="20"/>
              </w:rPr>
              <w:t>альность проблемы исследования;</w:t>
            </w:r>
          </w:p>
          <w:p w:rsidR="007F0FC1" w:rsidRPr="00182074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адекватность применения современных методик</w:t>
            </w:r>
            <w:r>
              <w:rPr>
                <w:rFonts w:eastAsiaTheme="minorHAnsi"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уровень теоретической проработки вопросов ВКР, качество изучения источников, нормативной документации, логика проектирования, теоретического обоснования принимаемых технологических и управленческих решений</w:t>
            </w:r>
          </w:p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ысокий уровень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ВКР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ВКР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82074" w:rsidTr="007C1355">
        <w:trPr>
          <w:trHeight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7F0FC1" w:rsidRPr="00FD6778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 xml:space="preserve">использование при выполнении </w:t>
            </w:r>
            <w:r w:rsidRPr="00FD6778">
              <w:rPr>
                <w:rFonts w:eastAsiaTheme="minorHAnsi"/>
                <w:sz w:val="20"/>
                <w:szCs w:val="20"/>
              </w:rPr>
              <w:lastRenderedPageBreak/>
              <w:t>ВКР современных пакетов компьютерных программ, информационных технологий и информационных ресурсов</w:t>
            </w:r>
          </w:p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Использовано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использовано</w:t>
            </w:r>
          </w:p>
        </w:tc>
      </w:tr>
      <w:tr w:rsidR="007F0FC1" w:rsidRPr="00182074" w:rsidTr="007C1355">
        <w:trPr>
          <w:trHeight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7F0FC1" w:rsidRPr="00DC3810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 xml:space="preserve">уровень </w:t>
            </w:r>
            <w:proofErr w:type="gramStart"/>
            <w:r w:rsidRPr="00FD6778">
              <w:rPr>
                <w:rFonts w:eastAsiaTheme="minorHAnsi"/>
                <w:sz w:val="20"/>
                <w:szCs w:val="20"/>
              </w:rPr>
              <w:t>проведения всестороннего анализа состояния объекта исследования</w:t>
            </w:r>
            <w:proofErr w:type="gramEnd"/>
            <w:r w:rsidRPr="00FD6778">
              <w:rPr>
                <w:rFonts w:eastAsiaTheme="minorHAnsi"/>
                <w:sz w:val="20"/>
                <w:szCs w:val="20"/>
              </w:rPr>
              <w:t xml:space="preserve">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7F0FC1" w:rsidRDefault="007F0FC1" w:rsidP="005C765A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</w:t>
            </w:r>
            <w:r w:rsidR="00B92FB4" w:rsidRPr="00FD6778">
              <w:rPr>
                <w:rFonts w:ascii="Times New Roman" w:hAnsi="Times New Roman" w:cs="Times New Roman"/>
                <w:sz w:val="20"/>
                <w:szCs w:val="20"/>
              </w:rPr>
              <w:t>процессов, инструментов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, приспособлений</w:t>
            </w:r>
          </w:p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Решения, выводы, предложения 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достаточной степени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недостаточной степени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обоснованы</w:t>
            </w:r>
          </w:p>
        </w:tc>
      </w:tr>
    </w:tbl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182074">
        <w:rPr>
          <w:rFonts w:ascii="Times New Roman" w:hAnsi="Times New Roman" w:cs="Times New Roman"/>
          <w:sz w:val="20"/>
          <w:szCs w:val="20"/>
        </w:rPr>
        <w:t>Оценка «хорошо» выставляется, если по всем критериям получены оценки «хорошо» и «отлично», не более одного критерия «удовлетворительно».</w:t>
      </w:r>
      <w:proofErr w:type="gramEnd"/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</w:t>
      </w:r>
      <w:r w:rsidRPr="00182074">
        <w:rPr>
          <w:rFonts w:ascii="Times New Roman" w:hAnsi="Times New Roman" w:cs="Times New Roman"/>
          <w:sz w:val="20"/>
          <w:szCs w:val="20"/>
        </w:rPr>
        <w:tab/>
        <w:t xml:space="preserve">Оценка «удовлетворительно» </w:t>
      </w:r>
      <w:proofErr w:type="gramStart"/>
      <w:r w:rsidRPr="00182074">
        <w:rPr>
          <w:rFonts w:ascii="Times New Roman" w:hAnsi="Times New Roman" w:cs="Times New Roman"/>
          <w:sz w:val="20"/>
          <w:szCs w:val="20"/>
        </w:rPr>
        <w:t>выставляется</w:t>
      </w:r>
      <w:proofErr w:type="gramEnd"/>
      <w:r w:rsidRPr="00182074">
        <w:rPr>
          <w:rFonts w:ascii="Times New Roman" w:hAnsi="Times New Roman" w:cs="Times New Roman"/>
          <w:sz w:val="20"/>
          <w:szCs w:val="20"/>
        </w:rPr>
        <w:t xml:space="preserve"> если по всем критериям оценки положительные, не более одного критерия «неудовлетворительно».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«неудовлетворительно», если получено по критериям более одной неудовлетворительной оценки.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13D3" w:rsidRDefault="00C4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4543" w:rsidRDefault="00674543" w:rsidP="0067454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6A2BB3">
        <w:rPr>
          <w:rFonts w:ascii="Times New Roman" w:hAnsi="Times New Roman" w:cs="Times New Roman"/>
          <w:b w:val="0"/>
          <w:i/>
          <w:sz w:val="24"/>
          <w:szCs w:val="24"/>
        </w:rPr>
        <w:t>5</w:t>
      </w:r>
    </w:p>
    <w:p w:rsidR="00674543" w:rsidRPr="00C413D3" w:rsidRDefault="00674543" w:rsidP="0067454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7F0FC1" w:rsidRPr="00C413D3" w:rsidRDefault="00A567B5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</w:t>
      </w:r>
      <w:r w:rsidRPr="00182074">
        <w:rPr>
          <w:rFonts w:ascii="Times New Roman" w:hAnsi="Times New Roman" w:cs="Times New Roman"/>
        </w:rPr>
        <w:t xml:space="preserve"> 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Примерные Критерии оценки </w:t>
      </w:r>
      <w:r w:rsidR="007F0FC1" w:rsidRPr="00C413D3">
        <w:rPr>
          <w:rFonts w:ascii="Times New Roman" w:hAnsi="Times New Roman" w:cs="Times New Roman"/>
          <w:i/>
          <w:sz w:val="24"/>
          <w:szCs w:val="24"/>
        </w:rPr>
        <w:t>защиты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работы</w:t>
      </w:r>
    </w:p>
    <w:p w:rsidR="007F0FC1" w:rsidRDefault="007F0FC1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3620"/>
        <w:gridCol w:w="1276"/>
        <w:gridCol w:w="1275"/>
        <w:gridCol w:w="1276"/>
        <w:gridCol w:w="1418"/>
      </w:tblGrid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Элементы, оцениваемые при защите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«Отлично»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«Хорошо»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«Удовлетворительно»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«Неудовлетворительно»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ветствие доклада содержанию ВКР;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выполненных исследований;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 доклада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92FB4">
              <w:rPr>
                <w:rFonts w:ascii="Times New Roman" w:hAnsi="Times New Roman" w:cs="Times New Roman"/>
                <w:sz w:val="20"/>
                <w:szCs w:val="20"/>
              </w:rPr>
              <w:t xml:space="preserve">грамотность </w:t>
            </w:r>
            <w:r w:rsidR="00B92FB4"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</w:tbl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182074">
        <w:rPr>
          <w:rFonts w:ascii="Times New Roman" w:hAnsi="Times New Roman" w:cs="Times New Roman"/>
          <w:sz w:val="20"/>
          <w:szCs w:val="20"/>
        </w:rPr>
        <w:t>Оценка «хорошо» выставляется, если по всем критериям получены оценки «хорошо» и «отлично» не более одного критерия «удовлетворительно».</w:t>
      </w:r>
      <w:proofErr w:type="gramEnd"/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 Оценка «удовлетворительно» выставляется, если по всем критериям оценки положительные, не более одного критерия «неудовлетворительно».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 Оценка</w:t>
      </w:r>
      <w:r w:rsidRPr="00182074">
        <w:rPr>
          <w:rFonts w:ascii="Times New Roman" w:hAnsi="Times New Roman" w:cs="Times New Roman"/>
          <w:sz w:val="20"/>
          <w:szCs w:val="20"/>
        </w:rPr>
        <w:tab/>
        <w:t>«неудовлетворительно», если получено по критериям более одной неудовлетворительной оценки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0FC1" w:rsidRPr="00A567B5" w:rsidRDefault="007F0FC1" w:rsidP="005C76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074">
        <w:rPr>
          <w:rFonts w:ascii="Times New Roman" w:hAnsi="Times New Roman" w:cs="Times New Roman"/>
        </w:rPr>
        <w:lastRenderedPageBreak/>
        <w:t xml:space="preserve">Таблица 3 - </w:t>
      </w:r>
      <w:r w:rsidRPr="00A567B5">
        <w:rPr>
          <w:rFonts w:ascii="Times New Roman" w:hAnsi="Times New Roman" w:cs="Times New Roman"/>
          <w:b/>
          <w:bCs/>
          <w:i/>
          <w:sz w:val="24"/>
          <w:szCs w:val="24"/>
        </w:rPr>
        <w:t>Итоговая</w:t>
      </w:r>
      <w:r w:rsidRPr="00A567B5">
        <w:rPr>
          <w:rFonts w:ascii="Times New Roman" w:hAnsi="Times New Roman" w:cs="Times New Roman"/>
          <w:b/>
          <w:bCs/>
          <w:sz w:val="24"/>
          <w:szCs w:val="24"/>
        </w:rPr>
        <w:t xml:space="preserve"> оценка </w:t>
      </w:r>
      <w:proofErr w:type="gramStart"/>
      <w:r w:rsidRPr="00A567B5">
        <w:rPr>
          <w:rFonts w:ascii="Times New Roman" w:hAnsi="Times New Roman" w:cs="Times New Roman"/>
          <w:b/>
          <w:bCs/>
          <w:sz w:val="24"/>
          <w:szCs w:val="24"/>
        </w:rPr>
        <w:t>выпускной</w:t>
      </w:r>
      <w:proofErr w:type="gramEnd"/>
      <w:r w:rsidRPr="00A567B5">
        <w:rPr>
          <w:rFonts w:ascii="Times New Roman" w:hAnsi="Times New Roman" w:cs="Times New Roman"/>
          <w:b/>
          <w:bCs/>
          <w:sz w:val="24"/>
          <w:szCs w:val="24"/>
        </w:rPr>
        <w:t xml:space="preserve"> квалификационной работы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96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4"/>
        <w:gridCol w:w="2410"/>
        <w:gridCol w:w="2554"/>
        <w:gridCol w:w="2242"/>
      </w:tblGrid>
      <w:tr w:rsidR="007F0FC1" w:rsidRPr="00182074" w:rsidTr="007C1355">
        <w:trPr>
          <w:trHeight w:val="312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 выставляется: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2642E2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Если получены оценки: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2642E2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0FC1" w:rsidRPr="00182074" w:rsidTr="007C1355">
        <w:trPr>
          <w:trHeight w:val="610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содержание </w:t>
            </w:r>
            <w:proofErr w:type="gramStart"/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выполненной</w:t>
            </w:r>
            <w:proofErr w:type="gramEnd"/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ВКР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защиту ВКР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FC1" w:rsidRPr="00182074" w:rsidTr="007C1355">
        <w:trPr>
          <w:trHeight w:val="30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7F0FC1" w:rsidRPr="00182074" w:rsidTr="007C1355">
        <w:trPr>
          <w:trHeight w:val="61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7F0FC1" w:rsidRPr="00182074" w:rsidTr="007C1355">
        <w:trPr>
          <w:trHeight w:val="61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хорошо, удовлетворительно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довлетворительно, неудовлетворительно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</w:tbl>
    <w:p w:rsidR="007F0FC1" w:rsidRPr="00A567B5" w:rsidRDefault="007F0FC1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A567B5">
        <w:rPr>
          <w:sz w:val="24"/>
          <w:szCs w:val="24"/>
        </w:rPr>
        <w:t xml:space="preserve"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мастерства. </w:t>
      </w:r>
    </w:p>
    <w:p w:rsidR="007F0FC1" w:rsidRPr="00A567B5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7244C" w:rsidRDefault="0077244C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7244C" w:rsidRPr="00287F47" w:rsidRDefault="0077244C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F74F1D" w:rsidRDefault="00F74F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bookmarkStart w:id="8" w:name="bookmark28"/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6A2BB3">
        <w:rPr>
          <w:rFonts w:ascii="Times New Roman" w:hAnsi="Times New Roman" w:cs="Times New Roman"/>
          <w:bCs/>
          <w:i/>
          <w:sz w:val="24"/>
          <w:szCs w:val="24"/>
        </w:rPr>
        <w:t>6</w:t>
      </w:r>
    </w:p>
    <w:p w:rsidR="00F70E2B" w:rsidRPr="00174CD2" w:rsidRDefault="00F70E2B" w:rsidP="00F70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F70E2B" w:rsidRPr="00F47B6D" w:rsidRDefault="00F70E2B" w:rsidP="00F70E2B">
      <w:pPr>
        <w:pStyle w:val="110"/>
        <w:shd w:val="clear" w:color="auto" w:fill="auto"/>
        <w:tabs>
          <w:tab w:val="left" w:pos="3261"/>
          <w:tab w:val="left" w:pos="4820"/>
          <w:tab w:val="left" w:pos="6521"/>
          <w:tab w:val="left" w:pos="8080"/>
          <w:tab w:val="left" w:pos="8931"/>
        </w:tabs>
        <w:spacing w:line="240" w:lineRule="auto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Форма, структура и содержание портфолио достижений выпускника</w:t>
      </w:r>
    </w:p>
    <w:p w:rsidR="00F70E2B" w:rsidRPr="00F47B6D" w:rsidRDefault="00F70E2B" w:rsidP="00F70E2B">
      <w:pPr>
        <w:pStyle w:val="110"/>
        <w:shd w:val="clear" w:color="auto" w:fill="auto"/>
        <w:spacing w:line="240" w:lineRule="auto"/>
        <w:ind w:right="100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Рекомендуемая форма титульного листа портфолио:</w:t>
      </w: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64770</wp:posOffset>
            </wp:positionV>
            <wp:extent cx="733425" cy="752475"/>
            <wp:effectExtent l="19050" t="0" r="9525" b="0"/>
            <wp:wrapSquare wrapText="bothSides"/>
            <wp:docPr id="9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E2B" w:rsidRPr="000656CD" w:rsidRDefault="00F70E2B" w:rsidP="00F70E2B">
      <w:pPr>
        <w:pStyle w:val="20"/>
        <w:shd w:val="clear" w:color="auto" w:fill="auto"/>
        <w:spacing w:line="240" w:lineRule="auto"/>
        <w:ind w:firstLine="709"/>
        <w:jc w:val="center"/>
        <w:rPr>
          <w:b/>
          <w:i/>
          <w:sz w:val="24"/>
          <w:szCs w:val="24"/>
        </w:rPr>
      </w:pPr>
      <w:r w:rsidRPr="000656CD">
        <w:rPr>
          <w:b/>
          <w:sz w:val="24"/>
          <w:szCs w:val="24"/>
        </w:rPr>
        <w:t>Министерство образования Московской области</w:t>
      </w:r>
    </w:p>
    <w:p w:rsidR="00F70E2B" w:rsidRDefault="00F70E2B" w:rsidP="00F70E2B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F70E2B" w:rsidRDefault="00F70E2B" w:rsidP="00F70E2B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Московской области</w:t>
      </w:r>
    </w:p>
    <w:p w:rsidR="00F70E2B" w:rsidRDefault="00F70E2B" w:rsidP="00F70E2B">
      <w:pPr>
        <w:pStyle w:val="af6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F70E2B" w:rsidRPr="00806B0A" w:rsidRDefault="00F70E2B" w:rsidP="00F70E2B">
      <w:pPr>
        <w:pStyle w:val="af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F70E2B" w:rsidRDefault="00F70E2B" w:rsidP="00F70E2B">
      <w:pPr>
        <w:pStyle w:val="af6"/>
        <w:jc w:val="center"/>
        <w:rPr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Pr="004938F9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ПОРТФОЛИО ДОСТИЖЕНИЙ</w:t>
      </w:r>
    </w:p>
    <w:p w:rsidR="00F70E2B" w:rsidRPr="00EC6896" w:rsidRDefault="00F70E2B" w:rsidP="00F70E2B">
      <w:pPr>
        <w:pStyle w:val="10"/>
        <w:keepNext/>
        <w:keepLines/>
        <w:shd w:val="clear" w:color="auto" w:fill="auto"/>
        <w:spacing w:before="0" w:after="0" w:line="240" w:lineRule="auto"/>
        <w:ind w:right="100" w:firstLine="0"/>
        <w:rPr>
          <w:rFonts w:ascii="Times New Roman" w:hAnsi="Times New Roman" w:cs="Times New Roman"/>
          <w:b w:val="0"/>
          <w:sz w:val="24"/>
          <w:szCs w:val="24"/>
        </w:rPr>
      </w:pPr>
      <w:r w:rsidRPr="00EC6896">
        <w:rPr>
          <w:rFonts w:ascii="Times New Roman" w:hAnsi="Times New Roman" w:cs="Times New Roman"/>
          <w:b w:val="0"/>
          <w:sz w:val="24"/>
          <w:szCs w:val="24"/>
        </w:rPr>
        <w:t>Место для фото</w:t>
      </w:r>
    </w:p>
    <w:p w:rsidR="00F70E2B" w:rsidRDefault="00F70E2B" w:rsidP="00F70E2B">
      <w:pPr>
        <w:pStyle w:val="10"/>
        <w:keepNext/>
        <w:keepLines/>
        <w:shd w:val="clear" w:color="auto" w:fill="auto"/>
        <w:spacing w:before="0" w:after="0" w:line="240" w:lineRule="auto"/>
        <w:ind w:right="1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</w:t>
      </w:r>
    </w:p>
    <w:p w:rsidR="00F70E2B" w:rsidRPr="006C6D7B" w:rsidRDefault="00F70E2B" w:rsidP="00F70E2B">
      <w:pPr>
        <w:pStyle w:val="10"/>
        <w:keepNext/>
        <w:keepLines/>
        <w:shd w:val="clear" w:color="auto" w:fill="auto"/>
        <w:tabs>
          <w:tab w:val="left" w:pos="9923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6C6D7B">
        <w:rPr>
          <w:rFonts w:ascii="Times New Roman" w:hAnsi="Times New Roman" w:cs="Times New Roman"/>
          <w:b w:val="0"/>
          <w:i/>
          <w:sz w:val="24"/>
          <w:szCs w:val="24"/>
        </w:rPr>
        <w:t>Ф.И.О. студента</w:t>
      </w:r>
    </w:p>
    <w:p w:rsidR="00F70E2B" w:rsidRDefault="00F70E2B" w:rsidP="00F70E2B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0"/>
        <w:shd w:val="clear" w:color="auto" w:fill="auto"/>
        <w:spacing w:line="240" w:lineRule="auto"/>
        <w:ind w:right="28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0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F70E2B" w:rsidRDefault="00F70E2B" w:rsidP="00F70E2B">
      <w:pPr>
        <w:pStyle w:val="110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A16EAE" w:rsidRDefault="00A16EAE">
      <w:pPr>
        <w:rPr>
          <w:rStyle w:val="1111pt"/>
          <w:rFonts w:eastAsia="Arial"/>
          <w:i w:val="0"/>
          <w:iCs w:val="0"/>
          <w:sz w:val="24"/>
          <w:szCs w:val="24"/>
        </w:rPr>
      </w:pPr>
    </w:p>
    <w:p w:rsidR="00F70E2B" w:rsidRPr="00245035" w:rsidRDefault="00F70E2B" w:rsidP="00F70E2B">
      <w:pPr>
        <w:pStyle w:val="110"/>
        <w:shd w:val="clear" w:color="auto" w:fill="auto"/>
        <w:spacing w:line="240" w:lineRule="auto"/>
        <w:ind w:right="-8"/>
        <w:jc w:val="center"/>
        <w:rPr>
          <w:rFonts w:eastAsia="Arial"/>
          <w:i w:val="0"/>
          <w:iCs w:val="0"/>
          <w:color w:val="000000"/>
          <w:sz w:val="24"/>
          <w:szCs w:val="24"/>
          <w:shd w:val="clear" w:color="auto" w:fill="FFFFFF"/>
          <w:lang w:eastAsia="ru-RU" w:bidi="ru-RU"/>
        </w:rPr>
      </w:pPr>
      <w:r w:rsidRPr="00245035">
        <w:rPr>
          <w:rStyle w:val="1111pt"/>
          <w:rFonts w:eastAsia="Arial"/>
          <w:b/>
          <w:bCs/>
          <w:sz w:val="24"/>
          <w:szCs w:val="24"/>
        </w:rPr>
        <w:t>ПРИМЕРНАЯ СТРУКТУРА ПОРТФОЛИО</w:t>
      </w:r>
    </w:p>
    <w:p w:rsidR="00F70E2B" w:rsidRPr="00245035" w:rsidRDefault="00F70E2B" w:rsidP="00A30669">
      <w:pPr>
        <w:pStyle w:val="20"/>
        <w:numPr>
          <w:ilvl w:val="0"/>
          <w:numId w:val="28"/>
        </w:numPr>
        <w:shd w:val="clear" w:color="auto" w:fill="auto"/>
        <w:tabs>
          <w:tab w:val="left" w:pos="810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Титульный лист</w:t>
      </w:r>
    </w:p>
    <w:p w:rsidR="00F70E2B" w:rsidRPr="00245035" w:rsidRDefault="00F70E2B" w:rsidP="00A30669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Содержание</w:t>
      </w:r>
    </w:p>
    <w:p w:rsidR="00F70E2B" w:rsidRPr="00245035" w:rsidRDefault="00F70E2B" w:rsidP="00A30669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Презентационное портфолио</w:t>
      </w:r>
    </w:p>
    <w:p w:rsidR="00F70E2B" w:rsidRPr="00245035" w:rsidRDefault="00F70E2B" w:rsidP="00A30669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достижений</w:t>
      </w:r>
    </w:p>
    <w:p w:rsidR="00F70E2B" w:rsidRPr="00245035" w:rsidRDefault="00F70E2B" w:rsidP="00A30669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Учебно-исследовательское портфолио</w:t>
      </w:r>
    </w:p>
    <w:p w:rsidR="00F70E2B" w:rsidRPr="00245035" w:rsidRDefault="00F70E2B" w:rsidP="00A30669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участия в общественной жизни</w:t>
      </w:r>
    </w:p>
    <w:p w:rsidR="00F70E2B" w:rsidRPr="00245035" w:rsidRDefault="00F70E2B" w:rsidP="00A30669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Диагностическое портфолио</w:t>
      </w:r>
    </w:p>
    <w:p w:rsidR="00F70E2B" w:rsidRPr="00245035" w:rsidRDefault="00F70E2B" w:rsidP="00A30669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Оценочное портфолио</w:t>
      </w:r>
    </w:p>
    <w:p w:rsidR="00F70E2B" w:rsidRDefault="00F70E2B" w:rsidP="00A30669">
      <w:pPr>
        <w:pStyle w:val="20"/>
        <w:numPr>
          <w:ilvl w:val="0"/>
          <w:numId w:val="28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</w:pPr>
      <w:r w:rsidRPr="00245035">
        <w:rPr>
          <w:sz w:val="24"/>
          <w:szCs w:val="24"/>
        </w:rPr>
        <w:t>Творческое портфолио</w:t>
      </w:r>
    </w:p>
    <w:p w:rsidR="00F70E2B" w:rsidRDefault="00F70E2B" w:rsidP="00F70E2B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:rsidR="00F70E2B" w:rsidRDefault="00F70E2B" w:rsidP="00F70E2B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:rsidR="00F70E2B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F70E2B" w:rsidRDefault="00F70E2B" w:rsidP="00F70E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0E2B" w:rsidRPr="00245035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ПОРТФОЛИО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21"/>
        <w:gridCol w:w="7944"/>
      </w:tblGrid>
      <w:tr w:rsidR="00F70E2B" w:rsidRPr="00245035" w:rsidTr="005D6741">
        <w:trPr>
          <w:trHeight w:hRule="exact" w:val="53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Раздел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Подтверждение уровня (факта) индивидуальных достижений</w:t>
            </w:r>
          </w:p>
        </w:tc>
      </w:tr>
      <w:tr w:rsidR="00F70E2B" w:rsidRPr="00245035" w:rsidTr="005D6741">
        <w:trPr>
          <w:trHeight w:hRule="exact" w:val="156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Презентационное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proofErr w:type="spellStart"/>
            <w:r w:rsidRPr="00245035">
              <w:rPr>
                <w:sz w:val="20"/>
                <w:szCs w:val="20"/>
              </w:rPr>
              <w:t>Самопрезентация</w:t>
            </w:r>
            <w:proofErr w:type="spellEnd"/>
            <w:r w:rsidRPr="00245035">
              <w:rPr>
                <w:sz w:val="20"/>
                <w:szCs w:val="20"/>
              </w:rPr>
              <w:t>, автобиография, основные сведения о себе, эссе, анализ важнейших событий и эпизодов жизни, их оценка, вес в сегодняшней жизни, основные этапы становления личности, факторы, события, люди, повлиявшие на это; обучение в Колледже - оценки и комментарии обучающегося  на всех этапах обучения, любимые дисциплины, преподаватели, мотивы обучения, основные периоды и этапы получения образования представление о собственной миссии, жизненных и профессиональных ценностях, целях, стратегии, планах, способах, средствах и времени их достижения и т.п.</w:t>
            </w:r>
          </w:p>
        </w:tc>
      </w:tr>
      <w:tr w:rsidR="00F70E2B" w:rsidRPr="00245035" w:rsidTr="005D6741">
        <w:trPr>
          <w:trHeight w:hRule="exact" w:val="556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Учебно</w:t>
            </w:r>
            <w:r w:rsidRPr="00245035">
              <w:rPr>
                <w:sz w:val="20"/>
                <w:szCs w:val="20"/>
              </w:rPr>
              <w:softHyphen/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исследовательское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Индивидуальный план учебно-исследовательской деятельности с отзывом руководителей о результатах работы над рефератом, курсовой работой (курсовым проектом) и ВКР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Реферат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Курсовая работа (</w:t>
            </w:r>
            <w:proofErr w:type="gramStart"/>
            <w:r w:rsidRPr="00245035">
              <w:rPr>
                <w:sz w:val="20"/>
                <w:szCs w:val="20"/>
              </w:rPr>
              <w:t>курсовой</w:t>
            </w:r>
            <w:proofErr w:type="gramEnd"/>
            <w:r w:rsidRPr="00245035">
              <w:rPr>
                <w:sz w:val="20"/>
                <w:szCs w:val="20"/>
              </w:rPr>
              <w:t xml:space="preserve"> проект)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Выпускная квалификационная работа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Печатные работы (тезисы, статьи в различных сборниках)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Созданные обучающимся презентации в программе </w:t>
            </w:r>
            <w:r w:rsidRPr="00245035">
              <w:rPr>
                <w:sz w:val="20"/>
                <w:szCs w:val="20"/>
                <w:lang w:val="en-US" w:bidi="en-US"/>
              </w:rPr>
              <w:t>MS</w:t>
            </w:r>
            <w:r w:rsidRPr="00245035">
              <w:rPr>
                <w:sz w:val="20"/>
                <w:szCs w:val="20"/>
                <w:lang w:bidi="en-US"/>
              </w:rPr>
              <w:t xml:space="preserve"> </w:t>
            </w:r>
            <w:r w:rsidRPr="00245035">
              <w:rPr>
                <w:sz w:val="20"/>
                <w:szCs w:val="20"/>
                <w:lang w:val="en-US" w:bidi="en-US"/>
              </w:rPr>
              <w:t>PowerPoint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Буклеты, проспекты и др., созданные обучающимся </w:t>
            </w:r>
          </w:p>
        </w:tc>
      </w:tr>
      <w:tr w:rsidR="00F70E2B" w:rsidRPr="00245035" w:rsidTr="005D6741">
        <w:trPr>
          <w:trHeight w:hRule="exact" w:val="52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участия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 общественной жизни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общественных должностей, которые занимал обучающийся (староста, член актива группы и т.п.) с указанием периода времени</w:t>
            </w:r>
          </w:p>
        </w:tc>
      </w:tr>
      <w:tr w:rsidR="00F70E2B" w:rsidRPr="00245035" w:rsidTr="005D6741">
        <w:trPr>
          <w:trHeight w:hRule="exact" w:val="775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Список мероприятий, в которых принимал участие обучающийся (конкурсы, конференции, занятия в нетрадиционной форме, КВН, форумы и т.п.) </w:t>
            </w:r>
            <w:proofErr w:type="gramStart"/>
            <w:r w:rsidRPr="00245035">
              <w:rPr>
                <w:sz w:val="20"/>
                <w:szCs w:val="20"/>
              </w:rPr>
              <w:t xml:space="preserve">с </w:t>
            </w:r>
            <w:proofErr w:type="spellStart"/>
            <w:r w:rsidRPr="00245035">
              <w:rPr>
                <w:sz w:val="20"/>
                <w:szCs w:val="20"/>
              </w:rPr>
              <w:t>казанием</w:t>
            </w:r>
            <w:proofErr w:type="spellEnd"/>
            <w:proofErr w:type="gramEnd"/>
            <w:r w:rsidRPr="00245035">
              <w:rPr>
                <w:sz w:val="20"/>
                <w:szCs w:val="20"/>
              </w:rPr>
              <w:t xml:space="preserve"> периода времени</w:t>
            </w:r>
          </w:p>
        </w:tc>
      </w:tr>
      <w:tr w:rsidR="00F70E2B" w:rsidRPr="00245035" w:rsidTr="005D6741">
        <w:trPr>
          <w:trHeight w:hRule="exact" w:val="5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Диагностическое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4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личностных и деловых каче</w:t>
            </w:r>
            <w:proofErr w:type="gramStart"/>
            <w:r w:rsidRPr="00245035">
              <w:rPr>
                <w:sz w:val="20"/>
                <w:szCs w:val="20"/>
              </w:rPr>
              <w:t>ств ст</w:t>
            </w:r>
            <w:proofErr w:type="gramEnd"/>
            <w:r w:rsidRPr="00245035">
              <w:rPr>
                <w:sz w:val="20"/>
                <w:szCs w:val="20"/>
              </w:rPr>
              <w:t>удента, по результатам прохождения психологических тестов, диагностик</w:t>
            </w:r>
          </w:p>
        </w:tc>
      </w:tr>
      <w:tr w:rsidR="00F70E2B" w:rsidRPr="00245035" w:rsidTr="005D6741">
        <w:trPr>
          <w:trHeight w:hRule="exact" w:val="75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достижений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Официальные документы, свидетельствующие о достижениях (дипломы, грамоты, свидетельства, сертификаты, благодарности и т.п.). Журнальные, газетные и фото и иные документы, свидетельствующие об успехах</w:t>
            </w:r>
          </w:p>
        </w:tc>
      </w:tr>
      <w:tr w:rsidR="00F70E2B" w:rsidRPr="00245035" w:rsidTr="005D6741">
        <w:trPr>
          <w:trHeight w:hRule="exact" w:val="384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Список факультативов, спецкурсов, </w:t>
            </w:r>
            <w:proofErr w:type="spellStart"/>
            <w:r w:rsidRPr="00245035">
              <w:rPr>
                <w:sz w:val="20"/>
                <w:szCs w:val="20"/>
              </w:rPr>
              <w:t>спецсеминаров</w:t>
            </w:r>
            <w:proofErr w:type="spellEnd"/>
            <w:r w:rsidRPr="00245035">
              <w:rPr>
                <w:sz w:val="20"/>
                <w:szCs w:val="20"/>
              </w:rPr>
              <w:t>, пройденных студентом</w:t>
            </w:r>
          </w:p>
        </w:tc>
      </w:tr>
      <w:tr w:rsidR="00F70E2B" w:rsidRPr="00245035" w:rsidTr="005D6741">
        <w:trPr>
          <w:trHeight w:hRule="exact" w:val="605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Оценочное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Индивидуальная ведомость с итоговыми отметками по учебным дисциплинам учебного плана (зачетная книжка), лист рейтинга личных образовательных достижений</w:t>
            </w:r>
          </w:p>
        </w:tc>
      </w:tr>
      <w:tr w:rsidR="00F70E2B" w:rsidRPr="00245035" w:rsidTr="005D6741">
        <w:trPr>
          <w:trHeight w:hRule="exact" w:val="246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Дневники прохождения учебных и производственных практик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Характеристика на студента с места практики, отзыв, </w:t>
            </w:r>
            <w:proofErr w:type="spellStart"/>
            <w:r w:rsidRPr="00245035">
              <w:rPr>
                <w:sz w:val="20"/>
                <w:szCs w:val="20"/>
              </w:rPr>
              <w:t>фотоотчет</w:t>
            </w:r>
            <w:proofErr w:type="spellEnd"/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Творческое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Сочинения, стихи, рассказы и другие творческие работы</w:t>
            </w:r>
          </w:p>
        </w:tc>
      </w:tr>
      <w:tr w:rsidR="00F70E2B" w:rsidRPr="00245035" w:rsidTr="005D6741">
        <w:trPr>
          <w:trHeight w:hRule="exact" w:val="76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proofErr w:type="gramStart"/>
            <w:r w:rsidRPr="00245035">
              <w:rPr>
                <w:sz w:val="20"/>
                <w:szCs w:val="20"/>
              </w:rPr>
              <w:t>Хобби, интересы (сфера свободных интересов, занятий, хобби, их примеры, иллюстрации, фотоматериалы, их значение в жизни вообще и в профессиональной жизни, в частности)</w:t>
            </w:r>
            <w:proofErr w:type="gramEnd"/>
          </w:p>
        </w:tc>
      </w:tr>
    </w:tbl>
    <w:p w:rsidR="00F70E2B" w:rsidRDefault="00F70E2B" w:rsidP="00F70E2B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F70E2B" w:rsidRDefault="00F70E2B">
      <w:pPr>
        <w:rPr>
          <w:rFonts w:ascii="Times New Roman" w:eastAsia="Times New Roman" w:hAnsi="Times New Roman" w:cs="Times New Roman"/>
          <w:bCs/>
          <w:i/>
        </w:rPr>
      </w:pPr>
      <w:r>
        <w:rPr>
          <w:b/>
          <w:i/>
        </w:rPr>
        <w:br w:type="page"/>
      </w:r>
    </w:p>
    <w:p w:rsidR="004572A5" w:rsidRPr="00B540B2" w:rsidRDefault="004572A5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</w:rPr>
      </w:pPr>
      <w:r w:rsidRPr="00B540B2">
        <w:rPr>
          <w:b w:val="0"/>
          <w:i/>
        </w:rPr>
        <w:lastRenderedPageBreak/>
        <w:t>Приложение 1</w:t>
      </w:r>
      <w:bookmarkEnd w:id="8"/>
      <w:r w:rsidR="00C16C48">
        <w:rPr>
          <w:b w:val="0"/>
          <w:i/>
        </w:rPr>
        <w:t>8</w:t>
      </w:r>
    </w:p>
    <w:p w:rsidR="004572A5" w:rsidRDefault="00C82D2B" w:rsidP="005C765A">
      <w:pPr>
        <w:pStyle w:val="20"/>
        <w:shd w:val="clear" w:color="auto" w:fill="auto"/>
        <w:spacing w:line="240" w:lineRule="auto"/>
        <w:ind w:left="5920" w:firstLine="0"/>
        <w:jc w:val="right"/>
      </w:pPr>
      <w:r>
        <w:t xml:space="preserve">к Программе ГИА </w:t>
      </w:r>
    </w:p>
    <w:p w:rsidR="00D404BE" w:rsidRPr="00D404BE" w:rsidRDefault="00D404BE" w:rsidP="00F47B6D">
      <w:pPr>
        <w:pStyle w:val="110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D404BE">
        <w:rPr>
          <w:b w:val="0"/>
          <w:sz w:val="24"/>
          <w:szCs w:val="24"/>
        </w:rPr>
        <w:t>Документация по анкетированию выпускников, членов ГЭК, работодателей</w:t>
      </w:r>
      <w:r w:rsidRPr="00D404BE">
        <w:rPr>
          <w:b w:val="0"/>
          <w:sz w:val="24"/>
          <w:szCs w:val="24"/>
        </w:rPr>
        <w:br/>
        <w:t>по вопросам содержания и организации ГИА</w:t>
      </w:r>
    </w:p>
    <w:p w:rsidR="00174CD2" w:rsidRDefault="00174CD2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  <w:sz w:val="24"/>
          <w:szCs w:val="24"/>
        </w:rPr>
      </w:pPr>
    </w:p>
    <w:p w:rsidR="00174CD2" w:rsidRPr="00AF4A29" w:rsidRDefault="00D404BE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t xml:space="preserve">ПЕДАГОГИЧЕСКИЙ МОНИТОРИНГ </w:t>
      </w:r>
    </w:p>
    <w:p w:rsidR="00174CD2" w:rsidRPr="00AF4A29" w:rsidRDefault="00174CD2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rPr>
          <w:b w:val="0"/>
          <w:i/>
          <w:sz w:val="24"/>
          <w:szCs w:val="24"/>
        </w:rPr>
      </w:pPr>
    </w:p>
    <w:p w:rsidR="00AF4A29" w:rsidRDefault="00AF4A29" w:rsidP="005C765A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572A5" w:rsidRPr="00AF4A29" w:rsidRDefault="004572A5" w:rsidP="005C765A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  <w:r w:rsidRPr="00AF4A29">
        <w:rPr>
          <w:sz w:val="24"/>
          <w:szCs w:val="24"/>
        </w:rPr>
        <w:br/>
        <w:t>АНКЕТА ВЫПУСКНИКА.</w:t>
      </w:r>
    </w:p>
    <w:p w:rsidR="004572A5" w:rsidRDefault="004572A5" w:rsidP="005C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Оценка качества преподавания и государственной итоговой аттестации</w:t>
      </w:r>
    </w:p>
    <w:p w:rsidR="00AF4A29" w:rsidRDefault="00AF4A29" w:rsidP="005C765A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 выпускник!</w:t>
      </w:r>
      <w:r w:rsidR="00D404BE" w:rsidRPr="00D404BE">
        <w:rPr>
          <w:sz w:val="24"/>
          <w:szCs w:val="24"/>
        </w:rPr>
        <w:t xml:space="preserve"> </w:t>
      </w:r>
      <w:r w:rsidR="00D404BE" w:rsidRPr="00AF4A29">
        <w:rPr>
          <w:sz w:val="24"/>
          <w:szCs w:val="24"/>
        </w:rPr>
        <w:t xml:space="preserve">С целью выявления уровня удовлетворенности полученными результатами, анализа состояния государственной итоговой аттестации и </w:t>
      </w:r>
      <w:proofErr w:type="gramStart"/>
      <w:r w:rsidR="00D404BE" w:rsidRPr="00AF4A29">
        <w:rPr>
          <w:sz w:val="24"/>
          <w:szCs w:val="24"/>
        </w:rPr>
        <w:t>определения</w:t>
      </w:r>
      <w:proofErr w:type="gramEnd"/>
      <w:r w:rsidR="00D404BE" w:rsidRPr="00AF4A29">
        <w:rPr>
          <w:sz w:val="24"/>
          <w:szCs w:val="24"/>
        </w:rPr>
        <w:t xml:space="preserve">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="00D404BE" w:rsidRPr="00AF4A29">
        <w:rPr>
          <w:sz w:val="24"/>
          <w:szCs w:val="24"/>
        </w:rPr>
        <w:t xml:space="preserve"> ГБПОУ МО «Щелковский колледж» обращается </w:t>
      </w:r>
      <w:r w:rsidR="00D404BE">
        <w:rPr>
          <w:sz w:val="24"/>
          <w:szCs w:val="24"/>
        </w:rPr>
        <w:t xml:space="preserve">к Вам </w:t>
      </w:r>
      <w:r w:rsidR="00D404BE" w:rsidRPr="00AF4A29">
        <w:rPr>
          <w:sz w:val="24"/>
          <w:szCs w:val="24"/>
        </w:rPr>
        <w:t>с просьбой ответить на предложенные вопросы анкеты</w:t>
      </w:r>
      <w:r w:rsidR="00D404BE">
        <w:rPr>
          <w:sz w:val="24"/>
          <w:szCs w:val="24"/>
        </w:rPr>
        <w:t>.</w:t>
      </w:r>
      <w:r w:rsidR="008566A9">
        <w:rPr>
          <w:sz w:val="24"/>
          <w:szCs w:val="24"/>
        </w:rPr>
        <w:t xml:space="preserve"> Анкету подписать желательно, но</w:t>
      </w:r>
      <w:r w:rsidRPr="00AF4A29">
        <w:rPr>
          <w:sz w:val="24"/>
          <w:szCs w:val="24"/>
        </w:rPr>
        <w:t xml:space="preserve"> не обязательно.</w:t>
      </w:r>
    </w:p>
    <w:p w:rsidR="00AF4A29" w:rsidRPr="00AF4A29" w:rsidRDefault="00AF4A29" w:rsidP="005C765A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AF4A29" w:rsidRDefault="00AF4A29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  <w:t>Специальность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A2BB3" w:rsidRPr="00AF4A29" w:rsidRDefault="006A2BB3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44"/>
        <w:gridCol w:w="427"/>
        <w:gridCol w:w="566"/>
        <w:gridCol w:w="614"/>
        <w:gridCol w:w="662"/>
        <w:gridCol w:w="653"/>
      </w:tblGrid>
      <w:tr w:rsidR="00AF4A29" w:rsidRPr="00AF4A29" w:rsidTr="00AF4A29">
        <w:trPr>
          <w:trHeight w:hRule="exact" w:val="28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Инструкция: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Шкала оценок:</w:t>
            </w:r>
          </w:p>
        </w:tc>
      </w:tr>
      <w:tr w:rsidR="00AF4A29" w:rsidRPr="00AF4A29" w:rsidTr="006A2BB3">
        <w:trPr>
          <w:trHeight w:hRule="exact" w:val="161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Для каждого предложения укажит</w:t>
            </w:r>
            <w:r>
              <w:rPr>
                <w:sz w:val="24"/>
                <w:szCs w:val="24"/>
              </w:rPr>
              <w:t>е свою оценку, проставляя знак «</w:t>
            </w:r>
            <w:r w:rsidRPr="00D261E2">
              <w:rPr>
                <w:b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»</w:t>
            </w:r>
            <w:r w:rsidRPr="00AF4A29">
              <w:rPr>
                <w:sz w:val="24"/>
                <w:szCs w:val="24"/>
              </w:rPr>
              <w:t xml:space="preserve"> в соответствующей колонке. Если Вы сделали ошибку, то заштрихуйте неправильный ответ, а крестик поставьте в нужный квадрат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5 - Очень хорошо</w:t>
            </w:r>
          </w:p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4 - Хорошо</w:t>
            </w:r>
          </w:p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Удовлетворительно</w:t>
            </w:r>
          </w:p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Плохо</w:t>
            </w:r>
          </w:p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1 - Очень плохо</w:t>
            </w:r>
          </w:p>
        </w:tc>
      </w:tr>
      <w:tr w:rsidR="00AF4A29" w:rsidRPr="00AF4A29" w:rsidTr="00AF4A29">
        <w:trPr>
          <w:trHeight w:hRule="exact" w:val="26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1.Оценка преподавания дисциплин, модулей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 Учебный материал дисциплин и модулей излагается преподавателями доступно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1.2</w:t>
            </w:r>
            <w:proofErr w:type="gramStart"/>
            <w:r w:rsidRPr="00AF4A29">
              <w:rPr>
                <w:sz w:val="24"/>
                <w:szCs w:val="24"/>
              </w:rPr>
              <w:t xml:space="preserve"> И</w:t>
            </w:r>
            <w:proofErr w:type="gramEnd"/>
            <w:r w:rsidRPr="00AF4A29">
              <w:rPr>
                <w:sz w:val="24"/>
                <w:szCs w:val="24"/>
              </w:rPr>
              <w:t>зучать дисциплины и модули интересно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1.3. При изучении программ дисциплин и модулей, практик формируются важные для будущей специальности знания и умения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1.4</w:t>
            </w:r>
            <w:r w:rsidR="00104519"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 xml:space="preserve"> На занятиях создаются условия для проявления активности и самостоятельности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1.5.Мои знания и умения оцениваются объективно, справедливо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1.6. Преподавателями учитываются мои способности и возможности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1.7. Цели и задачи изучения программ дисциплин и модулей для меня ясны и понятны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1.8. Учебные занятия имеют четкий план и структуру, время используется рационально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1.9. Учебный материал насыщен примерами практического характера, рассматриваются профессиональные ситуации.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61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1.10.Задания практического характера способствовали лучшему усвоению учебного материала.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7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1.11.Учебная информация представляется ярко: мультимедиа, видеоматериалы, плакаты, модели помогли освоить учебный материал.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1.12. Раздаточный материал и рабочие конспекты, подготовленные преподавателями, помогли мне в учебе.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1.13. Занятия проходили в форме диалога, беседы.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1.14.Создан благоприятный, психологический климат на занятиях, общение уважительное и доброжелательное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1.15. Самооценка стремления к освоению профессиональных навыков и умений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104519">
        <w:trPr>
          <w:trHeight w:hRule="exact" w:val="4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2.Оценка проведения государственной итоговой аттестации (ГИА)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2.1. Преподавателями проведена подготовка к ГИА в форме консультаций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2.2. С программой ГИА меня ознакомили за 6 месяцев до проведения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10451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10451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52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A29" w:rsidRPr="00AF4A29" w:rsidRDefault="0010451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Задание </w:t>
            </w:r>
            <w:r w:rsidR="00AF4A29" w:rsidRPr="00AF4A29">
              <w:rPr>
                <w:sz w:val="24"/>
                <w:szCs w:val="24"/>
              </w:rPr>
              <w:t xml:space="preserve"> выдано не менее чем за 4 месяцев до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39"/>
        <w:gridCol w:w="422"/>
        <w:gridCol w:w="566"/>
        <w:gridCol w:w="619"/>
        <w:gridCol w:w="662"/>
        <w:gridCol w:w="619"/>
      </w:tblGrid>
      <w:tr w:rsidR="00AF4A29" w:rsidRPr="00AF4A29" w:rsidTr="00AF4A29">
        <w:trPr>
          <w:trHeight w:hRule="exact" w:val="37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2.4. Расписание ГИА составлено не менее чем за 4 недели до начала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2.5. Качество проведения консультаций по </w:t>
            </w:r>
            <w:r w:rsidR="008566A9">
              <w:rPr>
                <w:sz w:val="24"/>
                <w:szCs w:val="24"/>
              </w:rPr>
              <w:t>ВКР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8566A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Времени</w:t>
            </w:r>
            <w:r w:rsidR="00AF4A29" w:rsidRPr="00AF4A29">
              <w:rPr>
                <w:sz w:val="24"/>
                <w:szCs w:val="24"/>
              </w:rPr>
              <w:t>, отведенного на выполнение</w:t>
            </w:r>
            <w:r>
              <w:rPr>
                <w:sz w:val="24"/>
                <w:szCs w:val="24"/>
              </w:rPr>
              <w:t xml:space="preserve"> ВКР</w:t>
            </w:r>
            <w:r w:rsidR="00AF4A29" w:rsidRPr="00AF4A29">
              <w:rPr>
                <w:sz w:val="24"/>
                <w:szCs w:val="24"/>
              </w:rPr>
              <w:t>, было достаточно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2.7. Работа над </w:t>
            </w:r>
            <w:r w:rsidR="008566A9">
              <w:rPr>
                <w:sz w:val="24"/>
                <w:szCs w:val="24"/>
              </w:rPr>
              <w:t xml:space="preserve">ВКР способствовала формированию </w:t>
            </w:r>
            <w:r w:rsidRPr="00AF4A29">
              <w:rPr>
                <w:sz w:val="24"/>
                <w:szCs w:val="24"/>
              </w:rPr>
              <w:t>профессиональных знаний и умений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2.8. Формулировки вопросов членов ГЭК на защите четкие и понятные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2.9. Во время защиты </w:t>
            </w:r>
            <w:r w:rsidR="008566A9">
              <w:rPr>
                <w:sz w:val="24"/>
                <w:szCs w:val="24"/>
              </w:rPr>
              <w:t xml:space="preserve">ВКР </w:t>
            </w:r>
            <w:r w:rsidRPr="00AF4A29">
              <w:rPr>
                <w:sz w:val="24"/>
                <w:szCs w:val="24"/>
              </w:rPr>
              <w:t>создана доброжелательная обстановка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3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3. Общая удовлетворенность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AF4A29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3.1 Удовлетворенность качеством организации образовательного процесса в колледже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3.2 Удовлетворенность соответствием содержания образования избранной специальности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3.3 Удовлетворенность степенью объективности на ГИА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1E2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Уважаемый выпускник! Просим также ответить на вопросы о состоянии и проблемах обучения в </w:t>
      </w:r>
      <w:r w:rsidR="008F540C" w:rsidRPr="00AF4A29">
        <w:rPr>
          <w:sz w:val="24"/>
          <w:szCs w:val="24"/>
        </w:rPr>
        <w:t xml:space="preserve">колледже </w:t>
      </w:r>
      <w:r w:rsidRPr="00AF4A29">
        <w:rPr>
          <w:sz w:val="24"/>
          <w:szCs w:val="24"/>
        </w:rPr>
        <w:t xml:space="preserve">с целью их решения и совершенствования образовательного процесса. </w:t>
      </w:r>
    </w:p>
    <w:p w:rsidR="00D261E2" w:rsidRDefault="00D261E2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4572A5" w:rsidRPr="00D261E2" w:rsidRDefault="004572A5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D261E2">
        <w:rPr>
          <w:b w:val="0"/>
          <w:sz w:val="24"/>
          <w:szCs w:val="24"/>
        </w:rPr>
        <w:t>ПОДЧЕРКНИТЕ ВАРИАНТ ОТВЕТА. ДОПОЛНИТЕ ОТВЕТ.</w:t>
      </w: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предложенная форма проведения государственной итоговой аттестации оценить Ваши профессиональные качества и умения?</w:t>
      </w:r>
    </w:p>
    <w:p w:rsidR="004572A5" w:rsidRPr="00AF4A29" w:rsidRDefault="008566A9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1 - да, 2 - частично, 3 -нет, так </w:t>
      </w:r>
      <w:r w:rsidR="004572A5"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к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 w:rsidR="004572A5" w:rsidRPr="00AF4A29">
        <w:rPr>
          <w:rStyle w:val="72"/>
          <w:rFonts w:eastAsiaTheme="minorHAnsi"/>
          <w:sz w:val="24"/>
          <w:szCs w:val="24"/>
        </w:rPr>
        <w:tab/>
      </w:r>
    </w:p>
    <w:p w:rsidR="00D261E2" w:rsidRDefault="00D261E2" w:rsidP="005C765A">
      <w:pPr>
        <w:pStyle w:val="20"/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материально-техническое обеспечение (наличие компьютера, видеопроекционной установки и др.) продемонстрировать Ваш уровень подготовки в ходе государственной итоговой аттестации?</w:t>
      </w:r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да, 2 - частично, 3 - нет. Ваши предложения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Как вы оцениваете предложенные Вам на итоговой аттестации задания с точки зрения актуальности и </w:t>
      </w:r>
      <w:proofErr w:type="spellStart"/>
      <w:r w:rsidRPr="00AF4A29">
        <w:rPr>
          <w:sz w:val="24"/>
          <w:szCs w:val="24"/>
        </w:rPr>
        <w:t>практикоориентированности</w:t>
      </w:r>
      <w:proofErr w:type="spellEnd"/>
      <w:r w:rsidRPr="00AF4A29">
        <w:rPr>
          <w:sz w:val="24"/>
          <w:szCs w:val="24"/>
        </w:rPr>
        <w:t xml:space="preserve"> в соответствии с требованиями работодателя (из практики деятельности на конкретном рабочем месте в реальных условиях предприятия (организации))?</w:t>
      </w:r>
    </w:p>
    <w:p w:rsidR="004572A5" w:rsidRDefault="004572A5" w:rsidP="005C765A">
      <w:pPr>
        <w:tabs>
          <w:tab w:val="left" w:leader="underscore" w:pos="8650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соответствуют, 2 - частично соответствуют реальной профессиональной деятельности, 3 - не соответствуют реальным условиям п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роизводственной деятельности, так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к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 w:rsidR="008566A9">
        <w:rPr>
          <w:rStyle w:val="72"/>
          <w:rFonts w:eastAsiaTheme="minorHAnsi"/>
          <w:sz w:val="24"/>
          <w:szCs w:val="24"/>
        </w:rPr>
        <w:t>_______________________________________________________________________________</w:t>
      </w:r>
    </w:p>
    <w:p w:rsidR="00D261E2" w:rsidRPr="00AF4A29" w:rsidRDefault="00D261E2" w:rsidP="005C765A">
      <w:pPr>
        <w:tabs>
          <w:tab w:val="left" w:leader="underscore" w:pos="8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свой результат образования?</w:t>
      </w:r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высокий, 2 - средний, 3 - низкий (почему?)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AF4A29">
        <w:rPr>
          <w:sz w:val="24"/>
          <w:szCs w:val="24"/>
        </w:rPr>
        <w:t>Чувствуете ли Вы себя подготовленным для самостоятельной работы по Вашей специальности на уровне специалиста с профессиональным образованием?</w:t>
      </w:r>
      <w:proofErr w:type="gramEnd"/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lastRenderedPageBreak/>
        <w:t>1 - да; 2 -частично; 3 - нет (почему?)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Повлияло ли полученное образование на Ваши </w:t>
      </w:r>
      <w:proofErr w:type="spellStart"/>
      <w:r w:rsidRPr="00AF4A29">
        <w:rPr>
          <w:sz w:val="24"/>
          <w:szCs w:val="24"/>
        </w:rPr>
        <w:t>общеинтеллектуальные</w:t>
      </w:r>
      <w:proofErr w:type="spellEnd"/>
      <w:r w:rsidRPr="00AF4A29">
        <w:rPr>
          <w:sz w:val="24"/>
          <w:szCs w:val="24"/>
        </w:rPr>
        <w:t xml:space="preserve"> способности, умения?</w:t>
      </w:r>
    </w:p>
    <w:p w:rsidR="004572A5" w:rsidRPr="00AF4A29" w:rsidRDefault="004572A5" w:rsidP="005C765A">
      <w:pPr>
        <w:pStyle w:val="20"/>
        <w:numPr>
          <w:ilvl w:val="1"/>
          <w:numId w:val="4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Работать с информацией: находить, обрабатывать, анализировать, обобщать, делать выводы:</w:t>
      </w:r>
    </w:p>
    <w:p w:rsidR="004572A5" w:rsidRPr="00AF4A29" w:rsidRDefault="004572A5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4572A5" w:rsidRPr="00AF4A29" w:rsidRDefault="004572A5" w:rsidP="005C765A">
      <w:pPr>
        <w:pStyle w:val="20"/>
        <w:numPr>
          <w:ilvl w:val="1"/>
          <w:numId w:val="4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Находить варианты решений и прогнозировать их последствия:</w:t>
      </w:r>
    </w:p>
    <w:p w:rsidR="004572A5" w:rsidRDefault="004572A5" w:rsidP="005C765A">
      <w:pPr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D261E2" w:rsidRPr="00AF4A29" w:rsidRDefault="00D261E2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6A9" w:rsidRPr="008566A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Fonts w:eastAsiaTheme="minorHAnsi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8566A9">
        <w:rPr>
          <w:sz w:val="24"/>
          <w:szCs w:val="24"/>
        </w:rPr>
        <w:t xml:space="preserve">Будете ли Вы рекомендовать вашим знакомым обучение в </w:t>
      </w:r>
      <w:r w:rsidR="008566A9">
        <w:rPr>
          <w:sz w:val="24"/>
          <w:szCs w:val="24"/>
        </w:rPr>
        <w:t>колледже:</w:t>
      </w:r>
    </w:p>
    <w:p w:rsidR="004572A5" w:rsidRPr="008566A9" w:rsidRDefault="004572A5" w:rsidP="005C765A">
      <w:pPr>
        <w:pStyle w:val="20"/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Style w:val="72"/>
          <w:rFonts w:eastAsiaTheme="minorHAnsi"/>
          <w:sz w:val="24"/>
          <w:szCs w:val="24"/>
        </w:rPr>
      </w:pPr>
      <w:r w:rsidRP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 нет (почему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?</w:t>
      </w:r>
      <w:r w:rsidRP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8566A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Считаете ли востребованной выбранную Вами специальность?</w:t>
      </w:r>
    </w:p>
    <w:p w:rsidR="004572A5" w:rsidRDefault="004572A5" w:rsidP="005C765A">
      <w:pPr>
        <w:tabs>
          <w:tab w:val="left" w:leader="underscore" w:pos="8294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 не очень; 3 - нет, 4 - избрал бы другую специальность/профессию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, если бы снова поступал (какую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82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возможности Вашего трудоустройства по полученной в образовательной организации специальности/профессии?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ab/>
        <w:t xml:space="preserve">- вопрос трудоустройства решен с помощью образовательной организации; 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2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ab/>
        <w:t>- вопрос</w:t>
      </w:r>
      <w:r w:rsidR="008566A9">
        <w:rPr>
          <w:rFonts w:ascii="Times New Roman" w:hAnsi="Times New Roman" w:cs="Times New Roman"/>
          <w:sz w:val="24"/>
          <w:szCs w:val="24"/>
        </w:rPr>
        <w:t xml:space="preserve">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трудоустройства будет решен самостоятельно; 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3 - трудоустроюсь, но не по специальности/профессии;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4 - вопрос с трудоустройством не решен,</w:t>
      </w:r>
    </w:p>
    <w:p w:rsidR="004572A5" w:rsidRP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2"/>
          <w:rFonts w:eastAsiaTheme="minorHAnsi"/>
          <w:b w:val="0"/>
          <w:bCs w:val="0"/>
          <w:i w:val="0"/>
          <w:iCs w:val="0"/>
          <w:color w:val="auto"/>
          <w:sz w:val="24"/>
          <w:szCs w:val="24"/>
          <w:lang w:eastAsia="en-US" w:bidi="ar-SA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5. другое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66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pStyle w:val="20"/>
        <w:numPr>
          <w:ilvl w:val="0"/>
          <w:numId w:val="4"/>
        </w:numPr>
        <w:shd w:val="clear" w:color="auto" w:fill="auto"/>
        <w:tabs>
          <w:tab w:val="left" w:pos="4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Будете ли Вы продолжать </w:t>
      </w:r>
      <w:proofErr w:type="gramStart"/>
      <w:r w:rsidRPr="00AF4A29">
        <w:rPr>
          <w:sz w:val="24"/>
          <w:szCs w:val="24"/>
        </w:rPr>
        <w:t>обучение по направлению</w:t>
      </w:r>
      <w:proofErr w:type="gramEnd"/>
      <w:r w:rsidRPr="00AF4A29">
        <w:rPr>
          <w:sz w:val="24"/>
          <w:szCs w:val="24"/>
        </w:rPr>
        <w:t xml:space="preserve"> выбранной специальности?</w:t>
      </w:r>
    </w:p>
    <w:p w:rsidR="004572A5" w:rsidRPr="00AF4A29" w:rsidRDefault="004572A5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1- да; 2 - нет.</w:t>
      </w:r>
    </w:p>
    <w:p w:rsidR="004572A5" w:rsidRPr="002E6B86" w:rsidRDefault="004572A5" w:rsidP="005C765A">
      <w:pPr>
        <w:pStyle w:val="20"/>
        <w:shd w:val="clear" w:color="auto" w:fill="auto"/>
        <w:spacing w:line="240" w:lineRule="auto"/>
        <w:ind w:firstLine="0"/>
        <w:jc w:val="center"/>
        <w:rPr>
          <w:b/>
          <w:i/>
          <w:sz w:val="24"/>
          <w:szCs w:val="24"/>
        </w:rPr>
        <w:sectPr w:rsidR="004572A5" w:rsidRPr="002E6B86" w:rsidSect="006C6D7B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851" w:bottom="1134" w:left="1134" w:header="0" w:footer="6" w:gutter="0"/>
          <w:cols w:space="720"/>
          <w:noEndnote/>
          <w:titlePg/>
          <w:docGrid w:linePitch="360"/>
        </w:sectPr>
      </w:pPr>
      <w:r w:rsidRPr="002E6B86">
        <w:rPr>
          <w:b/>
          <w:i/>
          <w:sz w:val="24"/>
          <w:szCs w:val="24"/>
        </w:rPr>
        <w:t xml:space="preserve">БЛАГОДАРИМ </w:t>
      </w:r>
      <w:r w:rsidR="008566A9" w:rsidRPr="002E6B86">
        <w:rPr>
          <w:b/>
          <w:i/>
          <w:sz w:val="24"/>
          <w:szCs w:val="24"/>
        </w:rPr>
        <w:t xml:space="preserve">ВАС </w:t>
      </w:r>
      <w:r w:rsidRPr="002E6B86">
        <w:rPr>
          <w:b/>
          <w:i/>
          <w:sz w:val="24"/>
          <w:szCs w:val="24"/>
        </w:rPr>
        <w:t>ЗА УЧАСТИЕ В АНКЕТИРОВАНИИ</w:t>
      </w:r>
    </w:p>
    <w:p w:rsidR="004572A5" w:rsidRDefault="004572A5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F4A29">
        <w:rPr>
          <w:rFonts w:ascii="Times New Roman" w:hAnsi="Times New Roman" w:cs="Times New Roman"/>
          <w:b/>
          <w:sz w:val="24"/>
          <w:szCs w:val="24"/>
        </w:rPr>
        <w:t xml:space="preserve">АНКЕТА ЭКСПЕРТА </w:t>
      </w:r>
      <w:r w:rsidR="008566A9">
        <w:rPr>
          <w:rFonts w:ascii="Times New Roman" w:hAnsi="Times New Roman" w:cs="Times New Roman"/>
          <w:b/>
          <w:sz w:val="24"/>
          <w:szCs w:val="24"/>
        </w:rPr>
        <w:t>–</w:t>
      </w:r>
      <w:r w:rsidRPr="00AF4A29">
        <w:rPr>
          <w:rFonts w:ascii="Times New Roman" w:hAnsi="Times New Roman" w:cs="Times New Roman"/>
          <w:b/>
          <w:sz w:val="24"/>
          <w:szCs w:val="24"/>
        </w:rPr>
        <w:t xml:space="preserve"> РАБОТОДАТЕЛЯ</w:t>
      </w:r>
    </w:p>
    <w:p w:rsidR="008566A9" w:rsidRDefault="008566A9" w:rsidP="005C765A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</w:t>
      </w:r>
      <w:r>
        <w:rPr>
          <w:rStyle w:val="115pt"/>
          <w:sz w:val="24"/>
          <w:szCs w:val="24"/>
        </w:rPr>
        <w:t xml:space="preserve"> эксперт</w:t>
      </w:r>
      <w:r w:rsidRPr="00AF4A29">
        <w:rPr>
          <w:rStyle w:val="115pt"/>
          <w:sz w:val="24"/>
          <w:szCs w:val="24"/>
        </w:rPr>
        <w:t>!</w:t>
      </w:r>
      <w:r w:rsidR="00D404BE" w:rsidRPr="00D404BE">
        <w:rPr>
          <w:sz w:val="24"/>
          <w:szCs w:val="24"/>
        </w:rPr>
        <w:t xml:space="preserve"> </w:t>
      </w:r>
      <w:r w:rsidR="00D404BE" w:rsidRPr="00AF4A29">
        <w:rPr>
          <w:sz w:val="24"/>
          <w:szCs w:val="24"/>
        </w:rPr>
        <w:t xml:space="preserve">С целью выявления уровня удовлетворенности полученными результатами, анализа состояния государственной итоговой аттестации и </w:t>
      </w:r>
      <w:proofErr w:type="gramStart"/>
      <w:r w:rsidR="00D404BE" w:rsidRPr="00AF4A29">
        <w:rPr>
          <w:sz w:val="24"/>
          <w:szCs w:val="24"/>
        </w:rPr>
        <w:t>определения</w:t>
      </w:r>
      <w:proofErr w:type="gramEnd"/>
      <w:r w:rsidR="00D404BE" w:rsidRPr="00AF4A29">
        <w:rPr>
          <w:sz w:val="24"/>
          <w:szCs w:val="24"/>
        </w:rPr>
        <w:t xml:space="preserve">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="00D404BE" w:rsidRPr="00AF4A29">
        <w:rPr>
          <w:sz w:val="24"/>
          <w:szCs w:val="24"/>
        </w:rPr>
        <w:t xml:space="preserve"> ГБПОУ МО «Щелковский колледж» обращается </w:t>
      </w:r>
      <w:r w:rsidR="00D404BE">
        <w:rPr>
          <w:sz w:val="24"/>
          <w:szCs w:val="24"/>
        </w:rPr>
        <w:t xml:space="preserve">к Вам </w:t>
      </w:r>
      <w:r w:rsidR="00D404BE"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 xml:space="preserve">. </w:t>
      </w: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D1CC6" w:rsidRPr="00AF4A29" w:rsidRDefault="009D1CC6" w:rsidP="005C765A">
      <w:pPr>
        <w:pStyle w:val="a8"/>
        <w:framePr w:w="10411" w:wrap="notBeside" w:vAnchor="text" w:hAnchor="text" w:xAlign="center" w:y="1"/>
        <w:shd w:val="clear" w:color="auto" w:fill="auto"/>
        <w:tabs>
          <w:tab w:val="left" w:pos="3437"/>
        </w:tabs>
        <w:spacing w:line="240" w:lineRule="auto"/>
        <w:jc w:val="both"/>
        <w:rPr>
          <w:sz w:val="24"/>
          <w:szCs w:val="24"/>
        </w:rPr>
      </w:pPr>
      <w:r w:rsidRPr="00AF4A29">
        <w:rPr>
          <w:rStyle w:val="ad"/>
          <w:sz w:val="24"/>
          <w:szCs w:val="24"/>
        </w:rPr>
        <w:t>Блок 1. ПАСПОРТ АНКЕТЫ</w:t>
      </w:r>
    </w:p>
    <w:p w:rsidR="00A2331C" w:rsidRDefault="00A2331C" w:rsidP="005C765A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</w:rPr>
      </w:pPr>
    </w:p>
    <w:p w:rsidR="009D1CC6" w:rsidRPr="002E6B86" w:rsidRDefault="009D1CC6" w:rsidP="005C765A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2E6B86">
        <w:rPr>
          <w:b/>
          <w:i/>
          <w:sz w:val="24"/>
          <w:szCs w:val="24"/>
        </w:rPr>
        <w:t>1.1.Общие сведения</w:t>
      </w: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tbl>
      <w:tblPr>
        <w:tblW w:w="10685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50"/>
        <w:gridCol w:w="1965"/>
        <w:gridCol w:w="2775"/>
        <w:gridCol w:w="2695"/>
      </w:tblGrid>
      <w:tr w:rsidR="009D1CC6" w:rsidRPr="00AF4A29" w:rsidTr="00A2331C">
        <w:trPr>
          <w:trHeight w:hRule="exact" w:val="54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Защита выпус</w:t>
            </w:r>
            <w:r w:rsidR="00A2331C">
              <w:rPr>
                <w:rStyle w:val="21"/>
                <w:sz w:val="24"/>
                <w:szCs w:val="24"/>
              </w:rPr>
              <w:t>кных квалификационных работ/</w:t>
            </w:r>
            <w:r w:rsidRPr="00AF4A29">
              <w:rPr>
                <w:rStyle w:val="21"/>
                <w:sz w:val="24"/>
                <w:szCs w:val="24"/>
              </w:rPr>
              <w:t>дипломных</w:t>
            </w:r>
            <w:r w:rsidR="00A2331C">
              <w:rPr>
                <w:rStyle w:val="21"/>
                <w:sz w:val="24"/>
                <w:szCs w:val="24"/>
              </w:rPr>
              <w:t xml:space="preserve"> проектов</w:t>
            </w:r>
            <w:r w:rsidRPr="00AF4A29">
              <w:rPr>
                <w:rStyle w:val="21"/>
                <w:sz w:val="24"/>
                <w:szCs w:val="24"/>
              </w:rPr>
              <w:t xml:space="preserve"> </w:t>
            </w:r>
          </w:p>
        </w:tc>
      </w:tr>
      <w:tr w:rsidR="009D1CC6" w:rsidRPr="00AF4A29" w:rsidTr="00A2331C">
        <w:trPr>
          <w:trHeight w:hRule="exact" w:val="43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E45F9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F4" w:rsidRPr="00AF4A29" w:rsidTr="003C04F4">
        <w:trPr>
          <w:trHeight w:hRule="exact" w:val="44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4F4" w:rsidRPr="00AF4A29" w:rsidRDefault="003C04F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Курс </w:t>
            </w:r>
            <w:r>
              <w:rPr>
                <w:sz w:val="24"/>
                <w:szCs w:val="24"/>
              </w:rPr>
              <w:t>.</w:t>
            </w:r>
            <w:proofErr w:type="spellStart"/>
            <w:r w:rsidRPr="00AF4A29">
              <w:rPr>
                <w:sz w:val="24"/>
                <w:szCs w:val="24"/>
              </w:rPr>
              <w:t>Группа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орма</w:t>
            </w:r>
            <w:proofErr w:type="spellEnd"/>
            <w:r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C04F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C04F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C04F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D1CC6" w:rsidRPr="002E6B86" w:rsidRDefault="009D1CC6" w:rsidP="005C765A">
      <w:pPr>
        <w:spacing w:after="0" w:line="240" w:lineRule="auto"/>
        <w:rPr>
          <w:rStyle w:val="39"/>
          <w:rFonts w:eastAsiaTheme="minorHAnsi"/>
          <w:bCs w:val="0"/>
          <w:i/>
          <w:sz w:val="24"/>
          <w:szCs w:val="24"/>
        </w:rPr>
      </w:pPr>
      <w:r w:rsidRPr="002E6B86">
        <w:rPr>
          <w:rStyle w:val="39"/>
          <w:rFonts w:eastAsiaTheme="minorHAnsi"/>
          <w:bCs w:val="0"/>
          <w:i/>
          <w:sz w:val="24"/>
          <w:szCs w:val="24"/>
        </w:rPr>
        <w:t>1.2. Данные об эксперт</w:t>
      </w:r>
      <w:proofErr w:type="gramStart"/>
      <w:r w:rsidRPr="002E6B86">
        <w:rPr>
          <w:rStyle w:val="39"/>
          <w:rFonts w:eastAsiaTheme="minorHAnsi"/>
          <w:bCs w:val="0"/>
          <w:i/>
          <w:sz w:val="24"/>
          <w:szCs w:val="24"/>
        </w:rPr>
        <w:t>е-</w:t>
      </w:r>
      <w:proofErr w:type="gramEnd"/>
      <w:r w:rsidRPr="002E6B86">
        <w:rPr>
          <w:rStyle w:val="39"/>
          <w:rFonts w:eastAsiaTheme="minorHAnsi"/>
          <w:bCs w:val="0"/>
          <w:i/>
          <w:sz w:val="24"/>
          <w:szCs w:val="24"/>
        </w:rPr>
        <w:t xml:space="preserve"> работодателе </w:t>
      </w:r>
    </w:p>
    <w:tbl>
      <w:tblPr>
        <w:tblW w:w="10685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83"/>
        <w:gridCol w:w="6302"/>
      </w:tblGrid>
      <w:tr w:rsidR="009D1CC6" w:rsidRPr="00AF4A29" w:rsidTr="009D1CC6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2pt"/>
                <w:sz w:val="24"/>
                <w:szCs w:val="24"/>
              </w:rPr>
              <w:t>ФИО.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Должность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59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Производственный стаж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1C" w:rsidRDefault="009D1CC6" w:rsidP="005C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ВЫПОЛНЕНИЯ И ЗАЩИТЫ ДИПЛОМНЫХ ПРОЕКТОВ</w:t>
      </w:r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AE4" w:rsidRPr="00AF4A29" w:rsidRDefault="009D1CC6" w:rsidP="005C765A">
      <w:pPr>
        <w:spacing w:after="0" w:line="240" w:lineRule="auto"/>
        <w:jc w:val="both"/>
        <w:rPr>
          <w:rStyle w:val="3a"/>
          <w:rFonts w:eastAsiaTheme="minorHAnsi"/>
          <w:i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Заполните, пожалуйста, таблицу, оценив критерии по 3 балльной шкале: </w:t>
      </w:r>
      <w:r w:rsidRPr="00A2331C">
        <w:rPr>
          <w:rFonts w:ascii="Times New Roman" w:hAnsi="Times New Roman" w:cs="Times New Roman"/>
          <w:b/>
          <w:sz w:val="24"/>
          <w:szCs w:val="24"/>
        </w:rPr>
        <w:t>0</w:t>
      </w:r>
      <w:r w:rsidRPr="00AF4A29">
        <w:rPr>
          <w:rStyle w:val="3a"/>
          <w:rFonts w:eastAsiaTheme="minorHAnsi"/>
          <w:sz w:val="24"/>
          <w:szCs w:val="24"/>
        </w:rPr>
        <w:t xml:space="preserve">- </w:t>
      </w:r>
      <w:r w:rsidRPr="00AF4A29">
        <w:rPr>
          <w:rStyle w:val="3a"/>
          <w:rFonts w:eastAsiaTheme="minorHAnsi"/>
          <w:i/>
          <w:sz w:val="24"/>
          <w:szCs w:val="24"/>
        </w:rPr>
        <w:t xml:space="preserve">практически не </w:t>
      </w:r>
      <w:proofErr w:type="gramStart"/>
      <w:r w:rsidRPr="00AF4A29">
        <w:rPr>
          <w:rStyle w:val="3a"/>
          <w:rFonts w:eastAsiaTheme="minorHAnsi"/>
          <w:i/>
          <w:sz w:val="24"/>
          <w:szCs w:val="24"/>
        </w:rPr>
        <w:t>выявлен</w:t>
      </w:r>
      <w:proofErr w:type="gramEnd"/>
      <w:r w:rsidRPr="00AF4A29">
        <w:rPr>
          <w:rStyle w:val="3a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a"/>
          <w:rFonts w:eastAsiaTheme="minorHAnsi"/>
          <w:sz w:val="24"/>
          <w:szCs w:val="24"/>
        </w:rPr>
        <w:t xml:space="preserve">- </w:t>
      </w:r>
      <w:r w:rsidRPr="00AF4A29">
        <w:rPr>
          <w:rStyle w:val="3a"/>
          <w:rFonts w:eastAsiaTheme="minorHAnsi"/>
          <w:i/>
          <w:sz w:val="24"/>
          <w:szCs w:val="24"/>
        </w:rPr>
        <w:t>проявляется удовлетворительно,</w:t>
      </w:r>
      <w:r w:rsidRPr="00AF4A29">
        <w:rPr>
          <w:rStyle w:val="3a"/>
          <w:rFonts w:eastAsiaTheme="minorHAnsi"/>
          <w:sz w:val="24"/>
          <w:szCs w:val="24"/>
        </w:rPr>
        <w:t xml:space="preserve"> 2- </w:t>
      </w:r>
      <w:r w:rsidRPr="00AF4A29">
        <w:rPr>
          <w:rStyle w:val="3a"/>
          <w:rFonts w:eastAsiaTheme="minorHAnsi"/>
          <w:i/>
          <w:sz w:val="24"/>
          <w:szCs w:val="24"/>
        </w:rPr>
        <w:t>проявляется на хорошем уровне</w:t>
      </w:r>
      <w:r w:rsidRPr="00AF4A29">
        <w:rPr>
          <w:rStyle w:val="3a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a"/>
          <w:rFonts w:eastAsiaTheme="minorHAnsi"/>
          <w:i/>
          <w:sz w:val="24"/>
          <w:szCs w:val="24"/>
        </w:rPr>
        <w:t>- проявляется на высоком уровне</w:t>
      </w:r>
    </w:p>
    <w:tbl>
      <w:tblPr>
        <w:tblW w:w="1036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9072"/>
        <w:gridCol w:w="714"/>
      </w:tblGrid>
      <w:tr w:rsidR="004D7AE4" w:rsidRPr="00AF4A29" w:rsidTr="000E64AE">
        <w:trPr>
          <w:trHeight w:hRule="exact" w:val="6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right="180" w:firstLine="0"/>
              <w:jc w:val="right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="004D7AE4" w:rsidRPr="00AF4A29">
              <w:rPr>
                <w:b/>
                <w:sz w:val="24"/>
                <w:szCs w:val="24"/>
              </w:rPr>
              <w:t>аллы</w:t>
            </w:r>
          </w:p>
        </w:tc>
      </w:tr>
      <w:tr w:rsidR="004D7AE4" w:rsidRPr="00AF4A29" w:rsidTr="000E64AE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Содержание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дипломных проектов соответствует специальности и теме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11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Темы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 актуальны, основываются на фактическом или максимально приближенном к реальной практической деятельности материале, связаны с работой предприятий и организаций города,</w:t>
            </w:r>
            <w:r w:rsidR="00E45F99">
              <w:rPr>
                <w:sz w:val="24"/>
                <w:szCs w:val="24"/>
              </w:rPr>
              <w:t xml:space="preserve"> района и </w:t>
            </w:r>
            <w:r w:rsidRPr="00AF4A29">
              <w:rPr>
                <w:sz w:val="24"/>
                <w:szCs w:val="24"/>
              </w:rPr>
              <w:t xml:space="preserve"> содержат элементы проблемного обучения.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5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A2331C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ВКР/</w:t>
            </w:r>
            <w:r w:rsidR="004D7AE4" w:rsidRPr="00AF4A29">
              <w:rPr>
                <w:sz w:val="24"/>
                <w:szCs w:val="24"/>
              </w:rPr>
              <w:t>Проекты выполнены самостоятельно, имеют творческий характер, отличаются определенной новизной.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прослеживаются элементы теоретического исследования проблемы, представлены различные подходы к ее решению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демонстрируют знание нормативной базы, в</w:t>
            </w:r>
            <w:r w:rsidR="00A2331C">
              <w:rPr>
                <w:sz w:val="24"/>
                <w:szCs w:val="24"/>
              </w:rPr>
              <w:t xml:space="preserve"> ВКР/</w:t>
            </w:r>
            <w:r w:rsidRPr="00AF4A29">
              <w:rPr>
                <w:sz w:val="24"/>
                <w:szCs w:val="24"/>
              </w:rPr>
              <w:t xml:space="preserve"> проектах учтены последние изменения в законодательстве и нормативных документах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F47B6D">
            <w:pPr>
              <w:pStyle w:val="20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Тема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 раскрыта глубоко и всесторонне, материал изложен логично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8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Теоретические положения органично сопряжены с практической частью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проекта, даны представляющие интерес практические рекомендации, вытекающие из анализа темы, проблемы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присутствуют материалы исследования, проведенного выпускником самостоятельно или в составе группы.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проведен количественный анализ проблемы, расчеты, выводы, которые подкрепляют теорию и иллюстрируют реальную ситуацию.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Приведены таблицы сравнений, графики, диаграммы, формулы, показывающие умение выпускника формализовать результаты раскрытия темы.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3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представлена библиография по темам проектов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6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Графическая часть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проектов, приложения к проектам иллюстрируют содержание проекта и подкрепляют его выводы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По своему содержанию и форме </w:t>
            </w:r>
            <w:r w:rsidR="003B4ADD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соответствуют всем предъявленным требованиям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в процессе доклада исп</w:t>
            </w:r>
            <w:r w:rsidR="000E64AE">
              <w:rPr>
                <w:sz w:val="24"/>
                <w:szCs w:val="24"/>
              </w:rPr>
              <w:t xml:space="preserve">ользуют </w:t>
            </w:r>
            <w:proofErr w:type="spellStart"/>
            <w:r w:rsidR="000E64AE">
              <w:rPr>
                <w:sz w:val="24"/>
                <w:szCs w:val="24"/>
              </w:rPr>
              <w:t>мультимедиа-технологии</w:t>
            </w:r>
            <w:proofErr w:type="gramStart"/>
            <w:r w:rsidR="000E64AE">
              <w:rPr>
                <w:sz w:val="24"/>
                <w:szCs w:val="24"/>
              </w:rPr>
              <w:t>,</w:t>
            </w:r>
            <w:r w:rsidRPr="00AF4A29">
              <w:rPr>
                <w:sz w:val="24"/>
                <w:szCs w:val="24"/>
              </w:rPr>
              <w:t>п</w:t>
            </w:r>
            <w:proofErr w:type="gramEnd"/>
            <w:r w:rsidRPr="00AF4A29">
              <w:rPr>
                <w:sz w:val="24"/>
                <w:szCs w:val="24"/>
              </w:rPr>
              <w:t>роект</w:t>
            </w:r>
            <w:r w:rsidR="000E64AE">
              <w:rPr>
                <w:sz w:val="24"/>
                <w:szCs w:val="24"/>
              </w:rPr>
              <w:t>ы</w:t>
            </w:r>
            <w:proofErr w:type="spellEnd"/>
            <w:r w:rsidRPr="00AF4A29">
              <w:rPr>
                <w:sz w:val="24"/>
                <w:szCs w:val="24"/>
              </w:rPr>
              <w:t xml:space="preserve"> представлен</w:t>
            </w:r>
            <w:r w:rsidR="000E64AE"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в форме презентации, ярко и эстетично.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9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 защите выпускники демонстрируют достаточные знания вопросов темы проектов, свободно оперирует понятиями, вносят предложения по практическому применению результатов проекта, без особых затруднений отвечают на поставленные вопросы.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6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Защита проектов способствует совершенствованию профессиональных и общих компетенций выпускников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4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Публичная защита стимулирует ответственность, творчество выпускников.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4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Общая удовлетворенность результатами открытой защиты дипломных проектов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ИТОГО баллов</w:t>
            </w:r>
          </w:p>
          <w:p w:rsidR="003B4ADD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(</w:t>
            </w:r>
            <w:r w:rsidRPr="003B4ADD">
              <w:rPr>
                <w:rStyle w:val="210pt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0pt"/>
                <w:sz w:val="24"/>
                <w:szCs w:val="24"/>
              </w:rPr>
              <w:t xml:space="preserve"> - 54</w:t>
            </w:r>
            <w:proofErr w:type="gramStart"/>
            <w:r w:rsidRPr="00AF4A29">
              <w:rPr>
                <w:rStyle w:val="210pt"/>
                <w:sz w:val="24"/>
                <w:szCs w:val="24"/>
              </w:rPr>
              <w:t xml:space="preserve"> )</w:t>
            </w:r>
            <w:proofErr w:type="gramEnd"/>
            <w:r w:rsidRPr="00AF4A29">
              <w:rPr>
                <w:rStyle w:val="210pt"/>
                <w:sz w:val="24"/>
                <w:szCs w:val="24"/>
              </w:rPr>
              <w:t xml:space="preserve"> </w:t>
            </w:r>
          </w:p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ADD" w:rsidRPr="00AF4A29" w:rsidTr="000E64AE">
        <w:trPr>
          <w:trHeight w:hRule="exact" w:val="1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DD" w:rsidRDefault="003B4ADD" w:rsidP="005C765A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4ADD">
              <w:rPr>
                <w:b/>
                <w:sz w:val="24"/>
                <w:szCs w:val="24"/>
              </w:rPr>
              <w:t>Коэффициент эффективности защиты проектов К= * ( К</w:t>
            </w:r>
            <w:proofErr w:type="gramStart"/>
            <w:r w:rsidRPr="003B4ADD">
              <w:rPr>
                <w:b/>
                <w:sz w:val="24"/>
                <w:szCs w:val="24"/>
              </w:rPr>
              <w:t>= И</w:t>
            </w:r>
            <w:proofErr w:type="gramEnd"/>
            <w:r w:rsidRPr="003B4ADD">
              <w:rPr>
                <w:b/>
                <w:sz w:val="24"/>
                <w:szCs w:val="24"/>
              </w:rPr>
              <w:t>того баллов / 54</w:t>
            </w:r>
            <w:r>
              <w:rPr>
                <w:b/>
                <w:sz w:val="24"/>
                <w:szCs w:val="24"/>
              </w:rPr>
              <w:t>)</w:t>
            </w:r>
            <w:r w:rsidRPr="00AF4A29">
              <w:rPr>
                <w:sz w:val="24"/>
                <w:szCs w:val="24"/>
              </w:rPr>
              <w:t xml:space="preserve"> *Уровень эффективности (подчеркнуть): </w:t>
            </w:r>
          </w:p>
          <w:p w:rsidR="003B4ADD" w:rsidRPr="00AF4A29" w:rsidRDefault="003B4ADD" w:rsidP="005C765A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К&lt; 0,35 -низкий</w:t>
            </w:r>
            <w:proofErr w:type="gramStart"/>
            <w:r w:rsidRPr="00AF4A29">
              <w:rPr>
                <w:sz w:val="24"/>
                <w:szCs w:val="24"/>
              </w:rPr>
              <w:t xml:space="preserve"> ,</w:t>
            </w:r>
            <w:proofErr w:type="gramEnd"/>
            <w:r w:rsidRPr="00AF4A29">
              <w:rPr>
                <w:sz w:val="24"/>
                <w:szCs w:val="24"/>
              </w:rPr>
              <w:t xml:space="preserve"> недопустимый,</w:t>
            </w:r>
          </w:p>
          <w:p w:rsidR="003B4ADD" w:rsidRPr="00AF4A29" w:rsidRDefault="003B4ADD" w:rsidP="005C765A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0,35</w:t>
            </w:r>
            <w:proofErr w:type="gramStart"/>
            <w:r w:rsidRPr="00AF4A29">
              <w:rPr>
                <w:sz w:val="24"/>
                <w:szCs w:val="24"/>
              </w:rPr>
              <w:t>&lt; К</w:t>
            </w:r>
            <w:proofErr w:type="gramEnd"/>
            <w:r w:rsidRPr="00AF4A29">
              <w:rPr>
                <w:sz w:val="24"/>
                <w:szCs w:val="24"/>
              </w:rPr>
              <w:t>&lt; 0,55 - критический уровень,</w:t>
            </w:r>
          </w:p>
          <w:p w:rsidR="003B4ADD" w:rsidRPr="00AF4A29" w:rsidRDefault="003B4ADD" w:rsidP="005C765A">
            <w:pPr>
              <w:pStyle w:val="a8"/>
              <w:shd w:val="clear" w:color="auto" w:fill="auto"/>
              <w:tabs>
                <w:tab w:val="left" w:leader="underscore" w:pos="4992"/>
                <w:tab w:val="left" w:leader="underscore" w:pos="66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0,55 &lt; К&lt; 0,75 - оптимальный уровень</w:t>
            </w:r>
            <w:proofErr w:type="gramStart"/>
            <w:r w:rsidRPr="00AF4A29">
              <w:rPr>
                <w:sz w:val="24"/>
                <w:szCs w:val="24"/>
              </w:rPr>
              <w:t xml:space="preserve">. </w:t>
            </w:r>
            <w:r w:rsidRPr="00AF4A29">
              <w:rPr>
                <w:sz w:val="24"/>
                <w:szCs w:val="24"/>
              </w:rPr>
              <w:tab/>
              <w:t>(</w:t>
            </w:r>
            <w:r w:rsidRPr="00AF4A29">
              <w:rPr>
                <w:sz w:val="24"/>
                <w:szCs w:val="24"/>
              </w:rPr>
              <w:tab/>
              <w:t>)</w:t>
            </w:r>
            <w:proofErr w:type="gramEnd"/>
          </w:p>
          <w:p w:rsidR="003B4ADD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ADD" w:rsidRPr="00AF4A29" w:rsidRDefault="003B4ADD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4D7AE4">
        <w:trPr>
          <w:trHeight w:hRule="exact" w:val="491"/>
        </w:trPr>
        <w:tc>
          <w:tcPr>
            <w:tcW w:w="1036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4D7AE4" w:rsidRPr="003B4ADD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AF4A29" w:rsidRPr="00AF4A29" w:rsidRDefault="00AF4A29" w:rsidP="005C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ЭФФЕКТИВНОСТИ ПРОВЕДЕНИЯ ГОСУДАРСТВЕННОЙ ИТОГОВОЙ АТТЕСТАЦИИ</w:t>
      </w:r>
    </w:p>
    <w:p w:rsidR="00255D15" w:rsidRPr="00AF4A29" w:rsidRDefault="004572A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Дайте</w:t>
      </w:r>
      <w:r w:rsidR="00255D15" w:rsidRPr="00AF4A29">
        <w:rPr>
          <w:sz w:val="24"/>
          <w:szCs w:val="24"/>
        </w:rPr>
        <w:t>, пожалуйста,</w:t>
      </w:r>
      <w:r w:rsidRPr="00AF4A29">
        <w:rPr>
          <w:sz w:val="24"/>
          <w:szCs w:val="24"/>
        </w:rPr>
        <w:t xml:space="preserve"> ответы на вопросы, связанные с проведением государственной итоговой аттестации в </w:t>
      </w:r>
      <w:r w:rsidR="008F540C" w:rsidRPr="00AF4A29">
        <w:rPr>
          <w:sz w:val="24"/>
          <w:szCs w:val="24"/>
        </w:rPr>
        <w:t>ГБ</w:t>
      </w:r>
      <w:r w:rsidR="004D7AE4" w:rsidRPr="00AF4A29">
        <w:rPr>
          <w:sz w:val="24"/>
          <w:szCs w:val="24"/>
        </w:rPr>
        <w:t>П</w:t>
      </w:r>
      <w:r w:rsidR="008F540C" w:rsidRPr="00AF4A29">
        <w:rPr>
          <w:sz w:val="24"/>
          <w:szCs w:val="24"/>
        </w:rPr>
        <w:t>ОУ МО «</w:t>
      </w:r>
      <w:r w:rsidR="004D7AE4" w:rsidRPr="00AF4A29">
        <w:rPr>
          <w:sz w:val="24"/>
          <w:szCs w:val="24"/>
        </w:rPr>
        <w:t>Щелковский колледж</w:t>
      </w:r>
      <w:r w:rsidR="008F540C" w:rsidRPr="00AF4A29">
        <w:rPr>
          <w:sz w:val="24"/>
          <w:szCs w:val="24"/>
        </w:rPr>
        <w:t>».</w:t>
      </w:r>
    </w:p>
    <w:p w:rsidR="00255D15" w:rsidRPr="00AF4A29" w:rsidRDefault="004572A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В ответах постарайтесь выразить свое </w:t>
      </w:r>
      <w:r w:rsidR="008F540C" w:rsidRPr="00AF4A29">
        <w:rPr>
          <w:sz w:val="24"/>
          <w:szCs w:val="24"/>
        </w:rPr>
        <w:t xml:space="preserve"> </w:t>
      </w:r>
      <w:r w:rsidRPr="00AF4A29">
        <w:rPr>
          <w:sz w:val="24"/>
          <w:szCs w:val="24"/>
        </w:rPr>
        <w:t xml:space="preserve">личное мнение. Полученная от Вас информация необходима для совершенствования процесса подготовки специалистов среднего звена. </w:t>
      </w:r>
    </w:p>
    <w:p w:rsidR="00255D15" w:rsidRPr="00AF4A29" w:rsidRDefault="00255D1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4572A5" w:rsidRDefault="004572A5" w:rsidP="005C765A">
      <w:pPr>
        <w:pStyle w:val="312"/>
        <w:shd w:val="clear" w:color="auto" w:fill="auto"/>
        <w:spacing w:line="240" w:lineRule="auto"/>
        <w:rPr>
          <w:rStyle w:val="31105pt"/>
          <w:sz w:val="24"/>
          <w:szCs w:val="24"/>
        </w:rPr>
      </w:pPr>
      <w:r w:rsidRPr="00AF4A29">
        <w:rPr>
          <w:rStyle w:val="31105pt"/>
          <w:sz w:val="24"/>
          <w:szCs w:val="24"/>
        </w:rPr>
        <w:t>ПОДЧЕРКНИТЕ ВАРИАНТ ОТВЕТА. ДОПОЛНИТЕ ОТВЕТ.</w:t>
      </w:r>
    </w:p>
    <w:p w:rsidR="003B4ADD" w:rsidRPr="00AF4A29" w:rsidRDefault="003B4ADD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4572A5" w:rsidRPr="00AF4A29" w:rsidRDefault="004572A5" w:rsidP="005C765A">
      <w:pPr>
        <w:pStyle w:val="20"/>
        <w:numPr>
          <w:ilvl w:val="0"/>
          <w:numId w:val="6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AF4A29">
        <w:rPr>
          <w:sz w:val="24"/>
          <w:szCs w:val="24"/>
        </w:rPr>
        <w:t>Высокий</w:t>
      </w:r>
      <w:proofErr w:type="gramEnd"/>
      <w:r w:rsidRPr="00AF4A29">
        <w:rPr>
          <w:sz w:val="24"/>
          <w:szCs w:val="24"/>
        </w:rPr>
        <w:t>, они владеют всеми необходимыми для работы умениями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numPr>
          <w:ilvl w:val="0"/>
          <w:numId w:val="6"/>
        </w:numPr>
        <w:shd w:val="clear" w:color="auto" w:fill="auto"/>
        <w:tabs>
          <w:tab w:val="left" w:pos="378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AF4A29">
        <w:rPr>
          <w:sz w:val="24"/>
          <w:szCs w:val="24"/>
        </w:rPr>
        <w:t>Допустимый</w:t>
      </w:r>
      <w:proofErr w:type="gramEnd"/>
      <w:r w:rsidRPr="00AF4A29">
        <w:rPr>
          <w:sz w:val="24"/>
          <w:szCs w:val="24"/>
        </w:rPr>
        <w:t>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Как вы оцениваете предложенные выпускникам задания с позиции актуальности и </w:t>
      </w:r>
      <w:proofErr w:type="spellStart"/>
      <w:r w:rsidRPr="00AF4A29">
        <w:rPr>
          <w:rFonts w:ascii="Times New Roman" w:hAnsi="Times New Roman" w:cs="Times New Roman"/>
          <w:sz w:val="24"/>
          <w:szCs w:val="24"/>
        </w:rPr>
        <w:lastRenderedPageBreak/>
        <w:t>практикоориентированности</w:t>
      </w:r>
      <w:proofErr w:type="spellEnd"/>
      <w:r w:rsidRPr="00AF4A29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реального производства?</w:t>
      </w:r>
    </w:p>
    <w:p w:rsidR="004572A5" w:rsidRPr="00AF4A29" w:rsidRDefault="004572A5" w:rsidP="005C765A">
      <w:pPr>
        <w:pStyle w:val="20"/>
        <w:numPr>
          <w:ilvl w:val="0"/>
          <w:numId w:val="7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Задания разработаны качественно, позволяют оценить все важные для работы умения;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Укажите раздел, который следует откорректировать в части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numPr>
          <w:ilvl w:val="0"/>
          <w:numId w:val="7"/>
        </w:numPr>
        <w:shd w:val="clear" w:color="auto" w:fill="auto"/>
        <w:tabs>
          <w:tab w:val="left" w:pos="373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Укажите раздел, который следует полностью изменить, так как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Считаете ли Вы возможным принять участие в разработке аттестационных заданий?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Да, это бы позволило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в этом нет необходимости т. к.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Позволяет ли существующая система оценивания объективно оценить каждого выпускника?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Да;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Предложения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Какое количество выпускников, на Ваш взгляд, полностью готово к работе на предприятии</w:t>
      </w:r>
    </w:p>
    <w:p w:rsidR="004572A5" w:rsidRPr="00AF4A29" w:rsidRDefault="004572A5" w:rsidP="005C765A">
      <w:pPr>
        <w:tabs>
          <w:tab w:val="left" w:leader="underscore" w:pos="9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(организации)?</w:t>
      </w:r>
      <w:r w:rsidRPr="00AF4A29">
        <w:rPr>
          <w:rFonts w:ascii="Times New Roman" w:hAnsi="Times New Roman" w:cs="Times New Roman"/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Из каких источников информации наш выпускник может узнать о возможности трудоустройства и условиях работы на Вашем предприятии?</w:t>
      </w:r>
    </w:p>
    <w:p w:rsidR="00255D15" w:rsidRPr="00AF4A29" w:rsidRDefault="004572A5" w:rsidP="005C765A">
      <w:pPr>
        <w:pStyle w:val="20"/>
        <w:numPr>
          <w:ilvl w:val="0"/>
          <w:numId w:val="8"/>
        </w:numPr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СМИ, ресурсы Интернет</w:t>
      </w:r>
    </w:p>
    <w:p w:rsidR="004572A5" w:rsidRPr="00AF4A29" w:rsidRDefault="004572A5" w:rsidP="005C765A">
      <w:pPr>
        <w:pStyle w:val="20"/>
        <w:numPr>
          <w:ilvl w:val="0"/>
          <w:numId w:val="8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Отдел кадров предприятия (организации)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widowControl w:val="0"/>
        <w:numPr>
          <w:ilvl w:val="0"/>
          <w:numId w:val="5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Укажите источники получения информации о выпускниках интересующих Вас специальностей?</w:t>
      </w:r>
    </w:p>
    <w:p w:rsidR="00714343" w:rsidRPr="00AF4A29" w:rsidRDefault="004572A5" w:rsidP="005C765A">
      <w:pPr>
        <w:pStyle w:val="20"/>
        <w:numPr>
          <w:ilvl w:val="0"/>
          <w:numId w:val="9"/>
        </w:numPr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>Б. СМИ,</w:t>
      </w:r>
      <w:r w:rsidR="00714343" w:rsidRPr="00AF4A29">
        <w:rPr>
          <w:sz w:val="24"/>
          <w:szCs w:val="24"/>
        </w:rPr>
        <w:t xml:space="preserve"> Интернет ресурсы</w:t>
      </w:r>
    </w:p>
    <w:p w:rsidR="004572A5" w:rsidRPr="00AF4A29" w:rsidRDefault="004572A5" w:rsidP="005C765A">
      <w:pPr>
        <w:pStyle w:val="20"/>
        <w:numPr>
          <w:ilvl w:val="0"/>
          <w:numId w:val="9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Образовательные учреждения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</w:p>
    <w:p w:rsidR="004572A5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 w:rsidR="003B4ADD">
        <w:rPr>
          <w:sz w:val="24"/>
          <w:szCs w:val="24"/>
        </w:rPr>
        <w:t>:</w:t>
      </w:r>
    </w:p>
    <w:p w:rsidR="003B4ADD" w:rsidRPr="00AF4A29" w:rsidRDefault="003B4ADD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3B4ADD" w:rsidRDefault="00255D1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______________________________________</w:t>
      </w:r>
    </w:p>
    <w:p w:rsidR="003B4ADD" w:rsidRDefault="003B4ADD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3B4ADD" w:rsidRDefault="003B4ADD" w:rsidP="005C765A">
      <w:pPr>
        <w:spacing w:after="0" w:line="240" w:lineRule="auto"/>
      </w:pPr>
      <w:r>
        <w:t>_________________________________________________________________________________________</w:t>
      </w:r>
    </w:p>
    <w:p w:rsidR="003C04F4" w:rsidRPr="003B4ADD" w:rsidRDefault="003C04F4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C04F4" w:rsidRDefault="003C04F4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F4">
        <w:rPr>
          <w:rFonts w:ascii="Times New Roman" w:hAnsi="Times New Roman" w:cs="Times New Roman"/>
          <w:sz w:val="24"/>
          <w:szCs w:val="24"/>
        </w:rPr>
        <w:t>Эксперт________________________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«___»__________________20___г.</w:t>
      </w:r>
    </w:p>
    <w:p w:rsidR="003C04F4" w:rsidRPr="003C04F4" w:rsidRDefault="003C04F4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04F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подпись</w:t>
      </w: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AF4A29" w:rsidRDefault="003B4ADD" w:rsidP="005C765A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r w:rsidRPr="00AF4A29">
        <w:rPr>
          <w:sz w:val="24"/>
          <w:szCs w:val="24"/>
        </w:rPr>
        <w:t>ЛАГОДАРИМ ЗА УЧАСТИЕ В АНКЕТИРОВАНИИ!</w:t>
      </w: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  <w:jc w:val="center"/>
      </w:pPr>
    </w:p>
    <w:p w:rsidR="003B4ADD" w:rsidRDefault="003B4ADD" w:rsidP="005C765A">
      <w:pPr>
        <w:spacing w:after="0" w:line="240" w:lineRule="auto"/>
      </w:pPr>
    </w:p>
    <w:p w:rsidR="00255D15" w:rsidRPr="003B4ADD" w:rsidRDefault="00255D15" w:rsidP="005C765A">
      <w:pPr>
        <w:spacing w:after="0" w:line="240" w:lineRule="auto"/>
        <w:sectPr w:rsidR="00255D15" w:rsidRPr="003B4ADD" w:rsidSect="00F47B6D">
          <w:headerReference w:type="default" r:id="rId13"/>
          <w:footerReference w:type="default" r:id="rId14"/>
          <w:headerReference w:type="first" r:id="rId15"/>
          <w:footerReference w:type="first" r:id="rId16"/>
          <w:pgSz w:w="11900" w:h="16840" w:code="9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755491" w:rsidRPr="00AF4A29" w:rsidRDefault="004572A5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lastRenderedPageBreak/>
        <w:t>АНКЕТА ПРЕДСЕДАТЕЛЯ ГЭК</w:t>
      </w:r>
    </w:p>
    <w:p w:rsidR="004572A5" w:rsidRPr="00AF4A29" w:rsidRDefault="00755491" w:rsidP="005C765A">
      <w:pPr>
        <w:pStyle w:val="20"/>
        <w:shd w:val="clear" w:color="auto" w:fill="auto"/>
        <w:spacing w:line="240" w:lineRule="auto"/>
        <w:ind w:right="260" w:firstLine="567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</w:t>
      </w:r>
      <w:r w:rsidR="004572A5" w:rsidRPr="00AF4A29">
        <w:rPr>
          <w:sz w:val="24"/>
          <w:szCs w:val="24"/>
        </w:rPr>
        <w:t xml:space="preserve"> целью выявления уровня удовлетворенности полученными результатами, анализа состояния государственной итоговой аттестации и </w:t>
      </w:r>
      <w:proofErr w:type="gramStart"/>
      <w:r w:rsidR="004572A5" w:rsidRPr="00AF4A29">
        <w:rPr>
          <w:sz w:val="24"/>
          <w:szCs w:val="24"/>
        </w:rPr>
        <w:t>определения</w:t>
      </w:r>
      <w:proofErr w:type="gramEnd"/>
      <w:r w:rsidR="004572A5" w:rsidRPr="00AF4A29">
        <w:rPr>
          <w:sz w:val="24"/>
          <w:szCs w:val="24"/>
        </w:rPr>
        <w:t xml:space="preserve">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</w:t>
      </w:r>
      <w:r w:rsidR="00714343" w:rsidRPr="00AF4A29">
        <w:rPr>
          <w:sz w:val="24"/>
          <w:szCs w:val="24"/>
        </w:rPr>
        <w:t>П</w:t>
      </w:r>
      <w:r w:rsidRPr="00AF4A29">
        <w:rPr>
          <w:sz w:val="24"/>
          <w:szCs w:val="24"/>
        </w:rPr>
        <w:t>ОУ МО «</w:t>
      </w:r>
      <w:r w:rsidR="00714343" w:rsidRPr="00AF4A29">
        <w:rPr>
          <w:sz w:val="24"/>
          <w:szCs w:val="24"/>
        </w:rPr>
        <w:t>Щелковский колледж</w:t>
      </w:r>
      <w:r w:rsidRPr="00AF4A29">
        <w:rPr>
          <w:sz w:val="24"/>
          <w:szCs w:val="24"/>
        </w:rPr>
        <w:t xml:space="preserve">» </w:t>
      </w:r>
      <w:r w:rsidR="004572A5" w:rsidRPr="00AF4A29">
        <w:rPr>
          <w:sz w:val="24"/>
          <w:szCs w:val="24"/>
        </w:rPr>
        <w:t xml:space="preserve">обращается </w:t>
      </w:r>
      <w:r w:rsidR="003C04F4">
        <w:rPr>
          <w:sz w:val="24"/>
          <w:szCs w:val="24"/>
        </w:rPr>
        <w:t xml:space="preserve">к Вам </w:t>
      </w:r>
      <w:r w:rsidR="004572A5" w:rsidRPr="00AF4A29">
        <w:rPr>
          <w:sz w:val="24"/>
          <w:szCs w:val="24"/>
        </w:rPr>
        <w:t>с просьбой ответить на предложенные вопросы анкеты.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Style w:val="3Exact0"/>
          <w:rFonts w:eastAsiaTheme="minorHAnsi"/>
          <w:bCs w:val="0"/>
          <w:i/>
          <w:sz w:val="24"/>
          <w:szCs w:val="24"/>
        </w:rPr>
      </w:pPr>
      <w:r w:rsidRPr="00AF4A29">
        <w:rPr>
          <w:rStyle w:val="3Exact0"/>
          <w:rFonts w:eastAsiaTheme="minorHAnsi"/>
          <w:bCs w:val="0"/>
          <w:i/>
          <w:sz w:val="24"/>
          <w:szCs w:val="24"/>
        </w:rPr>
        <w:t xml:space="preserve">Блок 1. ПАСПОРТ АНКЕТЫ </w:t>
      </w:r>
    </w:p>
    <w:p w:rsidR="00755491" w:rsidRPr="002E6B86" w:rsidRDefault="00755491" w:rsidP="005C76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6B86">
        <w:rPr>
          <w:rStyle w:val="3Exact0"/>
          <w:rFonts w:eastAsiaTheme="minorHAnsi"/>
          <w:bCs w:val="0"/>
          <w:i/>
          <w:sz w:val="24"/>
          <w:szCs w:val="24"/>
        </w:rPr>
        <w:t>1.1.Общие сведения</w:t>
      </w:r>
    </w:p>
    <w:tbl>
      <w:tblPr>
        <w:tblpPr w:leftFromText="180" w:rightFromText="180" w:vertAnchor="text" w:horzAnchor="margin" w:tblpY="205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90"/>
        <w:gridCol w:w="2539"/>
        <w:gridCol w:w="2266"/>
        <w:gridCol w:w="1954"/>
      </w:tblGrid>
      <w:tr w:rsidR="00755491" w:rsidRPr="00AF4A29" w:rsidTr="001046EF">
        <w:trPr>
          <w:trHeight w:hRule="exact" w:val="57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2E6B86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выпускных</w:t>
            </w:r>
            <w:r w:rsidR="003C04F4">
              <w:rPr>
                <w:sz w:val="24"/>
                <w:szCs w:val="24"/>
              </w:rPr>
              <w:t xml:space="preserve"> квалификационных работ (ВКР) /</w:t>
            </w:r>
            <w:r w:rsidRPr="00AF4A29">
              <w:rPr>
                <w:sz w:val="24"/>
                <w:szCs w:val="24"/>
              </w:rPr>
              <w:t>дипломных проектов</w:t>
            </w:r>
          </w:p>
        </w:tc>
      </w:tr>
      <w:tr w:rsidR="00755491" w:rsidRPr="00AF4A29" w:rsidTr="002E6B86">
        <w:trPr>
          <w:trHeight w:hRule="exact" w:val="51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2E6B86" w:rsidRDefault="000E64AE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55491" w:rsidRPr="002E6B86">
              <w:rPr>
                <w:sz w:val="24"/>
                <w:szCs w:val="24"/>
              </w:rPr>
              <w:t>пециальност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52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491" w:rsidRPr="002E6B86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Курс, Группа, Форма обучения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AF4A29">
        <w:rPr>
          <w:rStyle w:val="39"/>
          <w:rFonts w:eastAsiaTheme="minorHAnsi"/>
          <w:b w:val="0"/>
          <w:bCs w:val="0"/>
          <w:sz w:val="24"/>
          <w:szCs w:val="24"/>
        </w:rPr>
        <w:t>1</w:t>
      </w:r>
      <w:r w:rsidRPr="002E6B86">
        <w:rPr>
          <w:rStyle w:val="39"/>
          <w:rFonts w:eastAsiaTheme="minorHAnsi"/>
          <w:bCs w:val="0"/>
          <w:i/>
          <w:sz w:val="24"/>
          <w:szCs w:val="24"/>
        </w:rPr>
        <w:t>.2.Данные о председателе ГЭК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09"/>
        <w:gridCol w:w="5540"/>
      </w:tblGrid>
      <w:tr w:rsidR="00755491" w:rsidRPr="00AF4A29" w:rsidTr="002E6B86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5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rStyle w:val="22pt"/>
                <w:b/>
                <w:i/>
                <w:sz w:val="24"/>
                <w:szCs w:val="24"/>
              </w:rPr>
              <w:t>ФИО.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Производственный стаж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51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Опыт работы в качестве председателя ГЭК, лет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ГОСУДАРТСТВЕННОЙ ИТОГОВОЙ АТТЕСТАЦИИ</w:t>
      </w:r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Заполните, пожалуйста, таблицу, оценив критерии по 3 балльной шкале: 0</w:t>
      </w:r>
      <w:r w:rsidRPr="00AF4A29">
        <w:rPr>
          <w:rStyle w:val="3a"/>
          <w:rFonts w:eastAsiaTheme="minorHAnsi"/>
          <w:sz w:val="24"/>
          <w:szCs w:val="24"/>
        </w:rPr>
        <w:t xml:space="preserve">- практически не </w:t>
      </w:r>
      <w:proofErr w:type="gramStart"/>
      <w:r w:rsidRPr="00AF4A29">
        <w:rPr>
          <w:rStyle w:val="3a"/>
          <w:rFonts w:eastAsiaTheme="minorHAnsi"/>
          <w:sz w:val="24"/>
          <w:szCs w:val="24"/>
        </w:rPr>
        <w:t>выявлен</w:t>
      </w:r>
      <w:proofErr w:type="gramEnd"/>
      <w:r w:rsidRPr="00AF4A29">
        <w:rPr>
          <w:rStyle w:val="3a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a"/>
          <w:rFonts w:eastAsiaTheme="minorHAnsi"/>
          <w:sz w:val="24"/>
          <w:szCs w:val="24"/>
        </w:rPr>
        <w:t xml:space="preserve">- проявляется удовлетворительно, 2- проявляется на хорошем уровне,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a"/>
          <w:rFonts w:eastAsiaTheme="minorHAnsi"/>
          <w:sz w:val="24"/>
          <w:szCs w:val="24"/>
        </w:rPr>
        <w:t>- проявляется на высоком уровне.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8079"/>
        <w:gridCol w:w="850"/>
      </w:tblGrid>
      <w:tr w:rsidR="00755491" w:rsidRPr="00AF4A29" w:rsidTr="002E6B86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№п/п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баллы</w:t>
            </w:r>
          </w:p>
        </w:tc>
      </w:tr>
      <w:tr w:rsidR="00755491" w:rsidRPr="00AF4A29" w:rsidTr="002E6B86">
        <w:trPr>
          <w:trHeight w:hRule="exact" w:val="4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актуальны и имеют практическую направленность (</w:t>
            </w:r>
            <w:proofErr w:type="spellStart"/>
            <w:r w:rsidRPr="00AF4A29">
              <w:rPr>
                <w:sz w:val="24"/>
                <w:szCs w:val="24"/>
              </w:rPr>
              <w:t>практикоориентированы</w:t>
            </w:r>
            <w:proofErr w:type="spellEnd"/>
            <w:r w:rsidRPr="00AF4A29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соответствуют реальной профессиональной деятельности (условиям производственной деятельности)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6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</w:t>
            </w:r>
            <w:r w:rsidR="002E6B86">
              <w:rPr>
                <w:sz w:val="24"/>
                <w:szCs w:val="24"/>
              </w:rPr>
              <w:t xml:space="preserve"> оценить уровень сформированности</w:t>
            </w:r>
            <w:r w:rsidRPr="00AF4A29">
              <w:rPr>
                <w:sz w:val="24"/>
                <w:szCs w:val="24"/>
              </w:rPr>
              <w:t xml:space="preserve"> общих и </w:t>
            </w:r>
            <w:proofErr w:type="gramStart"/>
            <w:r w:rsidRPr="00AF4A29">
              <w:rPr>
                <w:sz w:val="24"/>
                <w:szCs w:val="24"/>
              </w:rPr>
              <w:t>профессиональных</w:t>
            </w:r>
            <w:proofErr w:type="gramEnd"/>
            <w:r w:rsidRPr="00AF4A29">
              <w:rPr>
                <w:sz w:val="24"/>
                <w:szCs w:val="24"/>
              </w:rPr>
              <w:t xml:space="preserve"> компетенций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 адекватно оценить достижения выпускника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86" w:rsidRPr="00AF4A29" w:rsidTr="002E6B86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"/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ИТОГО баллов</w:t>
            </w:r>
          </w:p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(</w:t>
            </w:r>
            <w:r w:rsidRPr="002E6B86">
              <w:rPr>
                <w:rStyle w:val="21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"/>
                <w:sz w:val="24"/>
                <w:szCs w:val="24"/>
              </w:rPr>
              <w:t xml:space="preserve"> </w:t>
            </w:r>
            <w:r>
              <w:rPr>
                <w:rStyle w:val="21"/>
                <w:sz w:val="24"/>
                <w:szCs w:val="24"/>
              </w:rPr>
              <w:t>–</w:t>
            </w:r>
            <w:r w:rsidRPr="00AF4A29">
              <w:rPr>
                <w:rStyle w:val="21"/>
                <w:sz w:val="24"/>
                <w:szCs w:val="24"/>
              </w:rPr>
              <w:t xml:space="preserve"> 12</w:t>
            </w:r>
            <w:r>
              <w:rPr>
                <w:rStyle w:val="21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86" w:rsidRPr="00AF4A29" w:rsidTr="002E6B86">
        <w:trPr>
          <w:trHeight w:hRule="exact" w:val="16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Коэффициент эффективности проведенного мероприятия </w:t>
            </w:r>
            <w:r w:rsidRPr="00AF4A29">
              <w:rPr>
                <w:rStyle w:val="21"/>
                <w:sz w:val="24"/>
                <w:szCs w:val="24"/>
              </w:rPr>
              <w:t>К=</w:t>
            </w:r>
            <w:r w:rsidRPr="00AF4A29">
              <w:rPr>
                <w:rStyle w:val="21"/>
                <w:sz w:val="24"/>
                <w:szCs w:val="24"/>
              </w:rPr>
              <w:tab/>
              <w:t>* ( К</w:t>
            </w:r>
            <w:proofErr w:type="gramStart"/>
            <w:r w:rsidRPr="00AF4A29">
              <w:rPr>
                <w:rStyle w:val="21"/>
                <w:sz w:val="24"/>
                <w:szCs w:val="24"/>
              </w:rPr>
              <w:t xml:space="preserve">= </w:t>
            </w:r>
            <w:r w:rsidRPr="002E6B86">
              <w:rPr>
                <w:rStyle w:val="21"/>
                <w:b w:val="0"/>
                <w:sz w:val="24"/>
                <w:szCs w:val="24"/>
              </w:rPr>
              <w:t>И</w:t>
            </w:r>
            <w:proofErr w:type="gramEnd"/>
            <w:r w:rsidRPr="002E6B86">
              <w:rPr>
                <w:rStyle w:val="21"/>
                <w:b w:val="0"/>
                <w:sz w:val="24"/>
                <w:szCs w:val="24"/>
              </w:rPr>
              <w:t>того баллов / 12)</w:t>
            </w:r>
          </w:p>
          <w:p w:rsidR="002E6B86" w:rsidRDefault="002E6B86" w:rsidP="005C765A">
            <w:pPr>
              <w:pStyle w:val="20"/>
              <w:shd w:val="clear" w:color="auto" w:fill="auto"/>
              <w:spacing w:line="240" w:lineRule="auto"/>
              <w:ind w:right="140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*</w:t>
            </w:r>
            <w:r w:rsidRPr="00AF4A29">
              <w:rPr>
                <w:rStyle w:val="21"/>
                <w:sz w:val="24"/>
                <w:szCs w:val="24"/>
              </w:rPr>
              <w:t>Уровень эффективности (подчеркнуть)</w:t>
            </w:r>
            <w:r w:rsidRPr="00AF4A29">
              <w:rPr>
                <w:sz w:val="24"/>
                <w:szCs w:val="24"/>
              </w:rPr>
              <w:t xml:space="preserve">: </w:t>
            </w:r>
          </w:p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К&lt; 0,35 </w:t>
            </w:r>
            <w:r w:rsidRPr="00AF4A29">
              <w:rPr>
                <w:sz w:val="24"/>
                <w:szCs w:val="24"/>
              </w:rPr>
              <w:t>-низкий</w:t>
            </w:r>
            <w:proofErr w:type="gramStart"/>
            <w:r w:rsidRPr="00AF4A29">
              <w:rPr>
                <w:sz w:val="24"/>
                <w:szCs w:val="24"/>
              </w:rPr>
              <w:t xml:space="preserve"> ,</w:t>
            </w:r>
            <w:proofErr w:type="gramEnd"/>
            <w:r w:rsidRPr="00AF4A29">
              <w:rPr>
                <w:sz w:val="24"/>
                <w:szCs w:val="24"/>
              </w:rPr>
              <w:t xml:space="preserve"> недопустимый, </w:t>
            </w:r>
          </w:p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0,35</w:t>
            </w:r>
            <w:proofErr w:type="gramStart"/>
            <w:r w:rsidRPr="00AF4A29">
              <w:rPr>
                <w:rStyle w:val="21"/>
                <w:sz w:val="24"/>
                <w:szCs w:val="24"/>
              </w:rPr>
              <w:t>&lt; К</w:t>
            </w:r>
            <w:proofErr w:type="gramEnd"/>
            <w:r w:rsidRPr="00AF4A29">
              <w:rPr>
                <w:rStyle w:val="21"/>
                <w:sz w:val="24"/>
                <w:szCs w:val="24"/>
              </w:rPr>
              <w:t xml:space="preserve">&lt; 0,55 </w:t>
            </w:r>
            <w:r w:rsidRPr="00AF4A29">
              <w:rPr>
                <w:sz w:val="24"/>
                <w:szCs w:val="24"/>
              </w:rPr>
              <w:t xml:space="preserve">- критический уровень, </w:t>
            </w:r>
          </w:p>
          <w:p w:rsidR="002E6B86" w:rsidRP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0,55</w:t>
            </w:r>
            <w:proofErr w:type="gramStart"/>
            <w:r w:rsidRPr="00AF4A29">
              <w:rPr>
                <w:rStyle w:val="21"/>
                <w:sz w:val="24"/>
                <w:szCs w:val="24"/>
              </w:rPr>
              <w:t xml:space="preserve"> &lt; К</w:t>
            </w:r>
            <w:proofErr w:type="gramEnd"/>
            <w:r w:rsidRPr="00AF4A29">
              <w:rPr>
                <w:rStyle w:val="21"/>
                <w:sz w:val="24"/>
                <w:szCs w:val="24"/>
              </w:rPr>
              <w:t xml:space="preserve">&lt; 0,75 </w:t>
            </w:r>
            <w:r w:rsidRPr="00AF4A29">
              <w:rPr>
                <w:sz w:val="24"/>
                <w:szCs w:val="24"/>
              </w:rPr>
              <w:t xml:space="preserve">- оптимальный уровень, </w:t>
            </w:r>
            <w:r w:rsidRPr="00AF4A29">
              <w:rPr>
                <w:rStyle w:val="21"/>
                <w:sz w:val="24"/>
                <w:szCs w:val="24"/>
              </w:rPr>
              <w:t xml:space="preserve">К&gt; 0,75 </w:t>
            </w:r>
            <w:r w:rsidRPr="00AF4A29">
              <w:rPr>
                <w:sz w:val="24"/>
                <w:szCs w:val="24"/>
              </w:rPr>
              <w:t>- высокий уровень</w:t>
            </w:r>
          </w:p>
          <w:p w:rsidR="002E6B86" w:rsidRPr="00AF4A29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A29" w:rsidRDefault="00AF4A29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6A2BB3" w:rsidRDefault="006A2BB3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6A2BB3" w:rsidRPr="00AF4A29" w:rsidRDefault="006A2BB3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AF4A29" w:rsidRPr="00AF4A29" w:rsidRDefault="00AF4A29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lastRenderedPageBreak/>
        <w:t>Блок 3. ОЦЕНКА СОСТОЯНИЯ ГОСУДАРТСТВЕННОЙ ИТОГОВОЙ АТТЕСТАЦИИ</w:t>
      </w:r>
    </w:p>
    <w:p w:rsidR="00755491" w:rsidRDefault="00755491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:rsidR="002E6B86" w:rsidRPr="00AF4A29" w:rsidRDefault="002E6B86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755491" w:rsidRPr="00AF4A29" w:rsidRDefault="00755491" w:rsidP="005C765A">
      <w:pPr>
        <w:pStyle w:val="20"/>
        <w:numPr>
          <w:ilvl w:val="0"/>
          <w:numId w:val="10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Насколько содержание задания составлено адекватно содержанию профессиональной деятельности на производстве</w:t>
      </w:r>
    </w:p>
    <w:p w:rsidR="00755491" w:rsidRPr="00AF4A29" w:rsidRDefault="00755491" w:rsidP="005C765A">
      <w:pPr>
        <w:pStyle w:val="20"/>
        <w:numPr>
          <w:ilvl w:val="0"/>
          <w:numId w:val="11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755491" w:rsidRPr="00AF4A29" w:rsidRDefault="00755491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755491" w:rsidRPr="00AF4A29" w:rsidRDefault="00755491" w:rsidP="005C765A">
      <w:pPr>
        <w:pStyle w:val="20"/>
        <w:numPr>
          <w:ilvl w:val="0"/>
          <w:numId w:val="11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D311B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755491" w:rsidRPr="00AF4A29" w:rsidRDefault="00755491" w:rsidP="005C765A">
      <w:pPr>
        <w:pStyle w:val="20"/>
        <w:numPr>
          <w:ilvl w:val="0"/>
          <w:numId w:val="10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Соответствует ли технологическая часть задания современным требованиям производства (технологии, оборудование, сырьё)</w:t>
      </w:r>
    </w:p>
    <w:p w:rsidR="00755491" w:rsidRPr="00AF4A29" w:rsidRDefault="00755491" w:rsidP="005C765A">
      <w:pPr>
        <w:pStyle w:val="20"/>
        <w:numPr>
          <w:ilvl w:val="0"/>
          <w:numId w:val="12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755491" w:rsidRPr="00AF4A29" w:rsidRDefault="00755491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755491" w:rsidRPr="00AF4A29" w:rsidRDefault="00755491" w:rsidP="005C765A">
      <w:pPr>
        <w:pStyle w:val="20"/>
        <w:numPr>
          <w:ilvl w:val="0"/>
          <w:numId w:val="12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D311B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755491" w:rsidRPr="00AF4A29" w:rsidRDefault="00755491" w:rsidP="005C765A">
      <w:pPr>
        <w:pStyle w:val="20"/>
        <w:numPr>
          <w:ilvl w:val="0"/>
          <w:numId w:val="10"/>
        </w:numPr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Оцените уровень разработанности листов оценивания (выберите один или несколько показателей):</w:t>
      </w:r>
    </w:p>
    <w:p w:rsidR="00755491" w:rsidRPr="00AF4A29" w:rsidRDefault="00755491" w:rsidP="005C765A">
      <w:pPr>
        <w:pStyle w:val="20"/>
        <w:numPr>
          <w:ilvl w:val="0"/>
          <w:numId w:val="13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755491" w:rsidRPr="00AF4A29" w:rsidRDefault="00755491" w:rsidP="005C765A">
      <w:pPr>
        <w:pStyle w:val="20"/>
        <w:numPr>
          <w:ilvl w:val="0"/>
          <w:numId w:val="13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корректность в формулировке признаков;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Комментарии</w:t>
      </w:r>
      <w:r w:rsidR="00362769" w:rsidRPr="00AF4A29">
        <w:rPr>
          <w:sz w:val="24"/>
          <w:szCs w:val="24"/>
        </w:rPr>
        <w:t>:__________________________________________________________________________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СОСТОЯНИЯ ГОСУДАРТСТВЕННОЙ ИТОГОВОЙ АТТЕСТАЦИИ</w:t>
      </w:r>
    </w:p>
    <w:p w:rsidR="004572A5" w:rsidRPr="00AF4A29" w:rsidRDefault="004572A5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:rsidR="003D311B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4572A5" w:rsidRPr="003C20D9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1.</w:t>
      </w:r>
      <w:r w:rsidR="004572A5" w:rsidRPr="003C20D9">
        <w:rPr>
          <w:b/>
          <w:sz w:val="24"/>
          <w:szCs w:val="24"/>
        </w:rPr>
        <w:t>Насколько содержание задания составлено адекватно содержанию профессиональной деятельности на производстве</w:t>
      </w:r>
    </w:p>
    <w:p w:rsidR="004572A5" w:rsidRPr="00AF4A29" w:rsidRDefault="004572A5" w:rsidP="005C765A">
      <w:pPr>
        <w:pStyle w:val="20"/>
        <w:numPr>
          <w:ilvl w:val="0"/>
          <w:numId w:val="11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numPr>
          <w:ilvl w:val="0"/>
          <w:numId w:val="11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4572A5" w:rsidRP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2.</w:t>
      </w:r>
      <w:r w:rsidR="004572A5" w:rsidRPr="003C20D9">
        <w:rPr>
          <w:b/>
          <w:sz w:val="24"/>
          <w:szCs w:val="24"/>
        </w:rPr>
        <w:t>Соответствует ли технологическая часть задания современным требованиям производства (технологии, оборудование, сырьё)</w:t>
      </w:r>
    </w:p>
    <w:p w:rsidR="004572A5" w:rsidRPr="00AF4A29" w:rsidRDefault="004572A5" w:rsidP="005C765A">
      <w:pPr>
        <w:pStyle w:val="20"/>
        <w:numPr>
          <w:ilvl w:val="0"/>
          <w:numId w:val="12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numPr>
          <w:ilvl w:val="0"/>
          <w:numId w:val="12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3.</w:t>
      </w:r>
      <w:r w:rsidR="004572A5" w:rsidRPr="003C20D9">
        <w:rPr>
          <w:b/>
          <w:sz w:val="24"/>
          <w:szCs w:val="24"/>
        </w:rPr>
        <w:t>Оцените уровень разработанности листов оценивания (выберите один или несколько показателей):</w:t>
      </w:r>
    </w:p>
    <w:p w:rsidR="004572A5" w:rsidRPr="00AF4A29" w:rsidRDefault="004572A5" w:rsidP="005C765A">
      <w:pPr>
        <w:pStyle w:val="20"/>
        <w:numPr>
          <w:ilvl w:val="0"/>
          <w:numId w:val="13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362769" w:rsidRPr="00AF4A29" w:rsidRDefault="004572A5" w:rsidP="005C765A">
      <w:pPr>
        <w:pStyle w:val="20"/>
        <w:numPr>
          <w:ilvl w:val="0"/>
          <w:numId w:val="13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корректность в формулировке признаков;</w:t>
      </w:r>
      <w:r w:rsidR="00362769" w:rsidRPr="00AF4A29">
        <w:rPr>
          <w:sz w:val="24"/>
          <w:szCs w:val="24"/>
        </w:rPr>
        <w:t xml:space="preserve"> </w:t>
      </w:r>
    </w:p>
    <w:p w:rsidR="00362769" w:rsidRPr="00AF4A29" w:rsidRDefault="00362769" w:rsidP="005C765A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Коментарии___________________________________________________________________________</w:t>
      </w:r>
    </w:p>
    <w:p w:rsidR="00362769" w:rsidRPr="00AF4A29" w:rsidRDefault="00362769" w:rsidP="005C765A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AF4A29" w:rsidRDefault="003C20D9" w:rsidP="005C765A">
      <w:pPr>
        <w:pStyle w:val="290"/>
        <w:shd w:val="clear" w:color="auto" w:fill="auto"/>
        <w:tabs>
          <w:tab w:val="left" w:pos="33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572A5" w:rsidRPr="00AF4A29">
        <w:rPr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4572A5" w:rsidRPr="00AF4A29" w:rsidRDefault="004572A5" w:rsidP="005C765A">
      <w:pPr>
        <w:pStyle w:val="20"/>
        <w:numPr>
          <w:ilvl w:val="0"/>
          <w:numId w:val="14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AF4A29">
        <w:rPr>
          <w:sz w:val="24"/>
          <w:szCs w:val="24"/>
        </w:rPr>
        <w:t>Высокий</w:t>
      </w:r>
      <w:proofErr w:type="gramEnd"/>
      <w:r w:rsidRPr="00AF4A29">
        <w:rPr>
          <w:sz w:val="24"/>
          <w:szCs w:val="24"/>
        </w:rPr>
        <w:t>, они владеют всеми необходимыми для работы умениями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numPr>
          <w:ilvl w:val="0"/>
          <w:numId w:val="14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AF4A29">
        <w:rPr>
          <w:sz w:val="24"/>
          <w:szCs w:val="24"/>
        </w:rPr>
        <w:t>Допустимый</w:t>
      </w:r>
      <w:proofErr w:type="gramEnd"/>
      <w:r w:rsidRPr="00AF4A29">
        <w:rPr>
          <w:sz w:val="24"/>
          <w:szCs w:val="24"/>
        </w:rPr>
        <w:t>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66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572A5" w:rsidRPr="00AF4A2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="004572A5" w:rsidRPr="00AF4A29">
        <w:rPr>
          <w:sz w:val="24"/>
          <w:szCs w:val="24"/>
        </w:rPr>
        <w:t>Оцените уровень комфортности условий государственной аттестации (психологический климат в отношении между участниками аттестации)?</w:t>
      </w:r>
    </w:p>
    <w:p w:rsidR="004572A5" w:rsidRPr="00AF4A29" w:rsidRDefault="004572A5" w:rsidP="005C765A">
      <w:pPr>
        <w:pStyle w:val="20"/>
        <w:numPr>
          <w:ilvl w:val="0"/>
          <w:numId w:val="15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Допустимый</w:t>
      </w:r>
    </w:p>
    <w:p w:rsidR="004572A5" w:rsidRPr="00AF4A29" w:rsidRDefault="004572A5" w:rsidP="005C765A">
      <w:pPr>
        <w:pStyle w:val="20"/>
        <w:numPr>
          <w:ilvl w:val="0"/>
          <w:numId w:val="15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Низкий</w:t>
      </w:r>
    </w:p>
    <w:p w:rsid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572A5" w:rsidRP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6.</w:t>
      </w:r>
      <w:r w:rsidR="004572A5" w:rsidRPr="00AF4A29">
        <w:rPr>
          <w:sz w:val="24"/>
          <w:szCs w:val="24"/>
        </w:rPr>
        <w:t>Оцените, в целом, следующие качества выпускников (</w:t>
      </w:r>
      <w:r w:rsidR="004572A5" w:rsidRPr="003C20D9">
        <w:rPr>
          <w:b w:val="0"/>
          <w:sz w:val="24"/>
          <w:szCs w:val="24"/>
        </w:rPr>
        <w:t>по 10-тибалльной шкале, принимая за 1 - минимальной значение, а за 10 - максимальное значение)</w:t>
      </w:r>
    </w:p>
    <w:p w:rsidR="004572A5" w:rsidRPr="00AF4A29" w:rsidRDefault="004572A5" w:rsidP="005C765A">
      <w:pPr>
        <w:pStyle w:val="20"/>
        <w:numPr>
          <w:ilvl w:val="0"/>
          <w:numId w:val="16"/>
        </w:numPr>
        <w:shd w:val="clear" w:color="auto" w:fill="auto"/>
        <w:tabs>
          <w:tab w:val="left" w:pos="373"/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Самостоятельность решения профессиональных проблем (ситуаций)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Умение применять теоретические знания в практической деятельности</w:t>
      </w:r>
      <w:r w:rsidRPr="00AF4A29">
        <w:rPr>
          <w:sz w:val="24"/>
          <w:szCs w:val="24"/>
        </w:rPr>
        <w:tab/>
      </w:r>
    </w:p>
    <w:p w:rsidR="004572A5" w:rsidRPr="00AF4A29" w:rsidRDefault="00362769" w:rsidP="005C765A">
      <w:pPr>
        <w:pStyle w:val="20"/>
        <w:numPr>
          <w:ilvl w:val="0"/>
          <w:numId w:val="16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</w:t>
      </w:r>
      <w:r w:rsidR="004572A5" w:rsidRPr="00AF4A29">
        <w:rPr>
          <w:sz w:val="24"/>
          <w:szCs w:val="24"/>
        </w:rPr>
        <w:t>отовность к профессиональной деятельности</w:t>
      </w:r>
      <w:r w:rsidR="004572A5"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 w:rsidR="00AF4A29" w:rsidRPr="00AF4A29">
        <w:rPr>
          <w:sz w:val="24"/>
          <w:szCs w:val="24"/>
        </w:rPr>
        <w:t>:</w:t>
      </w:r>
    </w:p>
    <w:p w:rsidR="00AF4A29" w:rsidRPr="00AF4A29" w:rsidRDefault="00AF4A29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AF4A29" w:rsidRPr="00AF4A29" w:rsidRDefault="00AF4A29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AF4A29" w:rsidRPr="00AF4A29" w:rsidRDefault="00AF4A29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----------------------------------------------------------------------------------------------------------------------------___________________________________</w:t>
      </w:r>
    </w:p>
    <w:p w:rsidR="00AF4A29" w:rsidRPr="00AF4A29" w:rsidRDefault="00AF4A2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Председатель ГЭК</w:t>
      </w:r>
      <w:proofErr w:type="gramStart"/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  <w:r w:rsidRPr="00AF4A29">
        <w:rPr>
          <w:rFonts w:ascii="Times New Roman" w:hAnsi="Times New Roman" w:cs="Times New Roman"/>
          <w:sz w:val="24"/>
          <w:szCs w:val="24"/>
        </w:rPr>
        <w:tab/>
        <w:t>(</w:t>
      </w:r>
      <w:r w:rsidRPr="00AF4A29">
        <w:rPr>
          <w:rFonts w:ascii="Times New Roman" w:hAnsi="Times New Roman" w:cs="Times New Roman"/>
          <w:sz w:val="24"/>
          <w:szCs w:val="24"/>
        </w:rPr>
        <w:tab/>
        <w:t>)</w:t>
      </w:r>
      <w:proofErr w:type="gramEnd"/>
    </w:p>
    <w:p w:rsidR="003C20D9" w:rsidRDefault="003C20D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3C20D9" w:rsidRDefault="003C20D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090049" w:rsidRPr="00AF4A29" w:rsidRDefault="00AF4A2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Дата «</w:t>
      </w:r>
      <w:r w:rsidRPr="00AF4A29">
        <w:rPr>
          <w:sz w:val="24"/>
          <w:szCs w:val="24"/>
        </w:rPr>
        <w:tab/>
        <w:t>»</w:t>
      </w:r>
      <w:r w:rsidRPr="00AF4A29">
        <w:rPr>
          <w:sz w:val="24"/>
          <w:szCs w:val="24"/>
        </w:rPr>
        <w:tab/>
        <w:t>20_г.</w:t>
      </w:r>
    </w:p>
    <w:p w:rsidR="00B256E8" w:rsidRDefault="00B256E8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B48E8" w:rsidRDefault="003C20D9" w:rsidP="005C7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20D9">
        <w:rPr>
          <w:rFonts w:ascii="Times New Roman" w:hAnsi="Times New Roman" w:cs="Times New Roman"/>
          <w:b/>
          <w:i/>
          <w:sz w:val="24"/>
          <w:szCs w:val="24"/>
        </w:rPr>
        <w:t>БЛАГОДАРИМ ВАС ЗА УЧАСТИЕ В АНКЕТИРОВАНИИ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3B48E8" w:rsidRDefault="003B48E8" w:rsidP="00A16EAE">
      <w:pPr>
        <w:pStyle w:val="31"/>
        <w:keepNext/>
        <w:keepLines/>
        <w:shd w:val="clear" w:color="auto" w:fill="auto"/>
        <w:spacing w:before="0" w:line="240" w:lineRule="auto"/>
        <w:ind w:firstLine="0"/>
      </w:pPr>
      <w:r>
        <w:t xml:space="preserve"> </w:t>
      </w:r>
    </w:p>
    <w:p w:rsidR="003C20D9" w:rsidRPr="003C20D9" w:rsidRDefault="003C20D9" w:rsidP="005C7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C20D9" w:rsidRPr="003C20D9" w:rsidSect="006C6D7B">
      <w:pgSz w:w="11900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C29" w:rsidRDefault="009B4C29" w:rsidP="00F2696D">
      <w:pPr>
        <w:spacing w:after="0" w:line="240" w:lineRule="auto"/>
      </w:pPr>
      <w:r>
        <w:separator/>
      </w:r>
    </w:p>
  </w:endnote>
  <w:endnote w:type="continuationSeparator" w:id="0">
    <w:p w:rsidR="009B4C29" w:rsidRDefault="009B4C29" w:rsidP="00F2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795" w:rsidRDefault="00E15795">
    <w:pPr>
      <w:rPr>
        <w:sz w:val="2"/>
        <w:szCs w:val="2"/>
      </w:rPr>
    </w:pPr>
    <w:r w:rsidRPr="001C4767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43.4pt;margin-top:798.85pt;width:10.3pt;height:6.95pt;z-index:-2516449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15795" w:rsidRDefault="00E15795">
                <w:pPr>
                  <w:spacing w:line="240" w:lineRule="auto"/>
                </w:pPr>
                <w:r w:rsidRPr="001C4767">
                  <w:fldChar w:fldCharType="begin"/>
                </w:r>
                <w:r>
                  <w:instrText xml:space="preserve"> PAGE \* MERGEFORMAT </w:instrText>
                </w:r>
                <w:r w:rsidRPr="001C4767">
                  <w:fldChar w:fldCharType="separate"/>
                </w:r>
                <w:r w:rsidR="00547B41" w:rsidRPr="00547B41">
                  <w:rPr>
                    <w:rStyle w:val="10pt"/>
                    <w:rFonts w:eastAsia="Arial"/>
                    <w:noProof/>
                  </w:rPr>
                  <w:t>10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795" w:rsidRDefault="00E1579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795" w:rsidRDefault="00E15795">
    <w:pPr>
      <w:rPr>
        <w:sz w:val="2"/>
        <w:szCs w:val="2"/>
      </w:rPr>
    </w:pPr>
    <w:r w:rsidRPr="001C4767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41.95pt;margin-top:796.35pt;width:10.3pt;height:6.95pt;z-index:-251642880;mso-wrap-style:none;mso-wrap-distance-left:5pt;mso-wrap-distance-right:5pt;mso-position-horizontal-relative:page;mso-position-vertical-relative:page" wrapcoords="0 0" filled="f" stroked="f">
          <v:textbox style="mso-next-textbox:#_x0000_s2062;mso-fit-shape-to-text:t" inset="0,0,0,0">
            <w:txbxContent>
              <w:p w:rsidR="00E15795" w:rsidRDefault="00E15795">
                <w:pPr>
                  <w:spacing w:line="240" w:lineRule="auto"/>
                </w:pPr>
                <w:r w:rsidRPr="001C4767">
                  <w:fldChar w:fldCharType="begin"/>
                </w:r>
                <w:r>
                  <w:instrText xml:space="preserve"> PAGE \* MERGEFORMAT </w:instrText>
                </w:r>
                <w:r w:rsidRPr="001C4767">
                  <w:fldChar w:fldCharType="separate"/>
                </w:r>
                <w:r w:rsidR="00547B41" w:rsidRPr="00547B41">
                  <w:rPr>
                    <w:rStyle w:val="10pt"/>
                    <w:rFonts w:eastAsia="Arial"/>
                    <w:noProof/>
                  </w:rPr>
                  <w:t>48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795" w:rsidRDefault="00E15795">
    <w:pPr>
      <w:rPr>
        <w:sz w:val="2"/>
        <w:szCs w:val="2"/>
      </w:rPr>
    </w:pPr>
    <w:r w:rsidRPr="001C4767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43.4pt;margin-top:798.85pt;width:10.3pt;height:6.95pt;z-index:-251640832;mso-wrap-style:none;mso-wrap-distance-left:5pt;mso-wrap-distance-right:5pt;mso-position-horizontal-relative:page;mso-position-vertical-relative:page" wrapcoords="0 0" filled="f" stroked="f">
          <v:textbox style="mso-next-textbox:#_x0000_s2064;mso-fit-shape-to-text:t" inset="0,0,0,0">
            <w:txbxContent>
              <w:p w:rsidR="00E15795" w:rsidRDefault="00E15795">
                <w:pPr>
                  <w:spacing w:line="240" w:lineRule="auto"/>
                </w:pPr>
                <w:r w:rsidRPr="001C4767">
                  <w:fldChar w:fldCharType="begin"/>
                </w:r>
                <w:r>
                  <w:instrText xml:space="preserve"> PAGE \* MERGEFORMAT </w:instrText>
                </w:r>
                <w:r w:rsidRPr="001C4767">
                  <w:fldChar w:fldCharType="separate"/>
                </w:r>
                <w:r w:rsidRPr="00AF4A29">
                  <w:rPr>
                    <w:rStyle w:val="10pt"/>
                    <w:rFonts w:eastAsia="Arial"/>
                    <w:noProof/>
                  </w:rPr>
                  <w:t>27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C29" w:rsidRDefault="009B4C29" w:rsidP="00F2696D">
      <w:pPr>
        <w:spacing w:after="0" w:line="240" w:lineRule="auto"/>
      </w:pPr>
      <w:r>
        <w:separator/>
      </w:r>
    </w:p>
  </w:footnote>
  <w:footnote w:type="continuationSeparator" w:id="0">
    <w:p w:rsidR="009B4C29" w:rsidRDefault="009B4C29" w:rsidP="00F2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795" w:rsidRDefault="00E15795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795" w:rsidRDefault="00E15795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795" w:rsidRDefault="00E1579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795" w:rsidRDefault="00E15795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EF9"/>
    <w:multiLevelType w:val="hybridMultilevel"/>
    <w:tmpl w:val="7340C55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37A5"/>
    <w:multiLevelType w:val="hybridMultilevel"/>
    <w:tmpl w:val="0A8C1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78521E"/>
    <w:multiLevelType w:val="hybridMultilevel"/>
    <w:tmpl w:val="166A21D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966A5"/>
    <w:multiLevelType w:val="hybridMultilevel"/>
    <w:tmpl w:val="22B4D1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B82DF0"/>
    <w:multiLevelType w:val="multilevel"/>
    <w:tmpl w:val="3B06B9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370275"/>
    <w:multiLevelType w:val="multilevel"/>
    <w:tmpl w:val="D1F2D8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38202C"/>
    <w:multiLevelType w:val="hybridMultilevel"/>
    <w:tmpl w:val="C54A1F80"/>
    <w:lvl w:ilvl="0" w:tplc="DF52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80B08"/>
    <w:multiLevelType w:val="multilevel"/>
    <w:tmpl w:val="42AE6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FB2389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8A1FDA"/>
    <w:multiLevelType w:val="hybridMultilevel"/>
    <w:tmpl w:val="2C76345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E6598"/>
    <w:multiLevelType w:val="multilevel"/>
    <w:tmpl w:val="AD5AF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6E0ED9"/>
    <w:multiLevelType w:val="hybridMultilevel"/>
    <w:tmpl w:val="BE0ED8B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93C29"/>
    <w:multiLevelType w:val="multilevel"/>
    <w:tmpl w:val="8488B3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A54DBE"/>
    <w:multiLevelType w:val="hybridMultilevel"/>
    <w:tmpl w:val="57E2DD54"/>
    <w:lvl w:ilvl="0" w:tplc="38FEC17C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F1D4AB5"/>
    <w:multiLevelType w:val="multilevel"/>
    <w:tmpl w:val="7284A0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E93DE2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CC15BF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7">
    <w:nsid w:val="33D811FF"/>
    <w:multiLevelType w:val="hybridMultilevel"/>
    <w:tmpl w:val="4BFC7186"/>
    <w:lvl w:ilvl="0" w:tplc="0FE65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982FAB"/>
    <w:multiLevelType w:val="hybridMultilevel"/>
    <w:tmpl w:val="BF7A6564"/>
    <w:lvl w:ilvl="0" w:tplc="9A821CC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6A22182"/>
    <w:multiLevelType w:val="multilevel"/>
    <w:tmpl w:val="51DE10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37E516F1"/>
    <w:multiLevelType w:val="hybridMultilevel"/>
    <w:tmpl w:val="7D06D23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15526"/>
    <w:multiLevelType w:val="hybridMultilevel"/>
    <w:tmpl w:val="B05430E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554C2"/>
    <w:multiLevelType w:val="hybridMultilevel"/>
    <w:tmpl w:val="AA7E0EC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80A97"/>
    <w:multiLevelType w:val="hybridMultilevel"/>
    <w:tmpl w:val="D4B485F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33CF7"/>
    <w:multiLevelType w:val="hybridMultilevel"/>
    <w:tmpl w:val="FA541F6A"/>
    <w:lvl w:ilvl="0" w:tplc="9A821C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13777E"/>
    <w:multiLevelType w:val="multilevel"/>
    <w:tmpl w:val="FE4EBCE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B93C88"/>
    <w:multiLevelType w:val="multilevel"/>
    <w:tmpl w:val="D82C8A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2E3BB4"/>
    <w:multiLevelType w:val="hybridMultilevel"/>
    <w:tmpl w:val="6E4E1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3A0B7C"/>
    <w:multiLevelType w:val="hybridMultilevel"/>
    <w:tmpl w:val="6548D8F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8419DD"/>
    <w:multiLevelType w:val="hybridMultilevel"/>
    <w:tmpl w:val="E758CCE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E5310B"/>
    <w:multiLevelType w:val="multilevel"/>
    <w:tmpl w:val="4848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D14F74"/>
    <w:multiLevelType w:val="multilevel"/>
    <w:tmpl w:val="A280A0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EC4F89"/>
    <w:multiLevelType w:val="hybridMultilevel"/>
    <w:tmpl w:val="E2380F6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F53EAA"/>
    <w:multiLevelType w:val="hybridMultilevel"/>
    <w:tmpl w:val="680C2BD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1F5C3F"/>
    <w:multiLevelType w:val="multilevel"/>
    <w:tmpl w:val="493CED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F23ED6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6">
    <w:nsid w:val="668F361F"/>
    <w:multiLevelType w:val="multilevel"/>
    <w:tmpl w:val="14787F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F07DB6"/>
    <w:multiLevelType w:val="hybridMultilevel"/>
    <w:tmpl w:val="4FE699B2"/>
    <w:lvl w:ilvl="0" w:tplc="ADB6A46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235D1F"/>
    <w:multiLevelType w:val="hybridMultilevel"/>
    <w:tmpl w:val="4AEA891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0C66EC"/>
    <w:multiLevelType w:val="hybridMultilevel"/>
    <w:tmpl w:val="74C8C16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>
    <w:nsid w:val="766D015F"/>
    <w:multiLevelType w:val="multilevel"/>
    <w:tmpl w:val="94889B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C95AC5"/>
    <w:multiLevelType w:val="hybridMultilevel"/>
    <w:tmpl w:val="2124CE5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C27B3A"/>
    <w:multiLevelType w:val="hybridMultilevel"/>
    <w:tmpl w:val="D6448618"/>
    <w:lvl w:ilvl="0" w:tplc="AABA253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797D0022"/>
    <w:multiLevelType w:val="multilevel"/>
    <w:tmpl w:val="99A24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CFE6A7D"/>
    <w:multiLevelType w:val="multilevel"/>
    <w:tmpl w:val="366C53DC"/>
    <w:lvl w:ilvl="0">
      <w:start w:val="1"/>
      <w:numFmt w:val="upperRoman"/>
      <w:lvlText w:val="%1."/>
      <w:lvlJc w:val="righ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5">
    <w:nsid w:val="7DC957E7"/>
    <w:multiLevelType w:val="multilevel"/>
    <w:tmpl w:val="20BAF3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3"/>
  </w:num>
  <w:num w:numId="3">
    <w:abstractNumId w:val="29"/>
  </w:num>
  <w:num w:numId="4">
    <w:abstractNumId w:val="10"/>
  </w:num>
  <w:num w:numId="5">
    <w:abstractNumId w:val="43"/>
  </w:num>
  <w:num w:numId="6">
    <w:abstractNumId w:val="34"/>
  </w:num>
  <w:num w:numId="7">
    <w:abstractNumId w:val="4"/>
  </w:num>
  <w:num w:numId="8">
    <w:abstractNumId w:val="40"/>
  </w:num>
  <w:num w:numId="9">
    <w:abstractNumId w:val="31"/>
  </w:num>
  <w:num w:numId="10">
    <w:abstractNumId w:val="30"/>
  </w:num>
  <w:num w:numId="11">
    <w:abstractNumId w:val="36"/>
  </w:num>
  <w:num w:numId="12">
    <w:abstractNumId w:val="14"/>
  </w:num>
  <w:num w:numId="13">
    <w:abstractNumId w:val="5"/>
  </w:num>
  <w:num w:numId="14">
    <w:abstractNumId w:val="45"/>
  </w:num>
  <w:num w:numId="15">
    <w:abstractNumId w:val="26"/>
  </w:num>
  <w:num w:numId="16">
    <w:abstractNumId w:val="12"/>
  </w:num>
  <w:num w:numId="17">
    <w:abstractNumId w:val="35"/>
  </w:num>
  <w:num w:numId="18">
    <w:abstractNumId w:val="42"/>
  </w:num>
  <w:num w:numId="19">
    <w:abstractNumId w:val="38"/>
  </w:num>
  <w:num w:numId="20">
    <w:abstractNumId w:val="2"/>
  </w:num>
  <w:num w:numId="21">
    <w:abstractNumId w:val="32"/>
  </w:num>
  <w:num w:numId="22">
    <w:abstractNumId w:val="20"/>
  </w:num>
  <w:num w:numId="23">
    <w:abstractNumId w:val="33"/>
  </w:num>
  <w:num w:numId="24">
    <w:abstractNumId w:val="24"/>
  </w:num>
  <w:num w:numId="25">
    <w:abstractNumId w:val="15"/>
  </w:num>
  <w:num w:numId="26">
    <w:abstractNumId w:val="11"/>
  </w:num>
  <w:num w:numId="27">
    <w:abstractNumId w:val="37"/>
  </w:num>
  <w:num w:numId="28">
    <w:abstractNumId w:val="7"/>
  </w:num>
  <w:num w:numId="29">
    <w:abstractNumId w:val="21"/>
  </w:num>
  <w:num w:numId="30">
    <w:abstractNumId w:val="39"/>
  </w:num>
  <w:num w:numId="31">
    <w:abstractNumId w:val="22"/>
  </w:num>
  <w:num w:numId="32">
    <w:abstractNumId w:val="0"/>
  </w:num>
  <w:num w:numId="33">
    <w:abstractNumId w:val="44"/>
  </w:num>
  <w:num w:numId="34">
    <w:abstractNumId w:val="17"/>
  </w:num>
  <w:num w:numId="35">
    <w:abstractNumId w:val="8"/>
  </w:num>
  <w:num w:numId="36">
    <w:abstractNumId w:val="16"/>
  </w:num>
  <w:num w:numId="37">
    <w:abstractNumId w:val="28"/>
  </w:num>
  <w:num w:numId="38">
    <w:abstractNumId w:val="9"/>
  </w:num>
  <w:num w:numId="39">
    <w:abstractNumId w:val="19"/>
  </w:num>
  <w:num w:numId="40">
    <w:abstractNumId w:val="1"/>
  </w:num>
  <w:num w:numId="41">
    <w:abstractNumId w:val="18"/>
  </w:num>
  <w:num w:numId="42">
    <w:abstractNumId w:val="13"/>
  </w:num>
  <w:num w:numId="43">
    <w:abstractNumId w:val="27"/>
  </w:num>
  <w:num w:numId="44">
    <w:abstractNumId w:val="41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252A"/>
    <w:rsid w:val="00004EB6"/>
    <w:rsid w:val="00006710"/>
    <w:rsid w:val="0001160F"/>
    <w:rsid w:val="00012F21"/>
    <w:rsid w:val="00014468"/>
    <w:rsid w:val="00014FAC"/>
    <w:rsid w:val="000161B2"/>
    <w:rsid w:val="00026D32"/>
    <w:rsid w:val="0003137C"/>
    <w:rsid w:val="00036A00"/>
    <w:rsid w:val="00053C81"/>
    <w:rsid w:val="00054FF1"/>
    <w:rsid w:val="00065852"/>
    <w:rsid w:val="000834D1"/>
    <w:rsid w:val="00083BAA"/>
    <w:rsid w:val="00085434"/>
    <w:rsid w:val="00086ECB"/>
    <w:rsid w:val="00090049"/>
    <w:rsid w:val="00092F93"/>
    <w:rsid w:val="00093C5A"/>
    <w:rsid w:val="00095A99"/>
    <w:rsid w:val="00096BF3"/>
    <w:rsid w:val="000A34CC"/>
    <w:rsid w:val="000A66E4"/>
    <w:rsid w:val="000B01C1"/>
    <w:rsid w:val="000B7EFF"/>
    <w:rsid w:val="000E218D"/>
    <w:rsid w:val="000E2441"/>
    <w:rsid w:val="000E2C8A"/>
    <w:rsid w:val="000E5A46"/>
    <w:rsid w:val="000E5B14"/>
    <w:rsid w:val="000E64AE"/>
    <w:rsid w:val="000F11C8"/>
    <w:rsid w:val="00104519"/>
    <w:rsid w:val="001046EF"/>
    <w:rsid w:val="0010606E"/>
    <w:rsid w:val="00111F23"/>
    <w:rsid w:val="00112205"/>
    <w:rsid w:val="00112D62"/>
    <w:rsid w:val="001143D8"/>
    <w:rsid w:val="00126C90"/>
    <w:rsid w:val="00127DA5"/>
    <w:rsid w:val="00134E49"/>
    <w:rsid w:val="00140B5C"/>
    <w:rsid w:val="001442C8"/>
    <w:rsid w:val="00147DB2"/>
    <w:rsid w:val="0015696E"/>
    <w:rsid w:val="00161557"/>
    <w:rsid w:val="00165E70"/>
    <w:rsid w:val="00174CD2"/>
    <w:rsid w:val="00175DEC"/>
    <w:rsid w:val="00176B10"/>
    <w:rsid w:val="00180A07"/>
    <w:rsid w:val="00181A52"/>
    <w:rsid w:val="00182074"/>
    <w:rsid w:val="00185792"/>
    <w:rsid w:val="001869CC"/>
    <w:rsid w:val="00187CE0"/>
    <w:rsid w:val="00192990"/>
    <w:rsid w:val="001942DB"/>
    <w:rsid w:val="001970EE"/>
    <w:rsid w:val="001A3208"/>
    <w:rsid w:val="001A3C5E"/>
    <w:rsid w:val="001B04F3"/>
    <w:rsid w:val="001B0E77"/>
    <w:rsid w:val="001B1F7D"/>
    <w:rsid w:val="001C4767"/>
    <w:rsid w:val="001C5562"/>
    <w:rsid w:val="001D7741"/>
    <w:rsid w:val="001E2A02"/>
    <w:rsid w:val="001E4C07"/>
    <w:rsid w:val="001E5945"/>
    <w:rsid w:val="001E64B7"/>
    <w:rsid w:val="001E7DFC"/>
    <w:rsid w:val="001F10DD"/>
    <w:rsid w:val="00202FD4"/>
    <w:rsid w:val="00205795"/>
    <w:rsid w:val="0021311C"/>
    <w:rsid w:val="00215949"/>
    <w:rsid w:val="0022205E"/>
    <w:rsid w:val="002235AC"/>
    <w:rsid w:val="00223D3F"/>
    <w:rsid w:val="00227091"/>
    <w:rsid w:val="00241D70"/>
    <w:rsid w:val="00245035"/>
    <w:rsid w:val="0024659D"/>
    <w:rsid w:val="0025021A"/>
    <w:rsid w:val="0025252A"/>
    <w:rsid w:val="00253A1F"/>
    <w:rsid w:val="00255106"/>
    <w:rsid w:val="00255D15"/>
    <w:rsid w:val="00263582"/>
    <w:rsid w:val="002642E2"/>
    <w:rsid w:val="00270E0E"/>
    <w:rsid w:val="00282115"/>
    <w:rsid w:val="00282940"/>
    <w:rsid w:val="00283C58"/>
    <w:rsid w:val="002866C2"/>
    <w:rsid w:val="00287F47"/>
    <w:rsid w:val="00291023"/>
    <w:rsid w:val="002A04C5"/>
    <w:rsid w:val="002A305E"/>
    <w:rsid w:val="002B4D0D"/>
    <w:rsid w:val="002B5BDC"/>
    <w:rsid w:val="002C15F4"/>
    <w:rsid w:val="002C4726"/>
    <w:rsid w:val="002C791B"/>
    <w:rsid w:val="002D2BD0"/>
    <w:rsid w:val="002E6B86"/>
    <w:rsid w:val="002E6FB3"/>
    <w:rsid w:val="002F1707"/>
    <w:rsid w:val="0031554D"/>
    <w:rsid w:val="0031607E"/>
    <w:rsid w:val="00316FE1"/>
    <w:rsid w:val="00317FF4"/>
    <w:rsid w:val="00330C99"/>
    <w:rsid w:val="00343D8B"/>
    <w:rsid w:val="003478D0"/>
    <w:rsid w:val="0035017E"/>
    <w:rsid w:val="0035173F"/>
    <w:rsid w:val="003522FB"/>
    <w:rsid w:val="00357EFF"/>
    <w:rsid w:val="00360560"/>
    <w:rsid w:val="00361F6B"/>
    <w:rsid w:val="00362769"/>
    <w:rsid w:val="00371780"/>
    <w:rsid w:val="00372381"/>
    <w:rsid w:val="003816A3"/>
    <w:rsid w:val="00391449"/>
    <w:rsid w:val="003A42D7"/>
    <w:rsid w:val="003A5294"/>
    <w:rsid w:val="003A6E39"/>
    <w:rsid w:val="003B1393"/>
    <w:rsid w:val="003B44AE"/>
    <w:rsid w:val="003B48E8"/>
    <w:rsid w:val="003B4ADD"/>
    <w:rsid w:val="003B5017"/>
    <w:rsid w:val="003C04F4"/>
    <w:rsid w:val="003C20D9"/>
    <w:rsid w:val="003C2704"/>
    <w:rsid w:val="003D021D"/>
    <w:rsid w:val="003D311B"/>
    <w:rsid w:val="003D5F37"/>
    <w:rsid w:val="003E022F"/>
    <w:rsid w:val="003E5133"/>
    <w:rsid w:val="003F0DC8"/>
    <w:rsid w:val="003F43E3"/>
    <w:rsid w:val="00412C14"/>
    <w:rsid w:val="00414056"/>
    <w:rsid w:val="00416BA8"/>
    <w:rsid w:val="00421492"/>
    <w:rsid w:val="0042409A"/>
    <w:rsid w:val="00425496"/>
    <w:rsid w:val="00431BFA"/>
    <w:rsid w:val="00435320"/>
    <w:rsid w:val="00441C2C"/>
    <w:rsid w:val="00447830"/>
    <w:rsid w:val="004478DD"/>
    <w:rsid w:val="004511B7"/>
    <w:rsid w:val="004572A5"/>
    <w:rsid w:val="004604B3"/>
    <w:rsid w:val="00465D42"/>
    <w:rsid w:val="00484B31"/>
    <w:rsid w:val="0049143C"/>
    <w:rsid w:val="00491CDC"/>
    <w:rsid w:val="00491EF1"/>
    <w:rsid w:val="004938F9"/>
    <w:rsid w:val="004A4AB8"/>
    <w:rsid w:val="004A5ADC"/>
    <w:rsid w:val="004B130D"/>
    <w:rsid w:val="004B3421"/>
    <w:rsid w:val="004B4016"/>
    <w:rsid w:val="004C0BF4"/>
    <w:rsid w:val="004C2175"/>
    <w:rsid w:val="004C63C4"/>
    <w:rsid w:val="004C6E99"/>
    <w:rsid w:val="004D7AE4"/>
    <w:rsid w:val="004E0083"/>
    <w:rsid w:val="004F69C7"/>
    <w:rsid w:val="004F7063"/>
    <w:rsid w:val="005034CA"/>
    <w:rsid w:val="00504F17"/>
    <w:rsid w:val="00513084"/>
    <w:rsid w:val="00521253"/>
    <w:rsid w:val="0052472F"/>
    <w:rsid w:val="00524E5C"/>
    <w:rsid w:val="00540B8D"/>
    <w:rsid w:val="005434D0"/>
    <w:rsid w:val="00543930"/>
    <w:rsid w:val="00544CE8"/>
    <w:rsid w:val="00547B41"/>
    <w:rsid w:val="0055360F"/>
    <w:rsid w:val="00555528"/>
    <w:rsid w:val="005559B2"/>
    <w:rsid w:val="005604EC"/>
    <w:rsid w:val="00561F20"/>
    <w:rsid w:val="00564A63"/>
    <w:rsid w:val="00565274"/>
    <w:rsid w:val="00577466"/>
    <w:rsid w:val="005868B7"/>
    <w:rsid w:val="005900C9"/>
    <w:rsid w:val="005939B2"/>
    <w:rsid w:val="0059444D"/>
    <w:rsid w:val="00594DB4"/>
    <w:rsid w:val="005A2715"/>
    <w:rsid w:val="005A4200"/>
    <w:rsid w:val="005A4769"/>
    <w:rsid w:val="005A5373"/>
    <w:rsid w:val="005C4DB8"/>
    <w:rsid w:val="005C5FBB"/>
    <w:rsid w:val="005C622F"/>
    <w:rsid w:val="005C765A"/>
    <w:rsid w:val="005C7A99"/>
    <w:rsid w:val="005D09C9"/>
    <w:rsid w:val="005D45D6"/>
    <w:rsid w:val="005D4C7B"/>
    <w:rsid w:val="005D6741"/>
    <w:rsid w:val="005E10DF"/>
    <w:rsid w:val="005E4B78"/>
    <w:rsid w:val="005E60AA"/>
    <w:rsid w:val="005F21D3"/>
    <w:rsid w:val="005F6AE3"/>
    <w:rsid w:val="00601134"/>
    <w:rsid w:val="006041B5"/>
    <w:rsid w:val="006047F8"/>
    <w:rsid w:val="006070AC"/>
    <w:rsid w:val="0062791B"/>
    <w:rsid w:val="006325A4"/>
    <w:rsid w:val="0063618E"/>
    <w:rsid w:val="006401C4"/>
    <w:rsid w:val="0065170B"/>
    <w:rsid w:val="0065585E"/>
    <w:rsid w:val="006603E3"/>
    <w:rsid w:val="00666EE9"/>
    <w:rsid w:val="00672EAA"/>
    <w:rsid w:val="00674543"/>
    <w:rsid w:val="0067636A"/>
    <w:rsid w:val="00687544"/>
    <w:rsid w:val="006A02AC"/>
    <w:rsid w:val="006A2180"/>
    <w:rsid w:val="006A2BB3"/>
    <w:rsid w:val="006A355B"/>
    <w:rsid w:val="006A7DC7"/>
    <w:rsid w:val="006B4988"/>
    <w:rsid w:val="006B534E"/>
    <w:rsid w:val="006B65B7"/>
    <w:rsid w:val="006B6675"/>
    <w:rsid w:val="006C17FC"/>
    <w:rsid w:val="006C6D7B"/>
    <w:rsid w:val="006D543A"/>
    <w:rsid w:val="006F2CCB"/>
    <w:rsid w:val="006F4DD2"/>
    <w:rsid w:val="00701288"/>
    <w:rsid w:val="00706788"/>
    <w:rsid w:val="00710C01"/>
    <w:rsid w:val="00714343"/>
    <w:rsid w:val="007151CB"/>
    <w:rsid w:val="00724700"/>
    <w:rsid w:val="00731E9A"/>
    <w:rsid w:val="0073267A"/>
    <w:rsid w:val="0073282A"/>
    <w:rsid w:val="00734026"/>
    <w:rsid w:val="007343AD"/>
    <w:rsid w:val="007507CF"/>
    <w:rsid w:val="00755491"/>
    <w:rsid w:val="00756F4E"/>
    <w:rsid w:val="00760B00"/>
    <w:rsid w:val="00771AC1"/>
    <w:rsid w:val="0077244C"/>
    <w:rsid w:val="007768F8"/>
    <w:rsid w:val="00781EB4"/>
    <w:rsid w:val="0078389C"/>
    <w:rsid w:val="00784EB0"/>
    <w:rsid w:val="0078513B"/>
    <w:rsid w:val="00785BB2"/>
    <w:rsid w:val="007877E7"/>
    <w:rsid w:val="00791E5C"/>
    <w:rsid w:val="0079498C"/>
    <w:rsid w:val="007961EF"/>
    <w:rsid w:val="007A0DCA"/>
    <w:rsid w:val="007A3015"/>
    <w:rsid w:val="007A7CFA"/>
    <w:rsid w:val="007B30F6"/>
    <w:rsid w:val="007B36D1"/>
    <w:rsid w:val="007B415A"/>
    <w:rsid w:val="007B4E5B"/>
    <w:rsid w:val="007C1355"/>
    <w:rsid w:val="007E142E"/>
    <w:rsid w:val="007E1D50"/>
    <w:rsid w:val="007E4E5A"/>
    <w:rsid w:val="007F0FC1"/>
    <w:rsid w:val="007F7ACF"/>
    <w:rsid w:val="00801075"/>
    <w:rsid w:val="00840ADB"/>
    <w:rsid w:val="0084284E"/>
    <w:rsid w:val="00844C16"/>
    <w:rsid w:val="00847F54"/>
    <w:rsid w:val="008520C7"/>
    <w:rsid w:val="008566A9"/>
    <w:rsid w:val="0086385D"/>
    <w:rsid w:val="00871630"/>
    <w:rsid w:val="00874CAA"/>
    <w:rsid w:val="00874E90"/>
    <w:rsid w:val="00880797"/>
    <w:rsid w:val="008877CA"/>
    <w:rsid w:val="008966F8"/>
    <w:rsid w:val="008968F2"/>
    <w:rsid w:val="00896F5D"/>
    <w:rsid w:val="008A1B84"/>
    <w:rsid w:val="008A6FFC"/>
    <w:rsid w:val="008B4BFA"/>
    <w:rsid w:val="008C3296"/>
    <w:rsid w:val="008D5E17"/>
    <w:rsid w:val="008E4CA4"/>
    <w:rsid w:val="008E5A23"/>
    <w:rsid w:val="008E5B59"/>
    <w:rsid w:val="008E713A"/>
    <w:rsid w:val="008F05C2"/>
    <w:rsid w:val="008F19B4"/>
    <w:rsid w:val="008F4E9E"/>
    <w:rsid w:val="008F540C"/>
    <w:rsid w:val="00922326"/>
    <w:rsid w:val="00924358"/>
    <w:rsid w:val="009327D6"/>
    <w:rsid w:val="009426B8"/>
    <w:rsid w:val="0094287B"/>
    <w:rsid w:val="009462B1"/>
    <w:rsid w:val="00950735"/>
    <w:rsid w:val="00951395"/>
    <w:rsid w:val="009533B7"/>
    <w:rsid w:val="00971F75"/>
    <w:rsid w:val="00972251"/>
    <w:rsid w:val="00980424"/>
    <w:rsid w:val="00997BC9"/>
    <w:rsid w:val="009A2E68"/>
    <w:rsid w:val="009A4B0F"/>
    <w:rsid w:val="009B0080"/>
    <w:rsid w:val="009B083D"/>
    <w:rsid w:val="009B4C29"/>
    <w:rsid w:val="009C4C95"/>
    <w:rsid w:val="009D1CC6"/>
    <w:rsid w:val="009D6174"/>
    <w:rsid w:val="009D6864"/>
    <w:rsid w:val="009E03EF"/>
    <w:rsid w:val="009E6E66"/>
    <w:rsid w:val="009F192A"/>
    <w:rsid w:val="009F49FA"/>
    <w:rsid w:val="00A0420D"/>
    <w:rsid w:val="00A15989"/>
    <w:rsid w:val="00A16EAE"/>
    <w:rsid w:val="00A2331C"/>
    <w:rsid w:val="00A27524"/>
    <w:rsid w:val="00A30669"/>
    <w:rsid w:val="00A3177F"/>
    <w:rsid w:val="00A31AA7"/>
    <w:rsid w:val="00A34E39"/>
    <w:rsid w:val="00A36ACB"/>
    <w:rsid w:val="00A374C4"/>
    <w:rsid w:val="00A4369F"/>
    <w:rsid w:val="00A46A5F"/>
    <w:rsid w:val="00A47C03"/>
    <w:rsid w:val="00A50524"/>
    <w:rsid w:val="00A539AF"/>
    <w:rsid w:val="00A567B5"/>
    <w:rsid w:val="00A57BFF"/>
    <w:rsid w:val="00A636CF"/>
    <w:rsid w:val="00A67198"/>
    <w:rsid w:val="00A72AAE"/>
    <w:rsid w:val="00A742AF"/>
    <w:rsid w:val="00A76040"/>
    <w:rsid w:val="00A76131"/>
    <w:rsid w:val="00A76D7C"/>
    <w:rsid w:val="00A909AA"/>
    <w:rsid w:val="00A90E6B"/>
    <w:rsid w:val="00A936F2"/>
    <w:rsid w:val="00A94AA9"/>
    <w:rsid w:val="00A96937"/>
    <w:rsid w:val="00A97A35"/>
    <w:rsid w:val="00A97B67"/>
    <w:rsid w:val="00AA4BAA"/>
    <w:rsid w:val="00AA4F03"/>
    <w:rsid w:val="00AB41B1"/>
    <w:rsid w:val="00AC1FE1"/>
    <w:rsid w:val="00AC220D"/>
    <w:rsid w:val="00AC2223"/>
    <w:rsid w:val="00AC4C96"/>
    <w:rsid w:val="00AC4FA0"/>
    <w:rsid w:val="00AC5C4D"/>
    <w:rsid w:val="00AE0073"/>
    <w:rsid w:val="00AF4A29"/>
    <w:rsid w:val="00AF6A47"/>
    <w:rsid w:val="00AF6A93"/>
    <w:rsid w:val="00B05D82"/>
    <w:rsid w:val="00B1108F"/>
    <w:rsid w:val="00B11158"/>
    <w:rsid w:val="00B14224"/>
    <w:rsid w:val="00B17610"/>
    <w:rsid w:val="00B256E8"/>
    <w:rsid w:val="00B26181"/>
    <w:rsid w:val="00B31872"/>
    <w:rsid w:val="00B375E6"/>
    <w:rsid w:val="00B43EBC"/>
    <w:rsid w:val="00B46847"/>
    <w:rsid w:val="00B5359E"/>
    <w:rsid w:val="00B540B2"/>
    <w:rsid w:val="00B6477C"/>
    <w:rsid w:val="00B64BC8"/>
    <w:rsid w:val="00B7129A"/>
    <w:rsid w:val="00B85A04"/>
    <w:rsid w:val="00B90D22"/>
    <w:rsid w:val="00B9193A"/>
    <w:rsid w:val="00B92FB4"/>
    <w:rsid w:val="00B96EE6"/>
    <w:rsid w:val="00BA1BE8"/>
    <w:rsid w:val="00BA2E34"/>
    <w:rsid w:val="00BA60E1"/>
    <w:rsid w:val="00BA6ECC"/>
    <w:rsid w:val="00BC732B"/>
    <w:rsid w:val="00BD282C"/>
    <w:rsid w:val="00BD4104"/>
    <w:rsid w:val="00BD4D68"/>
    <w:rsid w:val="00BE2EA0"/>
    <w:rsid w:val="00BE5378"/>
    <w:rsid w:val="00BE5D50"/>
    <w:rsid w:val="00BF063E"/>
    <w:rsid w:val="00C00502"/>
    <w:rsid w:val="00C04F17"/>
    <w:rsid w:val="00C12D4A"/>
    <w:rsid w:val="00C142BC"/>
    <w:rsid w:val="00C16C48"/>
    <w:rsid w:val="00C170B4"/>
    <w:rsid w:val="00C21C2B"/>
    <w:rsid w:val="00C24D66"/>
    <w:rsid w:val="00C266EE"/>
    <w:rsid w:val="00C36F80"/>
    <w:rsid w:val="00C413D3"/>
    <w:rsid w:val="00C444B0"/>
    <w:rsid w:val="00C4657B"/>
    <w:rsid w:val="00C47EF1"/>
    <w:rsid w:val="00C64045"/>
    <w:rsid w:val="00C676F2"/>
    <w:rsid w:val="00C743ED"/>
    <w:rsid w:val="00C7706E"/>
    <w:rsid w:val="00C77A3F"/>
    <w:rsid w:val="00C80030"/>
    <w:rsid w:val="00C82D2B"/>
    <w:rsid w:val="00C8622F"/>
    <w:rsid w:val="00C9157E"/>
    <w:rsid w:val="00C97E56"/>
    <w:rsid w:val="00CA1A49"/>
    <w:rsid w:val="00CA3742"/>
    <w:rsid w:val="00CB2302"/>
    <w:rsid w:val="00CB323C"/>
    <w:rsid w:val="00CB7949"/>
    <w:rsid w:val="00CC1D35"/>
    <w:rsid w:val="00CD270C"/>
    <w:rsid w:val="00CD6381"/>
    <w:rsid w:val="00CE156F"/>
    <w:rsid w:val="00CE5D20"/>
    <w:rsid w:val="00D0048D"/>
    <w:rsid w:val="00D01A8E"/>
    <w:rsid w:val="00D03092"/>
    <w:rsid w:val="00D04EC4"/>
    <w:rsid w:val="00D115EB"/>
    <w:rsid w:val="00D1166F"/>
    <w:rsid w:val="00D1412C"/>
    <w:rsid w:val="00D1502E"/>
    <w:rsid w:val="00D15933"/>
    <w:rsid w:val="00D24668"/>
    <w:rsid w:val="00D24F37"/>
    <w:rsid w:val="00D25D40"/>
    <w:rsid w:val="00D261E2"/>
    <w:rsid w:val="00D26734"/>
    <w:rsid w:val="00D31129"/>
    <w:rsid w:val="00D3221F"/>
    <w:rsid w:val="00D324E6"/>
    <w:rsid w:val="00D3561E"/>
    <w:rsid w:val="00D37537"/>
    <w:rsid w:val="00D404BE"/>
    <w:rsid w:val="00D40ED2"/>
    <w:rsid w:val="00D5449A"/>
    <w:rsid w:val="00D56B18"/>
    <w:rsid w:val="00D72C1F"/>
    <w:rsid w:val="00D76568"/>
    <w:rsid w:val="00D810D1"/>
    <w:rsid w:val="00D82AEE"/>
    <w:rsid w:val="00D82C62"/>
    <w:rsid w:val="00D8653A"/>
    <w:rsid w:val="00D9132B"/>
    <w:rsid w:val="00D978A1"/>
    <w:rsid w:val="00DB1658"/>
    <w:rsid w:val="00DB336E"/>
    <w:rsid w:val="00DB445A"/>
    <w:rsid w:val="00DB6086"/>
    <w:rsid w:val="00DC3810"/>
    <w:rsid w:val="00DC3DFC"/>
    <w:rsid w:val="00DD0DB5"/>
    <w:rsid w:val="00DD483D"/>
    <w:rsid w:val="00DE64B6"/>
    <w:rsid w:val="00DF3A56"/>
    <w:rsid w:val="00E02CCC"/>
    <w:rsid w:val="00E05587"/>
    <w:rsid w:val="00E07D2B"/>
    <w:rsid w:val="00E109A7"/>
    <w:rsid w:val="00E10EB6"/>
    <w:rsid w:val="00E13FD2"/>
    <w:rsid w:val="00E15795"/>
    <w:rsid w:val="00E16A0B"/>
    <w:rsid w:val="00E21F13"/>
    <w:rsid w:val="00E22B31"/>
    <w:rsid w:val="00E22F04"/>
    <w:rsid w:val="00E24E01"/>
    <w:rsid w:val="00E2515F"/>
    <w:rsid w:val="00E31AFF"/>
    <w:rsid w:val="00E45F99"/>
    <w:rsid w:val="00E6760D"/>
    <w:rsid w:val="00E67A8C"/>
    <w:rsid w:val="00E90960"/>
    <w:rsid w:val="00E90E55"/>
    <w:rsid w:val="00E91818"/>
    <w:rsid w:val="00E9422D"/>
    <w:rsid w:val="00EB0971"/>
    <w:rsid w:val="00EC6875"/>
    <w:rsid w:val="00EC6896"/>
    <w:rsid w:val="00ED5295"/>
    <w:rsid w:val="00EE3CFB"/>
    <w:rsid w:val="00EE5809"/>
    <w:rsid w:val="00EF68CC"/>
    <w:rsid w:val="00F036BB"/>
    <w:rsid w:val="00F118F4"/>
    <w:rsid w:val="00F1274B"/>
    <w:rsid w:val="00F17802"/>
    <w:rsid w:val="00F2181F"/>
    <w:rsid w:val="00F24871"/>
    <w:rsid w:val="00F2696D"/>
    <w:rsid w:val="00F32687"/>
    <w:rsid w:val="00F348D3"/>
    <w:rsid w:val="00F47B6D"/>
    <w:rsid w:val="00F51A60"/>
    <w:rsid w:val="00F54F02"/>
    <w:rsid w:val="00F64216"/>
    <w:rsid w:val="00F65118"/>
    <w:rsid w:val="00F70E2B"/>
    <w:rsid w:val="00F74B0C"/>
    <w:rsid w:val="00F74F1D"/>
    <w:rsid w:val="00F808F6"/>
    <w:rsid w:val="00F84632"/>
    <w:rsid w:val="00F862E4"/>
    <w:rsid w:val="00F87681"/>
    <w:rsid w:val="00FA2FD2"/>
    <w:rsid w:val="00FA31BE"/>
    <w:rsid w:val="00FA6970"/>
    <w:rsid w:val="00FB657E"/>
    <w:rsid w:val="00FC36D7"/>
    <w:rsid w:val="00FD2C90"/>
    <w:rsid w:val="00FD5517"/>
    <w:rsid w:val="00FD5B67"/>
    <w:rsid w:val="00FD6778"/>
    <w:rsid w:val="00FE0078"/>
    <w:rsid w:val="00FE1171"/>
    <w:rsid w:val="00FE13FF"/>
    <w:rsid w:val="00FE5B0C"/>
    <w:rsid w:val="00FF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252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252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252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3">
    <w:name w:val="Subtitle"/>
    <w:basedOn w:val="a"/>
    <w:link w:val="a4"/>
    <w:qFormat/>
    <w:rsid w:val="002525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2525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Exact">
    <w:name w:val="Основной текст (2) Exact"/>
    <w:basedOn w:val="2"/>
    <w:rsid w:val="0025252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Exact">
    <w:name w:val="Заголовок №3 (2) Exact"/>
    <w:basedOn w:val="32"/>
    <w:rsid w:val="002525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">
    <w:name w:val="Заголовок №3 (2)_"/>
    <w:basedOn w:val="a0"/>
    <w:link w:val="320"/>
    <w:rsid w:val="002525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525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252A"/>
    <w:pPr>
      <w:widowControl w:val="0"/>
      <w:shd w:val="clear" w:color="auto" w:fill="FFFFFF"/>
      <w:spacing w:after="0" w:line="250" w:lineRule="exact"/>
      <w:ind w:hanging="620"/>
    </w:pPr>
    <w:rPr>
      <w:rFonts w:ascii="Times New Roman" w:eastAsia="Times New Roman" w:hAnsi="Times New Roman" w:cs="Times New Roman"/>
    </w:rPr>
  </w:style>
  <w:style w:type="paragraph" w:customStyle="1" w:styleId="320">
    <w:name w:val="Заголовок №3 (2)"/>
    <w:basedOn w:val="a"/>
    <w:link w:val="32"/>
    <w:rsid w:val="0025252A"/>
    <w:pPr>
      <w:widowControl w:val="0"/>
      <w:shd w:val="clear" w:color="auto" w:fill="FFFFFF"/>
      <w:spacing w:after="0" w:line="250" w:lineRule="exact"/>
      <w:outlineLvl w:val="2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252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5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B256E8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256E8"/>
    <w:pPr>
      <w:shd w:val="clear" w:color="auto" w:fill="FFFFFF"/>
      <w:spacing w:before="720" w:after="6180" w:line="240" w:lineRule="atLeast"/>
      <w:ind w:hanging="1280"/>
      <w:jc w:val="center"/>
      <w:outlineLvl w:val="0"/>
    </w:pPr>
    <w:rPr>
      <w:b/>
      <w:bCs/>
      <w:sz w:val="27"/>
      <w:szCs w:val="27"/>
    </w:rPr>
  </w:style>
  <w:style w:type="character" w:customStyle="1" w:styleId="30">
    <w:name w:val="Заголовок №3_"/>
    <w:basedOn w:val="a0"/>
    <w:link w:val="31"/>
    <w:rsid w:val="00B256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Заголовок №3 + Не полужирный"/>
    <w:basedOn w:val="30"/>
    <w:rsid w:val="00B256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B256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1">
    <w:name w:val="Заголовок №3"/>
    <w:basedOn w:val="a"/>
    <w:link w:val="30"/>
    <w:rsid w:val="00B256E8"/>
    <w:pPr>
      <w:widowControl w:val="0"/>
      <w:shd w:val="clear" w:color="auto" w:fill="FFFFFF"/>
      <w:spacing w:before="1260" w:after="0" w:line="274" w:lineRule="exact"/>
      <w:ind w:hanging="1720"/>
      <w:outlineLvl w:val="2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B256E8"/>
    <w:pPr>
      <w:ind w:left="720"/>
      <w:contextualSpacing/>
    </w:pPr>
  </w:style>
  <w:style w:type="character" w:customStyle="1" w:styleId="295pt">
    <w:name w:val="Основной текст (2) + 9;5 pt;Полужирный;Курсив"/>
    <w:basedOn w:val="2"/>
    <w:rsid w:val="00C170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3F43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F43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таблице Exact"/>
    <w:basedOn w:val="a0"/>
    <w:rsid w:val="00DB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rsid w:val="00DB608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B608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2">
    <w:name w:val="Заголовок №2_"/>
    <w:basedOn w:val="a0"/>
    <w:link w:val="210"/>
    <w:rsid w:val="008E4CA4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2"/>
    <w:rsid w:val="008E4CA4"/>
    <w:pPr>
      <w:shd w:val="clear" w:color="auto" w:fill="FFFFFF"/>
      <w:spacing w:after="240" w:line="326" w:lineRule="exact"/>
      <w:jc w:val="center"/>
      <w:outlineLvl w:val="1"/>
    </w:pPr>
    <w:rPr>
      <w:b/>
      <w:bCs/>
      <w:sz w:val="27"/>
      <w:szCs w:val="27"/>
    </w:rPr>
  </w:style>
  <w:style w:type="paragraph" w:customStyle="1" w:styleId="12">
    <w:name w:val="Обычный1"/>
    <w:rsid w:val="008E4CA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115pt">
    <w:name w:val="Основной текст (2) + 11;5 pt;Курсив"/>
    <w:basedOn w:val="2"/>
    <w:rsid w:val="000313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03137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3137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styleId="a9">
    <w:name w:val="Hyperlink"/>
    <w:basedOn w:val="a0"/>
    <w:rsid w:val="004572A5"/>
    <w:rPr>
      <w:color w:val="0066CC"/>
      <w:u w:val="single"/>
    </w:rPr>
  </w:style>
  <w:style w:type="character" w:customStyle="1" w:styleId="34">
    <w:name w:val="Основной текст (3)_"/>
    <w:basedOn w:val="a0"/>
    <w:link w:val="31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;Не полужирный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Подпись к картинке (2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картинке (2)"/>
    <w:basedOn w:val="2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60">
    <w:name w:val="Основной текст (6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Exact">
    <w:name w:val="Подпись к картинке (3) Exact"/>
    <w:basedOn w:val="a0"/>
    <w:link w:val="35"/>
    <w:rsid w:val="004572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Exact0">
    <w:name w:val="Подпись к картинке Exact"/>
    <w:basedOn w:val="a0"/>
    <w:link w:val="aa"/>
    <w:rsid w:val="004572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ptExact">
    <w:name w:val="Подпись к картинке + Малые прописные;Интервал 1 pt Exact"/>
    <w:basedOn w:val="Exact0"/>
    <w:rsid w:val="004572A5"/>
    <w:rPr>
      <w:rFonts w:ascii="Times New Roman" w:eastAsia="Times New Roman" w:hAnsi="Times New Roman" w:cs="Times New Roman"/>
      <w:smallCaps/>
      <w:color w:val="000000"/>
      <w:spacing w:val="30"/>
      <w:w w:val="100"/>
      <w:position w:val="0"/>
      <w:shd w:val="clear" w:color="auto" w:fill="FFFFFF"/>
      <w:lang w:val="en-US" w:eastAsia="en-US" w:bidi="en-US"/>
    </w:rPr>
  </w:style>
  <w:style w:type="character" w:customStyle="1" w:styleId="1ptExact0">
    <w:name w:val="Подпись к картинке + Интервал 1 pt Exact"/>
    <w:basedOn w:val="Exact0"/>
    <w:rsid w:val="004572A5"/>
    <w:rPr>
      <w:rFonts w:ascii="Times New Roman" w:eastAsia="Times New Roman" w:hAnsi="Times New Roman" w:cs="Times New Roman"/>
      <w:color w:val="000000"/>
      <w:spacing w:val="30"/>
      <w:w w:val="100"/>
      <w:position w:val="0"/>
      <w:shd w:val="clear" w:color="auto" w:fill="FFFFFF"/>
      <w:lang w:val="en-US" w:eastAsia="en-US" w:bidi="en-US"/>
    </w:rPr>
  </w:style>
  <w:style w:type="character" w:customStyle="1" w:styleId="295ptExact">
    <w:name w:val="Основной текст (2) + 9;5 pt;Полужирный;Курсив Exact"/>
    <w:basedOn w:val="2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4572A5"/>
    <w:rPr>
      <w:rFonts w:ascii="Courier New" w:eastAsia="Courier New" w:hAnsi="Courier New" w:cs="Courier New"/>
      <w:b/>
      <w:bCs/>
      <w:i/>
      <w:iCs/>
      <w:sz w:val="10"/>
      <w:szCs w:val="10"/>
      <w:shd w:val="clear" w:color="auto" w:fill="FFFFFF"/>
    </w:rPr>
  </w:style>
  <w:style w:type="character" w:customStyle="1" w:styleId="29ptExact">
    <w:name w:val="Основной текст (2) + 9 pt;Полужирный Exact"/>
    <w:basedOn w:val="2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115ptExact">
    <w:name w:val="Основной текст (2) + 11;5 pt;Курсив Exact"/>
    <w:basedOn w:val="2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  <w:shd w:val="clear" w:color="auto" w:fill="FFFFFF"/>
    </w:rPr>
  </w:style>
  <w:style w:type="character" w:customStyle="1" w:styleId="4Exact">
    <w:name w:val="Подпись к картинке (4) Exact"/>
    <w:basedOn w:val="a0"/>
    <w:link w:val="41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Exact">
    <w:name w:val="Подпись к картинке (5) Exact"/>
    <w:basedOn w:val="a0"/>
    <w:link w:val="51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b">
    <w:name w:val="Колонтитул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c">
    <w:name w:val="Колонтитул"/>
    <w:basedOn w:val="ab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">
    <w:name w:val="Колонтитул + 10 pt;Полужирный"/>
    <w:basedOn w:val="ab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70">
    <w:name w:val="Основной текст (7)"/>
    <w:basedOn w:val="7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572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6">
    <w:name w:val="Оглавление 3 Знак"/>
    <w:basedOn w:val="a0"/>
    <w:link w:val="37"/>
    <w:rsid w:val="004572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Основной текст (4) + Малые прописные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572A5"/>
    <w:rPr>
      <w:rFonts w:ascii="Garamond" w:eastAsia="Garamond" w:hAnsi="Garamond" w:cs="Garamond"/>
      <w:b/>
      <w:bCs/>
      <w:sz w:val="32"/>
      <w:szCs w:val="32"/>
      <w:shd w:val="clear" w:color="auto" w:fill="FFFFFF"/>
    </w:rPr>
  </w:style>
  <w:style w:type="character" w:customStyle="1" w:styleId="13">
    <w:name w:val="Основной текст (13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2pt">
    <w:name w:val="Основной текст (13) + 12 pt;Курсив"/>
    <w:basedOn w:val="13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0">
    <w:name w:val="Основной текст (13) + Не полужирный"/>
    <w:basedOn w:val="1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4">
    <w:name w:val="Основной текст (14)_"/>
    <w:basedOn w:val="a0"/>
    <w:link w:val="140"/>
    <w:rsid w:val="004572A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8pt">
    <w:name w:val="Основной текст (2) + 8 pt"/>
    <w:basedOn w:val="2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0">
    <w:name w:val="Подпись к таблице (2) Exact"/>
    <w:basedOn w:val="a0"/>
    <w:link w:val="25"/>
    <w:rsid w:val="004572A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11pt">
    <w:name w:val="Основной текст (11) + 11 pt;Не курсив"/>
    <w:basedOn w:val="11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8pt">
    <w:name w:val="Основной текст (2) + Arial;8 pt"/>
    <w:basedOn w:val="2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Arial8pt0">
    <w:name w:val="Основной текст (2) + Arial;8 pt;Полужирный;Курсив"/>
    <w:basedOn w:val="2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6Exact">
    <w:name w:val="Подпись к картинке (6) Exact"/>
    <w:basedOn w:val="a0"/>
    <w:link w:val="61"/>
    <w:rsid w:val="004572A5"/>
    <w:rPr>
      <w:rFonts w:ascii="Times New Roman" w:eastAsia="Times New Roman" w:hAnsi="Times New Roman" w:cs="Times New Roman"/>
      <w:sz w:val="12"/>
      <w:szCs w:val="12"/>
      <w:shd w:val="clear" w:color="auto" w:fill="FFFFFF"/>
      <w:lang w:val="en-US" w:bidi="en-US"/>
    </w:rPr>
  </w:style>
  <w:style w:type="character" w:customStyle="1" w:styleId="20Exact">
    <w:name w:val="Основной текст (20) Exact"/>
    <w:basedOn w:val="a0"/>
    <w:link w:val="200"/>
    <w:rsid w:val="004572A5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character" w:customStyle="1" w:styleId="21Exact">
    <w:name w:val="Основной текст (21) Exact"/>
    <w:basedOn w:val="a0"/>
    <w:link w:val="211"/>
    <w:rsid w:val="004572A5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4572A5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15Exact">
    <w:name w:val="Основной текст (15) Exact"/>
    <w:basedOn w:val="a0"/>
    <w:rsid w:val="004572A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Arial8pt1">
    <w:name w:val="Основной текст (2) + Arial;8 pt;Полужирный"/>
    <w:basedOn w:val="2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7Exact">
    <w:name w:val="Основной текст (17) Exact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Подпись к картинке (7) Exact"/>
    <w:basedOn w:val="a0"/>
    <w:link w:val="71"/>
    <w:rsid w:val="004572A5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8Exact0">
    <w:name w:val="Подпись к картинке (8) Exact"/>
    <w:basedOn w:val="a0"/>
    <w:link w:val="80"/>
    <w:rsid w:val="004572A5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18Exact">
    <w:name w:val="Основной текст (18) Exact"/>
    <w:basedOn w:val="a0"/>
    <w:rsid w:val="004572A5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6Exact">
    <w:name w:val="Основной текст (26) Exact"/>
    <w:basedOn w:val="a0"/>
    <w:link w:val="26"/>
    <w:rsid w:val="004572A5"/>
    <w:rPr>
      <w:rFonts w:ascii="Arial" w:eastAsia="Arial" w:hAnsi="Arial" w:cs="Arial"/>
      <w:b/>
      <w:bCs/>
      <w:i/>
      <w:iCs/>
      <w:sz w:val="14"/>
      <w:szCs w:val="14"/>
      <w:shd w:val="clear" w:color="auto" w:fill="FFFFFF"/>
    </w:rPr>
  </w:style>
  <w:style w:type="character" w:customStyle="1" w:styleId="27Exact">
    <w:name w:val="Основной текст (27) Exact"/>
    <w:basedOn w:val="a0"/>
    <w:link w:val="27"/>
    <w:rsid w:val="004572A5"/>
    <w:rPr>
      <w:rFonts w:ascii="Franklin Gothic Heavy" w:eastAsia="Franklin Gothic Heavy" w:hAnsi="Franklin Gothic Heavy" w:cs="Franklin Gothic Heavy"/>
      <w:i/>
      <w:iCs/>
      <w:sz w:val="12"/>
      <w:szCs w:val="12"/>
      <w:shd w:val="clear" w:color="auto" w:fill="FFFFFF"/>
    </w:rPr>
  </w:style>
  <w:style w:type="character" w:customStyle="1" w:styleId="28Exact">
    <w:name w:val="Основной текст (28) Exact"/>
    <w:basedOn w:val="a0"/>
    <w:link w:val="28"/>
    <w:rsid w:val="004572A5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character" w:customStyle="1" w:styleId="Georgia85pt">
    <w:name w:val="Колонтитул + Georgia;8;5 pt"/>
    <w:basedOn w:val="ab"/>
    <w:rsid w:val="004572A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5">
    <w:name w:val="Основной текст (15)_"/>
    <w:basedOn w:val="a0"/>
    <w:rsid w:val="004572A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50">
    <w:name w:val="Основной текст (15) + Не полужирный"/>
    <w:basedOn w:val="15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6">
    <w:name w:val="Основной текст (16)_"/>
    <w:basedOn w:val="a0"/>
    <w:rsid w:val="004572A5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51">
    <w:name w:val="Основной текст (15)"/>
    <w:basedOn w:val="15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">
    <w:name w:val="Основной текст (17)_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70">
    <w:name w:val="Основной текст (17) + Курсив"/>
    <w:basedOn w:val="17"/>
    <w:rsid w:val="004572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1">
    <w:name w:val="Основной текст (17)"/>
    <w:basedOn w:val="17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4572A5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181">
    <w:name w:val="Основной текст (18) + Не полужирный;Не курсив"/>
    <w:basedOn w:val="18"/>
    <w:rsid w:val="004572A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52">
    <w:name w:val="Основной текст (15) + Курсив"/>
    <w:basedOn w:val="15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10pt">
    <w:name w:val="Основной текст (17) + 10 pt;Полужирный;Курсив"/>
    <w:basedOn w:val="17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572A5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230">
    <w:name w:val="Основной текст (23)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1">
    <w:name w:val="Основной текст (23)"/>
    <w:basedOn w:val="23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0">
    <w:name w:val="Основной текст (16)"/>
    <w:basedOn w:val="16"/>
    <w:rsid w:val="004572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0">
    <w:name w:val="Основной текст (24)_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1">
    <w:name w:val="Основной текст (24)"/>
    <w:basedOn w:val="24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0">
    <w:name w:val="Основной текст (25)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251">
    <w:name w:val="Основной текст (25)"/>
    <w:basedOn w:val="25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5FranklinGothicDemi7pt">
    <w:name w:val="Основной текст (25) + Franklin Gothic Demi;7 pt"/>
    <w:basedOn w:val="250"/>
    <w:rsid w:val="004572A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29">
    <w:name w:val="Основной текст (29)_"/>
    <w:basedOn w:val="a0"/>
    <w:link w:val="290"/>
    <w:rsid w:val="004572A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pt">
    <w:name w:val="Колонтитул + 9 pt"/>
    <w:basedOn w:val="ab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9pt">
    <w:name w:val="Основной текст (14) + 9 pt;Полужирный"/>
    <w:basedOn w:val="14"/>
    <w:rsid w:val="004572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5pt">
    <w:name w:val="Подпись к таблице + 11;5 pt;Курсив"/>
    <w:basedOn w:val="a7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4572A5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;Не курсив"/>
    <w:basedOn w:val="7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d">
    <w:name w:val="Подпись к таблице + Полужирный"/>
    <w:basedOn w:val="a7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8">
    <w:name w:val="Подпись к таблице (3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9">
    <w:name w:val="Подпись к таблице (3)"/>
    <w:basedOn w:val="38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a">
    <w:name w:val="Подпись к таблице (3) + Не полужирный"/>
    <w:basedOn w:val="38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0ptExact">
    <w:name w:val="Основной текст (13) + 10 pt;Не полужирный Exact"/>
    <w:basedOn w:val="1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1">
    <w:name w:val="Основной текст (31)_"/>
    <w:basedOn w:val="a0"/>
    <w:link w:val="312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105pt">
    <w:name w:val="Основной текст (31) + 10;5 pt"/>
    <w:basedOn w:val="311"/>
    <w:rsid w:val="004572A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Exact0">
    <w:name w:val="Подпись к таблице (3) Exact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5">
    <w:name w:val="Подпись к картинке (3)"/>
    <w:basedOn w:val="a"/>
    <w:link w:val="3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картинке"/>
    <w:basedOn w:val="a"/>
    <w:link w:val="Exact0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rsid w:val="004572A5"/>
    <w:pPr>
      <w:widowControl w:val="0"/>
      <w:shd w:val="clear" w:color="auto" w:fill="FFFFFF"/>
      <w:spacing w:after="60" w:line="0" w:lineRule="atLeast"/>
    </w:pPr>
    <w:rPr>
      <w:rFonts w:ascii="Courier New" w:eastAsia="Courier New" w:hAnsi="Courier New" w:cs="Courier New"/>
      <w:b/>
      <w:bCs/>
      <w:i/>
      <w:iCs/>
      <w:sz w:val="10"/>
      <w:szCs w:val="10"/>
    </w:rPr>
  </w:style>
  <w:style w:type="paragraph" w:customStyle="1" w:styleId="41">
    <w:name w:val="Подпись к картинке (4)"/>
    <w:basedOn w:val="a"/>
    <w:link w:val="4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1">
    <w:name w:val="Подпись к картинке (5)"/>
    <w:basedOn w:val="a"/>
    <w:link w:val="5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rsid w:val="004572A5"/>
    <w:pPr>
      <w:widowControl w:val="0"/>
      <w:shd w:val="clear" w:color="auto" w:fill="FFFFFF"/>
      <w:spacing w:before="660" w:after="24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7">
    <w:name w:val="toc 3"/>
    <w:basedOn w:val="a"/>
    <w:link w:val="36"/>
    <w:autoRedefine/>
    <w:rsid w:val="004572A5"/>
    <w:pPr>
      <w:widowControl w:val="0"/>
      <w:shd w:val="clear" w:color="auto" w:fill="FFFFFF"/>
      <w:spacing w:before="240" w:after="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4572A5"/>
    <w:pPr>
      <w:widowControl w:val="0"/>
      <w:shd w:val="clear" w:color="auto" w:fill="FFFFFF"/>
      <w:spacing w:before="180" w:after="0" w:line="0" w:lineRule="atLeast"/>
      <w:jc w:val="right"/>
    </w:pPr>
    <w:rPr>
      <w:rFonts w:ascii="Garamond" w:eastAsia="Garamond" w:hAnsi="Garamond" w:cs="Garamond"/>
      <w:b/>
      <w:bCs/>
      <w:sz w:val="32"/>
      <w:szCs w:val="32"/>
    </w:rPr>
  </w:style>
  <w:style w:type="paragraph" w:customStyle="1" w:styleId="140">
    <w:name w:val="Основной текст (14)"/>
    <w:basedOn w:val="a"/>
    <w:link w:val="14"/>
    <w:rsid w:val="004572A5"/>
    <w:pPr>
      <w:widowControl w:val="0"/>
      <w:shd w:val="clear" w:color="auto" w:fill="FFFFFF"/>
      <w:spacing w:before="1380"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">
    <w:name w:val="Подпись к таблице (2)"/>
    <w:basedOn w:val="a"/>
    <w:link w:val="2Exact0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1">
    <w:name w:val="Подпись к картинке (6)"/>
    <w:basedOn w:val="a"/>
    <w:link w:val="6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  <w:lang w:val="en-US" w:bidi="en-US"/>
    </w:rPr>
  </w:style>
  <w:style w:type="paragraph" w:customStyle="1" w:styleId="200">
    <w:name w:val="Основной текст (20)"/>
    <w:basedOn w:val="a"/>
    <w:link w:val="20Exact"/>
    <w:rsid w:val="004572A5"/>
    <w:pPr>
      <w:widowControl w:val="0"/>
      <w:shd w:val="clear" w:color="auto" w:fill="FFFFFF"/>
      <w:spacing w:after="0" w:line="302" w:lineRule="exac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211">
    <w:name w:val="Основной текст (21)"/>
    <w:basedOn w:val="a"/>
    <w:link w:val="21Exact"/>
    <w:rsid w:val="004572A5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220">
    <w:name w:val="Основной текст (22)"/>
    <w:basedOn w:val="a"/>
    <w:link w:val="22Exact"/>
    <w:rsid w:val="004572A5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71">
    <w:name w:val="Подпись к картинке (7)"/>
    <w:basedOn w:val="a"/>
    <w:link w:val="7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80">
    <w:name w:val="Подпись к картинке (8)"/>
    <w:basedOn w:val="a"/>
    <w:link w:val="8Exact0"/>
    <w:rsid w:val="004572A5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180">
    <w:name w:val="Основной текст (18)"/>
    <w:basedOn w:val="a"/>
    <w:link w:val="18"/>
    <w:rsid w:val="004572A5"/>
    <w:pPr>
      <w:widowControl w:val="0"/>
      <w:shd w:val="clear" w:color="auto" w:fill="FFFFFF"/>
      <w:spacing w:after="60" w:line="269" w:lineRule="exact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26">
    <w:name w:val="Основной текст (26)"/>
    <w:basedOn w:val="a"/>
    <w:link w:val="26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27">
    <w:name w:val="Основной текст (27)"/>
    <w:basedOn w:val="a"/>
    <w:link w:val="27Exact"/>
    <w:rsid w:val="004572A5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2"/>
      <w:szCs w:val="12"/>
    </w:rPr>
  </w:style>
  <w:style w:type="paragraph" w:customStyle="1" w:styleId="28">
    <w:name w:val="Основной текст (28)"/>
    <w:basedOn w:val="a"/>
    <w:link w:val="28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customStyle="1" w:styleId="190">
    <w:name w:val="Основной текст (19)"/>
    <w:basedOn w:val="a"/>
    <w:link w:val="19"/>
    <w:rsid w:val="004572A5"/>
    <w:pPr>
      <w:widowControl w:val="0"/>
      <w:shd w:val="clear" w:color="auto" w:fill="FFFFFF"/>
      <w:spacing w:before="120" w:after="0" w:line="0" w:lineRule="atLeas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290">
    <w:name w:val="Основной текст (29)"/>
    <w:basedOn w:val="a"/>
    <w:link w:val="29"/>
    <w:rsid w:val="004572A5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a">
    <w:name w:val="Заголовок №2"/>
    <w:basedOn w:val="a"/>
    <w:rsid w:val="004572A5"/>
    <w:pPr>
      <w:widowControl w:val="0"/>
      <w:shd w:val="clear" w:color="auto" w:fill="FFFFFF"/>
      <w:spacing w:before="900" w:after="2940" w:line="605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 w:bidi="ru-RU"/>
    </w:rPr>
  </w:style>
  <w:style w:type="paragraph" w:customStyle="1" w:styleId="301">
    <w:name w:val="Основной текст (30)"/>
    <w:basedOn w:val="a"/>
    <w:link w:val="300"/>
    <w:rsid w:val="004572A5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12">
    <w:name w:val="Основной текст (31)"/>
    <w:basedOn w:val="a"/>
    <w:link w:val="311"/>
    <w:rsid w:val="004572A5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45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72A5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5E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E4B78"/>
  </w:style>
  <w:style w:type="paragraph" w:styleId="af2">
    <w:name w:val="footer"/>
    <w:basedOn w:val="a"/>
    <w:link w:val="af3"/>
    <w:uiPriority w:val="99"/>
    <w:unhideWhenUsed/>
    <w:rsid w:val="005E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E4B78"/>
  </w:style>
  <w:style w:type="character" w:customStyle="1" w:styleId="91">
    <w:name w:val="Колонтитул + 9"/>
    <w:aliases w:val="5 pt"/>
    <w:basedOn w:val="a0"/>
    <w:rsid w:val="00D24668"/>
    <w:rPr>
      <w:rFonts w:ascii="Times New Roman" w:hAnsi="Times New Roman" w:cs="Times New Roman"/>
      <w:noProof/>
      <w:sz w:val="19"/>
      <w:szCs w:val="19"/>
    </w:rPr>
  </w:style>
  <w:style w:type="character" w:customStyle="1" w:styleId="af4">
    <w:name w:val="Основной текст Знак"/>
    <w:basedOn w:val="a0"/>
    <w:link w:val="af5"/>
    <w:rsid w:val="00D24668"/>
    <w:rPr>
      <w:sz w:val="27"/>
      <w:szCs w:val="27"/>
      <w:shd w:val="clear" w:color="auto" w:fill="FFFFFF"/>
    </w:rPr>
  </w:style>
  <w:style w:type="paragraph" w:styleId="af5">
    <w:name w:val="Body Text"/>
    <w:basedOn w:val="a"/>
    <w:link w:val="af4"/>
    <w:rsid w:val="00D24668"/>
    <w:pPr>
      <w:shd w:val="clear" w:color="auto" w:fill="FFFFFF"/>
      <w:spacing w:after="1740" w:line="317" w:lineRule="exact"/>
      <w:ind w:hanging="340"/>
      <w:jc w:val="center"/>
    </w:pPr>
    <w:rPr>
      <w:sz w:val="27"/>
      <w:szCs w:val="27"/>
    </w:rPr>
  </w:style>
  <w:style w:type="character" w:customStyle="1" w:styleId="1a">
    <w:name w:val="Основной текст Знак1"/>
    <w:basedOn w:val="a0"/>
    <w:uiPriority w:val="99"/>
    <w:semiHidden/>
    <w:rsid w:val="00D24668"/>
  </w:style>
  <w:style w:type="paragraph" w:customStyle="1" w:styleId="310">
    <w:name w:val="Основной текст (3)1"/>
    <w:basedOn w:val="a"/>
    <w:link w:val="34"/>
    <w:rsid w:val="00D978A1"/>
    <w:pPr>
      <w:shd w:val="clear" w:color="auto" w:fill="FFFFFF"/>
      <w:spacing w:before="7980" w:after="0" w:line="240" w:lineRule="atLeast"/>
      <w:ind w:hanging="720"/>
    </w:pPr>
    <w:rPr>
      <w:rFonts w:ascii="Times New Roman" w:eastAsia="Times New Roman" w:hAnsi="Times New Roman" w:cs="Times New Roman"/>
    </w:rPr>
  </w:style>
  <w:style w:type="paragraph" w:styleId="af6">
    <w:name w:val="caption"/>
    <w:basedOn w:val="a"/>
    <w:next w:val="a"/>
    <w:uiPriority w:val="35"/>
    <w:qFormat/>
    <w:rsid w:val="00D978A1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F6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7">
    <w:name w:val="Подпись к таблице + Полужирный;Курсив"/>
    <w:basedOn w:val="a7"/>
    <w:rsid w:val="000067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0"/>
    <w:rsid w:val="0000671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styleId="af8">
    <w:name w:val="Title"/>
    <w:basedOn w:val="a"/>
    <w:next w:val="a"/>
    <w:link w:val="af9"/>
    <w:uiPriority w:val="10"/>
    <w:qFormat/>
    <w:rsid w:val="002F17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9">
    <w:name w:val="Название Знак"/>
    <w:basedOn w:val="a0"/>
    <w:link w:val="af8"/>
    <w:uiPriority w:val="10"/>
    <w:rsid w:val="002F1707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a">
    <w:name w:val="Основной текст_"/>
    <w:link w:val="52"/>
    <w:rsid w:val="00B14224"/>
    <w:rPr>
      <w:sz w:val="26"/>
      <w:szCs w:val="26"/>
      <w:shd w:val="clear" w:color="auto" w:fill="FFFFFF"/>
    </w:rPr>
  </w:style>
  <w:style w:type="paragraph" w:customStyle="1" w:styleId="52">
    <w:name w:val="Основной текст5"/>
    <w:basedOn w:val="a"/>
    <w:link w:val="afa"/>
    <w:rsid w:val="00B14224"/>
    <w:pPr>
      <w:shd w:val="clear" w:color="auto" w:fill="FFFFFF"/>
      <w:spacing w:after="0" w:line="0" w:lineRule="atLeast"/>
      <w:ind w:hanging="380"/>
    </w:pPr>
    <w:rPr>
      <w:sz w:val="26"/>
      <w:szCs w:val="26"/>
    </w:rPr>
  </w:style>
  <w:style w:type="paragraph" w:customStyle="1" w:styleId="ConsPlusNonformat">
    <w:name w:val="ConsPlusNonformat"/>
    <w:uiPriority w:val="99"/>
    <w:rsid w:val="002A04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7F0FC1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7F0FC1"/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7F0FC1"/>
    <w:rPr>
      <w:rFonts w:ascii="Calibri" w:eastAsia="Calibri" w:hAnsi="Calibri" w:cs="Times New Roman"/>
      <w:sz w:val="20"/>
      <w:szCs w:val="20"/>
    </w:rPr>
  </w:style>
  <w:style w:type="paragraph" w:customStyle="1" w:styleId="1b">
    <w:name w:val="Абзац списка1"/>
    <w:basedOn w:val="a"/>
    <w:rsid w:val="005C622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2">
    <w:name w:val="FR2"/>
    <w:rsid w:val="005C622F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e">
    <w:name w:val="Body Text Indent"/>
    <w:basedOn w:val="a"/>
    <w:link w:val="aff"/>
    <w:uiPriority w:val="99"/>
    <w:semiHidden/>
    <w:unhideWhenUsed/>
    <w:rsid w:val="00B1115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B11158"/>
  </w:style>
  <w:style w:type="paragraph" w:styleId="aff0">
    <w:name w:val="No Spacing"/>
    <w:uiPriority w:val="1"/>
    <w:qFormat/>
    <w:rsid w:val="00C47EF1"/>
    <w:pPr>
      <w:spacing w:after="0" w:line="240" w:lineRule="auto"/>
    </w:pPr>
    <w:rPr>
      <w:rFonts w:eastAsiaTheme="minorEastAsia"/>
      <w:lang w:eastAsia="ru-RU"/>
    </w:rPr>
  </w:style>
  <w:style w:type="character" w:customStyle="1" w:styleId="2105pt">
    <w:name w:val="Основной текст (2) + 10;5 pt"/>
    <w:rsid w:val="00086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E279E-9EB3-47EA-BBB1-A2D6C8A1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48</Pages>
  <Words>10952</Words>
  <Characters>62429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2018-06-13T09:06:00Z</cp:lastPrinted>
  <dcterms:created xsi:type="dcterms:W3CDTF">2018-01-26T11:42:00Z</dcterms:created>
  <dcterms:modified xsi:type="dcterms:W3CDTF">2019-04-04T11:51:00Z</dcterms:modified>
</cp:coreProperties>
</file>