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BB" w:rsidRPr="00272C78" w:rsidRDefault="00AE1962" w:rsidP="00D16A7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441"/>
        <w:gridCol w:w="3913"/>
      </w:tblGrid>
      <w:tr w:rsidR="007831DB" w:rsidRPr="008E61ED" w:rsidTr="007831DB">
        <w:trPr>
          <w:trHeight w:val="1575"/>
        </w:trPr>
        <w:tc>
          <w:tcPr>
            <w:tcW w:w="5637" w:type="dxa"/>
          </w:tcPr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D4DAC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7831DB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D4DAC">
              <w:rPr>
                <w:sz w:val="24"/>
                <w:szCs w:val="24"/>
                <w:lang w:eastAsia="ru-RU"/>
              </w:rPr>
              <w:t>Руководитель СП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1D3D64" w:rsidRDefault="007831DB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</w:t>
            </w:r>
            <w:r w:rsidR="001D3D64">
              <w:rPr>
                <w:sz w:val="24"/>
                <w:szCs w:val="24"/>
                <w:lang w:eastAsia="ru-RU"/>
              </w:rPr>
              <w:t>(Ф.И.О.</w:t>
            </w:r>
            <w:r w:rsidR="001D3D64">
              <w:rPr>
                <w:i/>
                <w:sz w:val="24"/>
                <w:szCs w:val="24"/>
                <w:lang w:eastAsia="ru-RU"/>
              </w:rPr>
              <w:t>)</w:t>
            </w:r>
          </w:p>
          <w:p w:rsidR="007831DB" w:rsidRPr="001D3D64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  <w:r w:rsidR="007831DB" w:rsidRPr="00BD4DAC">
              <w:rPr>
                <w:sz w:val="24"/>
                <w:szCs w:val="24"/>
                <w:lang w:eastAsia="ru-RU"/>
              </w:rPr>
              <w:t xml:space="preserve"> </w:t>
            </w:r>
          </w:p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BD4DAC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 w:rsidRPr="00BD4DAC"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7831DB" w:rsidRPr="00DB6D05" w:rsidRDefault="007831DB" w:rsidP="00AE19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7831DB" w:rsidRPr="007E6514" w:rsidRDefault="007831DB" w:rsidP="007831DB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831DB" w:rsidRPr="007E6514" w:rsidRDefault="007831DB" w:rsidP="007831DB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831DB" w:rsidRDefault="007831DB" w:rsidP="007831DB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831DB" w:rsidRPr="00272C78" w:rsidRDefault="007831DB" w:rsidP="007831D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831DB" w:rsidRPr="008E61ED" w:rsidTr="00EA61D8">
        <w:trPr>
          <w:trHeight w:val="1575"/>
        </w:trPr>
        <w:tc>
          <w:tcPr>
            <w:tcW w:w="6204" w:type="dxa"/>
          </w:tcPr>
          <w:p w:rsidR="007831DB" w:rsidRPr="00BD4DAC" w:rsidRDefault="007831DB" w:rsidP="00EA61D8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9835FD" w:rsidRDefault="009835FD" w:rsidP="00AE1962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учебной дисциплины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31DB">
        <w:rPr>
          <w:sz w:val="24"/>
          <w:szCs w:val="24"/>
        </w:rPr>
        <w:t>__________________________________________________________________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jc w:val="center"/>
        <w:rPr>
          <w:rFonts w:eastAsia="Calibri"/>
          <w:sz w:val="24"/>
          <w:szCs w:val="24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наименование учебной дисциплины</w:t>
      </w:r>
      <w:r w:rsidRPr="007831DB">
        <w:rPr>
          <w:sz w:val="24"/>
          <w:szCs w:val="24"/>
        </w:rPr>
        <w:t xml:space="preserve"> __________________________________________________________________</w:t>
      </w:r>
    </w:p>
    <w:p w:rsidR="009835FD" w:rsidRPr="00096292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bCs w:val="0"/>
          <w:i/>
          <w:iCs/>
          <w:color w:val="FF0000"/>
          <w:sz w:val="20"/>
          <w:szCs w:val="20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принадлежность рабочей программы к циклу основной профессиональной образовательной программы</w:t>
      </w:r>
    </w:p>
    <w:p w:rsidR="00096292" w:rsidRDefault="00096292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4E19E3" w:rsidRDefault="004E19E3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специальности (профессии) </w:t>
      </w:r>
    </w:p>
    <w:p w:rsidR="00096292" w:rsidRPr="004E19E3" w:rsidRDefault="00096292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i/>
          <w:color w:val="FF0000"/>
          <w:sz w:val="24"/>
          <w:szCs w:val="24"/>
        </w:rPr>
      </w:pPr>
      <w:r w:rsidRPr="004E19E3">
        <w:rPr>
          <w:color w:val="FF0000"/>
          <w:sz w:val="24"/>
          <w:szCs w:val="24"/>
        </w:rPr>
        <w:t>11.02.08 Средства связи с подвижными объектами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 xml:space="preserve">по программе </w:t>
      </w:r>
      <w:r w:rsidR="008B1594">
        <w:rPr>
          <w:rFonts w:eastAsia="Calibri"/>
          <w:b w:val="0"/>
          <w:sz w:val="24"/>
          <w:szCs w:val="24"/>
        </w:rPr>
        <w:t xml:space="preserve">базовой </w:t>
      </w:r>
      <w:r w:rsidRPr="007831DB">
        <w:rPr>
          <w:rFonts w:eastAsia="Calibri"/>
          <w:b w:val="0"/>
          <w:sz w:val="24"/>
          <w:szCs w:val="24"/>
        </w:rPr>
        <w:t>подготовки</w:t>
      </w:r>
    </w:p>
    <w:p w:rsidR="009C2D02" w:rsidRPr="007831DB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9C2D02" w:rsidRDefault="009C2D02" w:rsidP="007831DB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b w:val="0"/>
          <w:sz w:val="28"/>
          <w:szCs w:val="28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9835FD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20</w:t>
      </w:r>
      <w:r w:rsidR="008B1594">
        <w:rPr>
          <w:b w:val="0"/>
          <w:sz w:val="24"/>
          <w:szCs w:val="24"/>
        </w:rPr>
        <w:t>1</w:t>
      </w:r>
      <w:r w:rsidR="00416E11">
        <w:rPr>
          <w:b w:val="0"/>
          <w:sz w:val="24"/>
          <w:szCs w:val="24"/>
        </w:rPr>
        <w:t>9</w:t>
      </w:r>
      <w:r w:rsidR="008B1594">
        <w:rPr>
          <w:b w:val="0"/>
          <w:sz w:val="24"/>
          <w:szCs w:val="24"/>
        </w:rPr>
        <w:t xml:space="preserve"> </w:t>
      </w:r>
      <w:r w:rsidRPr="007831DB">
        <w:rPr>
          <w:rFonts w:eastAsia="Calibri"/>
          <w:b w:val="0"/>
          <w:sz w:val="24"/>
          <w:szCs w:val="24"/>
        </w:rPr>
        <w:t>г.</w:t>
      </w:r>
    </w:p>
    <w:p w:rsidR="001D3D64" w:rsidRDefault="001D3D64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7"/>
        <w:gridCol w:w="247"/>
      </w:tblGrid>
      <w:tr w:rsidR="009C2D02" w:rsidRPr="003538D4" w:rsidTr="00416E11">
        <w:tc>
          <w:tcPr>
            <w:tcW w:w="9107" w:type="dxa"/>
          </w:tcPr>
          <w:p w:rsidR="001D3D64" w:rsidRDefault="001D3D64" w:rsidP="001D3D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DA77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(специальности)</w:t>
            </w:r>
            <w:r>
              <w:rPr>
                <w:rFonts w:eastAsia="Calibri"/>
              </w:rPr>
              <w:t xml:space="preserve">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(далее – ФГОС</w:t>
            </w:r>
            <w:r w:rsidRPr="001D3D64">
              <w:rPr>
                <w:rFonts w:ascii="Times New Roman" w:eastAsia="Calibri" w:hAnsi="Times New Roman"/>
                <w:sz w:val="24"/>
                <w:szCs w:val="24"/>
              </w:rPr>
              <w:t xml:space="preserve"> СПО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A7750">
              <w:rPr>
                <w:rFonts w:ascii="Times New Roman" w:eastAsia="Calibri" w:hAnsi="Times New Roman"/>
              </w:rPr>
              <w:t xml:space="preserve">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 xml:space="preserve">приказ Министерства образования и науки от___. ___.20__ №______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 xml:space="preserve">(Зарегистрировано в Минюсте России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___. ___.20__ №______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D3D64" w:rsidRPr="00DA7750" w:rsidRDefault="001D3D64" w:rsidP="001D3D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7750">
              <w:rPr>
                <w:rFonts w:ascii="Times New Roman" w:eastAsia="Calibri" w:hAnsi="Times New Roman"/>
                <w:sz w:val="24"/>
                <w:szCs w:val="24"/>
              </w:rPr>
              <w:t xml:space="preserve">и Профессионального стандарта «______», регистрационный номер____, утвержденный приказом Министерства труда и социальной защиты Российской Федерации от ___________20__ г. №___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 xml:space="preserve">(Зарегистрировано в Минюсте России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___. ___.20__ №______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16A73" w:rsidRPr="00FC592C" w:rsidRDefault="00D16A73" w:rsidP="00FC592C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6A73" w:rsidRPr="00073ACB" w:rsidRDefault="00D16A73" w:rsidP="00D16A73">
            <w:pPr>
              <w:pStyle w:val="31"/>
              <w:shd w:val="clear" w:color="auto" w:fill="auto"/>
              <w:spacing w:before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  <w:p w:rsidR="007831DB" w:rsidRDefault="007831DB" w:rsidP="002F4BC7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  <w:p w:rsidR="007831DB" w:rsidRPr="003538D4" w:rsidRDefault="007831DB" w:rsidP="002F4BC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9C2D02" w:rsidRPr="003538D4" w:rsidRDefault="009C2D02" w:rsidP="002F4BC7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16A73" w:rsidRDefault="00D16A73" w:rsidP="00972326">
      <w:pPr>
        <w:pStyle w:val="31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8"/>
          <w:szCs w:val="28"/>
        </w:rPr>
      </w:pPr>
    </w:p>
    <w:p w:rsidR="009835FD" w:rsidRDefault="009835FD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831DB" w:rsidRPr="003538D4" w:rsidRDefault="007831DB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31DB" w:rsidRPr="007831DB" w:rsidRDefault="007831DB" w:rsidP="007831DB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831DB" w:rsidRPr="007831DB" w:rsidRDefault="007831DB" w:rsidP="007831DB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943CA" w:rsidRDefault="005943CA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31DB" w:rsidRPr="003538D4" w:rsidRDefault="007831DB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835FD" w:rsidRDefault="009835FD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B1594" w:rsidRDefault="008B1594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4E19E3" w:rsidRPr="003538D4" w:rsidRDefault="004E19E3" w:rsidP="004E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4E19E3" w:rsidRPr="008E61ED" w:rsidRDefault="004E19E3" w:rsidP="004E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ученая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степень, звание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.</w:t>
      </w:r>
    </w:p>
    <w:p w:rsidR="008B1594" w:rsidRDefault="008B1594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B1594" w:rsidRDefault="008B1594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943CA" w:rsidRPr="003538D4" w:rsidRDefault="009835FD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5943CA" w:rsidRPr="003538D4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538D4">
        <w:rPr>
          <w:rFonts w:ascii="Times New Roman" w:hAnsi="Times New Roman"/>
          <w:sz w:val="24"/>
          <w:szCs w:val="24"/>
        </w:rPr>
        <w:t>___________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5943CA" w:rsidRPr="008E61ED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</w:t>
      </w:r>
      <w:r w:rsidR="00B44853" w:rsidRPr="008E61ED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>О.</w:t>
      </w:r>
      <w:r w:rsidR="00B44853" w:rsidRPr="008E61ED">
        <w:rPr>
          <w:rFonts w:ascii="Times New Roman" w:hAnsi="Times New Roman"/>
          <w:i/>
          <w:color w:val="FF0000"/>
          <w:sz w:val="20"/>
          <w:szCs w:val="20"/>
        </w:rPr>
        <w:t xml:space="preserve"> Ф.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, должность, категория,  ученая степень, звание, 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</w:t>
      </w:r>
      <w:r w:rsidR="00B44853"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о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 xml:space="preserve"> работы</w:t>
      </w:r>
      <w:r w:rsidR="00B44853"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.</w:t>
      </w: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7831DB" w:rsidRPr="004F3489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7831DB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B44853" w:rsidRDefault="00B44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4853" w:rsidRPr="007831DB" w:rsidRDefault="00B44853" w:rsidP="00B44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831DB">
        <w:rPr>
          <w:b/>
        </w:rPr>
        <w:lastRenderedPageBreak/>
        <w:t>СОДЕРЖАНИЕ</w:t>
      </w:r>
    </w:p>
    <w:p w:rsidR="00B44853" w:rsidRPr="007831DB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8"/>
      </w:tblGrid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ПАСПОРТ РАБОЧЕЙ ПРОГРАММЫ УЧЕБНОЙ ДИСЦИПЛИНЫ</w:t>
            </w:r>
          </w:p>
          <w:p w:rsidR="00B44853" w:rsidRPr="007831DB" w:rsidRDefault="00B44853" w:rsidP="00B4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СТРУКТУРА и содержание УЧЕБНОЙ ДИСЦИПЛИНЫ</w:t>
            </w:r>
          </w:p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853" w:rsidRPr="007831DB" w:rsidTr="002F4BC7">
        <w:trPr>
          <w:trHeight w:val="670"/>
        </w:trPr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условия реализации  учебной дисциплины</w:t>
            </w:r>
          </w:p>
          <w:p w:rsidR="00B44853" w:rsidRPr="007831DB" w:rsidRDefault="00B44853" w:rsidP="00B448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44853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53" w:rsidRDefault="00B44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4853" w:rsidRPr="00D16A73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4853">
        <w:rPr>
          <w:rFonts w:ascii="Times New Roman" w:hAnsi="Times New Roman"/>
          <w:b/>
          <w:caps/>
          <w:sz w:val="28"/>
          <w:szCs w:val="28"/>
        </w:rPr>
        <w:lastRenderedPageBreak/>
        <w:t>1</w:t>
      </w:r>
      <w:r w:rsidRPr="00D16A73">
        <w:rPr>
          <w:rFonts w:ascii="Times New Roman" w:hAnsi="Times New Roman"/>
          <w:b/>
          <w:caps/>
          <w:sz w:val="24"/>
          <w:szCs w:val="24"/>
        </w:rPr>
        <w:t>. паспорт РАБОЧЕЙ ПРОГРАММЫ УЧЕБНОЙ ДИСЦИПЛИНЫ</w:t>
      </w:r>
    </w:p>
    <w:p w:rsidR="00B44853" w:rsidRPr="00D16A7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A73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B44853" w:rsidRPr="00D16A7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D16A73">
        <w:rPr>
          <w:rFonts w:ascii="Times New Roman" w:hAnsi="Times New Roman"/>
          <w:i/>
          <w:color w:val="FF0000"/>
          <w:sz w:val="24"/>
          <w:szCs w:val="24"/>
        </w:rPr>
        <w:t>название дисциплины</w:t>
      </w:r>
    </w:p>
    <w:p w:rsidR="00B44853" w:rsidRPr="00957352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E19E3" w:rsidRDefault="008F5E8D" w:rsidP="004E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Рабочая</w:t>
      </w:r>
      <w:r w:rsidR="00B44853" w:rsidRPr="003538D4"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B44853" w:rsidRPr="003538D4">
        <w:rPr>
          <w:rFonts w:ascii="Times New Roman" w:hAnsi="Times New Roman"/>
          <w:b/>
          <w:sz w:val="24"/>
          <w:szCs w:val="24"/>
        </w:rPr>
        <w:t xml:space="preserve"> </w:t>
      </w:r>
      <w:r w:rsidR="00405164" w:rsidRPr="003538D4">
        <w:rPr>
          <w:rFonts w:ascii="Times New Roman" w:hAnsi="Times New Roman"/>
          <w:b/>
          <w:sz w:val="24"/>
          <w:szCs w:val="24"/>
        </w:rPr>
        <w:t>__________________</w:t>
      </w:r>
      <w:r w:rsidR="00BA12C0" w:rsidRPr="003538D4">
        <w:rPr>
          <w:rFonts w:ascii="Times New Roman" w:hAnsi="Times New Roman"/>
          <w:b/>
          <w:sz w:val="24"/>
          <w:szCs w:val="24"/>
        </w:rPr>
        <w:t>_</w:t>
      </w:r>
      <w:r w:rsidR="00BA12C0" w:rsidRPr="003538D4">
        <w:rPr>
          <w:rFonts w:ascii="Times New Roman" w:hAnsi="Times New Roman"/>
          <w:sz w:val="24"/>
          <w:szCs w:val="24"/>
        </w:rPr>
        <w:t xml:space="preserve"> является</w:t>
      </w:r>
      <w:r w:rsidR="004E19E3">
        <w:rPr>
          <w:rFonts w:ascii="Times New Roman" w:hAnsi="Times New Roman"/>
          <w:sz w:val="24"/>
          <w:szCs w:val="24"/>
        </w:rPr>
        <w:t xml:space="preserve"> частью </w:t>
      </w:r>
      <w:r w:rsidR="004E19E3" w:rsidRPr="00001ECB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</w:t>
      </w:r>
      <w:r w:rsidR="004E19E3" w:rsidRPr="003538D4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4E19E3" w:rsidRPr="00001ECB">
        <w:rPr>
          <w:rFonts w:ascii="Times New Roman" w:hAnsi="Times New Roman"/>
          <w:sz w:val="24"/>
          <w:szCs w:val="24"/>
        </w:rPr>
        <w:t>по специальности СПО</w:t>
      </w:r>
    </w:p>
    <w:p w:rsidR="00B44853" w:rsidRPr="003538D4" w:rsidRDefault="00B44853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</w:t>
      </w:r>
      <w:r w:rsidR="00405164" w:rsidRPr="003538D4">
        <w:rPr>
          <w:rFonts w:ascii="Times New Roman" w:hAnsi="Times New Roman"/>
          <w:sz w:val="24"/>
          <w:szCs w:val="24"/>
        </w:rPr>
        <w:t>_________________________________</w:t>
      </w:r>
      <w:r w:rsidR="00BA12C0">
        <w:rPr>
          <w:rFonts w:ascii="Times New Roman" w:hAnsi="Times New Roman"/>
          <w:sz w:val="24"/>
          <w:szCs w:val="24"/>
        </w:rPr>
        <w:t>_,</w:t>
      </w:r>
    </w:p>
    <w:p w:rsidR="00BA12C0" w:rsidRDefault="00BA12C0" w:rsidP="00B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50A5B">
        <w:rPr>
          <w:rFonts w:ascii="Times New Roman" w:hAnsi="Times New Roman"/>
          <w:sz w:val="24"/>
          <w:szCs w:val="24"/>
        </w:rPr>
        <w:t xml:space="preserve">входящей в укрупненную группу специальностей </w:t>
      </w:r>
      <w:r>
        <w:rPr>
          <w:rFonts w:ascii="Times New Roman" w:hAnsi="Times New Roman"/>
          <w:sz w:val="24"/>
          <w:szCs w:val="24"/>
        </w:rPr>
        <w:t>(</w:t>
      </w:r>
      <w:r w:rsidRPr="00BA12C0">
        <w:rPr>
          <w:rFonts w:ascii="Times New Roman" w:hAnsi="Times New Roman"/>
          <w:sz w:val="24"/>
          <w:szCs w:val="24"/>
        </w:rPr>
        <w:t>профессий)</w:t>
      </w:r>
    </w:p>
    <w:p w:rsidR="00BA12C0" w:rsidRPr="003538D4" w:rsidRDefault="00BA12C0" w:rsidP="00B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 .</w:t>
      </w:r>
    </w:p>
    <w:p w:rsidR="00BA12C0" w:rsidRDefault="00BA12C0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4853" w:rsidRPr="008E61ED" w:rsidRDefault="00B44853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Указать специальность (специальности)), </w:t>
      </w:r>
      <w:proofErr w:type="gramStart"/>
      <w:r w:rsidRPr="008E61ED">
        <w:rPr>
          <w:rFonts w:ascii="Times New Roman" w:hAnsi="Times New Roman"/>
          <w:i/>
          <w:color w:val="FF0000"/>
          <w:sz w:val="20"/>
          <w:szCs w:val="20"/>
        </w:rPr>
        <w:t>укрупненную  группу</w:t>
      </w:r>
      <w:proofErr w:type="gramEnd"/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(группы) специальностей / профессий или направление (направления) подготовки в зависимости от широты использования </w:t>
      </w:r>
      <w:r w:rsidR="008F5E8D" w:rsidRPr="008E61ED">
        <w:rPr>
          <w:rFonts w:ascii="Times New Roman" w:hAnsi="Times New Roman"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 программы учебной дисциплины.</w:t>
      </w:r>
    </w:p>
    <w:p w:rsidR="00405164" w:rsidRPr="00F154FE" w:rsidRDefault="00405164" w:rsidP="004051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bCs/>
          <w:i/>
          <w:iCs/>
          <w:color w:val="FF0000"/>
          <w:sz w:val="24"/>
          <w:szCs w:val="24"/>
        </w:rPr>
        <w:t>Например</w:t>
      </w:r>
      <w:r w:rsidRPr="00F154FE"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  <w:t>:</w:t>
      </w:r>
    </w:p>
    <w:p w:rsidR="00405164" w:rsidRPr="00D16A73" w:rsidRDefault="00405164" w:rsidP="00405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</w:pPr>
      <w:r w:rsidRPr="00D16A73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1. паспорт РАБОЧЕЙ ПРОГРАММЫ УЧЕБНОЙ дИСЦИПЛИНЫ</w:t>
      </w:r>
    </w:p>
    <w:p w:rsidR="0099431E" w:rsidRPr="00D16A73" w:rsidRDefault="0099431E" w:rsidP="00994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D16A73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</w:p>
    <w:p w:rsidR="00405164" w:rsidRPr="00F154FE" w:rsidRDefault="00405164" w:rsidP="0040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05164" w:rsidRPr="00F154FE" w:rsidRDefault="00405164" w:rsidP="0040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b/>
          <w:color w:val="FF0000"/>
          <w:sz w:val="24"/>
          <w:szCs w:val="24"/>
          <w:lang w:eastAsia="ru-RU"/>
        </w:rPr>
        <w:t>1.1. Область применения программы</w:t>
      </w:r>
    </w:p>
    <w:p w:rsidR="00405164" w:rsidRPr="00F154FE" w:rsidRDefault="00405164" w:rsidP="00405164">
      <w:pPr>
        <w:pStyle w:val="31"/>
        <w:spacing w:before="0" w:line="240" w:lineRule="auto"/>
        <w:ind w:left="20" w:right="120" w:firstLine="720"/>
        <w:jc w:val="both"/>
        <w:rPr>
          <w:rFonts w:eastAsia="Calibri"/>
          <w:b/>
          <w:color w:val="FF0000"/>
          <w:sz w:val="24"/>
          <w:szCs w:val="24"/>
        </w:rPr>
      </w:pPr>
      <w:r w:rsidRPr="00F154FE">
        <w:rPr>
          <w:rFonts w:eastAsia="Calibri"/>
          <w:color w:val="FF0000"/>
          <w:sz w:val="24"/>
          <w:szCs w:val="24"/>
        </w:rPr>
        <w:t xml:space="preserve">Рабочая программа учебной дисциплины </w:t>
      </w:r>
      <w:r w:rsidR="00494336" w:rsidRPr="00F154FE">
        <w:rPr>
          <w:b/>
          <w:color w:val="FF0000"/>
          <w:sz w:val="24"/>
          <w:szCs w:val="24"/>
        </w:rPr>
        <w:t>Электротехника и электроника</w:t>
      </w:r>
      <w:r w:rsidRPr="00F154FE">
        <w:rPr>
          <w:rFonts w:eastAsia="Calibri"/>
          <w:color w:val="FF0000"/>
          <w:sz w:val="24"/>
          <w:szCs w:val="24"/>
        </w:rPr>
        <w:t xml:space="preserve"> является </w:t>
      </w:r>
      <w:r w:rsidR="00BA12C0" w:rsidRPr="00F154FE">
        <w:rPr>
          <w:rFonts w:eastAsia="Calibri"/>
          <w:color w:val="FF0000"/>
          <w:sz w:val="24"/>
          <w:szCs w:val="24"/>
        </w:rPr>
        <w:t>частью основной</w:t>
      </w:r>
      <w:r w:rsidR="00BA12C0" w:rsidRPr="00BA12C0">
        <w:rPr>
          <w:rFonts w:eastAsia="Calibri"/>
          <w:color w:val="FF0000"/>
          <w:sz w:val="24"/>
          <w:szCs w:val="24"/>
        </w:rPr>
        <w:t xml:space="preserve"> профессиональной образовательной программы в соответствии с ФГОС по специальности СПО</w:t>
      </w:r>
      <w:r w:rsidR="00BA12C0" w:rsidRPr="00F154FE">
        <w:rPr>
          <w:b/>
          <w:color w:val="FF0000"/>
          <w:sz w:val="24"/>
          <w:szCs w:val="24"/>
        </w:rPr>
        <w:t xml:space="preserve"> </w:t>
      </w:r>
      <w:r w:rsidR="001A0168" w:rsidRPr="00F154FE">
        <w:rPr>
          <w:b/>
          <w:color w:val="FF0000"/>
          <w:sz w:val="24"/>
          <w:szCs w:val="24"/>
        </w:rPr>
        <w:t>13.02.11</w:t>
      </w:r>
      <w:r w:rsidR="001A0168" w:rsidRPr="00F154FE">
        <w:rPr>
          <w:rFonts w:eastAsia="Calibri"/>
          <w:b/>
          <w:color w:val="FF0000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1A0168" w:rsidRPr="00F154FE">
        <w:rPr>
          <w:rFonts w:eastAsia="Calibri"/>
          <w:color w:val="FF0000"/>
          <w:sz w:val="24"/>
          <w:szCs w:val="24"/>
        </w:rPr>
        <w:t xml:space="preserve">, входящей в укрупненную группу специальностей </w:t>
      </w:r>
      <w:r w:rsidR="001A0168" w:rsidRPr="00F154FE">
        <w:rPr>
          <w:b/>
          <w:color w:val="FF0000"/>
          <w:sz w:val="24"/>
          <w:szCs w:val="24"/>
        </w:rPr>
        <w:t>13.00.00</w:t>
      </w:r>
      <w:r w:rsidR="001A0168" w:rsidRPr="00F154FE">
        <w:rPr>
          <w:rFonts w:eastAsia="Calibri"/>
          <w:b/>
          <w:color w:val="FF0000"/>
          <w:sz w:val="24"/>
          <w:szCs w:val="24"/>
        </w:rPr>
        <w:t xml:space="preserve"> ЭНЕРГЕТИКА, ЭНЕРГЕТИЧЕСКОЕ МАШИНОСТРОЕНИЕ И ЭЛЕКТРОТЕХНИКА</w:t>
      </w:r>
      <w:r w:rsidR="001A0168" w:rsidRPr="00F154FE">
        <w:rPr>
          <w:b/>
          <w:color w:val="FF0000"/>
          <w:sz w:val="24"/>
          <w:szCs w:val="24"/>
        </w:rPr>
        <w:t>.</w:t>
      </w:r>
    </w:p>
    <w:p w:rsidR="00405164" w:rsidRPr="003538D4" w:rsidRDefault="00405164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8F5E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Рабочая</w:t>
      </w:r>
      <w:r w:rsidR="00B44853" w:rsidRPr="003538D4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 w:rsidR="00C73DEF" w:rsidRPr="003538D4">
        <w:rPr>
          <w:rFonts w:ascii="Times New Roman" w:hAnsi="Times New Roman"/>
          <w:sz w:val="24"/>
          <w:szCs w:val="24"/>
        </w:rPr>
        <w:t xml:space="preserve">_______________ </w:t>
      </w:r>
      <w:r w:rsidR="00B44853" w:rsidRPr="003538D4">
        <w:rPr>
          <w:rFonts w:ascii="Times New Roman" w:hAnsi="Times New Roman"/>
          <w:sz w:val="24"/>
          <w:szCs w:val="24"/>
        </w:rPr>
        <w:t>может быть использована</w:t>
      </w:r>
      <w:r w:rsidR="00B44853" w:rsidRPr="003538D4">
        <w:rPr>
          <w:rFonts w:ascii="Times New Roman" w:hAnsi="Times New Roman"/>
          <w:b/>
          <w:sz w:val="24"/>
          <w:szCs w:val="24"/>
        </w:rPr>
        <w:t xml:space="preserve"> </w:t>
      </w:r>
      <w:r w:rsidR="00B44853" w:rsidRPr="003538D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44853" w:rsidRPr="008E61ED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C73DEF" w:rsidRPr="008E61ED" w:rsidRDefault="00C73DEF" w:rsidP="00C73DEF">
      <w:pPr>
        <w:pStyle w:val="20"/>
        <w:shd w:val="clear" w:color="auto" w:fill="auto"/>
        <w:spacing w:after="0" w:line="240" w:lineRule="auto"/>
        <w:ind w:right="102"/>
        <w:jc w:val="both"/>
        <w:rPr>
          <w:rFonts w:eastAsia="Calibri"/>
          <w:b w:val="0"/>
          <w:i/>
          <w:color w:val="FF0000"/>
          <w:sz w:val="20"/>
          <w:szCs w:val="20"/>
        </w:rPr>
      </w:pPr>
      <w:r w:rsidRPr="008E61ED">
        <w:rPr>
          <w:rFonts w:eastAsia="Calibri"/>
          <w:b w:val="0"/>
          <w:i/>
          <w:color w:val="FF0000"/>
          <w:sz w:val="20"/>
          <w:szCs w:val="20"/>
        </w:rPr>
        <w:t xml:space="preserve">Программа, разработанная для специальности может быть использована для программ профессиональной </w:t>
      </w:r>
      <w:proofErr w:type="gramStart"/>
      <w:r w:rsidRPr="008E61ED">
        <w:rPr>
          <w:rFonts w:eastAsia="Calibri"/>
          <w:b w:val="0"/>
          <w:i/>
          <w:color w:val="FF0000"/>
          <w:sz w:val="20"/>
          <w:szCs w:val="20"/>
        </w:rPr>
        <w:t>подготовки  по</w:t>
      </w:r>
      <w:proofErr w:type="gramEnd"/>
      <w:r w:rsidRPr="008E61ED">
        <w:rPr>
          <w:rFonts w:eastAsia="Calibri"/>
          <w:b w:val="0"/>
          <w:i/>
          <w:color w:val="FF0000"/>
          <w:sz w:val="20"/>
          <w:szCs w:val="20"/>
        </w:rPr>
        <w:t xml:space="preserve"> рабочей профессии соответствующей приложению к ФГОС СПО по специальности.</w:t>
      </w:r>
    </w:p>
    <w:p w:rsidR="00B4485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1A0168" w:rsidRPr="00F154FE" w:rsidRDefault="001A0168" w:rsidP="001A01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F154FE">
        <w:rPr>
          <w:rFonts w:ascii="Times New Roman" w:hAnsi="Times New Roman"/>
          <w:bCs/>
          <w:i/>
          <w:iCs/>
          <w:color w:val="FF0000"/>
          <w:sz w:val="24"/>
          <w:szCs w:val="24"/>
        </w:rPr>
        <w:t>Например</w:t>
      </w:r>
      <w:r w:rsidRPr="00F154FE"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  <w:t>:</w:t>
      </w:r>
    </w:p>
    <w:p w:rsidR="001A0168" w:rsidRPr="00F154FE" w:rsidRDefault="001A0168" w:rsidP="001A01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Рабочая программа учебной дисциплины </w:t>
      </w:r>
      <w:r w:rsidR="00494336" w:rsidRPr="00F154FE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  <w:r w:rsidR="00494336"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может быть использована </w:t>
      </w:r>
      <w:r w:rsidRPr="00F154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в дополнительном профессиональном образовании  и профессиональной подготовке по </w:t>
      </w:r>
      <w:r w:rsidRPr="00F154FE">
        <w:rPr>
          <w:rFonts w:ascii="Times New Roman" w:hAnsi="Times New Roman"/>
          <w:color w:val="FF0000"/>
          <w:sz w:val="24"/>
          <w:szCs w:val="24"/>
        </w:rPr>
        <w:t>профессии</w:t>
      </w:r>
      <w:r w:rsidR="00C73DEF" w:rsidRPr="00F154FE">
        <w:rPr>
          <w:rFonts w:ascii="Times New Roman" w:hAnsi="Times New Roman"/>
          <w:color w:val="FF0000"/>
          <w:sz w:val="24"/>
          <w:szCs w:val="24"/>
        </w:rPr>
        <w:t xml:space="preserve"> рабочих,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54FE">
        <w:rPr>
          <w:i/>
          <w:color w:val="FF0000"/>
          <w:sz w:val="24"/>
          <w:szCs w:val="24"/>
        </w:rPr>
        <w:t xml:space="preserve"> </w:t>
      </w:r>
      <w:r w:rsidRPr="00F154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должностям служащих   </w:t>
      </w:r>
      <w:r w:rsidRPr="00F154FE">
        <w:rPr>
          <w:rFonts w:ascii="Times New Roman" w:hAnsi="Times New Roman"/>
          <w:b/>
          <w:color w:val="FF0000"/>
          <w:sz w:val="24"/>
          <w:szCs w:val="24"/>
        </w:rPr>
        <w:t xml:space="preserve">18590 </w:t>
      </w:r>
      <w:r w:rsidR="00895FB4" w:rsidRPr="00F154FE">
        <w:rPr>
          <w:rFonts w:ascii="Times New Roman" w:hAnsi="Times New Roman"/>
          <w:b/>
          <w:color w:val="FF0000"/>
          <w:sz w:val="24"/>
          <w:szCs w:val="24"/>
        </w:rPr>
        <w:t>Слесарь-электрик по ремонту электрооборудования</w:t>
      </w:r>
      <w:r w:rsidRPr="00F154FE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. </w:t>
      </w:r>
    </w:p>
    <w:p w:rsidR="001A0168" w:rsidRPr="003538D4" w:rsidRDefault="001A0168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="00A51E09" w:rsidRPr="003538D4">
        <w:rPr>
          <w:rFonts w:ascii="Times New Roman" w:hAnsi="Times New Roman"/>
          <w:b/>
          <w:sz w:val="24"/>
          <w:szCs w:val="24"/>
        </w:rPr>
        <w:t xml:space="preserve"> (ППССЗ)</w:t>
      </w:r>
      <w:r w:rsidRPr="003538D4">
        <w:rPr>
          <w:rFonts w:ascii="Times New Roman" w:hAnsi="Times New Roman"/>
          <w:b/>
          <w:sz w:val="24"/>
          <w:szCs w:val="24"/>
        </w:rPr>
        <w:t>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44853" w:rsidRPr="003538D4" w:rsidRDefault="00B44853" w:rsidP="008F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3538D4">
        <w:rPr>
          <w:rFonts w:ascii="Times New Roman" w:hAnsi="Times New Roman"/>
          <w:i/>
          <w:color w:val="FF0000"/>
          <w:sz w:val="20"/>
          <w:szCs w:val="20"/>
        </w:rPr>
        <w:t>указать принадлежность учебной дисциплины к учебному циклу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EF" w:rsidRPr="00F154FE" w:rsidRDefault="00C73DEF" w:rsidP="00C73DE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Например: </w:t>
      </w:r>
    </w:p>
    <w:p w:rsidR="00C73DEF" w:rsidRPr="00F154FE" w:rsidRDefault="00C73DEF" w:rsidP="00C73DE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i/>
          <w:color w:val="FF0000"/>
          <w:sz w:val="24"/>
          <w:szCs w:val="24"/>
          <w:lang w:eastAsia="ru-RU"/>
        </w:rPr>
        <w:t>У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чебная дисциплина </w:t>
      </w:r>
      <w:r w:rsidR="00494336" w:rsidRPr="00F154FE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является общепрофессиональной дисциплиной ОП. 0</w:t>
      </w:r>
      <w:r w:rsidR="00494336" w:rsidRPr="00F154FE">
        <w:rPr>
          <w:rFonts w:ascii="Times New Roman" w:hAnsi="Times New Roman"/>
          <w:color w:val="FF0000"/>
          <w:sz w:val="24"/>
          <w:szCs w:val="24"/>
        </w:rPr>
        <w:t>2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профессионального цикла </w:t>
      </w:r>
      <w:r w:rsidR="00494336" w:rsidRPr="00F154FE">
        <w:rPr>
          <w:rFonts w:ascii="Times New Roman" w:hAnsi="Times New Roman"/>
          <w:color w:val="FF0000"/>
          <w:sz w:val="24"/>
          <w:szCs w:val="24"/>
        </w:rPr>
        <w:t>О</w:t>
      </w:r>
      <w:r w:rsidRPr="00F154FE">
        <w:rPr>
          <w:rFonts w:ascii="Times New Roman" w:hAnsi="Times New Roman"/>
          <w:color w:val="FF0000"/>
          <w:sz w:val="24"/>
          <w:szCs w:val="24"/>
        </w:rPr>
        <w:t>П.00 основной профессиональной образовательной программы подготовки специалистов среднего звена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C73DEF" w:rsidRPr="003538D4" w:rsidRDefault="00C73DEF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73DEF" w:rsidRPr="008E61ED" w:rsidRDefault="00C73DEF" w:rsidP="00C73DEF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Для заполнения пункта  следует обратиться к содержанию ФГОС. В таблице 3 «Структура </w:t>
      </w:r>
      <w:r w:rsidR="00E5603C"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>программы подготовки специалистов среднего звена</w:t>
      </w: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базовой подготовки»</w:t>
      </w:r>
      <w:r w:rsidR="00E5603C"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(В таблице 5 «Структура программы подготовки специалистов среднего звена углубленной подготовки»)</w:t>
      </w: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по всем дисциплинам, входящим во все учебные циклы, разработаны и включены перечень основных умений и перечень основных знаний.</w:t>
      </w:r>
    </w:p>
    <w:p w:rsidR="00B44853" w:rsidRPr="003538D4" w:rsidRDefault="00D121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 xml:space="preserve"> </w:t>
      </w:r>
    </w:p>
    <w:p w:rsidR="00D1218D" w:rsidRPr="003538D4" w:rsidRDefault="00D1218D" w:rsidP="00D1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8D4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</w:p>
    <w:p w:rsidR="00D1218D" w:rsidRPr="00F154FE" w:rsidRDefault="00D1218D" w:rsidP="00D1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ОК 1-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5, 7-9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; ПК 1.1 - 1.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3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; ПК 2.1 - 2.3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A51E09" w:rsidRPr="003538D4" w:rsidRDefault="00A51E09" w:rsidP="00A51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8D4">
        <w:rPr>
          <w:rFonts w:ascii="Times New Roman" w:hAnsi="Times New Roman"/>
          <w:iCs/>
          <w:sz w:val="24"/>
          <w:szCs w:val="24"/>
          <w:lang w:eastAsia="ru-RU"/>
        </w:rPr>
        <w:t xml:space="preserve">Содержание дисциплины ориентировано на подготовку обучающихся к освоению профессиональных модулей ППССЗ по специальности </w:t>
      </w:r>
      <w:r w:rsidRPr="00F154FE">
        <w:rPr>
          <w:rFonts w:ascii="Times New Roman" w:hAnsi="Times New Roman"/>
          <w:b/>
          <w:color w:val="FF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538D4">
        <w:rPr>
          <w:rFonts w:ascii="Times New Roman" w:hAnsi="Times New Roman"/>
          <w:sz w:val="24"/>
          <w:szCs w:val="24"/>
        </w:rPr>
        <w:t xml:space="preserve"> </w:t>
      </w:r>
      <w:r w:rsidRPr="003538D4">
        <w:rPr>
          <w:rFonts w:ascii="Times New Roman" w:hAnsi="Times New Roman"/>
          <w:iCs/>
          <w:sz w:val="24"/>
          <w:szCs w:val="24"/>
          <w:lang w:eastAsia="ru-RU"/>
        </w:rPr>
        <w:t xml:space="preserve">и </w:t>
      </w:r>
      <w:r w:rsidRPr="003538D4">
        <w:rPr>
          <w:rFonts w:ascii="Times New Roman" w:hAnsi="Times New Roman"/>
          <w:bCs/>
          <w:iCs/>
          <w:sz w:val="24"/>
          <w:szCs w:val="24"/>
          <w:lang w:eastAsia="ru-RU"/>
        </w:rPr>
        <w:t>овладению профессиональными компетенциями (ПК),</w:t>
      </w:r>
      <w:r w:rsidRPr="003538D4">
        <w:rPr>
          <w:rFonts w:ascii="Times New Roman" w:hAnsi="Times New Roman"/>
          <w:sz w:val="24"/>
          <w:szCs w:val="24"/>
          <w:lang w:eastAsia="ru-RU"/>
        </w:rPr>
        <w:t xml:space="preserve"> соответствующими основным видам профессиональной деятельности:</w:t>
      </w:r>
    </w:p>
    <w:p w:rsidR="00D1218D" w:rsidRPr="00F154FE" w:rsidRDefault="00A51E09" w:rsidP="00D1218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F154FE">
        <w:rPr>
          <w:color w:val="FF0000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</w:p>
    <w:p w:rsidR="00D1218D" w:rsidRPr="003538D4" w:rsidRDefault="00D1218D" w:rsidP="00D1218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3538D4">
        <w:rPr>
          <w:sz w:val="24"/>
          <w:szCs w:val="24"/>
        </w:rPr>
        <w:t xml:space="preserve">ПК 1.1. </w:t>
      </w:r>
    </w:p>
    <w:p w:rsidR="00C0535B" w:rsidRDefault="00C0535B" w:rsidP="00C053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C0535B" w:rsidRPr="00C0535B" w:rsidRDefault="00C0535B" w:rsidP="00C053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</w:pPr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 xml:space="preserve">Далее, следует указать на формирование каких </w:t>
      </w:r>
      <w:r w:rsidRPr="00C0535B">
        <w:rPr>
          <w:rFonts w:ascii="Times New Roman" w:hAnsi="Times New Roman"/>
          <w:i/>
          <w:iCs/>
          <w:color w:val="FF0000"/>
          <w:sz w:val="20"/>
          <w:szCs w:val="20"/>
          <w:u w:val="single"/>
          <w:lang w:eastAsia="ru-RU"/>
        </w:rPr>
        <w:t>общих компетенций</w:t>
      </w:r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 xml:space="preserve"> направлен процесс изучения дисциплины, пе</w:t>
      </w:r>
      <w:r w:rsidRPr="00C0535B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речисляем ОК по дисциплине согласно таблице 3 (или 5) ФГОС (крайний правый столбец) и разделу 5 ФГОС (расшифровка ОК и ПК), </w:t>
      </w:r>
      <w:proofErr w:type="gramStart"/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>например</w:t>
      </w:r>
      <w:proofErr w:type="gramEnd"/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>:</w:t>
      </w:r>
    </w:p>
    <w:p w:rsidR="00C0535B" w:rsidRPr="006F534C" w:rsidRDefault="00C0535B" w:rsidP="00C053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F534C">
        <w:rPr>
          <w:rFonts w:ascii="Times New Roman" w:hAnsi="Times New Roman"/>
          <w:bCs/>
          <w:iCs/>
          <w:sz w:val="24"/>
          <w:szCs w:val="24"/>
          <w:lang w:eastAsia="ru-RU"/>
        </w:rPr>
        <w:t>Процесс изучения дисциплины направлен на формирование</w:t>
      </w:r>
      <w:r w:rsidRPr="006F534C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F534C">
        <w:rPr>
          <w:rFonts w:ascii="Times New Roman" w:hAnsi="Times New Roman"/>
          <w:sz w:val="24"/>
          <w:szCs w:val="24"/>
          <w:lang w:eastAsia="ar-SA"/>
        </w:rPr>
        <w:t xml:space="preserve">общих </w:t>
      </w:r>
      <w:r w:rsidRPr="006F534C">
        <w:rPr>
          <w:rFonts w:ascii="Times New Roman" w:hAnsi="Times New Roman"/>
          <w:iCs/>
          <w:sz w:val="24"/>
          <w:szCs w:val="24"/>
          <w:lang w:eastAsia="ar-SA"/>
        </w:rPr>
        <w:t>компетенций (ОК), включающих в себя способность: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1.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2.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3.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4.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5.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6.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7.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8.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9. </w:t>
      </w:r>
    </w:p>
    <w:p w:rsidR="00D1218D" w:rsidRPr="003538D4" w:rsidRDefault="00D121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spellStart"/>
      <w:r w:rsidRPr="003538D4">
        <w:rPr>
          <w:rFonts w:ascii="Times New Roman" w:hAnsi="Times New Roman"/>
          <w:sz w:val="24"/>
          <w:szCs w:val="24"/>
        </w:rPr>
        <w:t>обучающегося_______часов</w:t>
      </w:r>
      <w:proofErr w:type="spellEnd"/>
      <w:r w:rsidRPr="003538D4">
        <w:rPr>
          <w:rFonts w:ascii="Times New Roman" w:hAnsi="Times New Roman"/>
          <w:sz w:val="24"/>
          <w:szCs w:val="24"/>
        </w:rPr>
        <w:t>, в том числе: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______ часов;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самостоятельной работы обучающегося ______ часов.</w:t>
      </w:r>
    </w:p>
    <w:p w:rsidR="00A51E09" w:rsidRPr="003538D4" w:rsidRDefault="00A51E09" w:rsidP="00A51E0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E09" w:rsidRPr="003538D4" w:rsidRDefault="00A51E09" w:rsidP="00A51E09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3538D4">
        <w:rPr>
          <w:rFonts w:ascii="Times New Roman" w:hAnsi="Times New Roman"/>
          <w:i/>
          <w:color w:val="FF0000"/>
          <w:sz w:val="20"/>
          <w:szCs w:val="20"/>
          <w:lang w:eastAsia="ru-RU"/>
        </w:rPr>
        <w:t>Пункт 1.4 заполняется на основе данных учебного плана специальности.</w:t>
      </w:r>
    </w:p>
    <w:p w:rsidR="003538D4" w:rsidRDefault="00353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3C31" w:rsidRPr="00AF3C31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C3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F3C31" w:rsidRPr="00B95238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B9523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F3C31" w:rsidRPr="00B95238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3C31" w:rsidRPr="00B95238" w:rsidTr="002F4BC7">
        <w:trPr>
          <w:trHeight w:val="460"/>
        </w:trPr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F3C31" w:rsidRPr="00B95238" w:rsidTr="002F4BC7">
        <w:trPr>
          <w:trHeight w:val="285"/>
        </w:trPr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AF3C31" w:rsidRPr="00B95238" w:rsidRDefault="00AF3C31" w:rsidP="00AF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 w:firstLine="567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Здесь необходимо указать виды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деятельности,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которые будет осуществлять обучающийся при внеаудиторной (самостоятельной) работе. Желательно указать продуктивные виды деятельности, то есть виды деятельности, которые будут иметь реальный осязаемый продукт. В результате, будет проще оценить, выполнял ли обучающийся самостоятельные работы (по результату работы). Например: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реферат, расчетно-графическая </w:t>
            </w:r>
            <w:proofErr w:type="gramStart"/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работа,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решение</w:t>
            </w:r>
            <w:proofErr w:type="gramEnd"/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задач, составление схем, моделей, разработка проекта и т.д.</w:t>
            </w:r>
          </w:p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9704" w:type="dxa"/>
            <w:gridSpan w:val="2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(указать)     </w:t>
            </w:r>
          </w:p>
          <w:p w:rsidR="00AF3C31" w:rsidRPr="00B95238" w:rsidRDefault="00AF3C31" w:rsidP="00AF3C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B95238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 в этой строке часы не указываются</w:t>
            </w:r>
          </w:p>
        </w:tc>
      </w:tr>
    </w:tbl>
    <w:p w:rsidR="008F5E8D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AF3C31">
        <w:rPr>
          <w:rFonts w:ascii="Times New Roman" w:hAnsi="Times New Roman"/>
          <w:i/>
          <w:color w:val="FF0000"/>
          <w:sz w:val="20"/>
          <w:szCs w:val="20"/>
        </w:rPr>
        <w:t>Во всех ячейках со звездочкой (*) следует указать объем часов.</w:t>
      </w:r>
    </w:p>
    <w:p w:rsidR="00AF3C31" w:rsidRDefault="00AF3C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AF3C31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AF3C31" w:rsidSect="009D3B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71BD" w:rsidRPr="00B95238" w:rsidRDefault="00A071BD" w:rsidP="00A07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95238">
        <w:rPr>
          <w:b/>
        </w:rPr>
        <w:lastRenderedPageBreak/>
        <w:t>2.2. Тематический план и содержание учебной дисциплины</w:t>
      </w:r>
      <w:r w:rsidRPr="00B95238">
        <w:rPr>
          <w:b/>
          <w:caps/>
        </w:rPr>
        <w:t xml:space="preserve"> </w:t>
      </w:r>
      <w:r w:rsidRPr="00B95238">
        <w:t>_______________________________________________</w:t>
      </w:r>
    </w:p>
    <w:p w:rsidR="00A071BD" w:rsidRPr="008E61E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наименование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курсовой работы (проекта) 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  <w:p w:rsidR="00A071BD" w:rsidRPr="00B95238" w:rsidRDefault="00A071BD" w:rsidP="00B9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(должно соответствовать указанному количеству часов в пункте 1.4</w:t>
            </w:r>
            <w:r w:rsidRPr="00B952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паспорта рабочей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071BD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071BD" w:rsidRDefault="00A071B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B20F8" w:rsidRDefault="004B20F8" w:rsidP="00A071BD">
      <w:pPr>
        <w:rPr>
          <w:rFonts w:ascii="Times New Roman" w:hAnsi="Times New Roman"/>
          <w:color w:val="FF0000"/>
          <w:sz w:val="28"/>
          <w:szCs w:val="28"/>
        </w:rPr>
        <w:sectPr w:rsidR="004B20F8" w:rsidSect="00AF3C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B20F8" w:rsidRPr="004B20F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B20F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4B20F8" w:rsidRPr="008E61ED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указывается наименование 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B95238"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B95238">
        <w:rPr>
          <w:rFonts w:ascii="Times New Roman" w:hAnsi="Times New Roman"/>
          <w:bCs/>
          <w:sz w:val="24"/>
          <w:szCs w:val="24"/>
        </w:rPr>
        <w:t xml:space="preserve"> 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B95238">
        <w:rPr>
          <w:rFonts w:ascii="Times New Roman" w:hAnsi="Times New Roman"/>
          <w:sz w:val="24"/>
          <w:szCs w:val="24"/>
        </w:rPr>
        <w:t xml:space="preserve">лаборатории </w:t>
      </w:r>
      <w:r w:rsidRPr="00B95238">
        <w:rPr>
          <w:rFonts w:ascii="Times New Roman" w:hAnsi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4B20F8" w:rsidRPr="00B95238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20F8" w:rsidRPr="008E61ED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5238">
        <w:rPr>
          <w:b/>
        </w:rPr>
        <w:t>3.2. Информационное обеспечение обучения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F2AE4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6F2AE4" w:rsidRPr="00B95238" w:rsidRDefault="006F2AE4" w:rsidP="006F2AE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E4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B20F8" w:rsidRPr="00B95238" w:rsidRDefault="004B20F8" w:rsidP="006F2AE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E4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3BD8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9D3BD8" w:rsidRPr="009D3BD8" w:rsidRDefault="009D3BD8" w:rsidP="009D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D3BD8">
        <w:rPr>
          <w:rFonts w:ascii="Times New Roman" w:hAnsi="Times New Roman"/>
          <w:bCs/>
          <w:sz w:val="24"/>
          <w:szCs w:val="24"/>
        </w:rPr>
        <w:t>1.</w:t>
      </w:r>
    </w:p>
    <w:p w:rsidR="009D3BD8" w:rsidRPr="009D3BD8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0F8" w:rsidRPr="008E61ED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4B20F8" w:rsidRPr="004B20F8" w:rsidRDefault="004B20F8" w:rsidP="006F2AE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6F2AE4" w:rsidRDefault="006F2AE4">
      <w:pPr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523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95238">
        <w:rPr>
          <w:b/>
        </w:rPr>
        <w:t>Контроль</w:t>
      </w:r>
      <w:r w:rsidRPr="00B95238">
        <w:t xml:space="preserve"> </w:t>
      </w:r>
      <w:r w:rsidRPr="00B95238">
        <w:rPr>
          <w:b/>
        </w:rPr>
        <w:t>и оценка</w:t>
      </w:r>
      <w:r w:rsidRPr="00B9523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3"/>
      </w:tblGrid>
      <w:tr w:rsidR="004B20F8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B20F8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F8" w:rsidRPr="00B95238" w:rsidRDefault="004B20F8" w:rsidP="008E61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перечисляются все знания и умения, указанные в п.4. паспорта </w:t>
            </w:r>
            <w:r w:rsidR="008E61ED"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рабочей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F8" w:rsidRPr="00B95238" w:rsidRDefault="004B20F8" w:rsidP="006F2A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E61ED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D" w:rsidRPr="00B95238" w:rsidRDefault="008E61ED" w:rsidP="008E61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D" w:rsidRPr="00B95238" w:rsidRDefault="008E61ED" w:rsidP="006F2A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20F8" w:rsidRPr="008E61ED" w:rsidRDefault="004B20F8" w:rsidP="006F2A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Результаты переносятся из паспорта </w:t>
      </w:r>
      <w:r w:rsidR="008E61ED" w:rsidRPr="008E61ED">
        <w:rPr>
          <w:rFonts w:ascii="Times New Roman" w:hAnsi="Times New Roman"/>
          <w:bCs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  программы. 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Перечень форм контроля следует конкретизировать с учетом специфики обучения по </w:t>
      </w:r>
      <w:r w:rsidR="008E61ED" w:rsidRPr="008E61ED">
        <w:rPr>
          <w:rFonts w:ascii="Times New Roman" w:hAnsi="Times New Roman"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программе учебной дисциплины.</w:t>
      </w:r>
    </w:p>
    <w:p w:rsidR="004B20F8" w:rsidRPr="004B20F8" w:rsidRDefault="004B20F8" w:rsidP="006F2A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4B20F8" w:rsidRPr="004B20F8" w:rsidRDefault="004B20F8" w:rsidP="006F2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B20F8" w:rsidRPr="004B20F8" w:rsidSect="004B20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B55211"/>
    <w:multiLevelType w:val="hybridMultilevel"/>
    <w:tmpl w:val="E09A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72B"/>
    <w:multiLevelType w:val="hybridMultilevel"/>
    <w:tmpl w:val="04D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A7F"/>
    <w:multiLevelType w:val="hybridMultilevel"/>
    <w:tmpl w:val="C47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6BD7"/>
    <w:multiLevelType w:val="hybridMultilevel"/>
    <w:tmpl w:val="430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D"/>
    <w:rsid w:val="00045A49"/>
    <w:rsid w:val="000734FD"/>
    <w:rsid w:val="00096292"/>
    <w:rsid w:val="001130EE"/>
    <w:rsid w:val="001349FB"/>
    <w:rsid w:val="001365DF"/>
    <w:rsid w:val="00197BB8"/>
    <w:rsid w:val="001A0168"/>
    <w:rsid w:val="001D3D64"/>
    <w:rsid w:val="001D6E98"/>
    <w:rsid w:val="003311C3"/>
    <w:rsid w:val="003538D4"/>
    <w:rsid w:val="00361CCA"/>
    <w:rsid w:val="00405164"/>
    <w:rsid w:val="00416E11"/>
    <w:rsid w:val="00437EFE"/>
    <w:rsid w:val="00494336"/>
    <w:rsid w:val="004B20F8"/>
    <w:rsid w:val="004E19E3"/>
    <w:rsid w:val="004F10DE"/>
    <w:rsid w:val="004F3489"/>
    <w:rsid w:val="005943CA"/>
    <w:rsid w:val="006F2AE4"/>
    <w:rsid w:val="00733E17"/>
    <w:rsid w:val="007831DB"/>
    <w:rsid w:val="007F42D2"/>
    <w:rsid w:val="00876AA3"/>
    <w:rsid w:val="008817E9"/>
    <w:rsid w:val="00895FB4"/>
    <w:rsid w:val="008B1594"/>
    <w:rsid w:val="008B1ABB"/>
    <w:rsid w:val="008E61ED"/>
    <w:rsid w:val="008F5E8D"/>
    <w:rsid w:val="00957352"/>
    <w:rsid w:val="00972326"/>
    <w:rsid w:val="009832E0"/>
    <w:rsid w:val="009835FD"/>
    <w:rsid w:val="0099431E"/>
    <w:rsid w:val="009A0EC8"/>
    <w:rsid w:val="009C2D02"/>
    <w:rsid w:val="009D3BD8"/>
    <w:rsid w:val="00A00EBE"/>
    <w:rsid w:val="00A071BD"/>
    <w:rsid w:val="00A51E09"/>
    <w:rsid w:val="00AB2C22"/>
    <w:rsid w:val="00AE1962"/>
    <w:rsid w:val="00AF3C31"/>
    <w:rsid w:val="00B44853"/>
    <w:rsid w:val="00B61481"/>
    <w:rsid w:val="00B95238"/>
    <w:rsid w:val="00BA12C0"/>
    <w:rsid w:val="00BA1452"/>
    <w:rsid w:val="00C0535B"/>
    <w:rsid w:val="00C064DA"/>
    <w:rsid w:val="00C1213E"/>
    <w:rsid w:val="00C73DEF"/>
    <w:rsid w:val="00C93EE6"/>
    <w:rsid w:val="00D1218D"/>
    <w:rsid w:val="00D16A73"/>
    <w:rsid w:val="00D65C9E"/>
    <w:rsid w:val="00DB6E71"/>
    <w:rsid w:val="00E0185E"/>
    <w:rsid w:val="00E063C8"/>
    <w:rsid w:val="00E5603C"/>
    <w:rsid w:val="00ED04AE"/>
    <w:rsid w:val="00F154FE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643"/>
  <w15:docId w15:val="{9BE8933E-07E2-4CF8-BDF7-705C78F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448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835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9835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5FD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9835FD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table" w:styleId="a3">
    <w:name w:val="Table Grid"/>
    <w:basedOn w:val="a1"/>
    <w:rsid w:val="0098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F3C31"/>
    <w:pPr>
      <w:spacing w:after="160" w:line="259" w:lineRule="auto"/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78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7831DB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F5C2-70E4-4C46-8003-A90A463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M</cp:lastModifiedBy>
  <cp:revision>3</cp:revision>
  <dcterms:created xsi:type="dcterms:W3CDTF">2018-02-14T12:08:00Z</dcterms:created>
  <dcterms:modified xsi:type="dcterms:W3CDTF">2019-12-15T01:20:00Z</dcterms:modified>
</cp:coreProperties>
</file>