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-45085</wp:posOffset>
            </wp:positionV>
            <wp:extent cx="979170" cy="1000125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5795" w:rsidRDefault="00E15795" w:rsidP="00E15795">
      <w:pPr>
        <w:rPr>
          <w:lang w:eastAsia="ru-RU"/>
        </w:rPr>
      </w:pPr>
    </w:p>
    <w:p w:rsidR="00E15795" w:rsidRDefault="00E15795" w:rsidP="00E15795">
      <w:pPr>
        <w:rPr>
          <w:lang w:eastAsia="ru-RU"/>
        </w:rPr>
      </w:pPr>
    </w:p>
    <w:p w:rsidR="00E15795" w:rsidRPr="00E15795" w:rsidRDefault="00E15795" w:rsidP="00E15795">
      <w:pPr>
        <w:rPr>
          <w:lang w:eastAsia="ru-RU"/>
        </w:rPr>
      </w:pP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123FE1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  <w:r w:rsidR="00E13FD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</w:t>
            </w:r>
            <w:r w:rsidR="00123FE1">
              <w:rPr>
                <w:sz w:val="24"/>
                <w:szCs w:val="24"/>
                <w:lang w:eastAsia="ru-RU"/>
              </w:rPr>
              <w:t>_____________</w:t>
            </w:r>
            <w:bookmarkStart w:id="0" w:name="_GoBack"/>
            <w:bookmarkEnd w:id="0"/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Default="00112D62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 xml:space="preserve">АТТЕСТАЦИИ </w:t>
      </w:r>
    </w:p>
    <w:p w:rsidR="00C47EF1" w:rsidRPr="008E2FDE" w:rsidRDefault="00C47EF1" w:rsidP="00C47EF1">
      <w:pPr>
        <w:spacing w:after="0" w:line="238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FDE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ВЫПУСКНИКОВ СРЕДНЕГО ПРОФЕССИОНАЛЬНОГО ОБРАЗОВАНИЯ </w:t>
      </w:r>
    </w:p>
    <w:p w:rsidR="00C47EF1" w:rsidRPr="008E2FDE" w:rsidRDefault="00C47EF1" w:rsidP="00C47EF1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>по программе подготовки квалифицированных рабочих, служащих</w:t>
      </w:r>
    </w:p>
    <w:p w:rsidR="00C47EF1" w:rsidRPr="005E4B78" w:rsidRDefault="00C47EF1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sz w:val="24"/>
          <w:szCs w:val="24"/>
        </w:rPr>
      </w:pPr>
      <w:r w:rsidRPr="00C47EF1">
        <w:rPr>
          <w:rStyle w:val="6"/>
          <w:rFonts w:eastAsiaTheme="minorHAnsi"/>
          <w:sz w:val="24"/>
          <w:szCs w:val="24"/>
        </w:rPr>
        <w:t xml:space="preserve">по </w:t>
      </w:r>
      <w:r w:rsidR="00C47EF1" w:rsidRPr="00C47EF1">
        <w:rPr>
          <w:rStyle w:val="6"/>
          <w:rFonts w:eastAsiaTheme="minorHAnsi"/>
          <w:sz w:val="24"/>
          <w:szCs w:val="24"/>
        </w:rPr>
        <w:t>профессии</w:t>
      </w:r>
    </w:p>
    <w:p w:rsidR="00C47EF1" w:rsidRPr="00C47EF1" w:rsidRDefault="00C47EF1" w:rsidP="005C765A">
      <w:pPr>
        <w:spacing w:after="0" w:line="240" w:lineRule="auto"/>
        <w:ind w:left="160"/>
        <w:jc w:val="center"/>
        <w:rPr>
          <w:rStyle w:val="6"/>
          <w:rFonts w:eastAsiaTheme="minorHAnsi"/>
          <w:sz w:val="24"/>
          <w:szCs w:val="24"/>
        </w:rPr>
      </w:pP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4E0083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 w:rsidR="00C47EF1">
        <w:rPr>
          <w:rStyle w:val="3"/>
          <w:rFonts w:eastAsiaTheme="minorHAnsi"/>
          <w:sz w:val="20"/>
          <w:szCs w:val="20"/>
          <w:u w:val="none"/>
          <w:vertAlign w:val="superscript"/>
        </w:rPr>
        <w:t>профессии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)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lastRenderedPageBreak/>
        <w:t xml:space="preserve">       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звание, </w:t>
      </w:r>
      <w:r w:rsidRPr="004F69C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  <w:t>место работы.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______________________________________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от «___</w:t>
      </w:r>
      <w:r w:rsidR="004E0083" w:rsidRPr="004A4057">
        <w:rPr>
          <w:rFonts w:eastAsia="Calibri"/>
          <w:sz w:val="24"/>
          <w:szCs w:val="24"/>
        </w:rPr>
        <w:t>_» _</w:t>
      </w:r>
      <w:r w:rsidRPr="004A4057">
        <w:rPr>
          <w:rFonts w:eastAsia="Calibri"/>
          <w:sz w:val="24"/>
          <w:szCs w:val="24"/>
        </w:rPr>
        <w:t>______20</w:t>
      </w:r>
      <w:r w:rsidRPr="004A4057">
        <w:rPr>
          <w:sz w:val="24"/>
          <w:szCs w:val="24"/>
        </w:rPr>
        <w:t>____</w:t>
      </w:r>
      <w:r w:rsidRPr="004A4057">
        <w:rPr>
          <w:rFonts w:eastAsia="Calibri"/>
          <w:sz w:val="24"/>
          <w:szCs w:val="24"/>
        </w:rPr>
        <w:t>г.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ротокол № 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rFonts w:eastAsia="Calibri"/>
          <w:sz w:val="24"/>
          <w:szCs w:val="24"/>
        </w:rPr>
        <w:t>Председатель ПЦК</w:t>
      </w:r>
    </w:p>
    <w:p w:rsidR="004F69C7" w:rsidRPr="004F69C7" w:rsidRDefault="004F69C7" w:rsidP="005C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4A4057">
        <w:rPr>
          <w:rFonts w:eastAsia="Calibri"/>
          <w:i/>
          <w:color w:val="FF0000"/>
        </w:rPr>
        <w:t xml:space="preserve">_____________ </w:t>
      </w:r>
      <w:r w:rsidRPr="004F69C7">
        <w:rPr>
          <w:rFonts w:ascii="Times New Roman" w:hAnsi="Times New Roman" w:cs="Times New Roman"/>
          <w:i/>
          <w:color w:val="FF0000"/>
        </w:rPr>
        <w:t>И.О. Фамилия</w:t>
      </w:r>
    </w:p>
    <w:p w:rsidR="004F69C7" w:rsidRDefault="004F69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6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15795" w:rsidRDefault="00E15795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795" w:rsidRPr="0025252A" w:rsidRDefault="00E15795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  <w:gridCol w:w="1665"/>
      </w:tblGrid>
      <w:tr w:rsidR="0025252A" w:rsidRPr="00F862E4" w:rsidTr="003B5017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3B5017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25252A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C7706E" w:rsidRPr="00F862E4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252A" w:rsidRPr="00F862E4" w:rsidTr="003B5017">
        <w:trPr>
          <w:trHeight w:val="422"/>
        </w:trPr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25252A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ГИА</w:t>
            </w:r>
          </w:p>
          <w:p w:rsidR="001143D8" w:rsidRPr="00F862E4" w:rsidRDefault="001143D8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43D8" w:rsidRPr="003B5017" w:rsidRDefault="001143D8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90" w:rsidRPr="00F862E4" w:rsidTr="003B5017">
        <w:tc>
          <w:tcPr>
            <w:tcW w:w="674" w:type="dxa"/>
          </w:tcPr>
          <w:p w:rsidR="003B5017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90" w:rsidRPr="00F862E4" w:rsidRDefault="00874E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3B5017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90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874E90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5252A" w:rsidRPr="00F862E4" w:rsidTr="003B5017">
        <w:trPr>
          <w:trHeight w:val="761"/>
        </w:trPr>
        <w:tc>
          <w:tcPr>
            <w:tcW w:w="674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52A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3D8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25252A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706E" w:rsidRPr="00F862E4" w:rsidTr="003B5017">
        <w:tc>
          <w:tcPr>
            <w:tcW w:w="674" w:type="dxa"/>
          </w:tcPr>
          <w:p w:rsidR="003B5017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06E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3B5017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F75" w:rsidRDefault="00127DA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C7706E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5252A" w:rsidRPr="00F862E4" w:rsidTr="003B5017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56E8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52A" w:rsidRPr="0055360F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25252A" w:rsidRPr="003B5017" w:rsidRDefault="0025252A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66" w:rsidRPr="00F862E4" w:rsidTr="003B5017">
        <w:trPr>
          <w:trHeight w:val="536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лист, примерное содержание Методических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выполнению ВКР 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24D66" w:rsidRPr="00F862E4" w:rsidTr="003B5017">
        <w:trPr>
          <w:trHeight w:val="22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Темы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24D66" w:rsidRPr="00F862E4" w:rsidTr="003B5017">
        <w:trPr>
          <w:trHeight w:val="25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24D66" w:rsidRPr="00F862E4" w:rsidTr="003B5017">
        <w:trPr>
          <w:trHeight w:val="240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32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титульного листа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24D66" w:rsidRPr="00F862E4" w:rsidTr="003B5017">
        <w:trPr>
          <w:trHeight w:val="25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24D66" w:rsidRPr="00F862E4" w:rsidTr="003B5017">
        <w:trPr>
          <w:trHeight w:val="28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004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ВКР 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24D66" w:rsidRPr="00F862E4" w:rsidTr="003B5017">
        <w:trPr>
          <w:trHeight w:val="300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24D66" w:rsidRPr="00F862E4" w:rsidTr="003B5017">
        <w:trPr>
          <w:trHeight w:val="333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24D66" w:rsidRPr="00F862E4" w:rsidTr="003B5017">
        <w:trPr>
          <w:trHeight w:val="522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004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ночный лист № 1 содержания ВКР 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24D66" w:rsidRPr="00F862E4" w:rsidTr="003B5017">
        <w:trPr>
          <w:trHeight w:val="31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оценочный лист № 2 защиты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24D66" w:rsidRPr="00F862E4" w:rsidTr="003B5017">
        <w:trPr>
          <w:trHeight w:val="309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674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24D66" w:rsidRPr="00F862E4" w:rsidTr="003B5017">
        <w:trPr>
          <w:trHeight w:val="288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922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24D66" w:rsidRPr="00F862E4" w:rsidTr="003B5017">
        <w:trPr>
          <w:trHeight w:val="282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AF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ГЭК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24D66" w:rsidRPr="00F862E4" w:rsidTr="003B5017">
        <w:trPr>
          <w:trHeight w:val="351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содержания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24D66" w:rsidRPr="00F862E4" w:rsidTr="003B5017">
        <w:trPr>
          <w:trHeight w:val="510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6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24D66" w:rsidRPr="00F862E4" w:rsidTr="003B5017">
        <w:trPr>
          <w:trHeight w:val="28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781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24D66" w:rsidRPr="00F862E4" w:rsidTr="003B5017">
        <w:trPr>
          <w:trHeight w:val="55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AF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C765A" w:rsidRDefault="005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Default="006A2180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5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47EF1" w:rsidRPr="00287F47" w:rsidRDefault="00C47EF1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E8" w:rsidRPr="00287F47" w:rsidRDefault="006A2180" w:rsidP="00AF6A93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1.1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>Программа государственной итоговой аттестации (</w:t>
      </w:r>
      <w:r w:rsidR="00263582" w:rsidRPr="00287F47">
        <w:rPr>
          <w:sz w:val="24"/>
          <w:szCs w:val="24"/>
        </w:rPr>
        <w:t xml:space="preserve">далее - </w:t>
      </w:r>
      <w:r w:rsidR="00B256E8" w:rsidRPr="00287F47">
        <w:rPr>
          <w:sz w:val="24"/>
          <w:szCs w:val="24"/>
        </w:rPr>
        <w:t>ГИА) разработана</w:t>
      </w:r>
      <w:r w:rsidR="00C47EF1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 </w:t>
      </w:r>
      <w:r w:rsidR="00C47EF1">
        <w:rPr>
          <w:sz w:val="24"/>
          <w:szCs w:val="24"/>
        </w:rPr>
        <w:t>на основании:</w:t>
      </w:r>
    </w:p>
    <w:p w:rsidR="00B256E8" w:rsidRPr="00287F47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</w:t>
      </w:r>
      <w:r w:rsidR="00B256E8" w:rsidRPr="00287F47">
        <w:rPr>
          <w:sz w:val="24"/>
          <w:szCs w:val="24"/>
        </w:rPr>
        <w:t xml:space="preserve"> Российской Федерации от 29.12.2012 года № 273 «Об обра</w:t>
      </w:r>
      <w:r w:rsidR="008520C7">
        <w:rPr>
          <w:sz w:val="24"/>
          <w:szCs w:val="24"/>
        </w:rPr>
        <w:t>зовании в Российской Федерации», статья</w:t>
      </w:r>
      <w:r w:rsidR="008520C7" w:rsidRPr="00287F47">
        <w:rPr>
          <w:sz w:val="24"/>
          <w:szCs w:val="24"/>
        </w:rPr>
        <w:t xml:space="preserve"> 59 «Итоговая аттестация»</w:t>
      </w:r>
      <w:r w:rsidR="008520C7">
        <w:rPr>
          <w:sz w:val="24"/>
          <w:szCs w:val="24"/>
        </w:rPr>
        <w:t>;</w:t>
      </w:r>
    </w:p>
    <w:p w:rsidR="007A7CFA" w:rsidRDefault="003478D0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</w:t>
      </w:r>
      <w:r w:rsidR="00C47EF1">
        <w:rPr>
          <w:sz w:val="24"/>
          <w:szCs w:val="24"/>
        </w:rPr>
        <w:t>риказа</w:t>
      </w:r>
      <w:r w:rsidR="00B256E8" w:rsidRPr="00287F47">
        <w:rPr>
          <w:sz w:val="24"/>
          <w:szCs w:val="24"/>
        </w:rPr>
        <w:t xml:space="preserve">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</w:t>
      </w:r>
      <w:r w:rsidR="00B256E8" w:rsidRPr="00D82AEE">
        <w:rPr>
          <w:sz w:val="24"/>
          <w:szCs w:val="24"/>
        </w:rPr>
        <w:t>N</w:t>
      </w:r>
      <w:r w:rsidR="00B256E8" w:rsidRPr="00287F47">
        <w:rPr>
          <w:sz w:val="24"/>
          <w:szCs w:val="24"/>
        </w:rPr>
        <w:t xml:space="preserve"> 968 г.;</w:t>
      </w:r>
      <w:r w:rsidR="007A7CFA" w:rsidRPr="007A7CFA">
        <w:rPr>
          <w:sz w:val="24"/>
          <w:szCs w:val="24"/>
        </w:rPr>
        <w:t xml:space="preserve"> </w:t>
      </w:r>
    </w:p>
    <w:p w:rsidR="00B256E8" w:rsidRPr="00287F47" w:rsidRDefault="007A7CFA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Порядка</w:t>
      </w:r>
      <w:r w:rsidRPr="00B7129A">
        <w:rPr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>
        <w:rPr>
          <w:sz w:val="24"/>
          <w:szCs w:val="24"/>
        </w:rPr>
        <w:t>ерации от 14 июня 2013 г. № 464;</w:t>
      </w:r>
    </w:p>
    <w:p w:rsidR="002F1707" w:rsidRPr="00287F47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Приказа</w:t>
      </w:r>
      <w:r w:rsidR="002F1707" w:rsidRPr="00287F47">
        <w:rPr>
          <w:sz w:val="24"/>
          <w:szCs w:val="24"/>
        </w:rPr>
        <w:t xml:space="preserve"> от 17 ноября 2017 г. </w:t>
      </w:r>
      <w:r w:rsidR="007B30F6" w:rsidRPr="00D82AEE">
        <w:rPr>
          <w:sz w:val="24"/>
          <w:szCs w:val="24"/>
        </w:rPr>
        <w:t>N</w:t>
      </w:r>
      <w:r w:rsidR="007B30F6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1138 «О внесении изменений в порядок проведения государственной итоговой аттестации по образовательным программам среднего профессионального</w:t>
      </w:r>
      <w:r w:rsidR="00287F47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образования, утвержденный приказом Ми</w:t>
      </w:r>
      <w:r w:rsidR="007B30F6">
        <w:rPr>
          <w:sz w:val="24"/>
          <w:szCs w:val="24"/>
        </w:rPr>
        <w:t>нистерства образования и науки Р</w:t>
      </w:r>
      <w:r w:rsidR="002F1707" w:rsidRPr="00287F47">
        <w:rPr>
          <w:sz w:val="24"/>
          <w:szCs w:val="24"/>
        </w:rPr>
        <w:t xml:space="preserve">оссийской федерации от 16 августа 2013 г. </w:t>
      </w:r>
      <w:r w:rsidR="007B30F6" w:rsidRPr="00D82AEE">
        <w:rPr>
          <w:sz w:val="24"/>
          <w:szCs w:val="24"/>
        </w:rPr>
        <w:t>N</w:t>
      </w:r>
      <w:r w:rsidR="002F1707" w:rsidRPr="00287F47">
        <w:rPr>
          <w:sz w:val="24"/>
          <w:szCs w:val="24"/>
        </w:rPr>
        <w:t xml:space="preserve"> 968;</w:t>
      </w:r>
    </w:p>
    <w:p w:rsidR="008520C7" w:rsidRPr="00D82AEE" w:rsidRDefault="003478D0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color w:val="FF0000"/>
          <w:sz w:val="24"/>
          <w:szCs w:val="24"/>
        </w:rPr>
      </w:pPr>
      <w:r w:rsidRPr="00BA1BE8">
        <w:rPr>
          <w:sz w:val="24"/>
          <w:szCs w:val="24"/>
        </w:rPr>
        <w:t>Ф</w:t>
      </w:r>
      <w:r w:rsidR="00C47EF1">
        <w:rPr>
          <w:sz w:val="24"/>
          <w:szCs w:val="24"/>
        </w:rPr>
        <w:t>едерального государственного образовательного стандарта</w:t>
      </w:r>
      <w:r w:rsidR="00B256E8" w:rsidRPr="00BA1BE8">
        <w:rPr>
          <w:sz w:val="24"/>
          <w:szCs w:val="24"/>
        </w:rPr>
        <w:t xml:space="preserve"> среднего профессионального образования специальности</w:t>
      </w:r>
      <w:r w:rsidR="0031554D" w:rsidRPr="00BA1BE8">
        <w:rPr>
          <w:sz w:val="24"/>
          <w:szCs w:val="24"/>
        </w:rPr>
        <w:t>/профессии</w:t>
      </w:r>
      <w:r w:rsidR="00BA1BE8" w:rsidRPr="00BA1BE8">
        <w:rPr>
          <w:sz w:val="24"/>
          <w:szCs w:val="24"/>
        </w:rPr>
        <w:t>,</w:t>
      </w:r>
      <w:r w:rsidR="0031554D" w:rsidRPr="00BA1BE8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приказ Министерства образования и науки </w:t>
      </w:r>
      <w:r w:rsidR="00BA1BE8" w:rsidRPr="00D82AEE">
        <w:rPr>
          <w:color w:val="FF0000"/>
          <w:sz w:val="24"/>
          <w:szCs w:val="24"/>
        </w:rPr>
        <w:t>от___. ___.20__ №_____</w:t>
      </w:r>
      <w:r w:rsidR="00BA1BE8" w:rsidRPr="00D82AEE">
        <w:rPr>
          <w:sz w:val="24"/>
          <w:szCs w:val="24"/>
        </w:rPr>
        <w:t>_</w:t>
      </w:r>
      <w:r w:rsidR="00BA1BE8" w:rsidRPr="00BA1BE8">
        <w:rPr>
          <w:sz w:val="24"/>
          <w:szCs w:val="24"/>
        </w:rPr>
        <w:t xml:space="preserve"> 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</w:t>
      </w:r>
      <w:r w:rsidR="008520C7" w:rsidRPr="00D82AEE">
        <w:rPr>
          <w:color w:val="FF0000"/>
          <w:sz w:val="24"/>
          <w:szCs w:val="24"/>
        </w:rPr>
        <w:t>);</w:t>
      </w:r>
    </w:p>
    <w:p w:rsidR="00F54F02" w:rsidRPr="005939B2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Методических рекомендаций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среднего профессионального образования по программам подготовки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специалистов среднего звена</w:t>
      </w:r>
      <w:r w:rsidR="005939B2" w:rsidRPr="005939B2">
        <w:rPr>
          <w:sz w:val="24"/>
          <w:szCs w:val="24"/>
        </w:rPr>
        <w:t xml:space="preserve"> № 06-846 от 20.07.2015</w:t>
      </w:r>
      <w:r w:rsidR="005939B2">
        <w:rPr>
          <w:sz w:val="24"/>
          <w:szCs w:val="24"/>
        </w:rPr>
        <w:t>г.;</w:t>
      </w:r>
    </w:p>
    <w:p w:rsidR="008520C7" w:rsidRPr="00544CE8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Профессионального стандарта</w:t>
      </w:r>
      <w:r w:rsidR="008520C7" w:rsidRPr="00544CE8">
        <w:rPr>
          <w:sz w:val="24"/>
          <w:szCs w:val="24"/>
        </w:rPr>
        <w:t xml:space="preserve"> </w:t>
      </w:r>
      <w:r w:rsidR="008520C7" w:rsidRPr="00D82AEE">
        <w:rPr>
          <w:color w:val="FF0000"/>
          <w:sz w:val="24"/>
          <w:szCs w:val="24"/>
        </w:rPr>
        <w:t>«______</w:t>
      </w:r>
      <w:r w:rsidR="008520C7" w:rsidRPr="00544CE8">
        <w:rPr>
          <w:sz w:val="24"/>
          <w:szCs w:val="24"/>
        </w:rPr>
        <w:t>», регистрационный номер</w:t>
      </w:r>
      <w:r w:rsidR="00255106" w:rsidRPr="00544CE8">
        <w:rPr>
          <w:sz w:val="24"/>
          <w:szCs w:val="24"/>
        </w:rPr>
        <w:t xml:space="preserve"> </w:t>
      </w:r>
      <w:r w:rsidR="008520C7" w:rsidRPr="00D82AEE">
        <w:rPr>
          <w:sz w:val="24"/>
          <w:szCs w:val="24"/>
        </w:rPr>
        <w:t>____</w:t>
      </w:r>
      <w:r w:rsidR="008520C7"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BA1BE8" w:rsidRPr="00D82AEE">
        <w:rPr>
          <w:color w:val="FF0000"/>
          <w:sz w:val="24"/>
          <w:szCs w:val="24"/>
        </w:rPr>
        <w:t>___________20__ г. №___</w:t>
      </w:r>
      <w:r w:rsidR="00BA1BE8" w:rsidRPr="00D82AEE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№______);</w:t>
      </w:r>
    </w:p>
    <w:p w:rsidR="008520C7" w:rsidRPr="00D82AEE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Положения</w:t>
      </w:r>
      <w:r w:rsidR="00263582" w:rsidRPr="008520C7">
        <w:rPr>
          <w:sz w:val="24"/>
          <w:szCs w:val="24"/>
        </w:rPr>
        <w:t xml:space="preserve"> о порядке проведения ГИА в ГБПОУ</w:t>
      </w:r>
      <w:r w:rsidR="00263582" w:rsidRPr="00D82AEE">
        <w:rPr>
          <w:sz w:val="24"/>
          <w:szCs w:val="24"/>
        </w:rPr>
        <w:t xml:space="preserve"> МО «Щелковский колледж» (далее - Колледж)</w:t>
      </w:r>
      <w:r>
        <w:rPr>
          <w:sz w:val="24"/>
          <w:szCs w:val="24"/>
        </w:rPr>
        <w:t>.</w:t>
      </w:r>
      <w:r w:rsidR="004C63C4" w:rsidRPr="00D82AEE">
        <w:rPr>
          <w:sz w:val="24"/>
          <w:szCs w:val="24"/>
        </w:rPr>
        <w:t xml:space="preserve"> </w:t>
      </w:r>
      <w:r w:rsidR="00D82AEE">
        <w:rPr>
          <w:sz w:val="24"/>
          <w:szCs w:val="24"/>
        </w:rPr>
        <w:tab/>
      </w:r>
      <w:r w:rsidR="00D82AEE">
        <w:rPr>
          <w:sz w:val="24"/>
          <w:szCs w:val="24"/>
        </w:rPr>
        <w:tab/>
      </w:r>
    </w:p>
    <w:p w:rsidR="00B256E8" w:rsidRPr="00287F47" w:rsidRDefault="006A2180" w:rsidP="00AF6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t>1.2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7636A" w:rsidRPr="00287F47">
        <w:rPr>
          <w:rFonts w:ascii="Times New Roman" w:hAnsi="Times New Roman" w:cs="Times New Roman"/>
          <w:sz w:val="24"/>
          <w:szCs w:val="24"/>
        </w:rPr>
        <w:t xml:space="preserve">ГИА </w:t>
      </w:r>
      <w:r w:rsidR="00B256E8" w:rsidRPr="00287F47">
        <w:rPr>
          <w:rFonts w:ascii="Times New Roman" w:hAnsi="Times New Roman" w:cs="Times New Roman"/>
          <w:sz w:val="24"/>
          <w:szCs w:val="24"/>
        </w:rPr>
        <w:t>разработана с учетом выполнения следующих принципов и требований:</w:t>
      </w:r>
    </w:p>
    <w:p w:rsidR="00E91818" w:rsidRPr="00287F47" w:rsidRDefault="00B256E8" w:rsidP="00AF6A9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открытость и демократичность на этапах разработки и проведения</w:t>
      </w:r>
      <w:r w:rsidR="00E91818" w:rsidRPr="00287F47">
        <w:rPr>
          <w:sz w:val="24"/>
          <w:szCs w:val="24"/>
        </w:rPr>
        <w:t xml:space="preserve"> аттестации;</w:t>
      </w:r>
    </w:p>
    <w:p w:rsidR="00E91818" w:rsidRPr="00287F47" w:rsidRDefault="00B256E8" w:rsidP="00AF6A9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вовлечение в процесс подготовки и проведения </w:t>
      </w:r>
      <w:r w:rsidR="00E91818" w:rsidRPr="00287F47">
        <w:rPr>
          <w:sz w:val="24"/>
          <w:szCs w:val="24"/>
        </w:rPr>
        <w:t xml:space="preserve">и </w:t>
      </w:r>
      <w:r w:rsidRPr="00287F47">
        <w:rPr>
          <w:sz w:val="24"/>
          <w:szCs w:val="24"/>
        </w:rPr>
        <w:t>преподавателей колледжа</w:t>
      </w:r>
      <w:r w:rsidR="00E91818" w:rsidRPr="00287F47">
        <w:rPr>
          <w:sz w:val="24"/>
          <w:szCs w:val="24"/>
        </w:rPr>
        <w:t>, и работодателей;</w:t>
      </w:r>
    </w:p>
    <w:p w:rsidR="00B256E8" w:rsidRPr="00287F47" w:rsidRDefault="00B256E8" w:rsidP="00AF6A9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проведение экспертизы и корректировки</w:t>
      </w:r>
      <w:r w:rsidR="00E91818" w:rsidRPr="00287F47">
        <w:rPr>
          <w:sz w:val="24"/>
          <w:szCs w:val="24"/>
        </w:rPr>
        <w:t xml:space="preserve"> всех компонентов аттестации.</w:t>
      </w:r>
    </w:p>
    <w:p w:rsidR="00291023" w:rsidRPr="00287F47" w:rsidRDefault="00C7706E" w:rsidP="00AF6A93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1.3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Предметом </w:t>
      </w:r>
      <w:r w:rsidR="0067636A" w:rsidRPr="00287F47">
        <w:rPr>
          <w:sz w:val="24"/>
          <w:szCs w:val="24"/>
        </w:rPr>
        <w:t xml:space="preserve">ГИА </w:t>
      </w:r>
      <w:r w:rsidR="00B256E8" w:rsidRPr="00287F47">
        <w:rPr>
          <w:sz w:val="24"/>
          <w:szCs w:val="24"/>
        </w:rPr>
        <w:t>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291023" w:rsidRPr="00287F47" w:rsidRDefault="00291023" w:rsidP="00AF6A93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1.4</w:t>
      </w:r>
      <w:r w:rsidRPr="00287F47">
        <w:rPr>
          <w:bCs/>
          <w:sz w:val="24"/>
          <w:szCs w:val="24"/>
        </w:rPr>
        <w:t>.</w:t>
      </w:r>
      <w:r w:rsidRPr="00287F47">
        <w:rPr>
          <w:sz w:val="24"/>
          <w:szCs w:val="24"/>
        </w:rPr>
        <w:t xml:space="preserve"> В Программе </w:t>
      </w:r>
      <w:r w:rsidR="00255106">
        <w:rPr>
          <w:sz w:val="24"/>
          <w:szCs w:val="24"/>
        </w:rPr>
        <w:t xml:space="preserve">ГИА </w:t>
      </w:r>
      <w:r w:rsidRPr="00D82AEE">
        <w:rPr>
          <w:sz w:val="24"/>
          <w:szCs w:val="24"/>
        </w:rPr>
        <w:t>определены</w:t>
      </w:r>
      <w:r w:rsidR="00AF6A93">
        <w:rPr>
          <w:sz w:val="24"/>
          <w:szCs w:val="24"/>
        </w:rPr>
        <w:t>: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вид государственной итоговой аттестации;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материалы по содержанию итоговой аттестации;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сроки проведения итоговой государственной аттестации;</w:t>
      </w:r>
    </w:p>
    <w:p w:rsidR="00291023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этапы и объем времени на подго</w:t>
      </w:r>
      <w:r w:rsidR="00E91818" w:rsidRPr="00287F47">
        <w:rPr>
          <w:sz w:val="24"/>
          <w:szCs w:val="24"/>
        </w:rPr>
        <w:t>товку и проведение ГИА</w:t>
      </w:r>
      <w:r w:rsidRPr="00287F47">
        <w:rPr>
          <w:sz w:val="24"/>
          <w:szCs w:val="24"/>
        </w:rPr>
        <w:t>;</w:t>
      </w:r>
    </w:p>
    <w:p w:rsidR="007B36D1" w:rsidRPr="00287F47" w:rsidRDefault="007B36D1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 выпускных квалификационных работ (</w:t>
      </w:r>
      <w:r w:rsidRPr="007B36D1">
        <w:rPr>
          <w:i/>
          <w:sz w:val="24"/>
          <w:szCs w:val="24"/>
        </w:rPr>
        <w:t>Приложение 2);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условия подготовки и процедуры проведения ГИА;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материально-технические условия проведения ГИА;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объем и структура задания студентам на ГИА;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перечень необходимых документов, представляемых на заседаниях государственной </w:t>
      </w:r>
      <w:r w:rsidRPr="00287F47">
        <w:rPr>
          <w:sz w:val="24"/>
          <w:szCs w:val="24"/>
        </w:rPr>
        <w:lastRenderedPageBreak/>
        <w:t>экзаменационной комиссии;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форма и процедура проведения государственной итоговой аттестации;</w:t>
      </w:r>
    </w:p>
    <w:p w:rsidR="00412C14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критерии оценки уровня и качества подготовки выпускников.</w:t>
      </w:r>
    </w:p>
    <w:p w:rsidR="00181A52" w:rsidRPr="00181A52" w:rsidRDefault="00181A52" w:rsidP="00AF6A93">
      <w:pPr>
        <w:pStyle w:val="20"/>
        <w:shd w:val="clear" w:color="auto" w:fill="auto"/>
        <w:tabs>
          <w:tab w:val="left" w:pos="284"/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 w:rsidRPr="00181A52">
        <w:rPr>
          <w:b/>
          <w:sz w:val="24"/>
          <w:szCs w:val="24"/>
        </w:rPr>
        <w:t>1.</w:t>
      </w:r>
      <w:r w:rsidR="009F192A">
        <w:rPr>
          <w:b/>
          <w:sz w:val="24"/>
          <w:szCs w:val="24"/>
        </w:rPr>
        <w:t>5</w:t>
      </w:r>
      <w:r w:rsidRPr="00181A5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1A52">
        <w:rPr>
          <w:sz w:val="24"/>
          <w:szCs w:val="24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AF6A93">
      <w:pPr>
        <w:pStyle w:val="31"/>
        <w:keepNext/>
        <w:keepLines/>
        <w:shd w:val="clear" w:color="auto" w:fill="auto"/>
        <w:tabs>
          <w:tab w:val="left" w:pos="1252"/>
        </w:tabs>
        <w:spacing w:before="0" w:line="276" w:lineRule="auto"/>
        <w:ind w:firstLine="0"/>
        <w:jc w:val="center"/>
        <w:rPr>
          <w:sz w:val="24"/>
          <w:szCs w:val="24"/>
        </w:rPr>
      </w:pPr>
      <w:bookmarkStart w:id="1" w:name="bookmark7"/>
    </w:p>
    <w:p w:rsidR="0055360F" w:rsidRDefault="006A2180" w:rsidP="00AF6A93">
      <w:pPr>
        <w:pStyle w:val="31"/>
        <w:keepNext/>
        <w:keepLines/>
        <w:shd w:val="clear" w:color="auto" w:fill="auto"/>
        <w:tabs>
          <w:tab w:val="left" w:pos="1252"/>
        </w:tabs>
        <w:spacing w:before="0" w:line="276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B5359E">
        <w:rPr>
          <w:sz w:val="24"/>
          <w:szCs w:val="24"/>
        </w:rPr>
        <w:t xml:space="preserve">  </w:t>
      </w:r>
      <w:r w:rsidR="00B256E8" w:rsidRPr="00287F47">
        <w:rPr>
          <w:sz w:val="24"/>
          <w:szCs w:val="24"/>
        </w:rPr>
        <w:t>ПАСПОРТ ПРОГРАММЫ</w:t>
      </w:r>
      <w:r w:rsidR="003A6E39">
        <w:rPr>
          <w:sz w:val="24"/>
          <w:szCs w:val="24"/>
        </w:rPr>
        <w:t xml:space="preserve"> ГИА</w:t>
      </w:r>
      <w:bookmarkEnd w:id="1"/>
    </w:p>
    <w:p w:rsidR="00E15795" w:rsidRPr="00287F47" w:rsidRDefault="00E15795" w:rsidP="00AF6A93">
      <w:pPr>
        <w:pStyle w:val="31"/>
        <w:keepNext/>
        <w:keepLines/>
        <w:shd w:val="clear" w:color="auto" w:fill="auto"/>
        <w:tabs>
          <w:tab w:val="left" w:pos="1252"/>
        </w:tabs>
        <w:spacing w:before="0" w:line="276" w:lineRule="auto"/>
        <w:ind w:firstLine="0"/>
        <w:jc w:val="center"/>
        <w:rPr>
          <w:sz w:val="24"/>
          <w:szCs w:val="24"/>
        </w:rPr>
      </w:pPr>
    </w:p>
    <w:p w:rsidR="00B256E8" w:rsidRPr="00287F47" w:rsidRDefault="006A2180" w:rsidP="00AF6A93">
      <w:pPr>
        <w:pStyle w:val="31"/>
        <w:keepNext/>
        <w:keepLines/>
        <w:shd w:val="clear" w:color="auto" w:fill="auto"/>
        <w:tabs>
          <w:tab w:val="left" w:pos="1252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AF6A93">
      <w:pPr>
        <w:pStyle w:val="20"/>
        <w:shd w:val="clear" w:color="auto" w:fill="auto"/>
        <w:spacing w:line="276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 xml:space="preserve">по </w:t>
      </w:r>
      <w:r w:rsidR="00F87681">
        <w:rPr>
          <w:sz w:val="24"/>
          <w:szCs w:val="24"/>
        </w:rPr>
        <w:t>профессии</w:t>
      </w:r>
      <w:r w:rsidRPr="00BD282C">
        <w:rPr>
          <w:color w:val="FF0000"/>
          <w:sz w:val="24"/>
          <w:szCs w:val="24"/>
        </w:rPr>
        <w:t xml:space="preserve"> </w:t>
      </w:r>
      <w:r w:rsidR="00950735" w:rsidRPr="00E109A7">
        <w:rPr>
          <w:bCs/>
          <w:color w:val="FF0000"/>
          <w:sz w:val="24"/>
          <w:szCs w:val="24"/>
        </w:rPr>
        <w:t>____________________________________</w:t>
      </w:r>
      <w:r w:rsidR="00C80030" w:rsidRPr="005C765A">
        <w:rPr>
          <w:bCs/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</w:t>
      </w:r>
      <w:r w:rsidR="00F87681">
        <w:rPr>
          <w:sz w:val="24"/>
          <w:szCs w:val="24"/>
        </w:rPr>
        <w:t>:</w:t>
      </w:r>
    </w:p>
    <w:p w:rsidR="00950735" w:rsidRPr="00287F47" w:rsidRDefault="00950735" w:rsidP="00AF6A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>ВПД 1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1.1. 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1.2. 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1.3. 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ВПД 2 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2.1</w:t>
      </w:r>
    </w:p>
    <w:p w:rsidR="00B256E8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2.2.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2.3</w:t>
      </w:r>
      <w:r w:rsidR="00950735" w:rsidRPr="00287F47">
        <w:rPr>
          <w:rFonts w:ascii="Times New Roman" w:hAnsi="Times New Roman" w:cs="Times New Roman"/>
          <w:sz w:val="24"/>
          <w:szCs w:val="24"/>
        </w:rPr>
        <w:t>….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E8" w:rsidRPr="00287F47" w:rsidRDefault="00F87681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_________________________(наименование квалификации)</w:t>
      </w:r>
      <w:r w:rsidR="00AF6A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B256E8"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="00B256E8"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B256E8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  <w:r w:rsidR="001A3208">
        <w:rPr>
          <w:rFonts w:ascii="Times New Roman" w:hAnsi="Times New Roman" w:cs="Times New Roman"/>
          <w:sz w:val="24"/>
          <w:szCs w:val="24"/>
        </w:rPr>
        <w:t xml:space="preserve">ОК </w:t>
      </w:r>
      <w:r w:rsidRPr="00287F47">
        <w:rPr>
          <w:rFonts w:ascii="Times New Roman" w:hAnsi="Times New Roman" w:cs="Times New Roman"/>
          <w:sz w:val="24"/>
          <w:szCs w:val="24"/>
        </w:rPr>
        <w:t xml:space="preserve">1. </w:t>
      </w: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B256E8" w:rsidRPr="00287F47" w:rsidRDefault="001A320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50735" w:rsidRPr="00287F47" w:rsidRDefault="001A320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950735" w:rsidRPr="00287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05D82" w:rsidRPr="00287F47" w:rsidRDefault="00B05D82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1B04F3" w:rsidRPr="00287F47" w:rsidRDefault="006A2180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 xml:space="preserve">.2 Цели и задачи </w:t>
      </w:r>
      <w:r w:rsidR="00287F47">
        <w:rPr>
          <w:sz w:val="24"/>
          <w:szCs w:val="24"/>
        </w:rPr>
        <w:t>ГИА</w:t>
      </w:r>
    </w:p>
    <w:p w:rsidR="001B04F3" w:rsidRPr="00287F47" w:rsidRDefault="001B04F3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="00F87681">
        <w:rPr>
          <w:sz w:val="24"/>
          <w:szCs w:val="24"/>
        </w:rPr>
        <w:t>по профессии</w:t>
      </w:r>
      <w:r w:rsidR="00054FF1" w:rsidRPr="005C765A">
        <w:rPr>
          <w:sz w:val="24"/>
          <w:szCs w:val="24"/>
        </w:rPr>
        <w:t xml:space="preserve"> </w:t>
      </w:r>
      <w:r w:rsidR="003B44AE" w:rsidRPr="005C765A">
        <w:rPr>
          <w:sz w:val="24"/>
          <w:szCs w:val="24"/>
        </w:rPr>
        <w:t>_____________________________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E15795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E15795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E15795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E15795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E15795">
      <w:pPr>
        <w:pStyle w:val="20"/>
        <w:shd w:val="clear" w:color="auto" w:fill="auto"/>
        <w:tabs>
          <w:tab w:val="left" w:pos="142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0B7EFF" w:rsidRDefault="000B7EFF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287F47" w:rsidRDefault="000B7EFF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Всего </w:t>
      </w:r>
      <w:r w:rsidR="00F87681">
        <w:rPr>
          <w:i/>
          <w:color w:val="FF0000"/>
          <w:sz w:val="24"/>
          <w:szCs w:val="24"/>
        </w:rPr>
        <w:t>- 2</w:t>
      </w:r>
      <w:r w:rsidRPr="00287F47">
        <w:rPr>
          <w:i/>
          <w:color w:val="FF0000"/>
          <w:sz w:val="24"/>
          <w:szCs w:val="24"/>
        </w:rPr>
        <w:t xml:space="preserve"> недел</w:t>
      </w:r>
      <w:r w:rsidR="00F87681">
        <w:rPr>
          <w:i/>
          <w:color w:val="FF0000"/>
          <w:sz w:val="24"/>
          <w:szCs w:val="24"/>
        </w:rPr>
        <w:t>и</w:t>
      </w:r>
      <w:r w:rsidRPr="00287F47">
        <w:rPr>
          <w:sz w:val="24"/>
          <w:szCs w:val="24"/>
        </w:rPr>
        <w:t>, в том числе:</w:t>
      </w:r>
    </w:p>
    <w:p w:rsidR="000B7EFF" w:rsidRPr="00287F47" w:rsidRDefault="000B7EFF" w:rsidP="00E15795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i/>
          <w:color w:val="FF0000"/>
          <w:sz w:val="24"/>
          <w:szCs w:val="24"/>
        </w:rPr>
      </w:pPr>
      <w:r w:rsidRPr="00287F47">
        <w:rPr>
          <w:sz w:val="24"/>
          <w:szCs w:val="24"/>
        </w:rPr>
        <w:t xml:space="preserve">выполнение выпускной квалификационной работы </w:t>
      </w:r>
      <w:r w:rsidR="00F87681">
        <w:rPr>
          <w:sz w:val="24"/>
          <w:szCs w:val="24"/>
        </w:rPr>
        <w:t>–</w:t>
      </w:r>
      <w:r w:rsidRPr="00287F47">
        <w:rPr>
          <w:sz w:val="24"/>
          <w:szCs w:val="24"/>
        </w:rPr>
        <w:t xml:space="preserve"> </w:t>
      </w:r>
      <w:r w:rsidR="00F87681">
        <w:rPr>
          <w:i/>
          <w:color w:val="FF0000"/>
          <w:sz w:val="24"/>
          <w:szCs w:val="24"/>
        </w:rPr>
        <w:t xml:space="preserve">1 </w:t>
      </w:r>
      <w:r w:rsidRPr="00287F47">
        <w:rPr>
          <w:i/>
          <w:color w:val="FF0000"/>
          <w:sz w:val="24"/>
          <w:szCs w:val="24"/>
        </w:rPr>
        <w:t>недел</w:t>
      </w:r>
      <w:r w:rsidR="00F87681">
        <w:rPr>
          <w:i/>
          <w:color w:val="FF0000"/>
          <w:sz w:val="24"/>
          <w:szCs w:val="24"/>
        </w:rPr>
        <w:t>я</w:t>
      </w:r>
      <w:r w:rsidRPr="00287F47">
        <w:rPr>
          <w:i/>
          <w:color w:val="FF0000"/>
          <w:sz w:val="24"/>
          <w:szCs w:val="24"/>
        </w:rPr>
        <w:t>;</w:t>
      </w:r>
    </w:p>
    <w:p w:rsidR="000B7EFF" w:rsidRPr="00E15795" w:rsidRDefault="000B7EFF" w:rsidP="00E15795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защита выпускной квалификационной работы </w:t>
      </w:r>
      <w:r w:rsidR="00F87681">
        <w:rPr>
          <w:i/>
          <w:color w:val="FF0000"/>
          <w:sz w:val="24"/>
          <w:szCs w:val="24"/>
        </w:rPr>
        <w:t>- 1</w:t>
      </w:r>
      <w:r w:rsidRPr="00287F47">
        <w:rPr>
          <w:i/>
          <w:color w:val="FF0000"/>
          <w:sz w:val="24"/>
          <w:szCs w:val="24"/>
        </w:rPr>
        <w:t xml:space="preserve"> недел</w:t>
      </w:r>
      <w:r w:rsidR="00F87681">
        <w:rPr>
          <w:i/>
          <w:color w:val="FF0000"/>
          <w:sz w:val="24"/>
          <w:szCs w:val="24"/>
        </w:rPr>
        <w:t>я</w:t>
      </w:r>
      <w:r w:rsidRPr="00287F47">
        <w:rPr>
          <w:i/>
          <w:color w:val="FF0000"/>
          <w:sz w:val="24"/>
          <w:szCs w:val="24"/>
        </w:rPr>
        <w:t>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A31AA7" w:rsidRPr="00A15989" w:rsidRDefault="00A31AA7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color w:val="FF0000"/>
          <w:sz w:val="24"/>
          <w:szCs w:val="24"/>
        </w:rPr>
      </w:pPr>
    </w:p>
    <w:p w:rsidR="00A15989" w:rsidRDefault="00A15989" w:rsidP="00A15989">
      <w:pPr>
        <w:pStyle w:val="20"/>
        <w:shd w:val="clear" w:color="auto" w:fill="auto"/>
        <w:tabs>
          <w:tab w:val="left" w:pos="262"/>
        </w:tabs>
        <w:spacing w:line="276" w:lineRule="auto"/>
        <w:ind w:firstLine="567"/>
        <w:jc w:val="both"/>
      </w:pPr>
      <w:r w:rsidRPr="009A2E68">
        <w:rPr>
          <w:b/>
          <w:sz w:val="24"/>
          <w:szCs w:val="24"/>
        </w:rPr>
        <w:t>3.1</w:t>
      </w:r>
      <w:r w:rsidR="009A2E68" w:rsidRPr="009A2E68">
        <w:rPr>
          <w:sz w:val="24"/>
          <w:szCs w:val="24"/>
        </w:rPr>
        <w:t>.</w:t>
      </w:r>
      <w:r w:rsidR="009A2E68">
        <w:rPr>
          <w:sz w:val="24"/>
          <w:szCs w:val="24"/>
        </w:rPr>
        <w:t xml:space="preserve"> </w:t>
      </w:r>
      <w:r w:rsidR="00A31AA7">
        <w:t xml:space="preserve">Государственная итоговая аттестация </w:t>
      </w:r>
      <w:r w:rsidR="009A2E68" w:rsidRPr="00A15989">
        <w:rPr>
          <w:sz w:val="24"/>
          <w:szCs w:val="24"/>
        </w:rPr>
        <w:t>проводится в форме</w:t>
      </w:r>
      <w:r w:rsidR="009A2E68">
        <w:t xml:space="preserve"> защиты</w:t>
      </w:r>
      <w:r w:rsidR="00A31AA7">
        <w:t xml:space="preserve"> вып</w:t>
      </w:r>
      <w:r w:rsidR="008E5A23">
        <w:t>ускной квалификационной работы в виде выпускной практической квалификационной работы и письменной</w:t>
      </w:r>
      <w:r w:rsidR="00A31AA7">
        <w:t xml:space="preserve"> эк</w:t>
      </w:r>
      <w:r w:rsidR="008E5A23">
        <w:t>заменационной работы</w:t>
      </w:r>
      <w:r w:rsidR="009A2E68">
        <w:t xml:space="preserve"> или </w:t>
      </w:r>
      <w:r w:rsidR="009A2E68" w:rsidRPr="00A15989">
        <w:rPr>
          <w:sz w:val="24"/>
          <w:szCs w:val="24"/>
        </w:rPr>
        <w:t>в виде демонстрационного экзамена</w:t>
      </w:r>
      <w:r w:rsidR="009A2E68">
        <w:rPr>
          <w:sz w:val="24"/>
          <w:szCs w:val="24"/>
        </w:rPr>
        <w:t>.</w:t>
      </w:r>
    </w:p>
    <w:p w:rsidR="000B7EFF" w:rsidRPr="009A2E68" w:rsidRDefault="009A2E68" w:rsidP="00E15795">
      <w:pPr>
        <w:pStyle w:val="20"/>
        <w:shd w:val="clear" w:color="auto" w:fill="auto"/>
        <w:spacing w:line="276" w:lineRule="auto"/>
        <w:ind w:firstLine="567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A50524" w:rsidRPr="008D5E17">
        <w:rPr>
          <w:b/>
          <w:bCs/>
          <w:sz w:val="24"/>
          <w:szCs w:val="24"/>
        </w:rPr>
        <w:t>.</w:t>
      </w:r>
      <w:r w:rsidR="00A50524">
        <w:rPr>
          <w:bCs/>
          <w:sz w:val="24"/>
          <w:szCs w:val="24"/>
        </w:rPr>
        <w:t xml:space="preserve"> </w:t>
      </w:r>
      <w:r w:rsidR="000B7EFF" w:rsidRPr="009A2E68">
        <w:rPr>
          <w:bCs/>
          <w:sz w:val="24"/>
          <w:szCs w:val="24"/>
        </w:rPr>
        <w:t>Объем времени и сроки проведения каждой формы ГИА</w:t>
      </w:r>
      <w:r w:rsidR="008D5E17" w:rsidRPr="009A2E68">
        <w:rPr>
          <w:bCs/>
          <w:color w:val="FF0000"/>
          <w:sz w:val="24"/>
          <w:szCs w:val="24"/>
        </w:rPr>
        <w:t>:______________________</w:t>
      </w:r>
    </w:p>
    <w:p w:rsidR="00A50524" w:rsidRDefault="00A50524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i/>
          <w:color w:val="FF0000"/>
          <w:sz w:val="24"/>
          <w:szCs w:val="24"/>
        </w:rPr>
      </w:pPr>
      <w:r w:rsidRPr="00A50524">
        <w:rPr>
          <w:bCs w:val="0"/>
          <w:sz w:val="24"/>
          <w:szCs w:val="24"/>
        </w:rPr>
        <w:t>3</w:t>
      </w:r>
      <w:r w:rsidR="009A2E68">
        <w:rPr>
          <w:bCs w:val="0"/>
          <w:sz w:val="24"/>
          <w:szCs w:val="24"/>
        </w:rPr>
        <w:t>.3</w:t>
      </w:r>
      <w:r w:rsidRPr="00A50524">
        <w:rPr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>Сроки проведения каж</w:t>
      </w:r>
      <w:r w:rsidR="00A15989">
        <w:rPr>
          <w:b w:val="0"/>
          <w:bCs w:val="0"/>
          <w:sz w:val="24"/>
          <w:szCs w:val="24"/>
        </w:rPr>
        <w:t>дой формы ГИА регламентированы к</w:t>
      </w:r>
      <w:r w:rsidR="000B7EFF" w:rsidRPr="00A50524">
        <w:rPr>
          <w:b w:val="0"/>
          <w:bCs w:val="0"/>
          <w:sz w:val="24"/>
          <w:szCs w:val="24"/>
        </w:rPr>
        <w:t xml:space="preserve">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Pr="00A50524">
        <w:rPr>
          <w:b w:val="0"/>
          <w:bCs w:val="0"/>
          <w:sz w:val="24"/>
          <w:szCs w:val="24"/>
        </w:rPr>
        <w:t xml:space="preserve"> </w:t>
      </w:r>
      <w:r w:rsidR="008D5E17">
        <w:rPr>
          <w:b w:val="0"/>
          <w:bCs w:val="0"/>
          <w:color w:val="FF0000"/>
          <w:sz w:val="24"/>
          <w:szCs w:val="24"/>
        </w:rPr>
        <w:t>_______________________</w:t>
      </w:r>
      <w:r w:rsidRPr="00A50524">
        <w:rPr>
          <w:b w:val="0"/>
          <w:bCs w:val="0"/>
          <w:i/>
          <w:color w:val="FF0000"/>
          <w:sz w:val="24"/>
          <w:szCs w:val="24"/>
        </w:rPr>
        <w:t xml:space="preserve">  </w:t>
      </w:r>
    </w:p>
    <w:p w:rsidR="00E31AFF" w:rsidRDefault="009A2E68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3.4</w:t>
      </w:r>
      <w:r w:rsidR="00E31AFF" w:rsidRPr="003B1393">
        <w:rPr>
          <w:bCs w:val="0"/>
          <w:sz w:val="24"/>
          <w:szCs w:val="24"/>
        </w:rPr>
        <w:t>.</w:t>
      </w:r>
      <w:r w:rsidR="00E31AFF">
        <w:rPr>
          <w:b w:val="0"/>
          <w:bCs w:val="0"/>
          <w:sz w:val="24"/>
          <w:szCs w:val="24"/>
        </w:rPr>
        <w:t xml:space="preserve"> </w:t>
      </w:r>
      <w:r w:rsidR="00E31AFF" w:rsidRPr="00E31AFF">
        <w:rPr>
          <w:b w:val="0"/>
          <w:bCs w:val="0"/>
          <w:sz w:val="24"/>
          <w:szCs w:val="24"/>
        </w:rPr>
        <w:t>Программа ГИА, требования к</w:t>
      </w:r>
      <w:r w:rsidR="00E31AFF">
        <w:rPr>
          <w:b w:val="0"/>
          <w:bCs w:val="0"/>
          <w:sz w:val="24"/>
          <w:szCs w:val="24"/>
        </w:rPr>
        <w:t xml:space="preserve"> </w:t>
      </w:r>
      <w:r w:rsidR="00E31AFF" w:rsidRPr="00E31AFF">
        <w:rPr>
          <w:b w:val="0"/>
          <w:bCs w:val="0"/>
          <w:sz w:val="24"/>
          <w:szCs w:val="24"/>
        </w:rPr>
        <w:t>ВКР, а также критерии оценки знаний доводятся до сведения обучающихся, не позднее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C24D66">
        <w:rPr>
          <w:b w:val="0"/>
          <w:bCs w:val="0"/>
          <w:i/>
          <w:sz w:val="24"/>
          <w:szCs w:val="24"/>
        </w:rPr>
        <w:t>Приложение</w:t>
      </w:r>
      <w:r w:rsidR="00F47B6D" w:rsidRPr="00C24D66">
        <w:rPr>
          <w:b w:val="0"/>
          <w:bCs w:val="0"/>
          <w:i/>
          <w:sz w:val="24"/>
          <w:szCs w:val="24"/>
        </w:rPr>
        <w:t xml:space="preserve"> </w:t>
      </w:r>
      <w:r w:rsidR="007B36D1" w:rsidRPr="00C24D66">
        <w:rPr>
          <w:b w:val="0"/>
          <w:bCs w:val="0"/>
          <w:i/>
          <w:sz w:val="24"/>
          <w:szCs w:val="24"/>
        </w:rPr>
        <w:t>3</w:t>
      </w:r>
      <w:r w:rsidR="003B1393" w:rsidRPr="00C24D66">
        <w:rPr>
          <w:b w:val="0"/>
          <w:bCs w:val="0"/>
          <w:sz w:val="24"/>
          <w:szCs w:val="24"/>
        </w:rPr>
        <w:t>)</w:t>
      </w:r>
      <w:r w:rsidRPr="00C24D66">
        <w:rPr>
          <w:b w:val="0"/>
          <w:bCs w:val="0"/>
          <w:sz w:val="24"/>
          <w:szCs w:val="24"/>
        </w:rPr>
        <w:t>.</w:t>
      </w:r>
    </w:p>
    <w:p w:rsidR="003B1393" w:rsidRPr="00E31AFF" w:rsidRDefault="009A2E68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3.5</w:t>
      </w:r>
      <w:r w:rsidR="003B1393" w:rsidRPr="003B1393">
        <w:rPr>
          <w:bCs w:val="0"/>
          <w:sz w:val="24"/>
          <w:szCs w:val="24"/>
        </w:rPr>
        <w:t>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 w:rsidR="003B1393">
        <w:rPr>
          <w:b w:val="0"/>
          <w:bCs w:val="0"/>
          <w:sz w:val="24"/>
          <w:szCs w:val="24"/>
        </w:rPr>
        <w:t xml:space="preserve">знаний по дисциплинам, </w:t>
      </w:r>
      <w:r w:rsidR="003B1393"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 w:rsidR="003B1393">
        <w:rPr>
          <w:b w:val="0"/>
          <w:bCs w:val="0"/>
          <w:sz w:val="24"/>
          <w:szCs w:val="24"/>
        </w:rPr>
        <w:t>.</w:t>
      </w:r>
    </w:p>
    <w:p w:rsidR="00086ECB" w:rsidRPr="009A2E68" w:rsidRDefault="00A50524" w:rsidP="009A2E68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9A2E68">
        <w:rPr>
          <w:bCs w:val="0"/>
          <w:sz w:val="24"/>
          <w:szCs w:val="24"/>
        </w:rPr>
        <w:t>6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</w:t>
      </w:r>
      <w:r w:rsidR="00086ECB" w:rsidRPr="009A2E68">
        <w:rPr>
          <w:b w:val="0"/>
          <w:sz w:val="24"/>
          <w:szCs w:val="24"/>
        </w:rPr>
        <w:t xml:space="preserve">Программа государственной итоговой аттестации выпускников по профессии </w:t>
      </w:r>
      <w:r w:rsidR="00086ECB" w:rsidRPr="009A2E68">
        <w:rPr>
          <w:b w:val="0"/>
          <w:color w:val="FF0000"/>
          <w:sz w:val="24"/>
          <w:szCs w:val="24"/>
        </w:rPr>
        <w:t xml:space="preserve">________________________ </w:t>
      </w:r>
      <w:r w:rsidR="00086ECB" w:rsidRPr="009A2E68">
        <w:rPr>
          <w:b w:val="0"/>
          <w:sz w:val="24"/>
          <w:szCs w:val="24"/>
        </w:rPr>
        <w:t>является частью основной образовательной программы среднего профессионального образования программы подготовки квалифицированных рабочих, служащих в части освоения видов деятельности (ВД), профессиональных</w:t>
      </w:r>
      <w:r w:rsidR="00086ECB" w:rsidRPr="009A2E68">
        <w:rPr>
          <w:b w:val="0"/>
        </w:rPr>
        <w:t xml:space="preserve"> (ПК) и общих (ОК) компетенций:  </w:t>
      </w:r>
    </w:p>
    <w:p w:rsidR="00086ECB" w:rsidRDefault="00086ECB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tbl>
      <w:tblPr>
        <w:tblOverlap w:val="never"/>
        <w:tblW w:w="9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482"/>
      </w:tblGrid>
      <w:tr w:rsidR="00086ECB" w:rsidRPr="00482E26" w:rsidTr="00E15795"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Код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86ECB" w:rsidRPr="00482E26" w:rsidTr="00B5359E">
        <w:trPr>
          <w:trHeight w:hRule="exact" w:val="5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9E" w:rsidRDefault="00B5359E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  <w:p w:rsidR="00086ECB" w:rsidRDefault="00086ECB" w:rsidP="00291753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482E26">
              <w:rPr>
                <w:rStyle w:val="210pt"/>
                <w:sz w:val="24"/>
                <w:szCs w:val="24"/>
              </w:rPr>
              <w:t>ВД 1</w:t>
            </w:r>
          </w:p>
          <w:p w:rsidR="00E15795" w:rsidRDefault="00E15795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  <w:p w:rsidR="00E15795" w:rsidRPr="00482E26" w:rsidRDefault="00E15795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ПК 1.1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ПК 1. 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ПК…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ОК 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ОК…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</w:tbl>
    <w:p w:rsidR="00086ECB" w:rsidRDefault="00086ECB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086ECB" w:rsidRPr="006B534E" w:rsidRDefault="00086ECB" w:rsidP="006B534E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Cs/>
          <w:sz w:val="24"/>
          <w:szCs w:val="24"/>
        </w:rPr>
      </w:pPr>
    </w:p>
    <w:p w:rsidR="006B534E" w:rsidRPr="006B534E" w:rsidRDefault="006B534E" w:rsidP="006B53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b/>
          <w:sz w:val="24"/>
          <w:szCs w:val="24"/>
        </w:rPr>
        <w:t>3.8.</w:t>
      </w:r>
      <w:r w:rsidR="009A2E68" w:rsidRPr="006B534E">
        <w:rPr>
          <w:rFonts w:ascii="Times New Roman" w:hAnsi="Times New Roman"/>
          <w:sz w:val="24"/>
          <w:szCs w:val="24"/>
        </w:rPr>
        <w:t xml:space="preserve"> </w:t>
      </w:r>
      <w:r w:rsidRPr="006B534E">
        <w:rPr>
          <w:rFonts w:ascii="Times New Roman" w:hAnsi="Times New Roman"/>
          <w:sz w:val="24"/>
          <w:szCs w:val="24"/>
        </w:rPr>
        <w:t xml:space="preserve">Обязательное требование </w:t>
      </w:r>
      <w:r>
        <w:rPr>
          <w:rFonts w:ascii="Times New Roman" w:hAnsi="Times New Roman"/>
          <w:sz w:val="24"/>
          <w:szCs w:val="24"/>
        </w:rPr>
        <w:t xml:space="preserve">к ВКР </w:t>
      </w:r>
      <w:r w:rsidRPr="006B534E">
        <w:rPr>
          <w:rFonts w:ascii="Times New Roman" w:hAnsi="Times New Roman"/>
          <w:sz w:val="24"/>
          <w:szCs w:val="24"/>
        </w:rPr>
        <w:t>– соответствие тематики выпускной квалификационной работы содержанию одного или нескольких профессиональных модулей.</w:t>
      </w:r>
    </w:p>
    <w:p w:rsidR="006B534E" w:rsidRDefault="006B534E" w:rsidP="006B53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t xml:space="preserve">Темы ВКР должны иметь практико-ориентированный характер. </w:t>
      </w:r>
    </w:p>
    <w:p w:rsidR="006B534E" w:rsidRPr="006B534E" w:rsidRDefault="006B534E" w:rsidP="006B53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t>Перечень тем ВКР:</w:t>
      </w:r>
    </w:p>
    <w:p w:rsidR="006B534E" w:rsidRPr="006B534E" w:rsidRDefault="006B534E" w:rsidP="00A30669">
      <w:pPr>
        <w:pStyle w:val="a6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t>разрабатывается преподавателями профессиональных модулей;</w:t>
      </w:r>
    </w:p>
    <w:p w:rsidR="006B534E" w:rsidRPr="006B534E" w:rsidRDefault="006B534E" w:rsidP="00A30669">
      <w:pPr>
        <w:pStyle w:val="a6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t>рассматривается на заседаниях предметно-цикловых комиссий;</w:t>
      </w:r>
    </w:p>
    <w:p w:rsidR="006B534E" w:rsidRPr="006B534E" w:rsidRDefault="006B534E" w:rsidP="00A30669">
      <w:pPr>
        <w:pStyle w:val="a6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lastRenderedPageBreak/>
        <w:t>утверждается образовательным учреждением после предварительного положительного заключения работодателей (ФГОС СПО).</w:t>
      </w:r>
    </w:p>
    <w:p w:rsidR="00086ECB" w:rsidRDefault="00086ECB" w:rsidP="0084284E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Cs/>
          <w:sz w:val="24"/>
          <w:szCs w:val="24"/>
        </w:rPr>
      </w:pPr>
    </w:p>
    <w:p w:rsidR="00A50524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  <w:r w:rsidRPr="00674543">
        <w:rPr>
          <w:b w:val="0"/>
          <w:iCs/>
          <w:sz w:val="24"/>
          <w:szCs w:val="24"/>
        </w:rPr>
        <w:t xml:space="preserve">Перечень тем ВКР </w:t>
      </w:r>
    </w:p>
    <w:p w:rsidR="006B534E" w:rsidRPr="00674543" w:rsidRDefault="006B534E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A50524" w:rsidRPr="00DB336E" w:rsidTr="00A50524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0E218D"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A50524" w:rsidRPr="00DB336E" w:rsidTr="000E218D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39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218D" w:rsidRDefault="006B534E" w:rsidP="006B534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1C2B" w:rsidRDefault="00E31AFF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6B534E"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>Структура выпускной квалификационной работы**</w:t>
      </w:r>
    </w:p>
    <w:p w:rsidR="008E5A23" w:rsidRDefault="008E5A23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</w:p>
    <w:p w:rsidR="008E5A23" w:rsidRPr="0011392F" w:rsidRDefault="008E5A23" w:rsidP="008E5A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66">
        <w:rPr>
          <w:rFonts w:ascii="Times New Roman" w:hAnsi="Times New Roman" w:cs="Times New Roman"/>
          <w:sz w:val="24"/>
          <w:szCs w:val="24"/>
        </w:rPr>
        <w:t>ВКР содержит следующие элементы:</w:t>
      </w:r>
    </w:p>
    <w:p w:rsidR="008E5A23" w:rsidRPr="0011392F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2F">
        <w:rPr>
          <w:rFonts w:ascii="Times New Roman" w:hAnsi="Times New Roman" w:cs="Times New Roman"/>
          <w:sz w:val="24"/>
          <w:szCs w:val="24"/>
        </w:rPr>
        <w:t>Титульный лист (</w:t>
      </w:r>
      <w:r w:rsidRPr="0011392F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11392F">
        <w:rPr>
          <w:rFonts w:ascii="Times New Roman" w:hAnsi="Times New Roman" w:cs="Times New Roman"/>
          <w:sz w:val="24"/>
          <w:szCs w:val="24"/>
        </w:rPr>
        <w:t>)</w:t>
      </w:r>
    </w:p>
    <w:p w:rsidR="008E5A23" w:rsidRPr="0011392F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2F">
        <w:rPr>
          <w:rFonts w:ascii="Times New Roman" w:hAnsi="Times New Roman" w:cs="Times New Roman"/>
          <w:sz w:val="24"/>
          <w:szCs w:val="24"/>
        </w:rPr>
        <w:t>Задание на выполнение ВКР (</w:t>
      </w:r>
      <w:r w:rsidRPr="0011392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24D66">
        <w:rPr>
          <w:rFonts w:ascii="Times New Roman" w:hAnsi="Times New Roman" w:cs="Times New Roman"/>
          <w:i/>
          <w:sz w:val="24"/>
          <w:szCs w:val="24"/>
        </w:rPr>
        <w:t>5</w:t>
      </w:r>
      <w:r w:rsidRPr="0011392F">
        <w:rPr>
          <w:rFonts w:ascii="Times New Roman" w:hAnsi="Times New Roman" w:cs="Times New Roman"/>
          <w:sz w:val="24"/>
          <w:szCs w:val="24"/>
        </w:rPr>
        <w:t>)</w:t>
      </w:r>
    </w:p>
    <w:p w:rsidR="008E5A23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0FC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8E5A23" w:rsidRPr="007850FC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0FC">
        <w:rPr>
          <w:rFonts w:ascii="Times New Roman" w:hAnsi="Times New Roman" w:cs="Times New Roman"/>
          <w:sz w:val="24"/>
          <w:szCs w:val="24"/>
        </w:rPr>
        <w:t>Введение</w:t>
      </w:r>
    </w:p>
    <w:p w:rsidR="008E5A23" w:rsidRPr="0011392F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2F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E5A23" w:rsidRPr="0011392F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2F">
        <w:rPr>
          <w:rFonts w:ascii="Times New Roman" w:hAnsi="Times New Roman" w:cs="Times New Roman"/>
          <w:sz w:val="24"/>
          <w:szCs w:val="24"/>
        </w:rPr>
        <w:t>Заключение</w:t>
      </w:r>
    </w:p>
    <w:p w:rsidR="00C24D66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66">
        <w:rPr>
          <w:rFonts w:ascii="Times New Roman" w:hAnsi="Times New Roman" w:cs="Times New Roman"/>
          <w:sz w:val="24"/>
          <w:szCs w:val="24"/>
        </w:rPr>
        <w:t xml:space="preserve">Литература (в т.ч. ссылки </w:t>
      </w:r>
      <w:r w:rsidRPr="00C24D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24D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5A23" w:rsidRPr="00C24D66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66">
        <w:rPr>
          <w:rFonts w:ascii="Times New Roman" w:hAnsi="Times New Roman" w:cs="Times New Roman"/>
          <w:sz w:val="24"/>
          <w:szCs w:val="24"/>
        </w:rPr>
        <w:t xml:space="preserve">Приложения: иллюстрации, фотографии, схемы, конверт </w:t>
      </w:r>
      <w:r w:rsidRPr="00C24D66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547B41">
        <w:rPr>
          <w:rFonts w:ascii="Times New Roman" w:hAnsi="Times New Roman" w:cs="Times New Roman"/>
          <w:sz w:val="24"/>
          <w:szCs w:val="24"/>
        </w:rPr>
        <w:t xml:space="preserve">электронным носителем </w:t>
      </w:r>
      <w:r w:rsidRPr="00C24D66">
        <w:rPr>
          <w:rFonts w:ascii="Times New Roman" w:hAnsi="Times New Roman" w:cs="Times New Roman"/>
          <w:sz w:val="24"/>
          <w:szCs w:val="24"/>
        </w:rPr>
        <w:t xml:space="preserve"> (с презентацией) и т.д.</w:t>
      </w:r>
    </w:p>
    <w:p w:rsidR="005E525A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A23">
        <w:rPr>
          <w:rFonts w:ascii="Times New Roman" w:hAnsi="Times New Roman" w:cs="Times New Roman"/>
          <w:sz w:val="24"/>
          <w:szCs w:val="24"/>
        </w:rPr>
        <w:t xml:space="preserve">Отзыв о выполнении ВКР </w:t>
      </w:r>
      <w:r w:rsidRPr="00C24D6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24D66" w:rsidRPr="00C24D66">
        <w:rPr>
          <w:rFonts w:ascii="Times New Roman" w:hAnsi="Times New Roman" w:cs="Times New Roman"/>
          <w:sz w:val="24"/>
          <w:szCs w:val="24"/>
        </w:rPr>
        <w:t>7</w:t>
      </w:r>
      <w:r w:rsidRPr="00C24D66">
        <w:rPr>
          <w:rFonts w:ascii="Times New Roman" w:hAnsi="Times New Roman" w:cs="Times New Roman"/>
          <w:sz w:val="24"/>
          <w:szCs w:val="24"/>
        </w:rPr>
        <w:t>)</w:t>
      </w:r>
      <w:r w:rsidRPr="008E5A2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E5A23" w:rsidRPr="008E5A23" w:rsidRDefault="008E5A23" w:rsidP="005E525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5A23">
        <w:rPr>
          <w:rFonts w:ascii="Times New Roman" w:hAnsi="Times New Roman" w:cs="Times New Roman"/>
          <w:sz w:val="24"/>
          <w:szCs w:val="24"/>
        </w:rPr>
        <w:t>не подшивается.</w:t>
      </w:r>
    </w:p>
    <w:p w:rsidR="008E5A23" w:rsidRPr="008E5A23" w:rsidRDefault="008E5A23" w:rsidP="008E5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B" w:rsidRPr="00A16EAE" w:rsidRDefault="00C21C2B" w:rsidP="006B534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 xml:space="preserve">**Для каждой </w:t>
      </w:r>
      <w:r w:rsidR="006B534E">
        <w:rPr>
          <w:rFonts w:ascii="Times New Roman" w:hAnsi="Times New Roman"/>
          <w:i/>
        </w:rPr>
        <w:t xml:space="preserve">профессии </w:t>
      </w:r>
      <w:r w:rsidRPr="00C055A2">
        <w:rPr>
          <w:rFonts w:ascii="Times New Roman" w:hAnsi="Times New Roman"/>
          <w:i/>
        </w:rPr>
        <w:t>наименование отдельных разделов выпускной квалификационной работы может корректироваться</w:t>
      </w:r>
      <w:r w:rsidR="00D82AEE"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A16EAE" w:rsidRDefault="00A16EAE" w:rsidP="006B534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firstLine="567"/>
        <w:jc w:val="center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3A6E39" w:rsidP="00A30669">
      <w:pPr>
        <w:pStyle w:val="31"/>
        <w:keepNext/>
        <w:keepLines/>
        <w:numPr>
          <w:ilvl w:val="0"/>
          <w:numId w:val="42"/>
        </w:numPr>
        <w:shd w:val="clear" w:color="auto" w:fill="auto"/>
        <w:tabs>
          <w:tab w:val="left" w:pos="3301"/>
        </w:tabs>
        <w:spacing w:before="0" w:line="240" w:lineRule="auto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УСЛОВИЯ РЕАЛИЗАЦИИ ПРОГРАММЫ ГИА</w:t>
      </w:r>
    </w:p>
    <w:p w:rsidR="006B534E" w:rsidRDefault="006B534E" w:rsidP="00F1274B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firstLine="0"/>
        <w:rPr>
          <w:sz w:val="24"/>
          <w:szCs w:val="24"/>
        </w:rPr>
      </w:pPr>
    </w:p>
    <w:p w:rsidR="005559B2" w:rsidRDefault="0077244C" w:rsidP="00E15795">
      <w:pPr>
        <w:pStyle w:val="110"/>
        <w:shd w:val="clear" w:color="auto" w:fill="auto"/>
        <w:spacing w:line="276" w:lineRule="auto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31607E" w:rsidRDefault="0077244C" w:rsidP="0031607E">
      <w:pPr>
        <w:pStyle w:val="110"/>
        <w:shd w:val="clear" w:color="auto" w:fill="auto"/>
        <w:spacing w:line="276" w:lineRule="auto"/>
        <w:rPr>
          <w:b w:val="0"/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5559B2" w:rsidRPr="0031607E">
        <w:rPr>
          <w:b w:val="0"/>
          <w:i w:val="0"/>
          <w:sz w:val="24"/>
          <w:szCs w:val="24"/>
        </w:rPr>
        <w:t xml:space="preserve">Реализация программы ГИА </w:t>
      </w:r>
      <w:r w:rsidRPr="0031607E">
        <w:rPr>
          <w:b w:val="0"/>
          <w:i w:val="0"/>
          <w:sz w:val="24"/>
          <w:szCs w:val="24"/>
        </w:rPr>
        <w:t>предполагает наличие кабинета подготовки к государственной итоговой аттестации</w:t>
      </w:r>
      <w:r w:rsidR="005559B2" w:rsidRPr="0031607E">
        <w:rPr>
          <w:b w:val="0"/>
          <w:i w:val="0"/>
          <w:sz w:val="24"/>
          <w:szCs w:val="24"/>
        </w:rPr>
        <w:t>.</w:t>
      </w:r>
    </w:p>
    <w:p w:rsidR="005559B2" w:rsidRDefault="005559B2" w:rsidP="00E15795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5559B2" w:rsidRDefault="005559B2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lastRenderedPageBreak/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</w:t>
      </w:r>
      <w:r w:rsidR="0031607E">
        <w:rPr>
          <w:sz w:val="24"/>
          <w:szCs w:val="24"/>
        </w:rPr>
        <w:t>бщего и специального назначения.</w:t>
      </w:r>
    </w:p>
    <w:p w:rsidR="005559B2" w:rsidRPr="00357EFF" w:rsidRDefault="005559B2" w:rsidP="00E15795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E15795">
      <w:pPr>
        <w:pStyle w:val="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E15795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E15795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F84632" w:rsidRPr="008E5A23" w:rsidRDefault="005559B2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1869CC" w:rsidRDefault="00447830" w:rsidP="00E15795">
      <w:pPr>
        <w:pStyle w:val="110"/>
        <w:shd w:val="clear" w:color="auto" w:fill="auto"/>
        <w:spacing w:line="276" w:lineRule="auto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E15795">
      <w:pPr>
        <w:pStyle w:val="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C24D66" w:rsidRDefault="0042409A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24D66">
        <w:rPr>
          <w:sz w:val="24"/>
          <w:szCs w:val="24"/>
        </w:rPr>
        <w:t xml:space="preserve">график проведения консультаций по </w:t>
      </w:r>
      <w:r w:rsidR="001869CC" w:rsidRPr="00C24D66">
        <w:rPr>
          <w:sz w:val="24"/>
          <w:szCs w:val="24"/>
        </w:rPr>
        <w:t>ВКР (</w:t>
      </w:r>
      <w:r w:rsidR="00E90E55" w:rsidRPr="00C24D66">
        <w:rPr>
          <w:bCs/>
          <w:i/>
          <w:sz w:val="24"/>
          <w:szCs w:val="24"/>
        </w:rPr>
        <w:t xml:space="preserve">Приложение </w:t>
      </w:r>
      <w:r w:rsidR="00C24D66" w:rsidRPr="00C24D66">
        <w:rPr>
          <w:bCs/>
          <w:i/>
          <w:sz w:val="24"/>
          <w:szCs w:val="24"/>
        </w:rPr>
        <w:t>8</w:t>
      </w:r>
      <w:r w:rsidR="001869CC" w:rsidRPr="00C24D66">
        <w:rPr>
          <w:sz w:val="24"/>
          <w:szCs w:val="24"/>
        </w:rPr>
        <w:t>)</w:t>
      </w:r>
      <w:r w:rsidRPr="00C24D66">
        <w:rPr>
          <w:sz w:val="24"/>
          <w:szCs w:val="24"/>
        </w:rPr>
        <w:t>;</w:t>
      </w:r>
    </w:p>
    <w:p w:rsidR="0042409A" w:rsidRPr="005D6741" w:rsidRDefault="00674543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E15795">
      <w:pPr>
        <w:pStyle w:val="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2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2"/>
    </w:p>
    <w:p w:rsidR="0086385D" w:rsidRPr="00357EFF" w:rsidRDefault="0086385D" w:rsidP="00E15795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C24D66">
        <w:rPr>
          <w:bCs/>
          <w:i/>
          <w:sz w:val="24"/>
          <w:szCs w:val="24"/>
        </w:rPr>
        <w:t>9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lastRenderedPageBreak/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C24D6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2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C24D66">
        <w:rPr>
          <w:bCs/>
          <w:i/>
          <w:sz w:val="24"/>
          <w:szCs w:val="24"/>
        </w:rPr>
        <w:t>Приложение 13</w:t>
      </w:r>
      <w:r w:rsidR="00B11158" w:rsidRPr="00B11158">
        <w:rPr>
          <w:bCs/>
          <w:i/>
          <w:sz w:val="24"/>
          <w:szCs w:val="24"/>
        </w:rPr>
        <w:t>)</w:t>
      </w:r>
      <w:r w:rsidRPr="00B11158">
        <w:rPr>
          <w:sz w:val="24"/>
          <w:szCs w:val="24"/>
        </w:rPr>
        <w:t>;</w:t>
      </w:r>
    </w:p>
    <w:p w:rsidR="00564A63" w:rsidRPr="00E05587" w:rsidRDefault="00564A63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4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6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8E5A23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C24D66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7F0FC1" w:rsidRPr="00CB2302" w:rsidRDefault="00CB2302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E15795">
      <w:pPr>
        <w:pStyle w:val="31"/>
        <w:keepNext/>
        <w:keepLines/>
        <w:shd w:val="clear" w:color="auto" w:fill="auto"/>
        <w:tabs>
          <w:tab w:val="left" w:pos="3701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E15795">
      <w:pPr>
        <w:pStyle w:val="20"/>
        <w:shd w:val="clear" w:color="auto" w:fill="auto"/>
        <w:tabs>
          <w:tab w:val="left" w:pos="716"/>
        </w:tabs>
        <w:spacing w:line="276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E15795">
      <w:pPr>
        <w:pStyle w:val="20"/>
        <w:shd w:val="clear" w:color="auto" w:fill="auto"/>
        <w:tabs>
          <w:tab w:val="left" w:pos="716"/>
        </w:tabs>
        <w:spacing w:line="276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E15795">
      <w:pPr>
        <w:pStyle w:val="31"/>
        <w:keepNext/>
        <w:keepLines/>
        <w:shd w:val="clear" w:color="auto" w:fill="auto"/>
        <w:tabs>
          <w:tab w:val="left" w:pos="3701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E15795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CB2302" w:rsidP="00E15795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случае проведения демонстрационного экзамена в состав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входят также эксперты союза "Агентство развития профессиональных сообществ и рабочих кадров "Молодые профессионалы (Ворлдскиллс Россия)";</w:t>
      </w:r>
    </w:p>
    <w:p w:rsidR="00CB2302" w:rsidRPr="00CB2302" w:rsidRDefault="00A539AF" w:rsidP="00E15795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E15795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Default="00CB2302" w:rsidP="00E15795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15795" w:rsidRDefault="00E15795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E15795" w:rsidRDefault="00E15795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7F0FC1" w:rsidRPr="00A539AF" w:rsidRDefault="00A539AF" w:rsidP="00A539A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5C765A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E15795">
      <w:pPr>
        <w:pStyle w:val="31"/>
        <w:keepNext/>
        <w:keepLines/>
        <w:shd w:val="clear" w:color="auto" w:fill="auto"/>
        <w:tabs>
          <w:tab w:val="left" w:pos="3701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E15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8E5A23">
        <w:rPr>
          <w:rFonts w:ascii="Times New Roman" w:eastAsia="Times New Roman" w:hAnsi="Times New Roman" w:cs="Times New Roman"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</w:t>
      </w:r>
      <w:r w:rsidR="002C791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</w:t>
      </w:r>
      <w:r w:rsidRPr="00E05587">
        <w:rPr>
          <w:i/>
          <w:sz w:val="24"/>
          <w:szCs w:val="24"/>
        </w:rPr>
        <w:t>.</w:t>
      </w:r>
    </w:p>
    <w:p w:rsidR="00DD0DB5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lastRenderedPageBreak/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E15795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8E5A23">
        <w:rPr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</w:t>
      </w:r>
      <w:r w:rsidR="002C791B">
        <w:rPr>
          <w:sz w:val="24"/>
          <w:szCs w:val="24"/>
        </w:rPr>
        <w:t xml:space="preserve">ся на открытых заседаниях ГЭК </w:t>
      </w:r>
      <w:r w:rsidR="00DD0DB5" w:rsidRPr="00357EFF">
        <w:rPr>
          <w:sz w:val="24"/>
          <w:szCs w:val="24"/>
        </w:rPr>
        <w:t>, с участием не менее двух третей ее состава;</w:t>
      </w:r>
    </w:p>
    <w:p w:rsidR="00DD0DB5" w:rsidRPr="004478DD" w:rsidRDefault="00DD0DB5" w:rsidP="00E15795">
      <w:pPr>
        <w:pStyle w:val="20"/>
        <w:shd w:val="clear" w:color="auto" w:fill="auto"/>
        <w:tabs>
          <w:tab w:val="left" w:pos="0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6A02AC">
        <w:rPr>
          <w:color w:val="FF0000"/>
          <w:sz w:val="24"/>
          <w:szCs w:val="24"/>
        </w:rPr>
        <w:t>13.06.2016 г. по 28.06.2016 г.:</w:t>
      </w:r>
    </w:p>
    <w:p w:rsidR="00DD0DB5" w:rsidRPr="004478DD" w:rsidRDefault="00DD0DB5" w:rsidP="00E15795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E15795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E15795">
      <w:pPr>
        <w:pStyle w:val="20"/>
        <w:shd w:val="clear" w:color="auto" w:fill="auto"/>
        <w:tabs>
          <w:tab w:val="left" w:pos="0"/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E15795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ВКР;</w:t>
      </w:r>
    </w:p>
    <w:p w:rsidR="00DD0DB5" w:rsidRPr="00AA4F03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E15795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E15795">
      <w:pPr>
        <w:pStyle w:val="20"/>
        <w:shd w:val="clear" w:color="auto" w:fill="auto"/>
        <w:tabs>
          <w:tab w:val="left" w:pos="0"/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8E5A23">
        <w:rPr>
          <w:sz w:val="24"/>
          <w:szCs w:val="24"/>
        </w:rPr>
        <w:t>З</w:t>
      </w:r>
      <w:r w:rsidR="00561F20" w:rsidRPr="008E5A23">
        <w:rPr>
          <w:sz w:val="24"/>
          <w:szCs w:val="24"/>
        </w:rPr>
        <w:t>аполн</w:t>
      </w:r>
      <w:r w:rsidR="00202FD4" w:rsidRPr="008E5A23">
        <w:rPr>
          <w:sz w:val="24"/>
          <w:szCs w:val="24"/>
        </w:rPr>
        <w:t>ение</w:t>
      </w:r>
      <w:r w:rsidR="00561F20" w:rsidRPr="008E5A23">
        <w:rPr>
          <w:sz w:val="24"/>
          <w:szCs w:val="24"/>
        </w:rPr>
        <w:t xml:space="preserve"> индивидуальны</w:t>
      </w:r>
      <w:r w:rsidR="00202FD4" w:rsidRPr="008E5A23">
        <w:rPr>
          <w:sz w:val="24"/>
          <w:szCs w:val="24"/>
        </w:rPr>
        <w:t>х</w:t>
      </w:r>
      <w:r w:rsidR="00561F20" w:rsidRPr="008E5A23">
        <w:rPr>
          <w:sz w:val="24"/>
          <w:szCs w:val="24"/>
        </w:rPr>
        <w:t xml:space="preserve"> оценочны</w:t>
      </w:r>
      <w:r w:rsidR="00202FD4" w:rsidRPr="008E5A23">
        <w:rPr>
          <w:sz w:val="24"/>
          <w:szCs w:val="24"/>
        </w:rPr>
        <w:t>х</w:t>
      </w:r>
      <w:r w:rsidR="00561F20" w:rsidRPr="008E5A23">
        <w:rPr>
          <w:sz w:val="24"/>
          <w:szCs w:val="24"/>
        </w:rPr>
        <w:t xml:space="preserve"> лист</w:t>
      </w:r>
      <w:r w:rsidR="00202FD4" w:rsidRPr="008E5A23">
        <w:rPr>
          <w:sz w:val="24"/>
          <w:szCs w:val="24"/>
        </w:rPr>
        <w:t>ов</w:t>
      </w:r>
      <w:r w:rsidR="00561F20" w:rsidRPr="008E5A23">
        <w:rPr>
          <w:sz w:val="24"/>
          <w:szCs w:val="24"/>
        </w:rPr>
        <w:t xml:space="preserve"> №1</w:t>
      </w:r>
      <w:r w:rsidR="00561F20">
        <w:rPr>
          <w:sz w:val="24"/>
          <w:szCs w:val="24"/>
        </w:rPr>
        <w:t xml:space="preserve">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E15795">
      <w:pPr>
        <w:pStyle w:val="20"/>
        <w:shd w:val="clear" w:color="auto" w:fill="auto"/>
        <w:tabs>
          <w:tab w:val="left" w:pos="71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E1579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E1579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E1579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E15795">
      <w:pPr>
        <w:pStyle w:val="20"/>
        <w:shd w:val="clear" w:color="auto" w:fill="auto"/>
        <w:tabs>
          <w:tab w:val="left" w:pos="716"/>
        </w:tabs>
        <w:spacing w:line="276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8E5A23">
        <w:rPr>
          <w:sz w:val="24"/>
          <w:szCs w:val="24"/>
        </w:rPr>
        <w:t xml:space="preserve">Решение об оценке выполнения и защиты ВКР, </w:t>
      </w:r>
      <w:r w:rsidR="00DD0DB5" w:rsidRPr="00357EFF">
        <w:rPr>
          <w:sz w:val="24"/>
          <w:szCs w:val="24"/>
        </w:rPr>
        <w:t>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E15795">
      <w:pPr>
        <w:pStyle w:val="121"/>
        <w:shd w:val="clear" w:color="auto" w:fill="auto"/>
        <w:spacing w:line="276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DD0DB5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F74F1D" w:rsidRPr="008E5A23" w:rsidRDefault="00D3561E" w:rsidP="00E15795">
      <w:pPr>
        <w:pStyle w:val="31"/>
        <w:keepNext/>
        <w:keepLines/>
        <w:numPr>
          <w:ilvl w:val="1"/>
          <w:numId w:val="39"/>
        </w:numPr>
        <w:shd w:val="clear" w:color="auto" w:fill="auto"/>
        <w:spacing w:before="0"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8E5A23">
        <w:rPr>
          <w:b w:val="0"/>
          <w:sz w:val="24"/>
          <w:szCs w:val="24"/>
        </w:rPr>
        <w:t xml:space="preserve">Оценка </w:t>
      </w:r>
      <w:r w:rsidR="00F74F1D" w:rsidRPr="008E5A23">
        <w:rPr>
          <w:b w:val="0"/>
          <w:sz w:val="24"/>
          <w:szCs w:val="24"/>
        </w:rPr>
        <w:t>демонстрационного экзамена</w:t>
      </w:r>
    </w:p>
    <w:p w:rsidR="00F808F6" w:rsidRPr="00287F47" w:rsidRDefault="00F74F1D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 xml:space="preserve">емонстрационный экзамен предусматривает моделирование реальных производственных </w:t>
      </w:r>
      <w:r w:rsidR="00F808F6" w:rsidRPr="00AC4C96">
        <w:rPr>
          <w:sz w:val="24"/>
          <w:szCs w:val="24"/>
        </w:rPr>
        <w:lastRenderedPageBreak/>
        <w:t>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«Ворлдскиллс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(Competition Information System)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«Ворлдскиллс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187"/>
        <w:gridCol w:w="2704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7C1355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7C1355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90 -100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7C1355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80 - 89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7C1355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2C79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70 -79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7C1355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</w:t>
            </w:r>
            <w:r w:rsidRPr="00112205">
              <w:rPr>
                <w:color w:val="FF0000"/>
                <w:sz w:val="24"/>
                <w:szCs w:val="24"/>
              </w:rPr>
              <w:t>менее 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8E5A23" w:rsidRDefault="00F74F1D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 xml:space="preserve">. </w:t>
      </w:r>
      <w:r w:rsidRPr="008E5A23">
        <w:rPr>
          <w:sz w:val="24"/>
          <w:szCs w:val="24"/>
        </w:rPr>
        <w:t>Условия повторной защиты ВКР</w:t>
      </w:r>
    </w:p>
    <w:p w:rsidR="00F74F1D" w:rsidRPr="00357EFF" w:rsidRDefault="00F74F1D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540B8D" w:rsidRPr="008E2FDE" w:rsidRDefault="00540B8D" w:rsidP="00540B8D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8E2FDE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107315</wp:posOffset>
            </wp:positionV>
            <wp:extent cx="895350" cy="914400"/>
            <wp:effectExtent l="19050" t="0" r="0" b="0"/>
            <wp:wrapSquare wrapText="bothSides"/>
            <wp:docPr id="9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B8D" w:rsidRPr="00540B8D" w:rsidRDefault="00540B8D" w:rsidP="00540B8D">
      <w:pPr>
        <w:pStyle w:val="af6"/>
        <w:ind w:firstLine="0"/>
        <w:jc w:val="center"/>
        <w:rPr>
          <w:b/>
          <w:sz w:val="24"/>
          <w:szCs w:val="24"/>
        </w:rPr>
      </w:pPr>
      <w:r w:rsidRPr="00540B8D">
        <w:rPr>
          <w:b/>
          <w:sz w:val="24"/>
          <w:szCs w:val="24"/>
        </w:rPr>
        <w:t>Министерство образования Московской области</w:t>
      </w:r>
    </w:p>
    <w:p w:rsidR="00540B8D" w:rsidRPr="008E2FDE" w:rsidRDefault="00540B8D" w:rsidP="00540B8D">
      <w:pPr>
        <w:pStyle w:val="af6"/>
        <w:ind w:firstLine="0"/>
        <w:jc w:val="center"/>
        <w:rPr>
          <w:b/>
          <w:sz w:val="24"/>
          <w:szCs w:val="24"/>
        </w:rPr>
      </w:pPr>
      <w:r w:rsidRPr="008E2FDE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E2FDE">
        <w:rPr>
          <w:b/>
          <w:iCs/>
          <w:sz w:val="24"/>
          <w:szCs w:val="24"/>
        </w:rPr>
        <w:t>«Щелковский колледж»</w:t>
      </w:r>
    </w:p>
    <w:p w:rsidR="00540B8D" w:rsidRPr="008E2FDE" w:rsidRDefault="00540B8D" w:rsidP="00540B8D">
      <w:pPr>
        <w:pStyle w:val="af6"/>
        <w:jc w:val="center"/>
        <w:rPr>
          <w:b/>
          <w:sz w:val="24"/>
          <w:szCs w:val="24"/>
        </w:rPr>
      </w:pPr>
      <w:r w:rsidRPr="008E2FDE">
        <w:rPr>
          <w:b/>
          <w:sz w:val="24"/>
          <w:szCs w:val="24"/>
        </w:rPr>
        <w:t>(ГБПОУ МО «Щелковский колледж»)</w:t>
      </w:r>
    </w:p>
    <w:p w:rsidR="00540B8D" w:rsidRPr="008E2FDE" w:rsidRDefault="00540B8D" w:rsidP="00540B8D">
      <w:pPr>
        <w:jc w:val="center"/>
        <w:rPr>
          <w:rFonts w:ascii="Times New Roman" w:hAnsi="Times New Roman" w:cs="Times New Roman"/>
        </w:rPr>
      </w:pPr>
    </w:p>
    <w:p w:rsidR="00540B8D" w:rsidRDefault="00540B8D" w:rsidP="00540B8D">
      <w:pPr>
        <w:jc w:val="center"/>
      </w:pPr>
    </w:p>
    <w:p w:rsidR="00540B8D" w:rsidRDefault="00540B8D" w:rsidP="00540B8D">
      <w:pPr>
        <w:jc w:val="center"/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Pr="008E2FDE" w:rsidRDefault="00540B8D" w:rsidP="00540B8D">
      <w:pPr>
        <w:spacing w:line="345" w:lineRule="exact"/>
        <w:rPr>
          <w:rFonts w:ascii="Times New Roman" w:hAnsi="Times New Roman" w:cs="Times New Roman"/>
          <w:b/>
          <w:sz w:val="24"/>
          <w:szCs w:val="24"/>
        </w:rPr>
      </w:pPr>
    </w:p>
    <w:p w:rsidR="00540B8D" w:rsidRPr="008E2FDE" w:rsidRDefault="00540B8D" w:rsidP="00540B8D">
      <w:pPr>
        <w:spacing w:after="0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540B8D" w:rsidRPr="008E2FDE" w:rsidRDefault="00540B8D" w:rsidP="00540B8D">
      <w:pPr>
        <w:spacing w:after="0" w:line="238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FD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ВЫПОЛНЕНИЮ ВЫПУСКНОЙ КВАЛИФИКАЦИОННОЙ РАБОТЫ ДЛЯ ВЫПУСКНИКОВ СРЕДНЕГО ПРОФЕССИОНАЛЬНОГО ОБРАЗОВАНИЯ </w:t>
      </w:r>
    </w:p>
    <w:p w:rsidR="00540B8D" w:rsidRPr="008E2FDE" w:rsidRDefault="00540B8D" w:rsidP="00540B8D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>по программе подготовки квалифицированных рабочих, служащих</w:t>
      </w:r>
    </w:p>
    <w:p w:rsidR="00540B8D" w:rsidRPr="008E2FDE" w:rsidRDefault="00540B8D" w:rsidP="00540B8D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5E525A">
        <w:rPr>
          <w:rFonts w:ascii="Times New Roman" w:hAnsi="Times New Roman" w:cs="Times New Roman"/>
          <w:b/>
          <w:sz w:val="24"/>
          <w:szCs w:val="24"/>
          <w:highlight w:val="yellow"/>
        </w:rPr>
        <w:t>19.01.17 «Повар, кондитер»</w:t>
      </w:r>
    </w:p>
    <w:p w:rsidR="00540B8D" w:rsidRPr="008E2FDE" w:rsidRDefault="00540B8D" w:rsidP="00540B8D">
      <w:pPr>
        <w:rPr>
          <w:rFonts w:ascii="Times New Roman" w:hAnsi="Times New Roman" w:cs="Times New Roman"/>
          <w:b/>
          <w:sz w:val="24"/>
          <w:szCs w:val="24"/>
        </w:rPr>
      </w:pPr>
    </w:p>
    <w:p w:rsidR="00540B8D" w:rsidRPr="00110796" w:rsidRDefault="00540B8D" w:rsidP="00540B8D">
      <w:pPr>
        <w:spacing w:line="369" w:lineRule="exact"/>
        <w:jc w:val="center"/>
        <w:rPr>
          <w:b/>
          <w:sz w:val="24"/>
          <w:szCs w:val="24"/>
        </w:rPr>
      </w:pPr>
    </w:p>
    <w:p w:rsidR="00540B8D" w:rsidRPr="00110796" w:rsidRDefault="00540B8D" w:rsidP="00540B8D">
      <w:pPr>
        <w:spacing w:line="200" w:lineRule="exact"/>
        <w:jc w:val="center"/>
        <w:rPr>
          <w:b/>
          <w:sz w:val="24"/>
          <w:szCs w:val="24"/>
        </w:rPr>
      </w:pPr>
    </w:p>
    <w:p w:rsidR="00540B8D" w:rsidRPr="00110796" w:rsidRDefault="00540B8D" w:rsidP="00540B8D">
      <w:pPr>
        <w:spacing w:line="200" w:lineRule="exact"/>
        <w:jc w:val="center"/>
        <w:rPr>
          <w:b/>
          <w:sz w:val="24"/>
          <w:szCs w:val="24"/>
        </w:rPr>
      </w:pPr>
    </w:p>
    <w:p w:rsidR="00540B8D" w:rsidRPr="00110796" w:rsidRDefault="00540B8D" w:rsidP="00540B8D">
      <w:pPr>
        <w:spacing w:line="200" w:lineRule="exact"/>
        <w:jc w:val="center"/>
        <w:rPr>
          <w:b/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Pr="008E2FDE" w:rsidRDefault="00540B8D" w:rsidP="00540B8D">
      <w:pPr>
        <w:spacing w:line="237" w:lineRule="auto"/>
        <w:ind w:left="4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8E2FD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40B8D" w:rsidRDefault="00540B8D" w:rsidP="00540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D" w:rsidRDefault="00540B8D" w:rsidP="00540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D" w:rsidRDefault="00540B8D" w:rsidP="00540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D" w:rsidRDefault="00540B8D" w:rsidP="0054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BA2E34" w:rsidRDefault="00540B8D" w:rsidP="0054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методических рекомендаций по выполнению ВКР:</w:t>
      </w:r>
    </w:p>
    <w:p w:rsidR="00540B8D" w:rsidRDefault="00540B8D" w:rsidP="002C791B">
      <w:pPr>
        <w:pStyle w:val="20"/>
        <w:shd w:val="clear" w:color="auto" w:fill="auto"/>
        <w:spacing w:line="276" w:lineRule="auto"/>
        <w:ind w:firstLine="567"/>
        <w:jc w:val="both"/>
        <w:rPr>
          <w:iCs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540B8D" w:rsidTr="00540B8D">
        <w:tc>
          <w:tcPr>
            <w:tcW w:w="7904" w:type="dxa"/>
          </w:tcPr>
          <w:p w:rsidR="00540B8D" w:rsidRPr="008E2FDE" w:rsidRDefault="00540B8D" w:rsidP="002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40B8D" w:rsidRDefault="00540B8D" w:rsidP="00291753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2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  <w:p w:rsidR="00540B8D" w:rsidRDefault="00540B8D" w:rsidP="00291753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2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СТРУКТУРА ВЫПУСКНОЙ КВАЛИФИКАЦИОННОЙ РАБОТЫ</w:t>
            </w:r>
          </w:p>
          <w:p w:rsidR="00540B8D" w:rsidRDefault="00540B8D" w:rsidP="00291753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Default="00540B8D" w:rsidP="0054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8D">
              <w:rPr>
                <w:rFonts w:ascii="Times New Roman" w:hAnsi="Times New Roman" w:cs="Times New Roman"/>
                <w:sz w:val="24"/>
                <w:szCs w:val="24"/>
              </w:rPr>
              <w:t>ПОРЯДОК СДАЧИ ВЫПУСКНОЙ КВАЛИФИКАЦИОННОЙ РАБОТЫ</w:t>
            </w:r>
          </w:p>
          <w:p w:rsidR="00540B8D" w:rsidRDefault="00540B8D" w:rsidP="00540B8D">
            <w:pPr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2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СОДЕРЖАНИЕ ВЫПУСКНОЙ КВАЛИФИКАЦИОННОЙ РАБОТЫ</w:t>
            </w:r>
          </w:p>
          <w:p w:rsidR="00540B8D" w:rsidRDefault="00540B8D" w:rsidP="00291753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2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СТРУКТУРНЫМ ЭЛЕМЕНТАМ</w:t>
            </w:r>
          </w:p>
          <w:p w:rsidR="00540B8D" w:rsidRDefault="00540B8D" w:rsidP="00291753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2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РАБОТЫ </w:t>
            </w:r>
          </w:p>
          <w:p w:rsidR="00540B8D" w:rsidRDefault="00540B8D" w:rsidP="00291753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2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ТРЕБОВАНИЯ К ЗАЩИТЕ ВЫПУСКНОЙ КВАЛИФИКАЦИОННОЙ РАБОТЫ</w:t>
            </w:r>
          </w:p>
          <w:p w:rsidR="00540B8D" w:rsidRDefault="00540B8D" w:rsidP="00291753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29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 ВЫПУСКНОЙ КВАЛИФИКАЦИОННОЙ РАБОТЫ</w:t>
            </w:r>
          </w:p>
          <w:p w:rsidR="00540B8D" w:rsidRDefault="00540B8D" w:rsidP="00291753">
            <w:pPr>
              <w:pStyle w:val="a6"/>
              <w:ind w:left="0"/>
              <w:jc w:val="center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ПРИЛОЖЕНИЕ1</w:t>
            </w:r>
          </w:p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Перечень тем ВКР</w:t>
            </w:r>
          </w:p>
          <w:p w:rsidR="00540B8D" w:rsidRPr="00540B8D" w:rsidRDefault="00540B8D" w:rsidP="0029175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2</w:t>
            </w:r>
          </w:p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Титульный лист ВКР</w:t>
            </w: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3</w:t>
            </w:r>
          </w:p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Задание на выполнение ВКР</w:t>
            </w: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4</w:t>
            </w:r>
          </w:p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Отзыв</w:t>
            </w: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5</w:t>
            </w:r>
          </w:p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Примерная структура доклада</w:t>
            </w: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 xml:space="preserve">ПРИЛОЖЕНИЕ 6 </w:t>
            </w:r>
          </w:p>
          <w:p w:rsidR="00540B8D" w:rsidRPr="00540B8D" w:rsidRDefault="00540B8D" w:rsidP="00291753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Примерное библиографическое описание литературы</w:t>
            </w:r>
          </w:p>
          <w:p w:rsidR="00540B8D" w:rsidRPr="00540B8D" w:rsidRDefault="00540B8D" w:rsidP="00291753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40B8D" w:rsidRDefault="00540B8D" w:rsidP="00540B8D">
      <w:pPr>
        <w:pStyle w:val="20"/>
        <w:shd w:val="clear" w:color="auto" w:fill="auto"/>
        <w:spacing w:line="276" w:lineRule="auto"/>
        <w:ind w:firstLine="0"/>
        <w:jc w:val="both"/>
        <w:rPr>
          <w:iCs/>
        </w:rPr>
      </w:pPr>
    </w:p>
    <w:p w:rsidR="00922326" w:rsidRPr="00565274" w:rsidRDefault="00922326" w:rsidP="00E1579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Default="00E109A7" w:rsidP="00E109A7">
      <w:pPr>
        <w:spacing w:after="0" w:line="240" w:lineRule="auto"/>
        <w:rPr>
          <w:lang w:eastAsia="ru-RU"/>
        </w:rPr>
      </w:pPr>
    </w:p>
    <w:p w:rsidR="00540B8D" w:rsidRPr="00D978A1" w:rsidRDefault="00540B8D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E109A7" w:rsidP="00E109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2B" w:rsidRDefault="00BC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09A7" w:rsidRPr="00E45F99" w:rsidRDefault="00540B8D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E109A7" w:rsidRPr="00E45F9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E109A7" w:rsidRPr="0063618E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109A7" w:rsidRPr="0063618E" w:rsidRDefault="00E109A7" w:rsidP="00E109A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BA2E34" w:rsidRPr="00D24668" w:rsidRDefault="00BA2E34" w:rsidP="00BA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E109A7">
      <w: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540B8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 xml:space="preserve">ВЫПУСКНАЯ </w:t>
      </w:r>
      <w:r w:rsidR="002C791B">
        <w:rPr>
          <w:rFonts w:ascii="Times New Roman" w:hAnsi="Times New Roman" w:cs="Times New Roman"/>
          <w:sz w:val="24"/>
          <w:szCs w:val="24"/>
        </w:rPr>
        <w:t xml:space="preserve">ЭКЗАМЕНАЦИОННАЯ </w:t>
      </w:r>
      <w:r w:rsidR="002C791B"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E109A7" w:rsidRDefault="002C791B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C4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C47EF1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C47EF1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3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3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4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Срок представления ВКР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0"/>
          <w:szCs w:val="20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Ознакомление с темой и заданием на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полностью выполненной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Получение отзыва руководителя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Участие в смотре ВКР,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Рецензирование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Предварительная защита, получение допуска на защиту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Защита ВКР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540B8D" w:rsidRDefault="00540B8D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D" w:rsidRDefault="00540B8D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6A2BB3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</w:t>
      </w:r>
      <w:r w:rsidR="00B46847"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87"/>
        <w:gridCol w:w="3368"/>
      </w:tblGrid>
      <w:tr w:rsidR="00AC2223" w:rsidRPr="0063618E" w:rsidTr="00C47EF1">
        <w:tc>
          <w:tcPr>
            <w:tcW w:w="3448" w:type="dxa"/>
          </w:tcPr>
          <w:p w:rsidR="00AC2223" w:rsidRPr="0063618E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6A2BB3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6847">
        <w:rPr>
          <w:rFonts w:ascii="Times New Roman" w:hAnsi="Times New Roman" w:cs="Times New Roman"/>
          <w:b/>
          <w:sz w:val="24"/>
          <w:szCs w:val="24"/>
        </w:rPr>
        <w:t>рофессия_________________________________________________________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6A2BB3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14468">
        <w:rPr>
          <w:rFonts w:ascii="Times New Roman" w:hAnsi="Times New Roman" w:cs="Times New Roman"/>
          <w:b/>
          <w:sz w:val="24"/>
          <w:szCs w:val="24"/>
        </w:rPr>
        <w:t>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      </w: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6A2BB3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014468" w:rsidRPr="00E45F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337"/>
        <w:gridCol w:w="950"/>
        <w:gridCol w:w="952"/>
        <w:gridCol w:w="952"/>
        <w:gridCol w:w="952"/>
        <w:gridCol w:w="952"/>
        <w:gridCol w:w="1149"/>
        <w:gridCol w:w="1250"/>
      </w:tblGrid>
      <w:tr w:rsidR="00014468" w:rsidRPr="00D24668" w:rsidTr="00C413D3">
        <w:tc>
          <w:tcPr>
            <w:tcW w:w="64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859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C413D3">
        <w:tc>
          <w:tcPr>
            <w:tcW w:w="64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6A2BB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F4E" w:rsidRPr="006A2BB3" w:rsidRDefault="00756F4E" w:rsidP="00756F4E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A2BB3">
        <w:rPr>
          <w:b/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B3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756F4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</w:t>
      </w:r>
      <w:r w:rsidR="006A2BB3">
        <w:rPr>
          <w:rFonts w:ascii="Times New Roman" w:hAnsi="Times New Roman" w:cs="Times New Roman"/>
          <w:sz w:val="24"/>
          <w:szCs w:val="24"/>
        </w:rPr>
        <w:t>профессии</w:t>
      </w:r>
      <w:r w:rsidRPr="0075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Pr="00756F4E">
        <w:rPr>
          <w:rFonts w:ascii="Times New Roman" w:hAnsi="Times New Roman" w:cs="Times New Roman"/>
          <w:sz w:val="24"/>
          <w:szCs w:val="24"/>
        </w:rPr>
        <w:t>_______________</w:t>
      </w:r>
      <w:r w:rsidR="00AF6A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C47EF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6A2BB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6A2BB3" w:rsidRDefault="00B11158" w:rsidP="00B11158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5" w:name="bookmark0"/>
      <w:r w:rsidRPr="006A2BB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BB3">
        <w:rPr>
          <w:b/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студент(ка)_________________________________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оответствие состава и объема выполненной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использование при выполнении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выпускной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A2BB3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8"/>
      <w:r w:rsidR="00C16C48">
        <w:rPr>
          <w:b w:val="0"/>
          <w:i/>
        </w:rPr>
        <w:t>8</w:t>
      </w:r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A2BB3" w:rsidRPr="00AF4A29" w:rsidRDefault="006A2BB3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6A2BB3">
        <w:trPr>
          <w:trHeight w:hRule="exact" w:val="161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6C6D7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r w:rsidRPr="00AF4A29">
        <w:rPr>
          <w:rFonts w:ascii="Times New Roman" w:hAnsi="Times New Roman" w:cs="Times New Roman"/>
          <w:sz w:val="24"/>
          <w:szCs w:val="24"/>
        </w:rPr>
        <w:lastRenderedPageBreak/>
        <w:t>практикоориентированности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F47B6D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6A2BB3" w:rsidRDefault="006A2BB3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6A2BB3" w:rsidRPr="00AF4A29" w:rsidRDefault="006A2BB3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6C6D7B">
      <w:pgSz w:w="11900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33" w:rsidRDefault="00792E33" w:rsidP="00F2696D">
      <w:pPr>
        <w:spacing w:after="0" w:line="240" w:lineRule="auto"/>
      </w:pPr>
      <w:r>
        <w:separator/>
      </w:r>
    </w:p>
  </w:endnote>
  <w:endnote w:type="continuationSeparator" w:id="0">
    <w:p w:rsidR="00792E33" w:rsidRDefault="00792E33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53" w:rsidRDefault="00792E3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1753" w:rsidRDefault="000E63EF">
                <w:pPr>
                  <w:spacing w:line="240" w:lineRule="auto"/>
                </w:pPr>
                <w:r>
                  <w:fldChar w:fldCharType="begin"/>
                </w:r>
                <w:r w:rsidR="00291753">
                  <w:instrText xml:space="preserve"> PAGE \* MERGEFORMAT </w:instrText>
                </w:r>
                <w:r>
                  <w:fldChar w:fldCharType="separate"/>
                </w:r>
                <w:r w:rsidR="00123FE1" w:rsidRPr="00123FE1">
                  <w:rPr>
                    <w:rStyle w:val="10pt"/>
                    <w:rFonts w:eastAsia="Arial"/>
                    <w:noProof/>
                  </w:rPr>
                  <w:t>2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53" w:rsidRDefault="0029175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53" w:rsidRDefault="00792E3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291753" w:rsidRDefault="000E63EF">
                <w:pPr>
                  <w:spacing w:line="240" w:lineRule="auto"/>
                </w:pPr>
                <w:r>
                  <w:fldChar w:fldCharType="begin"/>
                </w:r>
                <w:r w:rsidR="00291753">
                  <w:instrText xml:space="preserve"> PAGE \* MERGEFORMAT </w:instrText>
                </w:r>
                <w:r>
                  <w:fldChar w:fldCharType="separate"/>
                </w:r>
                <w:r w:rsidR="00123FE1" w:rsidRPr="00123FE1">
                  <w:rPr>
                    <w:rStyle w:val="10pt"/>
                    <w:rFonts w:eastAsia="Arial"/>
                    <w:noProof/>
                  </w:rPr>
                  <w:t>43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53" w:rsidRDefault="00792E3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291753" w:rsidRDefault="000E63EF">
                <w:pPr>
                  <w:spacing w:line="240" w:lineRule="auto"/>
                </w:pPr>
                <w:r>
                  <w:fldChar w:fldCharType="begin"/>
                </w:r>
                <w:r w:rsidR="00291753">
                  <w:instrText xml:space="preserve"> PAGE \* MERGEFORMAT </w:instrText>
                </w:r>
                <w:r>
                  <w:fldChar w:fldCharType="separate"/>
                </w:r>
                <w:r w:rsidR="00291753"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33" w:rsidRDefault="00792E33" w:rsidP="00F2696D">
      <w:pPr>
        <w:spacing w:after="0" w:line="240" w:lineRule="auto"/>
      </w:pPr>
      <w:r>
        <w:separator/>
      </w:r>
    </w:p>
  </w:footnote>
  <w:footnote w:type="continuationSeparator" w:id="0">
    <w:p w:rsidR="00792E33" w:rsidRDefault="00792E33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53" w:rsidRDefault="0029175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53" w:rsidRDefault="0029175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53" w:rsidRDefault="0029175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53" w:rsidRDefault="0029175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66A5"/>
    <w:multiLevelType w:val="hybridMultilevel"/>
    <w:tmpl w:val="22B4D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38202C"/>
    <w:multiLevelType w:val="hybridMultilevel"/>
    <w:tmpl w:val="C54A1F80"/>
    <w:lvl w:ilvl="0" w:tplc="DF52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A54DBE"/>
    <w:multiLevelType w:val="hybridMultilevel"/>
    <w:tmpl w:val="57E2DD54"/>
    <w:lvl w:ilvl="0" w:tplc="38FEC17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982FAB"/>
    <w:multiLevelType w:val="hybridMultilevel"/>
    <w:tmpl w:val="BF7A656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2E3BB4"/>
    <w:multiLevelType w:val="hybridMultilevel"/>
    <w:tmpl w:val="6E4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6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95AC5"/>
    <w:multiLevelType w:val="hybridMultilevel"/>
    <w:tmpl w:val="2124CE5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FE6A7D"/>
    <w:multiLevelType w:val="multilevel"/>
    <w:tmpl w:val="366C53DC"/>
    <w:lvl w:ilvl="0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10"/>
  </w:num>
  <w:num w:numId="5">
    <w:abstractNumId w:val="43"/>
  </w:num>
  <w:num w:numId="6">
    <w:abstractNumId w:val="34"/>
  </w:num>
  <w:num w:numId="7">
    <w:abstractNumId w:val="4"/>
  </w:num>
  <w:num w:numId="8">
    <w:abstractNumId w:val="40"/>
  </w:num>
  <w:num w:numId="9">
    <w:abstractNumId w:val="31"/>
  </w:num>
  <w:num w:numId="10">
    <w:abstractNumId w:val="30"/>
  </w:num>
  <w:num w:numId="11">
    <w:abstractNumId w:val="36"/>
  </w:num>
  <w:num w:numId="12">
    <w:abstractNumId w:val="14"/>
  </w:num>
  <w:num w:numId="13">
    <w:abstractNumId w:val="5"/>
  </w:num>
  <w:num w:numId="14">
    <w:abstractNumId w:val="45"/>
  </w:num>
  <w:num w:numId="15">
    <w:abstractNumId w:val="26"/>
  </w:num>
  <w:num w:numId="16">
    <w:abstractNumId w:val="12"/>
  </w:num>
  <w:num w:numId="17">
    <w:abstractNumId w:val="35"/>
  </w:num>
  <w:num w:numId="18">
    <w:abstractNumId w:val="42"/>
  </w:num>
  <w:num w:numId="19">
    <w:abstractNumId w:val="38"/>
  </w:num>
  <w:num w:numId="20">
    <w:abstractNumId w:val="2"/>
  </w:num>
  <w:num w:numId="21">
    <w:abstractNumId w:val="32"/>
  </w:num>
  <w:num w:numId="22">
    <w:abstractNumId w:val="20"/>
  </w:num>
  <w:num w:numId="23">
    <w:abstractNumId w:val="33"/>
  </w:num>
  <w:num w:numId="24">
    <w:abstractNumId w:val="24"/>
  </w:num>
  <w:num w:numId="25">
    <w:abstractNumId w:val="15"/>
  </w:num>
  <w:num w:numId="26">
    <w:abstractNumId w:val="11"/>
  </w:num>
  <w:num w:numId="27">
    <w:abstractNumId w:val="37"/>
  </w:num>
  <w:num w:numId="28">
    <w:abstractNumId w:val="7"/>
  </w:num>
  <w:num w:numId="29">
    <w:abstractNumId w:val="21"/>
  </w:num>
  <w:num w:numId="30">
    <w:abstractNumId w:val="39"/>
  </w:num>
  <w:num w:numId="31">
    <w:abstractNumId w:val="22"/>
  </w:num>
  <w:num w:numId="32">
    <w:abstractNumId w:val="0"/>
  </w:num>
  <w:num w:numId="33">
    <w:abstractNumId w:val="44"/>
  </w:num>
  <w:num w:numId="34">
    <w:abstractNumId w:val="17"/>
  </w:num>
  <w:num w:numId="35">
    <w:abstractNumId w:val="8"/>
  </w:num>
  <w:num w:numId="36">
    <w:abstractNumId w:val="16"/>
  </w:num>
  <w:num w:numId="37">
    <w:abstractNumId w:val="28"/>
  </w:num>
  <w:num w:numId="38">
    <w:abstractNumId w:val="9"/>
  </w:num>
  <w:num w:numId="39">
    <w:abstractNumId w:val="19"/>
  </w:num>
  <w:num w:numId="40">
    <w:abstractNumId w:val="1"/>
  </w:num>
  <w:num w:numId="41">
    <w:abstractNumId w:val="18"/>
  </w:num>
  <w:num w:numId="42">
    <w:abstractNumId w:val="13"/>
  </w:num>
  <w:num w:numId="43">
    <w:abstractNumId w:val="27"/>
  </w:num>
  <w:num w:numId="44">
    <w:abstractNumId w:val="4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834D1"/>
    <w:rsid w:val="00083BAA"/>
    <w:rsid w:val="00085434"/>
    <w:rsid w:val="00086ECB"/>
    <w:rsid w:val="00090049"/>
    <w:rsid w:val="00092F93"/>
    <w:rsid w:val="00093C5A"/>
    <w:rsid w:val="00095A99"/>
    <w:rsid w:val="00096BF3"/>
    <w:rsid w:val="000A34CC"/>
    <w:rsid w:val="000A66E4"/>
    <w:rsid w:val="000B01C1"/>
    <w:rsid w:val="000B7EFF"/>
    <w:rsid w:val="000E218D"/>
    <w:rsid w:val="000E2441"/>
    <w:rsid w:val="000E2C8A"/>
    <w:rsid w:val="000E5A46"/>
    <w:rsid w:val="000E5B14"/>
    <w:rsid w:val="000E63EF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23FE1"/>
    <w:rsid w:val="00126C90"/>
    <w:rsid w:val="00127DA5"/>
    <w:rsid w:val="00134E49"/>
    <w:rsid w:val="00140B5C"/>
    <w:rsid w:val="001442C8"/>
    <w:rsid w:val="00147DB2"/>
    <w:rsid w:val="0015696E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4767"/>
    <w:rsid w:val="001C5562"/>
    <w:rsid w:val="001D7741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91753"/>
    <w:rsid w:val="002A04C5"/>
    <w:rsid w:val="002A305E"/>
    <w:rsid w:val="002B4D0D"/>
    <w:rsid w:val="002B5BDC"/>
    <w:rsid w:val="002C15F4"/>
    <w:rsid w:val="002C4726"/>
    <w:rsid w:val="002C791B"/>
    <w:rsid w:val="002D2BD0"/>
    <w:rsid w:val="002E6B86"/>
    <w:rsid w:val="002E6FB3"/>
    <w:rsid w:val="002F1707"/>
    <w:rsid w:val="0031554D"/>
    <w:rsid w:val="0031607E"/>
    <w:rsid w:val="00316FE1"/>
    <w:rsid w:val="00317FF4"/>
    <w:rsid w:val="00330C99"/>
    <w:rsid w:val="00343D8B"/>
    <w:rsid w:val="003478D0"/>
    <w:rsid w:val="0035017E"/>
    <w:rsid w:val="0035173F"/>
    <w:rsid w:val="003522FB"/>
    <w:rsid w:val="00357EFF"/>
    <w:rsid w:val="00360560"/>
    <w:rsid w:val="00361F6B"/>
    <w:rsid w:val="00362769"/>
    <w:rsid w:val="00371780"/>
    <w:rsid w:val="00372381"/>
    <w:rsid w:val="003816A3"/>
    <w:rsid w:val="00391449"/>
    <w:rsid w:val="003A42D7"/>
    <w:rsid w:val="003A5294"/>
    <w:rsid w:val="003A6E39"/>
    <w:rsid w:val="003B1393"/>
    <w:rsid w:val="003B44AE"/>
    <w:rsid w:val="003B48E8"/>
    <w:rsid w:val="003B4ADD"/>
    <w:rsid w:val="003B5017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3F5F30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A5ADC"/>
    <w:rsid w:val="004B130D"/>
    <w:rsid w:val="004B3421"/>
    <w:rsid w:val="004B4016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0B8D"/>
    <w:rsid w:val="005434D0"/>
    <w:rsid w:val="00543930"/>
    <w:rsid w:val="00544CE8"/>
    <w:rsid w:val="00547B41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4B78"/>
    <w:rsid w:val="005E525A"/>
    <w:rsid w:val="005E60AA"/>
    <w:rsid w:val="005F21D3"/>
    <w:rsid w:val="005F6AE3"/>
    <w:rsid w:val="00601134"/>
    <w:rsid w:val="006041B5"/>
    <w:rsid w:val="006047F8"/>
    <w:rsid w:val="006070AC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2BB3"/>
    <w:rsid w:val="006A355B"/>
    <w:rsid w:val="006A7DC7"/>
    <w:rsid w:val="006B4988"/>
    <w:rsid w:val="006B534E"/>
    <w:rsid w:val="006B65B7"/>
    <w:rsid w:val="006B6675"/>
    <w:rsid w:val="006C17FC"/>
    <w:rsid w:val="006C6D7B"/>
    <w:rsid w:val="006D543A"/>
    <w:rsid w:val="006F2CCB"/>
    <w:rsid w:val="006F4DD2"/>
    <w:rsid w:val="00701288"/>
    <w:rsid w:val="00706788"/>
    <w:rsid w:val="00710C01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4EB0"/>
    <w:rsid w:val="0078513B"/>
    <w:rsid w:val="00785BB2"/>
    <w:rsid w:val="007877E7"/>
    <w:rsid w:val="00791E5C"/>
    <w:rsid w:val="00792E33"/>
    <w:rsid w:val="0079498C"/>
    <w:rsid w:val="007961EF"/>
    <w:rsid w:val="007A0DCA"/>
    <w:rsid w:val="007A3015"/>
    <w:rsid w:val="007A7CFA"/>
    <w:rsid w:val="007B30F6"/>
    <w:rsid w:val="007B36D1"/>
    <w:rsid w:val="007B415A"/>
    <w:rsid w:val="007B4E5B"/>
    <w:rsid w:val="007C1355"/>
    <w:rsid w:val="007E142E"/>
    <w:rsid w:val="007E1D50"/>
    <w:rsid w:val="007E4E5A"/>
    <w:rsid w:val="007F0FC1"/>
    <w:rsid w:val="007F7ACF"/>
    <w:rsid w:val="00801075"/>
    <w:rsid w:val="00840ADB"/>
    <w:rsid w:val="0084284E"/>
    <w:rsid w:val="00844C16"/>
    <w:rsid w:val="00847F54"/>
    <w:rsid w:val="008520C7"/>
    <w:rsid w:val="008566A9"/>
    <w:rsid w:val="0086385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D5E17"/>
    <w:rsid w:val="008E4CA4"/>
    <w:rsid w:val="008E5A23"/>
    <w:rsid w:val="008E5B59"/>
    <w:rsid w:val="008E713A"/>
    <w:rsid w:val="008F05C2"/>
    <w:rsid w:val="008F19B4"/>
    <w:rsid w:val="008F4E9E"/>
    <w:rsid w:val="008F540C"/>
    <w:rsid w:val="00922326"/>
    <w:rsid w:val="00924358"/>
    <w:rsid w:val="009327D6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97BC9"/>
    <w:rsid w:val="009A2E68"/>
    <w:rsid w:val="009A4B0F"/>
    <w:rsid w:val="009B0080"/>
    <w:rsid w:val="009B083D"/>
    <w:rsid w:val="009B4C29"/>
    <w:rsid w:val="009C4C95"/>
    <w:rsid w:val="009D1CC6"/>
    <w:rsid w:val="009D6174"/>
    <w:rsid w:val="009D6864"/>
    <w:rsid w:val="009E03EF"/>
    <w:rsid w:val="009E6E66"/>
    <w:rsid w:val="009F192A"/>
    <w:rsid w:val="009F49FA"/>
    <w:rsid w:val="00A0420D"/>
    <w:rsid w:val="00A15989"/>
    <w:rsid w:val="00A16EAE"/>
    <w:rsid w:val="00A2331C"/>
    <w:rsid w:val="00A27524"/>
    <w:rsid w:val="00A30669"/>
    <w:rsid w:val="00A3177F"/>
    <w:rsid w:val="00A31AA7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7198"/>
    <w:rsid w:val="00A72AAE"/>
    <w:rsid w:val="00A742AF"/>
    <w:rsid w:val="00A76040"/>
    <w:rsid w:val="00A76131"/>
    <w:rsid w:val="00A76D7C"/>
    <w:rsid w:val="00A909AA"/>
    <w:rsid w:val="00A90E6B"/>
    <w:rsid w:val="00A936F2"/>
    <w:rsid w:val="00A94AA9"/>
    <w:rsid w:val="00A96937"/>
    <w:rsid w:val="00A97A35"/>
    <w:rsid w:val="00A97B67"/>
    <w:rsid w:val="00AA4BAA"/>
    <w:rsid w:val="00AA4F03"/>
    <w:rsid w:val="00AB41B1"/>
    <w:rsid w:val="00AC1FE1"/>
    <w:rsid w:val="00AC220D"/>
    <w:rsid w:val="00AC2223"/>
    <w:rsid w:val="00AC4C96"/>
    <w:rsid w:val="00AC4FA0"/>
    <w:rsid w:val="00AC5C4D"/>
    <w:rsid w:val="00AE0073"/>
    <w:rsid w:val="00AF4A29"/>
    <w:rsid w:val="00AF6A47"/>
    <w:rsid w:val="00AF6A93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359E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21C2B"/>
    <w:rsid w:val="00C24D66"/>
    <w:rsid w:val="00C266EE"/>
    <w:rsid w:val="00C36F80"/>
    <w:rsid w:val="00C413D3"/>
    <w:rsid w:val="00C444B0"/>
    <w:rsid w:val="00C4657B"/>
    <w:rsid w:val="00C47EF1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97E56"/>
    <w:rsid w:val="00CA1A49"/>
    <w:rsid w:val="00CA3742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26734"/>
    <w:rsid w:val="00D31129"/>
    <w:rsid w:val="00D3221F"/>
    <w:rsid w:val="00D324E6"/>
    <w:rsid w:val="00D3561E"/>
    <w:rsid w:val="00D37537"/>
    <w:rsid w:val="00D404BE"/>
    <w:rsid w:val="00D40ED2"/>
    <w:rsid w:val="00D5449A"/>
    <w:rsid w:val="00D56B18"/>
    <w:rsid w:val="00D72C1F"/>
    <w:rsid w:val="00D76568"/>
    <w:rsid w:val="00D810D1"/>
    <w:rsid w:val="00D82AEE"/>
    <w:rsid w:val="00D82C62"/>
    <w:rsid w:val="00D8653A"/>
    <w:rsid w:val="00D9132B"/>
    <w:rsid w:val="00D978A1"/>
    <w:rsid w:val="00DB0004"/>
    <w:rsid w:val="00DB1658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3FD2"/>
    <w:rsid w:val="00E15795"/>
    <w:rsid w:val="00E16A0B"/>
    <w:rsid w:val="00E21F13"/>
    <w:rsid w:val="00E22B31"/>
    <w:rsid w:val="00E22F04"/>
    <w:rsid w:val="00E24E01"/>
    <w:rsid w:val="00E2515F"/>
    <w:rsid w:val="00E31AFF"/>
    <w:rsid w:val="00E45F99"/>
    <w:rsid w:val="00E6760D"/>
    <w:rsid w:val="00E67A8C"/>
    <w:rsid w:val="00E90960"/>
    <w:rsid w:val="00E90E55"/>
    <w:rsid w:val="00E91818"/>
    <w:rsid w:val="00E9422D"/>
    <w:rsid w:val="00EB0971"/>
    <w:rsid w:val="00EC4FF2"/>
    <w:rsid w:val="00EC6875"/>
    <w:rsid w:val="00EC6896"/>
    <w:rsid w:val="00ED5295"/>
    <w:rsid w:val="00EE3CFB"/>
    <w:rsid w:val="00EE5809"/>
    <w:rsid w:val="00EF68CC"/>
    <w:rsid w:val="00F036BB"/>
    <w:rsid w:val="00F07409"/>
    <w:rsid w:val="00F118F4"/>
    <w:rsid w:val="00F1274B"/>
    <w:rsid w:val="00F17802"/>
    <w:rsid w:val="00F2181F"/>
    <w:rsid w:val="00F24871"/>
    <w:rsid w:val="00F2696D"/>
    <w:rsid w:val="00F32687"/>
    <w:rsid w:val="00F348D3"/>
    <w:rsid w:val="00F47B6D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87681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174D0C3"/>
  <w15:docId w15:val="{FC5A2FFE-4078-46C2-A85F-3D5D1172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paragraph" w:styleId="aff0">
    <w:name w:val="No Spacing"/>
    <w:uiPriority w:val="1"/>
    <w:qFormat/>
    <w:rsid w:val="00C47EF1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rsid w:val="00086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3B13-8239-4B2F-97FE-8F3B5E0C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10850</Words>
  <Characters>61847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25</cp:revision>
  <cp:lastPrinted>2018-06-13T09:06:00Z</cp:lastPrinted>
  <dcterms:created xsi:type="dcterms:W3CDTF">2018-01-26T11:42:00Z</dcterms:created>
  <dcterms:modified xsi:type="dcterms:W3CDTF">2019-12-16T08:14:00Z</dcterms:modified>
</cp:coreProperties>
</file>