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F9F" w:rsidRPr="00710374" w:rsidRDefault="002F1F9F" w:rsidP="002F1F9F">
      <w:pPr>
        <w:pStyle w:val="aa"/>
        <w:jc w:val="right"/>
        <w:rPr>
          <w:rFonts w:ascii="Times New Roman" w:hAnsi="Times New Roman"/>
          <w:b/>
          <w:sz w:val="24"/>
          <w:szCs w:val="24"/>
        </w:rPr>
      </w:pPr>
      <w:r w:rsidRPr="00710374">
        <w:rPr>
          <w:rFonts w:ascii="Times New Roman" w:hAnsi="Times New Roman"/>
          <w:b/>
          <w:sz w:val="24"/>
          <w:szCs w:val="24"/>
        </w:rPr>
        <w:t>Приложение №</w:t>
      </w:r>
    </w:p>
    <w:p w:rsidR="002F1F9F" w:rsidRDefault="002F1F9F" w:rsidP="002F1F9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0374">
        <w:rPr>
          <w:rFonts w:ascii="Times New Roman" w:hAnsi="Times New Roman"/>
          <w:bCs/>
          <w:sz w:val="24"/>
          <w:szCs w:val="24"/>
        </w:rPr>
        <w:t>к ООП по</w:t>
      </w:r>
      <w:r w:rsidRPr="00710374">
        <w:rPr>
          <w:rFonts w:ascii="Times New Roman" w:hAnsi="Times New Roman"/>
          <w:b/>
          <w:sz w:val="24"/>
          <w:szCs w:val="24"/>
        </w:rPr>
        <w:t xml:space="preserve"> </w:t>
      </w:r>
      <w:r w:rsidRPr="00710374">
        <w:rPr>
          <w:rFonts w:ascii="Times New Roman" w:hAnsi="Times New Roman"/>
          <w:i/>
          <w:iCs/>
          <w:sz w:val="24"/>
          <w:szCs w:val="24"/>
        </w:rPr>
        <w:t>специальности</w:t>
      </w:r>
      <w:r w:rsidRPr="0071037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10374">
        <w:rPr>
          <w:rFonts w:ascii="Times New Roman" w:hAnsi="Times New Roman"/>
          <w:b/>
          <w:i/>
          <w:sz w:val="24"/>
          <w:szCs w:val="24"/>
        </w:rPr>
        <w:br/>
      </w:r>
      <w:r w:rsidRPr="002751C8">
        <w:rPr>
          <w:rFonts w:ascii="Times New Roman" w:hAnsi="Times New Roman" w:cs="Times New Roman"/>
          <w:b/>
          <w:sz w:val="24"/>
          <w:szCs w:val="24"/>
        </w:rPr>
        <w:t>20.02.04 Пожарная безопасность</w:t>
      </w:r>
    </w:p>
    <w:p w:rsidR="002F1F9F" w:rsidRPr="00710374" w:rsidRDefault="002F1F9F" w:rsidP="002F1F9F">
      <w:pPr>
        <w:pStyle w:val="aa"/>
        <w:ind w:left="3969"/>
        <w:jc w:val="right"/>
        <w:rPr>
          <w:rFonts w:ascii="Times New Roman" w:hAnsi="Times New Roman"/>
          <w:sz w:val="24"/>
          <w:szCs w:val="24"/>
        </w:rPr>
      </w:pPr>
      <w:r w:rsidRPr="00710374">
        <w:rPr>
          <w:rFonts w:ascii="Times New Roman" w:hAnsi="Times New Roman"/>
          <w:i/>
          <w:sz w:val="24"/>
          <w:szCs w:val="24"/>
        </w:rPr>
        <w:t>Код и наименование профессии/специальности</w:t>
      </w:r>
    </w:p>
    <w:p w:rsidR="002F1F9F" w:rsidRPr="00710374" w:rsidRDefault="002F1F9F" w:rsidP="002F1F9F">
      <w:pPr>
        <w:jc w:val="right"/>
        <w:rPr>
          <w:b/>
          <w:sz w:val="24"/>
          <w:szCs w:val="24"/>
        </w:rPr>
      </w:pPr>
    </w:p>
    <w:p w:rsidR="002F1F9F" w:rsidRPr="00710374" w:rsidRDefault="002F1F9F" w:rsidP="002F1F9F">
      <w:pPr>
        <w:jc w:val="right"/>
        <w:rPr>
          <w:sz w:val="24"/>
          <w:szCs w:val="24"/>
        </w:rPr>
      </w:pPr>
      <w:r w:rsidRPr="00710374">
        <w:rPr>
          <w:sz w:val="24"/>
          <w:szCs w:val="24"/>
        </w:rPr>
        <w:t>Министерство образования Московской области</w:t>
      </w:r>
    </w:p>
    <w:p w:rsidR="002F1F9F" w:rsidRPr="00710374" w:rsidRDefault="002F1F9F" w:rsidP="002F1F9F">
      <w:pPr>
        <w:jc w:val="right"/>
        <w:rPr>
          <w:i/>
          <w:sz w:val="24"/>
          <w:szCs w:val="24"/>
        </w:rPr>
      </w:pPr>
      <w:r w:rsidRPr="00710374">
        <w:rPr>
          <w:i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2F1F9F" w:rsidRPr="00710374" w:rsidRDefault="002F1F9F" w:rsidP="002F1F9F">
      <w:pPr>
        <w:jc w:val="right"/>
        <w:rPr>
          <w:i/>
          <w:sz w:val="24"/>
          <w:szCs w:val="24"/>
        </w:rPr>
      </w:pPr>
      <w:r w:rsidRPr="00710374">
        <w:rPr>
          <w:i/>
          <w:sz w:val="24"/>
          <w:szCs w:val="24"/>
        </w:rPr>
        <w:t>Московской области «Щелковский колледж»</w:t>
      </w:r>
    </w:p>
    <w:p w:rsidR="002F1F9F" w:rsidRPr="00710374" w:rsidRDefault="002F1F9F" w:rsidP="002F1F9F">
      <w:pPr>
        <w:jc w:val="center"/>
        <w:rPr>
          <w:sz w:val="24"/>
          <w:szCs w:val="24"/>
        </w:rPr>
      </w:pPr>
    </w:p>
    <w:p w:rsidR="002F1F9F" w:rsidRPr="00710374" w:rsidRDefault="002F1F9F" w:rsidP="002F1F9F">
      <w:pPr>
        <w:jc w:val="center"/>
        <w:rPr>
          <w:sz w:val="24"/>
          <w:szCs w:val="24"/>
        </w:rPr>
      </w:pPr>
    </w:p>
    <w:p w:rsidR="002F1F9F" w:rsidRPr="00710374" w:rsidRDefault="002F1F9F" w:rsidP="002F1F9F">
      <w:pPr>
        <w:jc w:val="center"/>
        <w:rPr>
          <w:sz w:val="24"/>
          <w:szCs w:val="24"/>
        </w:rPr>
      </w:pPr>
    </w:p>
    <w:tbl>
      <w:tblPr>
        <w:tblW w:w="0" w:type="auto"/>
        <w:tblInd w:w="4503" w:type="dxa"/>
        <w:tblLook w:val="04A0"/>
      </w:tblPr>
      <w:tblGrid>
        <w:gridCol w:w="5068"/>
      </w:tblGrid>
      <w:tr w:rsidR="002F1F9F" w:rsidRPr="00710374" w:rsidTr="00385949">
        <w:tc>
          <w:tcPr>
            <w:tcW w:w="5528" w:type="dxa"/>
          </w:tcPr>
          <w:p w:rsidR="002F1F9F" w:rsidRPr="00710374" w:rsidRDefault="002F1F9F" w:rsidP="00385949">
            <w:pPr>
              <w:jc w:val="right"/>
              <w:rPr>
                <w:sz w:val="24"/>
                <w:szCs w:val="24"/>
              </w:rPr>
            </w:pPr>
            <w:proofErr w:type="gramStart"/>
            <w:r w:rsidRPr="00710374">
              <w:rPr>
                <w:sz w:val="24"/>
                <w:szCs w:val="24"/>
              </w:rPr>
              <w:t>Утверждена</w:t>
            </w:r>
            <w:proofErr w:type="gramEnd"/>
            <w:r w:rsidRPr="00710374">
              <w:rPr>
                <w:sz w:val="24"/>
                <w:szCs w:val="24"/>
              </w:rPr>
              <w:t xml:space="preserve"> приказом</w:t>
            </w:r>
            <w:r w:rsidRPr="00710374">
              <w:rPr>
                <w:sz w:val="24"/>
                <w:szCs w:val="24"/>
                <w:lang w:eastAsia="zh-CN"/>
              </w:rPr>
              <w:t xml:space="preserve"> </w:t>
            </w:r>
            <w:r w:rsidRPr="00710374">
              <w:rPr>
                <w:sz w:val="24"/>
                <w:szCs w:val="24"/>
              </w:rPr>
              <w:t>директора</w:t>
            </w:r>
          </w:p>
          <w:p w:rsidR="002F1F9F" w:rsidRPr="00710374" w:rsidRDefault="002F1F9F" w:rsidP="00385949">
            <w:pPr>
              <w:jc w:val="right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 xml:space="preserve">ГБПОУ МО «Щелковский колледж </w:t>
            </w:r>
          </w:p>
        </w:tc>
      </w:tr>
      <w:tr w:rsidR="002F1F9F" w:rsidRPr="00710374" w:rsidTr="00385949">
        <w:tc>
          <w:tcPr>
            <w:tcW w:w="5528" w:type="dxa"/>
          </w:tcPr>
          <w:p w:rsidR="002F1F9F" w:rsidRPr="00710374" w:rsidRDefault="002F1F9F" w:rsidP="00385949">
            <w:pPr>
              <w:jc w:val="right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 xml:space="preserve">№ </w:t>
            </w:r>
            <w:r w:rsidRPr="00710374">
              <w:rPr>
                <w:sz w:val="24"/>
                <w:szCs w:val="24"/>
                <w:highlight w:val="yellow"/>
              </w:rPr>
              <w:t>000</w:t>
            </w:r>
            <w:r w:rsidRPr="00710374">
              <w:rPr>
                <w:sz w:val="24"/>
                <w:szCs w:val="24"/>
              </w:rPr>
              <w:t xml:space="preserve"> от «</w:t>
            </w:r>
            <w:r w:rsidRPr="00710374">
              <w:rPr>
                <w:sz w:val="24"/>
                <w:szCs w:val="24"/>
                <w:highlight w:val="yellow"/>
              </w:rPr>
              <w:t>31» августа</w:t>
            </w:r>
            <w:r w:rsidRPr="00710374">
              <w:rPr>
                <w:sz w:val="24"/>
                <w:szCs w:val="24"/>
              </w:rPr>
              <w:t xml:space="preserve"> 202</w:t>
            </w:r>
            <w:r w:rsidR="003C588C">
              <w:rPr>
                <w:sz w:val="24"/>
                <w:szCs w:val="24"/>
              </w:rPr>
              <w:t>3</w:t>
            </w:r>
            <w:r w:rsidRPr="00710374">
              <w:rPr>
                <w:sz w:val="24"/>
                <w:szCs w:val="24"/>
              </w:rPr>
              <w:t xml:space="preserve"> г.</w:t>
            </w:r>
          </w:p>
          <w:p w:rsidR="002F1F9F" w:rsidRPr="00710374" w:rsidRDefault="002F1F9F" w:rsidP="00385949">
            <w:pPr>
              <w:jc w:val="right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 xml:space="preserve"> </w:t>
            </w:r>
          </w:p>
        </w:tc>
      </w:tr>
    </w:tbl>
    <w:p w:rsidR="00600869" w:rsidRDefault="00600869" w:rsidP="00600869"/>
    <w:p w:rsidR="00600869" w:rsidRDefault="00600869" w:rsidP="00600869"/>
    <w:p w:rsidR="002F1F9F" w:rsidRDefault="002F1F9F" w:rsidP="00600869"/>
    <w:p w:rsidR="00600869" w:rsidRDefault="00600869" w:rsidP="00600869"/>
    <w:p w:rsidR="00600869" w:rsidRPr="002005BC" w:rsidRDefault="00600869" w:rsidP="006008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5BC">
        <w:rPr>
          <w:rFonts w:ascii="Times New Roman" w:hAnsi="Times New Roman" w:cs="Times New Roman"/>
          <w:b/>
          <w:sz w:val="28"/>
          <w:szCs w:val="28"/>
        </w:rPr>
        <w:t>РАБОЧАЯ ПРОГРАММА УЧЕБНОЙ ПРАКТИКИ</w:t>
      </w:r>
    </w:p>
    <w:p w:rsidR="00071F31" w:rsidRDefault="00600869" w:rsidP="006008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УП.04</w:t>
      </w:r>
      <w:r w:rsidRPr="00200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0869">
        <w:rPr>
          <w:rFonts w:ascii="Times New Roman" w:hAnsi="Times New Roman" w:cs="Times New Roman"/>
          <w:b/>
          <w:sz w:val="28"/>
          <w:szCs w:val="28"/>
        </w:rPr>
        <w:t>Выполнение работ по профессии ОК 016-94 16781 Пожарный</w:t>
      </w:r>
    </w:p>
    <w:p w:rsidR="00600869" w:rsidRPr="002005BC" w:rsidRDefault="00600869" w:rsidP="00600869">
      <w:pPr>
        <w:rPr>
          <w:rFonts w:ascii="Times New Roman" w:hAnsi="Times New Roman" w:cs="Times New Roman"/>
          <w:b/>
        </w:rPr>
      </w:pPr>
    </w:p>
    <w:p w:rsidR="00600869" w:rsidRPr="002005BC" w:rsidRDefault="00600869" w:rsidP="00600869">
      <w:pPr>
        <w:rPr>
          <w:rFonts w:ascii="Times New Roman" w:hAnsi="Times New Roman" w:cs="Times New Roman"/>
          <w:b/>
        </w:rPr>
      </w:pPr>
    </w:p>
    <w:p w:rsidR="00600869" w:rsidRDefault="00600869" w:rsidP="00600869"/>
    <w:p w:rsidR="00600869" w:rsidRDefault="00600869" w:rsidP="00600869"/>
    <w:p w:rsidR="00600869" w:rsidRDefault="00600869" w:rsidP="00600869"/>
    <w:p w:rsidR="00600869" w:rsidRDefault="00600869" w:rsidP="00600869"/>
    <w:p w:rsidR="00600869" w:rsidRDefault="00600869" w:rsidP="00600869"/>
    <w:p w:rsidR="00600869" w:rsidRDefault="00600869" w:rsidP="00600869"/>
    <w:p w:rsidR="00600869" w:rsidRDefault="00600869" w:rsidP="00600869"/>
    <w:p w:rsidR="00600869" w:rsidRDefault="00600869" w:rsidP="00600869"/>
    <w:p w:rsidR="00600869" w:rsidRDefault="00600869" w:rsidP="00600869"/>
    <w:p w:rsidR="00600869" w:rsidRDefault="00600869" w:rsidP="00600869"/>
    <w:p w:rsidR="00600869" w:rsidRDefault="00600869" w:rsidP="00600869"/>
    <w:p w:rsidR="00600869" w:rsidRPr="00600869" w:rsidRDefault="00600869" w:rsidP="00600869">
      <w:pPr>
        <w:tabs>
          <w:tab w:val="left" w:pos="3825"/>
        </w:tabs>
      </w:pPr>
      <w:r>
        <w:tab/>
      </w:r>
    </w:p>
    <w:p w:rsidR="00600869" w:rsidRPr="00600869" w:rsidRDefault="00600869" w:rsidP="00600869">
      <w:pPr>
        <w:tabs>
          <w:tab w:val="left" w:pos="3825"/>
        </w:tabs>
      </w:pPr>
    </w:p>
    <w:p w:rsidR="00600869" w:rsidRPr="00600869" w:rsidRDefault="00600869" w:rsidP="00600869">
      <w:pPr>
        <w:tabs>
          <w:tab w:val="left" w:pos="3825"/>
        </w:tabs>
      </w:pPr>
    </w:p>
    <w:p w:rsidR="00600869" w:rsidRPr="00600869" w:rsidRDefault="00600869" w:rsidP="00600869">
      <w:pPr>
        <w:tabs>
          <w:tab w:val="left" w:pos="3825"/>
        </w:tabs>
      </w:pPr>
    </w:p>
    <w:p w:rsidR="00600869" w:rsidRDefault="00600869" w:rsidP="00600869">
      <w:pPr>
        <w:tabs>
          <w:tab w:val="left" w:pos="3825"/>
        </w:tabs>
      </w:pPr>
    </w:p>
    <w:p w:rsidR="00600869" w:rsidRDefault="00600869" w:rsidP="00600869">
      <w:pPr>
        <w:tabs>
          <w:tab w:val="left" w:pos="3825"/>
        </w:tabs>
      </w:pPr>
    </w:p>
    <w:p w:rsidR="002F1F9F" w:rsidRDefault="002F1F9F" w:rsidP="00600869">
      <w:pPr>
        <w:tabs>
          <w:tab w:val="left" w:pos="3825"/>
        </w:tabs>
        <w:jc w:val="center"/>
      </w:pPr>
    </w:p>
    <w:p w:rsidR="002F1F9F" w:rsidRDefault="002F1F9F" w:rsidP="00600869">
      <w:pPr>
        <w:tabs>
          <w:tab w:val="left" w:pos="3825"/>
        </w:tabs>
        <w:jc w:val="center"/>
      </w:pPr>
    </w:p>
    <w:p w:rsidR="002F1F9F" w:rsidRDefault="002F1F9F" w:rsidP="00600869">
      <w:pPr>
        <w:tabs>
          <w:tab w:val="left" w:pos="3825"/>
        </w:tabs>
        <w:jc w:val="center"/>
      </w:pPr>
    </w:p>
    <w:p w:rsidR="002F1F9F" w:rsidRDefault="002F1F9F" w:rsidP="00600869">
      <w:pPr>
        <w:tabs>
          <w:tab w:val="left" w:pos="3825"/>
        </w:tabs>
        <w:jc w:val="center"/>
      </w:pPr>
    </w:p>
    <w:p w:rsidR="002F1F9F" w:rsidRDefault="002F1F9F" w:rsidP="00600869">
      <w:pPr>
        <w:tabs>
          <w:tab w:val="left" w:pos="3825"/>
        </w:tabs>
        <w:jc w:val="center"/>
      </w:pPr>
    </w:p>
    <w:p w:rsidR="002F1F9F" w:rsidRDefault="002F1F9F" w:rsidP="00600869">
      <w:pPr>
        <w:tabs>
          <w:tab w:val="left" w:pos="3825"/>
        </w:tabs>
        <w:jc w:val="center"/>
      </w:pPr>
    </w:p>
    <w:p w:rsidR="002F1F9F" w:rsidRDefault="002F1F9F" w:rsidP="00600869">
      <w:pPr>
        <w:tabs>
          <w:tab w:val="left" w:pos="3825"/>
        </w:tabs>
        <w:jc w:val="center"/>
      </w:pPr>
    </w:p>
    <w:p w:rsidR="002F1F9F" w:rsidRDefault="002F1F9F" w:rsidP="00600869">
      <w:pPr>
        <w:tabs>
          <w:tab w:val="left" w:pos="3825"/>
        </w:tabs>
        <w:jc w:val="center"/>
      </w:pPr>
    </w:p>
    <w:p w:rsidR="002F1F9F" w:rsidRDefault="002F1F9F" w:rsidP="00600869">
      <w:pPr>
        <w:tabs>
          <w:tab w:val="left" w:pos="3825"/>
        </w:tabs>
        <w:jc w:val="center"/>
      </w:pPr>
    </w:p>
    <w:p w:rsidR="00600869" w:rsidRPr="002F1F9F" w:rsidRDefault="002F1F9F" w:rsidP="002F1F9F">
      <w:pPr>
        <w:jc w:val="center"/>
        <w:rPr>
          <w:rFonts w:ascii="Times New Roman" w:hAnsi="Times New Roman" w:cs="Times New Roman"/>
        </w:rPr>
      </w:pPr>
      <w:r w:rsidRPr="002F1F9F">
        <w:rPr>
          <w:rFonts w:ascii="Times New Roman" w:hAnsi="Times New Roman" w:cs="Times New Roman"/>
          <w:bCs/>
          <w:sz w:val="24"/>
          <w:szCs w:val="24"/>
        </w:rPr>
        <w:t>город Щелково, 202</w:t>
      </w:r>
      <w:r w:rsidR="003C588C">
        <w:rPr>
          <w:rFonts w:ascii="Times New Roman" w:hAnsi="Times New Roman" w:cs="Times New Roman"/>
          <w:bCs/>
          <w:sz w:val="24"/>
          <w:szCs w:val="24"/>
        </w:rPr>
        <w:t>3</w:t>
      </w:r>
      <w:r w:rsidRPr="002F1F9F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600869" w:rsidRPr="002F1F9F" w:rsidRDefault="00600869" w:rsidP="002F1F9F">
      <w:pPr>
        <w:jc w:val="center"/>
        <w:rPr>
          <w:rFonts w:ascii="Times New Roman" w:hAnsi="Times New Roman" w:cs="Times New Roman"/>
        </w:rPr>
      </w:pPr>
    </w:p>
    <w:p w:rsidR="002D088A" w:rsidRDefault="002D088A"/>
    <w:tbl>
      <w:tblPr>
        <w:tblW w:w="9889" w:type="dxa"/>
        <w:jc w:val="right"/>
        <w:tblInd w:w="-707" w:type="dxa"/>
        <w:tblLook w:val="01E0"/>
      </w:tblPr>
      <w:tblGrid>
        <w:gridCol w:w="3156"/>
        <w:gridCol w:w="3395"/>
        <w:gridCol w:w="3338"/>
      </w:tblGrid>
      <w:tr w:rsidR="002F1F9F" w:rsidRPr="00382A53" w:rsidTr="00385949">
        <w:trPr>
          <w:jc w:val="right"/>
        </w:trPr>
        <w:tc>
          <w:tcPr>
            <w:tcW w:w="3156" w:type="dxa"/>
            <w:shd w:val="clear" w:color="auto" w:fill="auto"/>
          </w:tcPr>
          <w:p w:rsidR="002F1F9F" w:rsidRPr="00382A53" w:rsidRDefault="002F1F9F" w:rsidP="003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РАССМОТРЕНО И </w:t>
            </w:r>
          </w:p>
          <w:p w:rsidR="002F1F9F" w:rsidRPr="00382A53" w:rsidRDefault="002F1F9F" w:rsidP="003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  <w:p w:rsidR="002F1F9F" w:rsidRPr="00382A53" w:rsidRDefault="002F1F9F" w:rsidP="003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382A53">
              <w:rPr>
                <w:rFonts w:ascii="Times New Roman" w:hAnsi="Times New Roman" w:cs="Times New Roman"/>
                <w:sz w:val="24"/>
                <w:szCs w:val="24"/>
              </w:rPr>
              <w:t>заседании</w:t>
            </w:r>
            <w:proofErr w:type="gramEnd"/>
            <w:r w:rsidRPr="00382A53">
              <w:rPr>
                <w:rFonts w:ascii="Times New Roman" w:hAnsi="Times New Roman" w:cs="Times New Roman"/>
                <w:sz w:val="24"/>
                <w:szCs w:val="24"/>
              </w:rPr>
              <w:t xml:space="preserve">  рабочей группы</w:t>
            </w:r>
          </w:p>
          <w:p w:rsidR="002F1F9F" w:rsidRPr="00382A53" w:rsidRDefault="002F1F9F" w:rsidP="003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>протокол № __</w:t>
            </w:r>
            <w:r w:rsidRPr="00382A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</w:p>
          <w:p w:rsidR="002F1F9F" w:rsidRPr="00382A53" w:rsidRDefault="002F1F9F" w:rsidP="003C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Pr="00382A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30» августа</w:t>
            </w: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C58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395" w:type="dxa"/>
            <w:shd w:val="clear" w:color="auto" w:fill="auto"/>
          </w:tcPr>
          <w:p w:rsidR="002F1F9F" w:rsidRPr="00382A53" w:rsidRDefault="002F1F9F" w:rsidP="00385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shd w:val="clear" w:color="auto" w:fill="auto"/>
          </w:tcPr>
          <w:p w:rsidR="002F1F9F" w:rsidRPr="00382A53" w:rsidRDefault="002F1F9F" w:rsidP="003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   </w:t>
            </w:r>
          </w:p>
          <w:p w:rsidR="002F1F9F" w:rsidRPr="00382A53" w:rsidRDefault="002F1F9F" w:rsidP="003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</w:p>
          <w:p w:rsidR="002F1F9F" w:rsidRPr="00382A53" w:rsidRDefault="002F1F9F" w:rsidP="003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</w:t>
            </w:r>
          </w:p>
          <w:p w:rsidR="002F1F9F" w:rsidRPr="00382A53" w:rsidRDefault="002F1F9F" w:rsidP="003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  <w:p w:rsidR="002F1F9F" w:rsidRPr="00382A53" w:rsidRDefault="002F1F9F" w:rsidP="003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>протокол №__</w:t>
            </w:r>
            <w:r w:rsidRPr="00382A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2F1F9F" w:rsidRPr="00382A53" w:rsidRDefault="002F1F9F" w:rsidP="003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Pr="00382A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31» августа</w:t>
            </w: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C58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F1F9F" w:rsidRPr="00382A53" w:rsidRDefault="002F1F9F" w:rsidP="00385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239" w:rsidRDefault="007A0239"/>
    <w:p w:rsidR="007A0239" w:rsidRDefault="007A0239"/>
    <w:p w:rsidR="003C588C" w:rsidRPr="00A30A82" w:rsidRDefault="007A0239" w:rsidP="003C5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2F1F9F">
        <w:rPr>
          <w:rFonts w:ascii="Times New Roman" w:hAnsi="Times New Roman" w:cs="Times New Roman"/>
          <w:sz w:val="24"/>
          <w:szCs w:val="24"/>
        </w:rPr>
        <w:t xml:space="preserve">    Рабочая программа учебной практики УП.04  разработана на основе Федерального государственного образовательного стандарта среднего профессионального образования (далее - ФГОС СПО) по специальности 20.02.04 Пожарная безопасность, </w:t>
      </w:r>
      <w:r w:rsidR="003C588C" w:rsidRPr="00A30A82">
        <w:t xml:space="preserve">утвержденного приказом Министерства образования и науки Российской Федерации </w:t>
      </w:r>
      <w:r w:rsidR="003C588C" w:rsidRPr="00A30A82">
        <w:rPr>
          <w:rStyle w:val="FontStyle94"/>
        </w:rPr>
        <w:t xml:space="preserve">№ </w:t>
      </w:r>
      <w:r w:rsidR="003C588C">
        <w:rPr>
          <w:rStyle w:val="FontStyle94"/>
        </w:rPr>
        <w:t>537</w:t>
      </w:r>
      <w:r w:rsidR="003C588C" w:rsidRPr="00A30A82">
        <w:rPr>
          <w:rStyle w:val="FontStyle94"/>
        </w:rPr>
        <w:t xml:space="preserve"> </w:t>
      </w:r>
      <w:r w:rsidR="003C588C" w:rsidRPr="006564EF">
        <w:rPr>
          <w:rStyle w:val="FontStyle94"/>
        </w:rPr>
        <w:t>от 7 июля 2022 г</w:t>
      </w:r>
    </w:p>
    <w:p w:rsidR="003C588C" w:rsidRDefault="003C588C" w:rsidP="003C588C">
      <w:pPr>
        <w:tabs>
          <w:tab w:val="left" w:pos="4140"/>
        </w:tabs>
      </w:pPr>
    </w:p>
    <w:p w:rsidR="007A0239" w:rsidRDefault="007A0239" w:rsidP="007A0239"/>
    <w:p w:rsidR="002F1F9F" w:rsidRDefault="002F1F9F" w:rsidP="007A0239">
      <w:pPr>
        <w:pStyle w:val="31"/>
        <w:shd w:val="clear" w:color="auto" w:fill="auto"/>
        <w:spacing w:before="0" w:line="240" w:lineRule="auto"/>
        <w:ind w:right="300" w:firstLine="0"/>
        <w:jc w:val="both"/>
        <w:rPr>
          <w:b/>
          <w:sz w:val="24"/>
          <w:szCs w:val="24"/>
        </w:rPr>
      </w:pPr>
    </w:p>
    <w:p w:rsidR="002F1F9F" w:rsidRDefault="002F1F9F" w:rsidP="007A0239">
      <w:pPr>
        <w:pStyle w:val="31"/>
        <w:shd w:val="clear" w:color="auto" w:fill="auto"/>
        <w:spacing w:before="0" w:line="240" w:lineRule="auto"/>
        <w:ind w:right="300" w:firstLine="0"/>
        <w:jc w:val="both"/>
        <w:rPr>
          <w:b/>
          <w:sz w:val="24"/>
          <w:szCs w:val="24"/>
        </w:rPr>
      </w:pPr>
    </w:p>
    <w:p w:rsidR="007A0239" w:rsidRPr="006E7A97" w:rsidRDefault="007A0239" w:rsidP="007A0239">
      <w:pPr>
        <w:pStyle w:val="31"/>
        <w:shd w:val="clear" w:color="auto" w:fill="auto"/>
        <w:spacing w:before="0" w:line="240" w:lineRule="auto"/>
        <w:ind w:right="300" w:firstLine="0"/>
        <w:jc w:val="both"/>
        <w:rPr>
          <w:b/>
          <w:sz w:val="24"/>
          <w:szCs w:val="24"/>
        </w:rPr>
      </w:pPr>
      <w:r w:rsidRPr="006E7A97">
        <w:rPr>
          <w:b/>
          <w:sz w:val="24"/>
          <w:szCs w:val="24"/>
        </w:rPr>
        <w:t>Организация-разработчик:</w:t>
      </w:r>
    </w:p>
    <w:p w:rsidR="007A0239" w:rsidRPr="006E7A97" w:rsidRDefault="007A0239" w:rsidP="007A0239">
      <w:pPr>
        <w:pStyle w:val="31"/>
        <w:shd w:val="clear" w:color="auto" w:fill="auto"/>
        <w:spacing w:before="0" w:line="240" w:lineRule="auto"/>
        <w:ind w:right="300" w:firstLine="0"/>
        <w:jc w:val="both"/>
        <w:rPr>
          <w:b/>
          <w:sz w:val="24"/>
          <w:szCs w:val="24"/>
        </w:rPr>
      </w:pPr>
    </w:p>
    <w:p w:rsidR="007A0239" w:rsidRPr="007831DB" w:rsidRDefault="007A0239" w:rsidP="007A0239">
      <w:pPr>
        <w:pStyle w:val="a6"/>
        <w:ind w:firstLine="709"/>
        <w:jc w:val="left"/>
        <w:rPr>
          <w:sz w:val="24"/>
          <w:szCs w:val="24"/>
        </w:rPr>
      </w:pPr>
      <w:r w:rsidRPr="007831DB">
        <w:rPr>
          <w:sz w:val="24"/>
          <w:szCs w:val="24"/>
        </w:rPr>
        <w:t xml:space="preserve">Государственное бюджетное профессиональное образовательное учреждение </w:t>
      </w:r>
      <w:r>
        <w:rPr>
          <w:sz w:val="24"/>
          <w:szCs w:val="24"/>
        </w:rPr>
        <w:t xml:space="preserve">Московской </w:t>
      </w:r>
      <w:r w:rsidRPr="007831DB">
        <w:rPr>
          <w:sz w:val="24"/>
          <w:szCs w:val="24"/>
        </w:rPr>
        <w:t xml:space="preserve">области </w:t>
      </w:r>
      <w:r w:rsidRPr="007831DB">
        <w:rPr>
          <w:iCs/>
          <w:sz w:val="24"/>
          <w:szCs w:val="24"/>
        </w:rPr>
        <w:t>«Щелковский колледж»</w:t>
      </w:r>
      <w:r>
        <w:rPr>
          <w:iCs/>
          <w:sz w:val="24"/>
          <w:szCs w:val="24"/>
        </w:rPr>
        <w:t xml:space="preserve"> </w:t>
      </w:r>
      <w:r w:rsidRPr="007831DB">
        <w:rPr>
          <w:sz w:val="24"/>
          <w:szCs w:val="24"/>
        </w:rPr>
        <w:t>(ГБПОУ МО «Щелковский колледж»)</w:t>
      </w:r>
      <w:r>
        <w:rPr>
          <w:sz w:val="24"/>
          <w:szCs w:val="24"/>
        </w:rPr>
        <w:t>.</w:t>
      </w:r>
    </w:p>
    <w:p w:rsidR="007A0239" w:rsidRPr="006E7A97" w:rsidRDefault="007A0239" w:rsidP="007A0239">
      <w:pPr>
        <w:pStyle w:val="31"/>
        <w:shd w:val="clear" w:color="auto" w:fill="auto"/>
        <w:spacing w:before="0" w:line="240" w:lineRule="auto"/>
        <w:ind w:right="300" w:firstLine="0"/>
        <w:jc w:val="both"/>
        <w:rPr>
          <w:sz w:val="24"/>
          <w:szCs w:val="24"/>
        </w:rPr>
      </w:pPr>
    </w:p>
    <w:p w:rsidR="007A0239" w:rsidRPr="006E7A97" w:rsidRDefault="007A0239" w:rsidP="007A0239">
      <w:pPr>
        <w:pStyle w:val="31"/>
        <w:shd w:val="clear" w:color="auto" w:fill="auto"/>
        <w:spacing w:before="0" w:line="240" w:lineRule="auto"/>
        <w:ind w:right="300" w:firstLine="0"/>
        <w:jc w:val="both"/>
        <w:rPr>
          <w:b/>
          <w:sz w:val="24"/>
          <w:szCs w:val="24"/>
        </w:rPr>
      </w:pPr>
    </w:p>
    <w:p w:rsidR="002F1F9F" w:rsidRDefault="002F1F9F" w:rsidP="007A02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F9F" w:rsidRDefault="002F1F9F" w:rsidP="007A02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F9F" w:rsidRDefault="002F1F9F" w:rsidP="007A02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F9F" w:rsidRDefault="002F1F9F" w:rsidP="007A02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F9F" w:rsidRDefault="002F1F9F" w:rsidP="007A02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F9F" w:rsidRDefault="002F1F9F" w:rsidP="007A02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F9F" w:rsidRDefault="002F1F9F" w:rsidP="007A02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F9F" w:rsidRDefault="002F1F9F" w:rsidP="007A02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F9F" w:rsidRDefault="002F1F9F" w:rsidP="007A02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F9F" w:rsidRDefault="002F1F9F" w:rsidP="007A02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F9F" w:rsidRDefault="002F1F9F" w:rsidP="007A02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F9F" w:rsidRDefault="002F1F9F" w:rsidP="007A02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F9F" w:rsidRDefault="002F1F9F" w:rsidP="007A02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F9F" w:rsidRDefault="002F1F9F" w:rsidP="007A02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F9F" w:rsidRDefault="002F1F9F" w:rsidP="007A02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F9F" w:rsidRDefault="002F1F9F" w:rsidP="007A02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F9F" w:rsidRDefault="002F1F9F" w:rsidP="007A02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F9F" w:rsidRDefault="002F1F9F" w:rsidP="007A02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F9F" w:rsidRDefault="002F1F9F" w:rsidP="007A02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F9F" w:rsidRDefault="002F1F9F" w:rsidP="007A02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F9F" w:rsidRDefault="002F1F9F" w:rsidP="007A02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F9F" w:rsidRDefault="002F1F9F" w:rsidP="007A02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F9F" w:rsidRDefault="002F1F9F" w:rsidP="007A02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F9F" w:rsidRDefault="002F1F9F" w:rsidP="007A02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F9F" w:rsidRDefault="002F1F9F" w:rsidP="007A02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F9F" w:rsidRDefault="002F1F9F" w:rsidP="007A02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F9F" w:rsidRDefault="002F1F9F" w:rsidP="007A02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239" w:rsidRDefault="007A0239" w:rsidP="007A0239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B03">
        <w:rPr>
          <w:rFonts w:ascii="Times New Roman" w:hAnsi="Times New Roman" w:cs="Times New Roman"/>
          <w:sz w:val="28"/>
          <w:szCs w:val="28"/>
        </w:rPr>
        <w:t>СОДЕРЖАНИЕ стр.</w:t>
      </w:r>
    </w:p>
    <w:p w:rsidR="007A0239" w:rsidRDefault="007A0239" w:rsidP="007A0239">
      <w:pPr>
        <w:rPr>
          <w:rFonts w:ascii="Times New Roman" w:hAnsi="Times New Roman" w:cs="Times New Roman"/>
          <w:sz w:val="28"/>
          <w:szCs w:val="28"/>
        </w:rPr>
      </w:pPr>
    </w:p>
    <w:p w:rsidR="007A0239" w:rsidRDefault="007A0239" w:rsidP="007A0239">
      <w:pPr>
        <w:rPr>
          <w:rFonts w:ascii="Times New Roman" w:hAnsi="Times New Roman" w:cs="Times New Roman"/>
          <w:sz w:val="28"/>
          <w:szCs w:val="28"/>
        </w:rPr>
      </w:pPr>
    </w:p>
    <w:p w:rsidR="007A0239" w:rsidRPr="00301B03" w:rsidRDefault="007A0239" w:rsidP="007A0239">
      <w:pPr>
        <w:rPr>
          <w:rFonts w:ascii="Times New Roman" w:hAnsi="Times New Roman" w:cs="Times New Roman"/>
          <w:sz w:val="24"/>
          <w:szCs w:val="24"/>
        </w:rPr>
      </w:pPr>
      <w:r w:rsidRPr="00301B03">
        <w:rPr>
          <w:rFonts w:ascii="Times New Roman" w:hAnsi="Times New Roman" w:cs="Times New Roman"/>
          <w:sz w:val="24"/>
          <w:szCs w:val="24"/>
        </w:rPr>
        <w:t>1. ПАСПОРТ РАБОЧЕЙ ПРОГРАММЫ УЧЕБНОЙ ПРАКТИКИ</w:t>
      </w:r>
      <w:r>
        <w:rPr>
          <w:rFonts w:ascii="Times New Roman" w:hAnsi="Times New Roman" w:cs="Times New Roman"/>
          <w:sz w:val="24"/>
          <w:szCs w:val="24"/>
        </w:rPr>
        <w:br/>
      </w:r>
      <w:r w:rsidRPr="00301B0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0239" w:rsidRPr="00301B03" w:rsidRDefault="007A0239" w:rsidP="007A0239">
      <w:pPr>
        <w:rPr>
          <w:rFonts w:ascii="Times New Roman" w:hAnsi="Times New Roman" w:cs="Times New Roman"/>
          <w:sz w:val="24"/>
          <w:szCs w:val="24"/>
        </w:rPr>
      </w:pPr>
      <w:r w:rsidRPr="00301B03">
        <w:rPr>
          <w:rFonts w:ascii="Times New Roman" w:hAnsi="Times New Roman" w:cs="Times New Roman"/>
          <w:sz w:val="24"/>
          <w:szCs w:val="24"/>
        </w:rPr>
        <w:t xml:space="preserve">2. РЕЗУЛЬТАТЫ ОСВОЕНИЯ РАБОЧЕЙ ПРОГРАММЫ УЧЕБНОЙ  ПРАКТИКИ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A0239" w:rsidRPr="00301B03" w:rsidRDefault="007A0239" w:rsidP="007A0239">
      <w:pPr>
        <w:rPr>
          <w:rFonts w:ascii="Times New Roman" w:hAnsi="Times New Roman" w:cs="Times New Roman"/>
          <w:sz w:val="24"/>
          <w:szCs w:val="24"/>
        </w:rPr>
      </w:pPr>
      <w:r w:rsidRPr="00301B03">
        <w:rPr>
          <w:rFonts w:ascii="Times New Roman" w:hAnsi="Times New Roman" w:cs="Times New Roman"/>
          <w:sz w:val="24"/>
          <w:szCs w:val="24"/>
        </w:rPr>
        <w:t xml:space="preserve">3. ТЕМАТИЧЕСКИЙ ПЛАН И СОДЕРЖАНИЕ УЧЕБНОЙ ПРАКТИКИ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A0239" w:rsidRPr="00301B03" w:rsidRDefault="007A0239" w:rsidP="007A0239">
      <w:pPr>
        <w:rPr>
          <w:rFonts w:ascii="Times New Roman" w:hAnsi="Times New Roman" w:cs="Times New Roman"/>
          <w:sz w:val="24"/>
          <w:szCs w:val="24"/>
        </w:rPr>
      </w:pPr>
      <w:r w:rsidRPr="00301B03">
        <w:rPr>
          <w:rFonts w:ascii="Times New Roman" w:hAnsi="Times New Roman" w:cs="Times New Roman"/>
          <w:sz w:val="24"/>
          <w:szCs w:val="24"/>
        </w:rPr>
        <w:t>4 УСЛОВИЯ РЕАЛИЗАЦИИ РАБОЧЕЙ ПРОГРАММЫ УЧЕБНОЙ ПРАКТИКИ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A0239" w:rsidRPr="00301B03" w:rsidRDefault="007A0239" w:rsidP="007A0239">
      <w:pPr>
        <w:rPr>
          <w:rFonts w:ascii="Times New Roman" w:hAnsi="Times New Roman" w:cs="Times New Roman"/>
          <w:sz w:val="24"/>
          <w:szCs w:val="24"/>
        </w:rPr>
      </w:pPr>
      <w:r w:rsidRPr="00301B03">
        <w:rPr>
          <w:rFonts w:ascii="Times New Roman" w:hAnsi="Times New Roman" w:cs="Times New Roman"/>
          <w:sz w:val="24"/>
          <w:szCs w:val="24"/>
        </w:rPr>
        <w:t xml:space="preserve"> 5. КОНТРОЛЬ И ОЦЕНКА РЕЗУЛЬТАТОВ ОСВОЕНИЯ РАБОЧЕЙ  ПРОГРАММЫ УЧЕБНОЙ ПРАКТИКИ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A0239" w:rsidRPr="00301B03" w:rsidRDefault="007A0239" w:rsidP="007A0239">
      <w:pPr>
        <w:rPr>
          <w:rFonts w:ascii="Times New Roman" w:hAnsi="Times New Roman" w:cs="Times New Roman"/>
          <w:sz w:val="24"/>
          <w:szCs w:val="24"/>
        </w:rPr>
      </w:pPr>
      <w:r w:rsidRPr="00301B03">
        <w:rPr>
          <w:rFonts w:ascii="Times New Roman" w:hAnsi="Times New Roman" w:cs="Times New Roman"/>
          <w:sz w:val="24"/>
          <w:szCs w:val="24"/>
        </w:rPr>
        <w:t xml:space="preserve">6. СОСТАВЛЕНИЕ ОТЧЕТА ПО УЧЕБНОЙ ПРАКТИКЕ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A0239" w:rsidRDefault="007A0239" w:rsidP="007A0239">
      <w:pPr>
        <w:rPr>
          <w:rFonts w:ascii="Times New Roman" w:hAnsi="Times New Roman" w:cs="Times New Roman"/>
          <w:sz w:val="28"/>
          <w:szCs w:val="28"/>
        </w:rPr>
      </w:pPr>
      <w:r w:rsidRPr="00301B03">
        <w:rPr>
          <w:rFonts w:ascii="Times New Roman" w:hAnsi="Times New Roman" w:cs="Times New Roman"/>
          <w:sz w:val="24"/>
          <w:szCs w:val="24"/>
        </w:rPr>
        <w:t xml:space="preserve"> ПРИЛОЖЕНИЯ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239" w:rsidRPr="00301B03" w:rsidRDefault="007A0239" w:rsidP="007A0239">
      <w:pPr>
        <w:rPr>
          <w:rFonts w:ascii="Times New Roman" w:hAnsi="Times New Roman" w:cs="Times New Roman"/>
          <w:sz w:val="28"/>
          <w:szCs w:val="28"/>
        </w:rPr>
      </w:pPr>
    </w:p>
    <w:p w:rsidR="007A0239" w:rsidRDefault="007A0239" w:rsidP="007A0239">
      <w:pPr>
        <w:rPr>
          <w:rFonts w:ascii="Times New Roman" w:hAnsi="Times New Roman" w:cs="Times New Roman"/>
          <w:sz w:val="28"/>
          <w:szCs w:val="28"/>
        </w:rPr>
      </w:pPr>
    </w:p>
    <w:p w:rsidR="007A0239" w:rsidRPr="002F1F9F" w:rsidRDefault="007A0239" w:rsidP="007A0239"/>
    <w:p w:rsidR="007A0239" w:rsidRPr="002F1F9F" w:rsidRDefault="007A0239" w:rsidP="007A0239"/>
    <w:p w:rsidR="007A0239" w:rsidRDefault="007A0239"/>
    <w:p w:rsidR="007A0239" w:rsidRDefault="007A0239"/>
    <w:p w:rsidR="007A0239" w:rsidRDefault="007A0239"/>
    <w:p w:rsidR="007A0239" w:rsidRDefault="007A0239"/>
    <w:p w:rsidR="007A0239" w:rsidRDefault="007A0239"/>
    <w:p w:rsidR="007A0239" w:rsidRDefault="007A0239"/>
    <w:p w:rsidR="007A0239" w:rsidRDefault="007A0239"/>
    <w:p w:rsidR="007A0239" w:rsidRDefault="007A0239"/>
    <w:p w:rsidR="007A0239" w:rsidRDefault="007A0239"/>
    <w:p w:rsidR="007A0239" w:rsidRDefault="007A0239"/>
    <w:p w:rsidR="007A0239" w:rsidRDefault="007A0239"/>
    <w:p w:rsidR="007A0239" w:rsidRDefault="007A0239"/>
    <w:p w:rsidR="007A0239" w:rsidRDefault="007A0239"/>
    <w:p w:rsidR="007A0239" w:rsidRDefault="007A0239"/>
    <w:p w:rsidR="007A0239" w:rsidRDefault="007A0239"/>
    <w:p w:rsidR="007A0239" w:rsidRDefault="007A0239"/>
    <w:p w:rsidR="007A0239" w:rsidRDefault="007A0239"/>
    <w:p w:rsidR="007A0239" w:rsidRDefault="007A0239"/>
    <w:p w:rsidR="007A0239" w:rsidRDefault="007A0239"/>
    <w:p w:rsidR="007A0239" w:rsidRDefault="007A0239"/>
    <w:p w:rsidR="007A0239" w:rsidRDefault="007A0239"/>
    <w:p w:rsidR="007A0239" w:rsidRDefault="007A0239"/>
    <w:p w:rsidR="007A0239" w:rsidRDefault="007A0239"/>
    <w:p w:rsidR="007A0239" w:rsidRDefault="007A0239"/>
    <w:p w:rsidR="007A0239" w:rsidRDefault="007A0239"/>
    <w:p w:rsidR="007A0239" w:rsidRDefault="007A0239"/>
    <w:p w:rsidR="007A0239" w:rsidRDefault="007A0239"/>
    <w:p w:rsidR="007A0239" w:rsidRDefault="007A0239"/>
    <w:p w:rsidR="007A0239" w:rsidRDefault="007A0239"/>
    <w:p w:rsidR="007A0239" w:rsidRDefault="007A0239"/>
    <w:p w:rsidR="007A0239" w:rsidRPr="00FD5C8D" w:rsidRDefault="007A0239" w:rsidP="007A0239">
      <w:pPr>
        <w:tabs>
          <w:tab w:val="left" w:pos="1485"/>
        </w:tabs>
        <w:rPr>
          <w:rFonts w:ascii="Times New Roman" w:hAnsi="Times New Roman" w:cs="Times New Roman"/>
          <w:b/>
          <w:sz w:val="24"/>
          <w:szCs w:val="24"/>
        </w:rPr>
      </w:pPr>
      <w:r w:rsidRPr="00FD5C8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D5C8D">
        <w:rPr>
          <w:rFonts w:ascii="Times New Roman" w:hAnsi="Times New Roman" w:cs="Times New Roman"/>
          <w:b/>
          <w:sz w:val="24"/>
          <w:szCs w:val="24"/>
        </w:rPr>
        <w:t>1. ПАСПОРТ РАБОЧЕЙ ПРОГРАММЫ УЧЕБНОЙ ПРАКТИКИ</w:t>
      </w:r>
    </w:p>
    <w:p w:rsidR="007A0239" w:rsidRPr="00FD5C8D" w:rsidRDefault="007A0239" w:rsidP="007A0239">
      <w:pPr>
        <w:tabs>
          <w:tab w:val="left" w:pos="1485"/>
        </w:tabs>
        <w:rPr>
          <w:rFonts w:ascii="Times New Roman" w:hAnsi="Times New Roman" w:cs="Times New Roman"/>
          <w:b/>
          <w:sz w:val="24"/>
          <w:szCs w:val="24"/>
        </w:rPr>
      </w:pPr>
      <w:r w:rsidRPr="00FD5C8D">
        <w:rPr>
          <w:rFonts w:ascii="Times New Roman" w:hAnsi="Times New Roman" w:cs="Times New Roman"/>
          <w:b/>
          <w:sz w:val="24"/>
          <w:szCs w:val="24"/>
        </w:rPr>
        <w:t xml:space="preserve">   1.1. Область применения программы: </w:t>
      </w:r>
    </w:p>
    <w:p w:rsidR="007A0239" w:rsidRPr="00FD5C8D" w:rsidRDefault="007A0239">
      <w:pPr>
        <w:rPr>
          <w:rFonts w:ascii="Times New Roman" w:hAnsi="Times New Roman" w:cs="Times New Roman"/>
          <w:sz w:val="24"/>
          <w:szCs w:val="24"/>
        </w:rPr>
      </w:pPr>
      <w:r w:rsidRPr="00FD5C8D">
        <w:rPr>
          <w:rFonts w:ascii="Times New Roman" w:hAnsi="Times New Roman" w:cs="Times New Roman"/>
          <w:sz w:val="24"/>
          <w:szCs w:val="24"/>
        </w:rPr>
        <w:t>Рабочая программа учебной практики является частью программы подготовки специалистов среднего звена в соответствии с ФГОС СПО по специальности 20.02.04 Пожарная безопасность в части освоения квалификации техник и основного вида профессиональной деятельности (ВПД): Выполнение работ по профессии рабочего Пожарный и соответствующих профессиональных компетенций (ПК):</w:t>
      </w:r>
    </w:p>
    <w:p w:rsidR="00FD5C8D" w:rsidRPr="00FD5C8D" w:rsidRDefault="00FD5C8D">
      <w:pPr>
        <w:rPr>
          <w:rFonts w:ascii="Times New Roman" w:hAnsi="Times New Roman" w:cs="Times New Roman"/>
          <w:sz w:val="24"/>
          <w:szCs w:val="24"/>
        </w:rPr>
      </w:pPr>
      <w:r w:rsidRPr="00FD5C8D">
        <w:rPr>
          <w:rFonts w:ascii="Times New Roman" w:hAnsi="Times New Roman" w:cs="Times New Roman"/>
          <w:sz w:val="24"/>
          <w:szCs w:val="24"/>
        </w:rPr>
        <w:t xml:space="preserve">ПК 4.1. Нести службу в пожарных подразделениях. </w:t>
      </w:r>
    </w:p>
    <w:p w:rsidR="00FD5C8D" w:rsidRPr="00FD5C8D" w:rsidRDefault="00FD5C8D">
      <w:pPr>
        <w:rPr>
          <w:rFonts w:ascii="Times New Roman" w:hAnsi="Times New Roman" w:cs="Times New Roman"/>
          <w:sz w:val="24"/>
          <w:szCs w:val="24"/>
        </w:rPr>
      </w:pPr>
      <w:r w:rsidRPr="00FD5C8D">
        <w:rPr>
          <w:rFonts w:ascii="Times New Roman" w:hAnsi="Times New Roman" w:cs="Times New Roman"/>
          <w:sz w:val="24"/>
          <w:szCs w:val="24"/>
        </w:rPr>
        <w:t>ПК 4.2. Выполнять действия по тушению пожара с применением пожарной, аварийно - спасательной техники и связи.</w:t>
      </w:r>
    </w:p>
    <w:p w:rsidR="00FD5C8D" w:rsidRPr="00FD5C8D" w:rsidRDefault="00FD5C8D">
      <w:pPr>
        <w:rPr>
          <w:rFonts w:ascii="Times New Roman" w:hAnsi="Times New Roman" w:cs="Times New Roman"/>
          <w:sz w:val="24"/>
          <w:szCs w:val="24"/>
        </w:rPr>
      </w:pPr>
      <w:r w:rsidRPr="00FD5C8D">
        <w:rPr>
          <w:rFonts w:ascii="Times New Roman" w:hAnsi="Times New Roman" w:cs="Times New Roman"/>
          <w:sz w:val="24"/>
          <w:szCs w:val="24"/>
        </w:rPr>
        <w:t xml:space="preserve"> ПК 4.3. Выполнять работы по спасению, защите, эвакуации людей и имущества. </w:t>
      </w:r>
    </w:p>
    <w:p w:rsidR="00FD5C8D" w:rsidRPr="00FD5C8D" w:rsidRDefault="00FD5C8D" w:rsidP="00FD5C8D">
      <w:pPr>
        <w:rPr>
          <w:rFonts w:ascii="Times New Roman" w:hAnsi="Times New Roman" w:cs="Times New Roman"/>
          <w:sz w:val="24"/>
          <w:szCs w:val="24"/>
        </w:rPr>
      </w:pPr>
      <w:r w:rsidRPr="00FD5C8D">
        <w:rPr>
          <w:rFonts w:ascii="Times New Roman" w:hAnsi="Times New Roman" w:cs="Times New Roman"/>
          <w:sz w:val="24"/>
          <w:szCs w:val="24"/>
        </w:rPr>
        <w:t>ПК 4.4. Готовить к использованию и применять средства индивидуальной защиты органов дыхания.</w:t>
      </w:r>
    </w:p>
    <w:p w:rsidR="00FD5C8D" w:rsidRPr="00FD5C8D" w:rsidRDefault="003C588C" w:rsidP="00FD5C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D5C8D" w:rsidRPr="00FD5C8D">
        <w:rPr>
          <w:rFonts w:ascii="Times New Roman" w:hAnsi="Times New Roman" w:cs="Times New Roman"/>
          <w:sz w:val="24"/>
          <w:szCs w:val="24"/>
        </w:rPr>
        <w:t>Рабочая программа учебной практики может быть использована в дополнительном профессиональном образовании (в программах повышения квалификации и профессиональной подготовке по получению рабочей профессии «Пожарный»).</w:t>
      </w:r>
    </w:p>
    <w:p w:rsidR="00FD5C8D" w:rsidRPr="00FD5C8D" w:rsidRDefault="00FD5C8D" w:rsidP="00FD5C8D">
      <w:pPr>
        <w:rPr>
          <w:rFonts w:ascii="Times New Roman" w:hAnsi="Times New Roman" w:cs="Times New Roman"/>
          <w:sz w:val="24"/>
          <w:szCs w:val="24"/>
        </w:rPr>
      </w:pPr>
    </w:p>
    <w:p w:rsidR="00FD5C8D" w:rsidRPr="00FD5C8D" w:rsidRDefault="00FD5C8D" w:rsidP="00FD5C8D">
      <w:pPr>
        <w:rPr>
          <w:rFonts w:ascii="Times New Roman" w:hAnsi="Times New Roman" w:cs="Times New Roman"/>
          <w:sz w:val="24"/>
          <w:szCs w:val="24"/>
        </w:rPr>
      </w:pPr>
      <w:r w:rsidRPr="00FD5C8D">
        <w:rPr>
          <w:rFonts w:ascii="Times New Roman" w:hAnsi="Times New Roman" w:cs="Times New Roman"/>
          <w:sz w:val="24"/>
          <w:szCs w:val="24"/>
        </w:rPr>
        <w:t xml:space="preserve">1.2. Место проведения учебной практики в структуре ППССЗ: </w:t>
      </w:r>
    </w:p>
    <w:p w:rsidR="00FD5C8D" w:rsidRPr="00FD5C8D" w:rsidRDefault="00FD5C8D" w:rsidP="00FD5C8D">
      <w:pPr>
        <w:rPr>
          <w:rFonts w:ascii="Times New Roman" w:hAnsi="Times New Roman" w:cs="Times New Roman"/>
          <w:sz w:val="24"/>
          <w:szCs w:val="24"/>
        </w:rPr>
      </w:pPr>
      <w:r w:rsidRPr="00FD5C8D">
        <w:rPr>
          <w:rFonts w:ascii="Times New Roman" w:hAnsi="Times New Roman" w:cs="Times New Roman"/>
          <w:sz w:val="24"/>
          <w:szCs w:val="24"/>
        </w:rPr>
        <w:t>Учебная практика является обязательным разделом ППССЗ по специальности 20.02.04 Пожарная безопасность.</w:t>
      </w:r>
    </w:p>
    <w:p w:rsidR="00FD5C8D" w:rsidRPr="00FD5C8D" w:rsidRDefault="00FD5C8D" w:rsidP="00FD5C8D">
      <w:pPr>
        <w:rPr>
          <w:rFonts w:ascii="Times New Roman" w:hAnsi="Times New Roman" w:cs="Times New Roman"/>
          <w:sz w:val="24"/>
          <w:szCs w:val="24"/>
        </w:rPr>
      </w:pPr>
      <w:r w:rsidRPr="00FD5C8D">
        <w:rPr>
          <w:rFonts w:ascii="Times New Roman" w:hAnsi="Times New Roman" w:cs="Times New Roman"/>
          <w:sz w:val="24"/>
          <w:szCs w:val="24"/>
        </w:rPr>
        <w:t xml:space="preserve"> Она представляет собой вид  </w:t>
      </w:r>
      <w:proofErr w:type="gramStart"/>
      <w:r w:rsidRPr="00FD5C8D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FD5C8D">
        <w:rPr>
          <w:rFonts w:ascii="Times New Roman" w:hAnsi="Times New Roman" w:cs="Times New Roman"/>
          <w:sz w:val="24"/>
          <w:szCs w:val="24"/>
        </w:rPr>
        <w:t xml:space="preserve"> занятий, обеспечивающих практикориентированную подготовку обучающихся. Освоение учебной практики является необходимой основой для изучения профессионального модуля </w:t>
      </w:r>
    </w:p>
    <w:p w:rsidR="00FD5C8D" w:rsidRPr="00FD5C8D" w:rsidRDefault="00FD5C8D" w:rsidP="00FD5C8D">
      <w:pPr>
        <w:rPr>
          <w:rFonts w:ascii="Times New Roman" w:hAnsi="Times New Roman" w:cs="Times New Roman"/>
          <w:sz w:val="24"/>
          <w:szCs w:val="24"/>
        </w:rPr>
      </w:pPr>
      <w:r w:rsidRPr="00FD5C8D">
        <w:rPr>
          <w:rFonts w:ascii="Times New Roman" w:hAnsi="Times New Roman" w:cs="Times New Roman"/>
          <w:sz w:val="24"/>
          <w:szCs w:val="24"/>
        </w:rPr>
        <w:t>ПМ.04Выполнение работ по профессии рабочего Пожарный.</w:t>
      </w:r>
    </w:p>
    <w:p w:rsidR="00FD5C8D" w:rsidRPr="00FD5C8D" w:rsidRDefault="00FD5C8D" w:rsidP="00FD5C8D">
      <w:pPr>
        <w:rPr>
          <w:rFonts w:ascii="Times New Roman" w:hAnsi="Times New Roman" w:cs="Times New Roman"/>
          <w:sz w:val="24"/>
          <w:szCs w:val="24"/>
        </w:rPr>
      </w:pPr>
    </w:p>
    <w:p w:rsidR="00FD5C8D" w:rsidRPr="00FD5C8D" w:rsidRDefault="00FD5C8D" w:rsidP="00FD5C8D">
      <w:pPr>
        <w:rPr>
          <w:rFonts w:ascii="Times New Roman" w:hAnsi="Times New Roman" w:cs="Times New Roman"/>
          <w:b/>
          <w:sz w:val="24"/>
          <w:szCs w:val="24"/>
        </w:rPr>
      </w:pPr>
      <w:r w:rsidRPr="00FD5C8D">
        <w:rPr>
          <w:rFonts w:ascii="Times New Roman" w:hAnsi="Times New Roman" w:cs="Times New Roman"/>
          <w:b/>
          <w:sz w:val="24"/>
          <w:szCs w:val="24"/>
        </w:rPr>
        <w:t>1.3. Цели и задачи учебной практики:</w:t>
      </w:r>
    </w:p>
    <w:p w:rsidR="00FD5C8D" w:rsidRPr="00FD5C8D" w:rsidRDefault="00FD5C8D" w:rsidP="00FD5C8D">
      <w:pPr>
        <w:rPr>
          <w:rFonts w:ascii="Times New Roman" w:hAnsi="Times New Roman" w:cs="Times New Roman"/>
          <w:sz w:val="24"/>
          <w:szCs w:val="24"/>
        </w:rPr>
      </w:pPr>
      <w:r w:rsidRPr="00FD5C8D">
        <w:rPr>
          <w:rFonts w:ascii="Times New Roman" w:hAnsi="Times New Roman" w:cs="Times New Roman"/>
          <w:sz w:val="24"/>
          <w:szCs w:val="24"/>
        </w:rPr>
        <w:t xml:space="preserve">Учебная практика является составной частью образовательного процесса по специальности 20.02.04 Пожарная безопасность и имеет </w:t>
      </w:r>
      <w:proofErr w:type="gramStart"/>
      <w:r w:rsidRPr="00FD5C8D">
        <w:rPr>
          <w:rFonts w:ascii="Times New Roman" w:hAnsi="Times New Roman" w:cs="Times New Roman"/>
          <w:sz w:val="24"/>
          <w:szCs w:val="24"/>
        </w:rPr>
        <w:t>важное  значение</w:t>
      </w:r>
      <w:proofErr w:type="gramEnd"/>
      <w:r w:rsidRPr="00FD5C8D">
        <w:rPr>
          <w:rFonts w:ascii="Times New Roman" w:hAnsi="Times New Roman" w:cs="Times New Roman"/>
          <w:sz w:val="24"/>
          <w:szCs w:val="24"/>
        </w:rPr>
        <w:t xml:space="preserve"> при формировании вида профессиональной деятельности. </w:t>
      </w:r>
    </w:p>
    <w:p w:rsidR="00FD5C8D" w:rsidRPr="00FD5C8D" w:rsidRDefault="00FD5C8D" w:rsidP="00FD5C8D">
      <w:pPr>
        <w:rPr>
          <w:rFonts w:ascii="Times New Roman" w:hAnsi="Times New Roman" w:cs="Times New Roman"/>
          <w:b/>
          <w:sz w:val="24"/>
          <w:szCs w:val="24"/>
        </w:rPr>
      </w:pPr>
      <w:r w:rsidRPr="00FD5C8D">
        <w:rPr>
          <w:rFonts w:ascii="Times New Roman" w:hAnsi="Times New Roman" w:cs="Times New Roman"/>
          <w:b/>
          <w:sz w:val="24"/>
          <w:szCs w:val="24"/>
        </w:rPr>
        <w:t>Цели практики:</w:t>
      </w:r>
    </w:p>
    <w:p w:rsidR="00FD5C8D" w:rsidRPr="00FD5C8D" w:rsidRDefault="00FD5C8D" w:rsidP="00FD5C8D">
      <w:pPr>
        <w:rPr>
          <w:rFonts w:ascii="Times New Roman" w:hAnsi="Times New Roman" w:cs="Times New Roman"/>
          <w:sz w:val="24"/>
          <w:szCs w:val="24"/>
        </w:rPr>
      </w:pPr>
      <w:r w:rsidRPr="00FD5C8D">
        <w:rPr>
          <w:rFonts w:ascii="Times New Roman" w:hAnsi="Times New Roman" w:cs="Times New Roman"/>
          <w:sz w:val="24"/>
          <w:szCs w:val="24"/>
        </w:rPr>
        <w:t xml:space="preserve"> - иметь практический опыт: несения караульной службы в составе дежурной смены в соответствии с требованиями уставов, инструкций и планом работы на дежурные сутки; - выполнения действий по сосредоточению сил и средств;</w:t>
      </w:r>
    </w:p>
    <w:p w:rsidR="00FD5C8D" w:rsidRPr="00FD5C8D" w:rsidRDefault="00FD5C8D" w:rsidP="00FD5C8D">
      <w:pPr>
        <w:rPr>
          <w:rFonts w:ascii="Times New Roman" w:hAnsi="Times New Roman" w:cs="Times New Roman"/>
          <w:sz w:val="24"/>
          <w:szCs w:val="24"/>
        </w:rPr>
      </w:pPr>
      <w:r w:rsidRPr="00FD5C8D">
        <w:rPr>
          <w:rFonts w:ascii="Times New Roman" w:hAnsi="Times New Roman" w:cs="Times New Roman"/>
          <w:sz w:val="24"/>
          <w:szCs w:val="24"/>
        </w:rPr>
        <w:t xml:space="preserve"> - выполнения обязанностей номеров пожарного расчета; </w:t>
      </w:r>
    </w:p>
    <w:p w:rsidR="00FD5C8D" w:rsidRPr="00FD5C8D" w:rsidRDefault="00FD5C8D" w:rsidP="00FD5C8D">
      <w:pPr>
        <w:rPr>
          <w:rFonts w:ascii="Times New Roman" w:hAnsi="Times New Roman" w:cs="Times New Roman"/>
          <w:sz w:val="24"/>
          <w:szCs w:val="24"/>
        </w:rPr>
      </w:pPr>
      <w:r w:rsidRPr="00FD5C8D">
        <w:rPr>
          <w:rFonts w:ascii="Times New Roman" w:hAnsi="Times New Roman" w:cs="Times New Roman"/>
          <w:sz w:val="24"/>
          <w:szCs w:val="24"/>
        </w:rPr>
        <w:t>- радиообмена с использованием радиосредств и переговорных устройств;</w:t>
      </w:r>
    </w:p>
    <w:p w:rsidR="00FD5C8D" w:rsidRPr="00FD5C8D" w:rsidRDefault="00FD5C8D" w:rsidP="00FD5C8D">
      <w:pPr>
        <w:rPr>
          <w:rFonts w:ascii="Times New Roman" w:hAnsi="Times New Roman" w:cs="Times New Roman"/>
          <w:sz w:val="24"/>
          <w:szCs w:val="24"/>
        </w:rPr>
      </w:pPr>
      <w:r w:rsidRPr="00FD5C8D">
        <w:rPr>
          <w:rFonts w:ascii="Times New Roman" w:hAnsi="Times New Roman" w:cs="Times New Roman"/>
          <w:sz w:val="24"/>
          <w:szCs w:val="24"/>
        </w:rPr>
        <w:t xml:space="preserve"> - тушения пожара с использованием пожарно-технического вооружения и оборудования;</w:t>
      </w:r>
    </w:p>
    <w:p w:rsidR="00FD5C8D" w:rsidRPr="00FD5C8D" w:rsidRDefault="00FD5C8D" w:rsidP="00FD5C8D">
      <w:pPr>
        <w:rPr>
          <w:rFonts w:ascii="Times New Roman" w:hAnsi="Times New Roman" w:cs="Times New Roman"/>
          <w:sz w:val="24"/>
          <w:szCs w:val="24"/>
        </w:rPr>
      </w:pPr>
      <w:r w:rsidRPr="00FD5C8D">
        <w:rPr>
          <w:rFonts w:ascii="Times New Roman" w:hAnsi="Times New Roman" w:cs="Times New Roman"/>
          <w:sz w:val="24"/>
          <w:szCs w:val="24"/>
        </w:rPr>
        <w:t xml:space="preserve"> - измерения уровня заражения (загрязнения) среды с использованием </w:t>
      </w:r>
      <w:proofErr w:type="gramStart"/>
      <w:r w:rsidRPr="00FD5C8D">
        <w:rPr>
          <w:rFonts w:ascii="Times New Roman" w:hAnsi="Times New Roman" w:cs="Times New Roman"/>
          <w:sz w:val="24"/>
          <w:szCs w:val="24"/>
        </w:rPr>
        <w:t>дозиметрических</w:t>
      </w:r>
      <w:proofErr w:type="gramEnd"/>
      <w:r w:rsidRPr="00FD5C8D">
        <w:rPr>
          <w:rFonts w:ascii="Times New Roman" w:hAnsi="Times New Roman" w:cs="Times New Roman"/>
          <w:sz w:val="24"/>
          <w:szCs w:val="24"/>
        </w:rPr>
        <w:t xml:space="preserve"> приборов, приборов радиационной и химической разведки;</w:t>
      </w:r>
    </w:p>
    <w:p w:rsidR="00FD5C8D" w:rsidRDefault="00FD5C8D" w:rsidP="00FD5C8D">
      <w:pPr>
        <w:rPr>
          <w:rFonts w:ascii="Times New Roman" w:hAnsi="Times New Roman" w:cs="Times New Roman"/>
          <w:sz w:val="24"/>
          <w:szCs w:val="24"/>
        </w:rPr>
      </w:pPr>
      <w:r w:rsidRPr="00FD5C8D">
        <w:rPr>
          <w:rFonts w:ascii="Times New Roman" w:hAnsi="Times New Roman" w:cs="Times New Roman"/>
          <w:sz w:val="24"/>
          <w:szCs w:val="24"/>
        </w:rPr>
        <w:t xml:space="preserve"> - выполнения обязанностей пожарного при </w:t>
      </w:r>
      <w:proofErr w:type="gramStart"/>
      <w:r w:rsidRPr="00FD5C8D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FD5C8D">
        <w:rPr>
          <w:rFonts w:ascii="Times New Roman" w:hAnsi="Times New Roman" w:cs="Times New Roman"/>
          <w:sz w:val="24"/>
          <w:szCs w:val="24"/>
        </w:rPr>
        <w:t xml:space="preserve"> специальных работ на пожаре; - проведения аварийно-спасательных работ;</w:t>
      </w:r>
    </w:p>
    <w:p w:rsidR="00FD5C8D" w:rsidRDefault="00FD5C8D" w:rsidP="00FD5C8D">
      <w:pPr>
        <w:rPr>
          <w:rFonts w:ascii="Times New Roman" w:hAnsi="Times New Roman" w:cs="Times New Roman"/>
          <w:sz w:val="24"/>
          <w:szCs w:val="24"/>
        </w:rPr>
      </w:pPr>
    </w:p>
    <w:p w:rsidR="00FD5C8D" w:rsidRPr="00750F4B" w:rsidRDefault="00FD5C8D" w:rsidP="00FD5C8D">
      <w:pPr>
        <w:rPr>
          <w:rFonts w:ascii="Times New Roman" w:hAnsi="Times New Roman" w:cs="Times New Roman"/>
          <w:b/>
          <w:sz w:val="24"/>
          <w:szCs w:val="24"/>
        </w:rPr>
      </w:pPr>
      <w:r w:rsidRPr="00750F4B">
        <w:rPr>
          <w:rFonts w:ascii="Times New Roman" w:hAnsi="Times New Roman" w:cs="Times New Roman"/>
          <w:b/>
          <w:sz w:val="24"/>
          <w:szCs w:val="24"/>
        </w:rPr>
        <w:t>2. РЕЗУЛЬТАТЫ ОСВОЕНИЯ РАБОЧЕЙ ПРОГРАММЫ УЧЕБНОЙ ПРАКТИКИ</w:t>
      </w:r>
    </w:p>
    <w:p w:rsidR="00FD5C8D" w:rsidRPr="00750F4B" w:rsidRDefault="00FD5C8D" w:rsidP="00FD5C8D">
      <w:pPr>
        <w:rPr>
          <w:rFonts w:ascii="Times New Roman" w:hAnsi="Times New Roman" w:cs="Times New Roman"/>
          <w:sz w:val="24"/>
          <w:szCs w:val="24"/>
        </w:rPr>
      </w:pPr>
      <w:r w:rsidRPr="00750F4B">
        <w:rPr>
          <w:rFonts w:ascii="Times New Roman" w:hAnsi="Times New Roman" w:cs="Times New Roman"/>
          <w:sz w:val="24"/>
          <w:szCs w:val="24"/>
        </w:rPr>
        <w:t>2.1. Требования к результатам освоения учебной практики</w:t>
      </w:r>
    </w:p>
    <w:p w:rsidR="00FD5C8D" w:rsidRPr="00750F4B" w:rsidRDefault="00FD5C8D" w:rsidP="00FD5C8D">
      <w:pPr>
        <w:rPr>
          <w:rFonts w:ascii="Times New Roman" w:hAnsi="Times New Roman" w:cs="Times New Roman"/>
          <w:sz w:val="24"/>
          <w:szCs w:val="24"/>
        </w:rPr>
      </w:pPr>
      <w:r w:rsidRPr="00750F4B">
        <w:rPr>
          <w:rFonts w:ascii="Times New Roman" w:hAnsi="Times New Roman" w:cs="Times New Roman"/>
          <w:sz w:val="24"/>
          <w:szCs w:val="24"/>
        </w:rPr>
        <w:t xml:space="preserve"> В результате прохождения учебной практики по обучающихся </w:t>
      </w:r>
      <w:proofErr w:type="gramStart"/>
      <w:r w:rsidRPr="00750F4B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Pr="00750F4B">
        <w:rPr>
          <w:rFonts w:ascii="Times New Roman" w:hAnsi="Times New Roman" w:cs="Times New Roman"/>
          <w:sz w:val="24"/>
          <w:szCs w:val="24"/>
        </w:rPr>
        <w:t xml:space="preserve"> уметь</w:t>
      </w:r>
    </w:p>
    <w:tbl>
      <w:tblPr>
        <w:tblStyle w:val="a7"/>
        <w:tblW w:w="0" w:type="auto"/>
        <w:tblLook w:val="04A0"/>
      </w:tblPr>
      <w:tblGrid>
        <w:gridCol w:w="1951"/>
        <w:gridCol w:w="7620"/>
      </w:tblGrid>
      <w:tr w:rsidR="00FD5C8D" w:rsidRPr="00750F4B" w:rsidTr="00FD5C8D">
        <w:tc>
          <w:tcPr>
            <w:tcW w:w="1951" w:type="dxa"/>
          </w:tcPr>
          <w:p w:rsidR="00FD5C8D" w:rsidRPr="00750F4B" w:rsidRDefault="00FD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4B">
              <w:rPr>
                <w:rFonts w:ascii="Times New Roman" w:hAnsi="Times New Roman" w:cs="Times New Roman"/>
                <w:sz w:val="24"/>
                <w:szCs w:val="24"/>
              </w:rPr>
              <w:t xml:space="preserve">ВПД </w:t>
            </w:r>
          </w:p>
        </w:tc>
        <w:tc>
          <w:tcPr>
            <w:tcW w:w="7620" w:type="dxa"/>
          </w:tcPr>
          <w:p w:rsidR="00FD5C8D" w:rsidRPr="00750F4B" w:rsidRDefault="00FD5C8D" w:rsidP="00FD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4B">
              <w:rPr>
                <w:rFonts w:ascii="Times New Roman" w:hAnsi="Times New Roman" w:cs="Times New Roman"/>
                <w:sz w:val="24"/>
                <w:szCs w:val="24"/>
              </w:rPr>
              <w:t>Требования к умениям</w:t>
            </w:r>
          </w:p>
        </w:tc>
      </w:tr>
      <w:tr w:rsidR="00FD5C8D" w:rsidRPr="00750F4B" w:rsidTr="00FD5C8D">
        <w:tc>
          <w:tcPr>
            <w:tcW w:w="1951" w:type="dxa"/>
            <w:vMerge w:val="restart"/>
          </w:tcPr>
          <w:p w:rsidR="00FD5C8D" w:rsidRPr="00750F4B" w:rsidRDefault="00FD5C8D" w:rsidP="00FD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4B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профессии рабочего Пожарный</w:t>
            </w:r>
          </w:p>
        </w:tc>
        <w:tc>
          <w:tcPr>
            <w:tcW w:w="7620" w:type="dxa"/>
          </w:tcPr>
          <w:p w:rsidR="00FD5C8D" w:rsidRPr="00750F4B" w:rsidRDefault="00FD5C8D" w:rsidP="00FD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4B">
              <w:rPr>
                <w:rFonts w:ascii="Times New Roman" w:hAnsi="Times New Roman" w:cs="Times New Roman"/>
                <w:sz w:val="24"/>
                <w:szCs w:val="24"/>
              </w:rPr>
              <w:t>Организовывать несение службы и выезд по тревоге дежурного караула пожарной части.</w:t>
            </w:r>
          </w:p>
        </w:tc>
      </w:tr>
      <w:tr w:rsidR="00FD5C8D" w:rsidRPr="00750F4B" w:rsidTr="00FD5C8D">
        <w:tc>
          <w:tcPr>
            <w:tcW w:w="1951" w:type="dxa"/>
            <w:vMerge/>
          </w:tcPr>
          <w:p w:rsidR="00FD5C8D" w:rsidRPr="00750F4B" w:rsidRDefault="00FD5C8D" w:rsidP="00FD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0" w:type="dxa"/>
          </w:tcPr>
          <w:p w:rsidR="00FD5C8D" w:rsidRPr="00750F4B" w:rsidRDefault="00FD5C8D" w:rsidP="00FD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4B">
              <w:rPr>
                <w:rFonts w:ascii="Times New Roman" w:hAnsi="Times New Roman" w:cs="Times New Roman"/>
                <w:sz w:val="24"/>
                <w:szCs w:val="24"/>
              </w:rPr>
              <w:t>Проводить подготовку личного состава к действиям по тушению пожаров.</w:t>
            </w:r>
          </w:p>
        </w:tc>
      </w:tr>
      <w:tr w:rsidR="00FD5C8D" w:rsidRPr="00750F4B" w:rsidTr="00FD5C8D">
        <w:tc>
          <w:tcPr>
            <w:tcW w:w="1951" w:type="dxa"/>
            <w:vMerge/>
          </w:tcPr>
          <w:p w:rsidR="00FD5C8D" w:rsidRPr="00750F4B" w:rsidRDefault="00FD5C8D" w:rsidP="00FD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0" w:type="dxa"/>
          </w:tcPr>
          <w:p w:rsidR="00FD5C8D" w:rsidRPr="00750F4B" w:rsidRDefault="00FD5C8D" w:rsidP="00FD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4B">
              <w:rPr>
                <w:rFonts w:ascii="Times New Roman" w:hAnsi="Times New Roman" w:cs="Times New Roman"/>
                <w:sz w:val="24"/>
                <w:szCs w:val="24"/>
              </w:rPr>
              <w:t>Организовывать действия по тушению пожаров.</w:t>
            </w:r>
          </w:p>
        </w:tc>
      </w:tr>
      <w:tr w:rsidR="00FD5C8D" w:rsidRPr="00750F4B" w:rsidTr="00FD5C8D">
        <w:tc>
          <w:tcPr>
            <w:tcW w:w="1951" w:type="dxa"/>
            <w:vMerge/>
          </w:tcPr>
          <w:p w:rsidR="00FD5C8D" w:rsidRPr="00750F4B" w:rsidRDefault="00FD5C8D" w:rsidP="00FD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0" w:type="dxa"/>
          </w:tcPr>
          <w:p w:rsidR="00FD5C8D" w:rsidRPr="00750F4B" w:rsidRDefault="00FD5C8D" w:rsidP="00FD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4B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проведение </w:t>
            </w:r>
            <w:proofErr w:type="gramStart"/>
            <w:r w:rsidRPr="00750F4B">
              <w:rPr>
                <w:rFonts w:ascii="Times New Roman" w:hAnsi="Times New Roman" w:cs="Times New Roman"/>
                <w:sz w:val="24"/>
                <w:szCs w:val="24"/>
              </w:rPr>
              <w:t>аварийно-спасательных</w:t>
            </w:r>
            <w:proofErr w:type="gramEnd"/>
            <w:r w:rsidRPr="00750F4B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</w:tr>
    </w:tbl>
    <w:p w:rsidR="00FD5C8D" w:rsidRPr="00750F4B" w:rsidRDefault="00FD5C8D" w:rsidP="00FD5C8D">
      <w:pPr>
        <w:rPr>
          <w:rFonts w:ascii="Times New Roman" w:hAnsi="Times New Roman" w:cs="Times New Roman"/>
          <w:sz w:val="24"/>
          <w:szCs w:val="24"/>
        </w:rPr>
      </w:pPr>
      <w:r w:rsidRPr="00750F4B">
        <w:rPr>
          <w:rFonts w:ascii="Times New Roman" w:hAnsi="Times New Roman" w:cs="Times New Roman"/>
          <w:sz w:val="24"/>
          <w:szCs w:val="24"/>
        </w:rPr>
        <w:lastRenderedPageBreak/>
        <w:t xml:space="preserve">2.2. Результат освоения </w:t>
      </w:r>
      <w:proofErr w:type="gramStart"/>
      <w:r w:rsidRPr="00750F4B">
        <w:rPr>
          <w:rFonts w:ascii="Times New Roman" w:hAnsi="Times New Roman" w:cs="Times New Roman"/>
          <w:sz w:val="24"/>
          <w:szCs w:val="24"/>
        </w:rPr>
        <w:t>рабочей</w:t>
      </w:r>
      <w:proofErr w:type="gramEnd"/>
      <w:r w:rsidRPr="00750F4B">
        <w:rPr>
          <w:rFonts w:ascii="Times New Roman" w:hAnsi="Times New Roman" w:cs="Times New Roman"/>
          <w:sz w:val="24"/>
          <w:szCs w:val="24"/>
        </w:rPr>
        <w:t xml:space="preserve"> программы учебной практики: </w:t>
      </w:r>
    </w:p>
    <w:p w:rsidR="00FD5C8D" w:rsidRPr="00750F4B" w:rsidRDefault="00FD5C8D" w:rsidP="00FD5C8D">
      <w:pPr>
        <w:rPr>
          <w:rFonts w:ascii="Times New Roman" w:hAnsi="Times New Roman" w:cs="Times New Roman"/>
          <w:sz w:val="24"/>
          <w:szCs w:val="24"/>
        </w:rPr>
      </w:pPr>
      <w:r w:rsidRPr="00750F4B">
        <w:rPr>
          <w:rFonts w:ascii="Times New Roman" w:hAnsi="Times New Roman" w:cs="Times New Roman"/>
          <w:sz w:val="24"/>
          <w:szCs w:val="24"/>
        </w:rPr>
        <w:t>сформированность у обучающихся первоначальных практических профессиональных умений в рамках модулей ППССЗ СПО по основному виду профессиональной деятельности (ВПД): Выполнение работ по профессии рабочего Пожарный, необходимых для последующего освоения ими профессиональных (ПК) и общих (ОК) компетенций по избранной профессии</w:t>
      </w:r>
    </w:p>
    <w:tbl>
      <w:tblPr>
        <w:tblStyle w:val="a7"/>
        <w:tblW w:w="0" w:type="auto"/>
        <w:tblLook w:val="04A0"/>
      </w:tblPr>
      <w:tblGrid>
        <w:gridCol w:w="959"/>
        <w:gridCol w:w="8612"/>
      </w:tblGrid>
      <w:tr w:rsidR="00FD5C8D" w:rsidRPr="00750F4B" w:rsidTr="00FD5C8D">
        <w:tc>
          <w:tcPr>
            <w:tcW w:w="959" w:type="dxa"/>
          </w:tcPr>
          <w:p w:rsidR="00FD5C8D" w:rsidRPr="00750F4B" w:rsidRDefault="00FD5C8D" w:rsidP="00FD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4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612" w:type="dxa"/>
          </w:tcPr>
          <w:p w:rsidR="00FD5C8D" w:rsidRPr="00750F4B" w:rsidRDefault="00FD5C8D" w:rsidP="00FD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4B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обучения</w:t>
            </w:r>
          </w:p>
        </w:tc>
      </w:tr>
      <w:tr w:rsidR="00FD5C8D" w:rsidRPr="00750F4B" w:rsidTr="00FD5C8D">
        <w:tc>
          <w:tcPr>
            <w:tcW w:w="959" w:type="dxa"/>
          </w:tcPr>
          <w:p w:rsidR="00FD5C8D" w:rsidRPr="00750F4B" w:rsidRDefault="00FD5C8D" w:rsidP="00FD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4B">
              <w:rPr>
                <w:rFonts w:ascii="Times New Roman" w:hAnsi="Times New Roman" w:cs="Times New Roman"/>
                <w:sz w:val="24"/>
                <w:szCs w:val="24"/>
              </w:rPr>
              <w:t xml:space="preserve">ПК 1. </w:t>
            </w:r>
          </w:p>
        </w:tc>
        <w:tc>
          <w:tcPr>
            <w:tcW w:w="8612" w:type="dxa"/>
          </w:tcPr>
          <w:p w:rsidR="00FD5C8D" w:rsidRPr="00750F4B" w:rsidRDefault="00FD5C8D" w:rsidP="00FD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4B">
              <w:rPr>
                <w:rFonts w:ascii="Times New Roman" w:hAnsi="Times New Roman" w:cs="Times New Roman"/>
                <w:sz w:val="24"/>
                <w:szCs w:val="24"/>
              </w:rPr>
              <w:t>Организовывать несение службы и выезд по тревоге дежурного караула пожарной части.</w:t>
            </w:r>
          </w:p>
        </w:tc>
      </w:tr>
      <w:tr w:rsidR="00FD5C8D" w:rsidRPr="00750F4B" w:rsidTr="00FD5C8D">
        <w:tc>
          <w:tcPr>
            <w:tcW w:w="959" w:type="dxa"/>
          </w:tcPr>
          <w:p w:rsidR="00FD5C8D" w:rsidRPr="00750F4B" w:rsidRDefault="00FD5C8D" w:rsidP="00FD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4B">
              <w:rPr>
                <w:rFonts w:ascii="Times New Roman" w:hAnsi="Times New Roman" w:cs="Times New Roman"/>
                <w:sz w:val="24"/>
                <w:szCs w:val="24"/>
              </w:rPr>
              <w:t>ПК 2.</w:t>
            </w:r>
          </w:p>
        </w:tc>
        <w:tc>
          <w:tcPr>
            <w:tcW w:w="8612" w:type="dxa"/>
          </w:tcPr>
          <w:p w:rsidR="00FD5C8D" w:rsidRPr="00750F4B" w:rsidRDefault="00FD5C8D" w:rsidP="00FD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4B">
              <w:rPr>
                <w:rFonts w:ascii="Times New Roman" w:hAnsi="Times New Roman" w:cs="Times New Roman"/>
                <w:sz w:val="24"/>
                <w:szCs w:val="24"/>
              </w:rPr>
              <w:t>Проводить подготовку личного состава к действиям по тушению пожаров.</w:t>
            </w:r>
          </w:p>
        </w:tc>
      </w:tr>
      <w:tr w:rsidR="00FD5C8D" w:rsidRPr="00750F4B" w:rsidTr="00FD5C8D">
        <w:tc>
          <w:tcPr>
            <w:tcW w:w="959" w:type="dxa"/>
          </w:tcPr>
          <w:p w:rsidR="00FD5C8D" w:rsidRPr="00750F4B" w:rsidRDefault="00FD5C8D" w:rsidP="00FD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4B">
              <w:rPr>
                <w:rFonts w:ascii="Times New Roman" w:hAnsi="Times New Roman" w:cs="Times New Roman"/>
                <w:sz w:val="24"/>
                <w:szCs w:val="24"/>
              </w:rPr>
              <w:t>ПК З.</w:t>
            </w:r>
          </w:p>
        </w:tc>
        <w:tc>
          <w:tcPr>
            <w:tcW w:w="8612" w:type="dxa"/>
          </w:tcPr>
          <w:p w:rsidR="00FD5C8D" w:rsidRPr="00750F4B" w:rsidRDefault="00FD5C8D" w:rsidP="00FD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4B">
              <w:rPr>
                <w:rFonts w:ascii="Times New Roman" w:hAnsi="Times New Roman" w:cs="Times New Roman"/>
                <w:sz w:val="24"/>
                <w:szCs w:val="24"/>
              </w:rPr>
              <w:t>Организовывать действия по тушению пожаров.</w:t>
            </w:r>
          </w:p>
        </w:tc>
      </w:tr>
      <w:tr w:rsidR="00FD5C8D" w:rsidRPr="00750F4B" w:rsidTr="00FD5C8D">
        <w:tc>
          <w:tcPr>
            <w:tcW w:w="959" w:type="dxa"/>
          </w:tcPr>
          <w:p w:rsidR="00FD5C8D" w:rsidRPr="00750F4B" w:rsidRDefault="00FD5C8D" w:rsidP="00FD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4B">
              <w:rPr>
                <w:rFonts w:ascii="Times New Roman" w:hAnsi="Times New Roman" w:cs="Times New Roman"/>
                <w:sz w:val="24"/>
                <w:szCs w:val="24"/>
              </w:rPr>
              <w:t>ПК 4</w:t>
            </w:r>
          </w:p>
        </w:tc>
        <w:tc>
          <w:tcPr>
            <w:tcW w:w="8612" w:type="dxa"/>
          </w:tcPr>
          <w:p w:rsidR="00FD5C8D" w:rsidRPr="00750F4B" w:rsidRDefault="00FD5C8D" w:rsidP="00FD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4B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проведение </w:t>
            </w:r>
            <w:proofErr w:type="gramStart"/>
            <w:r w:rsidRPr="00750F4B">
              <w:rPr>
                <w:rFonts w:ascii="Times New Roman" w:hAnsi="Times New Roman" w:cs="Times New Roman"/>
                <w:sz w:val="24"/>
                <w:szCs w:val="24"/>
              </w:rPr>
              <w:t>аварийно-спасательных</w:t>
            </w:r>
            <w:proofErr w:type="gramEnd"/>
            <w:r w:rsidRPr="00750F4B">
              <w:rPr>
                <w:rFonts w:ascii="Times New Roman" w:hAnsi="Times New Roman" w:cs="Times New Roman"/>
                <w:sz w:val="24"/>
                <w:szCs w:val="24"/>
              </w:rPr>
              <w:t xml:space="preserve"> работ.</w:t>
            </w:r>
          </w:p>
        </w:tc>
      </w:tr>
      <w:tr w:rsidR="003C588C" w:rsidRPr="00750F4B" w:rsidTr="00FD5C8D">
        <w:tc>
          <w:tcPr>
            <w:tcW w:w="959" w:type="dxa"/>
          </w:tcPr>
          <w:p w:rsidR="003C588C" w:rsidRPr="00022A1B" w:rsidRDefault="003C588C" w:rsidP="00E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sz w:val="24"/>
                <w:szCs w:val="24"/>
              </w:rPr>
              <w:t>O K 1</w:t>
            </w:r>
          </w:p>
        </w:tc>
        <w:tc>
          <w:tcPr>
            <w:tcW w:w="8612" w:type="dxa"/>
          </w:tcPr>
          <w:p w:rsidR="003C588C" w:rsidRPr="008F5173" w:rsidRDefault="003C588C" w:rsidP="00E51BA4">
            <w:pPr>
              <w:pStyle w:val="a8"/>
              <w:rPr>
                <w:rFonts w:eastAsia="Arial Unicode MS"/>
              </w:rPr>
            </w:pPr>
            <w:r w:rsidRPr="008F5173">
              <w:rPr>
                <w:rFonts w:eastAsia="Arial Unicode MS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3C588C" w:rsidRPr="00750F4B" w:rsidTr="00FD5C8D">
        <w:tc>
          <w:tcPr>
            <w:tcW w:w="959" w:type="dxa"/>
          </w:tcPr>
          <w:p w:rsidR="003C588C" w:rsidRPr="00022A1B" w:rsidRDefault="003C588C" w:rsidP="00E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8612" w:type="dxa"/>
          </w:tcPr>
          <w:p w:rsidR="003C588C" w:rsidRPr="008F5173" w:rsidRDefault="003C588C" w:rsidP="00E51BA4">
            <w:pPr>
              <w:pStyle w:val="a8"/>
              <w:rPr>
                <w:rFonts w:eastAsia="Arial Unicode MS"/>
              </w:rPr>
            </w:pPr>
            <w:r w:rsidRPr="008F5173">
              <w:rPr>
                <w:rFonts w:eastAsia="Arial Unicode MS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3C588C" w:rsidRPr="00750F4B" w:rsidTr="00FD5C8D">
        <w:tc>
          <w:tcPr>
            <w:tcW w:w="959" w:type="dxa"/>
          </w:tcPr>
          <w:p w:rsidR="003C588C" w:rsidRPr="00022A1B" w:rsidRDefault="003C588C" w:rsidP="00E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8612" w:type="dxa"/>
          </w:tcPr>
          <w:p w:rsidR="003C588C" w:rsidRPr="008F5173" w:rsidRDefault="003C588C" w:rsidP="00E51BA4">
            <w:pPr>
              <w:pStyle w:val="a8"/>
              <w:rPr>
                <w:rFonts w:eastAsia="Arial Unicode MS"/>
              </w:rPr>
            </w:pPr>
            <w:r w:rsidRPr="008F5173">
              <w:rPr>
                <w:rFonts w:eastAsia="Arial Unicode MS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</w:t>
            </w:r>
            <w:proofErr w:type="gramStart"/>
            <w:r w:rsidRPr="008F5173">
              <w:rPr>
                <w:rFonts w:eastAsia="Arial Unicode MS"/>
              </w:rPr>
              <w:t>жизненных</w:t>
            </w:r>
            <w:proofErr w:type="gramEnd"/>
            <w:r w:rsidRPr="008F5173">
              <w:rPr>
                <w:rFonts w:eastAsia="Arial Unicode MS"/>
              </w:rPr>
              <w:t xml:space="preserve"> ситуациях;</w:t>
            </w:r>
          </w:p>
        </w:tc>
      </w:tr>
      <w:tr w:rsidR="003C588C" w:rsidRPr="00750F4B" w:rsidTr="00FD5C8D">
        <w:tc>
          <w:tcPr>
            <w:tcW w:w="959" w:type="dxa"/>
          </w:tcPr>
          <w:p w:rsidR="003C588C" w:rsidRPr="00022A1B" w:rsidRDefault="003C588C" w:rsidP="00E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8612" w:type="dxa"/>
          </w:tcPr>
          <w:p w:rsidR="003C588C" w:rsidRPr="008F5173" w:rsidRDefault="003C588C" w:rsidP="00E51BA4">
            <w:pPr>
              <w:pStyle w:val="a8"/>
              <w:rPr>
                <w:rFonts w:eastAsia="Arial Unicode MS"/>
              </w:rPr>
            </w:pPr>
            <w:r w:rsidRPr="008F5173">
              <w:rPr>
                <w:rFonts w:eastAsia="Arial Unicode MS"/>
              </w:rPr>
              <w:t>Эффективно взаимодействовать и работать в коллективе и команде;</w:t>
            </w:r>
          </w:p>
        </w:tc>
      </w:tr>
      <w:tr w:rsidR="003C588C" w:rsidRPr="00750F4B" w:rsidTr="00FD5C8D">
        <w:tc>
          <w:tcPr>
            <w:tcW w:w="959" w:type="dxa"/>
          </w:tcPr>
          <w:p w:rsidR="003C588C" w:rsidRPr="00022A1B" w:rsidRDefault="003C588C" w:rsidP="00E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8612" w:type="dxa"/>
          </w:tcPr>
          <w:p w:rsidR="003C588C" w:rsidRPr="008F5173" w:rsidRDefault="003C588C" w:rsidP="00E51BA4">
            <w:pPr>
              <w:pStyle w:val="a8"/>
              <w:rPr>
                <w:rFonts w:eastAsia="Arial Unicode MS"/>
              </w:rPr>
            </w:pPr>
            <w:r w:rsidRPr="008F5173">
              <w:rPr>
                <w:rFonts w:eastAsia="Arial Unicode MS"/>
              </w:rPr>
              <w:t xml:space="preserve">Осуществлять устную и письменную коммуникацию на государственном </w:t>
            </w:r>
            <w:proofErr w:type="gramStart"/>
            <w:r w:rsidRPr="008F5173">
              <w:rPr>
                <w:rFonts w:eastAsia="Arial Unicode MS"/>
              </w:rPr>
              <w:t>языке</w:t>
            </w:r>
            <w:proofErr w:type="gramEnd"/>
            <w:r w:rsidRPr="008F5173">
              <w:rPr>
                <w:rFonts w:eastAsia="Arial Unicode MS"/>
              </w:rPr>
              <w:t xml:space="preserve"> Российской Федерации с учетом особенностей социального и культурного контекста;</w:t>
            </w:r>
          </w:p>
        </w:tc>
      </w:tr>
      <w:tr w:rsidR="003C588C" w:rsidRPr="00750F4B" w:rsidTr="00FD5C8D">
        <w:tc>
          <w:tcPr>
            <w:tcW w:w="959" w:type="dxa"/>
          </w:tcPr>
          <w:p w:rsidR="003C588C" w:rsidRPr="00022A1B" w:rsidRDefault="003C588C" w:rsidP="00E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8612" w:type="dxa"/>
          </w:tcPr>
          <w:p w:rsidR="003C588C" w:rsidRPr="008F5173" w:rsidRDefault="003C588C" w:rsidP="00E51BA4">
            <w:pPr>
              <w:pStyle w:val="a8"/>
              <w:rPr>
                <w:rFonts w:eastAsia="Arial Unicode MS"/>
              </w:rPr>
            </w:pPr>
            <w:r w:rsidRPr="008F5173">
              <w:rPr>
                <w:rFonts w:eastAsia="Arial Unicode M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</w:tr>
      <w:tr w:rsidR="003C588C" w:rsidRPr="00750F4B" w:rsidTr="00FD5C8D">
        <w:tc>
          <w:tcPr>
            <w:tcW w:w="959" w:type="dxa"/>
          </w:tcPr>
          <w:p w:rsidR="003C588C" w:rsidRPr="00022A1B" w:rsidRDefault="003C588C" w:rsidP="00E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8612" w:type="dxa"/>
          </w:tcPr>
          <w:p w:rsidR="003C588C" w:rsidRPr="008F5173" w:rsidRDefault="003C588C" w:rsidP="00E51BA4">
            <w:pPr>
              <w:pStyle w:val="a8"/>
              <w:rPr>
                <w:rFonts w:eastAsia="Arial Unicode MS"/>
              </w:rPr>
            </w:pPr>
            <w:r w:rsidRPr="008F5173">
              <w:rPr>
                <w:rFonts w:eastAsia="Arial Unicode MS"/>
              </w:rPr>
              <w:t xml:space="preserve"> Содействовать сохранению окружающей среды, ресурсосбережению, применять знания об </w:t>
            </w:r>
            <w:proofErr w:type="gramStart"/>
            <w:r w:rsidRPr="008F5173">
              <w:rPr>
                <w:rFonts w:eastAsia="Arial Unicode MS"/>
              </w:rPr>
              <w:t>изменении</w:t>
            </w:r>
            <w:proofErr w:type="gramEnd"/>
            <w:r w:rsidRPr="008F5173">
              <w:rPr>
                <w:rFonts w:eastAsia="Arial Unicode MS"/>
              </w:rPr>
              <w:t xml:space="preserve"> климата, принципы бережливого производства, эффективно действовать в чрезвычайных ситуациях;</w:t>
            </w:r>
          </w:p>
        </w:tc>
      </w:tr>
      <w:tr w:rsidR="003C588C" w:rsidRPr="00750F4B" w:rsidTr="00FD5C8D">
        <w:tc>
          <w:tcPr>
            <w:tcW w:w="959" w:type="dxa"/>
          </w:tcPr>
          <w:p w:rsidR="003C588C" w:rsidRPr="00022A1B" w:rsidRDefault="003C588C" w:rsidP="00E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8612" w:type="dxa"/>
          </w:tcPr>
          <w:p w:rsidR="003C588C" w:rsidRPr="008F5173" w:rsidRDefault="003C588C" w:rsidP="00E51BA4">
            <w:pPr>
              <w:pStyle w:val="a8"/>
              <w:rPr>
                <w:rFonts w:eastAsia="Arial Unicode MS"/>
              </w:rPr>
            </w:pPr>
            <w:r w:rsidRPr="008F5173">
              <w:rPr>
                <w:rFonts w:eastAsia="Arial Unicode M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3C588C" w:rsidRPr="00750F4B" w:rsidTr="00FD5C8D">
        <w:tc>
          <w:tcPr>
            <w:tcW w:w="959" w:type="dxa"/>
          </w:tcPr>
          <w:p w:rsidR="003C588C" w:rsidRPr="00022A1B" w:rsidRDefault="003C588C" w:rsidP="00E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8612" w:type="dxa"/>
          </w:tcPr>
          <w:p w:rsidR="003C588C" w:rsidRPr="008F5173" w:rsidRDefault="003C588C" w:rsidP="00E51BA4">
            <w:pPr>
              <w:pStyle w:val="a8"/>
              <w:rPr>
                <w:rFonts w:eastAsia="Arial Unicode MS"/>
              </w:rPr>
            </w:pPr>
            <w:r w:rsidRPr="008F5173">
              <w:rPr>
                <w:rFonts w:eastAsia="Arial Unicode MS"/>
              </w:rPr>
              <w:t xml:space="preserve"> Пользоваться профессиональной документацией на </w:t>
            </w:r>
            <w:proofErr w:type="gramStart"/>
            <w:r w:rsidRPr="008F5173">
              <w:rPr>
                <w:rFonts w:eastAsia="Arial Unicode MS"/>
              </w:rPr>
              <w:t>государственном</w:t>
            </w:r>
            <w:proofErr w:type="gramEnd"/>
            <w:r w:rsidRPr="008F5173">
              <w:rPr>
                <w:rFonts w:eastAsia="Arial Unicode MS"/>
              </w:rPr>
              <w:t xml:space="preserve"> и иностранном языках.</w:t>
            </w:r>
          </w:p>
        </w:tc>
      </w:tr>
    </w:tbl>
    <w:p w:rsidR="00750F4B" w:rsidRDefault="00750F4B" w:rsidP="00FD5C8D"/>
    <w:p w:rsidR="002F1F9F" w:rsidRDefault="002F1F9F" w:rsidP="00FD5C8D">
      <w:pPr>
        <w:rPr>
          <w:rFonts w:ascii="Times New Roman" w:hAnsi="Times New Roman" w:cs="Times New Roman"/>
          <w:b/>
          <w:sz w:val="24"/>
          <w:szCs w:val="24"/>
        </w:rPr>
      </w:pPr>
    </w:p>
    <w:p w:rsidR="002F1F9F" w:rsidRPr="002F1F9F" w:rsidRDefault="002F1F9F" w:rsidP="002F1F9F">
      <w:pPr>
        <w:ind w:firstLine="3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F9F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8"/>
        <w:gridCol w:w="2122"/>
      </w:tblGrid>
      <w:tr w:rsidR="002F1F9F" w:rsidRPr="002F1F9F" w:rsidTr="00385949">
        <w:tc>
          <w:tcPr>
            <w:tcW w:w="9430" w:type="dxa"/>
            <w:gridSpan w:val="2"/>
            <w:vAlign w:val="center"/>
          </w:tcPr>
          <w:p w:rsidR="002F1F9F" w:rsidRPr="002F1F9F" w:rsidRDefault="002F1F9F" w:rsidP="00385949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2F1F9F" w:rsidRPr="002F1F9F" w:rsidRDefault="002F1F9F" w:rsidP="00385949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отраслевыми требованиями к деловым качествам личности</w:t>
            </w:r>
          </w:p>
        </w:tc>
      </w:tr>
      <w:tr w:rsidR="002F1F9F" w:rsidRPr="002F1F9F" w:rsidTr="00385949">
        <w:tc>
          <w:tcPr>
            <w:tcW w:w="7308" w:type="dxa"/>
          </w:tcPr>
          <w:p w:rsidR="002F1F9F" w:rsidRPr="002F1F9F" w:rsidRDefault="002F1F9F" w:rsidP="00385949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proofErr w:type="gramStart"/>
            <w:r w:rsidRPr="002F1F9F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>Планирующий</w:t>
            </w:r>
            <w:proofErr w:type="gramEnd"/>
            <w:r w:rsidRPr="002F1F9F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 xml:space="preserve"> и реализующий собственное профессиональное и личностное развитие.</w:t>
            </w:r>
          </w:p>
        </w:tc>
        <w:tc>
          <w:tcPr>
            <w:tcW w:w="2122" w:type="dxa"/>
          </w:tcPr>
          <w:p w:rsidR="002F1F9F" w:rsidRPr="002F1F9F" w:rsidRDefault="002F1F9F" w:rsidP="0038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17</w:t>
            </w:r>
          </w:p>
        </w:tc>
      </w:tr>
      <w:tr w:rsidR="002F1F9F" w:rsidRPr="002F1F9F" w:rsidTr="00385949">
        <w:tc>
          <w:tcPr>
            <w:tcW w:w="7308" w:type="dxa"/>
          </w:tcPr>
          <w:p w:rsidR="002F1F9F" w:rsidRPr="002F1F9F" w:rsidRDefault="002F1F9F" w:rsidP="00385949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proofErr w:type="gramStart"/>
            <w:r w:rsidRPr="002F1F9F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>Работающий</w:t>
            </w:r>
            <w:proofErr w:type="gramEnd"/>
            <w:r w:rsidRPr="002F1F9F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 xml:space="preserve"> в коллективе и команде, эффективно взаимодействующий с коллегами, руководством, клиентами.</w:t>
            </w:r>
          </w:p>
        </w:tc>
        <w:tc>
          <w:tcPr>
            <w:tcW w:w="2122" w:type="dxa"/>
          </w:tcPr>
          <w:p w:rsidR="002F1F9F" w:rsidRPr="002F1F9F" w:rsidRDefault="002F1F9F" w:rsidP="0038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18</w:t>
            </w:r>
          </w:p>
        </w:tc>
      </w:tr>
      <w:tr w:rsidR="002F1F9F" w:rsidRPr="002F1F9F" w:rsidTr="00385949">
        <w:tc>
          <w:tcPr>
            <w:tcW w:w="9430" w:type="dxa"/>
            <w:gridSpan w:val="2"/>
            <w:vAlign w:val="center"/>
          </w:tcPr>
          <w:p w:rsidR="002F1F9F" w:rsidRPr="002F1F9F" w:rsidRDefault="002F1F9F" w:rsidP="00385949">
            <w:pPr>
              <w:pStyle w:val="TableParagraph"/>
              <w:ind w:left="138" w:right="107" w:firstLine="3"/>
              <w:jc w:val="center"/>
              <w:rPr>
                <w:b/>
                <w:sz w:val="24"/>
                <w:szCs w:val="24"/>
              </w:rPr>
            </w:pPr>
            <w:r w:rsidRPr="002F1F9F">
              <w:rPr>
                <w:b/>
                <w:sz w:val="24"/>
                <w:szCs w:val="24"/>
              </w:rPr>
              <w:t>Личностные результаты реализации программы воспитания,</w:t>
            </w:r>
          </w:p>
          <w:p w:rsidR="002F1F9F" w:rsidRPr="002F1F9F" w:rsidRDefault="002F1F9F" w:rsidP="00385949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F1F9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определенные в Московской области</w:t>
            </w:r>
            <w:proofErr w:type="gramEnd"/>
          </w:p>
        </w:tc>
      </w:tr>
      <w:tr w:rsidR="002F1F9F" w:rsidRPr="002F1F9F" w:rsidTr="00385949">
        <w:tc>
          <w:tcPr>
            <w:tcW w:w="7308" w:type="dxa"/>
          </w:tcPr>
          <w:p w:rsidR="002F1F9F" w:rsidRPr="002F1F9F" w:rsidRDefault="002F1F9F" w:rsidP="00385949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proofErr w:type="gramStart"/>
            <w:r w:rsidRPr="002F1F9F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>Использующий</w:t>
            </w:r>
            <w:proofErr w:type="gramEnd"/>
            <w:r w:rsidRPr="002F1F9F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 xml:space="preserve"> информационные технологии в профессиональной деятельности.</w:t>
            </w:r>
          </w:p>
        </w:tc>
        <w:tc>
          <w:tcPr>
            <w:tcW w:w="2122" w:type="dxa"/>
          </w:tcPr>
          <w:p w:rsidR="002F1F9F" w:rsidRPr="002F1F9F" w:rsidRDefault="002F1F9F" w:rsidP="0038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21</w:t>
            </w:r>
          </w:p>
        </w:tc>
      </w:tr>
      <w:tr w:rsidR="002F1F9F" w:rsidRPr="002F1F9F" w:rsidTr="00385949">
        <w:tc>
          <w:tcPr>
            <w:tcW w:w="7308" w:type="dxa"/>
          </w:tcPr>
          <w:p w:rsidR="002F1F9F" w:rsidRPr="002F1F9F" w:rsidRDefault="002F1F9F" w:rsidP="00385949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r w:rsidRPr="002F1F9F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 xml:space="preserve">Пользоваться профессиональной документацией на </w:t>
            </w:r>
            <w:r w:rsidRPr="002F1F9F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lastRenderedPageBreak/>
              <w:t>государственном и иностранном языках</w:t>
            </w:r>
            <w:proofErr w:type="gramStart"/>
            <w:r w:rsidRPr="002F1F9F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>.</w:t>
            </w:r>
            <w:proofErr w:type="gramEnd"/>
            <w:r w:rsidRPr="002F1F9F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 xml:space="preserve"> (</w:t>
            </w:r>
            <w:proofErr w:type="gramStart"/>
            <w:r w:rsidRPr="002F1F9F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>в</w:t>
            </w:r>
            <w:proofErr w:type="gramEnd"/>
            <w:r w:rsidRPr="002F1F9F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 xml:space="preserve"> ред. Приказа Минпросвещения России от 17.12.2020 N 747)</w:t>
            </w:r>
          </w:p>
        </w:tc>
        <w:tc>
          <w:tcPr>
            <w:tcW w:w="2122" w:type="dxa"/>
          </w:tcPr>
          <w:p w:rsidR="002F1F9F" w:rsidRPr="002F1F9F" w:rsidRDefault="002F1F9F" w:rsidP="0038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ЛР 22</w:t>
            </w:r>
          </w:p>
        </w:tc>
      </w:tr>
      <w:tr w:rsidR="002F1F9F" w:rsidRPr="002F1F9F" w:rsidTr="00385949">
        <w:tc>
          <w:tcPr>
            <w:tcW w:w="7308" w:type="dxa"/>
          </w:tcPr>
          <w:p w:rsidR="002F1F9F" w:rsidRPr="002F1F9F" w:rsidRDefault="002F1F9F" w:rsidP="00385949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Активно </w:t>
            </w:r>
            <w:proofErr w:type="gramStart"/>
            <w:r w:rsidRPr="002F1F9F">
              <w:rPr>
                <w:rFonts w:ascii="Times New Roman" w:hAnsi="Times New Roman" w:cs="Times New Roman"/>
                <w:sz w:val="24"/>
                <w:szCs w:val="24"/>
              </w:rPr>
              <w:t>применяющий</w:t>
            </w:r>
            <w:proofErr w:type="gramEnd"/>
            <w:r w:rsidRPr="002F1F9F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 на практике</w:t>
            </w:r>
          </w:p>
        </w:tc>
        <w:tc>
          <w:tcPr>
            <w:tcW w:w="2122" w:type="dxa"/>
          </w:tcPr>
          <w:p w:rsidR="002F1F9F" w:rsidRPr="002F1F9F" w:rsidRDefault="002F1F9F" w:rsidP="0038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23</w:t>
            </w:r>
          </w:p>
        </w:tc>
      </w:tr>
      <w:tr w:rsidR="002F1F9F" w:rsidRPr="002F1F9F" w:rsidTr="00385949">
        <w:tc>
          <w:tcPr>
            <w:tcW w:w="7308" w:type="dxa"/>
          </w:tcPr>
          <w:p w:rsidR="002F1F9F" w:rsidRPr="002F1F9F" w:rsidRDefault="002F1F9F" w:rsidP="00385949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F9F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2F1F9F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производственную ситуацию, быстро принимать решения</w:t>
            </w:r>
          </w:p>
        </w:tc>
        <w:tc>
          <w:tcPr>
            <w:tcW w:w="2122" w:type="dxa"/>
          </w:tcPr>
          <w:p w:rsidR="002F1F9F" w:rsidRPr="002F1F9F" w:rsidRDefault="002F1F9F" w:rsidP="0038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24</w:t>
            </w:r>
          </w:p>
        </w:tc>
      </w:tr>
      <w:tr w:rsidR="002F1F9F" w:rsidRPr="002F1F9F" w:rsidTr="00385949">
        <w:tc>
          <w:tcPr>
            <w:tcW w:w="9430" w:type="dxa"/>
            <w:gridSpan w:val="2"/>
          </w:tcPr>
          <w:p w:rsidR="002F1F9F" w:rsidRPr="002F1F9F" w:rsidRDefault="002F1F9F" w:rsidP="00385949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2F1F9F" w:rsidRPr="002F1F9F" w:rsidRDefault="002F1F9F" w:rsidP="00385949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определенные </w:t>
            </w:r>
            <w:proofErr w:type="gramStart"/>
            <w:r w:rsidRPr="002F1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ключевыми</w:t>
            </w:r>
            <w:proofErr w:type="gramEnd"/>
            <w:r w:rsidRPr="002F1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работодателями</w:t>
            </w:r>
          </w:p>
        </w:tc>
      </w:tr>
      <w:tr w:rsidR="002F1F9F" w:rsidRPr="002F1F9F" w:rsidTr="00385949">
        <w:tc>
          <w:tcPr>
            <w:tcW w:w="7308" w:type="dxa"/>
          </w:tcPr>
          <w:p w:rsidR="002F1F9F" w:rsidRPr="002F1F9F" w:rsidRDefault="002F1F9F" w:rsidP="00385949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9F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 xml:space="preserve">Формировать алгоритмы </w:t>
            </w:r>
            <w:r w:rsidRPr="002F1F9F">
              <w:rPr>
                <w:rFonts w:ascii="Times New Roman" w:eastAsia="Calibri" w:hAnsi="Times New Roman" w:cs="Times New Roman"/>
                <w:sz w:val="24"/>
                <w:szCs w:val="24"/>
              </w:rPr>
              <w:t>принятия управленческих решений, ставить задачи, организовывать управление и взаимодействие в повседневной деятельности и при ликвидации ЧС</w:t>
            </w:r>
          </w:p>
        </w:tc>
        <w:tc>
          <w:tcPr>
            <w:tcW w:w="2122" w:type="dxa"/>
          </w:tcPr>
          <w:p w:rsidR="002F1F9F" w:rsidRPr="002F1F9F" w:rsidRDefault="002F1F9F" w:rsidP="00385949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26</w:t>
            </w:r>
          </w:p>
        </w:tc>
      </w:tr>
      <w:tr w:rsidR="002F1F9F" w:rsidRPr="002F1F9F" w:rsidTr="00385949">
        <w:tc>
          <w:tcPr>
            <w:tcW w:w="7308" w:type="dxa"/>
          </w:tcPr>
          <w:p w:rsidR="002F1F9F" w:rsidRPr="002F1F9F" w:rsidRDefault="002F1F9F" w:rsidP="00385949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proofErr w:type="gramStart"/>
            <w:r w:rsidRPr="002F1F9F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>Разрабатывать планы</w:t>
            </w:r>
            <w:r w:rsidRPr="002F1F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выполнения профессиональных функций при работе в коллективе, основные методы и системы обеспечения безопасности,</w:t>
            </w:r>
            <w:r w:rsidRPr="002F1F9F">
              <w:rPr>
                <w:rStyle w:val="10"/>
                <w:rFonts w:eastAsia="Calibri"/>
              </w:rPr>
              <w:t xml:space="preserve"> </w:t>
            </w:r>
            <w:r w:rsidRPr="002F1F9F">
              <w:rPr>
                <w:rStyle w:val="FontStyle41"/>
                <w:rFonts w:eastAsia="Calibri"/>
                <w:bCs/>
                <w:sz w:val="24"/>
                <w:szCs w:val="24"/>
              </w:rPr>
              <w:t>ФЗ от 12.02.1998г. №28- ФЗ «О гражданской обороне», от 21.12.1994г. № 68-Фз «О защите населения и территорий от ЧС природного и техногенного характера», Постановления правительства РФ  от 2.11.2000г. № 841 «Об утверждении Положения об организации обучения населения в области гражданской обороны» и от 4.09.2003</w:t>
            </w:r>
            <w:proofErr w:type="gramEnd"/>
            <w:r w:rsidRPr="002F1F9F">
              <w:rPr>
                <w:rStyle w:val="FontStyle41"/>
                <w:rFonts w:eastAsia="Calibri"/>
                <w:bCs/>
                <w:sz w:val="24"/>
                <w:szCs w:val="24"/>
              </w:rPr>
              <w:t xml:space="preserve"> г. №547 «О подготовке населения в области защиты от ЧС природного и техногенного характера»</w:t>
            </w:r>
          </w:p>
        </w:tc>
        <w:tc>
          <w:tcPr>
            <w:tcW w:w="2122" w:type="dxa"/>
          </w:tcPr>
          <w:p w:rsidR="002F1F9F" w:rsidRPr="002F1F9F" w:rsidRDefault="002F1F9F" w:rsidP="00385949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27</w:t>
            </w:r>
          </w:p>
        </w:tc>
      </w:tr>
      <w:tr w:rsidR="002F1F9F" w:rsidRPr="002F1F9F" w:rsidTr="00385949">
        <w:tc>
          <w:tcPr>
            <w:tcW w:w="7308" w:type="dxa"/>
          </w:tcPr>
          <w:p w:rsidR="002F1F9F" w:rsidRPr="002F1F9F" w:rsidRDefault="002F1F9F" w:rsidP="00385949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r w:rsidRPr="002F1F9F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 xml:space="preserve">Выявлять технические проблемы, возникающие в процессе </w:t>
            </w:r>
            <w:r w:rsidRPr="002F1F9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профессиональных функций</w:t>
            </w:r>
            <w:r w:rsidRPr="002F1F9F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2122" w:type="dxa"/>
          </w:tcPr>
          <w:p w:rsidR="002F1F9F" w:rsidRPr="002F1F9F" w:rsidRDefault="002F1F9F" w:rsidP="00385949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28</w:t>
            </w:r>
          </w:p>
        </w:tc>
      </w:tr>
    </w:tbl>
    <w:p w:rsidR="002F1F9F" w:rsidRDefault="002F1F9F" w:rsidP="002F1F9F"/>
    <w:p w:rsidR="002F1F9F" w:rsidRDefault="002F1F9F" w:rsidP="00FD5C8D">
      <w:pPr>
        <w:rPr>
          <w:rFonts w:ascii="Times New Roman" w:hAnsi="Times New Roman" w:cs="Times New Roman"/>
          <w:b/>
          <w:sz w:val="24"/>
          <w:szCs w:val="24"/>
        </w:rPr>
      </w:pPr>
    </w:p>
    <w:p w:rsidR="002F1F9F" w:rsidRDefault="002F1F9F" w:rsidP="00FD5C8D">
      <w:pPr>
        <w:rPr>
          <w:rFonts w:ascii="Times New Roman" w:hAnsi="Times New Roman" w:cs="Times New Roman"/>
          <w:b/>
          <w:sz w:val="24"/>
          <w:szCs w:val="24"/>
        </w:rPr>
      </w:pPr>
    </w:p>
    <w:p w:rsidR="00750F4B" w:rsidRPr="00750F4B" w:rsidRDefault="00750F4B" w:rsidP="00FD5C8D">
      <w:pPr>
        <w:rPr>
          <w:rFonts w:ascii="Times New Roman" w:hAnsi="Times New Roman" w:cs="Times New Roman"/>
          <w:b/>
          <w:sz w:val="24"/>
          <w:szCs w:val="24"/>
        </w:rPr>
      </w:pPr>
      <w:r w:rsidRPr="00750F4B">
        <w:rPr>
          <w:rFonts w:ascii="Times New Roman" w:hAnsi="Times New Roman" w:cs="Times New Roman"/>
          <w:b/>
          <w:sz w:val="24"/>
          <w:szCs w:val="24"/>
        </w:rPr>
        <w:t xml:space="preserve">3. ТЕМАТИЧЕСКИЙ ПЛАН И СОДЕРЖАНИЕ УЧЕБНОЙ ПРАКТИКИ </w:t>
      </w:r>
    </w:p>
    <w:p w:rsidR="00750F4B" w:rsidRPr="00750F4B" w:rsidRDefault="00750F4B" w:rsidP="00750F4B">
      <w:pPr>
        <w:rPr>
          <w:rFonts w:ascii="Times New Roman" w:hAnsi="Times New Roman" w:cs="Times New Roman"/>
          <w:b/>
          <w:sz w:val="24"/>
          <w:szCs w:val="24"/>
        </w:rPr>
      </w:pPr>
      <w:r w:rsidRPr="00750F4B">
        <w:rPr>
          <w:rFonts w:ascii="Times New Roman" w:hAnsi="Times New Roman" w:cs="Times New Roman"/>
          <w:b/>
          <w:sz w:val="24"/>
          <w:szCs w:val="24"/>
        </w:rPr>
        <w:t xml:space="preserve">З.1 Количество часов на освоение </w:t>
      </w:r>
      <w:proofErr w:type="gramStart"/>
      <w:r w:rsidRPr="00750F4B">
        <w:rPr>
          <w:rFonts w:ascii="Times New Roman" w:hAnsi="Times New Roman" w:cs="Times New Roman"/>
          <w:b/>
          <w:sz w:val="24"/>
          <w:szCs w:val="24"/>
        </w:rPr>
        <w:t>рабочей</w:t>
      </w:r>
      <w:proofErr w:type="gramEnd"/>
      <w:r w:rsidRPr="00750F4B">
        <w:rPr>
          <w:rFonts w:ascii="Times New Roman" w:hAnsi="Times New Roman" w:cs="Times New Roman"/>
          <w:b/>
          <w:sz w:val="24"/>
          <w:szCs w:val="24"/>
        </w:rPr>
        <w:t xml:space="preserve"> программы учебной практики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750F4B" w:rsidRDefault="00750F4B" w:rsidP="00750F4B">
      <w:pPr>
        <w:rPr>
          <w:rFonts w:ascii="Times New Roman" w:hAnsi="Times New Roman" w:cs="Times New Roman"/>
          <w:sz w:val="24"/>
          <w:szCs w:val="24"/>
        </w:rPr>
      </w:pPr>
      <w:r w:rsidRPr="002E570C">
        <w:rPr>
          <w:rFonts w:ascii="Times New Roman" w:hAnsi="Times New Roman" w:cs="Times New Roman"/>
          <w:sz w:val="24"/>
          <w:szCs w:val="24"/>
        </w:rPr>
        <w:t xml:space="preserve">Количество часов на освоение </w:t>
      </w:r>
      <w:proofErr w:type="gramStart"/>
      <w:r w:rsidRPr="002E570C">
        <w:rPr>
          <w:rFonts w:ascii="Times New Roman" w:hAnsi="Times New Roman" w:cs="Times New Roman"/>
          <w:sz w:val="24"/>
          <w:szCs w:val="24"/>
        </w:rPr>
        <w:t>рабочей</w:t>
      </w:r>
      <w:proofErr w:type="gramEnd"/>
      <w:r w:rsidRPr="002E570C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рограммы учебной практики УП. 04 – </w:t>
      </w:r>
      <w:r w:rsidR="003C588C">
        <w:rPr>
          <w:rFonts w:ascii="Times New Roman" w:hAnsi="Times New Roman" w:cs="Times New Roman"/>
          <w:sz w:val="24"/>
          <w:szCs w:val="24"/>
        </w:rPr>
        <w:t>180</w:t>
      </w:r>
      <w:r w:rsidRPr="002E570C">
        <w:rPr>
          <w:rFonts w:ascii="Times New Roman" w:hAnsi="Times New Roman" w:cs="Times New Roman"/>
          <w:sz w:val="24"/>
          <w:szCs w:val="24"/>
        </w:rPr>
        <w:t xml:space="preserve">  часов</w:t>
      </w:r>
    </w:p>
    <w:p w:rsidR="00750F4B" w:rsidRDefault="00750F4B" w:rsidP="00750F4B"/>
    <w:p w:rsidR="00750F4B" w:rsidRDefault="00750F4B" w:rsidP="00750F4B">
      <w:pPr>
        <w:rPr>
          <w:rFonts w:ascii="Times New Roman" w:hAnsi="Times New Roman" w:cs="Times New Roman"/>
          <w:b/>
          <w:sz w:val="24"/>
          <w:szCs w:val="24"/>
        </w:rPr>
      </w:pPr>
      <w:r w:rsidRPr="00750F4B">
        <w:rPr>
          <w:rFonts w:ascii="Times New Roman" w:hAnsi="Times New Roman" w:cs="Times New Roman"/>
          <w:b/>
          <w:sz w:val="24"/>
          <w:szCs w:val="24"/>
        </w:rPr>
        <w:t xml:space="preserve">3.2. Содержание учебной практики «Выполнение работ по профессии рабочего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750F4B">
        <w:rPr>
          <w:rFonts w:ascii="Times New Roman" w:hAnsi="Times New Roman" w:cs="Times New Roman"/>
          <w:b/>
          <w:sz w:val="24"/>
          <w:szCs w:val="24"/>
        </w:rPr>
        <w:t>Пожарный»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50F4B" w:rsidRDefault="00750F4B" w:rsidP="00750F4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2552"/>
        <w:gridCol w:w="4786"/>
        <w:gridCol w:w="992"/>
        <w:gridCol w:w="1241"/>
      </w:tblGrid>
      <w:tr w:rsidR="00750F4B" w:rsidTr="00750F4B">
        <w:tc>
          <w:tcPr>
            <w:tcW w:w="2552" w:type="dxa"/>
          </w:tcPr>
          <w:p w:rsidR="00750F4B" w:rsidRPr="002F1F9F" w:rsidRDefault="00750F4B" w:rsidP="00AB2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профессиональных модулей (ИМ), междисциплинарных курсов (МДК) и тем</w:t>
            </w:r>
          </w:p>
        </w:tc>
        <w:tc>
          <w:tcPr>
            <w:tcW w:w="4786" w:type="dxa"/>
          </w:tcPr>
          <w:p w:rsidR="00750F4B" w:rsidRPr="002F1F9F" w:rsidRDefault="00750F4B" w:rsidP="00AB2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9F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992" w:type="dxa"/>
          </w:tcPr>
          <w:p w:rsidR="00750F4B" w:rsidRPr="002F1F9F" w:rsidRDefault="00750F4B" w:rsidP="00AB2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9F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  <w:p w:rsidR="00750F4B" w:rsidRPr="002F1F9F" w:rsidRDefault="00750F4B" w:rsidP="00AB2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9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41" w:type="dxa"/>
          </w:tcPr>
          <w:p w:rsidR="00750F4B" w:rsidRPr="002F1F9F" w:rsidRDefault="00750F4B" w:rsidP="00AB2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9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750F4B" w:rsidRPr="002F1F9F" w:rsidRDefault="00750F4B" w:rsidP="00AB2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9F">
              <w:rPr>
                <w:rFonts w:ascii="Times New Roman" w:hAnsi="Times New Roman" w:cs="Times New Roman"/>
                <w:b/>
                <w:sz w:val="24"/>
                <w:szCs w:val="24"/>
              </w:rPr>
              <w:t>освоения</w:t>
            </w:r>
          </w:p>
        </w:tc>
      </w:tr>
      <w:tr w:rsidR="00750F4B" w:rsidTr="00A1456E">
        <w:tc>
          <w:tcPr>
            <w:tcW w:w="7338" w:type="dxa"/>
            <w:gridSpan w:val="2"/>
          </w:tcPr>
          <w:p w:rsidR="00750F4B" w:rsidRPr="002F1F9F" w:rsidRDefault="00750F4B" w:rsidP="0075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9F">
              <w:rPr>
                <w:rFonts w:ascii="Times New Roman" w:hAnsi="Times New Roman" w:cs="Times New Roman"/>
                <w:sz w:val="24"/>
                <w:szCs w:val="24"/>
              </w:rPr>
              <w:t>МДК 04.01</w:t>
            </w:r>
          </w:p>
        </w:tc>
        <w:tc>
          <w:tcPr>
            <w:tcW w:w="992" w:type="dxa"/>
          </w:tcPr>
          <w:p w:rsidR="00750F4B" w:rsidRPr="002F1F9F" w:rsidRDefault="00750F4B" w:rsidP="0075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750F4B" w:rsidRPr="002F1F9F" w:rsidRDefault="00750F4B" w:rsidP="0075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F4B" w:rsidTr="00750F4B">
        <w:tc>
          <w:tcPr>
            <w:tcW w:w="2552" w:type="dxa"/>
          </w:tcPr>
          <w:p w:rsidR="00750F4B" w:rsidRPr="002F1F9F" w:rsidRDefault="00750F4B" w:rsidP="0075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9F">
              <w:rPr>
                <w:rFonts w:ascii="Times New Roman" w:hAnsi="Times New Roman" w:cs="Times New Roman"/>
                <w:sz w:val="24"/>
                <w:szCs w:val="24"/>
              </w:rPr>
              <w:t>Тема 1.1. Организация несения службы в пожарных подразделениях</w:t>
            </w:r>
          </w:p>
        </w:tc>
        <w:tc>
          <w:tcPr>
            <w:tcW w:w="4786" w:type="dxa"/>
          </w:tcPr>
          <w:p w:rsidR="00750F4B" w:rsidRPr="002F1F9F" w:rsidRDefault="00750F4B" w:rsidP="0075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9F">
              <w:rPr>
                <w:rFonts w:ascii="Times New Roman" w:hAnsi="Times New Roman" w:cs="Times New Roman"/>
                <w:sz w:val="24"/>
                <w:szCs w:val="24"/>
              </w:rPr>
              <w:t>Инструктаж по общим вопросам, охраны труда и техники безопасности</w:t>
            </w:r>
          </w:p>
          <w:p w:rsidR="00750F4B" w:rsidRPr="002F1F9F" w:rsidRDefault="00750F4B" w:rsidP="0075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F9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распорядка дня дежурного караула </w:t>
            </w:r>
            <w:proofErr w:type="gramStart"/>
            <w:r w:rsidRPr="002F1F9F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gramEnd"/>
            <w:r w:rsidRPr="002F1F9F">
              <w:rPr>
                <w:rFonts w:ascii="Times New Roman" w:hAnsi="Times New Roman" w:cs="Times New Roman"/>
                <w:sz w:val="24"/>
                <w:szCs w:val="24"/>
              </w:rPr>
              <w:t xml:space="preserve"> части, состава и обязанностей лиц внутреннего наряда. Несение караульной службы в составе дежурной смены в соответствии с требованиями уставов, инструкций и планом работы на дежурные сутки.</w:t>
            </w:r>
          </w:p>
        </w:tc>
        <w:tc>
          <w:tcPr>
            <w:tcW w:w="992" w:type="dxa"/>
          </w:tcPr>
          <w:p w:rsidR="00750F4B" w:rsidRPr="002F1F9F" w:rsidRDefault="003C588C" w:rsidP="0075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41" w:type="dxa"/>
          </w:tcPr>
          <w:p w:rsidR="00750F4B" w:rsidRPr="002F1F9F" w:rsidRDefault="00750F4B" w:rsidP="0075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F4B" w:rsidTr="00750F4B">
        <w:tc>
          <w:tcPr>
            <w:tcW w:w="2552" w:type="dxa"/>
          </w:tcPr>
          <w:p w:rsidR="00750F4B" w:rsidRPr="002F1F9F" w:rsidRDefault="00750F4B" w:rsidP="0075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750F4B" w:rsidRPr="002F1F9F" w:rsidRDefault="00750F4B" w:rsidP="0075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9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структуры пожарной части и должностных обязанностей лиц дежурного караула пожарной части. Выполнение </w:t>
            </w:r>
            <w:r w:rsidRPr="002F1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обязанностей номеров пожарного расчета.</w:t>
            </w:r>
          </w:p>
        </w:tc>
        <w:tc>
          <w:tcPr>
            <w:tcW w:w="992" w:type="dxa"/>
          </w:tcPr>
          <w:p w:rsidR="00750F4B" w:rsidRPr="002F1F9F" w:rsidRDefault="003C588C" w:rsidP="0075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241" w:type="dxa"/>
          </w:tcPr>
          <w:p w:rsidR="00750F4B" w:rsidRPr="002F1F9F" w:rsidRDefault="00750F4B" w:rsidP="0075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F4B" w:rsidTr="00750F4B">
        <w:tc>
          <w:tcPr>
            <w:tcW w:w="2552" w:type="dxa"/>
          </w:tcPr>
          <w:p w:rsidR="00750F4B" w:rsidRPr="002F1F9F" w:rsidRDefault="00750F4B" w:rsidP="0075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750F4B" w:rsidRPr="002F1F9F" w:rsidRDefault="00750F4B" w:rsidP="0075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9F">
              <w:rPr>
                <w:rFonts w:ascii="Times New Roman" w:hAnsi="Times New Roman" w:cs="Times New Roman"/>
                <w:sz w:val="24"/>
                <w:szCs w:val="24"/>
              </w:rPr>
              <w:t>Тушение пожара с использованием пожарно-технического вооружения и оборудования</w:t>
            </w:r>
          </w:p>
        </w:tc>
        <w:tc>
          <w:tcPr>
            <w:tcW w:w="992" w:type="dxa"/>
          </w:tcPr>
          <w:p w:rsidR="00750F4B" w:rsidRPr="002F1F9F" w:rsidRDefault="003C588C" w:rsidP="0075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41" w:type="dxa"/>
          </w:tcPr>
          <w:p w:rsidR="00750F4B" w:rsidRPr="002F1F9F" w:rsidRDefault="00750F4B" w:rsidP="0075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F4B" w:rsidTr="00750F4B">
        <w:tc>
          <w:tcPr>
            <w:tcW w:w="2552" w:type="dxa"/>
          </w:tcPr>
          <w:p w:rsidR="00750F4B" w:rsidRPr="002F1F9F" w:rsidRDefault="00750F4B" w:rsidP="0075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750F4B" w:rsidRPr="002F1F9F" w:rsidRDefault="00750F4B" w:rsidP="0075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9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перечня пожарно- технического вооружения пожарных автомобилей </w:t>
            </w:r>
            <w:proofErr w:type="gramStart"/>
            <w:r w:rsidRPr="002F1F9F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gramEnd"/>
            <w:r w:rsidRPr="002F1F9F">
              <w:rPr>
                <w:rFonts w:ascii="Times New Roman" w:hAnsi="Times New Roman" w:cs="Times New Roman"/>
                <w:sz w:val="24"/>
                <w:szCs w:val="24"/>
              </w:rPr>
              <w:t xml:space="preserve"> части. Изучение обязанности номеров боевого расчета, дежурного караула пожарной части.</w:t>
            </w:r>
          </w:p>
        </w:tc>
        <w:tc>
          <w:tcPr>
            <w:tcW w:w="992" w:type="dxa"/>
          </w:tcPr>
          <w:p w:rsidR="00750F4B" w:rsidRPr="002F1F9F" w:rsidRDefault="003C588C" w:rsidP="003C58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41" w:type="dxa"/>
          </w:tcPr>
          <w:p w:rsidR="00750F4B" w:rsidRPr="002F1F9F" w:rsidRDefault="00750F4B" w:rsidP="0075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F4B" w:rsidTr="00750F4B">
        <w:tc>
          <w:tcPr>
            <w:tcW w:w="2552" w:type="dxa"/>
          </w:tcPr>
          <w:p w:rsidR="00750F4B" w:rsidRPr="002F1F9F" w:rsidRDefault="00750F4B" w:rsidP="0075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750F4B" w:rsidRPr="002F1F9F" w:rsidRDefault="00750F4B" w:rsidP="0075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F9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выполнение Правил охраны труда при </w:t>
            </w:r>
            <w:proofErr w:type="gramStart"/>
            <w:r w:rsidRPr="002F1F9F">
              <w:rPr>
                <w:rFonts w:ascii="Times New Roman" w:hAnsi="Times New Roman" w:cs="Times New Roman"/>
                <w:sz w:val="24"/>
                <w:szCs w:val="24"/>
              </w:rPr>
              <w:t>несении</w:t>
            </w:r>
            <w:proofErr w:type="gramEnd"/>
            <w:r w:rsidRPr="002F1F9F">
              <w:rPr>
                <w:rFonts w:ascii="Times New Roman" w:hAnsi="Times New Roman" w:cs="Times New Roman"/>
                <w:sz w:val="24"/>
                <w:szCs w:val="24"/>
              </w:rPr>
              <w:t xml:space="preserve"> службы в помещениях и на территории 8 пожарной части. Проведение ежедневного технического обслуживания пожарного автомобиля при </w:t>
            </w:r>
            <w:proofErr w:type="gramStart"/>
            <w:r w:rsidRPr="002F1F9F">
              <w:rPr>
                <w:rFonts w:ascii="Times New Roman" w:hAnsi="Times New Roman" w:cs="Times New Roman"/>
                <w:sz w:val="24"/>
                <w:szCs w:val="24"/>
              </w:rPr>
              <w:t>приеме</w:t>
            </w:r>
            <w:proofErr w:type="gramEnd"/>
            <w:r w:rsidRPr="002F1F9F">
              <w:rPr>
                <w:rFonts w:ascii="Times New Roman" w:hAnsi="Times New Roman" w:cs="Times New Roman"/>
                <w:sz w:val="24"/>
                <w:szCs w:val="24"/>
              </w:rPr>
              <w:t xml:space="preserve"> и сдачи дежурства. Выполнение обязанностей лиц внутреннего наряда, дежурного караула </w:t>
            </w:r>
            <w:proofErr w:type="gramStart"/>
            <w:r w:rsidRPr="002F1F9F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gramEnd"/>
            <w:r w:rsidRPr="002F1F9F">
              <w:rPr>
                <w:rFonts w:ascii="Times New Roman" w:hAnsi="Times New Roman" w:cs="Times New Roman"/>
                <w:sz w:val="24"/>
                <w:szCs w:val="24"/>
              </w:rPr>
              <w:t xml:space="preserve"> части;</w:t>
            </w:r>
          </w:p>
          <w:p w:rsidR="00750F4B" w:rsidRPr="002F1F9F" w:rsidRDefault="00750F4B" w:rsidP="0075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9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выполнение обязанностей пожарного и подменного радиотелефониста </w:t>
            </w:r>
            <w:proofErr w:type="gramStart"/>
            <w:r w:rsidRPr="002F1F9F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gramEnd"/>
            <w:r w:rsidRPr="002F1F9F">
              <w:rPr>
                <w:rFonts w:ascii="Times New Roman" w:hAnsi="Times New Roman" w:cs="Times New Roman"/>
                <w:sz w:val="24"/>
                <w:szCs w:val="24"/>
              </w:rPr>
              <w:t xml:space="preserve"> части. Радиообмен с использованием радиосредств и переговорных устройств;</w:t>
            </w:r>
          </w:p>
        </w:tc>
        <w:tc>
          <w:tcPr>
            <w:tcW w:w="992" w:type="dxa"/>
          </w:tcPr>
          <w:p w:rsidR="00750F4B" w:rsidRPr="002F1F9F" w:rsidRDefault="003C588C" w:rsidP="0075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41" w:type="dxa"/>
          </w:tcPr>
          <w:p w:rsidR="00750F4B" w:rsidRPr="002F1F9F" w:rsidRDefault="00750F4B" w:rsidP="0075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F4B" w:rsidTr="00750F4B">
        <w:tc>
          <w:tcPr>
            <w:tcW w:w="2552" w:type="dxa"/>
          </w:tcPr>
          <w:p w:rsidR="00750F4B" w:rsidRPr="002F1F9F" w:rsidRDefault="00750F4B" w:rsidP="0075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750F4B" w:rsidRPr="002F1F9F" w:rsidRDefault="00750F4B" w:rsidP="0075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F9F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</w:t>
            </w:r>
            <w:proofErr w:type="spellStart"/>
            <w:r w:rsidRPr="002F1F9F">
              <w:rPr>
                <w:rFonts w:ascii="Times New Roman" w:hAnsi="Times New Roman" w:cs="Times New Roman"/>
                <w:sz w:val="24"/>
                <w:szCs w:val="24"/>
              </w:rPr>
              <w:t>газодымозащитника</w:t>
            </w:r>
            <w:proofErr w:type="spellEnd"/>
            <w:r w:rsidRPr="002F1F9F">
              <w:rPr>
                <w:rFonts w:ascii="Times New Roman" w:hAnsi="Times New Roman" w:cs="Times New Roman"/>
                <w:sz w:val="24"/>
                <w:szCs w:val="24"/>
              </w:rPr>
              <w:t xml:space="preserve"> к физическим нагрузкам. Признаки повреждений СИЗОД, действия пожарных при обнаружении и их устранение. Техническое обслуживание и эксплуатация средств индивидуальной защиты органов дыхания и оборудования базы (поста) газодымозащитной службы; Оформление документации, учета закрепленных средств индивидуальной защиты органов дыхания;</w:t>
            </w:r>
          </w:p>
          <w:p w:rsidR="00B22AA3" w:rsidRPr="002F1F9F" w:rsidRDefault="00B22AA3" w:rsidP="0075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9F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навыков проведения боевой проверки и проверки №1 ДАСВ. Изучение обязанностей </w:t>
            </w:r>
            <w:proofErr w:type="spellStart"/>
            <w:r w:rsidRPr="002F1F9F">
              <w:rPr>
                <w:rFonts w:ascii="Times New Roman" w:hAnsi="Times New Roman" w:cs="Times New Roman"/>
                <w:sz w:val="24"/>
                <w:szCs w:val="24"/>
              </w:rPr>
              <w:t>газодымозащитника</w:t>
            </w:r>
            <w:proofErr w:type="spellEnd"/>
            <w:r w:rsidRPr="002F1F9F">
              <w:rPr>
                <w:rFonts w:ascii="Times New Roman" w:hAnsi="Times New Roman" w:cs="Times New Roman"/>
                <w:sz w:val="24"/>
                <w:szCs w:val="24"/>
              </w:rPr>
              <w:t>, постового на посту безопасности в части соблюдения мер безопасности при работе в СИЗОД. Проведение разведки звеном ГДЗС. Способы отыскивания людей в задымлённом помещении. Оказание пострадавшим первой медицинской помощи.</w:t>
            </w:r>
          </w:p>
        </w:tc>
        <w:tc>
          <w:tcPr>
            <w:tcW w:w="992" w:type="dxa"/>
          </w:tcPr>
          <w:p w:rsidR="00B22AA3" w:rsidRPr="002F1F9F" w:rsidRDefault="00B22AA3" w:rsidP="0075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AA3" w:rsidRPr="002F1F9F" w:rsidRDefault="00B22AA3" w:rsidP="00B22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AA3" w:rsidRPr="002F1F9F" w:rsidRDefault="00B22AA3" w:rsidP="00B22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AA3" w:rsidRPr="002F1F9F" w:rsidRDefault="00B22AA3" w:rsidP="00B22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F4B" w:rsidRPr="002F1F9F" w:rsidRDefault="003C588C" w:rsidP="00B2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41" w:type="dxa"/>
          </w:tcPr>
          <w:p w:rsidR="00750F4B" w:rsidRPr="002F1F9F" w:rsidRDefault="00750F4B" w:rsidP="0075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AA3" w:rsidTr="0062625E">
        <w:tc>
          <w:tcPr>
            <w:tcW w:w="7338" w:type="dxa"/>
            <w:gridSpan w:val="2"/>
          </w:tcPr>
          <w:p w:rsidR="00B22AA3" w:rsidRPr="002F1F9F" w:rsidRDefault="00B22AA3" w:rsidP="00AB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F9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992" w:type="dxa"/>
          </w:tcPr>
          <w:p w:rsidR="00B22AA3" w:rsidRPr="003C588C" w:rsidRDefault="003C588C" w:rsidP="00750F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B22AA3" w:rsidRPr="002F1F9F" w:rsidRDefault="00B22AA3" w:rsidP="0075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AA3" w:rsidTr="009E7BA6">
        <w:tc>
          <w:tcPr>
            <w:tcW w:w="7338" w:type="dxa"/>
            <w:gridSpan w:val="2"/>
          </w:tcPr>
          <w:p w:rsidR="00B22AA3" w:rsidRPr="002F1F9F" w:rsidRDefault="00B22AA3" w:rsidP="00AB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F9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B22AA3" w:rsidRPr="002F1F9F" w:rsidRDefault="003C588C" w:rsidP="0075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241" w:type="dxa"/>
          </w:tcPr>
          <w:p w:rsidR="00B22AA3" w:rsidRPr="002F1F9F" w:rsidRDefault="00B22AA3" w:rsidP="0075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50F4B" w:rsidRPr="00750F4B" w:rsidRDefault="00750F4B" w:rsidP="00750F4B">
      <w:pPr>
        <w:rPr>
          <w:rFonts w:ascii="Times New Roman" w:hAnsi="Times New Roman" w:cs="Times New Roman"/>
          <w:b/>
          <w:sz w:val="24"/>
          <w:szCs w:val="24"/>
        </w:rPr>
      </w:pPr>
    </w:p>
    <w:p w:rsidR="00B22AA3" w:rsidRPr="00B22AA3" w:rsidRDefault="00B22AA3" w:rsidP="00B22AA3">
      <w:pPr>
        <w:rPr>
          <w:rFonts w:ascii="Times New Roman" w:hAnsi="Times New Roman" w:cs="Times New Roman"/>
          <w:b/>
          <w:sz w:val="24"/>
          <w:szCs w:val="24"/>
        </w:rPr>
      </w:pPr>
      <w:r w:rsidRPr="00B22AA3">
        <w:rPr>
          <w:rFonts w:ascii="Times New Roman" w:hAnsi="Times New Roman" w:cs="Times New Roman"/>
          <w:b/>
          <w:sz w:val="24"/>
          <w:szCs w:val="24"/>
        </w:rPr>
        <w:t xml:space="preserve">4 . УСЛОВИЯ РЕАЛИЗАЦИИ РАБОЧЕЙ ПРОГРАММЫ УЧЕБНОЙ ПРАКТИКИ </w:t>
      </w:r>
    </w:p>
    <w:p w:rsidR="00B22AA3" w:rsidRPr="00B22AA3" w:rsidRDefault="00B22AA3" w:rsidP="00B22AA3">
      <w:pPr>
        <w:rPr>
          <w:rFonts w:ascii="Times New Roman" w:hAnsi="Times New Roman" w:cs="Times New Roman"/>
          <w:sz w:val="24"/>
          <w:szCs w:val="24"/>
        </w:rPr>
      </w:pPr>
      <w:r w:rsidRPr="00B22AA3">
        <w:rPr>
          <w:rFonts w:ascii="Times New Roman" w:hAnsi="Times New Roman" w:cs="Times New Roman"/>
          <w:b/>
          <w:sz w:val="24"/>
          <w:szCs w:val="24"/>
        </w:rPr>
        <w:t>4. 1 . Требования к материально-техническому обеспечению</w:t>
      </w:r>
    </w:p>
    <w:p w:rsidR="00B22AA3" w:rsidRDefault="00B22AA3" w:rsidP="00B22AA3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AA3">
        <w:rPr>
          <w:rFonts w:ascii="Times New Roman" w:hAnsi="Times New Roman" w:cs="Times New Roman"/>
          <w:sz w:val="24"/>
          <w:szCs w:val="24"/>
        </w:rPr>
        <w:t xml:space="preserve">предполагает наличие учебных кабинетов: </w:t>
      </w:r>
    </w:p>
    <w:p w:rsidR="00B22AA3" w:rsidRPr="00B22AA3" w:rsidRDefault="00B22AA3" w:rsidP="00B22AA3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AA3">
        <w:rPr>
          <w:rFonts w:ascii="Times New Roman" w:hAnsi="Times New Roman" w:cs="Times New Roman"/>
          <w:sz w:val="24"/>
          <w:szCs w:val="24"/>
        </w:rPr>
        <w:t>«Тактики тушения пожаров и аварийно-спасательных работ»; «Пожарной и аварийно-спасательной техники»;</w:t>
      </w:r>
    </w:p>
    <w:p w:rsidR="00B22AA3" w:rsidRPr="00B22AA3" w:rsidRDefault="00B22AA3" w:rsidP="00B22AA3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BAA">
        <w:rPr>
          <w:rFonts w:ascii="Times New Roman" w:hAnsi="Times New Roman" w:cs="Times New Roman"/>
          <w:b/>
          <w:sz w:val="24"/>
          <w:szCs w:val="24"/>
        </w:rPr>
        <w:t xml:space="preserve"> мастерских:</w:t>
      </w:r>
      <w:r w:rsidRPr="00B22AA3">
        <w:rPr>
          <w:rFonts w:ascii="Times New Roman" w:hAnsi="Times New Roman" w:cs="Times New Roman"/>
          <w:sz w:val="24"/>
          <w:szCs w:val="24"/>
        </w:rPr>
        <w:t xml:space="preserve"> слесарной; ремонта и обслуживания пожарной техники и аварийно-спасательного оборудования; </w:t>
      </w:r>
    </w:p>
    <w:p w:rsidR="00B22AA3" w:rsidRPr="00B22AA3" w:rsidRDefault="00B22AA3" w:rsidP="00B22AA3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BAA">
        <w:rPr>
          <w:rFonts w:ascii="Times New Roman" w:hAnsi="Times New Roman" w:cs="Times New Roman"/>
          <w:b/>
          <w:sz w:val="24"/>
          <w:szCs w:val="24"/>
        </w:rPr>
        <w:lastRenderedPageBreak/>
        <w:t>лабораторий:</w:t>
      </w:r>
      <w:r w:rsidRPr="00B22AA3">
        <w:rPr>
          <w:rFonts w:ascii="Times New Roman" w:hAnsi="Times New Roman" w:cs="Times New Roman"/>
          <w:sz w:val="24"/>
          <w:szCs w:val="24"/>
        </w:rPr>
        <w:t xml:space="preserve"> пожарной и аварийно-спасательной техники; по обслуживанию средств индивидуальной защиты органов дыхания (СИЗОД); основ оказания первой помощи и медицинской подготовки;</w:t>
      </w:r>
    </w:p>
    <w:p w:rsidR="00B22AA3" w:rsidRPr="00B22AA3" w:rsidRDefault="00B22AA3" w:rsidP="00B22AA3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AA3">
        <w:rPr>
          <w:rFonts w:ascii="Times New Roman" w:hAnsi="Times New Roman" w:cs="Times New Roman"/>
          <w:sz w:val="24"/>
          <w:szCs w:val="24"/>
        </w:rPr>
        <w:t>тренажеров, тренажерных комплексов: для работы в условиях разрушенных зданий и конструкций (завалов); аварийный автомобиль;</w:t>
      </w:r>
    </w:p>
    <w:p w:rsidR="00B22AA3" w:rsidRPr="00B22AA3" w:rsidRDefault="00B22AA3" w:rsidP="00B22AA3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AA3">
        <w:rPr>
          <w:rFonts w:ascii="Times New Roman" w:hAnsi="Times New Roman" w:cs="Times New Roman"/>
          <w:sz w:val="24"/>
          <w:szCs w:val="24"/>
        </w:rPr>
        <w:t>Учебная пожарно-спасательная часть;</w:t>
      </w:r>
    </w:p>
    <w:p w:rsidR="00B22AA3" w:rsidRPr="00B22AA3" w:rsidRDefault="00B22AA3" w:rsidP="00B22AA3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AA3">
        <w:rPr>
          <w:rFonts w:ascii="Times New Roman" w:hAnsi="Times New Roman" w:cs="Times New Roman"/>
          <w:sz w:val="24"/>
          <w:szCs w:val="24"/>
        </w:rPr>
        <w:t>Учебная пожарная башня;</w:t>
      </w:r>
    </w:p>
    <w:p w:rsidR="00B22AA3" w:rsidRPr="00D77BAA" w:rsidRDefault="00B22AA3" w:rsidP="00D77BAA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AA3">
        <w:rPr>
          <w:rFonts w:ascii="Times New Roman" w:hAnsi="Times New Roman" w:cs="Times New Roman"/>
          <w:sz w:val="24"/>
          <w:szCs w:val="24"/>
        </w:rPr>
        <w:t xml:space="preserve">Стометровая полоса препятствий для пожарных.  </w:t>
      </w:r>
    </w:p>
    <w:p w:rsidR="00B22AA3" w:rsidRPr="00D77BAA" w:rsidRDefault="00B22AA3" w:rsidP="00B22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BAA">
        <w:rPr>
          <w:rFonts w:ascii="Times New Roman" w:hAnsi="Times New Roman" w:cs="Times New Roman"/>
          <w:b/>
          <w:bCs/>
          <w:sz w:val="24"/>
          <w:szCs w:val="24"/>
        </w:rPr>
        <w:t>Оборудование учебного кабинета и рабочих мест кабинета «</w:t>
      </w:r>
      <w:r w:rsidRPr="00D77BAA">
        <w:rPr>
          <w:rFonts w:ascii="Times New Roman" w:hAnsi="Times New Roman" w:cs="Times New Roman"/>
          <w:b/>
          <w:sz w:val="24"/>
          <w:szCs w:val="24"/>
        </w:rPr>
        <w:t>Тактики тушения пожаров и аварийно-спасательных работ»</w:t>
      </w:r>
      <w:r w:rsidRPr="00D77BA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B22AA3" w:rsidRPr="00B22AA3" w:rsidRDefault="00B22AA3" w:rsidP="00B22AA3">
      <w:pPr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AA3">
        <w:rPr>
          <w:rFonts w:ascii="Times New Roman" w:hAnsi="Times New Roman" w:cs="Times New Roman"/>
          <w:bCs/>
          <w:sz w:val="24"/>
          <w:szCs w:val="24"/>
        </w:rPr>
        <w:t>рабочие места обучающихся;</w:t>
      </w:r>
    </w:p>
    <w:p w:rsidR="00B22AA3" w:rsidRPr="00B22AA3" w:rsidRDefault="00B22AA3" w:rsidP="00B22AA3">
      <w:pPr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AA3">
        <w:rPr>
          <w:rFonts w:ascii="Times New Roman" w:hAnsi="Times New Roman" w:cs="Times New Roman"/>
          <w:bCs/>
          <w:sz w:val="24"/>
          <w:szCs w:val="24"/>
        </w:rPr>
        <w:t>автоматизированное рабочее место преподавателя;</w:t>
      </w:r>
    </w:p>
    <w:p w:rsidR="00B22AA3" w:rsidRPr="00B22AA3" w:rsidRDefault="00B22AA3" w:rsidP="00B22AA3">
      <w:pPr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AA3">
        <w:rPr>
          <w:rFonts w:ascii="Times New Roman" w:hAnsi="Times New Roman" w:cs="Times New Roman"/>
          <w:bCs/>
          <w:sz w:val="24"/>
          <w:szCs w:val="24"/>
        </w:rPr>
        <w:t>комплект учебно-наглядных пособий.</w:t>
      </w:r>
    </w:p>
    <w:p w:rsidR="00B22AA3" w:rsidRPr="00D77BAA" w:rsidRDefault="00B22AA3" w:rsidP="00B22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BAA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обучения:</w:t>
      </w:r>
    </w:p>
    <w:p w:rsidR="00B22AA3" w:rsidRPr="00B22AA3" w:rsidRDefault="00B22AA3" w:rsidP="00B22AA3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AA3">
        <w:rPr>
          <w:rFonts w:ascii="Times New Roman" w:hAnsi="Times New Roman" w:cs="Times New Roman"/>
          <w:bCs/>
          <w:sz w:val="24"/>
          <w:szCs w:val="24"/>
        </w:rPr>
        <w:t>компьютер;</w:t>
      </w:r>
    </w:p>
    <w:p w:rsidR="00B22AA3" w:rsidRPr="00B22AA3" w:rsidRDefault="00B22AA3" w:rsidP="00B22AA3">
      <w:pPr>
        <w:keepNext/>
        <w:keepLines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22AA3">
        <w:rPr>
          <w:rFonts w:ascii="Times New Roman" w:hAnsi="Times New Roman" w:cs="Times New Roman"/>
          <w:bCs/>
          <w:color w:val="000000"/>
          <w:sz w:val="24"/>
          <w:szCs w:val="24"/>
        </w:rPr>
        <w:t>интерактивная доска;</w:t>
      </w:r>
    </w:p>
    <w:p w:rsidR="00B22AA3" w:rsidRPr="00B22AA3" w:rsidRDefault="00B22AA3" w:rsidP="00B22AA3">
      <w:pPr>
        <w:keepNext/>
        <w:keepLines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22A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мультимедийный проектор; </w:t>
      </w:r>
    </w:p>
    <w:p w:rsidR="00B22AA3" w:rsidRPr="00B22AA3" w:rsidRDefault="00B22AA3" w:rsidP="00B22AA3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AA3">
        <w:rPr>
          <w:rFonts w:ascii="Times New Roman" w:hAnsi="Times New Roman" w:cs="Times New Roman"/>
          <w:bCs/>
          <w:sz w:val="24"/>
          <w:szCs w:val="24"/>
        </w:rPr>
        <w:t>электронные образовательные ресурсы;</w:t>
      </w:r>
    </w:p>
    <w:p w:rsidR="00B22AA3" w:rsidRPr="00D77BAA" w:rsidRDefault="00B22AA3" w:rsidP="00B22AA3">
      <w:pPr>
        <w:keepNext/>
        <w:keepLines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22AA3">
        <w:rPr>
          <w:rFonts w:ascii="Times New Roman" w:hAnsi="Times New Roman" w:cs="Times New Roman"/>
          <w:color w:val="000000"/>
          <w:sz w:val="24"/>
          <w:szCs w:val="24"/>
        </w:rPr>
        <w:t>МФУ</w:t>
      </w:r>
      <w:r w:rsidRPr="00B22AA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22AA3" w:rsidRPr="00D77BAA" w:rsidRDefault="00B22AA3" w:rsidP="00B22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BAA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 и рабочих мест кабинета </w:t>
      </w:r>
      <w:r w:rsidRPr="00D77BAA">
        <w:rPr>
          <w:rFonts w:ascii="Times New Roman" w:hAnsi="Times New Roman" w:cs="Times New Roman"/>
          <w:b/>
          <w:sz w:val="24"/>
          <w:szCs w:val="24"/>
        </w:rPr>
        <w:t>«Пожарной и аварийно-спасательной техники»</w:t>
      </w:r>
      <w:r w:rsidRPr="00D77BA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B22AA3" w:rsidRPr="00B22AA3" w:rsidRDefault="00B22AA3" w:rsidP="00B22AA3">
      <w:pPr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AA3">
        <w:rPr>
          <w:rFonts w:ascii="Times New Roman" w:hAnsi="Times New Roman" w:cs="Times New Roman"/>
          <w:bCs/>
          <w:sz w:val="24"/>
          <w:szCs w:val="24"/>
        </w:rPr>
        <w:t>рабочие места обучающихся;</w:t>
      </w:r>
    </w:p>
    <w:p w:rsidR="00B22AA3" w:rsidRPr="00B22AA3" w:rsidRDefault="00B22AA3" w:rsidP="00B22AA3">
      <w:pPr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AA3">
        <w:rPr>
          <w:rFonts w:ascii="Times New Roman" w:hAnsi="Times New Roman" w:cs="Times New Roman"/>
          <w:bCs/>
          <w:sz w:val="24"/>
          <w:szCs w:val="24"/>
        </w:rPr>
        <w:t>автоматизированное рабочее место преподавателя;</w:t>
      </w:r>
    </w:p>
    <w:p w:rsidR="00B22AA3" w:rsidRPr="00B22AA3" w:rsidRDefault="00B22AA3" w:rsidP="00B22AA3">
      <w:pPr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AA3">
        <w:rPr>
          <w:rFonts w:ascii="Times New Roman" w:hAnsi="Times New Roman" w:cs="Times New Roman"/>
          <w:bCs/>
          <w:sz w:val="24"/>
          <w:szCs w:val="24"/>
        </w:rPr>
        <w:t>комплект учебно-наглядных пособий.</w:t>
      </w:r>
    </w:p>
    <w:p w:rsidR="00B22AA3" w:rsidRPr="00D77BAA" w:rsidRDefault="00B22AA3" w:rsidP="00B22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BAA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обучения:</w:t>
      </w:r>
    </w:p>
    <w:p w:rsidR="00B22AA3" w:rsidRPr="00B22AA3" w:rsidRDefault="00B22AA3" w:rsidP="00B22AA3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AA3">
        <w:rPr>
          <w:rFonts w:ascii="Times New Roman" w:hAnsi="Times New Roman" w:cs="Times New Roman"/>
          <w:bCs/>
          <w:sz w:val="24"/>
          <w:szCs w:val="24"/>
        </w:rPr>
        <w:t>компьютер;</w:t>
      </w:r>
    </w:p>
    <w:p w:rsidR="00B22AA3" w:rsidRPr="00B22AA3" w:rsidRDefault="00B22AA3" w:rsidP="00B22AA3">
      <w:pPr>
        <w:keepNext/>
        <w:keepLines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22AA3">
        <w:rPr>
          <w:rFonts w:ascii="Times New Roman" w:hAnsi="Times New Roman" w:cs="Times New Roman"/>
          <w:bCs/>
          <w:color w:val="000000"/>
          <w:sz w:val="24"/>
          <w:szCs w:val="24"/>
        </w:rPr>
        <w:t>интерактивная доска;</w:t>
      </w:r>
    </w:p>
    <w:p w:rsidR="00B22AA3" w:rsidRPr="00B22AA3" w:rsidRDefault="00B22AA3" w:rsidP="00B22AA3">
      <w:pPr>
        <w:keepNext/>
        <w:keepLines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22A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мультимедийный проектор; </w:t>
      </w:r>
    </w:p>
    <w:p w:rsidR="00B22AA3" w:rsidRPr="00B22AA3" w:rsidRDefault="00B22AA3" w:rsidP="00B22AA3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AA3">
        <w:rPr>
          <w:rFonts w:ascii="Times New Roman" w:hAnsi="Times New Roman" w:cs="Times New Roman"/>
          <w:bCs/>
          <w:sz w:val="24"/>
          <w:szCs w:val="24"/>
        </w:rPr>
        <w:t>электронные образовательные ресурсы;</w:t>
      </w:r>
    </w:p>
    <w:p w:rsidR="00B22AA3" w:rsidRPr="00D77BAA" w:rsidRDefault="00B22AA3" w:rsidP="00D77BAA">
      <w:pPr>
        <w:keepNext/>
        <w:keepLines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22AA3">
        <w:rPr>
          <w:rFonts w:ascii="Times New Roman" w:hAnsi="Times New Roman" w:cs="Times New Roman"/>
          <w:color w:val="000000"/>
          <w:sz w:val="24"/>
          <w:szCs w:val="24"/>
        </w:rPr>
        <w:t>МФУ</w:t>
      </w:r>
      <w:r w:rsidRPr="00B22AA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22AA3" w:rsidRPr="00D77BAA" w:rsidRDefault="00B22AA3" w:rsidP="00B22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BAA">
        <w:rPr>
          <w:rFonts w:ascii="Times New Roman" w:hAnsi="Times New Roman" w:cs="Times New Roman"/>
          <w:b/>
          <w:bCs/>
          <w:sz w:val="24"/>
          <w:szCs w:val="24"/>
        </w:rPr>
        <w:t>Оборудование слесарной мастерской и рабочих мест мастерской:</w:t>
      </w:r>
      <w:r w:rsidRPr="00D77B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2AA3" w:rsidRPr="00B22AA3" w:rsidRDefault="00B22AA3" w:rsidP="00B22AA3">
      <w:pPr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AA3">
        <w:rPr>
          <w:rFonts w:ascii="Times New Roman" w:hAnsi="Times New Roman" w:cs="Times New Roman"/>
          <w:bCs/>
          <w:sz w:val="24"/>
          <w:szCs w:val="24"/>
        </w:rPr>
        <w:t xml:space="preserve">рабочие места обучающихся; </w:t>
      </w:r>
    </w:p>
    <w:p w:rsidR="00B22AA3" w:rsidRPr="00B22AA3" w:rsidRDefault="00B22AA3" w:rsidP="00B22AA3">
      <w:pPr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AA3">
        <w:rPr>
          <w:rFonts w:ascii="Times New Roman" w:hAnsi="Times New Roman" w:cs="Times New Roman"/>
          <w:bCs/>
          <w:sz w:val="24"/>
          <w:szCs w:val="24"/>
        </w:rPr>
        <w:t>рабочее место преподавателя;</w:t>
      </w:r>
    </w:p>
    <w:p w:rsidR="00B22AA3" w:rsidRPr="00B22AA3" w:rsidRDefault="00B22AA3" w:rsidP="00B22AA3">
      <w:pPr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AA3">
        <w:rPr>
          <w:rFonts w:ascii="Times New Roman" w:hAnsi="Times New Roman" w:cs="Times New Roman"/>
          <w:bCs/>
          <w:sz w:val="24"/>
          <w:szCs w:val="24"/>
        </w:rPr>
        <w:t>комплект технологических чертежей и таблиц по технике безопасности.</w:t>
      </w:r>
    </w:p>
    <w:p w:rsidR="00B22AA3" w:rsidRPr="00D77BAA" w:rsidRDefault="00B22AA3" w:rsidP="00B22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BAA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обучения:</w:t>
      </w:r>
    </w:p>
    <w:p w:rsidR="00B22AA3" w:rsidRPr="00B22AA3" w:rsidRDefault="00B22AA3" w:rsidP="00B22AA3">
      <w:pPr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AA3">
        <w:rPr>
          <w:rFonts w:ascii="Times New Roman" w:hAnsi="Times New Roman" w:cs="Times New Roman"/>
          <w:bCs/>
          <w:sz w:val="24"/>
          <w:szCs w:val="24"/>
        </w:rPr>
        <w:t xml:space="preserve">верстак слесарный; </w:t>
      </w:r>
    </w:p>
    <w:p w:rsidR="00B22AA3" w:rsidRPr="00B22AA3" w:rsidRDefault="00B22AA3" w:rsidP="00B22AA3">
      <w:pPr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AA3">
        <w:rPr>
          <w:rFonts w:ascii="Times New Roman" w:hAnsi="Times New Roman" w:cs="Times New Roman"/>
          <w:bCs/>
          <w:sz w:val="24"/>
          <w:szCs w:val="24"/>
        </w:rPr>
        <w:t xml:space="preserve">параллельные поворотные тиски; </w:t>
      </w:r>
    </w:p>
    <w:p w:rsidR="00B22AA3" w:rsidRPr="00B22AA3" w:rsidRDefault="00B22AA3" w:rsidP="00B22AA3">
      <w:pPr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AA3">
        <w:rPr>
          <w:rFonts w:ascii="Times New Roman" w:hAnsi="Times New Roman" w:cs="Times New Roman"/>
          <w:bCs/>
          <w:sz w:val="24"/>
          <w:szCs w:val="24"/>
        </w:rPr>
        <w:t xml:space="preserve">сверлильные станки; </w:t>
      </w:r>
    </w:p>
    <w:p w:rsidR="00B22AA3" w:rsidRPr="00B22AA3" w:rsidRDefault="00B22AA3" w:rsidP="00B22AA3">
      <w:pPr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AA3">
        <w:rPr>
          <w:rFonts w:ascii="Times New Roman" w:hAnsi="Times New Roman" w:cs="Times New Roman"/>
          <w:bCs/>
          <w:sz w:val="24"/>
          <w:szCs w:val="24"/>
        </w:rPr>
        <w:t xml:space="preserve">заточные станки; </w:t>
      </w:r>
    </w:p>
    <w:p w:rsidR="00B22AA3" w:rsidRPr="00B22AA3" w:rsidRDefault="00B22AA3" w:rsidP="00B22AA3">
      <w:pPr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22AA3">
        <w:rPr>
          <w:rFonts w:ascii="Times New Roman" w:hAnsi="Times New Roman" w:cs="Times New Roman"/>
          <w:bCs/>
          <w:sz w:val="24"/>
          <w:szCs w:val="24"/>
        </w:rPr>
        <w:t>пресс-ножницы</w:t>
      </w:r>
      <w:proofErr w:type="gramEnd"/>
      <w:r w:rsidRPr="00B22AA3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B22AA3" w:rsidRPr="00B22AA3" w:rsidRDefault="00B22AA3" w:rsidP="00B22AA3">
      <w:pPr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AA3">
        <w:rPr>
          <w:rFonts w:ascii="Times New Roman" w:hAnsi="Times New Roman" w:cs="Times New Roman"/>
          <w:bCs/>
          <w:sz w:val="24"/>
          <w:szCs w:val="24"/>
        </w:rPr>
        <w:t xml:space="preserve">набор слесарного инструмента и средств измерения слесаря; </w:t>
      </w:r>
    </w:p>
    <w:p w:rsidR="00B22AA3" w:rsidRPr="00D77BAA" w:rsidRDefault="00B22AA3" w:rsidP="00B22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BAA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мастерской и рабочих мест мастерской </w:t>
      </w:r>
      <w:r w:rsidRPr="00D77BAA">
        <w:rPr>
          <w:rFonts w:ascii="Times New Roman" w:hAnsi="Times New Roman" w:cs="Times New Roman"/>
          <w:b/>
          <w:sz w:val="24"/>
          <w:szCs w:val="24"/>
        </w:rPr>
        <w:t>ремонта и обслуживания пожарной техники и аварийно-спасательного оборудования</w:t>
      </w:r>
      <w:r w:rsidRPr="00D77BA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77B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2AA3" w:rsidRPr="00B22AA3" w:rsidRDefault="00B22AA3" w:rsidP="00B22AA3">
      <w:pPr>
        <w:numPr>
          <w:ilvl w:val="0"/>
          <w:numId w:val="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AA3">
        <w:rPr>
          <w:rFonts w:ascii="Times New Roman" w:hAnsi="Times New Roman" w:cs="Times New Roman"/>
          <w:bCs/>
          <w:sz w:val="24"/>
          <w:szCs w:val="24"/>
        </w:rPr>
        <w:t xml:space="preserve">рабочие места обучающихся; </w:t>
      </w:r>
    </w:p>
    <w:p w:rsidR="00B22AA3" w:rsidRPr="00B22AA3" w:rsidRDefault="00B22AA3" w:rsidP="00B22AA3">
      <w:pPr>
        <w:numPr>
          <w:ilvl w:val="0"/>
          <w:numId w:val="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AA3">
        <w:rPr>
          <w:rFonts w:ascii="Times New Roman" w:hAnsi="Times New Roman" w:cs="Times New Roman"/>
          <w:bCs/>
          <w:sz w:val="24"/>
          <w:szCs w:val="24"/>
        </w:rPr>
        <w:t xml:space="preserve">автоматизированное рабочее место преподавателя; </w:t>
      </w:r>
    </w:p>
    <w:p w:rsidR="00B22AA3" w:rsidRPr="00B22AA3" w:rsidRDefault="00B22AA3" w:rsidP="00B22AA3">
      <w:pPr>
        <w:numPr>
          <w:ilvl w:val="0"/>
          <w:numId w:val="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AA3">
        <w:rPr>
          <w:rFonts w:ascii="Times New Roman" w:hAnsi="Times New Roman" w:cs="Times New Roman"/>
          <w:bCs/>
          <w:sz w:val="24"/>
          <w:szCs w:val="24"/>
        </w:rPr>
        <w:t xml:space="preserve">наглядные пособия (плакаты, таблицы, схемы устройств аппаратов и оборудования); </w:t>
      </w:r>
    </w:p>
    <w:p w:rsidR="00B22AA3" w:rsidRPr="00B22AA3" w:rsidRDefault="00B22AA3" w:rsidP="00B22AA3">
      <w:pPr>
        <w:numPr>
          <w:ilvl w:val="0"/>
          <w:numId w:val="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22AA3">
        <w:rPr>
          <w:rFonts w:ascii="Times New Roman" w:hAnsi="Times New Roman" w:cs="Times New Roman"/>
          <w:bCs/>
          <w:sz w:val="24"/>
          <w:szCs w:val="24"/>
        </w:rPr>
        <w:t>методические</w:t>
      </w:r>
      <w:proofErr w:type="gramEnd"/>
      <w:r w:rsidRPr="00B22AA3">
        <w:rPr>
          <w:rFonts w:ascii="Times New Roman" w:hAnsi="Times New Roman" w:cs="Times New Roman"/>
          <w:bCs/>
          <w:sz w:val="24"/>
          <w:szCs w:val="24"/>
        </w:rPr>
        <w:t xml:space="preserve"> пособия по ремонту пожарного и аварийно-спасательного оборудования. </w:t>
      </w:r>
    </w:p>
    <w:p w:rsidR="00B22AA3" w:rsidRPr="00D77BAA" w:rsidRDefault="00B22AA3" w:rsidP="00B22AA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BAA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обучения:</w:t>
      </w:r>
    </w:p>
    <w:p w:rsidR="00B22AA3" w:rsidRPr="00B22AA3" w:rsidRDefault="00B22AA3" w:rsidP="00B22AA3">
      <w:pPr>
        <w:numPr>
          <w:ilvl w:val="0"/>
          <w:numId w:val="5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AA3">
        <w:rPr>
          <w:rFonts w:ascii="Times New Roman" w:hAnsi="Times New Roman" w:cs="Times New Roman"/>
          <w:bCs/>
          <w:sz w:val="24"/>
          <w:szCs w:val="24"/>
        </w:rPr>
        <w:t xml:space="preserve">пожарное снаряжение; </w:t>
      </w:r>
    </w:p>
    <w:p w:rsidR="00B22AA3" w:rsidRPr="00B22AA3" w:rsidRDefault="00B22AA3" w:rsidP="00B22AA3">
      <w:pPr>
        <w:numPr>
          <w:ilvl w:val="0"/>
          <w:numId w:val="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AA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наборы механизированных и </w:t>
      </w:r>
      <w:proofErr w:type="gramStart"/>
      <w:r w:rsidRPr="00B22AA3">
        <w:rPr>
          <w:rFonts w:ascii="Times New Roman" w:hAnsi="Times New Roman" w:cs="Times New Roman"/>
          <w:bCs/>
          <w:sz w:val="24"/>
          <w:szCs w:val="24"/>
        </w:rPr>
        <w:t>немеханизированных</w:t>
      </w:r>
      <w:proofErr w:type="gramEnd"/>
      <w:r w:rsidRPr="00B22AA3">
        <w:rPr>
          <w:rFonts w:ascii="Times New Roman" w:hAnsi="Times New Roman" w:cs="Times New Roman"/>
          <w:bCs/>
          <w:sz w:val="24"/>
          <w:szCs w:val="24"/>
        </w:rPr>
        <w:t xml:space="preserve"> инструментов и приспособлений; </w:t>
      </w:r>
    </w:p>
    <w:p w:rsidR="00B22AA3" w:rsidRPr="00B22AA3" w:rsidRDefault="00B22AA3" w:rsidP="00B22AA3">
      <w:pPr>
        <w:numPr>
          <w:ilvl w:val="0"/>
          <w:numId w:val="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AA3">
        <w:rPr>
          <w:rFonts w:ascii="Times New Roman" w:hAnsi="Times New Roman" w:cs="Times New Roman"/>
          <w:bCs/>
          <w:sz w:val="24"/>
          <w:szCs w:val="24"/>
        </w:rPr>
        <w:t xml:space="preserve">пожарные средства, техника и оборудование; </w:t>
      </w:r>
    </w:p>
    <w:p w:rsidR="00B22AA3" w:rsidRPr="00B22AA3" w:rsidRDefault="00B22AA3" w:rsidP="00B22AA3">
      <w:pPr>
        <w:numPr>
          <w:ilvl w:val="0"/>
          <w:numId w:val="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22AA3">
        <w:rPr>
          <w:rFonts w:ascii="Times New Roman" w:hAnsi="Times New Roman" w:cs="Times New Roman"/>
          <w:bCs/>
          <w:sz w:val="24"/>
          <w:szCs w:val="24"/>
        </w:rPr>
        <w:t xml:space="preserve">дозиметрические приборы и приборы радиационной и химической разведки и поиска пострадавших; </w:t>
      </w:r>
      <w:proofErr w:type="gramEnd"/>
    </w:p>
    <w:p w:rsidR="00B22AA3" w:rsidRPr="00D77BAA" w:rsidRDefault="00B22AA3" w:rsidP="00B22AA3">
      <w:pPr>
        <w:numPr>
          <w:ilvl w:val="0"/>
          <w:numId w:val="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AA3">
        <w:rPr>
          <w:rFonts w:ascii="Times New Roman" w:hAnsi="Times New Roman" w:cs="Times New Roman"/>
          <w:bCs/>
          <w:sz w:val="24"/>
          <w:szCs w:val="24"/>
        </w:rPr>
        <w:t xml:space="preserve">приборы средств связи; </w:t>
      </w:r>
    </w:p>
    <w:p w:rsidR="00B22AA3" w:rsidRPr="00D77BAA" w:rsidRDefault="00B22AA3" w:rsidP="00B22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BAA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мастерской и рабочих мест </w:t>
      </w:r>
      <w:r w:rsidRPr="00D77BAA">
        <w:rPr>
          <w:rFonts w:ascii="Times New Roman" w:hAnsi="Times New Roman" w:cs="Times New Roman"/>
          <w:b/>
          <w:sz w:val="24"/>
          <w:szCs w:val="24"/>
        </w:rPr>
        <w:t>лаборатории пожарной и аварийно-спасательной техники:</w:t>
      </w:r>
    </w:p>
    <w:p w:rsidR="00B22AA3" w:rsidRPr="00B22AA3" w:rsidRDefault="00B22AA3" w:rsidP="00B22AA3">
      <w:pPr>
        <w:pStyle w:val="a8"/>
        <w:numPr>
          <w:ilvl w:val="0"/>
          <w:numId w:val="6"/>
        </w:numPr>
        <w:ind w:left="426" w:hanging="426"/>
        <w:jc w:val="both"/>
      </w:pPr>
      <w:r w:rsidRPr="00B22AA3">
        <w:t>рабочие места обучающихся;</w:t>
      </w:r>
    </w:p>
    <w:p w:rsidR="00B22AA3" w:rsidRPr="00B22AA3" w:rsidRDefault="00B22AA3" w:rsidP="00B22AA3">
      <w:pPr>
        <w:pStyle w:val="a8"/>
        <w:numPr>
          <w:ilvl w:val="0"/>
          <w:numId w:val="6"/>
        </w:numPr>
        <w:ind w:left="426" w:hanging="426"/>
        <w:jc w:val="both"/>
      </w:pPr>
      <w:r w:rsidRPr="00B22AA3">
        <w:t>рабочее место преподавателя;</w:t>
      </w:r>
    </w:p>
    <w:p w:rsidR="00B22AA3" w:rsidRPr="00B22AA3" w:rsidRDefault="00B22AA3" w:rsidP="00B22AA3">
      <w:pPr>
        <w:numPr>
          <w:ilvl w:val="0"/>
          <w:numId w:val="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AA3">
        <w:rPr>
          <w:rFonts w:ascii="Times New Roman" w:hAnsi="Times New Roman" w:cs="Times New Roman"/>
          <w:bCs/>
          <w:sz w:val="24"/>
          <w:szCs w:val="24"/>
        </w:rPr>
        <w:t>комплект учебно-наглядных пособий;</w:t>
      </w:r>
    </w:p>
    <w:p w:rsidR="00B22AA3" w:rsidRPr="00D77BAA" w:rsidRDefault="00B22AA3" w:rsidP="00B22AA3">
      <w:pPr>
        <w:pStyle w:val="a8"/>
        <w:ind w:left="426" w:hanging="426"/>
        <w:jc w:val="both"/>
        <w:rPr>
          <w:b/>
        </w:rPr>
      </w:pPr>
      <w:r w:rsidRPr="00D77BAA">
        <w:rPr>
          <w:b/>
        </w:rPr>
        <w:t>Технические средства обучения:</w:t>
      </w:r>
    </w:p>
    <w:p w:rsidR="00B22AA3" w:rsidRPr="00B22AA3" w:rsidRDefault="00B22AA3" w:rsidP="00B22AA3">
      <w:pPr>
        <w:pStyle w:val="a8"/>
        <w:numPr>
          <w:ilvl w:val="0"/>
          <w:numId w:val="1"/>
        </w:numPr>
        <w:ind w:left="426" w:hanging="426"/>
        <w:jc w:val="both"/>
      </w:pPr>
      <w:r w:rsidRPr="00B22AA3">
        <w:t>комплект оборудования пожарной техники;</w:t>
      </w:r>
    </w:p>
    <w:p w:rsidR="00B22AA3" w:rsidRPr="00B22AA3" w:rsidRDefault="00B22AA3" w:rsidP="00B22AA3">
      <w:pPr>
        <w:pStyle w:val="a8"/>
        <w:numPr>
          <w:ilvl w:val="0"/>
          <w:numId w:val="1"/>
        </w:numPr>
        <w:ind w:left="426" w:hanging="426"/>
        <w:jc w:val="both"/>
      </w:pPr>
      <w:r w:rsidRPr="00B22AA3">
        <w:t>комплект аварийно-спасательного оборудования и инструментов;</w:t>
      </w:r>
    </w:p>
    <w:p w:rsidR="00B22AA3" w:rsidRPr="00B22AA3" w:rsidRDefault="00B22AA3" w:rsidP="00B22AA3">
      <w:pPr>
        <w:pStyle w:val="a8"/>
        <w:numPr>
          <w:ilvl w:val="0"/>
          <w:numId w:val="1"/>
        </w:numPr>
        <w:ind w:left="426" w:hanging="426"/>
        <w:jc w:val="both"/>
      </w:pPr>
      <w:r w:rsidRPr="00B22AA3">
        <w:t>комплект приборов разведки и поиска пострадавших;</w:t>
      </w:r>
    </w:p>
    <w:p w:rsidR="00B22AA3" w:rsidRPr="00D77BAA" w:rsidRDefault="00B22AA3" w:rsidP="00D77BAA">
      <w:pPr>
        <w:pStyle w:val="a8"/>
        <w:numPr>
          <w:ilvl w:val="0"/>
          <w:numId w:val="1"/>
        </w:numPr>
        <w:ind w:left="426" w:hanging="426"/>
        <w:jc w:val="both"/>
      </w:pPr>
      <w:r w:rsidRPr="00B22AA3">
        <w:t>комплект оборудования аварийно-спасательных автомобилей;</w:t>
      </w:r>
    </w:p>
    <w:p w:rsidR="00B22AA3" w:rsidRPr="00D77BAA" w:rsidRDefault="00B22AA3" w:rsidP="00B22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BAA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</w:t>
      </w:r>
      <w:r w:rsidRPr="00D77BAA">
        <w:rPr>
          <w:rFonts w:ascii="Times New Roman" w:hAnsi="Times New Roman" w:cs="Times New Roman"/>
          <w:b/>
          <w:sz w:val="24"/>
          <w:szCs w:val="24"/>
        </w:rPr>
        <w:t xml:space="preserve">лаборатории </w:t>
      </w:r>
      <w:r w:rsidRPr="00D77BAA">
        <w:rPr>
          <w:rFonts w:ascii="Times New Roman" w:hAnsi="Times New Roman" w:cs="Times New Roman"/>
          <w:b/>
          <w:bCs/>
          <w:sz w:val="24"/>
          <w:szCs w:val="24"/>
        </w:rPr>
        <w:t xml:space="preserve">и рабочих мест лаборатории </w:t>
      </w:r>
      <w:r w:rsidRPr="00D77BAA">
        <w:rPr>
          <w:rFonts w:ascii="Times New Roman" w:hAnsi="Times New Roman" w:cs="Times New Roman"/>
          <w:b/>
          <w:sz w:val="24"/>
          <w:szCs w:val="24"/>
        </w:rPr>
        <w:t xml:space="preserve">по обслуживанию средств индивидуальной защиты органов дыхания (СИЗОД): </w:t>
      </w:r>
    </w:p>
    <w:p w:rsidR="00B22AA3" w:rsidRPr="00B22AA3" w:rsidRDefault="00B22AA3" w:rsidP="00B22AA3">
      <w:pPr>
        <w:pStyle w:val="a8"/>
        <w:numPr>
          <w:ilvl w:val="0"/>
          <w:numId w:val="7"/>
        </w:numPr>
        <w:ind w:left="426" w:hanging="426"/>
        <w:jc w:val="both"/>
      </w:pPr>
      <w:r w:rsidRPr="00B22AA3">
        <w:t>рабочие места обучающихся;</w:t>
      </w:r>
    </w:p>
    <w:p w:rsidR="00B22AA3" w:rsidRPr="00B22AA3" w:rsidRDefault="00B22AA3" w:rsidP="00B22AA3">
      <w:pPr>
        <w:pStyle w:val="a8"/>
        <w:numPr>
          <w:ilvl w:val="0"/>
          <w:numId w:val="7"/>
        </w:numPr>
        <w:ind w:left="426" w:hanging="426"/>
        <w:jc w:val="both"/>
      </w:pPr>
      <w:r w:rsidRPr="00B22AA3">
        <w:t>рабочее место преподавателя;</w:t>
      </w:r>
    </w:p>
    <w:p w:rsidR="00B22AA3" w:rsidRPr="00B22AA3" w:rsidRDefault="00B22AA3" w:rsidP="00B22AA3">
      <w:pPr>
        <w:numPr>
          <w:ilvl w:val="0"/>
          <w:numId w:val="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AA3">
        <w:rPr>
          <w:rFonts w:ascii="Times New Roman" w:hAnsi="Times New Roman" w:cs="Times New Roman"/>
          <w:bCs/>
          <w:sz w:val="24"/>
          <w:szCs w:val="24"/>
        </w:rPr>
        <w:t>комплект учебно-наглядных пособий.</w:t>
      </w:r>
    </w:p>
    <w:p w:rsidR="00B22AA3" w:rsidRPr="00D77BAA" w:rsidRDefault="00B22AA3" w:rsidP="00B22AA3">
      <w:pPr>
        <w:pStyle w:val="a8"/>
        <w:jc w:val="both"/>
        <w:rPr>
          <w:b/>
        </w:rPr>
      </w:pPr>
      <w:r w:rsidRPr="00D77BAA">
        <w:rPr>
          <w:b/>
        </w:rPr>
        <w:t>Технические средства обучения:</w:t>
      </w:r>
    </w:p>
    <w:p w:rsidR="00B22AA3" w:rsidRPr="00B22AA3" w:rsidRDefault="00B22AA3" w:rsidP="00B22AA3">
      <w:pPr>
        <w:pStyle w:val="a8"/>
        <w:numPr>
          <w:ilvl w:val="0"/>
          <w:numId w:val="7"/>
        </w:numPr>
        <w:ind w:left="426" w:hanging="426"/>
        <w:jc w:val="both"/>
      </w:pPr>
      <w:r w:rsidRPr="00B22AA3">
        <w:t>мини-экспресс-лаборатория «</w:t>
      </w:r>
      <w:proofErr w:type="spellStart"/>
      <w:r w:rsidRPr="00B22AA3">
        <w:t>Пчелка-Р</w:t>
      </w:r>
      <w:proofErr w:type="spellEnd"/>
      <w:r w:rsidRPr="00B22AA3">
        <w:t>»;</w:t>
      </w:r>
    </w:p>
    <w:p w:rsidR="00B22AA3" w:rsidRPr="00B22AA3" w:rsidRDefault="00B22AA3" w:rsidP="00B22AA3">
      <w:pPr>
        <w:pStyle w:val="a8"/>
        <w:numPr>
          <w:ilvl w:val="0"/>
          <w:numId w:val="7"/>
        </w:numPr>
        <w:ind w:left="426" w:hanging="426"/>
        <w:jc w:val="both"/>
      </w:pPr>
      <w:r w:rsidRPr="00B22AA3">
        <w:t>контрольно-измерительная аппаратура для тестирования и регулировки легочных автоматов и редукторов воздушных дыхательных аппаратов;</w:t>
      </w:r>
    </w:p>
    <w:p w:rsidR="00B22AA3" w:rsidRPr="00B22AA3" w:rsidRDefault="00B22AA3" w:rsidP="00B22AA3">
      <w:pPr>
        <w:pStyle w:val="a8"/>
        <w:numPr>
          <w:ilvl w:val="0"/>
          <w:numId w:val="7"/>
        </w:numPr>
        <w:ind w:left="426" w:hanging="426"/>
        <w:jc w:val="both"/>
      </w:pPr>
      <w:r w:rsidRPr="00B22AA3">
        <w:t>комплект средств индивидуальной защиты кожи и органов дыхания;</w:t>
      </w:r>
    </w:p>
    <w:p w:rsidR="00B22AA3" w:rsidRPr="00B22AA3" w:rsidRDefault="00B22AA3" w:rsidP="00B22AA3">
      <w:pPr>
        <w:pStyle w:val="a8"/>
        <w:numPr>
          <w:ilvl w:val="0"/>
          <w:numId w:val="7"/>
        </w:numPr>
        <w:ind w:left="426" w:hanging="426"/>
        <w:jc w:val="both"/>
      </w:pPr>
      <w:r w:rsidRPr="00B22AA3">
        <w:t xml:space="preserve">изолирующие дыхательные аппараты на сжатом </w:t>
      </w:r>
      <w:proofErr w:type="gramStart"/>
      <w:r w:rsidRPr="00B22AA3">
        <w:t>воздухе</w:t>
      </w:r>
      <w:proofErr w:type="gramEnd"/>
      <w:r w:rsidRPr="00B22AA3">
        <w:t>, запасные баллоны;</w:t>
      </w:r>
    </w:p>
    <w:p w:rsidR="00B22AA3" w:rsidRPr="00D77BAA" w:rsidRDefault="00B22AA3" w:rsidP="00D77BAA">
      <w:pPr>
        <w:pStyle w:val="a8"/>
        <w:numPr>
          <w:ilvl w:val="0"/>
          <w:numId w:val="7"/>
        </w:numPr>
        <w:ind w:left="426" w:hanging="426"/>
        <w:jc w:val="both"/>
      </w:pPr>
      <w:r w:rsidRPr="00B22AA3">
        <w:t>оборудование мойки и дезинфекции масок дыхательных аппаратов.</w:t>
      </w:r>
    </w:p>
    <w:p w:rsidR="00B22AA3" w:rsidRPr="00D77BAA" w:rsidRDefault="00B22AA3" w:rsidP="00B22AA3">
      <w:pPr>
        <w:widowControl w:val="0"/>
        <w:spacing w:line="307" w:lineRule="exact"/>
        <w:ind w:left="20"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BAA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</w:t>
      </w:r>
      <w:r w:rsidRPr="00D77BAA">
        <w:rPr>
          <w:rFonts w:ascii="Times New Roman" w:hAnsi="Times New Roman" w:cs="Times New Roman"/>
          <w:b/>
          <w:sz w:val="24"/>
          <w:szCs w:val="24"/>
        </w:rPr>
        <w:t xml:space="preserve">лаборатории </w:t>
      </w:r>
      <w:r w:rsidRPr="00D77BAA">
        <w:rPr>
          <w:rFonts w:ascii="Times New Roman" w:hAnsi="Times New Roman" w:cs="Times New Roman"/>
          <w:b/>
          <w:bCs/>
          <w:sz w:val="24"/>
          <w:szCs w:val="24"/>
        </w:rPr>
        <w:t xml:space="preserve">и рабочих мест лаборатории </w:t>
      </w:r>
      <w:r w:rsidRPr="00D77BAA">
        <w:rPr>
          <w:rFonts w:ascii="Times New Roman" w:hAnsi="Times New Roman" w:cs="Times New Roman"/>
          <w:b/>
          <w:sz w:val="24"/>
          <w:szCs w:val="24"/>
        </w:rPr>
        <w:t>медико-биологических основ безопасности жизне</w:t>
      </w:r>
      <w:r w:rsidRPr="00D77BAA">
        <w:rPr>
          <w:rFonts w:ascii="Times New Roman" w:hAnsi="Times New Roman" w:cs="Times New Roman"/>
          <w:b/>
          <w:sz w:val="24"/>
          <w:szCs w:val="24"/>
        </w:rPr>
        <w:softHyphen/>
        <w:t>деятельности:</w:t>
      </w:r>
    </w:p>
    <w:p w:rsidR="00B22AA3" w:rsidRPr="00B22AA3" w:rsidRDefault="00B22AA3" w:rsidP="00B22AA3">
      <w:pPr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AA3">
        <w:rPr>
          <w:rFonts w:ascii="Times New Roman" w:hAnsi="Times New Roman" w:cs="Times New Roman"/>
          <w:bCs/>
          <w:sz w:val="24"/>
          <w:szCs w:val="24"/>
        </w:rPr>
        <w:t>рабочие места обучающихся;</w:t>
      </w:r>
    </w:p>
    <w:p w:rsidR="00B22AA3" w:rsidRPr="00B22AA3" w:rsidRDefault="00B22AA3" w:rsidP="00B22AA3">
      <w:pPr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AA3">
        <w:rPr>
          <w:rFonts w:ascii="Times New Roman" w:hAnsi="Times New Roman" w:cs="Times New Roman"/>
          <w:bCs/>
          <w:sz w:val="24"/>
          <w:szCs w:val="24"/>
        </w:rPr>
        <w:t>автоматизированное рабочее место преподавателя;</w:t>
      </w:r>
    </w:p>
    <w:p w:rsidR="00B22AA3" w:rsidRPr="00B22AA3" w:rsidRDefault="00B22AA3" w:rsidP="00B22AA3">
      <w:pPr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AA3">
        <w:rPr>
          <w:rFonts w:ascii="Times New Roman" w:hAnsi="Times New Roman" w:cs="Times New Roman"/>
          <w:bCs/>
          <w:sz w:val="24"/>
          <w:szCs w:val="24"/>
        </w:rPr>
        <w:t>комплект учебно-наглядных пособий.</w:t>
      </w:r>
    </w:p>
    <w:p w:rsidR="00B22AA3" w:rsidRPr="00D77BAA" w:rsidRDefault="00B22AA3" w:rsidP="00B22AA3">
      <w:pPr>
        <w:widowControl w:val="0"/>
        <w:spacing w:line="307" w:lineRule="exact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BAA">
        <w:rPr>
          <w:rFonts w:ascii="Times New Roman" w:hAnsi="Times New Roman" w:cs="Times New Roman"/>
          <w:b/>
          <w:sz w:val="24"/>
          <w:szCs w:val="24"/>
        </w:rPr>
        <w:t>Технические средства обучения:</w:t>
      </w:r>
    </w:p>
    <w:p w:rsidR="00B22AA3" w:rsidRPr="00B22AA3" w:rsidRDefault="00B22AA3" w:rsidP="00B22AA3">
      <w:pPr>
        <w:widowControl w:val="0"/>
        <w:numPr>
          <w:ilvl w:val="0"/>
          <w:numId w:val="8"/>
        </w:numPr>
        <w:spacing w:line="307" w:lineRule="exact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B22AA3">
        <w:rPr>
          <w:rFonts w:ascii="Times New Roman" w:hAnsi="Times New Roman" w:cs="Times New Roman"/>
          <w:sz w:val="24"/>
          <w:szCs w:val="24"/>
        </w:rPr>
        <w:t>интерактивный учебно-тренажерный комплекс ЭЛТЭК Комплект № 4</w:t>
      </w:r>
    </w:p>
    <w:p w:rsidR="00B22AA3" w:rsidRPr="00B22AA3" w:rsidRDefault="00B22AA3" w:rsidP="00B22AA3">
      <w:pPr>
        <w:widowControl w:val="0"/>
        <w:numPr>
          <w:ilvl w:val="0"/>
          <w:numId w:val="8"/>
        </w:numPr>
        <w:spacing w:line="307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22AA3">
        <w:rPr>
          <w:rFonts w:ascii="Times New Roman" w:hAnsi="Times New Roman" w:cs="Times New Roman"/>
          <w:sz w:val="24"/>
          <w:szCs w:val="24"/>
        </w:rPr>
        <w:t>компьютер;</w:t>
      </w:r>
    </w:p>
    <w:p w:rsidR="00B22AA3" w:rsidRPr="00B22AA3" w:rsidRDefault="00B22AA3" w:rsidP="00B22AA3">
      <w:pPr>
        <w:widowControl w:val="0"/>
        <w:numPr>
          <w:ilvl w:val="0"/>
          <w:numId w:val="8"/>
        </w:numPr>
        <w:spacing w:line="307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22AA3">
        <w:rPr>
          <w:rFonts w:ascii="Times New Roman" w:hAnsi="Times New Roman" w:cs="Times New Roman"/>
          <w:sz w:val="24"/>
          <w:szCs w:val="24"/>
        </w:rPr>
        <w:t>набор доврачебной помощи;</w:t>
      </w:r>
    </w:p>
    <w:p w:rsidR="00B22AA3" w:rsidRPr="00B22AA3" w:rsidRDefault="00B22AA3" w:rsidP="00B22AA3">
      <w:pPr>
        <w:widowControl w:val="0"/>
        <w:numPr>
          <w:ilvl w:val="0"/>
          <w:numId w:val="8"/>
        </w:numPr>
        <w:spacing w:line="307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22AA3">
        <w:rPr>
          <w:rFonts w:ascii="Times New Roman" w:hAnsi="Times New Roman" w:cs="Times New Roman"/>
          <w:sz w:val="24"/>
          <w:szCs w:val="24"/>
        </w:rPr>
        <w:t>носилки;</w:t>
      </w:r>
    </w:p>
    <w:p w:rsidR="00B22AA3" w:rsidRPr="00D77BAA" w:rsidRDefault="00B22AA3" w:rsidP="00D77BAA">
      <w:pPr>
        <w:widowControl w:val="0"/>
        <w:numPr>
          <w:ilvl w:val="0"/>
          <w:numId w:val="8"/>
        </w:numPr>
        <w:spacing w:after="240" w:line="307" w:lineRule="exact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B22AA3">
        <w:rPr>
          <w:rFonts w:ascii="Times New Roman" w:hAnsi="Times New Roman" w:cs="Times New Roman"/>
          <w:sz w:val="24"/>
          <w:szCs w:val="24"/>
        </w:rPr>
        <w:t>комплект шин.</w:t>
      </w:r>
      <w:r w:rsidR="00D77BAA">
        <w:rPr>
          <w:rFonts w:ascii="Times New Roman" w:hAnsi="Times New Roman" w:cs="Times New Roman"/>
          <w:sz w:val="24"/>
          <w:szCs w:val="24"/>
        </w:rPr>
        <w:br/>
      </w:r>
      <w:r w:rsidRPr="00D77BAA">
        <w:rPr>
          <w:rFonts w:ascii="Times New Roman" w:hAnsi="Times New Roman" w:cs="Times New Roman"/>
          <w:b/>
          <w:sz w:val="24"/>
          <w:szCs w:val="24"/>
        </w:rPr>
        <w:t>Оборудование и технологическое оснащение рабочих мест:</w:t>
      </w:r>
      <w:r w:rsidRPr="00D77BAA">
        <w:rPr>
          <w:rFonts w:ascii="Times New Roman" w:hAnsi="Times New Roman" w:cs="Times New Roman"/>
          <w:sz w:val="24"/>
          <w:szCs w:val="24"/>
        </w:rPr>
        <w:t xml:space="preserve"> </w:t>
      </w:r>
      <w:r w:rsidR="00D77BA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77BAA">
        <w:rPr>
          <w:rFonts w:ascii="Times New Roman" w:hAnsi="Times New Roman" w:cs="Times New Roman"/>
          <w:b/>
          <w:sz w:val="24"/>
          <w:szCs w:val="24"/>
        </w:rPr>
        <w:t>Дымокамера</w:t>
      </w:r>
      <w:proofErr w:type="spellEnd"/>
      <w:r w:rsidRPr="00D77BAA">
        <w:rPr>
          <w:rFonts w:ascii="Times New Roman" w:hAnsi="Times New Roman" w:cs="Times New Roman"/>
          <w:b/>
          <w:sz w:val="24"/>
          <w:szCs w:val="24"/>
        </w:rPr>
        <w:t>:</w:t>
      </w:r>
    </w:p>
    <w:p w:rsidR="00B22AA3" w:rsidRPr="00B22AA3" w:rsidRDefault="00B22AA3" w:rsidP="00B22AA3">
      <w:pPr>
        <w:pStyle w:val="a8"/>
        <w:numPr>
          <w:ilvl w:val="0"/>
          <w:numId w:val="9"/>
        </w:numPr>
        <w:ind w:left="426" w:hanging="426"/>
        <w:jc w:val="both"/>
      </w:pPr>
      <w:r w:rsidRPr="00B22AA3">
        <w:t>лабиринт (тренажер ориентации);</w:t>
      </w:r>
    </w:p>
    <w:p w:rsidR="00B22AA3" w:rsidRPr="00B22AA3" w:rsidRDefault="00B22AA3" w:rsidP="00B22AA3">
      <w:pPr>
        <w:pStyle w:val="a8"/>
        <w:numPr>
          <w:ilvl w:val="0"/>
          <w:numId w:val="9"/>
        </w:numPr>
        <w:ind w:left="426" w:hanging="426"/>
        <w:jc w:val="both"/>
      </w:pPr>
      <w:proofErr w:type="spellStart"/>
      <w:r w:rsidRPr="00B22AA3">
        <w:t>дымогенератор</w:t>
      </w:r>
      <w:proofErr w:type="spellEnd"/>
      <w:r w:rsidRPr="00B22AA3">
        <w:t xml:space="preserve"> с использованием безопасного дыма;</w:t>
      </w:r>
    </w:p>
    <w:p w:rsidR="00B22AA3" w:rsidRPr="00B22AA3" w:rsidRDefault="00B22AA3" w:rsidP="00B22AA3">
      <w:pPr>
        <w:pStyle w:val="a8"/>
        <w:numPr>
          <w:ilvl w:val="0"/>
          <w:numId w:val="9"/>
        </w:numPr>
        <w:ind w:left="426" w:hanging="426"/>
        <w:jc w:val="both"/>
      </w:pPr>
      <w:r w:rsidRPr="00B22AA3">
        <w:t xml:space="preserve">система акустической двухсторонней связи с пультом управления; </w:t>
      </w:r>
    </w:p>
    <w:p w:rsidR="00B22AA3" w:rsidRPr="00B22AA3" w:rsidRDefault="00B22AA3" w:rsidP="00B22AA3">
      <w:pPr>
        <w:pStyle w:val="a8"/>
        <w:numPr>
          <w:ilvl w:val="0"/>
          <w:numId w:val="9"/>
        </w:numPr>
        <w:ind w:left="426" w:hanging="426"/>
        <w:jc w:val="both"/>
      </w:pPr>
      <w:r w:rsidRPr="00B22AA3">
        <w:t>система видеонаблюдения и дублирующая система слежения;</w:t>
      </w:r>
    </w:p>
    <w:p w:rsidR="00B22AA3" w:rsidRPr="00B22AA3" w:rsidRDefault="00B22AA3" w:rsidP="00B22AA3">
      <w:pPr>
        <w:pStyle w:val="a8"/>
        <w:numPr>
          <w:ilvl w:val="0"/>
          <w:numId w:val="9"/>
        </w:numPr>
        <w:ind w:left="426" w:hanging="426"/>
        <w:jc w:val="both"/>
      </w:pPr>
      <w:r w:rsidRPr="00B22AA3">
        <w:t>система создания звуковых и световых эффектов;</w:t>
      </w:r>
    </w:p>
    <w:p w:rsidR="00B22AA3" w:rsidRPr="00B22AA3" w:rsidRDefault="00B22AA3" w:rsidP="00B22AA3">
      <w:pPr>
        <w:pStyle w:val="a8"/>
        <w:numPr>
          <w:ilvl w:val="0"/>
          <w:numId w:val="11"/>
        </w:numPr>
        <w:ind w:left="426" w:hanging="426"/>
        <w:jc w:val="both"/>
        <w:rPr>
          <w:bCs/>
          <w:iCs/>
        </w:rPr>
      </w:pPr>
      <w:r w:rsidRPr="00B22AA3">
        <w:t>система приточно-вытяжной вентиляции.</w:t>
      </w:r>
    </w:p>
    <w:p w:rsidR="00B22AA3" w:rsidRPr="00D77BAA" w:rsidRDefault="00B22AA3" w:rsidP="00B22AA3">
      <w:pPr>
        <w:pStyle w:val="a8"/>
        <w:ind w:left="720" w:hanging="720"/>
        <w:jc w:val="both"/>
        <w:rPr>
          <w:b/>
          <w:bCs/>
          <w:iCs/>
        </w:rPr>
      </w:pPr>
      <w:r w:rsidRPr="00D77BAA">
        <w:rPr>
          <w:b/>
          <w:bCs/>
          <w:iCs/>
        </w:rPr>
        <w:t>Учебная пожарно-спасательная часть:</w:t>
      </w:r>
    </w:p>
    <w:p w:rsidR="00B22AA3" w:rsidRPr="00B22AA3" w:rsidRDefault="00B22AA3" w:rsidP="00B22AA3">
      <w:pPr>
        <w:pStyle w:val="a8"/>
        <w:numPr>
          <w:ilvl w:val="0"/>
          <w:numId w:val="10"/>
        </w:numPr>
        <w:ind w:left="426" w:hanging="426"/>
        <w:jc w:val="both"/>
        <w:rPr>
          <w:bCs/>
          <w:iCs/>
        </w:rPr>
      </w:pPr>
      <w:r w:rsidRPr="00B22AA3">
        <w:rPr>
          <w:bCs/>
          <w:iCs/>
        </w:rPr>
        <w:t xml:space="preserve">плац, гараж, пожарная машина; </w:t>
      </w:r>
    </w:p>
    <w:p w:rsidR="00B22AA3" w:rsidRPr="00B22AA3" w:rsidRDefault="00B22AA3" w:rsidP="00B22AA3">
      <w:pPr>
        <w:pStyle w:val="a8"/>
        <w:numPr>
          <w:ilvl w:val="0"/>
          <w:numId w:val="10"/>
        </w:numPr>
        <w:ind w:left="426" w:hanging="426"/>
        <w:jc w:val="both"/>
        <w:rPr>
          <w:bCs/>
          <w:iCs/>
        </w:rPr>
      </w:pPr>
      <w:r w:rsidRPr="00B22AA3">
        <w:rPr>
          <w:bCs/>
          <w:iCs/>
        </w:rPr>
        <w:lastRenderedPageBreak/>
        <w:t>пожарные колонки, насосы, помпы;</w:t>
      </w:r>
    </w:p>
    <w:p w:rsidR="00B22AA3" w:rsidRPr="00B22AA3" w:rsidRDefault="00B22AA3" w:rsidP="00B22AA3">
      <w:pPr>
        <w:pStyle w:val="a8"/>
        <w:numPr>
          <w:ilvl w:val="0"/>
          <w:numId w:val="10"/>
        </w:numPr>
        <w:ind w:left="426" w:hanging="426"/>
        <w:jc w:val="both"/>
      </w:pPr>
      <w:r w:rsidRPr="00B22AA3">
        <w:rPr>
          <w:bCs/>
          <w:iCs/>
        </w:rPr>
        <w:t>лестницы, спасательные средства и механизмы;</w:t>
      </w:r>
      <w:r w:rsidRPr="00B22AA3">
        <w:t xml:space="preserve"> </w:t>
      </w:r>
    </w:p>
    <w:p w:rsidR="00B22AA3" w:rsidRPr="00B22AA3" w:rsidRDefault="00B22AA3" w:rsidP="00B22AA3">
      <w:pPr>
        <w:widowControl w:val="0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22AA3">
        <w:rPr>
          <w:rFonts w:ascii="Times New Roman" w:hAnsi="Times New Roman" w:cs="Times New Roman"/>
          <w:bCs/>
          <w:iCs/>
          <w:sz w:val="24"/>
          <w:szCs w:val="24"/>
        </w:rPr>
        <w:t>пункт связи;</w:t>
      </w:r>
    </w:p>
    <w:p w:rsidR="00B22AA3" w:rsidRPr="00B22AA3" w:rsidRDefault="00B22AA3" w:rsidP="00B22AA3">
      <w:pPr>
        <w:widowControl w:val="0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22AA3">
        <w:rPr>
          <w:rFonts w:ascii="Times New Roman" w:hAnsi="Times New Roman" w:cs="Times New Roman"/>
          <w:bCs/>
          <w:iCs/>
          <w:sz w:val="24"/>
          <w:szCs w:val="24"/>
        </w:rPr>
        <w:t xml:space="preserve">технические помещения. </w:t>
      </w:r>
    </w:p>
    <w:p w:rsidR="00B22AA3" w:rsidRPr="00B22AA3" w:rsidRDefault="00B22AA3" w:rsidP="00B22AA3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22AA3">
        <w:rPr>
          <w:rFonts w:ascii="Times New Roman" w:hAnsi="Times New Roman" w:cs="Times New Roman"/>
          <w:sz w:val="24"/>
          <w:szCs w:val="24"/>
        </w:rPr>
        <w:t>Учебная пожарная башня на 2 дорожки.</w:t>
      </w:r>
    </w:p>
    <w:p w:rsidR="00FD5C8D" w:rsidRDefault="00FD5C8D" w:rsidP="00750F4B">
      <w:pPr>
        <w:rPr>
          <w:rFonts w:ascii="Times New Roman" w:hAnsi="Times New Roman" w:cs="Times New Roman"/>
          <w:sz w:val="24"/>
          <w:szCs w:val="24"/>
        </w:rPr>
      </w:pPr>
    </w:p>
    <w:p w:rsidR="00B22AA3" w:rsidRDefault="00B22AA3" w:rsidP="00750F4B">
      <w:pPr>
        <w:rPr>
          <w:rFonts w:ascii="Times New Roman" w:hAnsi="Times New Roman" w:cs="Times New Roman"/>
          <w:sz w:val="24"/>
          <w:szCs w:val="24"/>
        </w:rPr>
      </w:pPr>
    </w:p>
    <w:p w:rsidR="00D77BAA" w:rsidRPr="007C64B6" w:rsidRDefault="00D77BAA" w:rsidP="00D77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4B6">
        <w:rPr>
          <w:rFonts w:ascii="Times New Roman" w:hAnsi="Times New Roman" w:cs="Times New Roman"/>
          <w:b/>
          <w:sz w:val="24"/>
          <w:szCs w:val="24"/>
        </w:rPr>
        <w:t>4.2. Информационное обеспечение обучения</w:t>
      </w:r>
    </w:p>
    <w:p w:rsidR="00D77BAA" w:rsidRPr="007C64B6" w:rsidRDefault="00D77BAA" w:rsidP="00D77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BAA" w:rsidRPr="007C64B6" w:rsidRDefault="00D77BAA" w:rsidP="00D77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4B6">
        <w:rPr>
          <w:rFonts w:ascii="Times New Roman" w:hAnsi="Times New Roman" w:cs="Times New Roman"/>
          <w:b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D77BAA" w:rsidRPr="007C64B6" w:rsidRDefault="00D77BAA" w:rsidP="00D77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4B6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D77BAA" w:rsidRPr="00D77BAA" w:rsidRDefault="00D77BAA" w:rsidP="00D77BAA">
      <w:pPr>
        <w:widowControl w:val="0"/>
        <w:tabs>
          <w:tab w:val="left" w:pos="1082"/>
        </w:tabs>
        <w:autoSpaceDE w:val="0"/>
        <w:autoSpaceDN w:val="0"/>
        <w:ind w:right="311"/>
        <w:rPr>
          <w:rFonts w:ascii="Times New Roman" w:hAnsi="Times New Roman" w:cs="Times New Roman"/>
          <w:sz w:val="24"/>
          <w:szCs w:val="24"/>
        </w:rPr>
      </w:pPr>
      <w:r w:rsidRPr="00D77BAA">
        <w:rPr>
          <w:rFonts w:ascii="Times New Roman" w:hAnsi="Times New Roman" w:cs="Times New Roman"/>
          <w:sz w:val="24"/>
          <w:szCs w:val="24"/>
        </w:rPr>
        <w:t xml:space="preserve">1.Федеральный закон «О </w:t>
      </w:r>
      <w:proofErr w:type="gramStart"/>
      <w:r w:rsidRPr="00D77BAA">
        <w:rPr>
          <w:rFonts w:ascii="Times New Roman" w:hAnsi="Times New Roman" w:cs="Times New Roman"/>
          <w:sz w:val="24"/>
          <w:szCs w:val="24"/>
        </w:rPr>
        <w:t>пожарной</w:t>
      </w:r>
      <w:proofErr w:type="gramEnd"/>
      <w:r w:rsidRPr="00D77BAA">
        <w:rPr>
          <w:rFonts w:ascii="Times New Roman" w:hAnsi="Times New Roman" w:cs="Times New Roman"/>
          <w:sz w:val="24"/>
          <w:szCs w:val="24"/>
        </w:rPr>
        <w:t xml:space="preserve"> безопасности» №69-ФЗ от 21 декабря 1994 г..</w:t>
      </w:r>
    </w:p>
    <w:tbl>
      <w:tblPr>
        <w:tblpPr w:leftFromText="180" w:rightFromText="180" w:vertAnchor="text" w:horzAnchor="margin" w:tblpX="-284" w:tblpY="162"/>
        <w:tblW w:w="9862" w:type="dxa"/>
        <w:tblLayout w:type="fixed"/>
        <w:tblCellMar>
          <w:left w:w="0" w:type="dxa"/>
          <w:right w:w="0" w:type="dxa"/>
        </w:tblCellMar>
        <w:tblLook w:val="01E0"/>
      </w:tblPr>
      <w:tblGrid>
        <w:gridCol w:w="9862"/>
      </w:tblGrid>
      <w:tr w:rsidR="00D77BAA" w:rsidRPr="00D77BAA" w:rsidTr="00D77BAA">
        <w:trPr>
          <w:trHeight w:val="7080"/>
        </w:trPr>
        <w:tc>
          <w:tcPr>
            <w:tcW w:w="9862" w:type="dxa"/>
          </w:tcPr>
          <w:p w:rsidR="00D77BAA" w:rsidRPr="00D77BAA" w:rsidRDefault="00D77BAA" w:rsidP="00D77BAA">
            <w:pPr>
              <w:pStyle w:val="TableParagraph"/>
              <w:tabs>
                <w:tab w:val="left" w:pos="548"/>
              </w:tabs>
              <w:spacing w:line="242" w:lineRule="auto"/>
              <w:ind w:right="203"/>
              <w:jc w:val="both"/>
              <w:rPr>
                <w:sz w:val="24"/>
                <w:szCs w:val="24"/>
              </w:rPr>
            </w:pPr>
            <w:r w:rsidRPr="00D77BAA">
              <w:rPr>
                <w:sz w:val="24"/>
                <w:szCs w:val="24"/>
              </w:rPr>
              <w:t xml:space="preserve">2.Федеральный закон «Об аварийно-спасательных службах и статусе </w:t>
            </w:r>
            <w:proofErr w:type="spellStart"/>
            <w:r w:rsidRPr="00D77BAA">
              <w:rPr>
                <w:sz w:val="24"/>
                <w:szCs w:val="24"/>
              </w:rPr>
              <w:t>сп</w:t>
            </w:r>
            <w:proofErr w:type="gramStart"/>
            <w:r w:rsidRPr="00D77BAA">
              <w:rPr>
                <w:sz w:val="24"/>
                <w:szCs w:val="24"/>
              </w:rPr>
              <w:t>а</w:t>
            </w:r>
            <w:proofErr w:type="spellEnd"/>
            <w:r w:rsidRPr="00D77BAA">
              <w:rPr>
                <w:sz w:val="24"/>
                <w:szCs w:val="24"/>
              </w:rPr>
              <w:t>-</w:t>
            </w:r>
            <w:proofErr w:type="gramEnd"/>
            <w:r w:rsidRPr="00D77BAA">
              <w:rPr>
                <w:sz w:val="24"/>
                <w:szCs w:val="24"/>
              </w:rPr>
              <w:t xml:space="preserve"> </w:t>
            </w:r>
            <w:proofErr w:type="spellStart"/>
            <w:r w:rsidRPr="00D77BAA">
              <w:rPr>
                <w:sz w:val="24"/>
                <w:szCs w:val="24"/>
              </w:rPr>
              <w:t>сателей</w:t>
            </w:r>
            <w:proofErr w:type="spellEnd"/>
            <w:r w:rsidRPr="00D77BAA">
              <w:rPr>
                <w:sz w:val="24"/>
                <w:szCs w:val="24"/>
              </w:rPr>
              <w:t>» №151-ФЗ от 22 августа 1995</w:t>
            </w:r>
            <w:r w:rsidRPr="00D77BAA">
              <w:rPr>
                <w:spacing w:val="-4"/>
                <w:sz w:val="24"/>
                <w:szCs w:val="24"/>
              </w:rPr>
              <w:t xml:space="preserve"> </w:t>
            </w:r>
            <w:r w:rsidRPr="00D77BAA">
              <w:rPr>
                <w:sz w:val="24"/>
                <w:szCs w:val="24"/>
              </w:rPr>
              <w:t>г.</w:t>
            </w:r>
          </w:p>
          <w:p w:rsidR="00D77BAA" w:rsidRPr="00D77BAA" w:rsidRDefault="00D77BAA" w:rsidP="00D77BAA">
            <w:pPr>
              <w:pStyle w:val="TableParagraph"/>
              <w:tabs>
                <w:tab w:val="left" w:pos="548"/>
              </w:tabs>
              <w:ind w:right="201"/>
              <w:jc w:val="both"/>
              <w:rPr>
                <w:sz w:val="24"/>
                <w:szCs w:val="24"/>
              </w:rPr>
            </w:pPr>
            <w:r w:rsidRPr="00D77BAA">
              <w:rPr>
                <w:sz w:val="24"/>
                <w:szCs w:val="24"/>
              </w:rPr>
              <w:t>3.Федеральный закон «О защите населения и территорий от чрезвычайных ситуаций природного и техногенного характера» №68-ФЗ от 21 декабря 1994 г.</w:t>
            </w:r>
          </w:p>
          <w:p w:rsidR="00D77BAA" w:rsidRPr="00D77BAA" w:rsidRDefault="00D77BAA" w:rsidP="00D77BAA">
            <w:pPr>
              <w:pStyle w:val="TableParagraph"/>
              <w:tabs>
                <w:tab w:val="left" w:pos="548"/>
              </w:tabs>
              <w:ind w:right="201"/>
              <w:jc w:val="both"/>
              <w:rPr>
                <w:sz w:val="24"/>
                <w:szCs w:val="24"/>
              </w:rPr>
            </w:pPr>
            <w:r w:rsidRPr="00D77BAA">
              <w:rPr>
                <w:sz w:val="24"/>
                <w:szCs w:val="24"/>
              </w:rPr>
              <w:t xml:space="preserve">4.Постановления Правительства Российской Федерации «О </w:t>
            </w:r>
            <w:proofErr w:type="spellStart"/>
            <w:r w:rsidRPr="00D77BAA">
              <w:rPr>
                <w:sz w:val="24"/>
                <w:szCs w:val="24"/>
              </w:rPr>
              <w:t>классифик</w:t>
            </w:r>
            <w:proofErr w:type="gramStart"/>
            <w:r w:rsidRPr="00D77BAA">
              <w:rPr>
                <w:sz w:val="24"/>
                <w:szCs w:val="24"/>
              </w:rPr>
              <w:t>а</w:t>
            </w:r>
            <w:proofErr w:type="spellEnd"/>
            <w:r w:rsidRPr="00D77BAA">
              <w:rPr>
                <w:sz w:val="24"/>
                <w:szCs w:val="24"/>
              </w:rPr>
              <w:t>-</w:t>
            </w:r>
            <w:proofErr w:type="gramEnd"/>
            <w:r w:rsidRPr="00D77BAA">
              <w:rPr>
                <w:sz w:val="24"/>
                <w:szCs w:val="24"/>
              </w:rPr>
              <w:t xml:space="preserve"> </w:t>
            </w:r>
            <w:proofErr w:type="spellStart"/>
            <w:r w:rsidRPr="00D77BAA">
              <w:rPr>
                <w:sz w:val="24"/>
                <w:szCs w:val="24"/>
              </w:rPr>
              <w:t>ции</w:t>
            </w:r>
            <w:proofErr w:type="spellEnd"/>
            <w:r w:rsidRPr="00D77BAA">
              <w:rPr>
                <w:sz w:val="24"/>
                <w:szCs w:val="24"/>
              </w:rPr>
              <w:t xml:space="preserve"> чрезвычайных ситуаций природного и техногенного</w:t>
            </w:r>
            <w:r w:rsidRPr="00D77BAA">
              <w:rPr>
                <w:spacing w:val="31"/>
                <w:sz w:val="24"/>
                <w:szCs w:val="24"/>
              </w:rPr>
              <w:t xml:space="preserve"> </w:t>
            </w:r>
            <w:r w:rsidRPr="00D77BAA">
              <w:rPr>
                <w:sz w:val="24"/>
                <w:szCs w:val="24"/>
              </w:rPr>
              <w:t>характера»</w:t>
            </w:r>
          </w:p>
          <w:p w:rsidR="00D77BAA" w:rsidRPr="00D77BAA" w:rsidRDefault="00D77BAA" w:rsidP="00D77BAA">
            <w:pPr>
              <w:pStyle w:val="TableParagraph"/>
              <w:spacing w:line="242" w:lineRule="auto"/>
              <w:ind w:left="560" w:right="203"/>
              <w:jc w:val="both"/>
              <w:rPr>
                <w:sz w:val="24"/>
                <w:szCs w:val="24"/>
              </w:rPr>
            </w:pPr>
            <w:r w:rsidRPr="00D77BAA">
              <w:rPr>
                <w:sz w:val="24"/>
                <w:szCs w:val="24"/>
              </w:rPr>
              <w:t>№1094 от 13 сентября 1996 г., «Об аттестации аварийно-спасательных формирований и спасателей» №1479 от 22 ноября 1997 г.</w:t>
            </w:r>
          </w:p>
          <w:p w:rsidR="00D77BAA" w:rsidRPr="00D77BAA" w:rsidRDefault="00D77BAA" w:rsidP="00D77BAA">
            <w:pPr>
              <w:pStyle w:val="TableParagraph"/>
              <w:tabs>
                <w:tab w:val="left" w:pos="548"/>
              </w:tabs>
              <w:ind w:right="201"/>
              <w:jc w:val="both"/>
              <w:rPr>
                <w:sz w:val="24"/>
                <w:szCs w:val="24"/>
              </w:rPr>
            </w:pPr>
            <w:r w:rsidRPr="00D77BAA">
              <w:rPr>
                <w:sz w:val="24"/>
                <w:szCs w:val="24"/>
              </w:rPr>
              <w:t xml:space="preserve">5. Приказ МЧС России от 16 октября 2017 г. № 444 "Об утверждении </w:t>
            </w:r>
            <w:r w:rsidRPr="00D77BAA">
              <w:rPr>
                <w:spacing w:val="2"/>
                <w:sz w:val="24"/>
                <w:szCs w:val="24"/>
              </w:rPr>
              <w:t>бо</w:t>
            </w:r>
            <w:proofErr w:type="gramStart"/>
            <w:r w:rsidRPr="00D77BAA">
              <w:rPr>
                <w:spacing w:val="2"/>
                <w:sz w:val="24"/>
                <w:szCs w:val="24"/>
              </w:rPr>
              <w:t>е-</w:t>
            </w:r>
            <w:proofErr w:type="gramEnd"/>
            <w:r w:rsidRPr="00D77BAA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77BAA">
              <w:rPr>
                <w:sz w:val="24"/>
                <w:szCs w:val="24"/>
              </w:rPr>
              <w:t>вого</w:t>
            </w:r>
            <w:proofErr w:type="spellEnd"/>
            <w:r w:rsidRPr="00D77BAA">
              <w:rPr>
                <w:sz w:val="24"/>
                <w:szCs w:val="24"/>
              </w:rPr>
              <w:t xml:space="preserve"> устава подразделений пожарной охраны, определяющего порядок организации тушения пожаров и проведения аварийно-спасательных </w:t>
            </w:r>
            <w:proofErr w:type="spellStart"/>
            <w:r w:rsidRPr="00D77BAA">
              <w:rPr>
                <w:sz w:val="24"/>
                <w:szCs w:val="24"/>
              </w:rPr>
              <w:t>ра</w:t>
            </w:r>
            <w:proofErr w:type="spellEnd"/>
            <w:r w:rsidRPr="00D77BAA">
              <w:rPr>
                <w:sz w:val="24"/>
                <w:szCs w:val="24"/>
              </w:rPr>
              <w:t>- бот"</w:t>
            </w:r>
          </w:p>
          <w:p w:rsidR="00D77BAA" w:rsidRPr="00D77BAA" w:rsidRDefault="00D77BAA" w:rsidP="00D77BAA">
            <w:pPr>
              <w:pStyle w:val="TableParagraph"/>
              <w:tabs>
                <w:tab w:val="left" w:pos="548"/>
              </w:tabs>
              <w:spacing w:line="242" w:lineRule="auto"/>
              <w:ind w:right="201"/>
              <w:jc w:val="both"/>
              <w:rPr>
                <w:sz w:val="24"/>
                <w:szCs w:val="24"/>
              </w:rPr>
            </w:pPr>
            <w:r w:rsidRPr="00D77BAA">
              <w:rPr>
                <w:sz w:val="24"/>
                <w:szCs w:val="24"/>
              </w:rPr>
              <w:t>6. Приказ МЧС России от 20 октября 2017 г. № 452 "Об утверждении уст</w:t>
            </w:r>
            <w:proofErr w:type="gramStart"/>
            <w:r w:rsidRPr="00D77BAA">
              <w:rPr>
                <w:sz w:val="24"/>
                <w:szCs w:val="24"/>
              </w:rPr>
              <w:t>а-</w:t>
            </w:r>
            <w:proofErr w:type="gramEnd"/>
            <w:r w:rsidRPr="00D77BAA">
              <w:rPr>
                <w:sz w:val="24"/>
                <w:szCs w:val="24"/>
              </w:rPr>
              <w:t xml:space="preserve"> </w:t>
            </w:r>
            <w:proofErr w:type="spellStart"/>
            <w:r w:rsidRPr="00D77BAA">
              <w:rPr>
                <w:sz w:val="24"/>
                <w:szCs w:val="24"/>
              </w:rPr>
              <w:t>ва</w:t>
            </w:r>
            <w:proofErr w:type="spellEnd"/>
            <w:r w:rsidRPr="00D77BAA">
              <w:rPr>
                <w:sz w:val="24"/>
                <w:szCs w:val="24"/>
              </w:rPr>
              <w:t xml:space="preserve"> подразделений пожарной</w:t>
            </w:r>
            <w:r w:rsidRPr="00D77BAA">
              <w:rPr>
                <w:spacing w:val="-6"/>
                <w:sz w:val="24"/>
                <w:szCs w:val="24"/>
              </w:rPr>
              <w:t xml:space="preserve"> </w:t>
            </w:r>
            <w:r w:rsidRPr="00D77BAA">
              <w:rPr>
                <w:sz w:val="24"/>
                <w:szCs w:val="24"/>
              </w:rPr>
              <w:t>охраны"</w:t>
            </w:r>
          </w:p>
          <w:p w:rsidR="00D77BAA" w:rsidRPr="00D77BAA" w:rsidRDefault="00D77BAA" w:rsidP="00D77BAA">
            <w:pPr>
              <w:pStyle w:val="TableParagraph"/>
              <w:tabs>
                <w:tab w:val="left" w:pos="548"/>
              </w:tabs>
              <w:ind w:right="202"/>
              <w:jc w:val="both"/>
              <w:rPr>
                <w:sz w:val="24"/>
                <w:szCs w:val="24"/>
              </w:rPr>
            </w:pPr>
            <w:r w:rsidRPr="00D77BAA">
              <w:rPr>
                <w:sz w:val="24"/>
                <w:szCs w:val="24"/>
              </w:rPr>
              <w:t xml:space="preserve">7. Приказ МЧС России от 25.10.2017 </w:t>
            </w:r>
            <w:proofErr w:type="spellStart"/>
            <w:r w:rsidRPr="00D77BAA">
              <w:rPr>
                <w:sz w:val="24"/>
                <w:szCs w:val="24"/>
              </w:rPr>
              <w:t>n</w:t>
            </w:r>
            <w:proofErr w:type="spellEnd"/>
            <w:r w:rsidRPr="00D77BAA">
              <w:rPr>
                <w:sz w:val="24"/>
                <w:szCs w:val="24"/>
              </w:rPr>
              <w:t xml:space="preserve"> 467 "Об утверждении </w:t>
            </w:r>
            <w:proofErr w:type="gramStart"/>
            <w:r w:rsidRPr="00D77BAA">
              <w:rPr>
                <w:sz w:val="24"/>
                <w:szCs w:val="24"/>
              </w:rPr>
              <w:t>положения</w:t>
            </w:r>
            <w:proofErr w:type="gramEnd"/>
            <w:r w:rsidRPr="00D77BAA">
              <w:rPr>
                <w:sz w:val="24"/>
                <w:szCs w:val="24"/>
              </w:rPr>
              <w:t xml:space="preserve"> о пожарно-спасательных гарнизонах"</w:t>
            </w:r>
          </w:p>
          <w:p w:rsidR="00D77BAA" w:rsidRPr="00D77BAA" w:rsidRDefault="00D77BAA" w:rsidP="00D77BAA">
            <w:pPr>
              <w:pStyle w:val="TableParagraph"/>
              <w:tabs>
                <w:tab w:val="left" w:pos="548"/>
              </w:tabs>
              <w:ind w:right="200"/>
              <w:jc w:val="both"/>
              <w:rPr>
                <w:sz w:val="24"/>
                <w:szCs w:val="24"/>
              </w:rPr>
            </w:pPr>
            <w:r w:rsidRPr="00D77BAA">
              <w:rPr>
                <w:sz w:val="24"/>
                <w:szCs w:val="24"/>
              </w:rPr>
              <w:t xml:space="preserve">8. Приказ МЧС России от 26 октября 2017 г. № 472 "Об утверждении </w:t>
            </w:r>
            <w:r w:rsidRPr="00D77BAA">
              <w:rPr>
                <w:spacing w:val="4"/>
                <w:sz w:val="24"/>
                <w:szCs w:val="24"/>
              </w:rPr>
              <w:t>п</w:t>
            </w:r>
            <w:proofErr w:type="gramStart"/>
            <w:r w:rsidRPr="00D77BAA">
              <w:rPr>
                <w:spacing w:val="4"/>
                <w:sz w:val="24"/>
                <w:szCs w:val="24"/>
              </w:rPr>
              <w:t>о-</w:t>
            </w:r>
            <w:proofErr w:type="gramEnd"/>
            <w:r w:rsidRPr="00D77BAA">
              <w:rPr>
                <w:spacing w:val="4"/>
                <w:sz w:val="24"/>
                <w:szCs w:val="24"/>
              </w:rPr>
              <w:t xml:space="preserve"> </w:t>
            </w:r>
            <w:r w:rsidRPr="00D77BAA">
              <w:rPr>
                <w:sz w:val="24"/>
                <w:szCs w:val="24"/>
              </w:rPr>
              <w:t>рядка подготовки личного состава пожарной</w:t>
            </w:r>
            <w:r w:rsidRPr="00D77BAA">
              <w:rPr>
                <w:spacing w:val="-8"/>
                <w:sz w:val="24"/>
                <w:szCs w:val="24"/>
              </w:rPr>
              <w:t xml:space="preserve"> </w:t>
            </w:r>
            <w:r w:rsidRPr="00D77BAA">
              <w:rPr>
                <w:sz w:val="24"/>
                <w:szCs w:val="24"/>
              </w:rPr>
              <w:t>охраны"</w:t>
            </w:r>
          </w:p>
          <w:p w:rsidR="00D77BAA" w:rsidRPr="00D77BAA" w:rsidRDefault="00D77BAA" w:rsidP="00D77BAA">
            <w:pPr>
              <w:pStyle w:val="TableParagraph"/>
              <w:tabs>
                <w:tab w:val="left" w:pos="560"/>
              </w:tabs>
              <w:spacing w:line="321" w:lineRule="exact"/>
              <w:jc w:val="both"/>
              <w:rPr>
                <w:sz w:val="24"/>
                <w:szCs w:val="24"/>
              </w:rPr>
            </w:pPr>
            <w:r w:rsidRPr="00D77BAA">
              <w:rPr>
                <w:sz w:val="24"/>
                <w:szCs w:val="24"/>
              </w:rPr>
              <w:t>9. Приказ</w:t>
            </w:r>
            <w:r w:rsidRPr="00D77BAA">
              <w:rPr>
                <w:spacing w:val="9"/>
                <w:sz w:val="24"/>
                <w:szCs w:val="24"/>
              </w:rPr>
              <w:t xml:space="preserve"> </w:t>
            </w:r>
            <w:r w:rsidRPr="00D77BAA">
              <w:rPr>
                <w:sz w:val="24"/>
                <w:szCs w:val="24"/>
              </w:rPr>
              <w:t>от</w:t>
            </w:r>
            <w:r w:rsidRPr="00D77BAA">
              <w:rPr>
                <w:spacing w:val="38"/>
                <w:sz w:val="24"/>
                <w:szCs w:val="24"/>
              </w:rPr>
              <w:t xml:space="preserve"> </w:t>
            </w:r>
            <w:r w:rsidRPr="00D77BAA">
              <w:rPr>
                <w:sz w:val="24"/>
                <w:szCs w:val="24"/>
              </w:rPr>
              <w:t>23</w:t>
            </w:r>
            <w:r w:rsidRPr="00D77BAA">
              <w:rPr>
                <w:spacing w:val="40"/>
                <w:sz w:val="24"/>
                <w:szCs w:val="24"/>
              </w:rPr>
              <w:t xml:space="preserve"> </w:t>
            </w:r>
            <w:r w:rsidRPr="00D77BAA">
              <w:rPr>
                <w:sz w:val="24"/>
                <w:szCs w:val="24"/>
              </w:rPr>
              <w:t>декабря</w:t>
            </w:r>
            <w:r w:rsidRPr="00D77BAA">
              <w:rPr>
                <w:spacing w:val="39"/>
                <w:sz w:val="24"/>
                <w:szCs w:val="24"/>
              </w:rPr>
              <w:t xml:space="preserve"> </w:t>
            </w:r>
            <w:r w:rsidRPr="00D77BAA">
              <w:rPr>
                <w:sz w:val="24"/>
                <w:szCs w:val="24"/>
              </w:rPr>
              <w:t>2014</w:t>
            </w:r>
            <w:r w:rsidRPr="00D77BAA">
              <w:rPr>
                <w:spacing w:val="43"/>
                <w:sz w:val="24"/>
                <w:szCs w:val="24"/>
              </w:rPr>
              <w:t xml:space="preserve"> </w:t>
            </w:r>
            <w:r w:rsidRPr="00D77BAA">
              <w:rPr>
                <w:sz w:val="24"/>
                <w:szCs w:val="24"/>
              </w:rPr>
              <w:t>г.</w:t>
            </w:r>
            <w:r w:rsidRPr="00D77BAA">
              <w:rPr>
                <w:spacing w:val="38"/>
                <w:sz w:val="24"/>
                <w:szCs w:val="24"/>
              </w:rPr>
              <w:t xml:space="preserve"> </w:t>
            </w:r>
            <w:r w:rsidRPr="00D77BAA">
              <w:rPr>
                <w:sz w:val="24"/>
                <w:szCs w:val="24"/>
              </w:rPr>
              <w:t>№</w:t>
            </w:r>
            <w:r w:rsidRPr="00D77BAA">
              <w:rPr>
                <w:spacing w:val="41"/>
                <w:sz w:val="24"/>
                <w:szCs w:val="24"/>
              </w:rPr>
              <w:t xml:space="preserve"> </w:t>
            </w:r>
            <w:r w:rsidRPr="00D77BAA">
              <w:rPr>
                <w:sz w:val="24"/>
                <w:szCs w:val="24"/>
              </w:rPr>
              <w:t>1100н</w:t>
            </w:r>
            <w:r w:rsidRPr="00D77BAA">
              <w:rPr>
                <w:spacing w:val="54"/>
                <w:sz w:val="24"/>
                <w:szCs w:val="24"/>
              </w:rPr>
              <w:t xml:space="preserve"> </w:t>
            </w:r>
            <w:r w:rsidRPr="00D77BAA">
              <w:rPr>
                <w:sz w:val="24"/>
                <w:szCs w:val="24"/>
              </w:rPr>
              <w:t>«Об</w:t>
            </w:r>
            <w:r w:rsidRPr="00D77BAA">
              <w:rPr>
                <w:spacing w:val="42"/>
                <w:sz w:val="24"/>
                <w:szCs w:val="24"/>
              </w:rPr>
              <w:t xml:space="preserve"> </w:t>
            </w:r>
            <w:r w:rsidRPr="00D77BAA">
              <w:rPr>
                <w:sz w:val="24"/>
                <w:szCs w:val="24"/>
              </w:rPr>
              <w:t>утверждении</w:t>
            </w:r>
            <w:r w:rsidRPr="00D77BAA">
              <w:rPr>
                <w:spacing w:val="41"/>
                <w:sz w:val="24"/>
                <w:szCs w:val="24"/>
              </w:rPr>
              <w:t xml:space="preserve"> </w:t>
            </w:r>
            <w:r w:rsidRPr="00D77BAA">
              <w:rPr>
                <w:sz w:val="24"/>
                <w:szCs w:val="24"/>
              </w:rPr>
              <w:t>правил</w:t>
            </w:r>
            <w:r w:rsidRPr="00D77BAA">
              <w:rPr>
                <w:spacing w:val="36"/>
                <w:sz w:val="24"/>
                <w:szCs w:val="24"/>
              </w:rPr>
              <w:t xml:space="preserve"> </w:t>
            </w:r>
            <w:r w:rsidRPr="00D77BAA">
              <w:rPr>
                <w:sz w:val="24"/>
                <w:szCs w:val="24"/>
              </w:rPr>
              <w:t>по</w:t>
            </w:r>
          </w:p>
          <w:p w:rsidR="00D77BAA" w:rsidRPr="00D77BAA" w:rsidRDefault="00D77BAA" w:rsidP="00D77BAA">
            <w:pPr>
              <w:pStyle w:val="TableParagraph"/>
              <w:tabs>
                <w:tab w:val="left" w:pos="1117"/>
              </w:tabs>
              <w:spacing w:line="32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D77BAA">
              <w:rPr>
                <w:sz w:val="24"/>
                <w:szCs w:val="24"/>
              </w:rPr>
              <w:t>охране труда в подразделениях федеральной противопожарной службы государственной противопожарной службы»</w:t>
            </w:r>
            <w:r w:rsidRPr="00D77BAA">
              <w:rPr>
                <w:sz w:val="24"/>
                <w:szCs w:val="24"/>
              </w:rPr>
              <w:br/>
            </w:r>
            <w:r w:rsidR="002F1F9F">
              <w:rPr>
                <w:sz w:val="24"/>
                <w:szCs w:val="24"/>
              </w:rPr>
              <w:t>11.</w:t>
            </w:r>
            <w:r w:rsidRPr="00D77BAA">
              <w:rPr>
                <w:sz w:val="24"/>
                <w:szCs w:val="24"/>
              </w:rPr>
              <w:t xml:space="preserve">Шойгу С.К. и др. Учебник спасателя. </w:t>
            </w:r>
            <w:proofErr w:type="gramStart"/>
            <w:r w:rsidRPr="00D77BAA">
              <w:rPr>
                <w:sz w:val="24"/>
                <w:szCs w:val="24"/>
              </w:rPr>
              <w:t>-К</w:t>
            </w:r>
            <w:proofErr w:type="gramEnd"/>
            <w:r w:rsidRPr="00D77BAA">
              <w:rPr>
                <w:sz w:val="24"/>
                <w:szCs w:val="24"/>
              </w:rPr>
              <w:t>раснодар, 201</w:t>
            </w:r>
            <w:r w:rsidR="002F1F9F">
              <w:rPr>
                <w:sz w:val="24"/>
                <w:szCs w:val="24"/>
              </w:rPr>
              <w:t>9</w:t>
            </w:r>
            <w:r w:rsidRPr="00D77BAA">
              <w:rPr>
                <w:sz w:val="24"/>
                <w:szCs w:val="24"/>
              </w:rPr>
              <w:t>. - 528</w:t>
            </w:r>
            <w:r w:rsidRPr="00D77BAA">
              <w:rPr>
                <w:spacing w:val="-14"/>
                <w:sz w:val="24"/>
                <w:szCs w:val="24"/>
              </w:rPr>
              <w:t xml:space="preserve"> </w:t>
            </w:r>
            <w:r w:rsidRPr="00D77BAA">
              <w:rPr>
                <w:sz w:val="24"/>
                <w:szCs w:val="24"/>
              </w:rPr>
              <w:t>с.</w:t>
            </w:r>
          </w:p>
          <w:p w:rsidR="00D77BAA" w:rsidRPr="00D77BAA" w:rsidRDefault="00D77BAA" w:rsidP="00D77BAA">
            <w:pPr>
              <w:pStyle w:val="TableParagraph"/>
              <w:tabs>
                <w:tab w:val="left" w:pos="11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F1F9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 </w:t>
            </w:r>
            <w:r w:rsidRPr="00D77BAA">
              <w:rPr>
                <w:sz w:val="24"/>
                <w:szCs w:val="24"/>
              </w:rPr>
              <w:t xml:space="preserve">Грачев В.А., Поповский Д.В. </w:t>
            </w:r>
            <w:proofErr w:type="spellStart"/>
            <w:r w:rsidRPr="00D77BAA">
              <w:rPr>
                <w:sz w:val="24"/>
                <w:szCs w:val="24"/>
              </w:rPr>
              <w:t>Газодымозащитная</w:t>
            </w:r>
            <w:proofErr w:type="spellEnd"/>
            <w:r w:rsidRPr="00D77BAA">
              <w:rPr>
                <w:sz w:val="24"/>
                <w:szCs w:val="24"/>
              </w:rPr>
              <w:t xml:space="preserve"> служба. </w:t>
            </w:r>
            <w:proofErr w:type="gramStart"/>
            <w:r w:rsidRPr="00D77BAA">
              <w:rPr>
                <w:sz w:val="24"/>
                <w:szCs w:val="24"/>
              </w:rPr>
              <w:t>–М</w:t>
            </w:r>
            <w:proofErr w:type="gramEnd"/>
            <w:r w:rsidRPr="00D77BAA">
              <w:rPr>
                <w:sz w:val="24"/>
                <w:szCs w:val="24"/>
              </w:rPr>
              <w:t>.,</w:t>
            </w:r>
            <w:r w:rsidRPr="00D77BAA">
              <w:rPr>
                <w:spacing w:val="24"/>
                <w:sz w:val="24"/>
                <w:szCs w:val="24"/>
              </w:rPr>
              <w:t xml:space="preserve"> </w:t>
            </w:r>
            <w:r w:rsidRPr="00D77BAA">
              <w:rPr>
                <w:sz w:val="24"/>
                <w:szCs w:val="24"/>
              </w:rPr>
              <w:t>201</w:t>
            </w:r>
            <w:r w:rsidR="002F1F9F">
              <w:rPr>
                <w:sz w:val="24"/>
                <w:szCs w:val="24"/>
              </w:rPr>
              <w:t>9</w:t>
            </w:r>
            <w:r w:rsidRPr="00D77BAA">
              <w:rPr>
                <w:sz w:val="24"/>
                <w:szCs w:val="24"/>
              </w:rPr>
              <w:t>.</w:t>
            </w:r>
          </w:p>
          <w:p w:rsidR="00D77BAA" w:rsidRPr="00D77BAA" w:rsidRDefault="00D77BAA" w:rsidP="00D77BAA">
            <w:pPr>
              <w:pStyle w:val="TableParagraph"/>
              <w:spacing w:line="322" w:lineRule="exact"/>
              <w:ind w:left="560"/>
              <w:jc w:val="both"/>
              <w:rPr>
                <w:sz w:val="24"/>
                <w:szCs w:val="24"/>
              </w:rPr>
            </w:pPr>
            <w:r w:rsidRPr="00D77BAA">
              <w:rPr>
                <w:sz w:val="24"/>
                <w:szCs w:val="24"/>
              </w:rPr>
              <w:t>–383 с.</w:t>
            </w:r>
          </w:p>
          <w:p w:rsidR="00D77BAA" w:rsidRPr="00D77BAA" w:rsidRDefault="00D77BAA" w:rsidP="00D77BAA">
            <w:pPr>
              <w:pStyle w:val="TableParagraph"/>
              <w:tabs>
                <w:tab w:val="left" w:pos="1100"/>
              </w:tabs>
              <w:ind w:right="2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F1F9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</w:t>
            </w:r>
            <w:r w:rsidRPr="00D77BAA">
              <w:rPr>
                <w:sz w:val="24"/>
                <w:szCs w:val="24"/>
              </w:rPr>
              <w:t xml:space="preserve">Грачев В.А., </w:t>
            </w:r>
            <w:proofErr w:type="spellStart"/>
            <w:r w:rsidRPr="00D77BAA">
              <w:rPr>
                <w:sz w:val="24"/>
                <w:szCs w:val="24"/>
              </w:rPr>
              <w:t>Собурь</w:t>
            </w:r>
            <w:proofErr w:type="spellEnd"/>
            <w:r w:rsidRPr="00D77BAA">
              <w:rPr>
                <w:sz w:val="24"/>
                <w:szCs w:val="24"/>
              </w:rPr>
              <w:t xml:space="preserve"> С.В. Средства индивидуальной защиты органов дыхания (СИЗОД): Справочник. – М., 201</w:t>
            </w:r>
            <w:r w:rsidR="002F1F9F">
              <w:rPr>
                <w:sz w:val="24"/>
                <w:szCs w:val="24"/>
              </w:rPr>
              <w:t>8</w:t>
            </w:r>
            <w:r w:rsidRPr="00D77BAA">
              <w:rPr>
                <w:sz w:val="24"/>
                <w:szCs w:val="24"/>
              </w:rPr>
              <w:t>. 231</w:t>
            </w:r>
            <w:r w:rsidRPr="00D77BAA">
              <w:rPr>
                <w:spacing w:val="-8"/>
                <w:sz w:val="24"/>
                <w:szCs w:val="24"/>
              </w:rPr>
              <w:t xml:space="preserve"> </w:t>
            </w:r>
            <w:r w:rsidRPr="00D77BAA">
              <w:rPr>
                <w:sz w:val="24"/>
                <w:szCs w:val="24"/>
              </w:rPr>
              <w:t>с.</w:t>
            </w:r>
          </w:p>
          <w:p w:rsidR="00D77BAA" w:rsidRPr="00D77BAA" w:rsidRDefault="00D77BAA" w:rsidP="00D77BAA">
            <w:pPr>
              <w:pStyle w:val="TableParagraph"/>
              <w:tabs>
                <w:tab w:val="left" w:pos="1100"/>
              </w:tabs>
              <w:ind w:right="2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F1F9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 </w:t>
            </w:r>
            <w:r w:rsidRPr="00D77BAA">
              <w:rPr>
                <w:sz w:val="24"/>
                <w:szCs w:val="24"/>
              </w:rPr>
              <w:t xml:space="preserve">Диагностика профессионального развития руководителей ГПС: </w:t>
            </w:r>
            <w:proofErr w:type="spellStart"/>
            <w:r w:rsidRPr="00D77BAA">
              <w:rPr>
                <w:spacing w:val="2"/>
                <w:sz w:val="24"/>
                <w:szCs w:val="24"/>
              </w:rPr>
              <w:t>М</w:t>
            </w:r>
            <w:proofErr w:type="gramStart"/>
            <w:r w:rsidRPr="00D77BAA">
              <w:rPr>
                <w:spacing w:val="2"/>
                <w:sz w:val="24"/>
                <w:szCs w:val="24"/>
              </w:rPr>
              <w:t>е</w:t>
            </w:r>
            <w:proofErr w:type="spellEnd"/>
            <w:r w:rsidRPr="00D77BAA">
              <w:rPr>
                <w:spacing w:val="2"/>
                <w:sz w:val="24"/>
                <w:szCs w:val="24"/>
              </w:rPr>
              <w:t>-</w:t>
            </w:r>
            <w:proofErr w:type="gramEnd"/>
            <w:r w:rsidRPr="00D77BAA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77BAA">
              <w:rPr>
                <w:sz w:val="24"/>
                <w:szCs w:val="24"/>
              </w:rPr>
              <w:t>тодические</w:t>
            </w:r>
            <w:proofErr w:type="spellEnd"/>
            <w:r w:rsidRPr="00D77BAA">
              <w:rPr>
                <w:sz w:val="24"/>
                <w:szCs w:val="24"/>
              </w:rPr>
              <w:t xml:space="preserve"> рекомендации / Порошин А.А., </w:t>
            </w:r>
            <w:proofErr w:type="spellStart"/>
            <w:r w:rsidRPr="00D77BAA">
              <w:rPr>
                <w:sz w:val="24"/>
                <w:szCs w:val="24"/>
              </w:rPr>
              <w:t>Ефанова</w:t>
            </w:r>
            <w:proofErr w:type="spellEnd"/>
            <w:r w:rsidRPr="00D77BAA">
              <w:rPr>
                <w:sz w:val="24"/>
                <w:szCs w:val="24"/>
              </w:rPr>
              <w:t xml:space="preserve"> И.Н., Панков Ю.И. и др. – М.: ВНИИПО МВД России,</w:t>
            </w:r>
            <w:r w:rsidRPr="00D77BAA">
              <w:rPr>
                <w:spacing w:val="-3"/>
                <w:sz w:val="24"/>
                <w:szCs w:val="24"/>
              </w:rPr>
              <w:t xml:space="preserve"> </w:t>
            </w:r>
            <w:r w:rsidRPr="00D77BAA">
              <w:rPr>
                <w:sz w:val="24"/>
                <w:szCs w:val="24"/>
              </w:rPr>
              <w:t>201</w:t>
            </w:r>
            <w:r w:rsidR="002F1F9F">
              <w:rPr>
                <w:sz w:val="24"/>
                <w:szCs w:val="24"/>
              </w:rPr>
              <w:t>8</w:t>
            </w:r>
            <w:r w:rsidRPr="00D77BAA">
              <w:rPr>
                <w:sz w:val="24"/>
                <w:szCs w:val="24"/>
              </w:rPr>
              <w:t>.</w:t>
            </w:r>
          </w:p>
          <w:p w:rsidR="00D77BAA" w:rsidRPr="00D77BAA" w:rsidRDefault="00D77BAA" w:rsidP="00D77BAA">
            <w:pPr>
              <w:pStyle w:val="TableParagraph"/>
              <w:spacing w:line="322" w:lineRule="exact"/>
              <w:ind w:right="2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F1F9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 w:rsidRPr="00D77BAA">
              <w:rPr>
                <w:sz w:val="24"/>
                <w:szCs w:val="24"/>
              </w:rPr>
              <w:t>Теребнев</w:t>
            </w:r>
            <w:proofErr w:type="spellEnd"/>
            <w:r w:rsidRPr="00D77BAA">
              <w:rPr>
                <w:sz w:val="24"/>
                <w:szCs w:val="24"/>
              </w:rPr>
              <w:t xml:space="preserve"> В.В. и др. Пожарно-строевая подготовка. </w:t>
            </w:r>
            <w:proofErr w:type="gramStart"/>
            <w:r w:rsidRPr="00D77BAA">
              <w:rPr>
                <w:sz w:val="24"/>
                <w:szCs w:val="24"/>
              </w:rPr>
              <w:t>–М</w:t>
            </w:r>
            <w:proofErr w:type="gramEnd"/>
            <w:r w:rsidRPr="00D77BAA">
              <w:rPr>
                <w:sz w:val="24"/>
                <w:szCs w:val="24"/>
              </w:rPr>
              <w:t>., «ИБС- Холдинг», 201</w:t>
            </w:r>
            <w:r w:rsidR="002F1F9F">
              <w:rPr>
                <w:sz w:val="24"/>
                <w:szCs w:val="24"/>
              </w:rPr>
              <w:t>8</w:t>
            </w:r>
            <w:r w:rsidRPr="00D77BAA">
              <w:rPr>
                <w:sz w:val="24"/>
                <w:szCs w:val="24"/>
              </w:rPr>
              <w:t>. – 352</w:t>
            </w:r>
            <w:r w:rsidRPr="00D77BAA">
              <w:rPr>
                <w:spacing w:val="-4"/>
                <w:sz w:val="24"/>
                <w:szCs w:val="24"/>
              </w:rPr>
              <w:t xml:space="preserve"> </w:t>
            </w:r>
            <w:r w:rsidRPr="00D77BAA">
              <w:rPr>
                <w:sz w:val="24"/>
                <w:szCs w:val="24"/>
              </w:rPr>
              <w:t>с.</w:t>
            </w:r>
          </w:p>
          <w:p w:rsidR="00D77BAA" w:rsidRPr="00D77BAA" w:rsidRDefault="00D77BAA" w:rsidP="00D77BAA">
            <w:pPr>
              <w:pStyle w:val="a4"/>
              <w:spacing w:before="89" w:line="322" w:lineRule="exact"/>
              <w:ind w:left="1093"/>
              <w:rPr>
                <w:b/>
                <w:sz w:val="24"/>
                <w:szCs w:val="24"/>
              </w:rPr>
            </w:pPr>
            <w:r w:rsidRPr="00D77BAA">
              <w:rPr>
                <w:b/>
                <w:sz w:val="24"/>
                <w:szCs w:val="24"/>
              </w:rPr>
              <w:t>Дополнительные источники:</w:t>
            </w:r>
          </w:p>
          <w:p w:rsidR="00D77BAA" w:rsidRPr="00D77BAA" w:rsidRDefault="002F1F9F" w:rsidP="00D77BAA">
            <w:pPr>
              <w:widowControl w:val="0"/>
              <w:tabs>
                <w:tab w:val="left" w:pos="1650"/>
              </w:tabs>
              <w:autoSpaceDE w:val="0"/>
              <w:autoSpaceDN w:val="0"/>
              <w:ind w:right="3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BAA" w:rsidRPr="00D77B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77BAA" w:rsidRPr="00D77BAA">
              <w:rPr>
                <w:rFonts w:ascii="Times New Roman" w:hAnsi="Times New Roman" w:cs="Times New Roman"/>
                <w:sz w:val="24"/>
                <w:szCs w:val="24"/>
              </w:rPr>
              <w:t>Глуховенко</w:t>
            </w:r>
            <w:proofErr w:type="spellEnd"/>
            <w:r w:rsidR="00D77BAA" w:rsidRPr="00D77BAA">
              <w:rPr>
                <w:rFonts w:ascii="Times New Roman" w:hAnsi="Times New Roman" w:cs="Times New Roman"/>
                <w:sz w:val="24"/>
                <w:szCs w:val="24"/>
              </w:rPr>
              <w:t xml:space="preserve"> Ю.М. Методология проектирования организационной структуры Государственной противопожарной службы: Монография. – М.,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77BAA" w:rsidRPr="00D77B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F31" w:rsidRPr="00071F31" w:rsidRDefault="002F1F9F" w:rsidP="002F1F9F">
            <w:pPr>
              <w:widowControl w:val="0"/>
              <w:tabs>
                <w:tab w:val="left" w:pos="1649"/>
                <w:tab w:val="left" w:pos="1650"/>
                <w:tab w:val="left" w:pos="4436"/>
              </w:tabs>
              <w:autoSpaceDE w:val="0"/>
              <w:autoSpaceDN w:val="0"/>
              <w:spacing w:before="1"/>
              <w:ind w:right="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7BAA" w:rsidRPr="00D77BAA">
              <w:rPr>
                <w:rFonts w:ascii="Times New Roman" w:hAnsi="Times New Roman" w:cs="Times New Roman"/>
                <w:sz w:val="24"/>
                <w:szCs w:val="24"/>
              </w:rPr>
              <w:t xml:space="preserve">.Пожарная </w:t>
            </w:r>
            <w:r w:rsidR="00D77BAA" w:rsidRPr="00D77BA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="00071F31">
              <w:rPr>
                <w:rFonts w:ascii="Times New Roman" w:hAnsi="Times New Roman" w:cs="Times New Roman"/>
                <w:sz w:val="24"/>
                <w:szCs w:val="24"/>
              </w:rPr>
              <w:t xml:space="preserve">техника. </w:t>
            </w:r>
            <w:r w:rsidR="00D77BAA" w:rsidRPr="00D77BAA">
              <w:rPr>
                <w:rFonts w:ascii="Times New Roman" w:hAnsi="Times New Roman" w:cs="Times New Roman"/>
                <w:sz w:val="24"/>
                <w:szCs w:val="24"/>
              </w:rPr>
              <w:t>Обозначения условные графические. ГОСТ 12.1.114-82.</w:t>
            </w:r>
          </w:p>
          <w:p w:rsidR="00071F31" w:rsidRPr="00071F31" w:rsidRDefault="002F1F9F" w:rsidP="00071F31">
            <w:pPr>
              <w:widowControl w:val="0"/>
              <w:tabs>
                <w:tab w:val="left" w:pos="1650"/>
              </w:tabs>
              <w:autoSpaceDE w:val="0"/>
              <w:autoSpaceDN w:val="0"/>
              <w:ind w:right="3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71F31" w:rsidRPr="00071F31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Специальная медицинская подготовка личного состава частей и </w:t>
            </w:r>
            <w:proofErr w:type="spellStart"/>
            <w:r w:rsidR="00071F31" w:rsidRPr="00071F3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Start"/>
            <w:r w:rsidR="00071F31" w:rsidRPr="00071F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071F31" w:rsidRPr="00071F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071F31" w:rsidRPr="00071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1F31" w:rsidRPr="00071F31">
              <w:rPr>
                <w:rFonts w:ascii="Times New Roman" w:hAnsi="Times New Roman" w:cs="Times New Roman"/>
                <w:sz w:val="24"/>
                <w:szCs w:val="24"/>
              </w:rPr>
              <w:t>низонов</w:t>
            </w:r>
            <w:proofErr w:type="spellEnd"/>
            <w:r w:rsidR="00071F31" w:rsidRPr="00071F31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охраны: Методические рекомендации. </w:t>
            </w:r>
            <w:proofErr w:type="gramStart"/>
            <w:r w:rsidR="00071F31" w:rsidRPr="00071F31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="00071F31" w:rsidRPr="00071F31">
              <w:rPr>
                <w:rFonts w:ascii="Times New Roman" w:hAnsi="Times New Roman" w:cs="Times New Roman"/>
                <w:sz w:val="24"/>
                <w:szCs w:val="24"/>
              </w:rPr>
              <w:t>.: ВНИИПО,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71F31" w:rsidRPr="00071F31">
              <w:rPr>
                <w:rFonts w:ascii="Times New Roman" w:hAnsi="Times New Roman" w:cs="Times New Roman"/>
                <w:sz w:val="24"/>
                <w:szCs w:val="24"/>
              </w:rPr>
              <w:t>.-65 с.</w:t>
            </w:r>
          </w:p>
          <w:p w:rsidR="00071F31" w:rsidRPr="00071F31" w:rsidRDefault="002F1F9F" w:rsidP="00071F31">
            <w:pPr>
              <w:widowControl w:val="0"/>
              <w:tabs>
                <w:tab w:val="left" w:pos="1650"/>
              </w:tabs>
              <w:autoSpaceDE w:val="0"/>
              <w:autoSpaceDN w:val="0"/>
              <w:spacing w:before="1"/>
              <w:ind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1F31" w:rsidRPr="00071F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71F31" w:rsidRPr="00071F31">
              <w:rPr>
                <w:rFonts w:ascii="Times New Roman" w:hAnsi="Times New Roman" w:cs="Times New Roman"/>
                <w:sz w:val="24"/>
                <w:szCs w:val="24"/>
              </w:rPr>
              <w:t>Теребнёв</w:t>
            </w:r>
            <w:proofErr w:type="spellEnd"/>
            <w:r w:rsidR="00071F31" w:rsidRPr="00071F31">
              <w:rPr>
                <w:rFonts w:ascii="Times New Roman" w:hAnsi="Times New Roman" w:cs="Times New Roman"/>
                <w:sz w:val="24"/>
                <w:szCs w:val="24"/>
              </w:rPr>
              <w:t xml:space="preserve"> В.В. и др. Тактическая подготовка должностных лиц </w:t>
            </w:r>
            <w:proofErr w:type="spellStart"/>
            <w:r w:rsidR="00071F31" w:rsidRPr="00071F31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 w:rsidR="00071F31" w:rsidRPr="00071F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071F31" w:rsidRPr="00071F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071F31" w:rsidRPr="00071F31">
              <w:rPr>
                <w:rFonts w:ascii="Times New Roman" w:hAnsi="Times New Roman" w:cs="Times New Roman"/>
                <w:sz w:val="24"/>
                <w:szCs w:val="24"/>
              </w:rPr>
              <w:t xml:space="preserve"> нов управления силами и средствами на пожаре: Учебное пособие. – М.,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71F31" w:rsidRPr="00071F31">
              <w:rPr>
                <w:rFonts w:ascii="Times New Roman" w:hAnsi="Times New Roman" w:cs="Times New Roman"/>
                <w:sz w:val="24"/>
                <w:szCs w:val="24"/>
              </w:rPr>
              <w:t xml:space="preserve"> – 286</w:t>
            </w:r>
            <w:r w:rsidR="00071F31" w:rsidRPr="00071F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71F31" w:rsidRPr="00071F3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071F31" w:rsidRPr="002F1F9F" w:rsidRDefault="002F1F9F" w:rsidP="002F1F9F">
            <w:pPr>
              <w:widowControl w:val="0"/>
              <w:tabs>
                <w:tab w:val="left" w:pos="1649"/>
                <w:tab w:val="left" w:pos="1650"/>
              </w:tabs>
              <w:autoSpaceDE w:val="0"/>
              <w:autoSpaceDN w:val="0"/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71F31" w:rsidRPr="00071F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71F31" w:rsidRPr="00071F31">
              <w:rPr>
                <w:rFonts w:ascii="Times New Roman" w:hAnsi="Times New Roman" w:cs="Times New Roman"/>
                <w:sz w:val="24"/>
                <w:szCs w:val="24"/>
              </w:rPr>
              <w:t>Теребнёв</w:t>
            </w:r>
            <w:proofErr w:type="spellEnd"/>
            <w:r w:rsidR="00071F31" w:rsidRPr="00071F31">
              <w:rPr>
                <w:rFonts w:ascii="Times New Roman" w:hAnsi="Times New Roman" w:cs="Times New Roman"/>
                <w:sz w:val="24"/>
                <w:szCs w:val="24"/>
              </w:rPr>
              <w:t xml:space="preserve"> В.В., Грачев В.А., </w:t>
            </w:r>
            <w:proofErr w:type="spellStart"/>
            <w:r w:rsidR="00071F31" w:rsidRPr="00071F31">
              <w:rPr>
                <w:rFonts w:ascii="Times New Roman" w:hAnsi="Times New Roman" w:cs="Times New Roman"/>
                <w:sz w:val="24"/>
                <w:szCs w:val="24"/>
              </w:rPr>
              <w:t>Теребнёв</w:t>
            </w:r>
            <w:proofErr w:type="spellEnd"/>
            <w:r w:rsidR="00071F31" w:rsidRPr="00071F31">
              <w:rPr>
                <w:rFonts w:ascii="Times New Roman" w:hAnsi="Times New Roman" w:cs="Times New Roman"/>
                <w:sz w:val="24"/>
                <w:szCs w:val="24"/>
              </w:rPr>
              <w:t xml:space="preserve"> А.В. Организация службы начальника караула пожарной части. – М., 2017. – 268</w:t>
            </w:r>
            <w:r w:rsidR="00071F31" w:rsidRPr="00071F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071F31" w:rsidRPr="00071F3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071F31" w:rsidRPr="00071F31" w:rsidRDefault="00071F31" w:rsidP="00071F31">
            <w:pPr>
              <w:pStyle w:val="a4"/>
              <w:spacing w:line="322" w:lineRule="exact"/>
              <w:ind w:left="1093"/>
              <w:rPr>
                <w:b/>
                <w:sz w:val="24"/>
                <w:szCs w:val="24"/>
              </w:rPr>
            </w:pPr>
            <w:r w:rsidRPr="00071F31">
              <w:rPr>
                <w:b/>
                <w:sz w:val="24"/>
                <w:szCs w:val="24"/>
              </w:rPr>
              <w:t>Интернет ресурсы:</w:t>
            </w:r>
          </w:p>
          <w:p w:rsidR="00071F31" w:rsidRPr="007C64B6" w:rsidRDefault="00F0555C" w:rsidP="002F1F9F">
            <w:pPr>
              <w:pStyle w:val="a4"/>
              <w:ind w:left="1093"/>
              <w:rPr>
                <w:sz w:val="24"/>
                <w:szCs w:val="24"/>
              </w:rPr>
            </w:pPr>
            <w:hyperlink r:id="rId5">
              <w:r w:rsidR="00071F31" w:rsidRPr="00071F31">
                <w:rPr>
                  <w:sz w:val="24"/>
                  <w:szCs w:val="24"/>
                </w:rPr>
                <w:t>www.mchs.gov.ru</w:t>
              </w:r>
            </w:hyperlink>
            <w:r w:rsidR="002F1F9F">
              <w:t xml:space="preserve">  </w:t>
            </w:r>
            <w:r w:rsidR="00071F31" w:rsidRPr="007C64B6">
              <w:rPr>
                <w:sz w:val="24"/>
                <w:szCs w:val="24"/>
              </w:rPr>
              <w:t>«Пожарная безопасность»</w:t>
            </w:r>
          </w:p>
          <w:p w:rsidR="00071F31" w:rsidRPr="007C64B6" w:rsidRDefault="00071F31" w:rsidP="00071F31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4B6">
              <w:rPr>
                <w:rFonts w:ascii="Times New Roman" w:hAnsi="Times New Roman" w:cs="Times New Roman"/>
                <w:b/>
                <w:sz w:val="24"/>
                <w:szCs w:val="24"/>
              </w:rPr>
              <w:t>4.3. Общие требования к организации образовательного процесса</w:t>
            </w:r>
          </w:p>
          <w:p w:rsidR="00071F31" w:rsidRPr="007C64B6" w:rsidRDefault="00071F31" w:rsidP="00071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4B6">
              <w:rPr>
                <w:rFonts w:ascii="Times New Roman" w:hAnsi="Times New Roman" w:cs="Times New Roman"/>
                <w:sz w:val="24"/>
                <w:szCs w:val="24"/>
              </w:rPr>
              <w:t>Учебная практика проводится в мастерских: слесарной и ремонта и обслуживания пожарной техники и аварийно-спасательного оборудования, чередуясь с теоретическими занятиями в рамках профессионального модуля.</w:t>
            </w:r>
          </w:p>
          <w:p w:rsidR="00071F31" w:rsidRPr="007C64B6" w:rsidRDefault="00071F31" w:rsidP="00071F31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4B6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 (по профилю специальности) проводится концентрированно в </w:t>
            </w:r>
            <w:r w:rsidRPr="007C64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пожарно-спасательных частях </w:t>
            </w:r>
            <w:r w:rsidRPr="007C64B6">
              <w:rPr>
                <w:rFonts w:ascii="Times New Roman" w:hAnsi="Times New Roman" w:cs="Times New Roman"/>
                <w:sz w:val="24"/>
                <w:szCs w:val="24"/>
              </w:rPr>
              <w:t>согласно договорам.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71F31" w:rsidRPr="00443CA2" w:rsidRDefault="00071F31" w:rsidP="00071F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64B6">
              <w:rPr>
                <w:rFonts w:ascii="Times New Roman" w:hAnsi="Times New Roman" w:cs="Times New Roman"/>
                <w:b/>
                <w:sz w:val="24"/>
                <w:szCs w:val="24"/>
              </w:rPr>
              <w:t>4.3. Кадровое обеспечение образовательного процесса</w:t>
            </w:r>
          </w:p>
          <w:p w:rsidR="00071F31" w:rsidRPr="007C64B6" w:rsidRDefault="00071F31" w:rsidP="00071F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4B6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квалификации педагогических кадров, осуществляющих руководство практикой:</w:t>
            </w:r>
            <w:r w:rsidRPr="007C64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71F31" w:rsidRPr="007C64B6" w:rsidRDefault="00071F31" w:rsidP="00071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64B6"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Инженерно- педагогический состав</w:t>
            </w:r>
            <w:r w:rsidRPr="007C64B6">
              <w:rPr>
                <w:rFonts w:ascii="Times New Roman" w:hAnsi="Times New Roman" w:cs="Times New Roman"/>
                <w:sz w:val="24"/>
                <w:szCs w:val="24"/>
              </w:rPr>
              <w:t xml:space="preserve">: педагогические работники, имеющие </w:t>
            </w:r>
            <w:proofErr w:type="gramStart"/>
            <w:r w:rsidRPr="007C64B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7C64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образование, соответствующее профилю преподаваемого модуля и опыт деятельности в организациях соответствующей профессиональной сферы.</w:t>
            </w:r>
          </w:p>
          <w:p w:rsidR="00071F31" w:rsidRPr="007C64B6" w:rsidRDefault="00071F31" w:rsidP="00071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4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C6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Руководители практики: </w:t>
            </w:r>
            <w:r w:rsidRPr="007C64B6">
              <w:rPr>
                <w:rFonts w:ascii="Times New Roman" w:hAnsi="Times New Roman" w:cs="Times New Roman"/>
                <w:sz w:val="24"/>
                <w:szCs w:val="24"/>
              </w:rPr>
              <w:t xml:space="preserve">имеющие </w:t>
            </w:r>
            <w:proofErr w:type="gramStart"/>
            <w:r w:rsidRPr="007C64B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7C64B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  образование, соответствующее профилю преподаваемого модуля и 5-6 квалификационный   разряд.      </w:t>
            </w:r>
          </w:p>
          <w:p w:rsidR="00071F31" w:rsidRPr="007C64B6" w:rsidRDefault="00071F31" w:rsidP="00071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4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Преподаватели профессионального цикла и руководители практики  должны проходить стажировку в </w:t>
            </w:r>
            <w:proofErr w:type="gramStart"/>
            <w:r w:rsidRPr="007C64B6">
              <w:rPr>
                <w:rFonts w:ascii="Times New Roman" w:hAnsi="Times New Roman" w:cs="Times New Roman"/>
                <w:sz w:val="24"/>
                <w:szCs w:val="24"/>
              </w:rPr>
              <w:t>профильных</w:t>
            </w:r>
            <w:proofErr w:type="gramEnd"/>
            <w:r w:rsidRPr="007C64B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 и курсы повышения квалификации по профилю специальности и информационно-коммуникационным технологиям  не реже одного раза в 3 года. </w:t>
            </w:r>
          </w:p>
          <w:p w:rsidR="00071F31" w:rsidRPr="007C64B6" w:rsidRDefault="00071F31" w:rsidP="00071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4B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К </w:t>
            </w:r>
            <w:proofErr w:type="gramStart"/>
            <w:r w:rsidRPr="007C64B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педагогической</w:t>
            </w:r>
            <w:proofErr w:type="gramEnd"/>
            <w:r w:rsidRPr="007C64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деятельности могут привлекаться ведущие специалисты пожарно-спасательных частей.</w:t>
            </w:r>
          </w:p>
          <w:p w:rsidR="00071F31" w:rsidRDefault="00071F31" w:rsidP="00071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F31" w:rsidRPr="009E7EA3" w:rsidRDefault="00071F31" w:rsidP="00071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КОНТРОЛЬ И ОЦЕНКА РЕЗУЛЬТАТОВ ОСВОЕНИЯ ПРОГРАММЫ УЧЕБНОЙ ПРАКТИКИ </w:t>
            </w:r>
          </w:p>
          <w:p w:rsidR="00071F31" w:rsidRDefault="00071F31" w:rsidP="0007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A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оценка результатов освоения учебной практики осуществляется руководителем практики в процессе проведения </w:t>
            </w:r>
            <w:proofErr w:type="gramStart"/>
            <w:r w:rsidRPr="009E7EA3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 w:rsidRPr="009E7EA3">
              <w:rPr>
                <w:rFonts w:ascii="Times New Roman" w:hAnsi="Times New Roman" w:cs="Times New Roman"/>
                <w:sz w:val="24"/>
                <w:szCs w:val="24"/>
              </w:rPr>
              <w:t xml:space="preserve"> занятий, самостоятельного выполнения студентами заданий, выполнения практических проверочных работ. В результате освоения учебной практики в рамках профессионального модуля студенты проходят промежуточную аттестацию в форме дифференцированного зачета.</w:t>
            </w:r>
          </w:p>
          <w:p w:rsidR="00D77BAA" w:rsidRDefault="00D77BAA" w:rsidP="00D77BAA">
            <w:pPr>
              <w:rPr>
                <w:lang w:eastAsia="ru-RU" w:bidi="ru-RU"/>
              </w:rPr>
            </w:pP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3114"/>
              <w:gridCol w:w="6733"/>
            </w:tblGrid>
            <w:tr w:rsidR="00071F31" w:rsidTr="00071F31">
              <w:tc>
                <w:tcPr>
                  <w:tcW w:w="3114" w:type="dxa"/>
                </w:tcPr>
                <w:p w:rsidR="00071F31" w:rsidRPr="00071F31" w:rsidRDefault="00071F31" w:rsidP="00071F31">
                  <w:pPr>
                    <w:framePr w:hSpace="180" w:wrap="around" w:vAnchor="text" w:hAnchor="margin" w:x="-284" w:y="162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 w:bidi="ru-RU"/>
                    </w:rPr>
                  </w:pPr>
                  <w:r w:rsidRPr="00071F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Результаты обучения (освоенные умения в рамках) ВПД</w:t>
                  </w:r>
                </w:p>
              </w:tc>
              <w:tc>
                <w:tcPr>
                  <w:tcW w:w="6733" w:type="dxa"/>
                </w:tcPr>
                <w:p w:rsidR="00071F31" w:rsidRPr="00071F31" w:rsidRDefault="00071F31" w:rsidP="00071F31">
                  <w:pPr>
                    <w:framePr w:hSpace="180" w:wrap="around" w:vAnchor="text" w:hAnchor="margin" w:x="-284" w:y="162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 w:bidi="ru-RU"/>
                    </w:rPr>
                  </w:pPr>
                  <w:r w:rsidRPr="00071F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Основные показатель оценки результата</w:t>
                  </w:r>
                </w:p>
              </w:tc>
            </w:tr>
            <w:tr w:rsidR="00071F31" w:rsidTr="00071F31">
              <w:tc>
                <w:tcPr>
                  <w:tcW w:w="3114" w:type="dxa"/>
                </w:tcPr>
                <w:p w:rsidR="00071F31" w:rsidRPr="00071F31" w:rsidRDefault="00071F31" w:rsidP="00071F31">
                  <w:pPr>
                    <w:framePr w:hSpace="180" w:wrap="around" w:vAnchor="text" w:hAnchor="margin" w:x="-284" w:y="162"/>
                    <w:rPr>
                      <w:rFonts w:ascii="Times New Roman" w:hAnsi="Times New Roman" w:cs="Times New Roman"/>
                      <w:sz w:val="24"/>
                      <w:szCs w:val="24"/>
                      <w:lang w:eastAsia="ru-RU" w:bidi="ru-RU"/>
                    </w:rPr>
                  </w:pPr>
                  <w:r w:rsidRPr="00071F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Организовывать несение службы и выезд по тревоге дежурного караула пожарной части</w:t>
                  </w:r>
                </w:p>
              </w:tc>
              <w:tc>
                <w:tcPr>
                  <w:tcW w:w="6733" w:type="dxa"/>
                </w:tcPr>
                <w:p w:rsidR="00071F31" w:rsidRPr="00071F31" w:rsidRDefault="00071F31" w:rsidP="00071F31">
                  <w:pPr>
                    <w:framePr w:hSpace="180" w:wrap="around" w:vAnchor="text" w:hAnchor="margin" w:x="-284" w:y="162"/>
                    <w:rPr>
                      <w:rFonts w:ascii="Times New Roman" w:hAnsi="Times New Roman" w:cs="Times New Roman"/>
                      <w:sz w:val="24"/>
                      <w:szCs w:val="24"/>
                      <w:lang w:eastAsia="ru-RU" w:bidi="ru-RU"/>
                    </w:rPr>
                  </w:pPr>
                  <w:r w:rsidRPr="00071F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распорядка дня во время дежурства Ведение документации дежурного Оформление наряда на выезд; Действия дежурного при подачи сигнала «Тревога» Подготовка к работе техники специального назначения</w:t>
                  </w:r>
                </w:p>
              </w:tc>
            </w:tr>
            <w:tr w:rsidR="00071F31" w:rsidTr="00071F31">
              <w:tc>
                <w:tcPr>
                  <w:tcW w:w="3114" w:type="dxa"/>
                </w:tcPr>
                <w:p w:rsidR="00071F31" w:rsidRPr="00071F31" w:rsidRDefault="00071F31" w:rsidP="00071F31">
                  <w:pPr>
                    <w:framePr w:hSpace="180" w:wrap="around" w:vAnchor="text" w:hAnchor="margin" w:x="-284" w:y="162"/>
                    <w:rPr>
                      <w:rFonts w:ascii="Times New Roman" w:hAnsi="Times New Roman" w:cs="Times New Roman"/>
                      <w:sz w:val="24"/>
                      <w:szCs w:val="24"/>
                      <w:lang w:eastAsia="ru-RU" w:bidi="ru-RU"/>
                    </w:rPr>
                  </w:pPr>
                  <w:r w:rsidRPr="00071F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Проводить подготовку личного состава к действиям по тушению пожаров</w:t>
                  </w:r>
                </w:p>
              </w:tc>
              <w:tc>
                <w:tcPr>
                  <w:tcW w:w="6733" w:type="dxa"/>
                </w:tcPr>
                <w:p w:rsidR="00071F31" w:rsidRPr="00071F31" w:rsidRDefault="00071F31" w:rsidP="00071F31">
                  <w:pPr>
                    <w:framePr w:hSpace="180" w:wrap="around" w:vAnchor="text" w:hAnchor="margin" w:x="-284" w:y="16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F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Выполнение обязанностей номеров пожарного расчета </w:t>
                  </w:r>
                </w:p>
                <w:p w:rsidR="00071F31" w:rsidRPr="00071F31" w:rsidRDefault="00071F31" w:rsidP="00071F31">
                  <w:pPr>
                    <w:framePr w:hSpace="180" w:wrap="around" w:vAnchor="text" w:hAnchor="margin" w:x="-284" w:y="16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F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Выполнение обязанностей лиц внутреннего наряда </w:t>
                  </w:r>
                </w:p>
                <w:p w:rsidR="00071F31" w:rsidRPr="00071F31" w:rsidRDefault="00071F31" w:rsidP="00071F31">
                  <w:pPr>
                    <w:framePr w:hSpace="180" w:wrap="around" w:vAnchor="text" w:hAnchor="margin" w:x="-284" w:y="16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F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Оформление документации по учету закрепленных средств индивидуальной защиты органов дыхания </w:t>
                  </w:r>
                </w:p>
                <w:p w:rsidR="00071F31" w:rsidRPr="00071F31" w:rsidRDefault="00071F31" w:rsidP="00071F31">
                  <w:pPr>
                    <w:framePr w:hSpace="180" w:wrap="around" w:vAnchor="text" w:hAnchor="margin" w:x="-284" w:y="162"/>
                    <w:rPr>
                      <w:rFonts w:ascii="Times New Roman" w:hAnsi="Times New Roman" w:cs="Times New Roman"/>
                      <w:sz w:val="24"/>
                      <w:szCs w:val="24"/>
                      <w:lang w:eastAsia="ru-RU" w:bidi="ru-RU"/>
                    </w:rPr>
                  </w:pPr>
                  <w:r w:rsidRPr="00071F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Отработка действий каждого члена караула при </w:t>
                  </w:r>
                  <w:proofErr w:type="gramStart"/>
                  <w:r w:rsidRPr="00071F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тушении</w:t>
                  </w:r>
                  <w:proofErr w:type="gramEnd"/>
                  <w:r w:rsidRPr="00071F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пожара</w:t>
                  </w:r>
                </w:p>
              </w:tc>
            </w:tr>
            <w:tr w:rsidR="00071F31" w:rsidTr="00071F31">
              <w:trPr>
                <w:trHeight w:val="695"/>
              </w:trPr>
              <w:tc>
                <w:tcPr>
                  <w:tcW w:w="3114" w:type="dxa"/>
                </w:tcPr>
                <w:p w:rsidR="00071F31" w:rsidRPr="00071F31" w:rsidRDefault="00071F31" w:rsidP="00071F31">
                  <w:pPr>
                    <w:framePr w:hSpace="180" w:wrap="around" w:vAnchor="text" w:hAnchor="margin" w:x="-284" w:y="162"/>
                    <w:rPr>
                      <w:rFonts w:ascii="Times New Roman" w:hAnsi="Times New Roman" w:cs="Times New Roman"/>
                      <w:sz w:val="24"/>
                      <w:szCs w:val="24"/>
                      <w:lang w:eastAsia="ru-RU" w:bidi="ru-RU"/>
                    </w:rPr>
                  </w:pPr>
                  <w:r w:rsidRPr="00071F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Организовывать действия по тушению пожара</w:t>
                  </w:r>
                </w:p>
              </w:tc>
              <w:tc>
                <w:tcPr>
                  <w:tcW w:w="6733" w:type="dxa"/>
                </w:tcPr>
                <w:p w:rsidR="00071F31" w:rsidRPr="00071F31" w:rsidRDefault="00071F31" w:rsidP="00071F31">
                  <w:pPr>
                    <w:framePr w:hSpace="180" w:wrap="around" w:vAnchor="text" w:hAnchor="margin" w:x="-284" w:y="162"/>
                    <w:rPr>
                      <w:rFonts w:ascii="Times New Roman" w:hAnsi="Times New Roman" w:cs="Times New Roman"/>
                      <w:sz w:val="24"/>
                      <w:szCs w:val="24"/>
                      <w:lang w:eastAsia="ru-RU" w:bidi="ru-RU"/>
                    </w:rPr>
                  </w:pPr>
                  <w:r w:rsidRPr="00071F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обязанностей номеров боевого расчета пожарного автомобиля</w:t>
                  </w:r>
                </w:p>
              </w:tc>
            </w:tr>
            <w:tr w:rsidR="00071F31" w:rsidTr="00071F31">
              <w:tc>
                <w:tcPr>
                  <w:tcW w:w="3114" w:type="dxa"/>
                </w:tcPr>
                <w:p w:rsidR="00071F31" w:rsidRPr="00071F31" w:rsidRDefault="00071F31" w:rsidP="00071F31">
                  <w:pPr>
                    <w:framePr w:hSpace="180" w:wrap="around" w:vAnchor="text" w:hAnchor="margin" w:x="-284" w:y="162"/>
                    <w:rPr>
                      <w:rFonts w:ascii="Times New Roman" w:hAnsi="Times New Roman" w:cs="Times New Roman"/>
                      <w:sz w:val="24"/>
                      <w:szCs w:val="24"/>
                      <w:lang w:eastAsia="ru-RU" w:bidi="ru-RU"/>
                    </w:rPr>
                  </w:pPr>
                  <w:r w:rsidRPr="00071F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Организовывать проведение </w:t>
                  </w:r>
                  <w:proofErr w:type="gramStart"/>
                  <w:r w:rsidRPr="00071F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аварийно-спасательных</w:t>
                  </w:r>
                  <w:proofErr w:type="gramEnd"/>
                  <w:r w:rsidRPr="00071F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работ</w:t>
                  </w:r>
                </w:p>
              </w:tc>
              <w:tc>
                <w:tcPr>
                  <w:tcW w:w="6733" w:type="dxa"/>
                </w:tcPr>
                <w:p w:rsidR="00071F31" w:rsidRPr="00071F31" w:rsidRDefault="00071F31" w:rsidP="00071F31">
                  <w:pPr>
                    <w:framePr w:hSpace="180" w:wrap="around" w:vAnchor="text" w:hAnchor="margin" w:x="-284" w:y="162"/>
                    <w:rPr>
                      <w:rFonts w:ascii="Times New Roman" w:hAnsi="Times New Roman" w:cs="Times New Roman"/>
                      <w:sz w:val="24"/>
                      <w:szCs w:val="24"/>
                      <w:lang w:eastAsia="ru-RU" w:bidi="ru-RU"/>
                    </w:rPr>
                  </w:pPr>
                  <w:r w:rsidRPr="00071F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Способы отыскивание людей в задымленном помещении Своевременное оказание первой помощи пострадавшим Соблюдение мер безопасности при работе в СИЗОД</w:t>
                  </w:r>
                </w:p>
              </w:tc>
            </w:tr>
          </w:tbl>
          <w:p w:rsidR="00071F31" w:rsidRPr="00D77BAA" w:rsidRDefault="00071F31" w:rsidP="00D77BAA">
            <w:pPr>
              <w:rPr>
                <w:lang w:eastAsia="ru-RU" w:bidi="ru-RU"/>
              </w:rPr>
            </w:pPr>
          </w:p>
        </w:tc>
      </w:tr>
    </w:tbl>
    <w:p w:rsidR="00B22AA3" w:rsidRPr="00B22AA3" w:rsidRDefault="00B22AA3" w:rsidP="00750F4B">
      <w:pPr>
        <w:rPr>
          <w:rFonts w:ascii="Times New Roman" w:hAnsi="Times New Roman" w:cs="Times New Roman"/>
          <w:sz w:val="24"/>
          <w:szCs w:val="24"/>
        </w:rPr>
      </w:pPr>
    </w:p>
    <w:sectPr w:rsidR="00B22AA3" w:rsidRPr="00B22AA3" w:rsidSect="002D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03A0"/>
    <w:multiLevelType w:val="hybridMultilevel"/>
    <w:tmpl w:val="6FCECEAE"/>
    <w:lvl w:ilvl="0" w:tplc="91E8182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04FF63FB"/>
    <w:multiLevelType w:val="hybridMultilevel"/>
    <w:tmpl w:val="CA5EEED4"/>
    <w:lvl w:ilvl="0" w:tplc="91E81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10C83"/>
    <w:multiLevelType w:val="hybridMultilevel"/>
    <w:tmpl w:val="7EE22AEA"/>
    <w:lvl w:ilvl="0" w:tplc="DE503458">
      <w:start w:val="11"/>
      <w:numFmt w:val="decimal"/>
      <w:lvlText w:val="%1."/>
      <w:lvlJc w:val="left"/>
      <w:pPr>
        <w:ind w:left="560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ru-RU" w:bidi="ru-RU"/>
      </w:rPr>
    </w:lvl>
    <w:lvl w:ilvl="1" w:tplc="5BDA2000">
      <w:numFmt w:val="bullet"/>
      <w:lvlText w:val="•"/>
      <w:lvlJc w:val="left"/>
      <w:pPr>
        <w:ind w:left="1461" w:hanging="360"/>
      </w:pPr>
      <w:rPr>
        <w:rFonts w:hint="default"/>
        <w:lang w:val="ru-RU" w:eastAsia="ru-RU" w:bidi="ru-RU"/>
      </w:rPr>
    </w:lvl>
    <w:lvl w:ilvl="2" w:tplc="E37A42DE">
      <w:numFmt w:val="bullet"/>
      <w:lvlText w:val="•"/>
      <w:lvlJc w:val="left"/>
      <w:pPr>
        <w:ind w:left="2363" w:hanging="360"/>
      </w:pPr>
      <w:rPr>
        <w:rFonts w:hint="default"/>
        <w:lang w:val="ru-RU" w:eastAsia="ru-RU" w:bidi="ru-RU"/>
      </w:rPr>
    </w:lvl>
    <w:lvl w:ilvl="3" w:tplc="ABBA7E48">
      <w:numFmt w:val="bullet"/>
      <w:lvlText w:val="•"/>
      <w:lvlJc w:val="left"/>
      <w:pPr>
        <w:ind w:left="3265" w:hanging="360"/>
      </w:pPr>
      <w:rPr>
        <w:rFonts w:hint="default"/>
        <w:lang w:val="ru-RU" w:eastAsia="ru-RU" w:bidi="ru-RU"/>
      </w:rPr>
    </w:lvl>
    <w:lvl w:ilvl="4" w:tplc="F66C2918">
      <w:numFmt w:val="bullet"/>
      <w:lvlText w:val="•"/>
      <w:lvlJc w:val="left"/>
      <w:pPr>
        <w:ind w:left="4167" w:hanging="360"/>
      </w:pPr>
      <w:rPr>
        <w:rFonts w:hint="default"/>
        <w:lang w:val="ru-RU" w:eastAsia="ru-RU" w:bidi="ru-RU"/>
      </w:rPr>
    </w:lvl>
    <w:lvl w:ilvl="5" w:tplc="F2286B14">
      <w:numFmt w:val="bullet"/>
      <w:lvlText w:val="•"/>
      <w:lvlJc w:val="left"/>
      <w:pPr>
        <w:ind w:left="5069" w:hanging="360"/>
      </w:pPr>
      <w:rPr>
        <w:rFonts w:hint="default"/>
        <w:lang w:val="ru-RU" w:eastAsia="ru-RU" w:bidi="ru-RU"/>
      </w:rPr>
    </w:lvl>
    <w:lvl w:ilvl="6" w:tplc="6E9E409A">
      <w:numFmt w:val="bullet"/>
      <w:lvlText w:val="•"/>
      <w:lvlJc w:val="left"/>
      <w:pPr>
        <w:ind w:left="5970" w:hanging="360"/>
      </w:pPr>
      <w:rPr>
        <w:rFonts w:hint="default"/>
        <w:lang w:val="ru-RU" w:eastAsia="ru-RU" w:bidi="ru-RU"/>
      </w:rPr>
    </w:lvl>
    <w:lvl w:ilvl="7" w:tplc="DE18B8DC">
      <w:numFmt w:val="bullet"/>
      <w:lvlText w:val="•"/>
      <w:lvlJc w:val="left"/>
      <w:pPr>
        <w:ind w:left="6872" w:hanging="360"/>
      </w:pPr>
      <w:rPr>
        <w:rFonts w:hint="default"/>
        <w:lang w:val="ru-RU" w:eastAsia="ru-RU" w:bidi="ru-RU"/>
      </w:rPr>
    </w:lvl>
    <w:lvl w:ilvl="8" w:tplc="58762518">
      <w:numFmt w:val="bullet"/>
      <w:lvlText w:val="•"/>
      <w:lvlJc w:val="left"/>
      <w:pPr>
        <w:ind w:left="7774" w:hanging="360"/>
      </w:pPr>
      <w:rPr>
        <w:rFonts w:hint="default"/>
        <w:lang w:val="ru-RU" w:eastAsia="ru-RU" w:bidi="ru-RU"/>
      </w:rPr>
    </w:lvl>
  </w:abstractNum>
  <w:abstractNum w:abstractNumId="3">
    <w:nsid w:val="088D3903"/>
    <w:multiLevelType w:val="hybridMultilevel"/>
    <w:tmpl w:val="96EA184E"/>
    <w:lvl w:ilvl="0" w:tplc="91E81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40402"/>
    <w:multiLevelType w:val="hybridMultilevel"/>
    <w:tmpl w:val="CD20D95A"/>
    <w:lvl w:ilvl="0" w:tplc="91E81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A47A2"/>
    <w:multiLevelType w:val="hybridMultilevel"/>
    <w:tmpl w:val="A19EC344"/>
    <w:lvl w:ilvl="0" w:tplc="7A929640">
      <w:start w:val="16"/>
      <w:numFmt w:val="decimal"/>
      <w:lvlText w:val="%1."/>
      <w:lvlJc w:val="left"/>
      <w:pPr>
        <w:ind w:left="560" w:hanging="90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F9223D6">
      <w:numFmt w:val="bullet"/>
      <w:lvlText w:val="•"/>
      <w:lvlJc w:val="left"/>
      <w:pPr>
        <w:ind w:left="1462" w:hanging="900"/>
      </w:pPr>
      <w:rPr>
        <w:rFonts w:hint="default"/>
        <w:lang w:val="ru-RU" w:eastAsia="ru-RU" w:bidi="ru-RU"/>
      </w:rPr>
    </w:lvl>
    <w:lvl w:ilvl="2" w:tplc="4FF4B9BC">
      <w:numFmt w:val="bullet"/>
      <w:lvlText w:val="•"/>
      <w:lvlJc w:val="left"/>
      <w:pPr>
        <w:ind w:left="2364" w:hanging="900"/>
      </w:pPr>
      <w:rPr>
        <w:rFonts w:hint="default"/>
        <w:lang w:val="ru-RU" w:eastAsia="ru-RU" w:bidi="ru-RU"/>
      </w:rPr>
    </w:lvl>
    <w:lvl w:ilvl="3" w:tplc="DBAA914A">
      <w:numFmt w:val="bullet"/>
      <w:lvlText w:val="•"/>
      <w:lvlJc w:val="left"/>
      <w:pPr>
        <w:ind w:left="3266" w:hanging="900"/>
      </w:pPr>
      <w:rPr>
        <w:rFonts w:hint="default"/>
        <w:lang w:val="ru-RU" w:eastAsia="ru-RU" w:bidi="ru-RU"/>
      </w:rPr>
    </w:lvl>
    <w:lvl w:ilvl="4" w:tplc="346698A4">
      <w:numFmt w:val="bullet"/>
      <w:lvlText w:val="•"/>
      <w:lvlJc w:val="left"/>
      <w:pPr>
        <w:ind w:left="4168" w:hanging="900"/>
      </w:pPr>
      <w:rPr>
        <w:rFonts w:hint="default"/>
        <w:lang w:val="ru-RU" w:eastAsia="ru-RU" w:bidi="ru-RU"/>
      </w:rPr>
    </w:lvl>
    <w:lvl w:ilvl="5" w:tplc="32FC474E">
      <w:numFmt w:val="bullet"/>
      <w:lvlText w:val="•"/>
      <w:lvlJc w:val="left"/>
      <w:pPr>
        <w:ind w:left="5070" w:hanging="900"/>
      </w:pPr>
      <w:rPr>
        <w:rFonts w:hint="default"/>
        <w:lang w:val="ru-RU" w:eastAsia="ru-RU" w:bidi="ru-RU"/>
      </w:rPr>
    </w:lvl>
    <w:lvl w:ilvl="6" w:tplc="C8C6FEA6">
      <w:numFmt w:val="bullet"/>
      <w:lvlText w:val="•"/>
      <w:lvlJc w:val="left"/>
      <w:pPr>
        <w:ind w:left="5972" w:hanging="900"/>
      </w:pPr>
      <w:rPr>
        <w:rFonts w:hint="default"/>
        <w:lang w:val="ru-RU" w:eastAsia="ru-RU" w:bidi="ru-RU"/>
      </w:rPr>
    </w:lvl>
    <w:lvl w:ilvl="7" w:tplc="CAFC9A6A">
      <w:numFmt w:val="bullet"/>
      <w:lvlText w:val="•"/>
      <w:lvlJc w:val="left"/>
      <w:pPr>
        <w:ind w:left="6874" w:hanging="900"/>
      </w:pPr>
      <w:rPr>
        <w:rFonts w:hint="default"/>
        <w:lang w:val="ru-RU" w:eastAsia="ru-RU" w:bidi="ru-RU"/>
      </w:rPr>
    </w:lvl>
    <w:lvl w:ilvl="8" w:tplc="67B2A3DE">
      <w:numFmt w:val="bullet"/>
      <w:lvlText w:val="•"/>
      <w:lvlJc w:val="left"/>
      <w:pPr>
        <w:ind w:left="7776" w:hanging="900"/>
      </w:pPr>
      <w:rPr>
        <w:rFonts w:hint="default"/>
        <w:lang w:val="ru-RU" w:eastAsia="ru-RU" w:bidi="ru-RU"/>
      </w:rPr>
    </w:lvl>
  </w:abstractNum>
  <w:abstractNum w:abstractNumId="6">
    <w:nsid w:val="187E5DA8"/>
    <w:multiLevelType w:val="hybridMultilevel"/>
    <w:tmpl w:val="65BC612A"/>
    <w:lvl w:ilvl="0" w:tplc="91E81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053FA9"/>
    <w:multiLevelType w:val="hybridMultilevel"/>
    <w:tmpl w:val="D23CDD08"/>
    <w:lvl w:ilvl="0" w:tplc="91E81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715456"/>
    <w:multiLevelType w:val="hybridMultilevel"/>
    <w:tmpl w:val="8098B7FA"/>
    <w:lvl w:ilvl="0" w:tplc="91E81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F354D8"/>
    <w:multiLevelType w:val="hybridMultilevel"/>
    <w:tmpl w:val="4ECEC3E6"/>
    <w:lvl w:ilvl="0" w:tplc="D0969698">
      <w:start w:val="3"/>
      <w:numFmt w:val="decimal"/>
      <w:lvlText w:val="%1."/>
      <w:lvlJc w:val="left"/>
      <w:pPr>
        <w:ind w:left="560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67ABC42">
      <w:numFmt w:val="bullet"/>
      <w:lvlText w:val="•"/>
      <w:lvlJc w:val="left"/>
      <w:pPr>
        <w:ind w:left="1461" w:hanging="348"/>
      </w:pPr>
      <w:rPr>
        <w:rFonts w:hint="default"/>
        <w:lang w:val="ru-RU" w:eastAsia="ru-RU" w:bidi="ru-RU"/>
      </w:rPr>
    </w:lvl>
    <w:lvl w:ilvl="2" w:tplc="9EFEF9F4">
      <w:numFmt w:val="bullet"/>
      <w:lvlText w:val="•"/>
      <w:lvlJc w:val="left"/>
      <w:pPr>
        <w:ind w:left="2363" w:hanging="348"/>
      </w:pPr>
      <w:rPr>
        <w:rFonts w:hint="default"/>
        <w:lang w:val="ru-RU" w:eastAsia="ru-RU" w:bidi="ru-RU"/>
      </w:rPr>
    </w:lvl>
    <w:lvl w:ilvl="3" w:tplc="C15C5D9E">
      <w:numFmt w:val="bullet"/>
      <w:lvlText w:val="•"/>
      <w:lvlJc w:val="left"/>
      <w:pPr>
        <w:ind w:left="3265" w:hanging="348"/>
      </w:pPr>
      <w:rPr>
        <w:rFonts w:hint="default"/>
        <w:lang w:val="ru-RU" w:eastAsia="ru-RU" w:bidi="ru-RU"/>
      </w:rPr>
    </w:lvl>
    <w:lvl w:ilvl="4" w:tplc="F572979C">
      <w:numFmt w:val="bullet"/>
      <w:lvlText w:val="•"/>
      <w:lvlJc w:val="left"/>
      <w:pPr>
        <w:ind w:left="4167" w:hanging="348"/>
      </w:pPr>
      <w:rPr>
        <w:rFonts w:hint="default"/>
        <w:lang w:val="ru-RU" w:eastAsia="ru-RU" w:bidi="ru-RU"/>
      </w:rPr>
    </w:lvl>
    <w:lvl w:ilvl="5" w:tplc="B922F5D2">
      <w:numFmt w:val="bullet"/>
      <w:lvlText w:val="•"/>
      <w:lvlJc w:val="left"/>
      <w:pPr>
        <w:ind w:left="5069" w:hanging="348"/>
      </w:pPr>
      <w:rPr>
        <w:rFonts w:hint="default"/>
        <w:lang w:val="ru-RU" w:eastAsia="ru-RU" w:bidi="ru-RU"/>
      </w:rPr>
    </w:lvl>
    <w:lvl w:ilvl="6" w:tplc="FFD8C426">
      <w:numFmt w:val="bullet"/>
      <w:lvlText w:val="•"/>
      <w:lvlJc w:val="left"/>
      <w:pPr>
        <w:ind w:left="5970" w:hanging="348"/>
      </w:pPr>
      <w:rPr>
        <w:rFonts w:hint="default"/>
        <w:lang w:val="ru-RU" w:eastAsia="ru-RU" w:bidi="ru-RU"/>
      </w:rPr>
    </w:lvl>
    <w:lvl w:ilvl="7" w:tplc="74345080">
      <w:numFmt w:val="bullet"/>
      <w:lvlText w:val="•"/>
      <w:lvlJc w:val="left"/>
      <w:pPr>
        <w:ind w:left="6872" w:hanging="348"/>
      </w:pPr>
      <w:rPr>
        <w:rFonts w:hint="default"/>
        <w:lang w:val="ru-RU" w:eastAsia="ru-RU" w:bidi="ru-RU"/>
      </w:rPr>
    </w:lvl>
    <w:lvl w:ilvl="8" w:tplc="95F8EE12">
      <w:numFmt w:val="bullet"/>
      <w:lvlText w:val="•"/>
      <w:lvlJc w:val="left"/>
      <w:pPr>
        <w:ind w:left="7774" w:hanging="348"/>
      </w:pPr>
      <w:rPr>
        <w:rFonts w:hint="default"/>
        <w:lang w:val="ru-RU" w:eastAsia="ru-RU" w:bidi="ru-RU"/>
      </w:rPr>
    </w:lvl>
  </w:abstractNum>
  <w:abstractNum w:abstractNumId="10">
    <w:nsid w:val="2FF22463"/>
    <w:multiLevelType w:val="hybridMultilevel"/>
    <w:tmpl w:val="53DA32D8"/>
    <w:lvl w:ilvl="0" w:tplc="91E81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5C2E20"/>
    <w:multiLevelType w:val="hybridMultilevel"/>
    <w:tmpl w:val="77766ACE"/>
    <w:lvl w:ilvl="0" w:tplc="91E81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BE6301"/>
    <w:multiLevelType w:val="hybridMultilevel"/>
    <w:tmpl w:val="F6FCA89C"/>
    <w:lvl w:ilvl="0" w:tplc="91E81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19162E"/>
    <w:multiLevelType w:val="hybridMultilevel"/>
    <w:tmpl w:val="105CFF00"/>
    <w:lvl w:ilvl="0" w:tplc="91E81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1008B1"/>
    <w:multiLevelType w:val="multilevel"/>
    <w:tmpl w:val="4A480A0C"/>
    <w:lvl w:ilvl="0">
      <w:start w:val="4"/>
      <w:numFmt w:val="decimal"/>
      <w:lvlText w:val="%1"/>
      <w:lvlJc w:val="left"/>
      <w:pPr>
        <w:ind w:left="373" w:hanging="76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68" w:hanging="76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093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373" w:hanging="55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175" w:hanging="55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0" w:hanging="55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5" w:hanging="55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50" w:hanging="55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76" w:hanging="557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0"/>
  </w:num>
  <w:num w:numId="5">
    <w:abstractNumId w:val="12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6"/>
  </w:num>
  <w:num w:numId="11">
    <w:abstractNumId w:val="11"/>
  </w:num>
  <w:num w:numId="12">
    <w:abstractNumId w:val="2"/>
  </w:num>
  <w:num w:numId="13">
    <w:abstractNumId w:val="9"/>
  </w:num>
  <w:num w:numId="14">
    <w:abstractNumId w:val="1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869"/>
    <w:rsid w:val="00071F31"/>
    <w:rsid w:val="001A6B11"/>
    <w:rsid w:val="002D088A"/>
    <w:rsid w:val="002F1F9F"/>
    <w:rsid w:val="003C588C"/>
    <w:rsid w:val="00411926"/>
    <w:rsid w:val="00443CA2"/>
    <w:rsid w:val="00600869"/>
    <w:rsid w:val="00750F4B"/>
    <w:rsid w:val="007A0239"/>
    <w:rsid w:val="00A3566F"/>
    <w:rsid w:val="00A4633F"/>
    <w:rsid w:val="00B22AA3"/>
    <w:rsid w:val="00B73A02"/>
    <w:rsid w:val="00D77BAA"/>
    <w:rsid w:val="00F0555C"/>
    <w:rsid w:val="00FD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869"/>
  </w:style>
  <w:style w:type="paragraph" w:styleId="1">
    <w:name w:val="heading 1"/>
    <w:basedOn w:val="a"/>
    <w:next w:val="a"/>
    <w:link w:val="10"/>
    <w:uiPriority w:val="1"/>
    <w:qFormat/>
    <w:rsid w:val="002F1F9F"/>
    <w:pPr>
      <w:keepNext/>
      <w:autoSpaceDE w:val="0"/>
      <w:autoSpaceDN w:val="0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"/>
    <w:basedOn w:val="a"/>
    <w:qFormat/>
    <w:rsid w:val="006008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600869"/>
    <w:pPr>
      <w:widowControl w:val="0"/>
      <w:autoSpaceDE w:val="0"/>
      <w:autoSpaceDN w:val="0"/>
      <w:ind w:left="138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60086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3">
    <w:name w:val="Основной текст (3)_"/>
    <w:link w:val="31"/>
    <w:locked/>
    <w:rsid w:val="007A0239"/>
    <w:rPr>
      <w:sz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7A0239"/>
    <w:pPr>
      <w:shd w:val="clear" w:color="auto" w:fill="FFFFFF"/>
      <w:spacing w:before="7980" w:line="240" w:lineRule="atLeast"/>
      <w:ind w:hanging="720"/>
    </w:pPr>
    <w:rPr>
      <w:sz w:val="26"/>
    </w:rPr>
  </w:style>
  <w:style w:type="paragraph" w:styleId="a6">
    <w:name w:val="caption"/>
    <w:basedOn w:val="a"/>
    <w:next w:val="a"/>
    <w:uiPriority w:val="35"/>
    <w:qFormat/>
    <w:rsid w:val="007A0239"/>
    <w:pPr>
      <w:ind w:hanging="54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FD5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22A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D77BAA"/>
    <w:pPr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77BAA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2F1F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F1F9F"/>
  </w:style>
  <w:style w:type="character" w:customStyle="1" w:styleId="10">
    <w:name w:val="Заголовок 1 Знак"/>
    <w:basedOn w:val="a0"/>
    <w:link w:val="1"/>
    <w:uiPriority w:val="1"/>
    <w:rsid w:val="002F1F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2F1F9F"/>
    <w:rPr>
      <w:rFonts w:ascii="Times New Roman" w:hAnsi="Times New Roman" w:cs="Times New Roman" w:hint="default"/>
      <w:sz w:val="22"/>
      <w:szCs w:val="22"/>
    </w:rPr>
  </w:style>
  <w:style w:type="character" w:customStyle="1" w:styleId="FontStyle94">
    <w:name w:val="Font Style94"/>
    <w:basedOn w:val="a0"/>
    <w:rsid w:val="003C588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chs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3101</Words>
  <Characters>17682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2023-05-30T07:30:00Z</dcterms:created>
  <dcterms:modified xsi:type="dcterms:W3CDTF">2023-05-30T07:30:00Z</dcterms:modified>
</cp:coreProperties>
</file>