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B0" w:rsidRDefault="00292ECE" w:rsidP="00C66865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ECE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0" b="0"/>
            <wp:docPr id="2" name="Рисунок 2" descr="C:\Users\Morozova-PC\Desktop\Сканы\Скан_2018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Desktop\Сканы\Скан_20180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34" w:rsidRDefault="001F2934" w:rsidP="00C66865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7BB9" w:rsidRPr="006B2273" w:rsidRDefault="006F7BB9" w:rsidP="006F7BB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5464A" w:rsidRPr="00DA1685" w:rsidRDefault="00F5464A" w:rsidP="00F5464A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865" w:rsidRDefault="00292ECE" w:rsidP="00C66865">
      <w:pPr>
        <w:rPr>
          <w:rFonts w:ascii="Times New Roman" w:hAnsi="Times New Roman"/>
          <w:sz w:val="28"/>
        </w:rPr>
      </w:pPr>
      <w:r w:rsidRPr="00292ECE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167211"/>
            <wp:effectExtent l="0" t="0" r="0" b="0"/>
            <wp:docPr id="3" name="Рисунок 3" descr="C:\Users\Morozova-PC\Desktop\Сканы\Скан_201806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va-PC\Desktop\Сканы\Скан_2018060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C66865" w:rsidRDefault="00C66865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E53AD" w:rsidRDefault="009E53AD" w:rsidP="00B1430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9E53AD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668"/>
      </w:tblGrid>
      <w:tr w:rsidR="009E53AD" w:rsidRPr="00A20A8B" w:rsidTr="007440A3">
        <w:tc>
          <w:tcPr>
            <w:tcW w:w="7668" w:type="dxa"/>
            <w:shd w:val="clear" w:color="auto" w:fill="auto"/>
          </w:tcPr>
          <w:p w:rsidR="009E53AD" w:rsidRPr="00A20A8B" w:rsidRDefault="009E53AD" w:rsidP="007440A3">
            <w:pPr>
              <w:pStyle w:val="1"/>
              <w:numPr>
                <w:ilvl w:val="0"/>
                <w:numId w:val="2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 </w:t>
            </w:r>
            <w:r w:rsidR="007440A3">
              <w:rPr>
                <w:b/>
                <w:caps/>
              </w:rPr>
              <w:t xml:space="preserve">ПРОГРАММЫ </w:t>
            </w:r>
            <w:r w:rsidR="00A26ACD">
              <w:rPr>
                <w:b/>
                <w:caps/>
              </w:rPr>
              <w:t>преддипломной практики</w:t>
            </w:r>
          </w:p>
          <w:p w:rsidR="009E53AD" w:rsidRPr="00A20A8B" w:rsidRDefault="009E53AD" w:rsidP="007440A3"/>
        </w:tc>
      </w:tr>
      <w:tr w:rsidR="009E53AD" w:rsidRPr="00A20A8B" w:rsidTr="007440A3">
        <w:tc>
          <w:tcPr>
            <w:tcW w:w="7668" w:type="dxa"/>
            <w:shd w:val="clear" w:color="auto" w:fill="auto"/>
          </w:tcPr>
          <w:p w:rsidR="009E53AD" w:rsidRPr="00A20A8B" w:rsidRDefault="00A26ACD" w:rsidP="00A26ACD">
            <w:pPr>
              <w:pStyle w:val="1"/>
              <w:numPr>
                <w:ilvl w:val="0"/>
                <w:numId w:val="22"/>
              </w:numPr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РаБОЧЕЙ ПРОГРАММЫ ПРЕДдипломной практики</w:t>
            </w:r>
          </w:p>
          <w:p w:rsidR="009E53AD" w:rsidRPr="00A20A8B" w:rsidRDefault="009E53AD" w:rsidP="007440A3">
            <w:pPr>
              <w:pStyle w:val="1"/>
              <w:ind w:left="284" w:firstLine="0"/>
              <w:rPr>
                <w:b/>
                <w:caps/>
              </w:rPr>
            </w:pPr>
          </w:p>
        </w:tc>
      </w:tr>
      <w:tr w:rsidR="009E53AD" w:rsidRPr="00A20A8B" w:rsidTr="007440A3">
        <w:trPr>
          <w:trHeight w:val="670"/>
        </w:trPr>
        <w:tc>
          <w:tcPr>
            <w:tcW w:w="7668" w:type="dxa"/>
            <w:shd w:val="clear" w:color="auto" w:fill="auto"/>
          </w:tcPr>
          <w:p w:rsidR="009E53AD" w:rsidRPr="00A20A8B" w:rsidRDefault="00A26ACD" w:rsidP="00A26ACD">
            <w:pPr>
              <w:pStyle w:val="1"/>
              <w:numPr>
                <w:ilvl w:val="0"/>
                <w:numId w:val="22"/>
              </w:numPr>
              <w:rPr>
                <w:b/>
                <w:caps/>
              </w:rPr>
            </w:pPr>
            <w:r>
              <w:rPr>
                <w:b/>
                <w:caps/>
              </w:rPr>
              <w:t>планирование и организация практики</w:t>
            </w:r>
          </w:p>
          <w:p w:rsidR="009E53AD" w:rsidRPr="00A20A8B" w:rsidRDefault="009E53AD" w:rsidP="007440A3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</w:tr>
      <w:tr w:rsidR="009E53AD" w:rsidRPr="00A20A8B" w:rsidTr="007440A3">
        <w:tc>
          <w:tcPr>
            <w:tcW w:w="7668" w:type="dxa"/>
            <w:shd w:val="clear" w:color="auto" w:fill="auto"/>
          </w:tcPr>
          <w:p w:rsidR="008E476A" w:rsidRPr="008E476A" w:rsidRDefault="007B1BB7" w:rsidP="007B1BB7">
            <w:pPr>
              <w:pStyle w:val="1"/>
              <w:numPr>
                <w:ilvl w:val="0"/>
                <w:numId w:val="22"/>
              </w:numPr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рп пп</w:t>
            </w:r>
          </w:p>
          <w:p w:rsidR="009E53AD" w:rsidRPr="00A20A8B" w:rsidRDefault="009E53AD" w:rsidP="007440A3">
            <w:pPr>
              <w:pStyle w:val="1"/>
              <w:rPr>
                <w:b/>
                <w:caps/>
              </w:rPr>
            </w:pPr>
          </w:p>
        </w:tc>
      </w:tr>
      <w:tr w:rsidR="008E476A" w:rsidRPr="00A20A8B" w:rsidTr="007440A3">
        <w:tc>
          <w:tcPr>
            <w:tcW w:w="7668" w:type="dxa"/>
            <w:shd w:val="clear" w:color="auto" w:fill="auto"/>
          </w:tcPr>
          <w:p w:rsidR="008E476A" w:rsidRPr="008E476A" w:rsidRDefault="008E476A" w:rsidP="007440A3">
            <w:pPr>
              <w:pStyle w:val="1"/>
              <w:ind w:left="644" w:firstLine="0"/>
              <w:rPr>
                <w:b/>
                <w:i/>
                <w:caps/>
              </w:rPr>
            </w:pPr>
            <w:r w:rsidRPr="008E476A">
              <w:rPr>
                <w:b/>
                <w:i/>
                <w:caps/>
              </w:rPr>
              <w:t>ПРИЛОЖЕНИЕ</w:t>
            </w:r>
            <w:r>
              <w:rPr>
                <w:b/>
                <w:i/>
                <w:caps/>
              </w:rPr>
              <w:t xml:space="preserve"> 1</w:t>
            </w:r>
          </w:p>
          <w:p w:rsidR="008E476A" w:rsidRDefault="008E476A" w:rsidP="00744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П</w:t>
            </w:r>
            <w:r w:rsidRPr="005324AA">
              <w:rPr>
                <w:rFonts w:ascii="Times New Roman" w:hAnsi="Times New Roman"/>
                <w:b/>
                <w:sz w:val="24"/>
                <w:szCs w:val="24"/>
              </w:rPr>
              <w:t>еречень баз преддипломной практики</w:t>
            </w:r>
          </w:p>
          <w:p w:rsidR="008E476A" w:rsidRDefault="008E476A" w:rsidP="007440A3">
            <w:pPr>
              <w:rPr>
                <w:lang w:eastAsia="ru-RU"/>
              </w:rPr>
            </w:pPr>
          </w:p>
          <w:p w:rsidR="008E476A" w:rsidRPr="008E476A" w:rsidRDefault="008E476A" w:rsidP="007440A3">
            <w:pPr>
              <w:rPr>
                <w:lang w:eastAsia="ru-RU"/>
              </w:rPr>
            </w:pPr>
          </w:p>
        </w:tc>
      </w:tr>
    </w:tbl>
    <w:p w:rsidR="00A26ACD" w:rsidRDefault="007440A3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4</w:t>
      </w: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5</w:t>
      </w: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ACD" w:rsidRDefault="00A26ACD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BB7" w:rsidRDefault="008B0A65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11</w:t>
      </w:r>
    </w:p>
    <w:p w:rsidR="007B1BB7" w:rsidRDefault="007B1BB7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BB7" w:rsidRDefault="007B1BB7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15</w:t>
      </w:r>
    </w:p>
    <w:p w:rsidR="007B1BB7" w:rsidRDefault="007B1BB7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1BB7" w:rsidRDefault="007B1BB7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7B1BB7" w:rsidP="007440A3">
      <w:pPr>
        <w:tabs>
          <w:tab w:val="left" w:pos="426"/>
          <w:tab w:val="left" w:pos="555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17</w:t>
      </w:r>
      <w:r w:rsidR="0074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7440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3AD" w:rsidRPr="001F4594" w:rsidRDefault="009E53AD" w:rsidP="001F459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6865" w:rsidRPr="001F4594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</w:pPr>
    </w:p>
    <w:p w:rsidR="00C66865" w:rsidRDefault="00C66865" w:rsidP="00C668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583D0F" w:rsidRDefault="00583D0F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583D0F" w:rsidRDefault="00583D0F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583D0F" w:rsidRDefault="00583D0F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583D0F" w:rsidRDefault="00583D0F" w:rsidP="00C66865">
      <w:pPr>
        <w:spacing w:after="0" w:line="240" w:lineRule="auto"/>
        <w:rPr>
          <w:rFonts w:ascii="Arial" w:eastAsia="Times New Roman" w:hAnsi="Arial" w:cs="Arial"/>
          <w:b/>
          <w:bCs/>
          <w:color w:val="993300"/>
          <w:sz w:val="27"/>
          <w:szCs w:val="27"/>
          <w:lang w:eastAsia="ru-RU"/>
        </w:rPr>
      </w:pPr>
    </w:p>
    <w:p w:rsidR="00C66865" w:rsidRDefault="00C66865" w:rsidP="00C66865">
      <w:pPr>
        <w:spacing w:after="0" w:line="360" w:lineRule="auto"/>
        <w:rPr>
          <w:rFonts w:ascii="Times New Roman" w:hAnsi="Times New Roman"/>
          <w:sz w:val="28"/>
        </w:rPr>
      </w:pPr>
    </w:p>
    <w:p w:rsidR="00C66865" w:rsidRDefault="00C66865" w:rsidP="00C66865">
      <w:pPr>
        <w:rPr>
          <w:rFonts w:ascii="Times New Roman" w:hAnsi="Times New Roman"/>
          <w:sz w:val="28"/>
        </w:rPr>
      </w:pPr>
    </w:p>
    <w:p w:rsidR="007440A3" w:rsidRDefault="007440A3" w:rsidP="00C66865">
      <w:pPr>
        <w:rPr>
          <w:rFonts w:ascii="Times New Roman" w:hAnsi="Times New Roman"/>
          <w:sz w:val="28"/>
        </w:rPr>
      </w:pPr>
    </w:p>
    <w:p w:rsidR="00C66865" w:rsidRDefault="00C66865" w:rsidP="00C66865">
      <w:pPr>
        <w:tabs>
          <w:tab w:val="left" w:pos="45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66865" w:rsidRDefault="008520CC" w:rsidP="008C1BC2">
      <w:pPr>
        <w:pStyle w:val="a3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 ПРОГРАММЫ</w:t>
      </w:r>
      <w:r w:rsidR="001F29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945BC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ПРЕДДИПЛОМНОЙ</w:t>
      </w:r>
      <w:r w:rsidR="00C66865" w:rsidRPr="008C1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</w:t>
      </w:r>
    </w:p>
    <w:p w:rsidR="00272176" w:rsidRDefault="00272176" w:rsidP="00272176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E93" w:rsidRDefault="00DA6E93" w:rsidP="00DA6E93">
      <w:pPr>
        <w:pStyle w:val="31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преддипломной  практики по профилю специальности (далее преддипломная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93" w:rsidRDefault="00DA6E93" w:rsidP="00DA6E93">
      <w:pPr>
        <w:pStyle w:val="31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</w:t>
      </w:r>
    </w:p>
    <w:p w:rsidR="00DA6E93" w:rsidRPr="00FB5C35" w:rsidRDefault="00DA6E93" w:rsidP="00DA6E93">
      <w:pPr>
        <w:pStyle w:val="31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11.02.01 Радиоаппаратостроение      </w:t>
      </w:r>
    </w:p>
    <w:p w:rsidR="00DA6E93" w:rsidRPr="00F134D5" w:rsidRDefault="00DA6E93" w:rsidP="00DA6E9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программе базовой подготовки,</w:t>
      </w:r>
    </w:p>
    <w:p w:rsidR="00DA6E93" w:rsidRPr="00F134D5" w:rsidRDefault="00DA6E93" w:rsidP="00DA6E93">
      <w:pPr>
        <w:pStyle w:val="31"/>
        <w:shd w:val="clear" w:color="auto" w:fill="auto"/>
        <w:spacing w:before="0" w:line="240" w:lineRule="auto"/>
        <w:ind w:right="30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6E93" w:rsidRPr="00F134D5" w:rsidRDefault="00DA6E93" w:rsidP="00DA6E9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DA6E93" w:rsidRPr="00F134D5" w:rsidRDefault="00DA6E93" w:rsidP="00DA6E9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3) Профессионального стандарта</w:t>
      </w:r>
      <w:r w:rsidR="0076559B">
        <w:rPr>
          <w:rFonts w:ascii="Times New Roman" w:hAnsi="Times New Roman"/>
          <w:color w:val="000000" w:themeColor="text1"/>
          <w:sz w:val="24"/>
          <w:szCs w:val="24"/>
        </w:rPr>
        <w:t xml:space="preserve"> «Регулировщик РЭА и приборов»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>, утвержденный приказом Министерства труда и социальной защиты Российской Федерации от «04» августа 2014 г. № 531.</w:t>
      </w:r>
    </w:p>
    <w:p w:rsidR="00DA6E93" w:rsidRDefault="00DA6E93" w:rsidP="00DA6E93">
      <w:pPr>
        <w:pStyle w:val="31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865" w:rsidRDefault="006F7BB9" w:rsidP="006F7BB9">
      <w:pPr>
        <w:pStyle w:val="a3"/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</w:t>
      </w:r>
      <w:r w:rsidR="00C66865" w:rsidRPr="007906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6C3124" w:rsidRDefault="006C3124" w:rsidP="006C3124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36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7C01" w:rsidRPr="00DA6E93" w:rsidRDefault="006C3124" w:rsidP="007E6163">
      <w:pPr>
        <w:pStyle w:val="a3"/>
        <w:widowControl w:val="0"/>
        <w:tabs>
          <w:tab w:val="left" w:pos="0"/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преддипломной практики</w:t>
      </w:r>
      <w:r w:rsidR="00DA6E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опирается на все  дисциплины </w:t>
      </w:r>
      <w:r w:rsidRPr="0092783F">
        <w:rPr>
          <w:rFonts w:ascii="Times New Roman" w:hAnsi="Times New Roman"/>
          <w:bCs/>
          <w:sz w:val="24"/>
          <w:szCs w:val="24"/>
        </w:rPr>
        <w:t xml:space="preserve"> основной профессиональной  образовательной  программы  среднего  профессионального образования по  специальност</w:t>
      </w:r>
      <w:r w:rsidR="00883BFC">
        <w:rPr>
          <w:rFonts w:ascii="Times New Roman" w:hAnsi="Times New Roman"/>
          <w:bCs/>
          <w:sz w:val="24"/>
          <w:szCs w:val="24"/>
        </w:rPr>
        <w:t xml:space="preserve">и </w:t>
      </w:r>
      <w:r w:rsidR="00DA6E93" w:rsidRPr="00DA6E93">
        <w:rPr>
          <w:rFonts w:ascii="Times New Roman" w:hAnsi="Times New Roman"/>
        </w:rPr>
        <w:t>11.02.01 Радиоаппаратостроение</w:t>
      </w:r>
    </w:p>
    <w:p w:rsidR="00B47C01" w:rsidRPr="00B47C01" w:rsidRDefault="00B47C01" w:rsidP="00B47C01">
      <w:pPr>
        <w:pStyle w:val="Default"/>
        <w:jc w:val="both"/>
      </w:pPr>
      <w:r w:rsidRPr="00B47C01">
        <w:t xml:space="preserve">в части освоения основных видов профессиональной деятельности (ВПД): </w:t>
      </w:r>
    </w:p>
    <w:p w:rsidR="00A86C32" w:rsidRPr="00A86C32" w:rsidRDefault="00DA6E93" w:rsidP="00A86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C32">
        <w:rPr>
          <w:rFonts w:ascii="Times New Roman" w:hAnsi="Times New Roman" w:cs="Times New Roman"/>
          <w:sz w:val="24"/>
          <w:szCs w:val="24"/>
        </w:rPr>
        <w:t>ВПД1</w:t>
      </w:r>
      <w:r w:rsidR="00A86C32" w:rsidRPr="00A86C32">
        <w:rPr>
          <w:rFonts w:ascii="Times New Roman" w:hAnsi="Times New Roman" w:cs="Times New Roman"/>
          <w:sz w:val="24"/>
          <w:szCs w:val="24"/>
        </w:rPr>
        <w:t>Организация и выполнение сборки и монтажа радиотехнических систем, устройств и блоков в соответствии с технической документации.</w:t>
      </w:r>
    </w:p>
    <w:p w:rsidR="00A86C32" w:rsidRPr="00A86C32" w:rsidRDefault="00A86C32" w:rsidP="00A86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C32">
        <w:rPr>
          <w:rFonts w:ascii="Times New Roman" w:hAnsi="Times New Roman" w:cs="Times New Roman"/>
          <w:sz w:val="24"/>
          <w:szCs w:val="24"/>
        </w:rPr>
        <w:t>ВПД2Настройка и регулировка радиотехнических систем, устройств и блоков.</w:t>
      </w:r>
    </w:p>
    <w:p w:rsidR="00A86C32" w:rsidRPr="00A86C32" w:rsidRDefault="00A86C32" w:rsidP="00A86C32">
      <w:pPr>
        <w:widowControl w:val="0"/>
        <w:suppressAutoHyphens/>
        <w:ind w:left="35"/>
        <w:jc w:val="both"/>
        <w:rPr>
          <w:rFonts w:ascii="Times New Roman" w:hAnsi="Times New Roman"/>
          <w:sz w:val="24"/>
          <w:szCs w:val="24"/>
        </w:rPr>
      </w:pPr>
      <w:r w:rsidRPr="00A86C32">
        <w:rPr>
          <w:rFonts w:ascii="Times New Roman" w:hAnsi="Times New Roman"/>
          <w:sz w:val="24"/>
          <w:szCs w:val="24"/>
        </w:rPr>
        <w:t>ВПД3Проведение стандартных и сертификационных испытаний узлов и блоков радиоэлектронного изделия.</w:t>
      </w:r>
    </w:p>
    <w:p w:rsidR="006C3124" w:rsidRDefault="008520CC" w:rsidP="006C312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83F">
        <w:rPr>
          <w:rFonts w:ascii="Times New Roman" w:hAnsi="Times New Roman"/>
          <w:bCs/>
          <w:sz w:val="24"/>
          <w:szCs w:val="24"/>
        </w:rPr>
        <w:t>Преддипломная практика являет</w:t>
      </w:r>
      <w:r w:rsidR="000E60BF">
        <w:rPr>
          <w:rFonts w:ascii="Times New Roman" w:hAnsi="Times New Roman"/>
          <w:bCs/>
          <w:sz w:val="24"/>
          <w:szCs w:val="24"/>
        </w:rPr>
        <w:t xml:space="preserve">ся завершающей ступенью </w:t>
      </w:r>
      <w:r w:rsidRPr="0092783F">
        <w:rPr>
          <w:rFonts w:ascii="Times New Roman" w:hAnsi="Times New Roman"/>
          <w:bCs/>
          <w:sz w:val="24"/>
          <w:szCs w:val="24"/>
        </w:rPr>
        <w:t xml:space="preserve">овладении профессиональными навыками, </w:t>
      </w:r>
      <w:r>
        <w:rPr>
          <w:rFonts w:ascii="Times New Roman" w:hAnsi="Times New Roman"/>
          <w:bCs/>
          <w:sz w:val="24"/>
          <w:szCs w:val="24"/>
        </w:rPr>
        <w:t>в</w:t>
      </w:r>
      <w:r w:rsidR="006C3124">
        <w:rPr>
          <w:rFonts w:ascii="Times New Roman" w:hAnsi="Times New Roman"/>
          <w:bCs/>
          <w:sz w:val="24"/>
          <w:szCs w:val="24"/>
        </w:rPr>
        <w:t xml:space="preserve"> выполнении индивидуального </w:t>
      </w:r>
      <w:r>
        <w:rPr>
          <w:rFonts w:ascii="Times New Roman" w:hAnsi="Times New Roman"/>
          <w:bCs/>
          <w:sz w:val="24"/>
          <w:szCs w:val="24"/>
        </w:rPr>
        <w:t xml:space="preserve">задания </w:t>
      </w:r>
      <w:r w:rsidRPr="0092783F">
        <w:rPr>
          <w:rFonts w:ascii="Times New Roman" w:hAnsi="Times New Roman"/>
          <w:bCs/>
          <w:sz w:val="24"/>
          <w:szCs w:val="24"/>
        </w:rPr>
        <w:t>в</w:t>
      </w:r>
      <w:r w:rsidR="006C31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темой выпускной квалификационной работы</w:t>
      </w:r>
      <w:r w:rsidR="006C3124" w:rsidRPr="006C31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1BC2" w:rsidRPr="001F4594" w:rsidRDefault="008C1BC2" w:rsidP="006C3124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865" w:rsidRPr="00612D71" w:rsidRDefault="00C66865" w:rsidP="006F7BB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after="0"/>
        <w:ind w:left="0" w:right="567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преддипломной   практики</w:t>
      </w:r>
    </w:p>
    <w:p w:rsidR="00612D71" w:rsidRPr="00B227D8" w:rsidRDefault="00612D71" w:rsidP="00612D7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27D8" w:rsidRDefault="00612D71" w:rsidP="00612D71">
      <w:pPr>
        <w:tabs>
          <w:tab w:val="left" w:pos="709"/>
        </w:tabs>
        <w:spacing w:after="0"/>
        <w:ind w:right="-2" w:firstLine="567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Преддипломная практика направлена на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закрепление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углубление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полученных  в  ходе  обучения  теоретических знаний и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первоначального профессионального опыта</w:t>
      </w:r>
      <w:r w:rsidR="006A03D2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студента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проверку готовности </w:t>
      </w:r>
      <w:r w:rsidR="0092783F"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студента </w:t>
      </w:r>
      <w:r w:rsidRPr="006C3124">
        <w:rPr>
          <w:rFonts w:ascii="Times New Roman" w:eastAsia="Times New Roman" w:hAnsi="Times New Roman"/>
          <w:bCs/>
          <w:sz w:val="24"/>
          <w:szCs w:val="24"/>
          <w:lang w:eastAsia="ru-RU"/>
        </w:rPr>
        <w:t>к самостоятельной трудовой деятельности, а также на подготовку к выполнению выпускной квалификационной работы</w:t>
      </w:r>
      <w:r w:rsidR="0064474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12D71" w:rsidRPr="00612D71" w:rsidRDefault="006A03D2" w:rsidP="00612D71">
      <w:pPr>
        <w:pStyle w:val="24"/>
        <w:tabs>
          <w:tab w:val="num" w:pos="993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="00B227D8" w:rsidRPr="00612D71">
        <w:rPr>
          <w:rFonts w:ascii="Times New Roman" w:hAnsi="Times New Roman"/>
          <w:b/>
          <w:sz w:val="24"/>
          <w:szCs w:val="24"/>
        </w:rPr>
        <w:t xml:space="preserve">и </w:t>
      </w:r>
      <w:r w:rsidR="00B227D8" w:rsidRPr="00612D71">
        <w:rPr>
          <w:rFonts w:ascii="Times New Roman" w:hAnsi="Times New Roman"/>
          <w:sz w:val="24"/>
          <w:szCs w:val="24"/>
        </w:rPr>
        <w:t>преддипломной практики</w:t>
      </w:r>
      <w:r w:rsidR="00612D71" w:rsidRPr="00612D71">
        <w:rPr>
          <w:rFonts w:ascii="Times New Roman" w:hAnsi="Times New Roman"/>
          <w:sz w:val="24"/>
          <w:szCs w:val="24"/>
        </w:rPr>
        <w:t>: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  <w:r w:rsidR="006C3124">
        <w:rPr>
          <w:rFonts w:ascii="Times New Roman" w:hAnsi="Times New Roman"/>
          <w:sz w:val="24"/>
          <w:szCs w:val="24"/>
        </w:rPr>
        <w:t>;</w:t>
      </w:r>
    </w:p>
    <w:p w:rsidR="00B227D8" w:rsidRPr="00612D71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сбор, систематизация и обобщение практического материала для использования в работе над дипломным проектом</w:t>
      </w:r>
      <w:r w:rsidR="001308BF">
        <w:rPr>
          <w:rFonts w:ascii="Times New Roman" w:hAnsi="Times New Roman"/>
          <w:sz w:val="24"/>
          <w:szCs w:val="24"/>
        </w:rPr>
        <w:t>;</w:t>
      </w:r>
    </w:p>
    <w:p w:rsidR="00B227D8" w:rsidRPr="001308BF" w:rsidRDefault="00B227D8" w:rsidP="00612D71">
      <w:pPr>
        <w:pStyle w:val="2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8BF">
        <w:rPr>
          <w:rFonts w:ascii="Times New Roman" w:hAnsi="Times New Roman"/>
          <w:sz w:val="24"/>
          <w:szCs w:val="24"/>
        </w:rPr>
        <w:t>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lastRenderedPageBreak/>
        <w:t xml:space="preserve">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 xml:space="preserve"> проверка самостоятельной работы будущего специалиста в условиях конкретного профильного производства;</w:t>
      </w:r>
    </w:p>
    <w:p w:rsidR="00B227D8" w:rsidRPr="00612D71" w:rsidRDefault="00B227D8" w:rsidP="00612D71">
      <w:pPr>
        <w:pStyle w:val="a3"/>
        <w:numPr>
          <w:ilvl w:val="0"/>
          <w:numId w:val="25"/>
        </w:numPr>
        <w:shd w:val="clear" w:color="auto" w:fill="FFFFFF"/>
        <w:autoSpaceDE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71">
        <w:rPr>
          <w:rFonts w:ascii="Times New Roman" w:hAnsi="Times New Roman"/>
          <w:sz w:val="24"/>
          <w:szCs w:val="24"/>
        </w:rPr>
        <w:t>выбор для дипломного проекта оптимальных технических и технологических решений с учетом последних дости</w:t>
      </w:r>
      <w:r w:rsidR="006B54BD">
        <w:rPr>
          <w:rFonts w:ascii="Times New Roman" w:hAnsi="Times New Roman"/>
          <w:sz w:val="24"/>
          <w:szCs w:val="24"/>
        </w:rPr>
        <w:t>жений науки и техники</w:t>
      </w:r>
      <w:r w:rsidRPr="00612D71">
        <w:rPr>
          <w:rFonts w:ascii="Times New Roman" w:hAnsi="Times New Roman"/>
          <w:sz w:val="24"/>
          <w:szCs w:val="24"/>
        </w:rPr>
        <w:t>.</w:t>
      </w:r>
    </w:p>
    <w:p w:rsidR="008C1BC2" w:rsidRPr="001F4594" w:rsidRDefault="008C1BC2" w:rsidP="00870EA2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636F" w:rsidRDefault="0082636F" w:rsidP="006F7BB9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36F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612D71">
        <w:rPr>
          <w:rFonts w:ascii="Times New Roman" w:hAnsi="Times New Roman"/>
          <w:sz w:val="24"/>
          <w:szCs w:val="24"/>
          <w:lang w:eastAsia="ru-RU"/>
        </w:rPr>
        <w:t xml:space="preserve">преддипломной </w:t>
      </w:r>
      <w:r w:rsidRPr="0082636F">
        <w:rPr>
          <w:rFonts w:ascii="Times New Roman" w:hAnsi="Times New Roman"/>
          <w:sz w:val="24"/>
          <w:szCs w:val="24"/>
        </w:rPr>
        <w:t xml:space="preserve">практики </w:t>
      </w:r>
      <w:r w:rsidRPr="008263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559B">
        <w:rPr>
          <w:rFonts w:ascii="Times New Roman" w:hAnsi="Times New Roman"/>
          <w:sz w:val="24"/>
          <w:szCs w:val="24"/>
          <w:lang w:eastAsia="ru-RU"/>
        </w:rPr>
        <w:t xml:space="preserve">144 </w:t>
      </w:r>
      <w:r w:rsidRPr="0082636F">
        <w:rPr>
          <w:rFonts w:ascii="Times New Roman" w:hAnsi="Times New Roman"/>
          <w:sz w:val="24"/>
          <w:szCs w:val="24"/>
          <w:lang w:eastAsia="ru-RU"/>
        </w:rPr>
        <w:t>часов (</w:t>
      </w:r>
      <w:r w:rsidR="0076559B">
        <w:rPr>
          <w:rFonts w:ascii="Times New Roman" w:hAnsi="Times New Roman"/>
          <w:sz w:val="24"/>
          <w:szCs w:val="24"/>
          <w:lang w:eastAsia="ru-RU"/>
        </w:rPr>
        <w:t>4 недели</w:t>
      </w:r>
      <w:r w:rsidRPr="0082636F">
        <w:rPr>
          <w:rFonts w:ascii="Times New Roman" w:hAnsi="Times New Roman"/>
          <w:sz w:val="24"/>
          <w:szCs w:val="24"/>
          <w:lang w:eastAsia="ru-RU"/>
        </w:rPr>
        <w:t>).</w:t>
      </w:r>
    </w:p>
    <w:p w:rsidR="009E53AD" w:rsidRPr="0082636F" w:rsidRDefault="009E53AD" w:rsidP="009E53AD">
      <w:pPr>
        <w:pStyle w:val="a3"/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8BF" w:rsidRPr="001308BF" w:rsidRDefault="0082636F" w:rsidP="006F7BB9">
      <w:pPr>
        <w:pStyle w:val="a3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B2106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612D71">
        <w:rPr>
          <w:rFonts w:ascii="Times New Roman" w:hAnsi="Times New Roman"/>
          <w:bCs/>
          <w:sz w:val="24"/>
          <w:szCs w:val="24"/>
        </w:rPr>
        <w:t xml:space="preserve">преддипломной </w:t>
      </w:r>
      <w:r w:rsidRPr="00DB2106">
        <w:rPr>
          <w:rFonts w:ascii="Times New Roman" w:hAnsi="Times New Roman"/>
          <w:bCs/>
          <w:sz w:val="24"/>
          <w:szCs w:val="24"/>
        </w:rPr>
        <w:t xml:space="preserve">практики является </w:t>
      </w:r>
      <w:r w:rsidR="0076559B">
        <w:rPr>
          <w:rFonts w:ascii="Times New Roman" w:hAnsi="Times New Roman"/>
          <w:bCs/>
          <w:sz w:val="24"/>
          <w:szCs w:val="24"/>
        </w:rPr>
        <w:t>дифференцированный зачёт</w:t>
      </w:r>
    </w:p>
    <w:p w:rsidR="00883BFC" w:rsidRDefault="0076559B" w:rsidP="001308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0"/>
          <w:szCs w:val="20"/>
          <w:vertAlign w:val="superscript"/>
        </w:rPr>
      </w:pPr>
      <w:r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</w:t>
      </w:r>
    </w:p>
    <w:p w:rsidR="009E53AD" w:rsidRPr="001308BF" w:rsidRDefault="009E53AD" w:rsidP="00883BF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9C1F84" w:rsidRDefault="009C1F84" w:rsidP="001308BF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4743">
        <w:rPr>
          <w:rFonts w:ascii="Times New Roman" w:hAnsi="Times New Roman"/>
          <w:b/>
          <w:bCs/>
          <w:sz w:val="24"/>
          <w:szCs w:val="24"/>
        </w:rPr>
        <w:t>РЕЗУЛЬТАТЫ ОСВОЕНИЯ РАБОЧЕЙ ПРОГРАММЫ ПРЕДДИПЛОМНОЙ</w:t>
      </w:r>
      <w:r w:rsidRPr="00DB2106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DB2106" w:rsidRPr="00DB2106" w:rsidRDefault="00DB2106" w:rsidP="00DB2106">
      <w:pPr>
        <w:pStyle w:val="a3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024396" w:rsidRPr="0082636F" w:rsidRDefault="00024396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Результатом освоения рабочей программы преддипломной практики</w:t>
      </w:r>
      <w:r w:rsidR="000E60BF">
        <w:rPr>
          <w:rFonts w:ascii="Times New Roman" w:hAnsi="Times New Roman"/>
          <w:bCs/>
          <w:sz w:val="24"/>
          <w:szCs w:val="24"/>
        </w:rPr>
        <w:t xml:space="preserve"> </w:t>
      </w:r>
      <w:r w:rsidRPr="0082636F">
        <w:rPr>
          <w:rFonts w:ascii="Times New Roman" w:hAnsi="Times New Roman"/>
          <w:bCs/>
          <w:sz w:val="24"/>
          <w:szCs w:val="24"/>
        </w:rPr>
        <w:t xml:space="preserve">является сформированность у обучающихся общих и профессиональных компетенций, </w:t>
      </w:r>
      <w:r w:rsidR="0068434A">
        <w:rPr>
          <w:rFonts w:ascii="Times New Roman" w:hAnsi="Times New Roman"/>
          <w:bCs/>
          <w:sz w:val="24"/>
          <w:szCs w:val="24"/>
        </w:rPr>
        <w:t xml:space="preserve">углубление </w:t>
      </w:r>
      <w:r w:rsidRPr="0082636F">
        <w:rPr>
          <w:rFonts w:ascii="Times New Roman" w:hAnsi="Times New Roman"/>
          <w:bCs/>
          <w:sz w:val="24"/>
          <w:szCs w:val="24"/>
        </w:rPr>
        <w:t>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специальности.</w:t>
      </w:r>
    </w:p>
    <w:p w:rsidR="00917902" w:rsidRDefault="009C1F84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AD">
        <w:rPr>
          <w:rFonts w:ascii="Times New Roman" w:eastAsia="Times New Roman" w:hAnsi="Times New Roman"/>
          <w:sz w:val="24"/>
          <w:szCs w:val="24"/>
          <w:lang w:eastAsia="ru-RU"/>
        </w:rPr>
        <w:t>Компетенции студента, формируемые в результате освоения программы преддипломной практики</w:t>
      </w:r>
      <w:r w:rsidR="00917902" w:rsidRPr="006D11A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60BF" w:rsidRPr="009A5284" w:rsidRDefault="000E60BF" w:rsidP="000E6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0E60BF" w:rsidRPr="00EC43DE" w:rsidTr="000E60BF">
        <w:trPr>
          <w:trHeight w:val="491"/>
        </w:trPr>
        <w:tc>
          <w:tcPr>
            <w:tcW w:w="1242" w:type="dxa"/>
            <w:vAlign w:val="center"/>
          </w:tcPr>
          <w:p w:rsidR="000E60BF" w:rsidRPr="00EC43DE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0E60BF" w:rsidRPr="00EC43DE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Pr="00CC5DD7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Pr="00CC5DD7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Pr="00CC5DD7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 нестандартных ситуациях 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E60BF" w:rsidRPr="00CC5DD7" w:rsidTr="000E60BF">
        <w:tc>
          <w:tcPr>
            <w:tcW w:w="1242" w:type="dxa"/>
          </w:tcPr>
          <w:p w:rsidR="000E60B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 xml:space="preserve">Быть готовым к смене технологий в профессиональной деятельности. </w:t>
            </w:r>
          </w:p>
        </w:tc>
      </w:tr>
    </w:tbl>
    <w:p w:rsidR="000E60BF" w:rsidRDefault="000E60BF" w:rsidP="000E6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0E60BF" w:rsidRPr="00EC43DE" w:rsidTr="000E60BF">
        <w:tc>
          <w:tcPr>
            <w:tcW w:w="1242" w:type="dxa"/>
          </w:tcPr>
          <w:p w:rsidR="000E60BF" w:rsidRPr="00EC43DE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0E60BF" w:rsidRPr="00EC43DE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выполнение сборки и монтажа радиотехнических систем, </w:t>
            </w:r>
            <w:r w:rsidRPr="000D6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 и блоков в соответствии с технической документации.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1.1.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Осуществлять сборку и монтаж радиотехнических систем, устройств и блоков;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документацией;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789" w:type="dxa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Эксплуатировать автоматизированное оборудование для сборки и монтажа радиоэлектронных изделий;</w:t>
            </w:r>
          </w:p>
        </w:tc>
      </w:tr>
      <w:tr w:rsidR="000E60BF" w:rsidRPr="009B039A" w:rsidTr="000E60BF">
        <w:tc>
          <w:tcPr>
            <w:tcW w:w="1242" w:type="dxa"/>
            <w:shd w:val="clear" w:color="auto" w:fill="auto"/>
          </w:tcPr>
          <w:p w:rsidR="000E60BF" w:rsidRPr="006F7202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789" w:type="dxa"/>
            <w:shd w:val="clear" w:color="auto" w:fill="auto"/>
          </w:tcPr>
          <w:p w:rsidR="000E60BF" w:rsidRPr="000D6E41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и регулировка радиотехнических систем, устройств и блоков.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F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 параметры радиотехнических систем, устройств и блоков;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F">
              <w:rPr>
                <w:rFonts w:ascii="Times New Roman" w:hAnsi="Times New Roman" w:cs="Times New Roman"/>
                <w:sz w:val="24"/>
                <w:szCs w:val="24"/>
              </w:rPr>
              <w:t>Анализировать электрические схемы радиоэлектронных изделий</w:t>
            </w: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Анализировать причины брака и проводить мероприятия по их устранению.</w:t>
            </w:r>
          </w:p>
          <w:p w:rsidR="000E60BF" w:rsidRPr="007077DF" w:rsidRDefault="000E60BF" w:rsidP="000E60B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F" w:rsidRPr="009B039A" w:rsidTr="000E60BF">
        <w:trPr>
          <w:trHeight w:val="716"/>
        </w:trPr>
        <w:tc>
          <w:tcPr>
            <w:tcW w:w="1242" w:type="dxa"/>
          </w:tcPr>
          <w:p w:rsidR="000E60BF" w:rsidRPr="007077DF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Проведение стандартных и сертификационных испытаний узлов и блоков радиоэлектронного изделия.</w:t>
            </w:r>
          </w:p>
          <w:p w:rsidR="000E60BF" w:rsidRPr="007077DF" w:rsidRDefault="000E60BF" w:rsidP="000E60B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ПК3.1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характеристики;</w:t>
            </w:r>
          </w:p>
          <w:p w:rsidR="000E60BF" w:rsidRPr="007077DF" w:rsidRDefault="000E60BF" w:rsidP="000E60BF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ПК3.2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Использовать методики проведения испытаний радиоэлектронных изделий;</w:t>
            </w:r>
          </w:p>
          <w:p w:rsidR="000E60BF" w:rsidRPr="007077D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0BF" w:rsidRPr="009B039A" w:rsidTr="000E60BF">
        <w:tc>
          <w:tcPr>
            <w:tcW w:w="1242" w:type="dxa"/>
          </w:tcPr>
          <w:p w:rsidR="000E60BF" w:rsidRPr="009B039A" w:rsidRDefault="000E60BF" w:rsidP="000E60B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ПК3.3</w:t>
            </w:r>
          </w:p>
        </w:tc>
        <w:tc>
          <w:tcPr>
            <w:tcW w:w="8789" w:type="dxa"/>
          </w:tcPr>
          <w:p w:rsidR="000E60BF" w:rsidRPr="007077D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Осуществлять контроль качества радиотехнических изделий.</w:t>
            </w:r>
          </w:p>
        </w:tc>
      </w:tr>
    </w:tbl>
    <w:p w:rsidR="000E60BF" w:rsidRPr="007C4FF8" w:rsidRDefault="000E60BF" w:rsidP="000E6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0BF" w:rsidRDefault="000E60BF" w:rsidP="000E6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0E60BF" w:rsidRPr="00822C7A" w:rsidRDefault="000E60BF" w:rsidP="000E6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0E60BF" w:rsidRPr="009A5284" w:rsidTr="000E60BF">
        <w:trPr>
          <w:trHeight w:val="385"/>
        </w:trPr>
        <w:tc>
          <w:tcPr>
            <w:tcW w:w="863" w:type="dxa"/>
            <w:vMerge w:val="restart"/>
            <w:vAlign w:val="center"/>
          </w:tcPr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067" w:type="dxa"/>
          </w:tcPr>
          <w:p w:rsidR="000E60BF" w:rsidRPr="0067363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(ВПД)</w:t>
            </w:r>
          </w:p>
        </w:tc>
        <w:tc>
          <w:tcPr>
            <w:tcW w:w="5101" w:type="dxa"/>
          </w:tcPr>
          <w:p w:rsidR="000E60BF" w:rsidRPr="00673634" w:rsidRDefault="000E60BF" w:rsidP="000E60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  <w:r w:rsidRPr="0067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E60BF" w:rsidRPr="009A5284" w:rsidTr="000E60BF">
        <w:tc>
          <w:tcPr>
            <w:tcW w:w="863" w:type="dxa"/>
            <w:vMerge/>
          </w:tcPr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ВПД 1.</w:t>
            </w:r>
            <w:r w:rsidRPr="000D6E41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сборки и монтажа радиотехнических систем, устройств и блоков в соответствии с технической документации.</w:t>
            </w:r>
          </w:p>
        </w:tc>
        <w:tc>
          <w:tcPr>
            <w:tcW w:w="5101" w:type="dxa"/>
          </w:tcPr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выполнения технологического процесса сборки и монтажа радиотехнических систем, устройств и блоков в соответствии с технической документацией.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–анализировать конструкторско-технологическую документацию;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 xml:space="preserve">выбирать материалы и элементную базу для выполнения задания; 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 xml:space="preserve">использовать технологию поверхностного </w:t>
            </w:r>
            <w:r w:rsidRPr="00A0029D">
              <w:rPr>
                <w:rFonts w:ascii="Times New Roman" w:hAnsi="Times New Roman"/>
                <w:sz w:val="24"/>
                <w:szCs w:val="24"/>
              </w:rPr>
              <w:lastRenderedPageBreak/>
              <w:t>монтажа печатных плат;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выполнять операции по нанесению паяльной пасты на печатную плату;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операции по установке на печатную плату компонентов;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операцию по оплавлению паяльной пасты;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выполнять операции по отмывке печатной платы(в зависимости от типа используемой паяльной пасты);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проверку качества и правильности установки компонентов;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устранять обнаруженные дефекты;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выбирать и настраивать технологическое оснащение и оборудование к выполнению задания;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положения конструкторской, технологической и другой нормативной документации;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-нормативные требования по проведению сборки и монтажа;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-структурно – алгоритмичную организацию сборки и монтажа;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-технологическое оборудование, применяемое для сборки и монтажа;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методы и способы, применяемые для организации монтажа, их достоинства и недостатки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операции монтажа</w:t>
            </w:r>
            <w:r w:rsidRPr="001951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сборки функциональных узлов в соответствии с принципиальной схемой устройства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-особенности безопасных приемов работы на рабочем месте по видам деятельности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-ресурсо- и энергосберегающие технологии в производстве  радиоэлектронной техники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60BF" w:rsidRPr="009A5284" w:rsidTr="000E60BF">
        <w:tc>
          <w:tcPr>
            <w:tcW w:w="863" w:type="dxa"/>
          </w:tcPr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4067" w:type="dxa"/>
          </w:tcPr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ВПД 2. </w:t>
            </w:r>
            <w:r w:rsidRPr="000D6E41">
              <w:rPr>
                <w:rFonts w:ascii="Times New Roman" w:hAnsi="Times New Roman"/>
                <w:b/>
                <w:sz w:val="24"/>
                <w:szCs w:val="24"/>
              </w:rPr>
              <w:t>Настройка и регулировка радиотехнических систем, устройств и блоков.</w:t>
            </w:r>
          </w:p>
        </w:tc>
        <w:tc>
          <w:tcPr>
            <w:tcW w:w="5101" w:type="dxa"/>
          </w:tcPr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настройки и регулировки радиотехнических систем, устройств и блоков;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читать схемы различных устройств;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радиотехнические расчеты различных электрических и электронных схем;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определять и устранять причины отказа радиотехнических систем, устройств и блоков;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организовывать рабочее место в соответствии с видом выполняемых работ;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электрорадиомонтажные работы с применением монтажного инструмента и приспособлений;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производить работы по демонтажу с применением  демонтажного инструмента и приспособлений;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сборочно-монтажные работы с применением специальных приспособлений;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использовать инструмент и измерительную технику при настройке и регулировке  радиотехнических систем, устройств и блоков;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механическую  и электрическую настройку и регулировку радиотехнических систем, устройств и блоков в соответствии с параметрами согласно техническим условиям;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выполнять поиск и устранение механических и электрических неисправностей при регулировке и испытаниях изделий.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-методы диагностики и восстановления работоспособности радиотехнических систем , устройств и блоков;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радиотехнических расчётов различных электрических и электронных схем;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отказа радиотехнических систем, устройств и блоков;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-принципы настройки и регулировки;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-способы определения неисправностей регулируемого оборудования.</w:t>
            </w:r>
          </w:p>
        </w:tc>
      </w:tr>
      <w:tr w:rsidR="000E60BF" w:rsidRPr="009A5284" w:rsidTr="000E60BF">
        <w:tc>
          <w:tcPr>
            <w:tcW w:w="863" w:type="dxa"/>
          </w:tcPr>
          <w:p w:rsidR="000E60BF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4067" w:type="dxa"/>
          </w:tcPr>
          <w:p w:rsidR="000E60BF" w:rsidRPr="007077DF" w:rsidRDefault="000E60BF" w:rsidP="000E60BF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ВПД 3. </w:t>
            </w: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Проведение стандартных и сертификационных испытаний узлов и блоков радиоэлектронного изделия.</w:t>
            </w:r>
          </w:p>
          <w:p w:rsidR="000E60BF" w:rsidRPr="009A5284" w:rsidRDefault="000E60BF" w:rsidP="000E6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0E60BF" w:rsidRPr="00A0029D" w:rsidRDefault="000E60BF" w:rsidP="000E60B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практический опыт: 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проведения стандартных и сертификационных испытаний узлов и блоков радиоэлектронного изделия;</w:t>
            </w: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Default="000E60BF" w:rsidP="000E60B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0E60BF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выбирать необходимую измерительную технику и оборудование для проведения испытаний;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проводить стандартные и сертифицированные измерения;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использовать необходимое оборудование  и измерительную технику при проведении испытаний;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проводить различные испытания регулируемых узлов и блоков радиоэлектронного изделия;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оценивать качество и надежность изделий;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оформлять документацию по управлению качеством продукции;</w:t>
            </w:r>
          </w:p>
          <w:p w:rsidR="000E60BF" w:rsidRPr="00A0029D" w:rsidRDefault="000E60BF" w:rsidP="000E60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029D">
              <w:rPr>
                <w:rFonts w:ascii="Times New Roman" w:hAnsi="Times New Roman"/>
                <w:sz w:val="24"/>
                <w:szCs w:val="24"/>
              </w:rPr>
              <w:t>применять программные средства в профессиональной деятельности.</w:t>
            </w:r>
          </w:p>
          <w:p w:rsidR="000E60BF" w:rsidRPr="00A0029D" w:rsidRDefault="000E60BF" w:rsidP="000E60BF">
            <w:pPr>
              <w:pStyle w:val="26"/>
              <w:widowControl w:val="0"/>
              <w:suppressAutoHyphens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Pr="00A0029D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 w:rsidRPr="0019510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-способы и приемы измерения электрических величин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действия испытательного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-порядок снятия показаний электроизмерительных приборов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-виды испытаний узлов и блоков радиоэлектронных изделий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-методики проведения испытаний узлов и блоков радиоэлектронных изделий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-правила предъявления и рассмотрения рекламаций по качеству сырья, материалов, полуфабрикатов, комплектующих изделий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готовой продукции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-назначение, устройство, принцип действия автоматических средств измерения и контрольно-измерительного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0BF" w:rsidRPr="009945CF" w:rsidRDefault="000E60BF" w:rsidP="000E6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-методы и средства измерения.</w:t>
            </w:r>
          </w:p>
        </w:tc>
      </w:tr>
    </w:tbl>
    <w:p w:rsidR="000E60BF" w:rsidRDefault="000E60BF" w:rsidP="000E6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34A" w:rsidRPr="001F4594" w:rsidRDefault="0068434A" w:rsidP="00EB4F4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FC8" w:rsidRDefault="002D1FC8" w:rsidP="00870EA2">
      <w:pPr>
        <w:spacing w:after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1F84" w:rsidRPr="001308BF" w:rsidRDefault="009C1F84" w:rsidP="008263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 xml:space="preserve">В результате освоения преддипломной практики студент должен иметь </w:t>
      </w:r>
      <w:r w:rsidRPr="001308BF">
        <w:rPr>
          <w:rFonts w:ascii="Times New Roman" w:hAnsi="Times New Roman"/>
          <w:b/>
          <w:bCs/>
          <w:sz w:val="24"/>
          <w:szCs w:val="24"/>
        </w:rPr>
        <w:t>практический опыт:</w:t>
      </w:r>
    </w:p>
    <w:p w:rsidR="0045053E" w:rsidRDefault="00917902" w:rsidP="0045053E">
      <w:pPr>
        <w:jc w:val="both"/>
        <w:rPr>
          <w:rFonts w:ascii="Times New Roman" w:hAnsi="Times New Roman"/>
          <w:sz w:val="24"/>
          <w:szCs w:val="24"/>
        </w:rPr>
      </w:pPr>
      <w:r w:rsidRPr="0082636F">
        <w:rPr>
          <w:rFonts w:ascii="Times New Roman" w:hAnsi="Times New Roman"/>
          <w:bCs/>
          <w:sz w:val="24"/>
          <w:szCs w:val="24"/>
        </w:rPr>
        <w:t>-</w:t>
      </w:r>
      <w:r w:rsidR="0045053E" w:rsidRPr="0045053E">
        <w:rPr>
          <w:rFonts w:ascii="Times New Roman" w:hAnsi="Times New Roman"/>
          <w:sz w:val="24"/>
          <w:szCs w:val="24"/>
        </w:rPr>
        <w:t xml:space="preserve"> </w:t>
      </w:r>
      <w:r w:rsidR="0045053E" w:rsidRPr="00A0029D">
        <w:rPr>
          <w:rFonts w:ascii="Times New Roman" w:hAnsi="Times New Roman"/>
          <w:sz w:val="24"/>
          <w:szCs w:val="24"/>
        </w:rPr>
        <w:t>выполнения технологического процесса сборки и монтажа радиотехнических систем, устройств и блоков в соответствии с технической документацией.</w:t>
      </w:r>
    </w:p>
    <w:p w:rsidR="0045053E" w:rsidRDefault="0045053E" w:rsidP="0045053E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>настройки и регулировки радиотехнических систем, устройств и блоков;</w:t>
      </w:r>
    </w:p>
    <w:p w:rsidR="0045053E" w:rsidRPr="00A0029D" w:rsidRDefault="0045053E" w:rsidP="004505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проведения стандартных и сертификационных испытаний узлов и блоков радиоэлектронного изделия;</w:t>
      </w:r>
    </w:p>
    <w:p w:rsidR="0045053E" w:rsidRPr="00A0029D" w:rsidRDefault="0045053E" w:rsidP="004505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проведения стандартных и сертификационных испытаний узлов и блоков радиоэлектронного изделия;</w:t>
      </w:r>
    </w:p>
    <w:p w:rsidR="00917902" w:rsidRPr="0082636F" w:rsidRDefault="00917902" w:rsidP="008263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1FC8" w:rsidRPr="001308BF" w:rsidRDefault="009C1F84" w:rsidP="0082636F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0945BC" w:rsidRPr="001308BF">
        <w:rPr>
          <w:rFonts w:ascii="Times New Roman" w:eastAsia="Times New Roman" w:hAnsi="Times New Roman"/>
          <w:sz w:val="24"/>
          <w:szCs w:val="24"/>
          <w:lang w:eastAsia="ru-RU"/>
        </w:rPr>
        <w:t>преддипломной</w:t>
      </w:r>
      <w:r w:rsidRPr="001308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студент должен</w:t>
      </w:r>
      <w:r w:rsidR="004505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08BF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>–анализировать конструкторско-технологическую документацию;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A0029D">
        <w:rPr>
          <w:rFonts w:ascii="Times New Roman" w:hAnsi="Times New Roman"/>
          <w:sz w:val="24"/>
          <w:szCs w:val="24"/>
        </w:rPr>
        <w:t xml:space="preserve">выбирать материалы и элементную базу для выполнения задания; 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A0029D">
        <w:rPr>
          <w:rFonts w:ascii="Times New Roman" w:hAnsi="Times New Roman"/>
          <w:sz w:val="24"/>
          <w:szCs w:val="24"/>
        </w:rPr>
        <w:t>использовать технологию поверхностного монтажа печатных плат;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 xml:space="preserve"> – выполнять операции по нанесению паяльной пасты на печатную плату;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A0029D">
        <w:rPr>
          <w:rFonts w:ascii="Times New Roman" w:hAnsi="Times New Roman"/>
          <w:sz w:val="24"/>
          <w:szCs w:val="24"/>
        </w:rPr>
        <w:t>выполнять операции по установке на печатную плату компонентов;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A0029D">
        <w:rPr>
          <w:rFonts w:ascii="Times New Roman" w:hAnsi="Times New Roman"/>
          <w:sz w:val="24"/>
          <w:szCs w:val="24"/>
        </w:rPr>
        <w:t>выполнять операцию по оплавлению паяльной пасты;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 xml:space="preserve"> – выполнять операции по отмывке печатной платы(в зависимости от типа используемой паяльной пасты);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A0029D">
        <w:rPr>
          <w:rFonts w:ascii="Times New Roman" w:hAnsi="Times New Roman"/>
          <w:sz w:val="24"/>
          <w:szCs w:val="24"/>
        </w:rPr>
        <w:t>выполнять проверку качества и правильности установки компонентов;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 xml:space="preserve"> – устранять обнаруженные дефекты;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</w:t>
      </w:r>
      <w:r w:rsidRPr="00A0029D">
        <w:rPr>
          <w:rFonts w:ascii="Times New Roman" w:hAnsi="Times New Roman"/>
          <w:sz w:val="24"/>
          <w:szCs w:val="24"/>
        </w:rPr>
        <w:t>выбирать и настраивать технологическое оснащение и оборудование к выполнению задания;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9D">
        <w:rPr>
          <w:rFonts w:ascii="Times New Roman" w:hAnsi="Times New Roman"/>
          <w:sz w:val="24"/>
          <w:szCs w:val="24"/>
        </w:rPr>
        <w:t>- читать схемы различных устройств;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выполнять радиотехнические расчеты различных электрических и электронных схем;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определять и устранять причины отказа радиотехнических систем, устройств и блоков;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>- организовывать рабочее место в соответствии с видом выполняемых работ;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A0029D">
        <w:rPr>
          <w:rFonts w:ascii="Times New Roman" w:hAnsi="Times New Roman"/>
          <w:sz w:val="24"/>
          <w:szCs w:val="24"/>
        </w:rPr>
        <w:t>выполнять электрорадиомонтажные работы с применением монтажного инструмента и приспособлений;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производить работы по демонтажу с применением  демонтажного инструмента и приспособлений;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выполнять сборочно-монтажные работы с применением специальных приспособлений;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использовать инструмент и измерительную технику при настройке и регулировке  радиотехнических систем, устройств и блоков;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выполнять механическую  и электрическую настройку и регулировку радиотехнических систем, устройств и блоков в соответствии с параметрами согласно техническим условиям;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выполнять поиск и устранение механических и электрических неисправностей при регулировке и испытаниях изделий.</w:t>
      </w:r>
    </w:p>
    <w:p w:rsidR="0065773A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выбирать необходимую измерительную технику и оборудование для проведения испытаний;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проводить стандартные и сертифицированные измерения;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>- использовать необходимое оборудование  и измерительную технику при проведении испытаний;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проводить различные испытания регулируемых узлов и блоков радиоэлектронного изделия;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 w:rsidRPr="00A0029D">
        <w:rPr>
          <w:rFonts w:ascii="Times New Roman" w:hAnsi="Times New Roman"/>
          <w:sz w:val="24"/>
          <w:szCs w:val="24"/>
        </w:rPr>
        <w:t>- оценивать качество и надежность изделий;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оформлять документацию по управлению качеством продукции;</w:t>
      </w:r>
    </w:p>
    <w:p w:rsidR="0065773A" w:rsidRPr="00A0029D" w:rsidRDefault="0065773A" w:rsidP="00657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0029D">
        <w:rPr>
          <w:rFonts w:ascii="Times New Roman" w:hAnsi="Times New Roman"/>
          <w:sz w:val="24"/>
          <w:szCs w:val="24"/>
        </w:rPr>
        <w:t>применять программные средства в профессиональной деятельности.</w:t>
      </w:r>
    </w:p>
    <w:p w:rsidR="0065773A" w:rsidRPr="00A0029D" w:rsidRDefault="0065773A" w:rsidP="0065773A">
      <w:pPr>
        <w:pStyle w:val="26"/>
        <w:widowControl w:val="0"/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b/>
          <w:szCs w:val="24"/>
        </w:rPr>
      </w:pPr>
    </w:p>
    <w:p w:rsidR="00917902" w:rsidRPr="001F4594" w:rsidRDefault="00917902" w:rsidP="0087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2176" w:rsidRDefault="00272176" w:rsidP="0076559B">
      <w:pPr>
        <w:pStyle w:val="Default"/>
        <w:numPr>
          <w:ilvl w:val="0"/>
          <w:numId w:val="15"/>
        </w:numPr>
        <w:jc w:val="center"/>
        <w:rPr>
          <w:rFonts w:eastAsia="Times New Roman"/>
          <w:b/>
          <w:color w:val="auto"/>
          <w:lang w:eastAsia="ru-RU"/>
        </w:rPr>
      </w:pPr>
      <w:r w:rsidRPr="00272176">
        <w:rPr>
          <w:rFonts w:eastAsia="Times New Roman"/>
          <w:b/>
          <w:color w:val="auto"/>
          <w:lang w:eastAsia="ru-RU"/>
        </w:rPr>
        <w:t>ПЛАНИРОВАНИЕ И ОРГАНИЗАЦИЯ ПРАКТИКИ</w:t>
      </w:r>
    </w:p>
    <w:p w:rsidR="00EC154E" w:rsidRPr="0092783F" w:rsidRDefault="00EC154E" w:rsidP="00EC15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4E" w:rsidRDefault="00EC154E" w:rsidP="00EC15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83BFC">
        <w:rPr>
          <w:rFonts w:ascii="Times New Roman" w:hAnsi="Times New Roman"/>
          <w:bCs/>
          <w:sz w:val="24"/>
          <w:szCs w:val="24"/>
        </w:rPr>
        <w:t xml:space="preserve">Практика  </w:t>
      </w:r>
      <w:r w:rsidR="0076559B">
        <w:rPr>
          <w:rFonts w:ascii="Times New Roman" w:hAnsi="Times New Roman"/>
          <w:bCs/>
          <w:sz w:val="24"/>
          <w:szCs w:val="24"/>
        </w:rPr>
        <w:t>проводится  на  базе  предприятий</w:t>
      </w:r>
      <w:r w:rsidRPr="00883BFC">
        <w:rPr>
          <w:rFonts w:ascii="Times New Roman" w:hAnsi="Times New Roman"/>
          <w:bCs/>
          <w:sz w:val="24"/>
          <w:szCs w:val="24"/>
        </w:rPr>
        <w:t xml:space="preserve"> </w:t>
      </w:r>
      <w:r w:rsidR="00BC6997">
        <w:rPr>
          <w:rFonts w:ascii="Times New Roman" w:hAnsi="Times New Roman"/>
          <w:bCs/>
          <w:sz w:val="24"/>
          <w:szCs w:val="24"/>
        </w:rPr>
        <w:t>радиоэлектронной отрасли</w:t>
      </w:r>
      <w:r w:rsidRPr="00883BFC">
        <w:rPr>
          <w:rFonts w:ascii="Times New Roman" w:hAnsi="Times New Roman"/>
          <w:bCs/>
          <w:sz w:val="24"/>
          <w:szCs w:val="24"/>
        </w:rPr>
        <w:t xml:space="preserve">  и предполагает  работу  в  них  студентов  в  качестве</w:t>
      </w:r>
      <w:r>
        <w:rPr>
          <w:rFonts w:ascii="Times New Roman" w:hAnsi="Times New Roman"/>
          <w:bCs/>
          <w:sz w:val="24"/>
          <w:szCs w:val="24"/>
        </w:rPr>
        <w:t>_</w:t>
      </w:r>
      <w:r w:rsidR="0076559B">
        <w:rPr>
          <w:rFonts w:ascii="Times New Roman" w:hAnsi="Times New Roman"/>
          <w:bCs/>
          <w:sz w:val="24"/>
          <w:szCs w:val="24"/>
        </w:rPr>
        <w:t>р</w:t>
      </w:r>
      <w:r w:rsidR="00D55991">
        <w:rPr>
          <w:rFonts w:ascii="Times New Roman" w:hAnsi="Times New Roman"/>
          <w:bCs/>
          <w:sz w:val="24"/>
          <w:szCs w:val="24"/>
        </w:rPr>
        <w:t>егулировщика РЭА и приборов.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Практическое обучение студентов, в зависимости от поставленных задач, может проводиться в организациях различных организационно-правовых форм.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Преддипломная практика проводится после освоения студентами программы теоретического и практического обучения и является завершающим этапом обучения.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В течение всего периода практики на студентов распространяются: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>правила внутреннего расп</w:t>
      </w:r>
      <w:r w:rsidR="001308BF">
        <w:t>орядка принимающей организации;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требования охраны труда; </w:t>
      </w:r>
    </w:p>
    <w:p w:rsidR="00272176" w:rsidRPr="00272176" w:rsidRDefault="00272176" w:rsidP="00272176">
      <w:pPr>
        <w:pStyle w:val="Default"/>
        <w:numPr>
          <w:ilvl w:val="0"/>
          <w:numId w:val="30"/>
        </w:numPr>
        <w:jc w:val="both"/>
      </w:pPr>
      <w:r w:rsidRPr="00272176">
        <w:t xml:space="preserve">трудовое законодательство Российской Федерации.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t xml:space="preserve">Допускается студенту </w:t>
      </w:r>
      <w:r w:rsidR="00644743">
        <w:t xml:space="preserve">самостоятельно </w:t>
      </w:r>
      <w:r w:rsidRPr="00272176">
        <w:t xml:space="preserve">найти организацию и объект практики, представляющие интерес для практиканта, профиль работы которых </w:t>
      </w:r>
      <w:r w:rsidR="00644743">
        <w:t xml:space="preserve">соответствует </w:t>
      </w:r>
      <w:r w:rsidRPr="00272176">
        <w:t xml:space="preserve">приобретаемой специальности. </w:t>
      </w:r>
    </w:p>
    <w:p w:rsidR="00272176" w:rsidRPr="00272176" w:rsidRDefault="00272176" w:rsidP="00272176">
      <w:pPr>
        <w:pStyle w:val="Default"/>
        <w:ind w:firstLine="567"/>
        <w:jc w:val="both"/>
      </w:pPr>
      <w:r w:rsidRPr="00272176">
        <w:rPr>
          <w:rFonts w:eastAsia="Times New Roman"/>
          <w:lang w:eastAsia="ru-RU"/>
        </w:rPr>
        <w:lastRenderedPageBreak/>
        <w:t xml:space="preserve">Организация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 включает</w:t>
      </w:r>
      <w:r w:rsidRPr="00272176">
        <w:rPr>
          <w:rFonts w:eastAsia="Times New Roman"/>
          <w:lang w:eastAsia="ru-RU"/>
        </w:rPr>
        <w:t xml:space="preserve"> три этапа: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первый этап</w:t>
      </w:r>
      <w:r w:rsidRPr="00272176">
        <w:rPr>
          <w:rFonts w:eastAsia="Times New Roman"/>
          <w:lang w:eastAsia="ru-RU"/>
        </w:rPr>
        <w:t xml:space="preserve"> – подготовительный, который предусматривает различные направления деятельности с профильными организациями (структурными подразделениями) и работу со студентами для организации практики;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  <w:rPr>
          <w:rFonts w:eastAsia="Times New Roman"/>
          <w:lang w:eastAsia="ru-RU"/>
        </w:rPr>
      </w:pPr>
      <w:r w:rsidRPr="00272176">
        <w:rPr>
          <w:rFonts w:eastAsia="Times New Roman"/>
          <w:i/>
          <w:lang w:eastAsia="ru-RU"/>
        </w:rPr>
        <w:t>второй этап</w:t>
      </w:r>
      <w:r w:rsidRPr="00272176">
        <w:rPr>
          <w:rFonts w:eastAsia="Times New Roman"/>
          <w:lang w:eastAsia="ru-RU"/>
        </w:rPr>
        <w:t xml:space="preserve"> – текущая работа, осуществляемая в период </w:t>
      </w:r>
      <w:r w:rsidR="00AE496F">
        <w:rPr>
          <w:rFonts w:eastAsia="Times New Roman"/>
          <w:lang w:eastAsia="ru-RU"/>
        </w:rPr>
        <w:t xml:space="preserve">преддипломной </w:t>
      </w:r>
      <w:r w:rsidR="00AE496F" w:rsidRPr="00AE496F">
        <w:rPr>
          <w:rFonts w:eastAsia="Times New Roman"/>
          <w:lang w:eastAsia="ru-RU"/>
        </w:rPr>
        <w:t>п</w:t>
      </w:r>
      <w:r w:rsidRPr="00AE496F">
        <w:rPr>
          <w:rFonts w:eastAsia="Times New Roman"/>
          <w:lang w:eastAsia="ru-RU"/>
        </w:rPr>
        <w:t>рактики</w:t>
      </w:r>
      <w:r w:rsidRPr="00272176">
        <w:rPr>
          <w:rFonts w:eastAsia="Times New Roman"/>
          <w:lang w:eastAsia="ru-RU"/>
        </w:rPr>
        <w:t xml:space="preserve"> студентов;</w:t>
      </w:r>
    </w:p>
    <w:p w:rsidR="00272176" w:rsidRPr="00272176" w:rsidRDefault="00272176" w:rsidP="00272176">
      <w:pPr>
        <w:pStyle w:val="Default"/>
        <w:numPr>
          <w:ilvl w:val="0"/>
          <w:numId w:val="29"/>
        </w:numPr>
        <w:jc w:val="both"/>
      </w:pPr>
      <w:r w:rsidRPr="00272176">
        <w:rPr>
          <w:rFonts w:eastAsia="Times New Roman"/>
          <w:i/>
          <w:lang w:eastAsia="ru-RU"/>
        </w:rPr>
        <w:t>третий этап</w:t>
      </w:r>
      <w:r w:rsidRPr="00272176">
        <w:rPr>
          <w:rFonts w:eastAsia="Times New Roman"/>
          <w:lang w:eastAsia="ru-RU"/>
        </w:rPr>
        <w:t xml:space="preserve"> – этап подведения итогов </w:t>
      </w:r>
      <w:r w:rsidR="001308BF">
        <w:rPr>
          <w:rFonts w:eastAsia="Times New Roman"/>
          <w:lang w:eastAsia="ru-RU"/>
        </w:rPr>
        <w:t>преддипломной</w:t>
      </w:r>
      <w:r w:rsidRPr="00272176">
        <w:rPr>
          <w:rFonts w:eastAsia="Times New Roman"/>
          <w:lang w:eastAsia="ru-RU"/>
        </w:rPr>
        <w:t xml:space="preserve"> практики</w:t>
      </w:r>
      <w:r w:rsidR="00644743">
        <w:rPr>
          <w:rFonts w:eastAsia="Times New Roman"/>
          <w:lang w:eastAsia="ru-RU"/>
        </w:rPr>
        <w:t xml:space="preserve"> (отчет)</w:t>
      </w:r>
      <w:r w:rsidRPr="00272176">
        <w:rPr>
          <w:rFonts w:eastAsia="Times New Roman"/>
          <w:lang w:eastAsia="ru-RU"/>
        </w:rPr>
        <w:t>.</w:t>
      </w:r>
    </w:p>
    <w:p w:rsidR="00272176" w:rsidRPr="00272176" w:rsidRDefault="00272176" w:rsidP="00272176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/>
          <w:lang w:eastAsia="ru-RU"/>
        </w:rPr>
      </w:pPr>
      <w:r w:rsidRPr="00272176">
        <w:rPr>
          <w:rFonts w:ascii="Times New Roman" w:eastAsia="Times New Roman" w:hAnsi="Times New Roman"/>
          <w:b/>
          <w:bCs/>
          <w:lang w:eastAsia="ru-RU"/>
        </w:rPr>
        <w:t>Объем практики и виды практического обучения</w:t>
      </w:r>
    </w:p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1619"/>
      </w:tblGrid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практического обучения</w:t>
            </w:r>
          </w:p>
        </w:tc>
        <w:tc>
          <w:tcPr>
            <w:tcW w:w="1574" w:type="dxa"/>
            <w:vAlign w:val="center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Преддипломная практика, всего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76559B" w:rsidP="00B56C1F">
            <w:pPr>
              <w:spacing w:before="100" w:beforeAutospacing="1" w:after="100" w:afterAutospacing="1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3D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272176" w:rsidP="00B56C1F">
            <w:pPr>
              <w:spacing w:before="100" w:beforeAutospacing="1" w:after="100" w:afterAutospacing="1" w:line="270" w:lineRule="atLeast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272176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583D0F" w:rsidP="00AE496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 w:rsid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 w:rsidR="006447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76559B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3D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583D0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72176" w:rsidRDefault="00272176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272176" w:rsidRDefault="00AE496F" w:rsidP="006447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72176" w:rsidRPr="00027455" w:rsidRDefault="00AE496F" w:rsidP="00AE4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72176"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технологиями, инновациями на производстве и т.д.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F849CE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3D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027455" w:rsidRDefault="00583D0F" w:rsidP="00583D0F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з</w:t>
            </w:r>
            <w:r w:rsidR="00272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по теме дипломной работы </w:t>
            </w:r>
            <w:r w:rsidR="00272176" w:rsidRPr="007D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583D0F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3D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Pr="00272176" w:rsidRDefault="00272176" w:rsidP="00AE496F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272176" w:rsidRPr="00583D0F" w:rsidRDefault="00272176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176" w:rsidRPr="00027455" w:rsidTr="0068434A">
        <w:trPr>
          <w:tblCellSpacing w:w="15" w:type="dxa"/>
        </w:trPr>
        <w:tc>
          <w:tcPr>
            <w:tcW w:w="7747" w:type="dxa"/>
            <w:hideMark/>
          </w:tcPr>
          <w:p w:rsidR="00272176" w:rsidRDefault="00583D0F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72176"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Сбор и систематизация материалов для  отчета по практике.</w:t>
            </w:r>
          </w:p>
          <w:p w:rsidR="00272176" w:rsidRPr="00272176" w:rsidRDefault="00272176" w:rsidP="00B56C1F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217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574" w:type="dxa"/>
            <w:vAlign w:val="center"/>
            <w:hideMark/>
          </w:tcPr>
          <w:p w:rsidR="00272176" w:rsidRPr="00583D0F" w:rsidRDefault="0076559B" w:rsidP="00B56C1F">
            <w:pPr>
              <w:spacing w:before="100" w:beforeAutospacing="1" w:after="0" w:line="270" w:lineRule="atLeast"/>
              <w:ind w:left="-567"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83D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</w:tbl>
    <w:p w:rsidR="00272176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272176" w:rsidRPr="001F4594" w:rsidRDefault="00272176" w:rsidP="00870EA2">
      <w:pPr>
        <w:spacing w:after="0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0A20" w:rsidRPr="001F4594" w:rsidRDefault="00BD0A20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D0A20" w:rsidRPr="001F4594" w:rsidSect="002D2300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1B9C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 Содержание  </w:t>
      </w:r>
      <w:r w:rsidR="000945BC" w:rsidRPr="001F4594">
        <w:rPr>
          <w:rFonts w:ascii="Times New Roman" w:eastAsia="Times New Roman" w:hAnsi="Times New Roman"/>
          <w:b/>
          <w:sz w:val="24"/>
          <w:szCs w:val="24"/>
          <w:lang w:eastAsia="ru-RU"/>
        </w:rPr>
        <w:t>преддипломной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</w:t>
      </w:r>
    </w:p>
    <w:p w:rsidR="00B227D8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36"/>
        <w:gridCol w:w="1523"/>
        <w:gridCol w:w="27"/>
        <w:gridCol w:w="7766"/>
      </w:tblGrid>
      <w:tr w:rsidR="00B227D8" w:rsidRPr="009C721F" w:rsidTr="00AE496F">
        <w:trPr>
          <w:trHeight w:val="953"/>
        </w:trPr>
        <w:tc>
          <w:tcPr>
            <w:tcW w:w="796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" w:type="pct"/>
            <w:gridSpan w:val="2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 по ПМ</w:t>
            </w:r>
          </w:p>
        </w:tc>
        <w:tc>
          <w:tcPr>
            <w:tcW w:w="2601" w:type="pct"/>
            <w:vAlign w:val="center"/>
          </w:tcPr>
          <w:p w:rsidR="00B227D8" w:rsidRPr="009C721F" w:rsidRDefault="00B227D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</w:tr>
      <w:tr w:rsidR="00B227D8" w:rsidRPr="009C721F" w:rsidTr="00AE496F">
        <w:trPr>
          <w:trHeight w:val="390"/>
        </w:trPr>
        <w:tc>
          <w:tcPr>
            <w:tcW w:w="796" w:type="pct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:rsidR="00B227D8" w:rsidRPr="009C721F" w:rsidRDefault="00B227D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2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1" w:type="pct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6559B" w:rsidRPr="009C721F" w:rsidTr="00AE496F">
        <w:trPr>
          <w:trHeight w:val="322"/>
        </w:trPr>
        <w:tc>
          <w:tcPr>
            <w:tcW w:w="796" w:type="pct"/>
            <w:vMerge w:val="restart"/>
          </w:tcPr>
          <w:p w:rsidR="0076559B" w:rsidRPr="009C721F" w:rsidRDefault="0076559B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76559B" w:rsidRPr="00027455" w:rsidRDefault="0076559B" w:rsidP="00081998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охране труда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с правилами внутреннего трудового распорядка и порядком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19" w:type="pct"/>
            <w:gridSpan w:val="2"/>
            <w:vMerge w:val="restart"/>
          </w:tcPr>
          <w:p w:rsidR="0076559B" w:rsidRDefault="0076559B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559B" w:rsidRPr="0076559B" w:rsidRDefault="0076559B" w:rsidP="0076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1" w:type="pct"/>
            <w:vMerge w:val="restart"/>
          </w:tcPr>
          <w:p w:rsidR="0076559B" w:rsidRPr="009C721F" w:rsidRDefault="003F0887" w:rsidP="00B56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инструкций по охране труда и противопожарной безопасности. Изучение правил внутреннего распорядка предприятия. Сдача зачёта.</w:t>
            </w:r>
          </w:p>
        </w:tc>
      </w:tr>
      <w:tr w:rsidR="00B227D8" w:rsidRPr="009C721F" w:rsidTr="00AE496F">
        <w:trPr>
          <w:trHeight w:val="322"/>
        </w:trPr>
        <w:tc>
          <w:tcPr>
            <w:tcW w:w="796" w:type="pct"/>
            <w:vMerge/>
          </w:tcPr>
          <w:p w:rsidR="00B227D8" w:rsidRPr="009C721F" w:rsidRDefault="00B227D8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B227D8" w:rsidRPr="009C721F" w:rsidRDefault="00B227D8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B227D8" w:rsidRPr="009C721F" w:rsidRDefault="00B227D8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59B" w:rsidRPr="009C721F" w:rsidTr="00AE496F">
        <w:trPr>
          <w:trHeight w:val="322"/>
        </w:trPr>
        <w:tc>
          <w:tcPr>
            <w:tcW w:w="796" w:type="pct"/>
            <w:vMerge w:val="restart"/>
          </w:tcPr>
          <w:p w:rsidR="0076559B" w:rsidRPr="009C721F" w:rsidRDefault="0076559B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shd w:val="clear" w:color="auto" w:fill="auto"/>
          </w:tcPr>
          <w:p w:rsidR="0076559B" w:rsidRDefault="0076559B" w:rsidP="0008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видами деятельности и общей структурой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76559B" w:rsidRDefault="0076559B" w:rsidP="0008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сведения о предприятии,  виды деятельности, производственная и организационная структура, функциональные взаимосвязи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 и служб;</w:t>
            </w:r>
          </w:p>
          <w:p w:rsidR="0076559B" w:rsidRDefault="0076559B" w:rsidP="0008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функциональными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обязанностями практиканта</w:t>
            </w: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76559B" w:rsidRPr="00027455" w:rsidRDefault="0076559B" w:rsidP="0008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ознакомление с используемыми на предприятии методами анализа показателей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функциональных областях,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технологиями, инновациями на производстве и т.д.</w:t>
            </w:r>
          </w:p>
        </w:tc>
        <w:tc>
          <w:tcPr>
            <w:tcW w:w="519" w:type="pct"/>
            <w:gridSpan w:val="2"/>
            <w:vMerge w:val="restart"/>
          </w:tcPr>
          <w:p w:rsidR="0076559B" w:rsidRPr="009C721F" w:rsidRDefault="00F849CE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01" w:type="pct"/>
            <w:vMerge w:val="restart"/>
          </w:tcPr>
          <w:p w:rsidR="0076559B" w:rsidRPr="003F0887" w:rsidRDefault="003F0887" w:rsidP="00B56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структуры и вида деятельности предприятия, ознакомление оборудования и технологии изготовления продукции в конкретном подразделении, знакомство с функциональными обязанностями практиканта</w:t>
            </w:r>
          </w:p>
        </w:tc>
      </w:tr>
      <w:tr w:rsidR="0076559B" w:rsidRPr="009C721F" w:rsidTr="00AE496F">
        <w:trPr>
          <w:trHeight w:val="322"/>
        </w:trPr>
        <w:tc>
          <w:tcPr>
            <w:tcW w:w="796" w:type="pct"/>
            <w:vMerge/>
          </w:tcPr>
          <w:p w:rsidR="0076559B" w:rsidRPr="009C721F" w:rsidRDefault="0076559B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76559B" w:rsidRPr="009C721F" w:rsidRDefault="0076559B" w:rsidP="00B56C1F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76559B" w:rsidRPr="009C721F" w:rsidRDefault="0076559B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76559B" w:rsidRPr="009C721F" w:rsidRDefault="0076559B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998" w:rsidRPr="009C721F" w:rsidTr="00AE496F">
        <w:trPr>
          <w:trHeight w:val="517"/>
        </w:trPr>
        <w:tc>
          <w:tcPr>
            <w:tcW w:w="796" w:type="pct"/>
            <w:vMerge w:val="restart"/>
          </w:tcPr>
          <w:p w:rsidR="00081998" w:rsidRDefault="00081998" w:rsidP="0008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ПК1.1 – 1.3</w:t>
            </w:r>
          </w:p>
          <w:p w:rsidR="00081998" w:rsidRDefault="00081998" w:rsidP="0008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ПК2.1 – 2.3</w:t>
            </w:r>
          </w:p>
          <w:p w:rsidR="00081998" w:rsidRPr="009C721F" w:rsidRDefault="00081998" w:rsidP="000819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ПК3.1 – 3.3</w:t>
            </w:r>
          </w:p>
        </w:tc>
        <w:tc>
          <w:tcPr>
            <w:tcW w:w="1084" w:type="pct"/>
            <w:vMerge w:val="restart"/>
            <w:shd w:val="clear" w:color="auto" w:fill="auto"/>
          </w:tcPr>
          <w:p w:rsidR="00081998" w:rsidRPr="00027455" w:rsidRDefault="00081998" w:rsidP="00081998">
            <w:pPr>
              <w:spacing w:before="100" w:beforeAutospacing="1"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индивидуального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адания по теме дипломной работы </w:t>
            </w:r>
            <w:r w:rsidRPr="007D08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виды работ)</w:t>
            </w:r>
          </w:p>
        </w:tc>
        <w:tc>
          <w:tcPr>
            <w:tcW w:w="519" w:type="pct"/>
            <w:gridSpan w:val="2"/>
            <w:vMerge w:val="restart"/>
          </w:tcPr>
          <w:p w:rsidR="00081998" w:rsidRPr="003F0887" w:rsidRDefault="0008199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1998" w:rsidRPr="003F0887" w:rsidRDefault="00F849CE" w:rsidP="000819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01" w:type="pct"/>
            <w:vMerge w:val="restart"/>
          </w:tcPr>
          <w:p w:rsidR="00081998" w:rsidRPr="009C721F" w:rsidRDefault="00A53514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 необходимой литературы, справочного материала, обсуждение темы ВКР  с руководителем. Систематизация подобранного материала.</w:t>
            </w:r>
            <w:r w:rsidR="00A25894">
              <w:rPr>
                <w:rFonts w:ascii="Times New Roman" w:eastAsia="Times New Roman" w:hAnsi="Times New Roman"/>
                <w:sz w:val="24"/>
                <w:szCs w:val="24"/>
              </w:rPr>
              <w:t xml:space="preserve"> Написание разделов ВКР.</w:t>
            </w:r>
            <w:r w:rsidR="00F849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25894"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  <w:r w:rsidR="00F849CE">
              <w:rPr>
                <w:rFonts w:ascii="Times New Roman" w:eastAsia="Times New Roman" w:hAnsi="Times New Roman"/>
                <w:sz w:val="24"/>
                <w:szCs w:val="24"/>
              </w:rPr>
              <w:t xml:space="preserve"> по ВКР. Изготовление изделия, его монтаж, настройка и регулировка. Выполнение чертежей. Сдача готовой работы на проверку.</w:t>
            </w:r>
          </w:p>
        </w:tc>
      </w:tr>
      <w:tr w:rsidR="00081998" w:rsidRPr="009C721F" w:rsidTr="0076559B">
        <w:trPr>
          <w:trHeight w:val="276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81998" w:rsidRPr="009C721F" w:rsidRDefault="00081998" w:rsidP="00B56C1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998" w:rsidRPr="009C721F" w:rsidTr="0076559B">
        <w:trPr>
          <w:trHeight w:val="276"/>
        </w:trPr>
        <w:tc>
          <w:tcPr>
            <w:tcW w:w="796" w:type="pct"/>
            <w:vMerge w:val="restart"/>
            <w:tcBorders>
              <w:top w:val="single" w:sz="4" w:space="0" w:color="auto"/>
            </w:tcBorders>
          </w:tcPr>
          <w:p w:rsidR="00081998" w:rsidRPr="009C721F" w:rsidRDefault="0008199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1998" w:rsidRPr="00272176" w:rsidRDefault="00081998" w:rsidP="00081998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</w:tcBorders>
          </w:tcPr>
          <w:p w:rsidR="00081998" w:rsidRPr="009C721F" w:rsidRDefault="0008199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  <w:tcBorders>
              <w:top w:val="single" w:sz="4" w:space="0" w:color="auto"/>
            </w:tcBorders>
          </w:tcPr>
          <w:p w:rsidR="00081998" w:rsidRPr="009C721F" w:rsidRDefault="00081998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1998" w:rsidRPr="009C721F" w:rsidTr="00081998">
        <w:trPr>
          <w:trHeight w:val="276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81998" w:rsidRPr="009C721F" w:rsidRDefault="00081998" w:rsidP="00B56C1F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  <w:tcBorders>
              <w:bottom w:val="single" w:sz="4" w:space="0" w:color="auto"/>
            </w:tcBorders>
          </w:tcPr>
          <w:p w:rsidR="00081998" w:rsidRPr="009C721F" w:rsidRDefault="00081998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3D0F" w:rsidRPr="009C721F" w:rsidTr="00081998">
        <w:trPr>
          <w:trHeight w:val="276"/>
        </w:trPr>
        <w:tc>
          <w:tcPr>
            <w:tcW w:w="796" w:type="pct"/>
            <w:vMerge w:val="restart"/>
            <w:tcBorders>
              <w:top w:val="single" w:sz="4" w:space="0" w:color="auto"/>
            </w:tcBorders>
          </w:tcPr>
          <w:p w:rsidR="00583D0F" w:rsidRDefault="00583D0F" w:rsidP="00A2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ПК1.1 – 1.3</w:t>
            </w:r>
          </w:p>
          <w:p w:rsidR="00583D0F" w:rsidRDefault="00583D0F" w:rsidP="00A2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ПК2.1 – 2.3</w:t>
            </w:r>
          </w:p>
          <w:p w:rsidR="00583D0F" w:rsidRPr="009C721F" w:rsidRDefault="00583D0F" w:rsidP="00A26A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ПК3.1 – 3.3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3D0F" w:rsidRDefault="00583D0F" w:rsidP="00081998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 и систематизация материалов для  отчета по практике.</w:t>
            </w:r>
          </w:p>
          <w:p w:rsidR="00583D0F" w:rsidRPr="00272176" w:rsidRDefault="00583D0F" w:rsidP="00081998">
            <w:pPr>
              <w:spacing w:before="100" w:beforeAutospacing="1" w:after="0" w:line="270" w:lineRule="atLeast"/>
              <w:ind w:firstLine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</w:tcBorders>
          </w:tcPr>
          <w:p w:rsidR="00583D0F" w:rsidRPr="009C721F" w:rsidRDefault="00583D0F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1" w:type="pct"/>
            <w:vMerge w:val="restart"/>
            <w:tcBorders>
              <w:top w:val="single" w:sz="4" w:space="0" w:color="auto"/>
            </w:tcBorders>
          </w:tcPr>
          <w:p w:rsidR="00583D0F" w:rsidRPr="009C721F" w:rsidRDefault="00797F28" w:rsidP="00B56C1F">
            <w:pPr>
              <w:shd w:val="clear" w:color="auto" w:fill="FFFFFF"/>
              <w:spacing w:after="0" w:line="240" w:lineRule="auto"/>
              <w:ind w:right="9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дневника – ежедневно. Подбор необходимых материалов и документации. Утверждение  отчёта у руководителя практики от предприятия. Защита отчёта в учебном заведении.</w:t>
            </w:r>
          </w:p>
        </w:tc>
      </w:tr>
      <w:tr w:rsidR="00583D0F" w:rsidRPr="009C721F" w:rsidTr="00081998">
        <w:trPr>
          <w:trHeight w:val="276"/>
        </w:trPr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583D0F" w:rsidRPr="009C721F" w:rsidRDefault="00583D0F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3D0F" w:rsidRPr="009C721F" w:rsidRDefault="00583D0F" w:rsidP="00B56C1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48" w:right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D0F" w:rsidRPr="009C721F" w:rsidRDefault="00583D0F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  <w:tcBorders>
              <w:bottom w:val="single" w:sz="4" w:space="0" w:color="auto"/>
            </w:tcBorders>
          </w:tcPr>
          <w:p w:rsidR="00583D0F" w:rsidRPr="009C721F" w:rsidRDefault="00583D0F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3D0F" w:rsidRPr="009C721F" w:rsidTr="00081998">
        <w:trPr>
          <w:trHeight w:val="276"/>
        </w:trPr>
        <w:tc>
          <w:tcPr>
            <w:tcW w:w="796" w:type="pct"/>
            <w:vMerge w:val="restart"/>
            <w:tcBorders>
              <w:top w:val="single" w:sz="4" w:space="0" w:color="auto"/>
            </w:tcBorders>
          </w:tcPr>
          <w:p w:rsidR="00583D0F" w:rsidRPr="009C721F" w:rsidRDefault="00583D0F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3D0F" w:rsidRPr="009C721F" w:rsidRDefault="00583D0F" w:rsidP="00B56C1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ind w:left="48" w:right="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D0F" w:rsidRPr="009C721F" w:rsidRDefault="00583D0F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 w:val="restart"/>
            <w:tcBorders>
              <w:top w:val="single" w:sz="4" w:space="0" w:color="auto"/>
            </w:tcBorders>
          </w:tcPr>
          <w:p w:rsidR="00583D0F" w:rsidRPr="009C721F" w:rsidRDefault="00583D0F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3D0F" w:rsidRPr="009C721F" w:rsidTr="00AE496F">
        <w:trPr>
          <w:trHeight w:val="322"/>
        </w:trPr>
        <w:tc>
          <w:tcPr>
            <w:tcW w:w="796" w:type="pct"/>
            <w:vMerge/>
          </w:tcPr>
          <w:p w:rsidR="00583D0F" w:rsidRPr="009C721F" w:rsidRDefault="00583D0F" w:rsidP="00B56C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4" w:type="pct"/>
            <w:vMerge/>
            <w:shd w:val="clear" w:color="auto" w:fill="auto"/>
          </w:tcPr>
          <w:p w:rsidR="00583D0F" w:rsidRPr="009C721F" w:rsidRDefault="00583D0F" w:rsidP="00B56C1F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:rsidR="00583D0F" w:rsidRPr="009C721F" w:rsidRDefault="00583D0F" w:rsidP="00B56C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vMerge/>
          </w:tcPr>
          <w:p w:rsidR="00583D0F" w:rsidRPr="009C721F" w:rsidRDefault="00583D0F" w:rsidP="00B56C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3D0F" w:rsidRPr="009C721F" w:rsidTr="00B56C1F">
        <w:trPr>
          <w:trHeight w:val="322"/>
        </w:trPr>
        <w:tc>
          <w:tcPr>
            <w:tcW w:w="5000" w:type="pct"/>
            <w:gridSpan w:val="5"/>
          </w:tcPr>
          <w:p w:rsidR="00583D0F" w:rsidRPr="009C721F" w:rsidRDefault="00583D0F" w:rsidP="00B56C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в форме  дифференцированного зачета</w:t>
            </w:r>
          </w:p>
        </w:tc>
      </w:tr>
      <w:tr w:rsidR="00583D0F" w:rsidRPr="00EB4F4F" w:rsidTr="00B56C1F">
        <w:trPr>
          <w:trHeight w:val="46"/>
        </w:trPr>
        <w:tc>
          <w:tcPr>
            <w:tcW w:w="1880" w:type="pct"/>
            <w:gridSpan w:val="2"/>
          </w:tcPr>
          <w:p w:rsidR="00583D0F" w:rsidRPr="009C721F" w:rsidRDefault="00583D0F" w:rsidP="00B56C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583D0F" w:rsidRPr="009C721F" w:rsidRDefault="00583D0F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10" w:type="pct"/>
            <w:gridSpan w:val="2"/>
          </w:tcPr>
          <w:p w:rsidR="00583D0F" w:rsidRPr="00EB4F4F" w:rsidRDefault="00583D0F" w:rsidP="00B5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227D8" w:rsidRPr="001F4594" w:rsidRDefault="00B227D8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1B9C" w:rsidRPr="001F4594" w:rsidRDefault="00111B9C" w:rsidP="00870E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8F28A9" w:rsidSect="008F28A9">
          <w:pgSz w:w="16838" w:h="11906" w:orient="landscape"/>
          <w:pgMar w:top="1701" w:right="1134" w:bottom="709" w:left="992" w:header="720" w:footer="720" w:gutter="0"/>
          <w:cols w:space="720"/>
          <w:noEndnote/>
        </w:sect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28A9" w:rsidRDefault="008F28A9" w:rsidP="00870EA2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375" w:rsidRDefault="00B227D8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РЕАЛИЗАЦИИ РАБОЧЕЙ ПРОГРАММЫ </w:t>
      </w:r>
      <w:r w:rsidR="0062531A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ПРЕДДИПЛОМНОЙ </w:t>
      </w:r>
      <w:r w:rsidR="00B43375" w:rsidRPr="00B227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:rsidR="0092783F" w:rsidRDefault="0092783F" w:rsidP="006D11A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83F" w:rsidRPr="009C721F" w:rsidRDefault="0092783F" w:rsidP="0092783F">
      <w:pPr>
        <w:pStyle w:val="a3"/>
        <w:numPr>
          <w:ilvl w:val="1"/>
          <w:numId w:val="22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учебно-мет</w:t>
      </w:r>
      <w:r w:rsidR="00AE4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одическому обеспечению практики</w:t>
      </w:r>
    </w:p>
    <w:p w:rsidR="0092783F" w:rsidRPr="009C721F" w:rsidRDefault="00AE496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УМК п</w:t>
      </w:r>
      <w:r w:rsidR="0092783F"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реддипломной практики: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Рабочей программы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Календарно-тематического плана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Перечня заданий по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Дневника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Отзыва-характеристики;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Положения о </w:t>
      </w:r>
      <w:r w:rsidR="00AE49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преддипломной </w:t>
      </w: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 студентов, осваивающих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основные профессиональные образовательные программы среднего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профессионального образования;</w:t>
      </w:r>
    </w:p>
    <w:p w:rsidR="0092783F" w:rsidRPr="009C721F" w:rsidRDefault="0092783F" w:rsidP="0092783F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2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— График защиты отчетов по практике.</w:t>
      </w:r>
    </w:p>
    <w:p w:rsidR="00B227D8" w:rsidRPr="009C721F" w:rsidRDefault="00B227D8" w:rsidP="00B227D8">
      <w:pPr>
        <w:spacing w:after="0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27D8" w:rsidRPr="009C721F" w:rsidRDefault="00B227D8" w:rsidP="006A03D2">
      <w:pPr>
        <w:pStyle w:val="23"/>
        <w:numPr>
          <w:ilvl w:val="1"/>
          <w:numId w:val="22"/>
        </w:numPr>
        <w:shd w:val="clear" w:color="auto" w:fill="auto"/>
        <w:tabs>
          <w:tab w:val="left" w:pos="426"/>
        </w:tabs>
        <w:spacing w:before="0" w:after="299" w:line="283" w:lineRule="exact"/>
        <w:ind w:left="0" w:firstLine="0"/>
        <w:jc w:val="left"/>
        <w:rPr>
          <w:b/>
          <w:sz w:val="24"/>
          <w:szCs w:val="24"/>
        </w:rPr>
      </w:pPr>
      <w:bookmarkStart w:id="1" w:name="bookmark5"/>
      <w:r w:rsidRPr="009C721F">
        <w:rPr>
          <w:b/>
          <w:sz w:val="24"/>
          <w:szCs w:val="24"/>
        </w:rPr>
        <w:t>Материально-техническое обеспечение</w:t>
      </w:r>
      <w:bookmarkEnd w:id="1"/>
    </w:p>
    <w:p w:rsidR="00BA61F2" w:rsidRPr="009C721F" w:rsidRDefault="00BA61F2" w:rsidP="00BA61F2">
      <w:pPr>
        <w:pStyle w:val="Default"/>
        <w:ind w:firstLine="567"/>
        <w:jc w:val="both"/>
      </w:pPr>
      <w:r w:rsidRPr="009C721F">
        <w:t xml:space="preserve">Реализация рабочей программы преддипломной практики  предполагает наличие организаций, направление деятельности которых соответствует профилю подготовки обучающихся. </w:t>
      </w:r>
    </w:p>
    <w:p w:rsidR="00BA61F2" w:rsidRPr="009C721F" w:rsidRDefault="00BA61F2" w:rsidP="00BA61F2">
      <w:pPr>
        <w:pStyle w:val="Default"/>
      </w:pPr>
    </w:p>
    <w:p w:rsidR="00D55991" w:rsidRDefault="00D55991" w:rsidP="00D5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</w:t>
      </w:r>
      <w:r>
        <w:rPr>
          <w:rFonts w:ascii="Times New Roman" w:hAnsi="Times New Roman"/>
          <w:sz w:val="24"/>
          <w:szCs w:val="24"/>
        </w:rPr>
        <w:t>рудование: технологическое оборудование согласно выпускаемой продукции</w:t>
      </w:r>
    </w:p>
    <w:p w:rsidR="00D55991" w:rsidRPr="00B145A6" w:rsidRDefault="00D55991" w:rsidP="00D5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45A6">
        <w:rPr>
          <w:rFonts w:ascii="Times New Roman" w:hAnsi="Times New Roman"/>
          <w:sz w:val="24"/>
          <w:szCs w:val="24"/>
        </w:rPr>
        <w:t>.Инструменты и приспособлен</w:t>
      </w:r>
      <w:r>
        <w:rPr>
          <w:rFonts w:ascii="Times New Roman" w:hAnsi="Times New Roman"/>
          <w:sz w:val="24"/>
          <w:szCs w:val="24"/>
        </w:rPr>
        <w:t>ия: согласно технологическому процессу</w:t>
      </w:r>
    </w:p>
    <w:p w:rsidR="00D55991" w:rsidRDefault="00D55991" w:rsidP="00D5599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3.Средства</w:t>
      </w:r>
      <w:r>
        <w:rPr>
          <w:rFonts w:ascii="Times New Roman" w:hAnsi="Times New Roman"/>
          <w:sz w:val="24"/>
          <w:szCs w:val="24"/>
        </w:rPr>
        <w:t xml:space="preserve"> обучения: плакаты, технологические карты, паспорта и техническое описание на оборудование</w:t>
      </w:r>
    </w:p>
    <w:p w:rsidR="00D55991" w:rsidRDefault="00D55991" w:rsidP="00D5599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61F2" w:rsidRPr="009C721F" w:rsidRDefault="00BA61F2" w:rsidP="00BA61F2">
      <w:pPr>
        <w:pStyle w:val="Default"/>
      </w:pPr>
    </w:p>
    <w:p w:rsidR="0059162E" w:rsidRDefault="0059162E" w:rsidP="00B227D8">
      <w:pPr>
        <w:pStyle w:val="30"/>
        <w:shd w:val="clear" w:color="auto" w:fill="auto"/>
        <w:spacing w:before="0" w:after="0" w:line="274" w:lineRule="exact"/>
        <w:ind w:left="20" w:right="120"/>
      </w:pPr>
    </w:p>
    <w:p w:rsidR="00B227D8" w:rsidRPr="00C81D69" w:rsidRDefault="00B227D8" w:rsidP="006A03D2">
      <w:pPr>
        <w:pStyle w:val="23"/>
        <w:numPr>
          <w:ilvl w:val="1"/>
          <w:numId w:val="22"/>
        </w:numPr>
        <w:shd w:val="clear" w:color="auto" w:fill="auto"/>
        <w:spacing w:before="0"/>
        <w:ind w:left="0" w:firstLine="0"/>
        <w:rPr>
          <w:b/>
        </w:rPr>
      </w:pPr>
      <w:bookmarkStart w:id="2" w:name="bookmark6"/>
      <w:r w:rsidRPr="00C81D69">
        <w:rPr>
          <w:b/>
        </w:rPr>
        <w:t>Информационное обеспечение</w:t>
      </w:r>
      <w:bookmarkEnd w:id="2"/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 w:right="140"/>
        <w:jc w:val="both"/>
      </w:pPr>
      <w:r w:rsidRPr="00C81D69">
        <w:t>Перечень используемых учебных изданий, Интернет-ресурсов, дополнительной литературы</w:t>
      </w:r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</w:pPr>
      <w:r w:rsidRPr="00C81D69">
        <w:t>Основные источники:</w:t>
      </w:r>
    </w:p>
    <w:p w:rsidR="00D55991" w:rsidRPr="00C87683" w:rsidRDefault="00D55991" w:rsidP="00D5599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991">
        <w:rPr>
          <w:rFonts w:ascii="Times New Roman" w:hAnsi="Times New Roman"/>
          <w:sz w:val="24"/>
          <w:szCs w:val="24"/>
        </w:rPr>
        <w:t xml:space="preserve"> </w:t>
      </w:r>
      <w:r w:rsidRPr="00C87683">
        <w:rPr>
          <w:rFonts w:ascii="Times New Roman" w:hAnsi="Times New Roman"/>
          <w:sz w:val="24"/>
          <w:szCs w:val="24"/>
        </w:rPr>
        <w:t>Л.Н.  Гуляева «Технология монтажа и регулировки радиоэлектронной аппаратуры  и приборов» - М.: издательский центр «Академия», 2010., 256 стр.</w:t>
      </w:r>
    </w:p>
    <w:p w:rsidR="00D55991" w:rsidRPr="00C87683" w:rsidRDefault="00D55991" w:rsidP="00D5599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Г.В. Ярочкина «Радиоэлектронная аппаратура и регулировка» - М.: издательский центр «Академия», 2010., 301 стр.</w:t>
      </w:r>
    </w:p>
    <w:p w:rsidR="00D55991" w:rsidRPr="00C87683" w:rsidRDefault="00D55991" w:rsidP="00D5599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Ю.В. Панфилов.  Оборудование производства ИМС и промышленные роботы: -М.: Радио и связь, 1988.- 320 с.</w:t>
      </w:r>
    </w:p>
    <w:p w:rsidR="00D55991" w:rsidRPr="00C87683" w:rsidRDefault="00D55991" w:rsidP="00D5599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П.Н. Масленников. Оборудование полупроводникового производства -М.: Радио и связь, 1981.- 336 с.</w:t>
      </w:r>
    </w:p>
    <w:p w:rsidR="00D55991" w:rsidRPr="00C87683" w:rsidRDefault="00D55991" w:rsidP="00D5599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Е.П. Попов. Основы робототехники.- М.: Высшая школа., 1990. – 224 с.</w:t>
      </w:r>
      <w:r w:rsidRPr="00C87683">
        <w:rPr>
          <w:rFonts w:ascii="Times New Roman" w:hAnsi="Times New Roman"/>
          <w:sz w:val="24"/>
          <w:szCs w:val="24"/>
        </w:rPr>
        <w:tab/>
      </w:r>
      <w:r w:rsidRPr="00C87683">
        <w:rPr>
          <w:rFonts w:ascii="Times New Roman" w:hAnsi="Times New Roman"/>
          <w:sz w:val="24"/>
          <w:szCs w:val="24"/>
        </w:rPr>
        <w:tab/>
      </w:r>
    </w:p>
    <w:p w:rsidR="00D55991" w:rsidRPr="006F20F1" w:rsidRDefault="00D55991" w:rsidP="00D55991">
      <w:pPr>
        <w:pStyle w:val="20"/>
        <w:widowControl w:val="0"/>
        <w:shd w:val="clear" w:color="auto" w:fill="auto"/>
        <w:tabs>
          <w:tab w:val="left" w:pos="1126"/>
          <w:tab w:val="left" w:leader="dot" w:pos="2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7D8" w:rsidRPr="00C81D69" w:rsidRDefault="00B227D8" w:rsidP="00B227D8">
      <w:pPr>
        <w:pStyle w:val="21"/>
        <w:shd w:val="clear" w:color="auto" w:fill="auto"/>
        <w:spacing w:after="0" w:line="274" w:lineRule="exact"/>
        <w:ind w:left="140"/>
        <w:jc w:val="both"/>
      </w:pPr>
      <w:r w:rsidRPr="00C81D69">
        <w:t>Дополнительные источники:</w:t>
      </w:r>
    </w:p>
    <w:p w:rsidR="00D55991" w:rsidRPr="00C87683" w:rsidRDefault="00D55991" w:rsidP="00D5599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В.И. Блаут – Блачева; А.П. Волоснов; Г.В. Смирнов – «Технология производства радиоаппаратуры» - М.: «Энергия», 1982.</w:t>
      </w:r>
    </w:p>
    <w:p w:rsidR="00D55991" w:rsidRPr="00C87683" w:rsidRDefault="00D55991" w:rsidP="00D5599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О.Е. Вершинин, И.Г. Мироненко – «Монтаж радиоэлектронной аппаратуры и приборов» - М.: «Высшая школа», 1991.</w:t>
      </w:r>
    </w:p>
    <w:p w:rsidR="00D55991" w:rsidRPr="00C87683" w:rsidRDefault="00D55991" w:rsidP="00D5599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lastRenderedPageBreak/>
        <w:t>В.О. Буклер, Л.П. Владимиров, Г.Х. Гиршман – «Сборка радиоаппаратуры» - М.: «Энергия», 1974.</w:t>
      </w:r>
    </w:p>
    <w:p w:rsidR="00D55991" w:rsidRPr="00C87683" w:rsidRDefault="00D55991" w:rsidP="00D5599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Курс лекций « Технология и автоматизация производства электронной аппаратуры». ТГРТУ , 2005 -350 с.</w:t>
      </w:r>
    </w:p>
    <w:p w:rsidR="00D55991" w:rsidRPr="00C87683" w:rsidRDefault="00D55991" w:rsidP="00D55991">
      <w:pPr>
        <w:pStyle w:val="20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D55991" w:rsidRPr="006F20F1" w:rsidRDefault="00D55991" w:rsidP="00D55991">
      <w:pPr>
        <w:pStyle w:val="20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227D8" w:rsidRDefault="00E30844" w:rsidP="00D55991">
      <w:pPr>
        <w:pStyle w:val="21"/>
        <w:shd w:val="clear" w:color="auto" w:fill="auto"/>
        <w:tabs>
          <w:tab w:val="left" w:leader="dot" w:pos="2446"/>
        </w:tabs>
        <w:spacing w:after="0" w:line="274" w:lineRule="exact"/>
        <w:ind w:left="860"/>
        <w:jc w:val="both"/>
        <w:rPr>
          <w:b/>
        </w:rPr>
      </w:pPr>
      <w:r>
        <w:t xml:space="preserve"> </w:t>
      </w:r>
      <w:bookmarkStart w:id="3" w:name="bookmark8"/>
      <w:r w:rsidR="00B227D8" w:rsidRPr="00C81D69">
        <w:rPr>
          <w:b/>
        </w:rPr>
        <w:t>Кадровое обеспечение образовательного процесса</w:t>
      </w:r>
      <w:bookmarkEnd w:id="3"/>
    </w:p>
    <w:p w:rsidR="00C81D69" w:rsidRDefault="00C81D69" w:rsidP="00C81D69">
      <w:pPr>
        <w:pStyle w:val="23"/>
        <w:shd w:val="clear" w:color="auto" w:fill="auto"/>
        <w:tabs>
          <w:tab w:val="left" w:pos="961"/>
        </w:tabs>
        <w:spacing w:before="0"/>
        <w:rPr>
          <w:b/>
        </w:rPr>
      </w:pP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Организацию и руководство практикой осуществляют руководители практики от колледжа и от организации.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 xml:space="preserve">Руководителями практики от колледжа назначаются преподаватели дисциплин профессионального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C81D69" w:rsidRPr="00C81D69" w:rsidRDefault="00C81D69" w:rsidP="00C81D69">
      <w:pPr>
        <w:pStyle w:val="Default"/>
        <w:ind w:firstLine="567"/>
        <w:jc w:val="both"/>
      </w:pPr>
      <w:r w:rsidRPr="00C81D69">
        <w:t>Руководителями преддипломной практи</w:t>
      </w:r>
      <w:r>
        <w:t xml:space="preserve">ки </w:t>
      </w:r>
      <w:r w:rsidRPr="00C81D69">
        <w:t xml:space="preserve"> от организации</w:t>
      </w:r>
      <w:r w:rsidR="00D55991">
        <w:t xml:space="preserve"> </w:t>
      </w:r>
      <w:r w:rsidRPr="00C81D69">
        <w:t xml:space="preserve">назначаются ведущие специалисты организаций, имеющие высшее профессиональное образование. </w:t>
      </w:r>
    </w:p>
    <w:p w:rsidR="00B227D8" w:rsidRPr="00C81D69" w:rsidRDefault="00B227D8" w:rsidP="00B56C1F">
      <w:pPr>
        <w:pStyle w:val="Default"/>
        <w:ind w:firstLine="567"/>
        <w:jc w:val="both"/>
      </w:pPr>
      <w:r w:rsidRPr="00C81D69">
        <w:t>Преподаватели</w:t>
      </w:r>
      <w:r w:rsidRPr="00B56C1F">
        <w:rPr>
          <w:i/>
          <w:iCs/>
        </w:rPr>
        <w:t>:</w:t>
      </w:r>
      <w:r w:rsidR="00797F28">
        <w:rPr>
          <w:i/>
          <w:iCs/>
        </w:rPr>
        <w:t xml:space="preserve"> </w:t>
      </w:r>
      <w:r w:rsidR="001315FE">
        <w:rPr>
          <w:i/>
          <w:iCs/>
        </w:rPr>
        <w:t>Дубовицкий В.В., Модина О.В.,</w:t>
      </w:r>
      <w:r w:rsidR="00797F28">
        <w:rPr>
          <w:i/>
          <w:iCs/>
        </w:rPr>
        <w:t xml:space="preserve"> </w:t>
      </w:r>
      <w:r w:rsidR="001315FE">
        <w:rPr>
          <w:i/>
          <w:iCs/>
        </w:rPr>
        <w:t>Мироненко И.И., Брысина Н.М., Федин В.А.</w:t>
      </w:r>
    </w:p>
    <w:p w:rsidR="006A03D2" w:rsidRPr="00C81D69" w:rsidRDefault="00B227D8" w:rsidP="00B56C1F">
      <w:pPr>
        <w:pStyle w:val="Default"/>
        <w:ind w:firstLine="567"/>
        <w:jc w:val="both"/>
      </w:pPr>
      <w:r w:rsidRPr="00C81D69">
        <w:t>Руководители практики - представители организации, на базе которой проводится практика:</w:t>
      </w:r>
    </w:p>
    <w:p w:rsidR="00B227D8" w:rsidRPr="00C81D69" w:rsidRDefault="001315FE" w:rsidP="00B56C1F">
      <w:pPr>
        <w:pStyle w:val="Default"/>
        <w:ind w:firstLine="567"/>
        <w:jc w:val="both"/>
      </w:pPr>
      <w:r>
        <w:t>В соответствии с приказом по предприятию</w:t>
      </w:r>
      <w:r w:rsidR="008520CC" w:rsidRPr="00B56C1F">
        <w:rPr>
          <w:i/>
        </w:rPr>
        <w:t xml:space="preserve"> </w:t>
      </w:r>
    </w:p>
    <w:p w:rsidR="00B227D8" w:rsidRPr="00C81D69" w:rsidRDefault="00B227D8" w:rsidP="00B56C1F">
      <w:pPr>
        <w:pStyle w:val="Default"/>
        <w:ind w:firstLine="567"/>
        <w:jc w:val="both"/>
      </w:pPr>
      <w:r w:rsidRPr="00C81D69">
        <w:t>Наставники - представители организации, на базе которой проводится практика</w:t>
      </w:r>
      <w:r w:rsidR="00C81D69" w:rsidRPr="00B56C1F">
        <w:rPr>
          <w:i/>
          <w:iCs/>
        </w:rPr>
        <w:t>:</w:t>
      </w:r>
      <w:r w:rsidRPr="00C81D69">
        <w:tab/>
      </w:r>
    </w:p>
    <w:p w:rsidR="001315FE" w:rsidRPr="00C81D69" w:rsidRDefault="001315FE" w:rsidP="001315FE">
      <w:pPr>
        <w:pStyle w:val="Default"/>
        <w:ind w:firstLine="567"/>
        <w:jc w:val="both"/>
      </w:pPr>
      <w:r>
        <w:t>В соответствии с приказом по предприятию</w:t>
      </w:r>
      <w:r w:rsidRPr="00B56C1F">
        <w:rPr>
          <w:i/>
        </w:rPr>
        <w:t xml:space="preserve"> </w:t>
      </w:r>
    </w:p>
    <w:p w:rsidR="006A03D2" w:rsidRDefault="006A03D2" w:rsidP="00B56C1F">
      <w:pPr>
        <w:pStyle w:val="Default"/>
        <w:ind w:firstLine="567"/>
        <w:jc w:val="both"/>
      </w:pPr>
    </w:p>
    <w:p w:rsidR="00DA3CCE" w:rsidRPr="00B56C1F" w:rsidRDefault="00DA3CCE" w:rsidP="00B56C1F">
      <w:pPr>
        <w:pStyle w:val="Default"/>
        <w:ind w:firstLine="567"/>
        <w:jc w:val="both"/>
      </w:pPr>
    </w:p>
    <w:p w:rsidR="0062531A" w:rsidRPr="001F4594" w:rsidRDefault="0062531A" w:rsidP="00870EA2">
      <w:pPr>
        <w:tabs>
          <w:tab w:val="num" w:pos="0"/>
          <w:tab w:val="left" w:pos="142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31A" w:rsidRDefault="0062531A" w:rsidP="006D11AD">
      <w:pPr>
        <w:tabs>
          <w:tab w:val="right" w:leader="underscore" w:pos="9639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4594">
        <w:rPr>
          <w:rFonts w:ascii="Times New Roman" w:hAnsi="Times New Roman"/>
          <w:b/>
          <w:sz w:val="24"/>
          <w:szCs w:val="24"/>
        </w:rPr>
        <w:t>5</w:t>
      </w:r>
      <w:r w:rsidR="002D1FC8">
        <w:rPr>
          <w:rFonts w:ascii="Times New Roman" w:hAnsi="Times New Roman"/>
          <w:b/>
          <w:sz w:val="24"/>
          <w:szCs w:val="24"/>
        </w:rPr>
        <w:t>.</w:t>
      </w:r>
      <w:r w:rsidRPr="001F45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И ОЦЕНКА РЕЗУЛЬТАТОВ ОСВОЕНИЯ ПРОГРАММЫ ПРЕДДИПЛОМНОЙ ПРАКТИКИ</w:t>
      </w:r>
    </w:p>
    <w:p w:rsidR="00DA3CCE" w:rsidRPr="001F4594" w:rsidRDefault="00DA3CCE" w:rsidP="00870EA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531A" w:rsidRDefault="00B56C1F" w:rsidP="00870EA2">
      <w:pPr>
        <w:tabs>
          <w:tab w:val="right" w:leader="underscore" w:pos="963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Итогом 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преддипломной практики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  промежуточная</w:t>
      </w:r>
      <w:r w:rsidR="001315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аттестация</w:t>
      </w:r>
      <w:r w:rsidR="0062531A" w:rsidRPr="001F4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форме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15FE">
        <w:rPr>
          <w:rFonts w:ascii="Times New Roman" w:eastAsia="Times New Roman" w:hAnsi="Times New Roman"/>
          <w:bCs/>
          <w:sz w:val="24"/>
          <w:szCs w:val="24"/>
          <w:lang w:eastAsia="ru-RU"/>
        </w:rPr>
        <w:t>дифференцированного зачёта</w:t>
      </w:r>
    </w:p>
    <w:p w:rsidR="00021222" w:rsidRDefault="00C81D69" w:rsidP="00B56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D69">
        <w:rPr>
          <w:rFonts w:ascii="Times New Roman" w:hAnsi="Times New Roman"/>
          <w:sz w:val="24"/>
          <w:szCs w:val="24"/>
        </w:rPr>
        <w:t xml:space="preserve">Текущий контроль результатов </w:t>
      </w:r>
      <w:r w:rsidR="00B56C1F">
        <w:rPr>
          <w:rFonts w:ascii="Times New Roman" w:hAnsi="Times New Roman"/>
          <w:sz w:val="24"/>
          <w:szCs w:val="24"/>
        </w:rPr>
        <w:t xml:space="preserve">прохождения </w:t>
      </w:r>
      <w:r w:rsidRPr="00C81D69">
        <w:rPr>
          <w:rFonts w:ascii="Times New Roman" w:hAnsi="Times New Roman"/>
          <w:sz w:val="24"/>
          <w:szCs w:val="24"/>
        </w:rPr>
        <w:t>практики осуществляется руководителем практики от колледжа в процессе выполнения об</w:t>
      </w:r>
      <w:r w:rsidR="00D8363A">
        <w:rPr>
          <w:rFonts w:ascii="Times New Roman" w:hAnsi="Times New Roman"/>
          <w:sz w:val="24"/>
          <w:szCs w:val="24"/>
        </w:rPr>
        <w:t>учающимися работ в организациях</w:t>
      </w:r>
      <w:r w:rsidRPr="00C81D69">
        <w:rPr>
          <w:rFonts w:ascii="Times New Roman" w:hAnsi="Times New Roman"/>
          <w:sz w:val="24"/>
          <w:szCs w:val="24"/>
        </w:rPr>
        <w:t>.</w:t>
      </w:r>
    </w:p>
    <w:p w:rsidR="00601835" w:rsidRPr="00601835" w:rsidRDefault="00021222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222">
        <w:rPr>
          <w:rFonts w:ascii="Times New Roman" w:hAnsi="Times New Roman"/>
          <w:sz w:val="24"/>
          <w:szCs w:val="24"/>
        </w:rPr>
        <w:t>Выполнение  заданий  на  практике,  подготовка  отчета,  дневника, индивидуального  задания,  характеристики  и  аттестационного  листа</w:t>
      </w:r>
      <w:r w:rsidR="001315FE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контролируется</w:t>
      </w:r>
      <w:r w:rsidR="001315FE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 практики  от  учебного  заведения  и</w:t>
      </w:r>
      <w:r w:rsidR="001315FE">
        <w:rPr>
          <w:rFonts w:ascii="Times New Roman" w:hAnsi="Times New Roman"/>
          <w:sz w:val="24"/>
          <w:szCs w:val="24"/>
        </w:rPr>
        <w:t xml:space="preserve"> </w:t>
      </w:r>
      <w:r w:rsidR="00601835" w:rsidRPr="00601835">
        <w:rPr>
          <w:rFonts w:ascii="Times New Roman" w:hAnsi="Times New Roman"/>
          <w:sz w:val="24"/>
          <w:szCs w:val="24"/>
        </w:rPr>
        <w:t>руководителем практики от  предприятия.</w:t>
      </w:r>
    </w:p>
    <w:p w:rsidR="00C81D69" w:rsidRDefault="00D8363A" w:rsidP="00601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контроля прохождения практике является отчет по практике. </w:t>
      </w:r>
      <w:r w:rsidR="00601835" w:rsidRPr="00601835">
        <w:rPr>
          <w:rFonts w:ascii="Times New Roman" w:hAnsi="Times New Roman"/>
          <w:sz w:val="24"/>
          <w:szCs w:val="24"/>
        </w:rPr>
        <w:t>Сдача  и  защита  отчетов  по практике  проводится   в  последний  день проведения практики.</w:t>
      </w:r>
    </w:p>
    <w:p w:rsidR="00601835" w:rsidRPr="00A42B39" w:rsidRDefault="00601835" w:rsidP="006018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B39">
        <w:rPr>
          <w:rFonts w:ascii="Times New Roman" w:hAnsi="Times New Roman"/>
          <w:b/>
          <w:sz w:val="24"/>
          <w:szCs w:val="24"/>
        </w:rPr>
        <w:t>Структура отчета по практике</w:t>
      </w:r>
      <w:r w:rsidR="003C386F">
        <w:rPr>
          <w:rFonts w:ascii="Times New Roman" w:hAnsi="Times New Roman"/>
          <w:b/>
          <w:sz w:val="24"/>
          <w:szCs w:val="24"/>
        </w:rPr>
        <w:t>:</w:t>
      </w:r>
    </w:p>
    <w:p w:rsidR="00601835" w:rsidRPr="00B70E06" w:rsidRDefault="00601835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Титульный лист (отчет)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Договор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Задание на практику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Дневник</w:t>
      </w:r>
      <w:r w:rsidR="00B70E06" w:rsidRPr="00B70E06">
        <w:rPr>
          <w:rFonts w:ascii="Times New Roman" w:hAnsi="Times New Roman"/>
          <w:sz w:val="24"/>
          <w:szCs w:val="24"/>
        </w:rPr>
        <w:t xml:space="preserve"> по практике</w:t>
      </w:r>
    </w:p>
    <w:p w:rsidR="00A42B39" w:rsidRP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B70E06" w:rsidRDefault="00A42B39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0E06">
        <w:rPr>
          <w:rFonts w:ascii="Times New Roman" w:hAnsi="Times New Roman"/>
          <w:sz w:val="24"/>
          <w:szCs w:val="24"/>
        </w:rPr>
        <w:t>Характеристика</w:t>
      </w:r>
    </w:p>
    <w:p w:rsidR="00A42B39" w:rsidRDefault="00B70E06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Ксерокопия страниц журнала по охране труда на предприятии</w:t>
      </w:r>
    </w:p>
    <w:p w:rsidR="00B70E06" w:rsidRPr="00B70E06" w:rsidRDefault="00B70E06" w:rsidP="00B70E0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материалы к отчету по практике.</w:t>
      </w:r>
    </w:p>
    <w:p w:rsidR="00A42B39" w:rsidRDefault="00A42B39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86F" w:rsidRDefault="003C386F" w:rsidP="00A42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690" w:rsidRDefault="009F6690" w:rsidP="008E476A">
      <w:pPr>
        <w:rPr>
          <w:rFonts w:ascii="Times New Roman" w:hAnsi="Times New Roman"/>
          <w:i/>
          <w:sz w:val="24"/>
          <w:szCs w:val="24"/>
        </w:rPr>
      </w:pPr>
    </w:p>
    <w:p w:rsidR="009F6690" w:rsidRPr="009F6690" w:rsidRDefault="005324AA" w:rsidP="008E476A">
      <w:pPr>
        <w:jc w:val="right"/>
        <w:rPr>
          <w:rFonts w:ascii="Times New Roman" w:hAnsi="Times New Roman"/>
          <w:i/>
          <w:sz w:val="24"/>
          <w:szCs w:val="24"/>
        </w:rPr>
      </w:pPr>
      <w:r w:rsidRPr="005324AA">
        <w:rPr>
          <w:rFonts w:ascii="Times New Roman" w:hAnsi="Times New Roman"/>
          <w:i/>
          <w:sz w:val="24"/>
          <w:szCs w:val="24"/>
        </w:rPr>
        <w:t>Приложение 1</w:t>
      </w:r>
    </w:p>
    <w:p w:rsidR="009F6690" w:rsidRDefault="009F6690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4AA">
        <w:rPr>
          <w:rFonts w:ascii="Times New Roman" w:hAnsi="Times New Roman"/>
          <w:b/>
          <w:sz w:val="24"/>
          <w:szCs w:val="24"/>
        </w:rPr>
        <w:t>ПЕРЕЧЕНЬ БАЗ ПРЕДДИПЛОМНОЙ ПРАКТИКИ</w:t>
      </w:r>
    </w:p>
    <w:p w:rsidR="005324AA" w:rsidRPr="005324AA" w:rsidRDefault="005324AA" w:rsidP="00532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4AA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АО НПП «Исток» им. А.И.Шокина.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АО НПП «Циклон – Тест».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ООО «Сапсан».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ООО «Май».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АО «ФЗМТ».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АО НПП «Платан».</w:t>
      </w:r>
    </w:p>
    <w:p w:rsidR="0009654E" w:rsidRPr="0009654E" w:rsidRDefault="0009654E" w:rsidP="0009654E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9654E">
        <w:rPr>
          <w:rFonts w:ascii="Times New Roman" w:hAnsi="Times New Roman"/>
          <w:sz w:val="28"/>
          <w:szCs w:val="28"/>
        </w:rPr>
        <w:t>АО НТЦ «Элекон»</w:t>
      </w:r>
    </w:p>
    <w:p w:rsidR="005324AA" w:rsidRPr="0009654E" w:rsidRDefault="005324AA" w:rsidP="009E53AD">
      <w:pPr>
        <w:jc w:val="both"/>
        <w:rPr>
          <w:rFonts w:ascii="Times New Roman" w:hAnsi="Times New Roman"/>
          <w:sz w:val="28"/>
          <w:szCs w:val="28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p w:rsidR="005324AA" w:rsidRDefault="005324AA" w:rsidP="009E53AD">
      <w:pPr>
        <w:jc w:val="both"/>
        <w:rPr>
          <w:rFonts w:ascii="Times New Roman" w:hAnsi="Times New Roman"/>
          <w:sz w:val="24"/>
          <w:szCs w:val="24"/>
        </w:rPr>
      </w:pPr>
    </w:p>
    <w:sectPr w:rsidR="005324AA" w:rsidSect="008F28A9">
      <w:pgSz w:w="11906" w:h="16838"/>
      <w:pgMar w:top="1134" w:right="709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21" w:rsidRDefault="00A84421" w:rsidP="00B43375">
      <w:pPr>
        <w:spacing w:after="0" w:line="240" w:lineRule="auto"/>
      </w:pPr>
      <w:r>
        <w:separator/>
      </w:r>
    </w:p>
  </w:endnote>
  <w:endnote w:type="continuationSeparator" w:id="0">
    <w:p w:rsidR="00A84421" w:rsidRDefault="00A84421" w:rsidP="00B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445"/>
    </w:sdtPr>
    <w:sdtEndPr/>
    <w:sdtContent>
      <w:p w:rsidR="00A26ACD" w:rsidRDefault="00A8442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E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6ACD" w:rsidRDefault="00A26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21" w:rsidRDefault="00A84421" w:rsidP="00B43375">
      <w:pPr>
        <w:spacing w:after="0" w:line="240" w:lineRule="auto"/>
      </w:pPr>
      <w:r>
        <w:separator/>
      </w:r>
    </w:p>
  </w:footnote>
  <w:footnote w:type="continuationSeparator" w:id="0">
    <w:p w:rsidR="00A84421" w:rsidRDefault="00A84421" w:rsidP="00B4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75"/>
    <w:multiLevelType w:val="hybridMultilevel"/>
    <w:tmpl w:val="7CF2B788"/>
    <w:lvl w:ilvl="0" w:tplc="559E0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177B"/>
    <w:multiLevelType w:val="multilevel"/>
    <w:tmpl w:val="03B82096"/>
    <w:lvl w:ilvl="0">
      <w:start w:val="1"/>
      <w:numFmt w:val="decimal"/>
      <w:lvlText w:val="%1"/>
      <w:lvlJc w:val="left"/>
      <w:pPr>
        <w:ind w:left="375" w:hanging="375"/>
      </w:pPr>
      <w:rPr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auto"/>
      </w:rPr>
    </w:lvl>
  </w:abstractNum>
  <w:abstractNum w:abstractNumId="2" w15:restartNumberingAfterBreak="0">
    <w:nsid w:val="097E497F"/>
    <w:multiLevelType w:val="hybridMultilevel"/>
    <w:tmpl w:val="957055D4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E6E31"/>
    <w:multiLevelType w:val="hybridMultilevel"/>
    <w:tmpl w:val="2F5AF3AC"/>
    <w:lvl w:ilvl="0" w:tplc="379E04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multilevel"/>
    <w:tmpl w:val="8A50C3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1362503B"/>
    <w:multiLevelType w:val="hybridMultilevel"/>
    <w:tmpl w:val="356264A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F4725"/>
    <w:multiLevelType w:val="hybridMultilevel"/>
    <w:tmpl w:val="3E907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20D70"/>
    <w:multiLevelType w:val="hybridMultilevel"/>
    <w:tmpl w:val="71B6C5BA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B22B0"/>
    <w:multiLevelType w:val="multilevel"/>
    <w:tmpl w:val="CDEED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333704"/>
    <w:multiLevelType w:val="hybridMultilevel"/>
    <w:tmpl w:val="A3C89D3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19C5"/>
    <w:multiLevelType w:val="hybridMultilevel"/>
    <w:tmpl w:val="57A4C42A"/>
    <w:lvl w:ilvl="0" w:tplc="03A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A3DB6"/>
    <w:multiLevelType w:val="multilevel"/>
    <w:tmpl w:val="D3AE3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3" w15:restartNumberingAfterBreak="0">
    <w:nsid w:val="24075268"/>
    <w:multiLevelType w:val="multilevel"/>
    <w:tmpl w:val="4FD06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0326B0"/>
    <w:multiLevelType w:val="hybridMultilevel"/>
    <w:tmpl w:val="C082ED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6" w15:restartNumberingAfterBreak="0">
    <w:nsid w:val="31BD665A"/>
    <w:multiLevelType w:val="hybridMultilevel"/>
    <w:tmpl w:val="703631DE"/>
    <w:lvl w:ilvl="0" w:tplc="7F600F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A1A66"/>
    <w:multiLevelType w:val="hybridMultilevel"/>
    <w:tmpl w:val="F7B8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A1EF7"/>
    <w:multiLevelType w:val="hybridMultilevel"/>
    <w:tmpl w:val="68888BBC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1625D"/>
    <w:multiLevelType w:val="hybridMultilevel"/>
    <w:tmpl w:val="C644D28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742BE4"/>
    <w:multiLevelType w:val="hybridMultilevel"/>
    <w:tmpl w:val="07FCC584"/>
    <w:lvl w:ilvl="0" w:tplc="F1F017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22D81"/>
    <w:multiLevelType w:val="hybridMultilevel"/>
    <w:tmpl w:val="0FCC806A"/>
    <w:lvl w:ilvl="0" w:tplc="9AB477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582038"/>
    <w:multiLevelType w:val="hybridMultilevel"/>
    <w:tmpl w:val="EF16DB90"/>
    <w:lvl w:ilvl="0" w:tplc="AAA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347BC"/>
    <w:multiLevelType w:val="hybridMultilevel"/>
    <w:tmpl w:val="5A9C9F38"/>
    <w:lvl w:ilvl="0" w:tplc="7D04AA14">
      <w:start w:val="1"/>
      <w:numFmt w:val="bullet"/>
      <w:lvlText w:val=""/>
      <w:lvlJc w:val="left"/>
      <w:pPr>
        <w:tabs>
          <w:tab w:val="num" w:pos="1257"/>
        </w:tabs>
        <w:ind w:left="540" w:firstLine="3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5EA49AC"/>
    <w:multiLevelType w:val="hybridMultilevel"/>
    <w:tmpl w:val="17BC0382"/>
    <w:lvl w:ilvl="0" w:tplc="F4504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20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E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43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E6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4C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0C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F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B1338"/>
    <w:multiLevelType w:val="hybridMultilevel"/>
    <w:tmpl w:val="EF16DB90"/>
    <w:lvl w:ilvl="0" w:tplc="AAA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21789"/>
    <w:multiLevelType w:val="hybridMultilevel"/>
    <w:tmpl w:val="06289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77888"/>
    <w:multiLevelType w:val="hybridMultilevel"/>
    <w:tmpl w:val="80AA5FD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64788"/>
    <w:multiLevelType w:val="hybridMultilevel"/>
    <w:tmpl w:val="9B64D2F0"/>
    <w:lvl w:ilvl="0" w:tplc="EC38B074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E6B77"/>
    <w:multiLevelType w:val="hybridMultilevel"/>
    <w:tmpl w:val="F5E25FD6"/>
    <w:lvl w:ilvl="0" w:tplc="379E04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E7AD1"/>
    <w:multiLevelType w:val="hybridMultilevel"/>
    <w:tmpl w:val="01DC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A16B8"/>
    <w:multiLevelType w:val="hybridMultilevel"/>
    <w:tmpl w:val="79B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E4C79"/>
    <w:multiLevelType w:val="hybridMultilevel"/>
    <w:tmpl w:val="121E5A5E"/>
    <w:lvl w:ilvl="0" w:tplc="379E047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1"/>
  </w:num>
  <w:num w:numId="11">
    <w:abstractNumId w:val="30"/>
  </w:num>
  <w:num w:numId="12">
    <w:abstractNumId w:val="26"/>
  </w:num>
  <w:num w:numId="13">
    <w:abstractNumId w:val="7"/>
  </w:num>
  <w:num w:numId="14">
    <w:abstractNumId w:val="24"/>
  </w:num>
  <w:num w:numId="15">
    <w:abstractNumId w:val="12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19"/>
  </w:num>
  <w:num w:numId="21">
    <w:abstractNumId w:val="13"/>
  </w:num>
  <w:num w:numId="22">
    <w:abstractNumId w:val="4"/>
  </w:num>
  <w:num w:numId="23">
    <w:abstractNumId w:val="9"/>
  </w:num>
  <w:num w:numId="24">
    <w:abstractNumId w:val="23"/>
  </w:num>
  <w:num w:numId="25">
    <w:abstractNumId w:val="27"/>
  </w:num>
  <w:num w:numId="26">
    <w:abstractNumId w:val="5"/>
  </w:num>
  <w:num w:numId="27">
    <w:abstractNumId w:val="15"/>
  </w:num>
  <w:num w:numId="28">
    <w:abstractNumId w:val="6"/>
  </w:num>
  <w:num w:numId="29">
    <w:abstractNumId w:val="18"/>
  </w:num>
  <w:num w:numId="30">
    <w:abstractNumId w:val="29"/>
  </w:num>
  <w:num w:numId="31">
    <w:abstractNumId w:val="3"/>
  </w:num>
  <w:num w:numId="32">
    <w:abstractNumId w:val="25"/>
  </w:num>
  <w:num w:numId="33">
    <w:abstractNumId w:val="22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E3"/>
    <w:rsid w:val="00021222"/>
    <w:rsid w:val="00024396"/>
    <w:rsid w:val="00041283"/>
    <w:rsid w:val="00065BB0"/>
    <w:rsid w:val="00081998"/>
    <w:rsid w:val="000874CC"/>
    <w:rsid w:val="000945BC"/>
    <w:rsid w:val="0009654E"/>
    <w:rsid w:val="000D05EA"/>
    <w:rsid w:val="000D0E92"/>
    <w:rsid w:val="000E60BF"/>
    <w:rsid w:val="00111B9C"/>
    <w:rsid w:val="001308BF"/>
    <w:rsid w:val="001315FE"/>
    <w:rsid w:val="001B4748"/>
    <w:rsid w:val="001C121B"/>
    <w:rsid w:val="001F2934"/>
    <w:rsid w:val="001F4594"/>
    <w:rsid w:val="001F5E7E"/>
    <w:rsid w:val="00272176"/>
    <w:rsid w:val="002827D2"/>
    <w:rsid w:val="00282F02"/>
    <w:rsid w:val="00292ECE"/>
    <w:rsid w:val="002B4C44"/>
    <w:rsid w:val="002B6C53"/>
    <w:rsid w:val="002D1FC8"/>
    <w:rsid w:val="002D2300"/>
    <w:rsid w:val="002E3F51"/>
    <w:rsid w:val="002E543B"/>
    <w:rsid w:val="002F0BE3"/>
    <w:rsid w:val="00354A29"/>
    <w:rsid w:val="00381F1A"/>
    <w:rsid w:val="003867DD"/>
    <w:rsid w:val="003C386F"/>
    <w:rsid w:val="003F0887"/>
    <w:rsid w:val="003F5B60"/>
    <w:rsid w:val="00426A85"/>
    <w:rsid w:val="004276BF"/>
    <w:rsid w:val="00431F45"/>
    <w:rsid w:val="0045053E"/>
    <w:rsid w:val="004645BA"/>
    <w:rsid w:val="004D0FDC"/>
    <w:rsid w:val="004F3A4B"/>
    <w:rsid w:val="005324AA"/>
    <w:rsid w:val="00541E39"/>
    <w:rsid w:val="00556D51"/>
    <w:rsid w:val="00583D0F"/>
    <w:rsid w:val="0059162E"/>
    <w:rsid w:val="005A3533"/>
    <w:rsid w:val="005B07C2"/>
    <w:rsid w:val="005B7348"/>
    <w:rsid w:val="005D260C"/>
    <w:rsid w:val="005F3B7F"/>
    <w:rsid w:val="00601835"/>
    <w:rsid w:val="00612D71"/>
    <w:rsid w:val="0062531A"/>
    <w:rsid w:val="00634B39"/>
    <w:rsid w:val="00644743"/>
    <w:rsid w:val="00651562"/>
    <w:rsid w:val="0065773A"/>
    <w:rsid w:val="006604BA"/>
    <w:rsid w:val="00663492"/>
    <w:rsid w:val="0068434A"/>
    <w:rsid w:val="006A03D2"/>
    <w:rsid w:val="006A4DA8"/>
    <w:rsid w:val="006B2273"/>
    <w:rsid w:val="006B54BD"/>
    <w:rsid w:val="006B55E5"/>
    <w:rsid w:val="006C3124"/>
    <w:rsid w:val="006D11AD"/>
    <w:rsid w:val="006F7BB9"/>
    <w:rsid w:val="007440A3"/>
    <w:rsid w:val="007575D7"/>
    <w:rsid w:val="0076559B"/>
    <w:rsid w:val="00776DA2"/>
    <w:rsid w:val="00790672"/>
    <w:rsid w:val="00797F28"/>
    <w:rsid w:val="007A718F"/>
    <w:rsid w:val="007B0839"/>
    <w:rsid w:val="007B1BB7"/>
    <w:rsid w:val="007B55F9"/>
    <w:rsid w:val="007D5D4E"/>
    <w:rsid w:val="007E6163"/>
    <w:rsid w:val="007E6347"/>
    <w:rsid w:val="0082636F"/>
    <w:rsid w:val="00831B90"/>
    <w:rsid w:val="008520CC"/>
    <w:rsid w:val="00866026"/>
    <w:rsid w:val="00870EA2"/>
    <w:rsid w:val="00875ACC"/>
    <w:rsid w:val="00883BFC"/>
    <w:rsid w:val="008B0A65"/>
    <w:rsid w:val="008B495B"/>
    <w:rsid w:val="008C1BC2"/>
    <w:rsid w:val="008D7D28"/>
    <w:rsid w:val="008E476A"/>
    <w:rsid w:val="008F28A9"/>
    <w:rsid w:val="00917902"/>
    <w:rsid w:val="0092783F"/>
    <w:rsid w:val="00991B28"/>
    <w:rsid w:val="009A7C6A"/>
    <w:rsid w:val="009B4EC3"/>
    <w:rsid w:val="009C1F84"/>
    <w:rsid w:val="009C721F"/>
    <w:rsid w:val="009D273B"/>
    <w:rsid w:val="009E53AD"/>
    <w:rsid w:val="009F6690"/>
    <w:rsid w:val="00A1239B"/>
    <w:rsid w:val="00A25894"/>
    <w:rsid w:val="00A26ACD"/>
    <w:rsid w:val="00A42B39"/>
    <w:rsid w:val="00A53514"/>
    <w:rsid w:val="00A84421"/>
    <w:rsid w:val="00A86C32"/>
    <w:rsid w:val="00AD03CE"/>
    <w:rsid w:val="00AD2A05"/>
    <w:rsid w:val="00AE2CD5"/>
    <w:rsid w:val="00AE496F"/>
    <w:rsid w:val="00B14303"/>
    <w:rsid w:val="00B227D8"/>
    <w:rsid w:val="00B43375"/>
    <w:rsid w:val="00B47C01"/>
    <w:rsid w:val="00B5170F"/>
    <w:rsid w:val="00B56C1F"/>
    <w:rsid w:val="00B70E06"/>
    <w:rsid w:val="00B97F47"/>
    <w:rsid w:val="00BA61F2"/>
    <w:rsid w:val="00BC6997"/>
    <w:rsid w:val="00BD0A20"/>
    <w:rsid w:val="00BD60C9"/>
    <w:rsid w:val="00BE3F9D"/>
    <w:rsid w:val="00BF7A59"/>
    <w:rsid w:val="00C06E01"/>
    <w:rsid w:val="00C13A4D"/>
    <w:rsid w:val="00C165FB"/>
    <w:rsid w:val="00C37C4E"/>
    <w:rsid w:val="00C642E7"/>
    <w:rsid w:val="00C66865"/>
    <w:rsid w:val="00C81D69"/>
    <w:rsid w:val="00CA2972"/>
    <w:rsid w:val="00CA6C4D"/>
    <w:rsid w:val="00CB4611"/>
    <w:rsid w:val="00CE0D32"/>
    <w:rsid w:val="00CE50BF"/>
    <w:rsid w:val="00D02EBD"/>
    <w:rsid w:val="00D111ED"/>
    <w:rsid w:val="00D55991"/>
    <w:rsid w:val="00D8363A"/>
    <w:rsid w:val="00DA3CCE"/>
    <w:rsid w:val="00DA6E93"/>
    <w:rsid w:val="00DB2106"/>
    <w:rsid w:val="00E30844"/>
    <w:rsid w:val="00E66B22"/>
    <w:rsid w:val="00E858FF"/>
    <w:rsid w:val="00EA3302"/>
    <w:rsid w:val="00EA4DC7"/>
    <w:rsid w:val="00EB4F4F"/>
    <w:rsid w:val="00EB54AB"/>
    <w:rsid w:val="00EC154E"/>
    <w:rsid w:val="00F5464A"/>
    <w:rsid w:val="00F849CE"/>
    <w:rsid w:val="00F86F25"/>
    <w:rsid w:val="00FE29C1"/>
    <w:rsid w:val="00FE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9B07"/>
  <w15:docId w15:val="{4222D5E5-F280-45BB-92FD-746DCD7B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53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865"/>
    <w:pPr>
      <w:ind w:left="720"/>
      <w:contextualSpacing/>
    </w:pPr>
  </w:style>
  <w:style w:type="table" w:styleId="a4">
    <w:name w:val="Table Grid"/>
    <w:basedOn w:val="a1"/>
    <w:uiPriority w:val="39"/>
    <w:rsid w:val="0035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37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F5464A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F5464A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64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3">
    <w:name w:val="Основной текст (3)_"/>
    <w:link w:val="31"/>
    <w:rsid w:val="00F5464A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5464A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8C1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5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rsid w:val="00B227D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227D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B227D8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rsid w:val="00B227D8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  <w:color w:val="000000"/>
      <w:spacing w:val="-2"/>
      <w:sz w:val="21"/>
      <w:szCs w:val="21"/>
      <w:lang w:eastAsia="ru-RU" w:bidi="ru-RU"/>
    </w:rPr>
  </w:style>
  <w:style w:type="paragraph" w:customStyle="1" w:styleId="23">
    <w:name w:val="Заголовок №2"/>
    <w:basedOn w:val="a"/>
    <w:link w:val="22"/>
    <w:rsid w:val="00B227D8"/>
    <w:pPr>
      <w:widowControl w:val="0"/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/>
      <w:spacing w:val="3"/>
      <w:sz w:val="21"/>
      <w:szCs w:val="21"/>
    </w:rPr>
  </w:style>
  <w:style w:type="paragraph" w:styleId="24">
    <w:name w:val="Body Text 2"/>
    <w:basedOn w:val="a"/>
    <w:link w:val="25"/>
    <w:uiPriority w:val="99"/>
    <w:rsid w:val="00B227D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227D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A85"/>
    <w:rPr>
      <w:rFonts w:ascii="Tahoma" w:eastAsia="Calibri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99"/>
    <w:qFormat/>
    <w:rsid w:val="001F293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1F2934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26">
    <w:name w:val="List 2"/>
    <w:basedOn w:val="a"/>
    <w:rsid w:val="000E60B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644B-F46D-4C08-B5A1-84917465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2018-06-05T07:22:00Z</cp:lastPrinted>
  <dcterms:created xsi:type="dcterms:W3CDTF">2018-06-05T07:24:00Z</dcterms:created>
  <dcterms:modified xsi:type="dcterms:W3CDTF">2018-06-05T07:24:00Z</dcterms:modified>
</cp:coreProperties>
</file>