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BB0" w:rsidRDefault="00065BB0" w:rsidP="00232BC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5633B" w:rsidRDefault="00C5633B" w:rsidP="00232BC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10FF5" w:rsidRPr="00E10FF5" w:rsidRDefault="008D063D" w:rsidP="00E10FF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063D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1619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0FF5" w:rsidRPr="00E10FF5" w:rsidRDefault="00E10FF5" w:rsidP="00E10FF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Организация-разработчик:</w:t>
      </w:r>
      <w:r w:rsidRPr="00E10FF5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Государственное бюджетная профессиональная образовательная организация Московской области «Щелковский колледж» (ГБПОУ МО «Щелковский колледж»)</w:t>
      </w: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b/>
          <w:sz w:val="24"/>
          <w:szCs w:val="24"/>
          <w:lang w:eastAsia="ru-RU"/>
        </w:rPr>
        <w:t>Разработчики:</w:t>
      </w: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sz w:val="24"/>
          <w:szCs w:val="24"/>
          <w:lang w:eastAsia="ru-RU"/>
        </w:rPr>
        <w:t>Дубовицкий В. В. – преподаватель высшей категории ГБПОУ МО «Щелковский колледж» СП 2</w:t>
      </w: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sz w:val="24"/>
          <w:szCs w:val="24"/>
          <w:lang w:eastAsia="ru-RU"/>
        </w:rPr>
        <w:t>Модина О. В. – преподаватель высшей категории ГБПОУ МО «Щелковский колледж» СП 2</w:t>
      </w: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sz w:val="24"/>
          <w:szCs w:val="24"/>
          <w:lang w:eastAsia="ru-RU"/>
        </w:rPr>
        <w:t>Морозова О. Н. – методист ГБПОУ МО «Щелковский колледж» СП 2</w:t>
      </w: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b/>
          <w:sz w:val="24"/>
          <w:szCs w:val="24"/>
          <w:lang w:eastAsia="ru-RU"/>
        </w:rPr>
        <w:t>Рецензент:</w:t>
      </w: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sz w:val="24"/>
          <w:szCs w:val="24"/>
          <w:lang w:eastAsia="ru-RU"/>
        </w:rPr>
        <w:t>А. А. Сергиенко – заместитель генерального директора «АО «НПП «Циклон-Тест»</w:t>
      </w: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b/>
          <w:sz w:val="24"/>
          <w:szCs w:val="24"/>
          <w:lang w:eastAsia="ru-RU"/>
        </w:rPr>
        <w:t>РАССМОТРЕНА</w:t>
      </w: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sz w:val="24"/>
          <w:szCs w:val="24"/>
          <w:lang w:eastAsia="ru-RU"/>
        </w:rPr>
        <w:t>Методической службой</w:t>
      </w:r>
    </w:p>
    <w:p w:rsidR="00E10FF5" w:rsidRPr="00E10FF5" w:rsidRDefault="00E10FF5" w:rsidP="00E10F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FF5">
        <w:rPr>
          <w:rFonts w:ascii="Times New Roman" w:eastAsia="Times New Roman" w:hAnsi="Times New Roman"/>
          <w:sz w:val="24"/>
          <w:szCs w:val="24"/>
          <w:lang w:eastAsia="ru-RU"/>
        </w:rPr>
        <w:t>«28» августа 2020г.</w:t>
      </w:r>
    </w:p>
    <w:p w:rsidR="00E10FF5" w:rsidRPr="00E10FF5" w:rsidRDefault="00E10FF5" w:rsidP="00E10FF5">
      <w:pPr>
        <w:spacing w:after="160" w:line="259" w:lineRule="auto"/>
      </w:pPr>
    </w:p>
    <w:p w:rsidR="00E10FF5" w:rsidRPr="00E10FF5" w:rsidRDefault="00E10FF5" w:rsidP="00E10FF5">
      <w:pPr>
        <w:spacing w:after="160" w:line="259" w:lineRule="auto"/>
      </w:pPr>
    </w:p>
    <w:p w:rsidR="00C5633B" w:rsidRPr="00232BC8" w:rsidRDefault="00C5633B" w:rsidP="00232BC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F2934" w:rsidRPr="00232BC8" w:rsidRDefault="001F2934" w:rsidP="00232BC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865" w:rsidRPr="00232BC8" w:rsidRDefault="00C6686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865" w:rsidRPr="00232BC8" w:rsidRDefault="00C6686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865" w:rsidRDefault="00C6686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0FF5" w:rsidRPr="00232BC8" w:rsidRDefault="00E10FF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865" w:rsidRDefault="00C66865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BC8" w:rsidRDefault="00232BC8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865" w:rsidRPr="00232BC8" w:rsidRDefault="00C6686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СОДЕРЖАНИЕ</w:t>
      </w:r>
    </w:p>
    <w:p w:rsidR="009E53AD" w:rsidRPr="00232BC8" w:rsidRDefault="009E53AD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53AD" w:rsidRPr="00232BC8" w:rsidRDefault="009E53AD" w:rsidP="00232BC8">
      <w:pPr>
        <w:tabs>
          <w:tab w:val="left" w:pos="0"/>
          <w:tab w:val="left" w:pos="993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8897"/>
      </w:tblGrid>
      <w:tr w:rsidR="009E53AD" w:rsidRPr="00232BC8" w:rsidTr="00232BC8">
        <w:tc>
          <w:tcPr>
            <w:tcW w:w="8897" w:type="dxa"/>
            <w:shd w:val="clear" w:color="auto" w:fill="auto"/>
          </w:tcPr>
          <w:p w:rsidR="009E53AD" w:rsidRPr="00232BC8" w:rsidRDefault="009E53AD" w:rsidP="00232BC8">
            <w:pPr>
              <w:pStyle w:val="1"/>
              <w:numPr>
                <w:ilvl w:val="0"/>
                <w:numId w:val="22"/>
              </w:numPr>
              <w:rPr>
                <w:b/>
                <w:caps/>
              </w:rPr>
            </w:pPr>
            <w:r w:rsidRPr="00232BC8">
              <w:rPr>
                <w:b/>
                <w:caps/>
              </w:rPr>
              <w:lastRenderedPageBreak/>
              <w:t xml:space="preserve">ПАСПОРТ </w:t>
            </w:r>
            <w:r w:rsidR="007440A3" w:rsidRPr="00232BC8">
              <w:rPr>
                <w:b/>
                <w:caps/>
              </w:rPr>
              <w:t xml:space="preserve">ПРОГРАММЫ </w:t>
            </w:r>
            <w:r w:rsidR="00A26ACD" w:rsidRPr="00232BC8">
              <w:rPr>
                <w:b/>
                <w:caps/>
              </w:rPr>
              <w:t>преддипломной практики</w:t>
            </w:r>
          </w:p>
          <w:p w:rsidR="009E53AD" w:rsidRPr="00232BC8" w:rsidRDefault="009E53AD" w:rsidP="00232B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53AD" w:rsidRPr="00232BC8" w:rsidTr="00232BC8">
        <w:tc>
          <w:tcPr>
            <w:tcW w:w="8897" w:type="dxa"/>
            <w:shd w:val="clear" w:color="auto" w:fill="auto"/>
          </w:tcPr>
          <w:p w:rsidR="009E53AD" w:rsidRPr="00232BC8" w:rsidRDefault="00A26ACD" w:rsidP="00232BC8">
            <w:pPr>
              <w:pStyle w:val="1"/>
              <w:numPr>
                <w:ilvl w:val="0"/>
                <w:numId w:val="22"/>
              </w:numPr>
              <w:rPr>
                <w:b/>
                <w:caps/>
              </w:rPr>
            </w:pPr>
            <w:r w:rsidRPr="00232BC8">
              <w:rPr>
                <w:b/>
                <w:caps/>
              </w:rPr>
              <w:t>РЕЗУЛЬТАТЫ ОСВОЕНИЯ РаБОЧЕЙ ПРОГРАММЫ ПРЕДдипломной практики</w:t>
            </w:r>
          </w:p>
          <w:p w:rsidR="009E53AD" w:rsidRPr="00232BC8" w:rsidRDefault="009E53AD" w:rsidP="00232BC8">
            <w:pPr>
              <w:pStyle w:val="1"/>
              <w:ind w:left="284" w:firstLine="0"/>
              <w:rPr>
                <w:b/>
                <w:caps/>
              </w:rPr>
            </w:pPr>
          </w:p>
        </w:tc>
      </w:tr>
      <w:tr w:rsidR="009E53AD" w:rsidRPr="00232BC8" w:rsidTr="00232BC8">
        <w:trPr>
          <w:trHeight w:val="670"/>
        </w:trPr>
        <w:tc>
          <w:tcPr>
            <w:tcW w:w="8897" w:type="dxa"/>
            <w:shd w:val="clear" w:color="auto" w:fill="auto"/>
          </w:tcPr>
          <w:p w:rsidR="009E53AD" w:rsidRPr="00232BC8" w:rsidRDefault="00A26ACD" w:rsidP="00232BC8">
            <w:pPr>
              <w:pStyle w:val="1"/>
              <w:numPr>
                <w:ilvl w:val="0"/>
                <w:numId w:val="22"/>
              </w:numPr>
              <w:rPr>
                <w:b/>
                <w:caps/>
              </w:rPr>
            </w:pPr>
            <w:r w:rsidRPr="00232BC8">
              <w:rPr>
                <w:b/>
                <w:caps/>
              </w:rPr>
              <w:t>ланирование и организация практики</w:t>
            </w:r>
          </w:p>
          <w:p w:rsidR="009E53AD" w:rsidRPr="00232BC8" w:rsidRDefault="009E53AD" w:rsidP="00232BC8">
            <w:pPr>
              <w:pStyle w:val="1"/>
              <w:tabs>
                <w:tab w:val="num" w:pos="0"/>
              </w:tabs>
              <w:ind w:left="284"/>
              <w:rPr>
                <w:b/>
                <w:caps/>
              </w:rPr>
            </w:pPr>
          </w:p>
        </w:tc>
      </w:tr>
      <w:tr w:rsidR="009E53AD" w:rsidRPr="00232BC8" w:rsidTr="00232BC8">
        <w:tc>
          <w:tcPr>
            <w:tcW w:w="8897" w:type="dxa"/>
            <w:shd w:val="clear" w:color="auto" w:fill="auto"/>
          </w:tcPr>
          <w:p w:rsidR="008E476A" w:rsidRPr="00232BC8" w:rsidRDefault="007B1BB7" w:rsidP="00232BC8">
            <w:pPr>
              <w:pStyle w:val="1"/>
              <w:numPr>
                <w:ilvl w:val="0"/>
                <w:numId w:val="22"/>
              </w:numPr>
              <w:rPr>
                <w:b/>
                <w:caps/>
              </w:rPr>
            </w:pPr>
            <w:r w:rsidRPr="00232BC8">
              <w:rPr>
                <w:b/>
                <w:caps/>
              </w:rPr>
              <w:t>условия реализации рп пп</w:t>
            </w:r>
          </w:p>
          <w:p w:rsidR="009E53AD" w:rsidRPr="00232BC8" w:rsidRDefault="009E53AD" w:rsidP="00232BC8">
            <w:pPr>
              <w:pStyle w:val="1"/>
              <w:rPr>
                <w:b/>
                <w:caps/>
              </w:rPr>
            </w:pPr>
          </w:p>
        </w:tc>
      </w:tr>
      <w:tr w:rsidR="008E476A" w:rsidRPr="00232BC8" w:rsidTr="00232BC8">
        <w:tc>
          <w:tcPr>
            <w:tcW w:w="8897" w:type="dxa"/>
            <w:shd w:val="clear" w:color="auto" w:fill="auto"/>
          </w:tcPr>
          <w:p w:rsidR="008E476A" w:rsidRPr="00232BC8" w:rsidRDefault="008E476A" w:rsidP="00232BC8">
            <w:pPr>
              <w:pStyle w:val="1"/>
              <w:ind w:left="644" w:firstLine="0"/>
              <w:rPr>
                <w:b/>
                <w:i/>
                <w:caps/>
              </w:rPr>
            </w:pPr>
            <w:r w:rsidRPr="00232BC8">
              <w:rPr>
                <w:b/>
                <w:i/>
                <w:caps/>
              </w:rPr>
              <w:t>ПРИЛОЖЕНИЕ 1</w:t>
            </w:r>
          </w:p>
          <w:p w:rsidR="008E476A" w:rsidRPr="00232BC8" w:rsidRDefault="008E476A" w:rsidP="00232B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2BC8">
              <w:rPr>
                <w:rFonts w:ascii="Times New Roman" w:hAnsi="Times New Roman"/>
                <w:b/>
                <w:sz w:val="24"/>
                <w:szCs w:val="24"/>
              </w:rPr>
              <w:t xml:space="preserve">          Перечень баз преддипломной практики</w:t>
            </w:r>
          </w:p>
          <w:p w:rsidR="008E476A" w:rsidRPr="00232BC8" w:rsidRDefault="008E476A" w:rsidP="00232B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E476A" w:rsidRPr="00232BC8" w:rsidRDefault="008E476A" w:rsidP="00232B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E53AD" w:rsidRDefault="009E53AD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10FF5" w:rsidRPr="00232BC8" w:rsidRDefault="00E10FF5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53AD" w:rsidRPr="00232BC8" w:rsidRDefault="009E53AD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53AD" w:rsidRPr="00232BC8" w:rsidRDefault="009E53AD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53AD" w:rsidRPr="00232BC8" w:rsidRDefault="009E53AD" w:rsidP="00232BC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C66865" w:rsidRPr="00232BC8" w:rsidRDefault="00C66865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583D0F" w:rsidRPr="00232BC8" w:rsidRDefault="00583D0F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583D0F" w:rsidRDefault="00583D0F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232BC8" w:rsidRDefault="00232BC8" w:rsidP="00232BC8">
      <w:pPr>
        <w:spacing w:after="0" w:line="240" w:lineRule="auto"/>
        <w:rPr>
          <w:rFonts w:ascii="Times New Roman" w:eastAsia="Times New Roman" w:hAnsi="Times New Roman"/>
          <w:b/>
          <w:bCs/>
          <w:color w:val="993300"/>
          <w:sz w:val="24"/>
          <w:szCs w:val="24"/>
          <w:lang w:eastAsia="ru-RU"/>
        </w:rPr>
      </w:pPr>
    </w:p>
    <w:p w:rsidR="00C66865" w:rsidRPr="00232BC8" w:rsidRDefault="008520CC" w:rsidP="00232BC8">
      <w:pPr>
        <w:pStyle w:val="a3"/>
        <w:numPr>
          <w:ilvl w:val="0"/>
          <w:numId w:val="15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ПАСПОРТ ПРОГРАММЫ</w:t>
      </w:r>
      <w:r w:rsidR="001F2934"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0945BC"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ПРЕДДИПЛОМНОЙ</w:t>
      </w:r>
      <w:r w:rsidR="00C66865"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ПРАКТИКИ</w:t>
      </w:r>
    </w:p>
    <w:p w:rsidR="00272176" w:rsidRPr="00232BC8" w:rsidRDefault="00272176" w:rsidP="00232BC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A6E93" w:rsidRPr="00232BC8" w:rsidRDefault="00DA6E93" w:rsidP="00232BC8">
      <w:pPr>
        <w:pStyle w:val="31"/>
        <w:shd w:val="clear" w:color="auto" w:fill="auto"/>
        <w:spacing w:before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BC8">
        <w:rPr>
          <w:rFonts w:ascii="Times New Roman" w:eastAsia="Calibri" w:hAnsi="Times New Roman" w:cs="Times New Roman"/>
          <w:sz w:val="24"/>
          <w:szCs w:val="24"/>
        </w:rPr>
        <w:lastRenderedPageBreak/>
        <w:t>Рабочая программа преддипломной практики по профилю специальности (далее преддипломная практика) разработана на основе:</w:t>
      </w:r>
    </w:p>
    <w:p w:rsidR="00DA6E93" w:rsidRPr="00232BC8" w:rsidRDefault="00DA6E93" w:rsidP="00232BC8">
      <w:pPr>
        <w:pStyle w:val="31"/>
        <w:shd w:val="clear" w:color="auto" w:fill="auto"/>
        <w:spacing w:before="0" w:line="240" w:lineRule="auto"/>
        <w:ind w:right="-1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32BC8">
        <w:rPr>
          <w:rFonts w:ascii="Times New Roman" w:eastAsia="Calibri" w:hAnsi="Times New Roman" w:cs="Times New Roman"/>
          <w:sz w:val="24"/>
          <w:szCs w:val="24"/>
        </w:rPr>
        <w:t xml:space="preserve">1) Федерального государственного образовательного стандарта по специальности   среднего профессионального образования 11.02.01 Радиоаппаратостроение </w:t>
      </w:r>
      <w:r w:rsidR="00232BC8">
        <w:rPr>
          <w:rFonts w:ascii="Times New Roman" w:eastAsia="Calibri" w:hAnsi="Times New Roman" w:cs="Times New Roman"/>
          <w:sz w:val="24"/>
          <w:szCs w:val="24"/>
        </w:rPr>
        <w:t>п</w:t>
      </w:r>
      <w:r w:rsidRPr="00232BC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 программе базовой подготовки,</w:t>
      </w:r>
    </w:p>
    <w:p w:rsidR="00DA6E93" w:rsidRPr="00232BC8" w:rsidRDefault="00DA6E93" w:rsidP="00232BC8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32BC8">
        <w:rPr>
          <w:rFonts w:ascii="Times New Roman" w:hAnsi="Times New Roman"/>
          <w:color w:val="000000" w:themeColor="text1"/>
          <w:sz w:val="24"/>
          <w:szCs w:val="24"/>
        </w:rPr>
        <w:t>2) Положения о практике обучающихся, осваивающих основные профессиональные образовательные программы среднего профессионального образования, утвержденного приказом Министерством образования и науки РФ от 18 апреля 2013 г. № 291,</w:t>
      </w:r>
    </w:p>
    <w:p w:rsidR="00DA6E93" w:rsidRPr="00232BC8" w:rsidRDefault="00DA6E93" w:rsidP="00232BC8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32BC8">
        <w:rPr>
          <w:rFonts w:ascii="Times New Roman" w:hAnsi="Times New Roman"/>
          <w:color w:val="000000" w:themeColor="text1"/>
          <w:sz w:val="24"/>
          <w:szCs w:val="24"/>
        </w:rPr>
        <w:t>3) Профессионального стандарта</w:t>
      </w:r>
      <w:r w:rsidR="0076559B" w:rsidRPr="00232BC8">
        <w:rPr>
          <w:rFonts w:ascii="Times New Roman" w:hAnsi="Times New Roman"/>
          <w:color w:val="000000" w:themeColor="text1"/>
          <w:sz w:val="24"/>
          <w:szCs w:val="24"/>
        </w:rPr>
        <w:t xml:space="preserve"> «Регулировщик РЭА и приборов»</w:t>
      </w:r>
      <w:r w:rsidRPr="00232BC8">
        <w:rPr>
          <w:rFonts w:ascii="Times New Roman" w:hAnsi="Times New Roman"/>
          <w:color w:val="000000" w:themeColor="text1"/>
          <w:sz w:val="24"/>
          <w:szCs w:val="24"/>
        </w:rPr>
        <w:t>, утвержденный приказом Министерства труда и социальной защиты Российской Федерации от «04» августа 2014 г. № 531.</w:t>
      </w:r>
    </w:p>
    <w:p w:rsidR="00DA6E93" w:rsidRPr="00232BC8" w:rsidRDefault="00DA6E93" w:rsidP="00232BC8">
      <w:pPr>
        <w:pStyle w:val="31"/>
        <w:shd w:val="clear" w:color="auto" w:fill="auto"/>
        <w:spacing w:before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6865" w:rsidRPr="00232BC8" w:rsidRDefault="00C66865" w:rsidP="00232BC8">
      <w:pPr>
        <w:pStyle w:val="a3"/>
        <w:widowControl w:val="0"/>
        <w:numPr>
          <w:ilvl w:val="1"/>
          <w:numId w:val="36"/>
        </w:numPr>
        <w:tabs>
          <w:tab w:val="left" w:pos="0"/>
          <w:tab w:val="left" w:pos="142"/>
          <w:tab w:val="left" w:pos="567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Область применения программы</w:t>
      </w:r>
    </w:p>
    <w:p w:rsidR="006C3124" w:rsidRPr="00232BC8" w:rsidRDefault="006C3124" w:rsidP="00232BC8">
      <w:pPr>
        <w:pStyle w:val="a3"/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360" w:right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47C01" w:rsidRPr="00232BC8" w:rsidRDefault="006C3124" w:rsidP="00232BC8">
      <w:pPr>
        <w:pStyle w:val="a3"/>
        <w:widowControl w:val="0"/>
        <w:tabs>
          <w:tab w:val="left" w:pos="0"/>
          <w:tab w:val="left" w:pos="567"/>
          <w:tab w:val="left" w:pos="9354"/>
        </w:tabs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bCs/>
          <w:sz w:val="24"/>
          <w:szCs w:val="24"/>
        </w:rPr>
        <w:t>Рабочая программа преддипломной практики</w:t>
      </w:r>
      <w:r w:rsidR="00DA6E93" w:rsidRPr="00232BC8">
        <w:rPr>
          <w:rFonts w:ascii="Times New Roman" w:hAnsi="Times New Roman"/>
          <w:bCs/>
          <w:sz w:val="24"/>
          <w:szCs w:val="24"/>
        </w:rPr>
        <w:t xml:space="preserve"> </w:t>
      </w:r>
      <w:r w:rsidRPr="00232BC8">
        <w:rPr>
          <w:rFonts w:ascii="Times New Roman" w:hAnsi="Times New Roman"/>
          <w:bCs/>
          <w:sz w:val="24"/>
          <w:szCs w:val="24"/>
        </w:rPr>
        <w:t>опирается на все</w:t>
      </w:r>
      <w:r w:rsidR="00232BC8">
        <w:rPr>
          <w:rFonts w:ascii="Times New Roman" w:hAnsi="Times New Roman"/>
          <w:bCs/>
          <w:sz w:val="24"/>
          <w:szCs w:val="24"/>
        </w:rPr>
        <w:t xml:space="preserve"> </w:t>
      </w:r>
      <w:r w:rsidR="00232BC8" w:rsidRPr="00232BC8">
        <w:rPr>
          <w:rFonts w:ascii="Times New Roman" w:hAnsi="Times New Roman"/>
          <w:bCs/>
          <w:sz w:val="24"/>
          <w:szCs w:val="24"/>
        </w:rPr>
        <w:t>дисциплины основной</w:t>
      </w:r>
      <w:r w:rsidRPr="00232BC8">
        <w:rPr>
          <w:rFonts w:ascii="Times New Roman" w:hAnsi="Times New Roman"/>
          <w:bCs/>
          <w:sz w:val="24"/>
          <w:szCs w:val="24"/>
        </w:rPr>
        <w:t xml:space="preserve"> профессиональной образовательной программы среднего профессионального образования по специальност</w:t>
      </w:r>
      <w:r w:rsidR="00883BFC" w:rsidRPr="00232BC8">
        <w:rPr>
          <w:rFonts w:ascii="Times New Roman" w:hAnsi="Times New Roman"/>
          <w:bCs/>
          <w:sz w:val="24"/>
          <w:szCs w:val="24"/>
        </w:rPr>
        <w:t xml:space="preserve">и </w:t>
      </w:r>
      <w:r w:rsidR="00DA6E93" w:rsidRPr="00232BC8">
        <w:rPr>
          <w:rFonts w:ascii="Times New Roman" w:hAnsi="Times New Roman"/>
          <w:sz w:val="24"/>
          <w:szCs w:val="24"/>
        </w:rPr>
        <w:t>11.02.01 Радиоаппаратостроение</w:t>
      </w:r>
      <w:r w:rsidR="00232BC8">
        <w:rPr>
          <w:rFonts w:ascii="Times New Roman" w:hAnsi="Times New Roman"/>
          <w:sz w:val="24"/>
          <w:szCs w:val="24"/>
        </w:rPr>
        <w:t xml:space="preserve"> </w:t>
      </w:r>
      <w:r w:rsidR="00B47C01" w:rsidRPr="00232BC8">
        <w:rPr>
          <w:rFonts w:ascii="Times New Roman" w:hAnsi="Times New Roman"/>
          <w:sz w:val="24"/>
          <w:szCs w:val="24"/>
        </w:rPr>
        <w:t xml:space="preserve">в части освоения основных видов профессиональной деятельности (ВПД): </w:t>
      </w:r>
    </w:p>
    <w:p w:rsidR="00A86C32" w:rsidRPr="00232BC8" w:rsidRDefault="00DA6E93" w:rsidP="00232BC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32BC8">
        <w:rPr>
          <w:rFonts w:ascii="Times New Roman" w:hAnsi="Times New Roman" w:cs="Times New Roman"/>
          <w:sz w:val="24"/>
          <w:szCs w:val="24"/>
        </w:rPr>
        <w:t>ВПД1</w:t>
      </w:r>
      <w:r w:rsidR="00A86C32" w:rsidRPr="00232BC8">
        <w:rPr>
          <w:rFonts w:ascii="Times New Roman" w:hAnsi="Times New Roman" w:cs="Times New Roman"/>
          <w:sz w:val="24"/>
          <w:szCs w:val="24"/>
        </w:rPr>
        <w:t>Организация и выполнение сборки и монтажа радиотехнических систем, устройств и блоков в соответствии с технической документации.</w:t>
      </w:r>
    </w:p>
    <w:p w:rsidR="00A86C32" w:rsidRPr="00232BC8" w:rsidRDefault="00A86C32" w:rsidP="00232BC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32BC8">
        <w:rPr>
          <w:rFonts w:ascii="Times New Roman" w:hAnsi="Times New Roman" w:cs="Times New Roman"/>
          <w:sz w:val="24"/>
          <w:szCs w:val="24"/>
        </w:rPr>
        <w:t>ВПД2Настройка и регулировка радиотехнических систем, устройств и блоков.</w:t>
      </w:r>
    </w:p>
    <w:p w:rsidR="00A86C32" w:rsidRPr="00232BC8" w:rsidRDefault="00A86C32" w:rsidP="00232BC8">
      <w:pPr>
        <w:widowControl w:val="0"/>
        <w:suppressAutoHyphens/>
        <w:spacing w:after="0" w:line="240" w:lineRule="auto"/>
        <w:ind w:left="35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ВПД3Проведение стандартных и сертификационных испытаний узлов и блоков радиоэлектронного изделия.</w:t>
      </w:r>
    </w:p>
    <w:p w:rsidR="006C3124" w:rsidRPr="00232BC8" w:rsidRDefault="008520CC" w:rsidP="00232BC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2BC8">
        <w:rPr>
          <w:rFonts w:ascii="Times New Roman" w:hAnsi="Times New Roman"/>
          <w:bCs/>
          <w:sz w:val="24"/>
          <w:szCs w:val="24"/>
        </w:rPr>
        <w:t>Преддипломная практика являет</w:t>
      </w:r>
      <w:r w:rsidR="000E60BF" w:rsidRPr="00232BC8">
        <w:rPr>
          <w:rFonts w:ascii="Times New Roman" w:hAnsi="Times New Roman"/>
          <w:bCs/>
          <w:sz w:val="24"/>
          <w:szCs w:val="24"/>
        </w:rPr>
        <w:t xml:space="preserve">ся завершающей ступенью </w:t>
      </w:r>
      <w:r w:rsidRPr="00232BC8">
        <w:rPr>
          <w:rFonts w:ascii="Times New Roman" w:hAnsi="Times New Roman"/>
          <w:bCs/>
          <w:sz w:val="24"/>
          <w:szCs w:val="24"/>
        </w:rPr>
        <w:t>овладении профессиональными навыками, в</w:t>
      </w:r>
      <w:r w:rsidR="006C3124" w:rsidRPr="00232BC8">
        <w:rPr>
          <w:rFonts w:ascii="Times New Roman" w:hAnsi="Times New Roman"/>
          <w:bCs/>
          <w:sz w:val="24"/>
          <w:szCs w:val="24"/>
        </w:rPr>
        <w:t xml:space="preserve"> выполнении индивидуального </w:t>
      </w:r>
      <w:r w:rsidRPr="00232BC8">
        <w:rPr>
          <w:rFonts w:ascii="Times New Roman" w:hAnsi="Times New Roman"/>
          <w:bCs/>
          <w:sz w:val="24"/>
          <w:szCs w:val="24"/>
        </w:rPr>
        <w:t>задания в</w:t>
      </w:r>
      <w:r w:rsidR="006C3124" w:rsidRPr="00232BC8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соответствии с темой выпускной квалификационной работы.</w:t>
      </w:r>
    </w:p>
    <w:p w:rsidR="008C1BC2" w:rsidRPr="00232BC8" w:rsidRDefault="008C1BC2" w:rsidP="00232BC8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6865" w:rsidRPr="00232BC8" w:rsidRDefault="00C66865" w:rsidP="00232BC8">
      <w:pPr>
        <w:pStyle w:val="a3"/>
        <w:widowControl w:val="0"/>
        <w:numPr>
          <w:ilvl w:val="1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567"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Цели и задачи преддипломной   практики</w:t>
      </w:r>
    </w:p>
    <w:p w:rsidR="00612D71" w:rsidRPr="00232BC8" w:rsidRDefault="00612D71" w:rsidP="00232BC8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227D8" w:rsidRPr="00232BC8" w:rsidRDefault="00612D71" w:rsidP="00232BC8">
      <w:pPr>
        <w:tabs>
          <w:tab w:val="left" w:pos="709"/>
        </w:tabs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Преддипломная практика направлена на</w:t>
      </w:r>
      <w:r w:rsidR="0092783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закрепление и 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углубление</w:t>
      </w:r>
      <w:r w:rsidR="0092783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полученных </w:t>
      </w:r>
      <w:r w:rsidR="00232BC8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в ходе</w:t>
      </w:r>
      <w:r w:rsidR="0092783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обучения теоретических знаний и 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первоначального профессионального опыта</w:t>
      </w:r>
      <w:r w:rsidR="006A03D2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студента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проверку готовности </w:t>
      </w:r>
      <w:r w:rsidR="0092783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студента 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к самостоятельной трудовой деятельности, а также на подготовку к выполнению выпускной квалификационной работы</w:t>
      </w:r>
      <w:r w:rsidR="00644743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612D71" w:rsidRPr="00232BC8" w:rsidRDefault="006A03D2" w:rsidP="00232BC8">
      <w:pPr>
        <w:pStyle w:val="24"/>
        <w:tabs>
          <w:tab w:val="num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b/>
          <w:sz w:val="24"/>
          <w:szCs w:val="24"/>
        </w:rPr>
        <w:t>Задач</w:t>
      </w:r>
      <w:r w:rsidR="00B227D8" w:rsidRPr="00232BC8">
        <w:rPr>
          <w:rFonts w:ascii="Times New Roman" w:hAnsi="Times New Roman"/>
          <w:b/>
          <w:sz w:val="24"/>
          <w:szCs w:val="24"/>
        </w:rPr>
        <w:t xml:space="preserve">и </w:t>
      </w:r>
      <w:r w:rsidR="00B227D8" w:rsidRPr="00232BC8">
        <w:rPr>
          <w:rFonts w:ascii="Times New Roman" w:hAnsi="Times New Roman"/>
          <w:sz w:val="24"/>
          <w:szCs w:val="24"/>
        </w:rPr>
        <w:t>преддипломной практики</w:t>
      </w:r>
      <w:r w:rsidR="00612D71" w:rsidRPr="00232BC8">
        <w:rPr>
          <w:rFonts w:ascii="Times New Roman" w:hAnsi="Times New Roman"/>
          <w:sz w:val="24"/>
          <w:szCs w:val="24"/>
        </w:rPr>
        <w:t>:</w:t>
      </w:r>
    </w:p>
    <w:p w:rsidR="00B227D8" w:rsidRPr="00232BC8" w:rsidRDefault="00B227D8" w:rsidP="00232BC8">
      <w:pPr>
        <w:pStyle w:val="24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закрепление, расширение, углубление и систематизация знаний и умений, полученных при изучении дисциплин и профессиональных модулей учебного плана специальности, на основе изучения деятельности конкретной организации</w:t>
      </w:r>
      <w:r w:rsidR="006C3124" w:rsidRPr="00232BC8">
        <w:rPr>
          <w:rFonts w:ascii="Times New Roman" w:hAnsi="Times New Roman"/>
          <w:sz w:val="24"/>
          <w:szCs w:val="24"/>
        </w:rPr>
        <w:t>;</w:t>
      </w:r>
    </w:p>
    <w:p w:rsidR="00B227D8" w:rsidRPr="00232BC8" w:rsidRDefault="00B227D8" w:rsidP="00232BC8">
      <w:pPr>
        <w:pStyle w:val="24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изучение нормативных и методических материалов, фундаментальной и периодической литературы по вопросам, разрабатываемым студентом в ходе дипломного проектирования;</w:t>
      </w:r>
    </w:p>
    <w:p w:rsidR="001308BF" w:rsidRPr="00232BC8" w:rsidRDefault="00B227D8" w:rsidP="00232BC8">
      <w:pPr>
        <w:pStyle w:val="24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сбор, систематизация и обобщение практического материала для использования в работе над дипломным проектом</w:t>
      </w:r>
      <w:r w:rsidR="001308BF" w:rsidRPr="00232BC8">
        <w:rPr>
          <w:rFonts w:ascii="Times New Roman" w:hAnsi="Times New Roman"/>
          <w:sz w:val="24"/>
          <w:szCs w:val="24"/>
        </w:rPr>
        <w:t>;</w:t>
      </w:r>
    </w:p>
    <w:p w:rsidR="00B227D8" w:rsidRPr="00232BC8" w:rsidRDefault="00B227D8" w:rsidP="00232BC8">
      <w:pPr>
        <w:pStyle w:val="24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оценка действующей в организации системы управления, учета, анализа и контроля; разработка рекомендаций по ее совершенствованию.</w:t>
      </w:r>
    </w:p>
    <w:p w:rsidR="00B227D8" w:rsidRPr="00232BC8" w:rsidRDefault="00B227D8" w:rsidP="00232BC8">
      <w:pPr>
        <w:pStyle w:val="a3"/>
        <w:numPr>
          <w:ilvl w:val="0"/>
          <w:numId w:val="25"/>
        </w:numPr>
        <w:shd w:val="clear" w:color="auto" w:fill="FFFFFF"/>
        <w:autoSpaceDE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обобщение и закрепление теоретических знаний, полученных студентами в период обучения, формирование практических умений и навыков, приобретение первоначального профессионального опыта;</w:t>
      </w:r>
    </w:p>
    <w:p w:rsidR="00B227D8" w:rsidRPr="00232BC8" w:rsidRDefault="00B227D8" w:rsidP="00232BC8">
      <w:pPr>
        <w:pStyle w:val="a3"/>
        <w:numPr>
          <w:ilvl w:val="0"/>
          <w:numId w:val="25"/>
        </w:numPr>
        <w:shd w:val="clear" w:color="auto" w:fill="FFFFFF"/>
        <w:autoSpaceDE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проверка самостоятельной работы будущего специалиста в условиях конкретного профильного производства;</w:t>
      </w:r>
    </w:p>
    <w:p w:rsidR="00B227D8" w:rsidRPr="00232BC8" w:rsidRDefault="00B227D8" w:rsidP="00232BC8">
      <w:pPr>
        <w:pStyle w:val="a3"/>
        <w:numPr>
          <w:ilvl w:val="0"/>
          <w:numId w:val="25"/>
        </w:numPr>
        <w:shd w:val="clear" w:color="auto" w:fill="FFFFFF"/>
        <w:autoSpaceDE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выбор для дипломного проекта оптимальных технических и технологических решений с учетом последних дости</w:t>
      </w:r>
      <w:r w:rsidR="006B54BD" w:rsidRPr="00232BC8">
        <w:rPr>
          <w:rFonts w:ascii="Times New Roman" w:hAnsi="Times New Roman"/>
          <w:sz w:val="24"/>
          <w:szCs w:val="24"/>
        </w:rPr>
        <w:t>жений науки и техники</w:t>
      </w:r>
      <w:r w:rsidRPr="00232BC8">
        <w:rPr>
          <w:rFonts w:ascii="Times New Roman" w:hAnsi="Times New Roman"/>
          <w:sz w:val="24"/>
          <w:szCs w:val="24"/>
        </w:rPr>
        <w:t>.</w:t>
      </w:r>
    </w:p>
    <w:p w:rsidR="0082636F" w:rsidRPr="00232BC8" w:rsidRDefault="0082636F" w:rsidP="00232BC8">
      <w:pPr>
        <w:pStyle w:val="a3"/>
        <w:widowControl w:val="0"/>
        <w:numPr>
          <w:ilvl w:val="1"/>
          <w:numId w:val="15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2BC8">
        <w:rPr>
          <w:rFonts w:ascii="Times New Roman" w:hAnsi="Times New Roman"/>
          <w:sz w:val="24"/>
          <w:szCs w:val="24"/>
        </w:rPr>
        <w:lastRenderedPageBreak/>
        <w:t xml:space="preserve">Общий объем времени, предусмотренный для </w:t>
      </w:r>
      <w:r w:rsidR="00612D71" w:rsidRPr="00232BC8">
        <w:rPr>
          <w:rFonts w:ascii="Times New Roman" w:hAnsi="Times New Roman"/>
          <w:sz w:val="24"/>
          <w:szCs w:val="24"/>
          <w:lang w:eastAsia="ru-RU"/>
        </w:rPr>
        <w:t xml:space="preserve">преддипломной </w:t>
      </w:r>
      <w:r w:rsidRPr="00232BC8">
        <w:rPr>
          <w:rFonts w:ascii="Times New Roman" w:hAnsi="Times New Roman"/>
          <w:sz w:val="24"/>
          <w:szCs w:val="24"/>
        </w:rPr>
        <w:t xml:space="preserve">практики </w:t>
      </w:r>
      <w:r w:rsidR="0076559B" w:rsidRPr="00232BC8">
        <w:rPr>
          <w:rFonts w:ascii="Times New Roman" w:hAnsi="Times New Roman"/>
          <w:sz w:val="24"/>
          <w:szCs w:val="24"/>
          <w:lang w:eastAsia="ru-RU"/>
        </w:rPr>
        <w:t xml:space="preserve">144 </w:t>
      </w:r>
      <w:r w:rsidRPr="00232BC8">
        <w:rPr>
          <w:rFonts w:ascii="Times New Roman" w:hAnsi="Times New Roman"/>
          <w:sz w:val="24"/>
          <w:szCs w:val="24"/>
          <w:lang w:eastAsia="ru-RU"/>
        </w:rPr>
        <w:t>часов (</w:t>
      </w:r>
      <w:r w:rsidR="0076559B" w:rsidRPr="00232BC8">
        <w:rPr>
          <w:rFonts w:ascii="Times New Roman" w:hAnsi="Times New Roman"/>
          <w:sz w:val="24"/>
          <w:szCs w:val="24"/>
          <w:lang w:eastAsia="ru-RU"/>
        </w:rPr>
        <w:t>4 недели</w:t>
      </w:r>
      <w:r w:rsidRPr="00232BC8">
        <w:rPr>
          <w:rFonts w:ascii="Times New Roman" w:hAnsi="Times New Roman"/>
          <w:sz w:val="24"/>
          <w:szCs w:val="24"/>
          <w:lang w:eastAsia="ru-RU"/>
        </w:rPr>
        <w:t>).</w:t>
      </w:r>
    </w:p>
    <w:p w:rsidR="001308BF" w:rsidRPr="00232BC8" w:rsidRDefault="0082636F" w:rsidP="00232BC8">
      <w:pPr>
        <w:pStyle w:val="a3"/>
        <w:numPr>
          <w:ilvl w:val="1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32BC8">
        <w:rPr>
          <w:rFonts w:ascii="Times New Roman" w:hAnsi="Times New Roman"/>
          <w:bCs/>
          <w:sz w:val="24"/>
          <w:szCs w:val="24"/>
        </w:rPr>
        <w:t xml:space="preserve">Формой промежуточной аттестации </w:t>
      </w:r>
      <w:r w:rsidR="00612D71" w:rsidRPr="00232BC8">
        <w:rPr>
          <w:rFonts w:ascii="Times New Roman" w:hAnsi="Times New Roman"/>
          <w:bCs/>
          <w:sz w:val="24"/>
          <w:szCs w:val="24"/>
        </w:rPr>
        <w:t xml:space="preserve">преддипломной </w:t>
      </w:r>
      <w:r w:rsidRPr="00232BC8">
        <w:rPr>
          <w:rFonts w:ascii="Times New Roman" w:hAnsi="Times New Roman"/>
          <w:bCs/>
          <w:sz w:val="24"/>
          <w:szCs w:val="24"/>
        </w:rPr>
        <w:t xml:space="preserve">практики является </w:t>
      </w:r>
      <w:r w:rsidR="0076559B" w:rsidRPr="00232BC8">
        <w:rPr>
          <w:rFonts w:ascii="Times New Roman" w:hAnsi="Times New Roman"/>
          <w:bCs/>
          <w:sz w:val="24"/>
          <w:szCs w:val="24"/>
        </w:rPr>
        <w:t>дифференцированный зачёт</w:t>
      </w:r>
    </w:p>
    <w:p w:rsidR="00883BFC" w:rsidRPr="00232BC8" w:rsidRDefault="0076559B" w:rsidP="00232BC8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i/>
          <w:sz w:val="24"/>
          <w:szCs w:val="24"/>
          <w:vertAlign w:val="superscript"/>
        </w:rPr>
      </w:pPr>
      <w:r w:rsidRPr="00232BC8">
        <w:rPr>
          <w:rFonts w:ascii="Times New Roman" w:hAnsi="Times New Roman"/>
          <w:bCs/>
          <w:i/>
          <w:sz w:val="24"/>
          <w:szCs w:val="24"/>
          <w:vertAlign w:val="superscript"/>
        </w:rPr>
        <w:t xml:space="preserve"> </w:t>
      </w:r>
    </w:p>
    <w:p w:rsidR="009E53AD" w:rsidRPr="00232BC8" w:rsidRDefault="009E53AD" w:rsidP="00232BC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9C1F84" w:rsidRPr="00232BC8" w:rsidRDefault="009C1F84" w:rsidP="00232BC8">
      <w:pPr>
        <w:pStyle w:val="a3"/>
        <w:numPr>
          <w:ilvl w:val="0"/>
          <w:numId w:val="15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32BC8">
        <w:rPr>
          <w:rFonts w:ascii="Times New Roman" w:hAnsi="Times New Roman"/>
          <w:b/>
          <w:bCs/>
          <w:sz w:val="24"/>
          <w:szCs w:val="24"/>
        </w:rPr>
        <w:t>РЕЗУЛЬТАТЫ ОСВОЕНИЯ РАБОЧЕЙ ПРОГРАММЫ ПРЕДДИПЛОМНОЙ ПРАКТИКИ</w:t>
      </w:r>
    </w:p>
    <w:p w:rsidR="00DB2106" w:rsidRPr="00232BC8" w:rsidRDefault="00DB2106" w:rsidP="00232BC8">
      <w:pPr>
        <w:pStyle w:val="a3"/>
        <w:spacing w:after="0" w:line="240" w:lineRule="auto"/>
        <w:ind w:left="927"/>
        <w:rPr>
          <w:rFonts w:ascii="Times New Roman" w:hAnsi="Times New Roman"/>
          <w:b/>
          <w:bCs/>
          <w:sz w:val="24"/>
          <w:szCs w:val="24"/>
        </w:rPr>
      </w:pPr>
    </w:p>
    <w:p w:rsidR="00024396" w:rsidRPr="00232BC8" w:rsidRDefault="00024396" w:rsidP="00232BC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32BC8">
        <w:rPr>
          <w:rFonts w:ascii="Times New Roman" w:hAnsi="Times New Roman"/>
          <w:bCs/>
          <w:sz w:val="24"/>
          <w:szCs w:val="24"/>
        </w:rPr>
        <w:t>Результатом освоения рабочей программы преддипломной практики</w:t>
      </w:r>
      <w:r w:rsidR="000E60BF" w:rsidRPr="00232BC8">
        <w:rPr>
          <w:rFonts w:ascii="Times New Roman" w:hAnsi="Times New Roman"/>
          <w:bCs/>
          <w:sz w:val="24"/>
          <w:szCs w:val="24"/>
        </w:rPr>
        <w:t xml:space="preserve"> </w:t>
      </w:r>
      <w:r w:rsidRPr="00232BC8">
        <w:rPr>
          <w:rFonts w:ascii="Times New Roman" w:hAnsi="Times New Roman"/>
          <w:bCs/>
          <w:sz w:val="24"/>
          <w:szCs w:val="24"/>
        </w:rPr>
        <w:t xml:space="preserve">является сформированность у обучающихся общих и профессиональных компетенций, </w:t>
      </w:r>
      <w:r w:rsidR="0068434A" w:rsidRPr="00232BC8">
        <w:rPr>
          <w:rFonts w:ascii="Times New Roman" w:hAnsi="Times New Roman"/>
          <w:bCs/>
          <w:sz w:val="24"/>
          <w:szCs w:val="24"/>
        </w:rPr>
        <w:t xml:space="preserve">углубление </w:t>
      </w:r>
      <w:r w:rsidRPr="00232BC8">
        <w:rPr>
          <w:rFonts w:ascii="Times New Roman" w:hAnsi="Times New Roman"/>
          <w:bCs/>
          <w:sz w:val="24"/>
          <w:szCs w:val="24"/>
        </w:rPr>
        <w:t>практического опыта в рамках профессиональных модулей ОПОП СПО по каждому из видов профессиональной деятельности предусмотренных ФГОС СПО по специальности.</w:t>
      </w:r>
    </w:p>
    <w:p w:rsidR="00917902" w:rsidRPr="00232BC8" w:rsidRDefault="009C1F84" w:rsidP="00232BC8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sz w:val="24"/>
          <w:szCs w:val="24"/>
          <w:lang w:eastAsia="ru-RU"/>
        </w:rPr>
        <w:t>Компетенции студента, формируемые в результате освоения программы преддипломной практики</w:t>
      </w:r>
      <w:r w:rsidR="00917902" w:rsidRPr="00232BC8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0E60BF" w:rsidRPr="00232BC8" w:rsidRDefault="000E60BF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0E60BF" w:rsidRPr="00232BC8" w:rsidTr="000E60BF">
        <w:trPr>
          <w:trHeight w:val="491"/>
        </w:trPr>
        <w:tc>
          <w:tcPr>
            <w:tcW w:w="1242" w:type="dxa"/>
            <w:vAlign w:val="center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  <w:vAlign w:val="center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ОК2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ОК3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sz w:val="24"/>
                <w:szCs w:val="24"/>
              </w:rPr>
              <w:t>Решать проблемы, оценивать риски и принимать решения в  нестандартных ситуациях 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ОК4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ОК5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ОК6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общаться с коллегами, руководством, потребителями.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ОК7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Ставить цели, мотивировать деятельность подчинённых,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ОК8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ОК9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Быть готовым к смене технологий в профессиональной деятельности. </w:t>
            </w:r>
          </w:p>
        </w:tc>
      </w:tr>
    </w:tbl>
    <w:p w:rsidR="000E60BF" w:rsidRPr="00232BC8" w:rsidRDefault="000E60BF" w:rsidP="00232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ВПД 1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документации.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sz w:val="24"/>
                <w:szCs w:val="24"/>
              </w:rPr>
              <w:t>Осуществлять сборку и монтаж радиотехнических систем, устройств и блоков;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sz w:val="24"/>
                <w:szCs w:val="24"/>
              </w:rPr>
              <w:t>Использовать техническое оснащение и оборудование для реализации сборки и монтажа радиотехнических систем, устройств и блоков в соответствии с технической документацией;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ПК 1.3.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sz w:val="24"/>
                <w:szCs w:val="24"/>
              </w:rPr>
              <w:t>Эксплуатировать автоматизированное оборудование для сборки и монтажа радиоэлектронных изделий;</w:t>
            </w:r>
          </w:p>
        </w:tc>
      </w:tr>
      <w:tr w:rsidR="000E60BF" w:rsidRPr="00232BC8" w:rsidTr="000E60BF">
        <w:tc>
          <w:tcPr>
            <w:tcW w:w="1242" w:type="dxa"/>
            <w:shd w:val="clear" w:color="auto" w:fill="auto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ВПД 2</w:t>
            </w:r>
          </w:p>
        </w:tc>
        <w:tc>
          <w:tcPr>
            <w:tcW w:w="8789" w:type="dxa"/>
            <w:shd w:val="clear" w:color="auto" w:fill="auto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b/>
                <w:sz w:val="24"/>
                <w:szCs w:val="24"/>
              </w:rPr>
              <w:t>Настройка и регулировка радиотехнических систем, устройств и блоков.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2.1.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sz w:val="24"/>
                <w:szCs w:val="24"/>
              </w:rPr>
              <w:t>Настраивать и регулировать параметры радиотехнических систем, устройств и блоков;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2.2.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sz w:val="24"/>
                <w:szCs w:val="24"/>
              </w:rPr>
              <w:t>Анализировать электрические схемы радиоэлектронных изделий</w:t>
            </w: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lastRenderedPageBreak/>
              <w:t>ПК 2.3.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Анализировать причины брака и проводить мероприятия по их устранению.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0BF" w:rsidRPr="00232BC8" w:rsidTr="000E60BF">
        <w:trPr>
          <w:trHeight w:val="716"/>
        </w:trPr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2BC8">
              <w:rPr>
                <w:rFonts w:ascii="Times New Roman" w:hAnsi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widowControl w:val="0"/>
              <w:suppressAutoHyphens/>
              <w:spacing w:after="0" w:line="240" w:lineRule="auto"/>
              <w:ind w:left="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2BC8">
              <w:rPr>
                <w:rFonts w:ascii="Times New Roman" w:hAnsi="Times New Roman"/>
                <w:b/>
                <w:sz w:val="24"/>
                <w:szCs w:val="24"/>
              </w:rPr>
              <w:t>Проведение стандартных и сертификационных испытаний узлов и блоков радиоэлектронного изделия.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ПК3.1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ПК3.2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Использовать методики проведения испытаний радиоэлектронных изделий;</w:t>
            </w:r>
          </w:p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0BF" w:rsidRPr="00232BC8" w:rsidTr="000E60BF">
        <w:tc>
          <w:tcPr>
            <w:tcW w:w="1242" w:type="dxa"/>
          </w:tcPr>
          <w:p w:rsidR="000E60BF" w:rsidRPr="00232BC8" w:rsidRDefault="000E60BF" w:rsidP="00232BC8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ПК3.3</w:t>
            </w:r>
          </w:p>
        </w:tc>
        <w:tc>
          <w:tcPr>
            <w:tcW w:w="8789" w:type="dxa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Осуществлять контроль качества радиотехнических изделий.</w:t>
            </w:r>
          </w:p>
        </w:tc>
      </w:tr>
    </w:tbl>
    <w:p w:rsidR="000E60BF" w:rsidRPr="00232BC8" w:rsidRDefault="000E60BF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60BF" w:rsidRPr="00232BC8" w:rsidRDefault="000E60BF" w:rsidP="00232BC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32BC8">
        <w:rPr>
          <w:rFonts w:ascii="Times New Roman" w:hAnsi="Times New Roman"/>
          <w:bCs/>
          <w:sz w:val="24"/>
          <w:szCs w:val="24"/>
        </w:rPr>
        <w:t>В результате прохождения производственной практики по каждому из видов профессиональной деятельности обучающийся должен уметь:</w:t>
      </w:r>
    </w:p>
    <w:p w:rsidR="000E60BF" w:rsidRPr="00232BC8" w:rsidRDefault="000E60BF" w:rsidP="00232BC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3"/>
        <w:gridCol w:w="4067"/>
        <w:gridCol w:w="5101"/>
      </w:tblGrid>
      <w:tr w:rsidR="000E60BF" w:rsidRPr="00232BC8" w:rsidTr="000E60BF">
        <w:trPr>
          <w:trHeight w:val="385"/>
        </w:trPr>
        <w:tc>
          <w:tcPr>
            <w:tcW w:w="863" w:type="dxa"/>
            <w:vMerge w:val="restart"/>
            <w:vAlign w:val="center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ПП.01</w:t>
            </w:r>
          </w:p>
        </w:tc>
        <w:tc>
          <w:tcPr>
            <w:tcW w:w="4067" w:type="dxa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 профессиональной деятельности (ВПД)</w:t>
            </w:r>
          </w:p>
        </w:tc>
        <w:tc>
          <w:tcPr>
            <w:tcW w:w="5101" w:type="dxa"/>
          </w:tcPr>
          <w:p w:rsidR="000E60BF" w:rsidRPr="00232BC8" w:rsidRDefault="000E60BF" w:rsidP="00232BC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B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знаниям, умениям, практическому опыту </w:t>
            </w:r>
          </w:p>
        </w:tc>
      </w:tr>
      <w:tr w:rsidR="000E60BF" w:rsidRPr="00232BC8" w:rsidTr="000E60BF">
        <w:tc>
          <w:tcPr>
            <w:tcW w:w="863" w:type="dxa"/>
            <w:vMerge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067" w:type="dxa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32BC8">
              <w:rPr>
                <w:rFonts w:ascii="Times New Roman" w:hAnsi="Times New Roman"/>
                <w:b/>
                <w:sz w:val="24"/>
                <w:szCs w:val="24"/>
              </w:rPr>
              <w:t>ВПД 1.Организация и выполнение сборки и монтажа радиотехнических систем, устройств и блоков в соответствии с технической документации.</w:t>
            </w:r>
          </w:p>
        </w:tc>
        <w:tc>
          <w:tcPr>
            <w:tcW w:w="5101" w:type="dxa"/>
          </w:tcPr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Иметь практический опыт: </w:t>
            </w:r>
            <w:r w:rsidRPr="00232BC8">
              <w:rPr>
                <w:rFonts w:ascii="Times New Roman" w:hAnsi="Times New Roman"/>
                <w:sz w:val="24"/>
                <w:szCs w:val="24"/>
              </w:rPr>
              <w:t>выполнения технологического процесса сборки и монтажа радиотехнических систем, устройств и блоков в соответствии с технической документацией.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–анализировать конструкторско-технологическую документацию;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–выбирать материалы и элементную базу для выполнения задания; 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–использовать технологию поверхностного монтажа печатных плат;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– выполнять операции по нанесению паяльной пасты на печатную плату;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–выполнять операции по установке на печатную плату компонентов;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–выполнять операцию по оплавлению паяльной пасты;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– выполнять операции по отмывке печатной платы</w:t>
            </w:r>
            <w:r w:rsidR="00232B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BC8">
              <w:rPr>
                <w:rFonts w:ascii="Times New Roman" w:hAnsi="Times New Roman"/>
                <w:sz w:val="24"/>
                <w:szCs w:val="24"/>
              </w:rPr>
              <w:t>(в зависимости от типа используемой паяльной пасты);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–выполнять проверку качества и правильности установки компонентов;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– устранять обнаруженные дефекты;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–выбирать и настраивать технологическое оснащение и оборудование к выполнению задания;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Знать: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-основные положения конструкторской, технологической и другой нормативной документации;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-нормативные требования по проведению сборки и монтажа;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-структурно – алгоритмичную организацию сборки и монтажа;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-технологическое оборудование, применяемое для сборки и монтажа;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-основные методы и способы, применяемые для организации монтажа, их достоинства и недостатки;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-основные операции монтажа;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-назначение, технические характеристики, конструктивные особенности, принципы работы и правила эксплуатации используемого оборудования;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-правила сборки функциональных узлов в соответствии с принципиальной схемой устройства;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-особенности безопасных приемов работы на рабочем месте по видам деятельности;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-ресурсо- и энергосберегающие технологии в производстве радиоэлектронной техники.</w:t>
            </w:r>
          </w:p>
        </w:tc>
      </w:tr>
      <w:tr w:rsidR="000E60BF" w:rsidRPr="00232BC8" w:rsidTr="000E60BF">
        <w:tc>
          <w:tcPr>
            <w:tcW w:w="863" w:type="dxa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ПП.02</w:t>
            </w:r>
          </w:p>
        </w:tc>
        <w:tc>
          <w:tcPr>
            <w:tcW w:w="4067" w:type="dxa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32BC8">
              <w:rPr>
                <w:rFonts w:ascii="Times New Roman" w:hAnsi="Times New Roman"/>
                <w:b/>
                <w:sz w:val="24"/>
                <w:szCs w:val="24"/>
              </w:rPr>
              <w:t>ВПД 2. Настройка и регулировка радиотехнических систем, устройств и блоков.</w:t>
            </w:r>
          </w:p>
        </w:tc>
        <w:tc>
          <w:tcPr>
            <w:tcW w:w="5101" w:type="dxa"/>
          </w:tcPr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Иметь практический опыт: </w:t>
            </w:r>
            <w:r w:rsidRPr="00232BC8">
              <w:rPr>
                <w:rFonts w:ascii="Times New Roman" w:hAnsi="Times New Roman"/>
                <w:sz w:val="24"/>
                <w:szCs w:val="24"/>
              </w:rPr>
              <w:t>настройки и регулировки радиотехнических систем, устройств и блоков;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 читать схемы различных устройств;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-выполнять радиотехнические расчеты различных электрических и электронных схем;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-определять и устранять причины отказа радиотехнических систем, устройств и блоков;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 организовывать рабочее место в соответствии с видом выполняемых работ;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-выполнять электрорадиомонтажные работы с применением монтажного инструмента и приспособлений;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-производить работы по демонтажу с применением демонтажного инструмента и приспособлений;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-выполнять сборочно-монтажные работы с применением специальных приспособлений;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 xml:space="preserve">-использовать инструмент и измерительную технику при настройке и </w:t>
            </w:r>
            <w:r w:rsidR="00232BC8" w:rsidRPr="00232BC8">
              <w:rPr>
                <w:rFonts w:ascii="Times New Roman" w:hAnsi="Times New Roman"/>
                <w:sz w:val="24"/>
                <w:szCs w:val="24"/>
              </w:rPr>
              <w:t>регулировке радиотехнических</w:t>
            </w:r>
            <w:r w:rsidRPr="00232BC8">
              <w:rPr>
                <w:rFonts w:ascii="Times New Roman" w:hAnsi="Times New Roman"/>
                <w:sz w:val="24"/>
                <w:szCs w:val="24"/>
              </w:rPr>
              <w:t xml:space="preserve"> систем, устройств и блоков;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-выполнять механическую и электрическую настройку и регулировку радиотехнических систем, устройств и блоков в соответствии с параметрами согласно техническим условиям;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-выполнять поиск и устранение механических и электрических неисправностей при регулировке и испытаниях изделий.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Знать 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-методы диагностики и восстановления работоспособности радиотехнических систем , устройств и блоков;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-правила радиотехнических расчётов различных электрических и электронных схем;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причины отказа радиотехнических систем, устройств и блоков;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-принципы настройки и регулировки;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-способы определения неисправностей регулируемого оборудования.</w:t>
            </w:r>
          </w:p>
        </w:tc>
      </w:tr>
      <w:tr w:rsidR="000E60BF" w:rsidRPr="00232BC8" w:rsidTr="000E60BF">
        <w:tc>
          <w:tcPr>
            <w:tcW w:w="863" w:type="dxa"/>
          </w:tcPr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ПП.03</w:t>
            </w:r>
          </w:p>
        </w:tc>
        <w:tc>
          <w:tcPr>
            <w:tcW w:w="4067" w:type="dxa"/>
          </w:tcPr>
          <w:p w:rsidR="000E60BF" w:rsidRPr="00232BC8" w:rsidRDefault="000E60BF" w:rsidP="00232BC8">
            <w:pPr>
              <w:widowControl w:val="0"/>
              <w:suppressAutoHyphens/>
              <w:spacing w:after="0" w:line="240" w:lineRule="auto"/>
              <w:ind w:left="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2BC8">
              <w:rPr>
                <w:rFonts w:ascii="Times New Roman" w:hAnsi="Times New Roman"/>
                <w:b/>
                <w:sz w:val="24"/>
                <w:szCs w:val="24"/>
              </w:rPr>
              <w:t>ВПД 3. Проведение стандартных и сертификационных испытаний узлов и блоков радиоэлектронного изделия.</w:t>
            </w:r>
          </w:p>
          <w:p w:rsidR="000E60BF" w:rsidRPr="00232BC8" w:rsidRDefault="000E60BF" w:rsidP="00232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101" w:type="dxa"/>
          </w:tcPr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Иметь практический опыт: </w:t>
            </w:r>
            <w:r w:rsidRPr="00232BC8">
              <w:rPr>
                <w:rFonts w:ascii="Times New Roman" w:hAnsi="Times New Roman"/>
                <w:sz w:val="24"/>
                <w:szCs w:val="24"/>
              </w:rPr>
              <w:t>проведения стандартных и сертификационных испытаний узлов и блоков радиоэлектронного изделия;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-выбирать необходимую измерительную технику и оборудование для проведения испытаний;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-проводить стандартные и сертифицированные измерения;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 использовать необходимое оборудование и измерительную технику при проведении испытаний;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-проводить различные испытания регулируемых узлов и блоков радиоэлектронного изделия;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 оценивать качество и надежность изделий;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-оформлять документацию по управлению качеством продукции;</w:t>
            </w:r>
          </w:p>
          <w:p w:rsidR="000E60BF" w:rsidRPr="00232BC8" w:rsidRDefault="000E60BF" w:rsidP="00232B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BC8">
              <w:rPr>
                <w:rFonts w:ascii="Times New Roman" w:hAnsi="Times New Roman"/>
                <w:sz w:val="24"/>
                <w:szCs w:val="24"/>
              </w:rPr>
              <w:t>-применять программные средства в профессиональной деятельности.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Знать: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-способы и приемы измерения электрических величин;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-принципы действия испытательного оборудования;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-порядок снятия показаний электроизмерительных приборов;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-виды испытаний узлов и блоков радиоэлектронных изделий;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-методики проведения испытаний узлов и блоков радиоэлектронных изделий;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-правила предъявления и рассмотрения рекламаций по качеству сырья, материалов, полуфабрикатов, комплектующих изделий и готовой продукции;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-назначение, устройство, принцип действия автоматических средств измерения и контрольно-измерительного оборудования;</w:t>
            </w:r>
          </w:p>
          <w:p w:rsidR="000E60BF" w:rsidRPr="00232BC8" w:rsidRDefault="000E60BF" w:rsidP="00232B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hAnsi="Times New Roman"/>
                <w:sz w:val="24"/>
                <w:szCs w:val="24"/>
                <w:lang w:eastAsia="ru-RU"/>
              </w:rPr>
              <w:t>-методы и средства измерения.</w:t>
            </w:r>
          </w:p>
        </w:tc>
      </w:tr>
    </w:tbl>
    <w:p w:rsidR="000E60BF" w:rsidRPr="00232BC8" w:rsidRDefault="000E60BF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434A" w:rsidRPr="00232BC8" w:rsidRDefault="0068434A" w:rsidP="00232BC8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D1FC8" w:rsidRPr="00232BC8" w:rsidRDefault="002D1FC8" w:rsidP="00232BC8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C1F84" w:rsidRPr="00232BC8" w:rsidRDefault="009C1F84" w:rsidP="00232BC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232BC8">
        <w:rPr>
          <w:rFonts w:ascii="Times New Roman" w:hAnsi="Times New Roman"/>
          <w:bCs/>
          <w:sz w:val="24"/>
          <w:szCs w:val="24"/>
        </w:rPr>
        <w:t xml:space="preserve">В результате освоения преддипломной практики студент должен иметь </w:t>
      </w:r>
      <w:r w:rsidRPr="00232BC8">
        <w:rPr>
          <w:rFonts w:ascii="Times New Roman" w:hAnsi="Times New Roman"/>
          <w:b/>
          <w:bCs/>
          <w:sz w:val="24"/>
          <w:szCs w:val="24"/>
        </w:rPr>
        <w:t>практический опыт:</w:t>
      </w:r>
    </w:p>
    <w:p w:rsidR="0045053E" w:rsidRPr="00232BC8" w:rsidRDefault="00917902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bCs/>
          <w:sz w:val="24"/>
          <w:szCs w:val="24"/>
        </w:rPr>
        <w:t>-</w:t>
      </w:r>
      <w:r w:rsidR="0045053E" w:rsidRPr="00232BC8">
        <w:rPr>
          <w:rFonts w:ascii="Times New Roman" w:hAnsi="Times New Roman"/>
          <w:sz w:val="24"/>
          <w:szCs w:val="24"/>
        </w:rPr>
        <w:t xml:space="preserve"> выполнения технологического процесса сборки и монтажа радиотехнических систем, устройств и блоков в соответствии с технической документацией.</w:t>
      </w:r>
    </w:p>
    <w:p w:rsidR="0045053E" w:rsidRPr="00232BC8" w:rsidRDefault="0045053E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настройки и регулировки радиотехнических систем, устройств и блоков;</w:t>
      </w:r>
    </w:p>
    <w:p w:rsidR="0045053E" w:rsidRPr="00232BC8" w:rsidRDefault="0045053E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lastRenderedPageBreak/>
        <w:t>-проведения стандартных и сертификационных испытаний узлов и блоков радиоэлектронного изделия;</w:t>
      </w:r>
    </w:p>
    <w:p w:rsidR="0045053E" w:rsidRPr="00232BC8" w:rsidRDefault="0045053E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-проведения стандартных и сертификационных испытаний узлов и блоков радиоэлектронного изделия;</w:t>
      </w:r>
    </w:p>
    <w:p w:rsidR="00917902" w:rsidRPr="00232BC8" w:rsidRDefault="00917902" w:rsidP="00232BC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D1FC8" w:rsidRPr="00232BC8" w:rsidRDefault="009C1F84" w:rsidP="00232BC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sz w:val="24"/>
          <w:szCs w:val="24"/>
          <w:lang w:eastAsia="ru-RU"/>
        </w:rPr>
        <w:t xml:space="preserve">В результате освоения </w:t>
      </w:r>
      <w:r w:rsidR="000945BC" w:rsidRPr="00232BC8">
        <w:rPr>
          <w:rFonts w:ascii="Times New Roman" w:eastAsia="Times New Roman" w:hAnsi="Times New Roman"/>
          <w:sz w:val="24"/>
          <w:szCs w:val="24"/>
          <w:lang w:eastAsia="ru-RU"/>
        </w:rPr>
        <w:t>преддипломной</w:t>
      </w:r>
      <w:r w:rsidRPr="00232BC8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практики студент должен</w:t>
      </w:r>
      <w:r w:rsidR="0045053E" w:rsidRPr="00232BC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32BC8">
        <w:rPr>
          <w:rFonts w:ascii="Times New Roman" w:eastAsia="Times New Roman" w:hAnsi="Times New Roman"/>
          <w:b/>
          <w:sz w:val="24"/>
          <w:szCs w:val="24"/>
          <w:lang w:eastAsia="ru-RU"/>
        </w:rPr>
        <w:t>уметь: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–анализировать конструкторско-технологическую документацию;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–выбирать материалы и элементную базу для выполнения задания; 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–использовать технологию поверхностного монтажа печатных плат;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– выполнять операции по нанесению паяльной пасты на печатную плату;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–выполнять операции по установке на печатную плату компонентов;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–выполнять операцию по оплавлению паяльной пасты;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– выполнять операции по отмывке печатной платы</w:t>
      </w:r>
      <w:r w:rsidR="00232BC8">
        <w:rPr>
          <w:rFonts w:ascii="Times New Roman" w:hAnsi="Times New Roman"/>
          <w:sz w:val="24"/>
          <w:szCs w:val="24"/>
        </w:rPr>
        <w:t xml:space="preserve"> </w:t>
      </w:r>
      <w:r w:rsidRPr="00232BC8">
        <w:rPr>
          <w:rFonts w:ascii="Times New Roman" w:hAnsi="Times New Roman"/>
          <w:sz w:val="24"/>
          <w:szCs w:val="24"/>
        </w:rPr>
        <w:t>(в зависимости от типа используемой паяльной пасты);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–выполнять проверку качества и правильности установки компонентов;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– устранять обнаруженные дефекты;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–выбирать и настраивать технологическое оснащение и оборудование к выполнению задания;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2BC8">
        <w:rPr>
          <w:rFonts w:ascii="Times New Roman" w:hAnsi="Times New Roman"/>
          <w:sz w:val="24"/>
          <w:szCs w:val="24"/>
        </w:rPr>
        <w:t>- читать схемы различных устройств;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-выполнять радиотехнические расчеты различных электрических и электронных схем;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-определять и устранять причины отказа радиотехнических систем, устройств и блоков;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 организовывать рабочее место в соответствии с видом выполняемых работ;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-выполнять электрорадиомонтажные работы с применением монтажного инструмента и приспособлений;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-производить работы по демонтажу с применением демонтажного инструмента и приспособлений;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-выполнять сборочно-монтажные работы с применением специальных приспособлений;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-использовать инструмент и измерительную технику при настройке и </w:t>
      </w:r>
      <w:r w:rsidR="00232BC8" w:rsidRPr="00232BC8">
        <w:rPr>
          <w:rFonts w:ascii="Times New Roman" w:hAnsi="Times New Roman"/>
          <w:sz w:val="24"/>
          <w:szCs w:val="24"/>
        </w:rPr>
        <w:t>регулировке радиотехнических</w:t>
      </w:r>
      <w:r w:rsidRPr="00232BC8">
        <w:rPr>
          <w:rFonts w:ascii="Times New Roman" w:hAnsi="Times New Roman"/>
          <w:sz w:val="24"/>
          <w:szCs w:val="24"/>
        </w:rPr>
        <w:t xml:space="preserve"> систем, устройств и блоков;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-выполнять механическую и электрическую настройку и регулировку радиотехнических систем, устройств и блоков в соответствии с параметрами согласно техническим условиям;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-выполнять поиск и устранение механических и электрических неисправностей при регулировке и испытаниях изделий.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-выбирать необходимую измерительную технику и оборудование для проведения испытаний;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-проводить стандартные и сертифицированные измерения;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 использовать необходимое оборудование и измерительную технику при проведении испытаний;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-проводить различные испытания регулируемых узлов и блоков радиоэлектронного изделия;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 оценивать качество и надежность изделий;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-оформлять документацию по управлению качеством продукции;</w:t>
      </w:r>
    </w:p>
    <w:p w:rsidR="0065773A" w:rsidRPr="00232BC8" w:rsidRDefault="0065773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-применять программные средства в профессиональной деятельности.</w:t>
      </w:r>
    </w:p>
    <w:p w:rsidR="0065773A" w:rsidRPr="00232BC8" w:rsidRDefault="0065773A" w:rsidP="00232BC8">
      <w:pPr>
        <w:pStyle w:val="26"/>
        <w:widowControl w:val="0"/>
        <w:suppressAutoHyphens/>
        <w:ind w:left="0" w:firstLine="567"/>
        <w:jc w:val="both"/>
        <w:rPr>
          <w:rFonts w:ascii="Times New Roman" w:hAnsi="Times New Roman" w:cs="Times New Roman"/>
          <w:b/>
          <w:szCs w:val="24"/>
        </w:rPr>
      </w:pPr>
    </w:p>
    <w:p w:rsidR="00917902" w:rsidRDefault="00917902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2BC8" w:rsidRDefault="00232BC8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2BC8" w:rsidRDefault="00232BC8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2BC8" w:rsidRPr="00232BC8" w:rsidRDefault="00232BC8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2176" w:rsidRPr="00232BC8" w:rsidRDefault="00272176" w:rsidP="00232BC8">
      <w:pPr>
        <w:pStyle w:val="Default"/>
        <w:numPr>
          <w:ilvl w:val="0"/>
          <w:numId w:val="15"/>
        </w:numPr>
        <w:jc w:val="center"/>
        <w:rPr>
          <w:rFonts w:eastAsia="Times New Roman"/>
          <w:b/>
          <w:color w:val="auto"/>
          <w:lang w:eastAsia="ru-RU"/>
        </w:rPr>
      </w:pPr>
      <w:r w:rsidRPr="00232BC8">
        <w:rPr>
          <w:rFonts w:eastAsia="Times New Roman"/>
          <w:b/>
          <w:color w:val="auto"/>
          <w:lang w:eastAsia="ru-RU"/>
        </w:rPr>
        <w:t>ПЛАНИРОВАНИЕ И ОРГАНИЗАЦИЯ ПРАКТИКИ</w:t>
      </w:r>
    </w:p>
    <w:p w:rsidR="00EC154E" w:rsidRPr="00232BC8" w:rsidRDefault="00EC154E" w:rsidP="00232BC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154E" w:rsidRPr="00232BC8" w:rsidRDefault="00EC154E" w:rsidP="00232BC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32BC8">
        <w:rPr>
          <w:rFonts w:ascii="Times New Roman" w:hAnsi="Times New Roman"/>
          <w:bCs/>
          <w:sz w:val="24"/>
          <w:szCs w:val="24"/>
        </w:rPr>
        <w:t xml:space="preserve">Практика </w:t>
      </w:r>
      <w:r w:rsidR="0076559B" w:rsidRPr="00232BC8">
        <w:rPr>
          <w:rFonts w:ascii="Times New Roman" w:hAnsi="Times New Roman"/>
          <w:bCs/>
          <w:sz w:val="24"/>
          <w:szCs w:val="24"/>
        </w:rPr>
        <w:t>проводится на базе предприятий</w:t>
      </w:r>
      <w:r w:rsidRPr="00232BC8">
        <w:rPr>
          <w:rFonts w:ascii="Times New Roman" w:hAnsi="Times New Roman"/>
          <w:bCs/>
          <w:sz w:val="24"/>
          <w:szCs w:val="24"/>
        </w:rPr>
        <w:t xml:space="preserve"> </w:t>
      </w:r>
      <w:r w:rsidR="00BC6997" w:rsidRPr="00232BC8">
        <w:rPr>
          <w:rFonts w:ascii="Times New Roman" w:hAnsi="Times New Roman"/>
          <w:bCs/>
          <w:sz w:val="24"/>
          <w:szCs w:val="24"/>
        </w:rPr>
        <w:t>радиоэлектронной отрасли</w:t>
      </w:r>
      <w:r w:rsidRPr="00232BC8">
        <w:rPr>
          <w:rFonts w:ascii="Times New Roman" w:hAnsi="Times New Roman"/>
          <w:bCs/>
          <w:sz w:val="24"/>
          <w:szCs w:val="24"/>
        </w:rPr>
        <w:t xml:space="preserve"> и предполагает работу в них студентов в </w:t>
      </w:r>
      <w:r w:rsidR="00232BC8" w:rsidRPr="00232BC8">
        <w:rPr>
          <w:rFonts w:ascii="Times New Roman" w:hAnsi="Times New Roman"/>
          <w:bCs/>
          <w:sz w:val="24"/>
          <w:szCs w:val="24"/>
        </w:rPr>
        <w:t>качестве регулировщика</w:t>
      </w:r>
      <w:r w:rsidR="00D55991" w:rsidRPr="00232BC8">
        <w:rPr>
          <w:rFonts w:ascii="Times New Roman" w:hAnsi="Times New Roman"/>
          <w:bCs/>
          <w:sz w:val="24"/>
          <w:szCs w:val="24"/>
        </w:rPr>
        <w:t xml:space="preserve"> РЭА и приборов.</w:t>
      </w:r>
    </w:p>
    <w:p w:rsidR="00272176" w:rsidRPr="00232BC8" w:rsidRDefault="00272176" w:rsidP="00232BC8">
      <w:pPr>
        <w:pStyle w:val="Default"/>
        <w:ind w:firstLine="567"/>
        <w:jc w:val="both"/>
      </w:pPr>
      <w:r w:rsidRPr="00232BC8">
        <w:lastRenderedPageBreak/>
        <w:t xml:space="preserve">Практическое обучение студентов, в зависимости от поставленных задач, может проводиться в организациях различных организационно-правовых форм. </w:t>
      </w:r>
    </w:p>
    <w:p w:rsidR="00272176" w:rsidRPr="00232BC8" w:rsidRDefault="00272176" w:rsidP="00232BC8">
      <w:pPr>
        <w:pStyle w:val="Default"/>
        <w:ind w:firstLine="567"/>
        <w:jc w:val="both"/>
      </w:pPr>
      <w:r w:rsidRPr="00232BC8">
        <w:t xml:space="preserve">Преддипломная практика проводится после освоения студентами программы теоретического и практического обучения и является завершающим этапом обучения. </w:t>
      </w:r>
    </w:p>
    <w:p w:rsidR="00272176" w:rsidRPr="00232BC8" w:rsidRDefault="00272176" w:rsidP="00232BC8">
      <w:pPr>
        <w:pStyle w:val="Default"/>
        <w:ind w:firstLine="567"/>
        <w:jc w:val="both"/>
      </w:pPr>
      <w:r w:rsidRPr="00232BC8">
        <w:t xml:space="preserve">В течение всего периода практики на студентов распространяются: </w:t>
      </w:r>
    </w:p>
    <w:p w:rsidR="00272176" w:rsidRPr="00232BC8" w:rsidRDefault="00272176" w:rsidP="00232BC8">
      <w:pPr>
        <w:pStyle w:val="Default"/>
        <w:numPr>
          <w:ilvl w:val="0"/>
          <w:numId w:val="30"/>
        </w:numPr>
        <w:jc w:val="both"/>
      </w:pPr>
      <w:r w:rsidRPr="00232BC8">
        <w:t>правила внутреннего расп</w:t>
      </w:r>
      <w:r w:rsidR="001308BF" w:rsidRPr="00232BC8">
        <w:t>орядка принимающей организации;</w:t>
      </w:r>
    </w:p>
    <w:p w:rsidR="00272176" w:rsidRPr="00232BC8" w:rsidRDefault="00272176" w:rsidP="00232BC8">
      <w:pPr>
        <w:pStyle w:val="Default"/>
        <w:numPr>
          <w:ilvl w:val="0"/>
          <w:numId w:val="30"/>
        </w:numPr>
        <w:jc w:val="both"/>
      </w:pPr>
      <w:r w:rsidRPr="00232BC8">
        <w:t xml:space="preserve">требования охраны труда; </w:t>
      </w:r>
    </w:p>
    <w:p w:rsidR="00272176" w:rsidRPr="00232BC8" w:rsidRDefault="00272176" w:rsidP="00232BC8">
      <w:pPr>
        <w:pStyle w:val="Default"/>
        <w:numPr>
          <w:ilvl w:val="0"/>
          <w:numId w:val="30"/>
        </w:numPr>
        <w:jc w:val="both"/>
      </w:pPr>
      <w:r w:rsidRPr="00232BC8">
        <w:t xml:space="preserve">трудовое законодательство Российской Федерации. </w:t>
      </w:r>
    </w:p>
    <w:p w:rsidR="00272176" w:rsidRPr="00232BC8" w:rsidRDefault="00272176" w:rsidP="00232BC8">
      <w:pPr>
        <w:pStyle w:val="Default"/>
        <w:ind w:firstLine="567"/>
        <w:jc w:val="both"/>
      </w:pPr>
      <w:r w:rsidRPr="00232BC8">
        <w:t xml:space="preserve">Допускается студенту </w:t>
      </w:r>
      <w:r w:rsidR="00644743" w:rsidRPr="00232BC8">
        <w:t xml:space="preserve">самостоятельно </w:t>
      </w:r>
      <w:r w:rsidRPr="00232BC8">
        <w:t xml:space="preserve">найти организацию и объект практики, представляющие интерес для практиканта, профиль работы которых </w:t>
      </w:r>
      <w:r w:rsidR="00644743" w:rsidRPr="00232BC8">
        <w:t xml:space="preserve">соответствует </w:t>
      </w:r>
      <w:r w:rsidRPr="00232BC8">
        <w:t xml:space="preserve">приобретаемой специальности. </w:t>
      </w:r>
    </w:p>
    <w:p w:rsidR="00272176" w:rsidRPr="00232BC8" w:rsidRDefault="00272176" w:rsidP="00232BC8">
      <w:pPr>
        <w:pStyle w:val="Default"/>
        <w:ind w:firstLine="567"/>
        <w:jc w:val="both"/>
      </w:pPr>
      <w:r w:rsidRPr="00232BC8">
        <w:rPr>
          <w:rFonts w:eastAsia="Times New Roman"/>
          <w:lang w:eastAsia="ru-RU"/>
        </w:rPr>
        <w:t xml:space="preserve">Организация </w:t>
      </w:r>
      <w:r w:rsidR="00AE496F" w:rsidRPr="00232BC8">
        <w:rPr>
          <w:rFonts w:eastAsia="Times New Roman"/>
          <w:lang w:eastAsia="ru-RU"/>
        </w:rPr>
        <w:t>преддипломной п</w:t>
      </w:r>
      <w:r w:rsidRPr="00232BC8">
        <w:rPr>
          <w:rFonts w:eastAsia="Times New Roman"/>
          <w:lang w:eastAsia="ru-RU"/>
        </w:rPr>
        <w:t>рактики включает три этапа:</w:t>
      </w:r>
    </w:p>
    <w:p w:rsidR="00272176" w:rsidRPr="00232BC8" w:rsidRDefault="00272176" w:rsidP="00232BC8">
      <w:pPr>
        <w:pStyle w:val="Default"/>
        <w:numPr>
          <w:ilvl w:val="0"/>
          <w:numId w:val="29"/>
        </w:numPr>
        <w:jc w:val="both"/>
        <w:rPr>
          <w:rFonts w:eastAsia="Times New Roman"/>
          <w:lang w:eastAsia="ru-RU"/>
        </w:rPr>
      </w:pPr>
      <w:r w:rsidRPr="00232BC8">
        <w:rPr>
          <w:rFonts w:eastAsia="Times New Roman"/>
          <w:i/>
          <w:lang w:eastAsia="ru-RU"/>
        </w:rPr>
        <w:t>первый этап</w:t>
      </w:r>
      <w:r w:rsidRPr="00232BC8">
        <w:rPr>
          <w:rFonts w:eastAsia="Times New Roman"/>
          <w:lang w:eastAsia="ru-RU"/>
        </w:rPr>
        <w:t xml:space="preserve"> – подготовительный, который предусматривает различные направления деятельности с профильными организациями (структурными подразделениями) и работу со студентами для организации практики;</w:t>
      </w:r>
    </w:p>
    <w:p w:rsidR="00272176" w:rsidRPr="00232BC8" w:rsidRDefault="00272176" w:rsidP="00232BC8">
      <w:pPr>
        <w:pStyle w:val="Default"/>
        <w:numPr>
          <w:ilvl w:val="0"/>
          <w:numId w:val="29"/>
        </w:numPr>
        <w:jc w:val="both"/>
        <w:rPr>
          <w:rFonts w:eastAsia="Times New Roman"/>
          <w:lang w:eastAsia="ru-RU"/>
        </w:rPr>
      </w:pPr>
      <w:r w:rsidRPr="00232BC8">
        <w:rPr>
          <w:rFonts w:eastAsia="Times New Roman"/>
          <w:i/>
          <w:lang w:eastAsia="ru-RU"/>
        </w:rPr>
        <w:t>второй этап</w:t>
      </w:r>
      <w:r w:rsidRPr="00232BC8">
        <w:rPr>
          <w:rFonts w:eastAsia="Times New Roman"/>
          <w:lang w:eastAsia="ru-RU"/>
        </w:rPr>
        <w:t xml:space="preserve"> – текущая работа, осуществляемая в период </w:t>
      </w:r>
      <w:r w:rsidR="00AE496F" w:rsidRPr="00232BC8">
        <w:rPr>
          <w:rFonts w:eastAsia="Times New Roman"/>
          <w:lang w:eastAsia="ru-RU"/>
        </w:rPr>
        <w:t>преддипломной п</w:t>
      </w:r>
      <w:r w:rsidRPr="00232BC8">
        <w:rPr>
          <w:rFonts w:eastAsia="Times New Roman"/>
          <w:lang w:eastAsia="ru-RU"/>
        </w:rPr>
        <w:t>рактики студентов;</w:t>
      </w:r>
    </w:p>
    <w:p w:rsidR="00272176" w:rsidRPr="00232BC8" w:rsidRDefault="00272176" w:rsidP="00232BC8">
      <w:pPr>
        <w:pStyle w:val="Default"/>
        <w:numPr>
          <w:ilvl w:val="0"/>
          <w:numId w:val="29"/>
        </w:numPr>
        <w:jc w:val="both"/>
      </w:pPr>
      <w:r w:rsidRPr="00232BC8">
        <w:rPr>
          <w:rFonts w:eastAsia="Times New Roman"/>
          <w:i/>
          <w:lang w:eastAsia="ru-RU"/>
        </w:rPr>
        <w:t>третий этап</w:t>
      </w:r>
      <w:r w:rsidRPr="00232BC8">
        <w:rPr>
          <w:rFonts w:eastAsia="Times New Roman"/>
          <w:lang w:eastAsia="ru-RU"/>
        </w:rPr>
        <w:t xml:space="preserve"> – этап подведения итогов </w:t>
      </w:r>
      <w:r w:rsidR="001308BF" w:rsidRPr="00232BC8">
        <w:rPr>
          <w:rFonts w:eastAsia="Times New Roman"/>
          <w:lang w:eastAsia="ru-RU"/>
        </w:rPr>
        <w:t>преддипломной</w:t>
      </w:r>
      <w:r w:rsidRPr="00232BC8">
        <w:rPr>
          <w:rFonts w:eastAsia="Times New Roman"/>
          <w:lang w:eastAsia="ru-RU"/>
        </w:rPr>
        <w:t xml:space="preserve"> практики</w:t>
      </w:r>
      <w:r w:rsidR="00644743" w:rsidRPr="00232BC8">
        <w:rPr>
          <w:rFonts w:eastAsia="Times New Roman"/>
          <w:lang w:eastAsia="ru-RU"/>
        </w:rPr>
        <w:t xml:space="preserve"> (отчет)</w:t>
      </w:r>
      <w:r w:rsidRPr="00232BC8">
        <w:rPr>
          <w:rFonts w:eastAsia="Times New Roman"/>
          <w:lang w:eastAsia="ru-RU"/>
        </w:rPr>
        <w:t>.</w:t>
      </w:r>
    </w:p>
    <w:p w:rsidR="00272176" w:rsidRPr="00232BC8" w:rsidRDefault="00272176" w:rsidP="00232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Объем практики и виды практического обучения</w:t>
      </w:r>
    </w:p>
    <w:p w:rsidR="00272176" w:rsidRPr="00232BC8" w:rsidRDefault="00272176" w:rsidP="00232BC8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555555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34"/>
        <w:gridCol w:w="1610"/>
      </w:tblGrid>
      <w:tr w:rsidR="00272176" w:rsidRPr="00232BC8" w:rsidTr="0068434A">
        <w:trPr>
          <w:tblCellSpacing w:w="15" w:type="dxa"/>
        </w:trPr>
        <w:tc>
          <w:tcPr>
            <w:tcW w:w="7747" w:type="dxa"/>
            <w:hideMark/>
          </w:tcPr>
          <w:p w:rsidR="00272176" w:rsidRPr="00232BC8" w:rsidRDefault="00272176" w:rsidP="00232BC8">
            <w:pPr>
              <w:spacing w:after="0" w:line="240" w:lineRule="auto"/>
              <w:ind w:left="-567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 практического обучения</w:t>
            </w:r>
          </w:p>
        </w:tc>
        <w:tc>
          <w:tcPr>
            <w:tcW w:w="1574" w:type="dxa"/>
            <w:vAlign w:val="center"/>
            <w:hideMark/>
          </w:tcPr>
          <w:p w:rsidR="00272176" w:rsidRPr="00232BC8" w:rsidRDefault="00272176" w:rsidP="00232BC8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272176" w:rsidRPr="00232BC8" w:rsidTr="0068434A">
        <w:trPr>
          <w:tblCellSpacing w:w="15" w:type="dxa"/>
        </w:trPr>
        <w:tc>
          <w:tcPr>
            <w:tcW w:w="7747" w:type="dxa"/>
            <w:hideMark/>
          </w:tcPr>
          <w:p w:rsidR="00272176" w:rsidRPr="00232BC8" w:rsidRDefault="00272176" w:rsidP="00232BC8">
            <w:pPr>
              <w:spacing w:after="0" w:line="240" w:lineRule="auto"/>
              <w:ind w:left="-567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Преддипломная практика, всего</w:t>
            </w:r>
          </w:p>
        </w:tc>
        <w:tc>
          <w:tcPr>
            <w:tcW w:w="1574" w:type="dxa"/>
            <w:vAlign w:val="center"/>
            <w:hideMark/>
          </w:tcPr>
          <w:p w:rsidR="00272176" w:rsidRPr="00232BC8" w:rsidRDefault="0076559B" w:rsidP="00232BC8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144</w:t>
            </w:r>
          </w:p>
        </w:tc>
      </w:tr>
      <w:tr w:rsidR="00272176" w:rsidRPr="00232BC8" w:rsidTr="0068434A">
        <w:trPr>
          <w:tblCellSpacing w:w="15" w:type="dxa"/>
        </w:trPr>
        <w:tc>
          <w:tcPr>
            <w:tcW w:w="7747" w:type="dxa"/>
            <w:hideMark/>
          </w:tcPr>
          <w:p w:rsidR="00272176" w:rsidRPr="00232BC8" w:rsidRDefault="00272176" w:rsidP="00232BC8">
            <w:pPr>
              <w:spacing w:after="0" w:line="240" w:lineRule="auto"/>
              <w:ind w:left="-567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74" w:type="dxa"/>
            <w:vAlign w:val="center"/>
            <w:hideMark/>
          </w:tcPr>
          <w:p w:rsidR="00272176" w:rsidRPr="00232BC8" w:rsidRDefault="00272176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72176" w:rsidRPr="00232BC8" w:rsidTr="0068434A">
        <w:trPr>
          <w:tblCellSpacing w:w="15" w:type="dxa"/>
        </w:trPr>
        <w:tc>
          <w:tcPr>
            <w:tcW w:w="7747" w:type="dxa"/>
            <w:hideMark/>
          </w:tcPr>
          <w:p w:rsidR="00272176" w:rsidRPr="00232BC8" w:rsidRDefault="00583D0F" w:rsidP="00232B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272176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инструктажа по</w:t>
            </w:r>
            <w:r w:rsidR="00AE496F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охране труда</w:t>
            </w:r>
            <w:r w:rsidR="00272176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Ознакомление с правилами внутреннего трудового распорядка и порядком проведения </w:t>
            </w:r>
            <w:r w:rsidR="00644743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1574" w:type="dxa"/>
            <w:vAlign w:val="center"/>
            <w:hideMark/>
          </w:tcPr>
          <w:p w:rsidR="00272176" w:rsidRPr="00232BC8" w:rsidRDefault="0076559B" w:rsidP="00232BC8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272176" w:rsidRPr="00232BC8" w:rsidTr="0068434A">
        <w:trPr>
          <w:tblCellSpacing w:w="15" w:type="dxa"/>
        </w:trPr>
        <w:tc>
          <w:tcPr>
            <w:tcW w:w="7747" w:type="dxa"/>
            <w:hideMark/>
          </w:tcPr>
          <w:p w:rsidR="00272176" w:rsidRPr="00232BC8" w:rsidRDefault="00583D0F" w:rsidP="00232B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272176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Ознакомление с видами деятельности и общей структурой организации: </w:t>
            </w:r>
          </w:p>
          <w:p w:rsidR="00272176" w:rsidRPr="00232BC8" w:rsidRDefault="00272176" w:rsidP="00232B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общие сведения о предприятии, виды деятельности, производственная и организационная структура, функциональные взаимосвязи подразделений и служб;</w:t>
            </w:r>
          </w:p>
          <w:p w:rsidR="00272176" w:rsidRPr="00232BC8" w:rsidRDefault="00AE496F" w:rsidP="00232B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="00272176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ознакомление с функциональными</w:t>
            </w: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обязанностями практиканта</w:t>
            </w:r>
            <w:r w:rsidR="00272176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272176" w:rsidRPr="00232BC8" w:rsidRDefault="00AE496F" w:rsidP="00232B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272176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ознакомление с используемыми на предприятии методами анализа показателей</w:t>
            </w: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функциональных областях, технологиями, инновациями на производстве и т.д.</w:t>
            </w:r>
          </w:p>
        </w:tc>
        <w:tc>
          <w:tcPr>
            <w:tcW w:w="1574" w:type="dxa"/>
            <w:vAlign w:val="center"/>
            <w:hideMark/>
          </w:tcPr>
          <w:p w:rsidR="00272176" w:rsidRPr="00232BC8" w:rsidRDefault="00F849CE" w:rsidP="00232BC8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272176" w:rsidRPr="00232BC8" w:rsidTr="0068434A">
        <w:trPr>
          <w:tblCellSpacing w:w="15" w:type="dxa"/>
        </w:trPr>
        <w:tc>
          <w:tcPr>
            <w:tcW w:w="7747" w:type="dxa"/>
            <w:hideMark/>
          </w:tcPr>
          <w:p w:rsidR="00272176" w:rsidRPr="00232BC8" w:rsidRDefault="00583D0F" w:rsidP="00232B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272176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индивидуального задания по теме дипломной работы </w:t>
            </w:r>
            <w:r w:rsidR="00272176" w:rsidRPr="00232BC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(указать виды работ)</w:t>
            </w:r>
          </w:p>
        </w:tc>
        <w:tc>
          <w:tcPr>
            <w:tcW w:w="1574" w:type="dxa"/>
            <w:vAlign w:val="center"/>
            <w:hideMark/>
          </w:tcPr>
          <w:p w:rsidR="00272176" w:rsidRPr="00232BC8" w:rsidRDefault="00583D0F" w:rsidP="00232BC8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114</w:t>
            </w:r>
          </w:p>
        </w:tc>
      </w:tr>
      <w:tr w:rsidR="00272176" w:rsidRPr="00232BC8" w:rsidTr="0068434A">
        <w:trPr>
          <w:tblCellSpacing w:w="15" w:type="dxa"/>
        </w:trPr>
        <w:tc>
          <w:tcPr>
            <w:tcW w:w="7747" w:type="dxa"/>
            <w:hideMark/>
          </w:tcPr>
          <w:p w:rsidR="00272176" w:rsidRPr="00232BC8" w:rsidRDefault="00272176" w:rsidP="00232B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574" w:type="dxa"/>
            <w:vAlign w:val="center"/>
            <w:hideMark/>
          </w:tcPr>
          <w:p w:rsidR="00272176" w:rsidRPr="00232BC8" w:rsidRDefault="00272176" w:rsidP="00232BC8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72176" w:rsidRPr="00232BC8" w:rsidTr="0068434A">
        <w:trPr>
          <w:tblCellSpacing w:w="15" w:type="dxa"/>
        </w:trPr>
        <w:tc>
          <w:tcPr>
            <w:tcW w:w="7747" w:type="dxa"/>
            <w:hideMark/>
          </w:tcPr>
          <w:p w:rsidR="00272176" w:rsidRPr="00232BC8" w:rsidRDefault="00583D0F" w:rsidP="00232BC8">
            <w:pPr>
              <w:spacing w:after="0" w:line="240" w:lineRule="auto"/>
              <w:ind w:firstLine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272176"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Сбор и систематизация материалов для отчета по практике.</w:t>
            </w:r>
          </w:p>
          <w:p w:rsidR="00272176" w:rsidRPr="00232BC8" w:rsidRDefault="00272176" w:rsidP="00232BC8">
            <w:pPr>
              <w:spacing w:after="0" w:line="240" w:lineRule="auto"/>
              <w:ind w:firstLine="33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574" w:type="dxa"/>
            <w:vAlign w:val="center"/>
            <w:hideMark/>
          </w:tcPr>
          <w:p w:rsidR="00272176" w:rsidRPr="00232BC8" w:rsidRDefault="0076559B" w:rsidP="00232BC8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</w:tbl>
    <w:p w:rsidR="00272176" w:rsidRPr="00232BC8" w:rsidRDefault="00272176" w:rsidP="00232BC8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555555"/>
          <w:sz w:val="24"/>
          <w:szCs w:val="24"/>
          <w:lang w:eastAsia="ru-RU"/>
        </w:rPr>
      </w:pPr>
    </w:p>
    <w:p w:rsidR="00272176" w:rsidRPr="00232BC8" w:rsidRDefault="00272176" w:rsidP="00232BC8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555555"/>
          <w:sz w:val="24"/>
          <w:szCs w:val="24"/>
          <w:lang w:eastAsia="ru-RU"/>
        </w:rPr>
      </w:pPr>
    </w:p>
    <w:p w:rsidR="00BD0A20" w:rsidRPr="00232BC8" w:rsidRDefault="00BD0A20" w:rsidP="00232BC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BD0A20" w:rsidRPr="00232BC8" w:rsidSect="002D2300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11B9C" w:rsidRPr="00232BC8" w:rsidRDefault="00111B9C" w:rsidP="00232BC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3.2 Содержание </w:t>
      </w:r>
      <w:r w:rsidR="000945BC" w:rsidRPr="00232BC8">
        <w:rPr>
          <w:rFonts w:ascii="Times New Roman" w:eastAsia="Times New Roman" w:hAnsi="Times New Roman"/>
          <w:b/>
          <w:sz w:val="24"/>
          <w:szCs w:val="24"/>
          <w:lang w:eastAsia="ru-RU"/>
        </w:rPr>
        <w:t>преддипломной</w:t>
      </w:r>
      <w:r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практики </w:t>
      </w:r>
    </w:p>
    <w:p w:rsidR="00B227D8" w:rsidRPr="00232BC8" w:rsidRDefault="00B227D8" w:rsidP="00232BC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3188"/>
        <w:gridCol w:w="1500"/>
        <w:gridCol w:w="26"/>
        <w:gridCol w:w="7650"/>
      </w:tblGrid>
      <w:tr w:rsidR="00B227D8" w:rsidRPr="00232BC8" w:rsidTr="00AE496F">
        <w:trPr>
          <w:trHeight w:val="953"/>
        </w:trPr>
        <w:tc>
          <w:tcPr>
            <w:tcW w:w="796" w:type="pct"/>
            <w:vAlign w:val="center"/>
          </w:tcPr>
          <w:p w:rsidR="00B227D8" w:rsidRPr="00232BC8" w:rsidRDefault="00B227D8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Код профессиональных компетенций</w:t>
            </w:r>
          </w:p>
        </w:tc>
        <w:tc>
          <w:tcPr>
            <w:tcW w:w="1084" w:type="pct"/>
            <w:shd w:val="clear" w:color="auto" w:fill="auto"/>
            <w:vAlign w:val="center"/>
          </w:tcPr>
          <w:p w:rsidR="00B227D8" w:rsidRPr="00232BC8" w:rsidRDefault="00B227D8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19" w:type="pct"/>
            <w:gridSpan w:val="2"/>
            <w:vAlign w:val="center"/>
          </w:tcPr>
          <w:p w:rsidR="00B227D8" w:rsidRPr="00232BC8" w:rsidRDefault="00B227D8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Количество часов  по ПМ</w:t>
            </w:r>
          </w:p>
        </w:tc>
        <w:tc>
          <w:tcPr>
            <w:tcW w:w="2601" w:type="pct"/>
            <w:vAlign w:val="center"/>
          </w:tcPr>
          <w:p w:rsidR="00B227D8" w:rsidRPr="00232BC8" w:rsidRDefault="00B227D8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Виды работ</w:t>
            </w:r>
          </w:p>
        </w:tc>
      </w:tr>
      <w:tr w:rsidR="00B227D8" w:rsidRPr="00232BC8" w:rsidTr="00AE496F">
        <w:trPr>
          <w:trHeight w:val="390"/>
        </w:trPr>
        <w:tc>
          <w:tcPr>
            <w:tcW w:w="796" w:type="pct"/>
          </w:tcPr>
          <w:p w:rsidR="00B227D8" w:rsidRPr="00232BC8" w:rsidRDefault="00B227D8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4" w:type="pct"/>
            <w:shd w:val="clear" w:color="auto" w:fill="auto"/>
          </w:tcPr>
          <w:p w:rsidR="00B227D8" w:rsidRPr="00232BC8" w:rsidRDefault="00B227D8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" w:type="pct"/>
            <w:gridSpan w:val="2"/>
          </w:tcPr>
          <w:p w:rsidR="00B227D8" w:rsidRPr="00232BC8" w:rsidRDefault="00B227D8" w:rsidP="00232B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01" w:type="pct"/>
          </w:tcPr>
          <w:p w:rsidR="00B227D8" w:rsidRPr="00232BC8" w:rsidRDefault="00B227D8" w:rsidP="00232B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76559B" w:rsidRPr="00232BC8" w:rsidTr="00AE496F">
        <w:trPr>
          <w:trHeight w:val="322"/>
        </w:trPr>
        <w:tc>
          <w:tcPr>
            <w:tcW w:w="796" w:type="pct"/>
            <w:vMerge w:val="restart"/>
          </w:tcPr>
          <w:p w:rsidR="0076559B" w:rsidRPr="00232BC8" w:rsidRDefault="0076559B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 w:val="restart"/>
            <w:shd w:val="clear" w:color="auto" w:fill="auto"/>
          </w:tcPr>
          <w:p w:rsidR="0076559B" w:rsidRPr="00232BC8" w:rsidRDefault="0076559B" w:rsidP="00232B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инструктажа по охране труда. Ознакомление с правилами внутреннего трудового распорядка и порядком проведения практики</w:t>
            </w:r>
          </w:p>
        </w:tc>
        <w:tc>
          <w:tcPr>
            <w:tcW w:w="519" w:type="pct"/>
            <w:gridSpan w:val="2"/>
            <w:vMerge w:val="restart"/>
          </w:tcPr>
          <w:p w:rsidR="0076559B" w:rsidRPr="00232BC8" w:rsidRDefault="0076559B" w:rsidP="00232B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76559B" w:rsidRPr="00232BC8" w:rsidRDefault="0076559B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01" w:type="pct"/>
            <w:vMerge w:val="restart"/>
          </w:tcPr>
          <w:p w:rsidR="0076559B" w:rsidRPr="00232BC8" w:rsidRDefault="003F0887" w:rsidP="00232B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инструкций по охране труда и противопожарной безопасности. Изучение правил внутреннего распорядка предприятия. Сдача зачёта.</w:t>
            </w:r>
          </w:p>
        </w:tc>
      </w:tr>
      <w:tr w:rsidR="00B227D8" w:rsidRPr="00232BC8" w:rsidTr="00AE496F">
        <w:trPr>
          <w:trHeight w:val="322"/>
        </w:trPr>
        <w:tc>
          <w:tcPr>
            <w:tcW w:w="796" w:type="pct"/>
            <w:vMerge/>
          </w:tcPr>
          <w:p w:rsidR="00B227D8" w:rsidRPr="00232BC8" w:rsidRDefault="00B227D8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/>
            <w:shd w:val="clear" w:color="auto" w:fill="auto"/>
          </w:tcPr>
          <w:p w:rsidR="00B227D8" w:rsidRPr="00232BC8" w:rsidRDefault="00B227D8" w:rsidP="00232BC8">
            <w:pPr>
              <w:shd w:val="clear" w:color="auto" w:fill="FFFFFF"/>
              <w:tabs>
                <w:tab w:val="left" w:pos="1450"/>
              </w:tabs>
              <w:spacing w:after="0" w:line="240" w:lineRule="auto"/>
              <w:ind w:left="-11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vMerge/>
            <w:vAlign w:val="center"/>
          </w:tcPr>
          <w:p w:rsidR="00B227D8" w:rsidRPr="00232BC8" w:rsidRDefault="00B227D8" w:rsidP="00232B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1" w:type="pct"/>
            <w:vMerge/>
          </w:tcPr>
          <w:p w:rsidR="00B227D8" w:rsidRPr="00232BC8" w:rsidRDefault="00B227D8" w:rsidP="00232BC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559B" w:rsidRPr="00232BC8" w:rsidTr="00AE496F">
        <w:trPr>
          <w:trHeight w:val="322"/>
        </w:trPr>
        <w:tc>
          <w:tcPr>
            <w:tcW w:w="796" w:type="pct"/>
            <w:vMerge w:val="restart"/>
          </w:tcPr>
          <w:p w:rsidR="0076559B" w:rsidRPr="00232BC8" w:rsidRDefault="0076559B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 w:val="restart"/>
            <w:shd w:val="clear" w:color="auto" w:fill="auto"/>
          </w:tcPr>
          <w:p w:rsidR="0076559B" w:rsidRPr="00232BC8" w:rsidRDefault="0076559B" w:rsidP="00232B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Ознакомление с видами деятельности и общей структурой организации: </w:t>
            </w:r>
          </w:p>
          <w:p w:rsidR="0076559B" w:rsidRPr="00232BC8" w:rsidRDefault="0076559B" w:rsidP="00232B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общие сведения о предприятии, виды деятельности, производственная и организационная структура, функциональные взаимосвязи подразделений и служб;</w:t>
            </w:r>
          </w:p>
          <w:p w:rsidR="0076559B" w:rsidRPr="00232BC8" w:rsidRDefault="0076559B" w:rsidP="00232B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ознакомление с функциональными обязанностями практиканта; </w:t>
            </w:r>
          </w:p>
          <w:p w:rsidR="0076559B" w:rsidRPr="00232BC8" w:rsidRDefault="0076559B" w:rsidP="00232B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ознакомление с используемыми на предприятии методами анализа показателей в функциональных областях, </w:t>
            </w: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технологиями, инновациями на производстве и т.д.</w:t>
            </w:r>
          </w:p>
        </w:tc>
        <w:tc>
          <w:tcPr>
            <w:tcW w:w="519" w:type="pct"/>
            <w:gridSpan w:val="2"/>
            <w:vMerge w:val="restart"/>
          </w:tcPr>
          <w:p w:rsidR="0076559B" w:rsidRPr="00232BC8" w:rsidRDefault="00F849CE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601" w:type="pct"/>
            <w:vMerge w:val="restart"/>
          </w:tcPr>
          <w:p w:rsidR="0076559B" w:rsidRPr="00232BC8" w:rsidRDefault="003F0887" w:rsidP="00232B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структуры и вида деятельности предприятия, ознакомление оборудования и технологии изготовления продукции в конкретном подразделении, знакомство с функциональными обязанностями практиканта</w:t>
            </w:r>
          </w:p>
        </w:tc>
      </w:tr>
      <w:tr w:rsidR="0076559B" w:rsidRPr="00232BC8" w:rsidTr="00AE496F">
        <w:trPr>
          <w:trHeight w:val="322"/>
        </w:trPr>
        <w:tc>
          <w:tcPr>
            <w:tcW w:w="796" w:type="pct"/>
            <w:vMerge/>
          </w:tcPr>
          <w:p w:rsidR="0076559B" w:rsidRPr="00232BC8" w:rsidRDefault="0076559B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/>
            <w:shd w:val="clear" w:color="auto" w:fill="auto"/>
          </w:tcPr>
          <w:p w:rsidR="0076559B" w:rsidRPr="00232BC8" w:rsidRDefault="0076559B" w:rsidP="00232BC8">
            <w:pPr>
              <w:shd w:val="clear" w:color="auto" w:fill="FFFFFF"/>
              <w:tabs>
                <w:tab w:val="left" w:pos="1450"/>
              </w:tabs>
              <w:spacing w:after="0" w:line="240" w:lineRule="auto"/>
              <w:ind w:left="-290" w:firstLine="29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vMerge/>
            <w:vAlign w:val="center"/>
          </w:tcPr>
          <w:p w:rsidR="0076559B" w:rsidRPr="00232BC8" w:rsidRDefault="0076559B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1" w:type="pct"/>
            <w:vMerge/>
          </w:tcPr>
          <w:p w:rsidR="0076559B" w:rsidRPr="00232BC8" w:rsidRDefault="0076559B" w:rsidP="00232B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1998" w:rsidRPr="00232BC8" w:rsidTr="00AE496F">
        <w:trPr>
          <w:trHeight w:val="517"/>
        </w:trPr>
        <w:tc>
          <w:tcPr>
            <w:tcW w:w="796" w:type="pct"/>
            <w:vMerge w:val="restart"/>
          </w:tcPr>
          <w:p w:rsidR="00081998" w:rsidRPr="00232BC8" w:rsidRDefault="00081998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ПК1.1 – 1.3</w:t>
            </w:r>
          </w:p>
          <w:p w:rsidR="00081998" w:rsidRPr="00232BC8" w:rsidRDefault="00081998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ПК2.1 – 2.3</w:t>
            </w:r>
          </w:p>
          <w:p w:rsidR="00081998" w:rsidRPr="00232BC8" w:rsidRDefault="00081998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ПК3.1 – 3.3</w:t>
            </w:r>
          </w:p>
        </w:tc>
        <w:tc>
          <w:tcPr>
            <w:tcW w:w="1084" w:type="pct"/>
            <w:vMerge w:val="restart"/>
            <w:shd w:val="clear" w:color="auto" w:fill="auto"/>
          </w:tcPr>
          <w:p w:rsidR="00081998" w:rsidRPr="00232BC8" w:rsidRDefault="00081998" w:rsidP="00232B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индивидуального задания по теме дипломной работы </w:t>
            </w:r>
            <w:r w:rsidRPr="00232BC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(указать виды работ)</w:t>
            </w:r>
          </w:p>
        </w:tc>
        <w:tc>
          <w:tcPr>
            <w:tcW w:w="519" w:type="pct"/>
            <w:gridSpan w:val="2"/>
            <w:vMerge w:val="restart"/>
          </w:tcPr>
          <w:p w:rsidR="00081998" w:rsidRPr="00232BC8" w:rsidRDefault="00081998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1998" w:rsidRPr="00232BC8" w:rsidRDefault="00F849CE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601" w:type="pct"/>
            <w:vMerge w:val="restart"/>
          </w:tcPr>
          <w:p w:rsidR="00081998" w:rsidRPr="00232BC8" w:rsidRDefault="00A53514" w:rsidP="00232BC8">
            <w:pPr>
              <w:shd w:val="clear" w:color="auto" w:fill="FFFFFF"/>
              <w:spacing w:after="0" w:line="240" w:lineRule="auto"/>
              <w:ind w:right="11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</w:rPr>
              <w:t>Подбор необходимой литературы, справочного материала, обсуждение темы ВКР с руководителем. Систематизация подобранного материала.</w:t>
            </w:r>
            <w:r w:rsidR="00A25894" w:rsidRPr="00232BC8">
              <w:rPr>
                <w:rFonts w:ascii="Times New Roman" w:eastAsia="Times New Roman" w:hAnsi="Times New Roman"/>
                <w:sz w:val="24"/>
                <w:szCs w:val="24"/>
              </w:rPr>
              <w:t xml:space="preserve"> Написание разделов ВКР.</w:t>
            </w:r>
            <w:r w:rsidR="00F849CE" w:rsidRPr="00232BC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25894" w:rsidRPr="00232BC8">
              <w:rPr>
                <w:rFonts w:ascii="Times New Roman" w:eastAsia="Times New Roman" w:hAnsi="Times New Roman"/>
                <w:sz w:val="24"/>
                <w:szCs w:val="24"/>
              </w:rPr>
              <w:t>Консультации</w:t>
            </w:r>
            <w:r w:rsidR="00F849CE" w:rsidRPr="00232BC8">
              <w:rPr>
                <w:rFonts w:ascii="Times New Roman" w:eastAsia="Times New Roman" w:hAnsi="Times New Roman"/>
                <w:sz w:val="24"/>
                <w:szCs w:val="24"/>
              </w:rPr>
              <w:t xml:space="preserve"> по ВКР. Изготовление изделия, его монтаж, настройка и регулировка. Выполнение чертежей. Сдача готовой работы на проверку.</w:t>
            </w:r>
          </w:p>
        </w:tc>
      </w:tr>
      <w:tr w:rsidR="00081998" w:rsidRPr="00232BC8" w:rsidTr="0076559B">
        <w:trPr>
          <w:trHeight w:val="276"/>
        </w:trPr>
        <w:tc>
          <w:tcPr>
            <w:tcW w:w="796" w:type="pct"/>
            <w:vMerge/>
            <w:tcBorders>
              <w:bottom w:val="single" w:sz="4" w:space="0" w:color="auto"/>
            </w:tcBorders>
          </w:tcPr>
          <w:p w:rsidR="00081998" w:rsidRPr="00232BC8" w:rsidRDefault="00081998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081998" w:rsidRPr="00232BC8" w:rsidRDefault="00081998" w:rsidP="00232BC8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vMerge/>
            <w:tcBorders>
              <w:bottom w:val="single" w:sz="4" w:space="0" w:color="auto"/>
            </w:tcBorders>
          </w:tcPr>
          <w:p w:rsidR="00081998" w:rsidRPr="00232BC8" w:rsidRDefault="00081998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1" w:type="pct"/>
            <w:vMerge/>
            <w:tcBorders>
              <w:bottom w:val="single" w:sz="4" w:space="0" w:color="auto"/>
            </w:tcBorders>
          </w:tcPr>
          <w:p w:rsidR="00081998" w:rsidRPr="00232BC8" w:rsidRDefault="00081998" w:rsidP="00232BC8">
            <w:pPr>
              <w:shd w:val="clear" w:color="auto" w:fill="FFFFFF"/>
              <w:spacing w:after="0" w:line="240" w:lineRule="auto"/>
              <w:ind w:right="11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1998" w:rsidRPr="00232BC8" w:rsidTr="00081998">
        <w:trPr>
          <w:trHeight w:val="276"/>
        </w:trPr>
        <w:tc>
          <w:tcPr>
            <w:tcW w:w="796" w:type="pct"/>
            <w:vMerge/>
            <w:tcBorders>
              <w:bottom w:val="single" w:sz="4" w:space="0" w:color="auto"/>
            </w:tcBorders>
          </w:tcPr>
          <w:p w:rsidR="00081998" w:rsidRPr="00232BC8" w:rsidRDefault="00081998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081998" w:rsidRPr="00232BC8" w:rsidRDefault="00081998" w:rsidP="00232BC8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vMerge/>
            <w:tcBorders>
              <w:bottom w:val="single" w:sz="4" w:space="0" w:color="auto"/>
            </w:tcBorders>
          </w:tcPr>
          <w:p w:rsidR="00081998" w:rsidRPr="00232BC8" w:rsidRDefault="00081998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1" w:type="pct"/>
            <w:vMerge/>
            <w:tcBorders>
              <w:bottom w:val="single" w:sz="4" w:space="0" w:color="auto"/>
            </w:tcBorders>
          </w:tcPr>
          <w:p w:rsidR="00081998" w:rsidRPr="00232BC8" w:rsidRDefault="00081998" w:rsidP="00232BC8">
            <w:pPr>
              <w:shd w:val="clear" w:color="auto" w:fill="FFFFFF"/>
              <w:spacing w:after="0" w:line="240" w:lineRule="auto"/>
              <w:ind w:right="11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83D0F" w:rsidRPr="00232BC8" w:rsidTr="00081998">
        <w:trPr>
          <w:trHeight w:val="276"/>
        </w:trPr>
        <w:tc>
          <w:tcPr>
            <w:tcW w:w="796" w:type="pct"/>
            <w:vMerge w:val="restart"/>
            <w:tcBorders>
              <w:top w:val="single" w:sz="4" w:space="0" w:color="auto"/>
            </w:tcBorders>
          </w:tcPr>
          <w:p w:rsidR="00583D0F" w:rsidRPr="00232BC8" w:rsidRDefault="00583D0F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ПК1.1 – 1.3</w:t>
            </w:r>
          </w:p>
          <w:p w:rsidR="00583D0F" w:rsidRPr="00232BC8" w:rsidRDefault="00583D0F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ПК2.1 – 2.3</w:t>
            </w:r>
          </w:p>
          <w:p w:rsidR="00583D0F" w:rsidRPr="00232BC8" w:rsidRDefault="00583D0F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ПК3.1 – 3.3</w:t>
            </w:r>
          </w:p>
        </w:tc>
        <w:tc>
          <w:tcPr>
            <w:tcW w:w="1084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83D0F" w:rsidRPr="00232BC8" w:rsidRDefault="00583D0F" w:rsidP="00232BC8">
            <w:pPr>
              <w:spacing w:after="0" w:line="240" w:lineRule="auto"/>
              <w:ind w:firstLine="33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Сбор и систематизация материалов для отчета по практике.</w:t>
            </w:r>
          </w:p>
        </w:tc>
        <w:tc>
          <w:tcPr>
            <w:tcW w:w="519" w:type="pct"/>
            <w:gridSpan w:val="2"/>
            <w:vMerge w:val="restart"/>
            <w:tcBorders>
              <w:top w:val="single" w:sz="4" w:space="0" w:color="auto"/>
            </w:tcBorders>
          </w:tcPr>
          <w:p w:rsidR="00583D0F" w:rsidRPr="00232BC8" w:rsidRDefault="00583D0F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01" w:type="pct"/>
            <w:vMerge w:val="restart"/>
            <w:tcBorders>
              <w:top w:val="single" w:sz="4" w:space="0" w:color="auto"/>
            </w:tcBorders>
          </w:tcPr>
          <w:p w:rsidR="00583D0F" w:rsidRPr="00232BC8" w:rsidRDefault="00797F28" w:rsidP="00232BC8">
            <w:pPr>
              <w:shd w:val="clear" w:color="auto" w:fill="FFFFFF"/>
              <w:spacing w:after="0" w:line="240" w:lineRule="auto"/>
              <w:ind w:right="11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</w:rPr>
              <w:t>Заполнение дневника – ежедневно. Подбор необходимых материалов и документации. Утверждение отчёта у руководителя практики от предприятия. Защита отчёта в учебном заведении.</w:t>
            </w:r>
          </w:p>
        </w:tc>
      </w:tr>
      <w:tr w:rsidR="00583D0F" w:rsidRPr="00232BC8" w:rsidTr="00232BC8">
        <w:trPr>
          <w:trHeight w:val="598"/>
        </w:trPr>
        <w:tc>
          <w:tcPr>
            <w:tcW w:w="796" w:type="pct"/>
            <w:vMerge/>
            <w:tcBorders>
              <w:bottom w:val="single" w:sz="4" w:space="0" w:color="auto"/>
            </w:tcBorders>
          </w:tcPr>
          <w:p w:rsidR="00583D0F" w:rsidRPr="00232BC8" w:rsidRDefault="00583D0F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583D0F" w:rsidRPr="00232BC8" w:rsidRDefault="00583D0F" w:rsidP="00232BC8">
            <w:pPr>
              <w:shd w:val="clear" w:color="auto" w:fill="FFFFFF"/>
              <w:tabs>
                <w:tab w:val="left" w:pos="1450"/>
              </w:tabs>
              <w:spacing w:after="0" w:line="240" w:lineRule="auto"/>
              <w:ind w:left="48" w:right="2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83D0F" w:rsidRPr="00232BC8" w:rsidRDefault="00583D0F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1" w:type="pct"/>
            <w:vMerge/>
            <w:tcBorders>
              <w:bottom w:val="single" w:sz="4" w:space="0" w:color="auto"/>
            </w:tcBorders>
          </w:tcPr>
          <w:p w:rsidR="00583D0F" w:rsidRPr="00232BC8" w:rsidRDefault="00583D0F" w:rsidP="00232B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3D0F" w:rsidRPr="00232BC8" w:rsidTr="00081998">
        <w:trPr>
          <w:trHeight w:val="276"/>
        </w:trPr>
        <w:tc>
          <w:tcPr>
            <w:tcW w:w="796" w:type="pct"/>
            <w:vMerge w:val="restart"/>
            <w:tcBorders>
              <w:top w:val="single" w:sz="4" w:space="0" w:color="auto"/>
            </w:tcBorders>
          </w:tcPr>
          <w:p w:rsidR="00583D0F" w:rsidRPr="00232BC8" w:rsidRDefault="00583D0F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83D0F" w:rsidRPr="00232BC8" w:rsidRDefault="00583D0F" w:rsidP="00232BC8">
            <w:pPr>
              <w:shd w:val="clear" w:color="auto" w:fill="FFFFFF"/>
              <w:tabs>
                <w:tab w:val="left" w:pos="1450"/>
              </w:tabs>
              <w:spacing w:after="0" w:line="240" w:lineRule="auto"/>
              <w:ind w:left="48" w:right="2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83D0F" w:rsidRPr="00232BC8" w:rsidRDefault="00583D0F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1" w:type="pct"/>
            <w:vMerge w:val="restart"/>
            <w:tcBorders>
              <w:top w:val="single" w:sz="4" w:space="0" w:color="auto"/>
            </w:tcBorders>
          </w:tcPr>
          <w:p w:rsidR="00583D0F" w:rsidRPr="00232BC8" w:rsidRDefault="00583D0F" w:rsidP="00232B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3D0F" w:rsidRPr="00232BC8" w:rsidTr="00AE496F">
        <w:trPr>
          <w:trHeight w:val="322"/>
        </w:trPr>
        <w:tc>
          <w:tcPr>
            <w:tcW w:w="796" w:type="pct"/>
            <w:vMerge/>
          </w:tcPr>
          <w:p w:rsidR="00583D0F" w:rsidRPr="00232BC8" w:rsidRDefault="00583D0F" w:rsidP="00232BC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/>
            <w:shd w:val="clear" w:color="auto" w:fill="auto"/>
          </w:tcPr>
          <w:p w:rsidR="00583D0F" w:rsidRPr="00232BC8" w:rsidRDefault="00583D0F" w:rsidP="00232BC8">
            <w:pPr>
              <w:shd w:val="clear" w:color="auto" w:fill="FFFFFF"/>
              <w:tabs>
                <w:tab w:val="left" w:pos="1450"/>
              </w:tabs>
              <w:spacing w:after="0" w:line="240" w:lineRule="auto"/>
              <w:ind w:left="-11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vMerge/>
            <w:vAlign w:val="center"/>
          </w:tcPr>
          <w:p w:rsidR="00583D0F" w:rsidRPr="00232BC8" w:rsidRDefault="00583D0F" w:rsidP="00232B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1" w:type="pct"/>
            <w:vMerge/>
          </w:tcPr>
          <w:p w:rsidR="00583D0F" w:rsidRPr="00232BC8" w:rsidRDefault="00583D0F" w:rsidP="00232B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3D0F" w:rsidRPr="00232BC8" w:rsidTr="00B56C1F">
        <w:trPr>
          <w:trHeight w:val="322"/>
        </w:trPr>
        <w:tc>
          <w:tcPr>
            <w:tcW w:w="5000" w:type="pct"/>
            <w:gridSpan w:val="5"/>
          </w:tcPr>
          <w:p w:rsidR="00583D0F" w:rsidRPr="00232BC8" w:rsidRDefault="00583D0F" w:rsidP="00232B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Аттестация в форме  дифференцированного зачета</w:t>
            </w:r>
          </w:p>
        </w:tc>
      </w:tr>
      <w:tr w:rsidR="00583D0F" w:rsidRPr="00232BC8" w:rsidTr="00B56C1F">
        <w:trPr>
          <w:trHeight w:val="46"/>
        </w:trPr>
        <w:tc>
          <w:tcPr>
            <w:tcW w:w="1880" w:type="pct"/>
            <w:gridSpan w:val="2"/>
          </w:tcPr>
          <w:p w:rsidR="00583D0F" w:rsidRPr="00232BC8" w:rsidRDefault="00583D0F" w:rsidP="00232BC8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ВСЕГО часов 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83D0F" w:rsidRPr="00232BC8" w:rsidRDefault="00583D0F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32B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610" w:type="pct"/>
            <w:gridSpan w:val="2"/>
          </w:tcPr>
          <w:p w:rsidR="00583D0F" w:rsidRPr="00232BC8" w:rsidRDefault="00583D0F" w:rsidP="0023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B227D8" w:rsidRPr="00232BC8" w:rsidRDefault="00B227D8" w:rsidP="00232BC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11B9C" w:rsidRPr="00232BC8" w:rsidRDefault="00111B9C" w:rsidP="00232BC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F28A9" w:rsidRPr="00232BC8" w:rsidRDefault="008F28A9" w:rsidP="00232B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F28A9" w:rsidRPr="00232BC8" w:rsidRDefault="008F28A9" w:rsidP="00232B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F28A9" w:rsidRPr="00232BC8" w:rsidRDefault="008F28A9" w:rsidP="00232B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F28A9" w:rsidRPr="00232BC8" w:rsidRDefault="008F28A9" w:rsidP="00232B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F28A9" w:rsidRPr="00232BC8" w:rsidRDefault="008F28A9" w:rsidP="00232BC8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8F28A9" w:rsidRPr="00232BC8" w:rsidSect="008F28A9">
          <w:pgSz w:w="16838" w:h="11906" w:orient="landscape"/>
          <w:pgMar w:top="1701" w:right="1134" w:bottom="709" w:left="992" w:header="720" w:footer="720" w:gutter="0"/>
          <w:cols w:space="720"/>
          <w:noEndnote/>
        </w:sectPr>
      </w:pPr>
    </w:p>
    <w:p w:rsidR="00B43375" w:rsidRPr="00232BC8" w:rsidRDefault="00B227D8" w:rsidP="00232BC8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4.</w:t>
      </w:r>
      <w:r w:rsidR="00B43375"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УСЛОВИЯ РЕАЛИЗАЦИИ РАБОЧЕЙ ПРОГРАММЫ </w:t>
      </w:r>
      <w:r w:rsidR="0062531A"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ПРЕДДИПЛОМНОЙ </w:t>
      </w:r>
      <w:r w:rsidR="00B43375"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ПРАКТИКИ</w:t>
      </w:r>
    </w:p>
    <w:p w:rsidR="0092783F" w:rsidRPr="00232BC8" w:rsidRDefault="0092783F" w:rsidP="00232BC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2783F" w:rsidRPr="00232BC8" w:rsidRDefault="0092783F" w:rsidP="00232BC8">
      <w:pPr>
        <w:pStyle w:val="a3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учебно-мет</w:t>
      </w:r>
      <w:r w:rsidR="00AE496F"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одическому обеспечению практики</w:t>
      </w:r>
    </w:p>
    <w:p w:rsidR="0092783F" w:rsidRPr="00232BC8" w:rsidRDefault="00AE496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Наличие УМК п</w:t>
      </w:r>
      <w:r w:rsidR="0092783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реддипломной практики:</w:t>
      </w:r>
    </w:p>
    <w:p w:rsidR="0092783F" w:rsidRPr="00232BC8" w:rsidRDefault="0092783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Рабочей программы </w:t>
      </w:r>
      <w:r w:rsidR="00AE496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преддипломной 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практики;</w:t>
      </w:r>
    </w:p>
    <w:p w:rsidR="0092783F" w:rsidRPr="00232BC8" w:rsidRDefault="0092783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Календарно-тематического плана </w:t>
      </w:r>
      <w:r w:rsidR="00AE496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преддипломной 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практики;</w:t>
      </w:r>
    </w:p>
    <w:p w:rsidR="0092783F" w:rsidRPr="00232BC8" w:rsidRDefault="0092783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Перечня заданий по </w:t>
      </w:r>
      <w:r w:rsidR="00AE496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преддипломной 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практике;</w:t>
      </w:r>
    </w:p>
    <w:p w:rsidR="0092783F" w:rsidRPr="00232BC8" w:rsidRDefault="0092783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Дневника </w:t>
      </w:r>
      <w:r w:rsidR="00AE496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преддипломной 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практики;</w:t>
      </w:r>
    </w:p>
    <w:p w:rsidR="0092783F" w:rsidRPr="00232BC8" w:rsidRDefault="0092783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Отзыва-характеристики;</w:t>
      </w:r>
    </w:p>
    <w:p w:rsidR="0092783F" w:rsidRPr="00232BC8" w:rsidRDefault="0092783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Положения о </w:t>
      </w:r>
      <w:r w:rsidR="00AE496F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преддипломной 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практике студентов, осваивающих</w:t>
      </w:r>
    </w:p>
    <w:p w:rsidR="0092783F" w:rsidRPr="00232BC8" w:rsidRDefault="0092783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основные профессиональные образовательные программы среднего</w:t>
      </w:r>
    </w:p>
    <w:p w:rsidR="0092783F" w:rsidRPr="00232BC8" w:rsidRDefault="0092783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профессионального образования;</w:t>
      </w:r>
    </w:p>
    <w:p w:rsidR="0092783F" w:rsidRPr="00232BC8" w:rsidRDefault="0092783F" w:rsidP="00232BC8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График защиты отчетов по практике.</w:t>
      </w:r>
    </w:p>
    <w:p w:rsidR="00B227D8" w:rsidRPr="00232BC8" w:rsidRDefault="00B227D8" w:rsidP="00232BC8">
      <w:pPr>
        <w:spacing w:after="0" w:line="240" w:lineRule="auto"/>
        <w:ind w:left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227D8" w:rsidRPr="00232BC8" w:rsidRDefault="00B227D8" w:rsidP="00232BC8">
      <w:pPr>
        <w:pStyle w:val="23"/>
        <w:numPr>
          <w:ilvl w:val="1"/>
          <w:numId w:val="22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jc w:val="left"/>
        <w:rPr>
          <w:b/>
          <w:sz w:val="24"/>
          <w:szCs w:val="24"/>
        </w:rPr>
      </w:pPr>
      <w:bookmarkStart w:id="1" w:name="bookmark5"/>
      <w:r w:rsidRPr="00232BC8">
        <w:rPr>
          <w:b/>
          <w:sz w:val="24"/>
          <w:szCs w:val="24"/>
        </w:rPr>
        <w:t>Материально-техническое обеспечение</w:t>
      </w:r>
      <w:bookmarkEnd w:id="1"/>
    </w:p>
    <w:p w:rsidR="00BA61F2" w:rsidRPr="00232BC8" w:rsidRDefault="00BA61F2" w:rsidP="00232BC8">
      <w:pPr>
        <w:pStyle w:val="Default"/>
        <w:ind w:firstLine="567"/>
        <w:jc w:val="both"/>
      </w:pPr>
      <w:r w:rsidRPr="00232BC8">
        <w:t xml:space="preserve">Реализация рабочей программы преддипломной практики предполагает наличие организаций, направление деятельности которых соответствует профилю подготовки обучающихся. </w:t>
      </w:r>
    </w:p>
    <w:p w:rsidR="00BA61F2" w:rsidRPr="00232BC8" w:rsidRDefault="00BA61F2" w:rsidP="00232BC8">
      <w:pPr>
        <w:pStyle w:val="Default"/>
      </w:pPr>
    </w:p>
    <w:p w:rsidR="00D55991" w:rsidRPr="00232BC8" w:rsidRDefault="00D55991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1.Оборудование: технологическое оборудование согласно выпускаемой продукции</w:t>
      </w:r>
    </w:p>
    <w:p w:rsidR="00D55991" w:rsidRPr="00232BC8" w:rsidRDefault="00D55991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2.Инструменты и приспособления: согласно технологическому процессу</w:t>
      </w:r>
    </w:p>
    <w:p w:rsidR="00D55991" w:rsidRPr="00232BC8" w:rsidRDefault="00D55991" w:rsidP="00232BC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3.Средства обучения: плакаты, технологические карты, паспорта и техническое описание на оборудование</w:t>
      </w:r>
    </w:p>
    <w:p w:rsidR="00D55991" w:rsidRPr="00232BC8" w:rsidRDefault="00D55991" w:rsidP="00232BC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227D8" w:rsidRPr="00232BC8" w:rsidRDefault="00B227D8" w:rsidP="00232BC8">
      <w:pPr>
        <w:pStyle w:val="23"/>
        <w:numPr>
          <w:ilvl w:val="1"/>
          <w:numId w:val="22"/>
        </w:numPr>
        <w:shd w:val="clear" w:color="auto" w:fill="auto"/>
        <w:spacing w:before="0" w:line="240" w:lineRule="auto"/>
        <w:ind w:left="0" w:firstLine="0"/>
        <w:rPr>
          <w:b/>
          <w:sz w:val="24"/>
          <w:szCs w:val="24"/>
        </w:rPr>
      </w:pPr>
      <w:bookmarkStart w:id="2" w:name="bookmark6"/>
      <w:r w:rsidRPr="00232BC8">
        <w:rPr>
          <w:b/>
          <w:sz w:val="24"/>
          <w:szCs w:val="24"/>
        </w:rPr>
        <w:t>Информационное обеспечение</w:t>
      </w:r>
      <w:bookmarkEnd w:id="2"/>
    </w:p>
    <w:p w:rsidR="00B227D8" w:rsidRPr="00232BC8" w:rsidRDefault="00B227D8" w:rsidP="00232BC8">
      <w:pPr>
        <w:pStyle w:val="21"/>
        <w:shd w:val="clear" w:color="auto" w:fill="auto"/>
        <w:spacing w:after="0" w:line="240" w:lineRule="auto"/>
        <w:ind w:left="140" w:right="140"/>
        <w:jc w:val="both"/>
        <w:rPr>
          <w:sz w:val="24"/>
          <w:szCs w:val="24"/>
        </w:rPr>
      </w:pPr>
      <w:r w:rsidRPr="00232BC8">
        <w:rPr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B227D8" w:rsidRPr="00232BC8" w:rsidRDefault="00B227D8" w:rsidP="00232BC8">
      <w:pPr>
        <w:pStyle w:val="21"/>
        <w:shd w:val="clear" w:color="auto" w:fill="auto"/>
        <w:spacing w:after="0" w:line="240" w:lineRule="auto"/>
        <w:ind w:left="140"/>
        <w:jc w:val="both"/>
        <w:rPr>
          <w:b/>
          <w:sz w:val="24"/>
          <w:szCs w:val="24"/>
        </w:rPr>
      </w:pPr>
      <w:r w:rsidRPr="00232BC8">
        <w:rPr>
          <w:b/>
          <w:sz w:val="24"/>
          <w:szCs w:val="24"/>
        </w:rPr>
        <w:t>Основные источники:</w:t>
      </w:r>
    </w:p>
    <w:p w:rsidR="00D55991" w:rsidRPr="00232BC8" w:rsidRDefault="00D55991" w:rsidP="00232BC8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Л.Н.  Гуляева «Технология монтажа и регулировки радиоэлектронной </w:t>
      </w:r>
      <w:r w:rsidR="00232BC8" w:rsidRPr="00232BC8">
        <w:rPr>
          <w:rFonts w:ascii="Times New Roman" w:hAnsi="Times New Roman"/>
          <w:sz w:val="24"/>
          <w:szCs w:val="24"/>
        </w:rPr>
        <w:t>аппаратуры и</w:t>
      </w:r>
      <w:r w:rsidRPr="00232BC8">
        <w:rPr>
          <w:rFonts w:ascii="Times New Roman" w:hAnsi="Times New Roman"/>
          <w:sz w:val="24"/>
          <w:szCs w:val="24"/>
        </w:rPr>
        <w:t xml:space="preserve"> приборов» - М.: издательский центр «Академия», 2010., 256 стр.</w:t>
      </w:r>
    </w:p>
    <w:p w:rsidR="00D55991" w:rsidRPr="00232BC8" w:rsidRDefault="00D55991" w:rsidP="00232BC8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Г.В. Ярочкина «Радиоэлектронная аппаратура и регулировка» - М.: издательский центр «Академия», 2010., 301 стр.</w:t>
      </w:r>
    </w:p>
    <w:p w:rsidR="00D55991" w:rsidRPr="00232BC8" w:rsidRDefault="00D55991" w:rsidP="00232BC8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Ю.В. Панфилов.  Оборудование производства ИМС и промышленные роботы: -М.: Радио и связь, 1988.- 320 с.</w:t>
      </w:r>
    </w:p>
    <w:p w:rsidR="00D55991" w:rsidRPr="00232BC8" w:rsidRDefault="00D55991" w:rsidP="00232BC8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П.Н. Масленников. Оборудование полупроводникового производства -М.: Радио и связь, 1981.- 336 с.</w:t>
      </w:r>
    </w:p>
    <w:p w:rsidR="00D55991" w:rsidRPr="00232BC8" w:rsidRDefault="00D55991" w:rsidP="00232BC8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Е.П. Попов. Основы </w:t>
      </w:r>
      <w:r w:rsidR="00232BC8" w:rsidRPr="00232BC8">
        <w:rPr>
          <w:rFonts w:ascii="Times New Roman" w:hAnsi="Times New Roman"/>
          <w:sz w:val="24"/>
          <w:szCs w:val="24"/>
        </w:rPr>
        <w:t>робототехники. -</w:t>
      </w:r>
      <w:r w:rsidRPr="00232BC8">
        <w:rPr>
          <w:rFonts w:ascii="Times New Roman" w:hAnsi="Times New Roman"/>
          <w:sz w:val="24"/>
          <w:szCs w:val="24"/>
        </w:rPr>
        <w:t xml:space="preserve"> М.: Высшая школа., 1990. – 224 с.</w:t>
      </w:r>
      <w:r w:rsidRPr="00232BC8">
        <w:rPr>
          <w:rFonts w:ascii="Times New Roman" w:hAnsi="Times New Roman"/>
          <w:sz w:val="24"/>
          <w:szCs w:val="24"/>
        </w:rPr>
        <w:tab/>
      </w:r>
      <w:r w:rsidRPr="00232BC8">
        <w:rPr>
          <w:rFonts w:ascii="Times New Roman" w:hAnsi="Times New Roman"/>
          <w:sz w:val="24"/>
          <w:szCs w:val="24"/>
        </w:rPr>
        <w:tab/>
      </w:r>
    </w:p>
    <w:p w:rsidR="00D55991" w:rsidRPr="00232BC8" w:rsidRDefault="00D55991" w:rsidP="00232BC8">
      <w:pPr>
        <w:pStyle w:val="20"/>
        <w:widowControl w:val="0"/>
        <w:shd w:val="clear" w:color="auto" w:fill="auto"/>
        <w:tabs>
          <w:tab w:val="left" w:pos="1126"/>
          <w:tab w:val="left" w:leader="dot" w:pos="2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7D8" w:rsidRPr="00232BC8" w:rsidRDefault="00B227D8" w:rsidP="00232BC8">
      <w:pPr>
        <w:pStyle w:val="21"/>
        <w:shd w:val="clear" w:color="auto" w:fill="auto"/>
        <w:spacing w:after="0" w:line="240" w:lineRule="auto"/>
        <w:ind w:left="140"/>
        <w:jc w:val="both"/>
        <w:rPr>
          <w:b/>
          <w:sz w:val="24"/>
          <w:szCs w:val="24"/>
        </w:rPr>
      </w:pPr>
      <w:r w:rsidRPr="00232BC8">
        <w:rPr>
          <w:b/>
          <w:sz w:val="24"/>
          <w:szCs w:val="24"/>
        </w:rPr>
        <w:t>Дополнительные источники:</w:t>
      </w:r>
    </w:p>
    <w:p w:rsidR="00D55991" w:rsidRPr="00232BC8" w:rsidRDefault="00D55991" w:rsidP="00232BC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В.И. Блаут – Блачева; А.П. Волоснов; Г.В. Смирнов – «Технология производства радиоаппаратуры» - М.: «Энергия», 1982.</w:t>
      </w:r>
    </w:p>
    <w:p w:rsidR="00D55991" w:rsidRPr="00232BC8" w:rsidRDefault="00D55991" w:rsidP="00232BC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О.Е. Вершинин, И.Г. Мироненко – «Монтаж радиоэлектронной аппаратуры и приборов» - М.: «Высшая школа», 1991.</w:t>
      </w:r>
    </w:p>
    <w:p w:rsidR="00D55991" w:rsidRPr="00232BC8" w:rsidRDefault="00D55991" w:rsidP="00232BC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В.О. Буклер, Л.П. Владимиров, Г.Х. Гиршман – «Сборка радиоаппаратуры» - М.: «Энергия», 1974.</w:t>
      </w:r>
    </w:p>
    <w:p w:rsidR="00D55991" w:rsidRPr="00232BC8" w:rsidRDefault="00232BC8" w:rsidP="00232BC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лекций «</w:t>
      </w:r>
      <w:r w:rsidR="00D55991" w:rsidRPr="00232BC8">
        <w:rPr>
          <w:rFonts w:ascii="Times New Roman" w:hAnsi="Times New Roman"/>
          <w:sz w:val="24"/>
          <w:szCs w:val="24"/>
        </w:rPr>
        <w:t>Технология и автоматизация производства электронной аппаратуры». ТГРТУ , 2005 -350 с.</w:t>
      </w:r>
    </w:p>
    <w:p w:rsidR="00D55991" w:rsidRPr="00232BC8" w:rsidRDefault="00D55991" w:rsidP="00232BC8">
      <w:pPr>
        <w:pStyle w:val="20"/>
        <w:widowControl w:val="0"/>
        <w:shd w:val="clear" w:color="auto" w:fill="auto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D55991" w:rsidRDefault="00D55991" w:rsidP="00232BC8">
      <w:pPr>
        <w:pStyle w:val="20"/>
        <w:widowControl w:val="0"/>
        <w:shd w:val="clear" w:color="auto" w:fill="auto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232BC8" w:rsidRDefault="00232BC8" w:rsidP="00232BC8">
      <w:pPr>
        <w:pStyle w:val="20"/>
        <w:widowControl w:val="0"/>
        <w:shd w:val="clear" w:color="auto" w:fill="auto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232BC8" w:rsidRPr="00232BC8" w:rsidRDefault="00232BC8" w:rsidP="00232BC8">
      <w:pPr>
        <w:pStyle w:val="20"/>
        <w:widowControl w:val="0"/>
        <w:shd w:val="clear" w:color="auto" w:fill="auto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B227D8" w:rsidRPr="00232BC8" w:rsidRDefault="00E30844" w:rsidP="00232BC8">
      <w:pPr>
        <w:pStyle w:val="21"/>
        <w:shd w:val="clear" w:color="auto" w:fill="auto"/>
        <w:tabs>
          <w:tab w:val="left" w:leader="dot" w:pos="2446"/>
        </w:tabs>
        <w:spacing w:after="0" w:line="240" w:lineRule="auto"/>
        <w:ind w:left="860"/>
        <w:jc w:val="both"/>
        <w:rPr>
          <w:b/>
          <w:sz w:val="24"/>
          <w:szCs w:val="24"/>
        </w:rPr>
      </w:pPr>
      <w:r w:rsidRPr="00232BC8">
        <w:rPr>
          <w:sz w:val="24"/>
          <w:szCs w:val="24"/>
        </w:rPr>
        <w:lastRenderedPageBreak/>
        <w:t xml:space="preserve"> </w:t>
      </w:r>
      <w:bookmarkStart w:id="3" w:name="bookmark8"/>
      <w:r w:rsidR="00B227D8" w:rsidRPr="00232BC8">
        <w:rPr>
          <w:b/>
          <w:sz w:val="24"/>
          <w:szCs w:val="24"/>
        </w:rPr>
        <w:t>Кадровое обеспечение образовательного процесса</w:t>
      </w:r>
      <w:bookmarkEnd w:id="3"/>
    </w:p>
    <w:p w:rsidR="00C81D69" w:rsidRPr="00232BC8" w:rsidRDefault="00C81D69" w:rsidP="00232BC8">
      <w:pPr>
        <w:pStyle w:val="23"/>
        <w:shd w:val="clear" w:color="auto" w:fill="auto"/>
        <w:tabs>
          <w:tab w:val="left" w:pos="961"/>
        </w:tabs>
        <w:spacing w:before="0" w:line="240" w:lineRule="auto"/>
        <w:rPr>
          <w:b/>
          <w:sz w:val="24"/>
          <w:szCs w:val="24"/>
        </w:rPr>
      </w:pPr>
    </w:p>
    <w:p w:rsidR="00C81D69" w:rsidRPr="00232BC8" w:rsidRDefault="00C81D69" w:rsidP="00232BC8">
      <w:pPr>
        <w:pStyle w:val="Default"/>
        <w:ind w:firstLine="567"/>
        <w:jc w:val="both"/>
      </w:pPr>
      <w:r w:rsidRPr="00232BC8">
        <w:t xml:space="preserve">Организацию и руководство практикой осуществляют руководители практики от колледжа и от организации. </w:t>
      </w:r>
    </w:p>
    <w:p w:rsidR="00C81D69" w:rsidRPr="00232BC8" w:rsidRDefault="00C81D69" w:rsidP="00232BC8">
      <w:pPr>
        <w:pStyle w:val="Default"/>
        <w:ind w:firstLine="567"/>
        <w:jc w:val="both"/>
      </w:pPr>
      <w:r w:rsidRPr="00232BC8">
        <w:t xml:space="preserve">Руководителями практики от колледжа назначаются преподаватели дисциплин профессионального цикла, которые должны иметь высшее образование, соответствующее профилю преподаваемой дисциплины (модуля) и опыт деятельности в организациях соответствующей профессиональной сферы. Преподаватели должны проходить стажировку в профильных организациях не реже одного раза в три года. </w:t>
      </w:r>
    </w:p>
    <w:p w:rsidR="00C81D69" w:rsidRPr="00232BC8" w:rsidRDefault="00C81D69" w:rsidP="00232BC8">
      <w:pPr>
        <w:pStyle w:val="Default"/>
        <w:ind w:firstLine="567"/>
        <w:jc w:val="both"/>
      </w:pPr>
      <w:r w:rsidRPr="00232BC8">
        <w:t>Руководителями преддипломной практики от организации</w:t>
      </w:r>
      <w:r w:rsidR="00D55991" w:rsidRPr="00232BC8">
        <w:t xml:space="preserve"> </w:t>
      </w:r>
      <w:r w:rsidRPr="00232BC8">
        <w:t xml:space="preserve">назначаются ведущие специалисты организаций, имеющие высшее профессиональное образование. </w:t>
      </w:r>
    </w:p>
    <w:p w:rsidR="00232BC8" w:rsidRDefault="00B227D8" w:rsidP="00232BC8">
      <w:pPr>
        <w:pStyle w:val="Default"/>
        <w:ind w:firstLine="567"/>
        <w:jc w:val="both"/>
        <w:rPr>
          <w:i/>
          <w:iCs/>
        </w:rPr>
      </w:pPr>
      <w:r w:rsidRPr="00232BC8">
        <w:t>Преподаватели</w:t>
      </w:r>
      <w:r w:rsidRPr="00232BC8">
        <w:rPr>
          <w:i/>
          <w:iCs/>
        </w:rPr>
        <w:t>:</w:t>
      </w:r>
      <w:r w:rsidR="00797F28" w:rsidRPr="00232BC8">
        <w:rPr>
          <w:i/>
          <w:iCs/>
        </w:rPr>
        <w:t xml:space="preserve"> </w:t>
      </w:r>
      <w:r w:rsidR="001315FE" w:rsidRPr="00232BC8">
        <w:rPr>
          <w:i/>
          <w:iCs/>
        </w:rPr>
        <w:t>Дубовицкий В.В., Модина О.В.,</w:t>
      </w:r>
      <w:r w:rsidR="00797F28" w:rsidRPr="00232BC8">
        <w:rPr>
          <w:i/>
          <w:iCs/>
        </w:rPr>
        <w:t xml:space="preserve"> </w:t>
      </w:r>
      <w:r w:rsidR="001315FE" w:rsidRPr="00232BC8">
        <w:rPr>
          <w:i/>
          <w:iCs/>
        </w:rPr>
        <w:t>Мироненко И.И.,</w:t>
      </w:r>
      <w:r w:rsidR="00232BC8">
        <w:rPr>
          <w:i/>
          <w:iCs/>
        </w:rPr>
        <w:t xml:space="preserve"> Масленников С. А.</w:t>
      </w:r>
      <w:r w:rsidR="001315FE" w:rsidRPr="00232BC8">
        <w:rPr>
          <w:i/>
          <w:iCs/>
        </w:rPr>
        <w:t xml:space="preserve"> </w:t>
      </w:r>
    </w:p>
    <w:p w:rsidR="00DA3CCE" w:rsidRPr="00232BC8" w:rsidRDefault="00DA3CCE" w:rsidP="00232BC8">
      <w:pPr>
        <w:pStyle w:val="Default"/>
        <w:ind w:firstLine="567"/>
        <w:jc w:val="both"/>
      </w:pPr>
    </w:p>
    <w:p w:rsidR="0062531A" w:rsidRPr="00232BC8" w:rsidRDefault="0062531A" w:rsidP="00232BC8">
      <w:pPr>
        <w:tabs>
          <w:tab w:val="num" w:pos="0"/>
          <w:tab w:val="left" w:pos="142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2531A" w:rsidRPr="00232BC8" w:rsidRDefault="0062531A" w:rsidP="00232BC8">
      <w:pPr>
        <w:tabs>
          <w:tab w:val="right" w:leader="underscore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2BC8">
        <w:rPr>
          <w:rFonts w:ascii="Times New Roman" w:hAnsi="Times New Roman"/>
          <w:b/>
          <w:sz w:val="24"/>
          <w:szCs w:val="24"/>
        </w:rPr>
        <w:t>5</w:t>
      </w:r>
      <w:r w:rsidR="002D1FC8" w:rsidRPr="00232BC8">
        <w:rPr>
          <w:rFonts w:ascii="Times New Roman" w:hAnsi="Times New Roman"/>
          <w:b/>
          <w:sz w:val="24"/>
          <w:szCs w:val="24"/>
        </w:rPr>
        <w:t>.</w:t>
      </w:r>
      <w:r w:rsidRPr="00232B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КОНТРОЛЬ И ОЦЕНКА РЕЗУЛЬТАТОВ ОСВОЕНИЯ ПРОГРАММЫ ПРЕДДИПЛОМНОЙ ПРАКТИКИ</w:t>
      </w:r>
    </w:p>
    <w:p w:rsidR="00DA3CCE" w:rsidRPr="00232BC8" w:rsidRDefault="00DA3CCE" w:rsidP="00232BC8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2531A" w:rsidRPr="00232BC8" w:rsidRDefault="00B56C1F" w:rsidP="00232BC8">
      <w:pPr>
        <w:tabs>
          <w:tab w:val="right" w:leader="underscore" w:pos="963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Итогом </w:t>
      </w:r>
      <w:r w:rsidR="0062531A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преддипломной практики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является   промежуточная</w:t>
      </w:r>
      <w:r w:rsidR="001315FE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аттестация</w:t>
      </w:r>
      <w:r w:rsidR="0062531A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форме</w:t>
      </w:r>
      <w:r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315FE" w:rsidRPr="00232BC8">
        <w:rPr>
          <w:rFonts w:ascii="Times New Roman" w:eastAsia="Times New Roman" w:hAnsi="Times New Roman"/>
          <w:bCs/>
          <w:sz w:val="24"/>
          <w:szCs w:val="24"/>
          <w:lang w:eastAsia="ru-RU"/>
        </w:rPr>
        <w:t>дифференцированного зачёта</w:t>
      </w:r>
    </w:p>
    <w:p w:rsidR="00021222" w:rsidRPr="00232BC8" w:rsidRDefault="00C81D69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Текущий контроль результатов </w:t>
      </w:r>
      <w:r w:rsidR="00B56C1F" w:rsidRPr="00232BC8">
        <w:rPr>
          <w:rFonts w:ascii="Times New Roman" w:hAnsi="Times New Roman"/>
          <w:sz w:val="24"/>
          <w:szCs w:val="24"/>
        </w:rPr>
        <w:t xml:space="preserve">прохождения </w:t>
      </w:r>
      <w:r w:rsidRPr="00232BC8">
        <w:rPr>
          <w:rFonts w:ascii="Times New Roman" w:hAnsi="Times New Roman"/>
          <w:sz w:val="24"/>
          <w:szCs w:val="24"/>
        </w:rPr>
        <w:t>практики осуществляется руководителем практики от колледжа в процессе выполнения об</w:t>
      </w:r>
      <w:r w:rsidR="00D8363A" w:rsidRPr="00232BC8">
        <w:rPr>
          <w:rFonts w:ascii="Times New Roman" w:hAnsi="Times New Roman"/>
          <w:sz w:val="24"/>
          <w:szCs w:val="24"/>
        </w:rPr>
        <w:t>учающимися работ в организациях</w:t>
      </w:r>
      <w:r w:rsidRPr="00232BC8">
        <w:rPr>
          <w:rFonts w:ascii="Times New Roman" w:hAnsi="Times New Roman"/>
          <w:sz w:val="24"/>
          <w:szCs w:val="24"/>
        </w:rPr>
        <w:t>.</w:t>
      </w:r>
    </w:p>
    <w:p w:rsidR="00601835" w:rsidRPr="00232BC8" w:rsidRDefault="00021222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Выполнение заданий на практике, подготовка отчета, дневника, </w:t>
      </w:r>
      <w:r w:rsidR="00232BC8" w:rsidRPr="00232BC8">
        <w:rPr>
          <w:rFonts w:ascii="Times New Roman" w:hAnsi="Times New Roman"/>
          <w:sz w:val="24"/>
          <w:szCs w:val="24"/>
        </w:rPr>
        <w:t>индивидуального задания</w:t>
      </w:r>
      <w:r w:rsidRPr="00232BC8">
        <w:rPr>
          <w:rFonts w:ascii="Times New Roman" w:hAnsi="Times New Roman"/>
          <w:sz w:val="24"/>
          <w:szCs w:val="24"/>
        </w:rPr>
        <w:t>, характеристики и аттестационного листа</w:t>
      </w:r>
      <w:r w:rsidR="001315FE" w:rsidRPr="00232BC8">
        <w:rPr>
          <w:rFonts w:ascii="Times New Roman" w:hAnsi="Times New Roman"/>
          <w:sz w:val="24"/>
          <w:szCs w:val="24"/>
        </w:rPr>
        <w:t xml:space="preserve"> </w:t>
      </w:r>
      <w:r w:rsidR="00601835" w:rsidRPr="00232BC8">
        <w:rPr>
          <w:rFonts w:ascii="Times New Roman" w:hAnsi="Times New Roman"/>
          <w:sz w:val="24"/>
          <w:szCs w:val="24"/>
        </w:rPr>
        <w:t>контролируется</w:t>
      </w:r>
      <w:r w:rsidR="001315FE" w:rsidRPr="00232BC8">
        <w:rPr>
          <w:rFonts w:ascii="Times New Roman" w:hAnsi="Times New Roman"/>
          <w:sz w:val="24"/>
          <w:szCs w:val="24"/>
        </w:rPr>
        <w:t xml:space="preserve"> </w:t>
      </w:r>
      <w:r w:rsidR="00601835" w:rsidRPr="00232BC8">
        <w:rPr>
          <w:rFonts w:ascii="Times New Roman" w:hAnsi="Times New Roman"/>
          <w:sz w:val="24"/>
          <w:szCs w:val="24"/>
        </w:rPr>
        <w:t xml:space="preserve">руководителем </w:t>
      </w:r>
      <w:r w:rsidR="00712D94" w:rsidRPr="00232BC8">
        <w:rPr>
          <w:rFonts w:ascii="Times New Roman" w:hAnsi="Times New Roman"/>
          <w:sz w:val="24"/>
          <w:szCs w:val="24"/>
        </w:rPr>
        <w:t>практики от</w:t>
      </w:r>
      <w:r w:rsidR="00601835" w:rsidRPr="00232BC8">
        <w:rPr>
          <w:rFonts w:ascii="Times New Roman" w:hAnsi="Times New Roman"/>
          <w:sz w:val="24"/>
          <w:szCs w:val="24"/>
        </w:rPr>
        <w:t xml:space="preserve"> учебного заведения и</w:t>
      </w:r>
      <w:r w:rsidR="001315FE" w:rsidRPr="00232BC8">
        <w:rPr>
          <w:rFonts w:ascii="Times New Roman" w:hAnsi="Times New Roman"/>
          <w:sz w:val="24"/>
          <w:szCs w:val="24"/>
        </w:rPr>
        <w:t xml:space="preserve"> </w:t>
      </w:r>
      <w:r w:rsidR="00601835" w:rsidRPr="00232BC8">
        <w:rPr>
          <w:rFonts w:ascii="Times New Roman" w:hAnsi="Times New Roman"/>
          <w:sz w:val="24"/>
          <w:szCs w:val="24"/>
        </w:rPr>
        <w:t>руководителем практики от предприятия.</w:t>
      </w:r>
    </w:p>
    <w:p w:rsidR="00C81D69" w:rsidRPr="00232BC8" w:rsidRDefault="00D8363A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 xml:space="preserve"> Формой контроля прохождения практике является отчет по практике. </w:t>
      </w:r>
      <w:r w:rsidR="00601835" w:rsidRPr="00232BC8">
        <w:rPr>
          <w:rFonts w:ascii="Times New Roman" w:hAnsi="Times New Roman"/>
          <w:sz w:val="24"/>
          <w:szCs w:val="24"/>
        </w:rPr>
        <w:t xml:space="preserve">Сдача </w:t>
      </w:r>
      <w:r w:rsidR="00712D94" w:rsidRPr="00232BC8">
        <w:rPr>
          <w:rFonts w:ascii="Times New Roman" w:hAnsi="Times New Roman"/>
          <w:sz w:val="24"/>
          <w:szCs w:val="24"/>
        </w:rPr>
        <w:t>и защита</w:t>
      </w:r>
      <w:r w:rsidR="00601835" w:rsidRPr="00232BC8">
        <w:rPr>
          <w:rFonts w:ascii="Times New Roman" w:hAnsi="Times New Roman"/>
          <w:sz w:val="24"/>
          <w:szCs w:val="24"/>
        </w:rPr>
        <w:t xml:space="preserve"> отчетов по практике</w:t>
      </w:r>
      <w:r w:rsidR="00712D94">
        <w:rPr>
          <w:rFonts w:ascii="Times New Roman" w:hAnsi="Times New Roman"/>
          <w:sz w:val="24"/>
          <w:szCs w:val="24"/>
        </w:rPr>
        <w:t xml:space="preserve"> проводится   в </w:t>
      </w:r>
      <w:r w:rsidR="00601835" w:rsidRPr="00232BC8">
        <w:rPr>
          <w:rFonts w:ascii="Times New Roman" w:hAnsi="Times New Roman"/>
          <w:sz w:val="24"/>
          <w:szCs w:val="24"/>
        </w:rPr>
        <w:t>последний  день проведения практики.</w:t>
      </w:r>
    </w:p>
    <w:p w:rsidR="00601835" w:rsidRPr="00232BC8" w:rsidRDefault="00601835" w:rsidP="00232BC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32BC8">
        <w:rPr>
          <w:rFonts w:ascii="Times New Roman" w:hAnsi="Times New Roman"/>
          <w:b/>
          <w:sz w:val="24"/>
          <w:szCs w:val="24"/>
        </w:rPr>
        <w:t>Структура отчета по практике</w:t>
      </w:r>
      <w:r w:rsidR="003C386F" w:rsidRPr="00232BC8">
        <w:rPr>
          <w:rFonts w:ascii="Times New Roman" w:hAnsi="Times New Roman"/>
          <w:b/>
          <w:sz w:val="24"/>
          <w:szCs w:val="24"/>
        </w:rPr>
        <w:t>:</w:t>
      </w:r>
    </w:p>
    <w:p w:rsidR="00601835" w:rsidRPr="00232BC8" w:rsidRDefault="00601835" w:rsidP="00232BC8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Титульный лист (отчет)</w:t>
      </w:r>
    </w:p>
    <w:p w:rsidR="00A42B39" w:rsidRPr="00232BC8" w:rsidRDefault="00A42B39" w:rsidP="00232BC8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Договор на практику</w:t>
      </w:r>
    </w:p>
    <w:p w:rsidR="00A42B39" w:rsidRPr="00232BC8" w:rsidRDefault="00A42B39" w:rsidP="00232BC8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Задание на практику</w:t>
      </w:r>
    </w:p>
    <w:p w:rsidR="00A42B39" w:rsidRPr="00232BC8" w:rsidRDefault="00A42B39" w:rsidP="00232BC8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Дневник</w:t>
      </w:r>
      <w:r w:rsidR="00B70E06" w:rsidRPr="00232BC8">
        <w:rPr>
          <w:rFonts w:ascii="Times New Roman" w:hAnsi="Times New Roman"/>
          <w:sz w:val="24"/>
          <w:szCs w:val="24"/>
        </w:rPr>
        <w:t xml:space="preserve"> по практике</w:t>
      </w:r>
    </w:p>
    <w:p w:rsidR="00A42B39" w:rsidRPr="00232BC8" w:rsidRDefault="00A42B39" w:rsidP="00232BC8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Отзыв руководителя практики от предприятия</w:t>
      </w:r>
    </w:p>
    <w:p w:rsidR="00B70E06" w:rsidRPr="00232BC8" w:rsidRDefault="00A42B39" w:rsidP="00232BC8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Характеристика</w:t>
      </w:r>
    </w:p>
    <w:p w:rsidR="00A42B39" w:rsidRPr="00232BC8" w:rsidRDefault="00B70E06" w:rsidP="00232BC8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Ксерокопия страниц журнала по охране труда на предприятии</w:t>
      </w:r>
    </w:p>
    <w:p w:rsidR="00B70E06" w:rsidRPr="00232BC8" w:rsidRDefault="00B70E06" w:rsidP="00232BC8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Приложения: материалы к отчету по практике.</w:t>
      </w:r>
    </w:p>
    <w:p w:rsidR="00A42B39" w:rsidRPr="00232BC8" w:rsidRDefault="00A42B39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386F" w:rsidRPr="00232BC8" w:rsidRDefault="003C386F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386F" w:rsidRPr="00232BC8" w:rsidRDefault="003C386F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386F" w:rsidRDefault="003C386F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2D94" w:rsidRPr="00232BC8" w:rsidRDefault="00712D94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386F" w:rsidRPr="00232BC8" w:rsidRDefault="003C386F" w:rsidP="00232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6690" w:rsidRPr="00232BC8" w:rsidRDefault="009F6690" w:rsidP="00232BC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9F6690" w:rsidRPr="00232BC8" w:rsidRDefault="005324AA" w:rsidP="00232BC8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232BC8">
        <w:rPr>
          <w:rFonts w:ascii="Times New Roman" w:hAnsi="Times New Roman"/>
          <w:i/>
          <w:sz w:val="24"/>
          <w:szCs w:val="24"/>
        </w:rPr>
        <w:lastRenderedPageBreak/>
        <w:t>Приложение 1</w:t>
      </w:r>
    </w:p>
    <w:p w:rsidR="009F6690" w:rsidRPr="00232BC8" w:rsidRDefault="009F6690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32BC8">
        <w:rPr>
          <w:rFonts w:ascii="Times New Roman" w:hAnsi="Times New Roman"/>
          <w:b/>
          <w:sz w:val="24"/>
          <w:szCs w:val="24"/>
        </w:rPr>
        <w:t>ПЕРЕЧЕНЬ БАЗ ПРЕДДИПЛОМНОЙ ПРАКТИКИ</w:t>
      </w:r>
    </w:p>
    <w:p w:rsidR="005324AA" w:rsidRPr="00232BC8" w:rsidRDefault="005324AA" w:rsidP="00232B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4AA" w:rsidRPr="00232BC8" w:rsidRDefault="0009654E" w:rsidP="00232BC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АО НПП «Исток» им. А.И.Шокина.</w:t>
      </w:r>
    </w:p>
    <w:p w:rsidR="0009654E" w:rsidRPr="00232BC8" w:rsidRDefault="0009654E" w:rsidP="00232BC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АО НПП «Циклон – Тест».</w:t>
      </w:r>
    </w:p>
    <w:p w:rsidR="0009654E" w:rsidRPr="00232BC8" w:rsidRDefault="0009654E" w:rsidP="00232BC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ООО «Сапсан».</w:t>
      </w:r>
    </w:p>
    <w:p w:rsidR="0009654E" w:rsidRPr="00232BC8" w:rsidRDefault="0009654E" w:rsidP="00232BC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ООО «Май».</w:t>
      </w:r>
    </w:p>
    <w:p w:rsidR="0009654E" w:rsidRPr="00232BC8" w:rsidRDefault="0009654E" w:rsidP="00232BC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АО «ФЗМТ».</w:t>
      </w:r>
    </w:p>
    <w:p w:rsidR="0009654E" w:rsidRPr="00232BC8" w:rsidRDefault="0009654E" w:rsidP="00232BC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АО НПП «Платан».</w:t>
      </w:r>
    </w:p>
    <w:p w:rsidR="0009654E" w:rsidRPr="00232BC8" w:rsidRDefault="0009654E" w:rsidP="00232BC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2BC8">
        <w:rPr>
          <w:rFonts w:ascii="Times New Roman" w:hAnsi="Times New Roman"/>
          <w:sz w:val="24"/>
          <w:szCs w:val="24"/>
        </w:rPr>
        <w:t>АО НТЦ «Элекон»</w:t>
      </w: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4AA" w:rsidRPr="00232BC8" w:rsidRDefault="005324AA" w:rsidP="00232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5324AA" w:rsidRPr="00232BC8" w:rsidSect="008F28A9">
      <w:pgSz w:w="11906" w:h="16838"/>
      <w:pgMar w:top="1134" w:right="709" w:bottom="992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17D" w:rsidRDefault="0057317D" w:rsidP="00B43375">
      <w:pPr>
        <w:spacing w:after="0" w:line="240" w:lineRule="auto"/>
      </w:pPr>
      <w:r>
        <w:separator/>
      </w:r>
    </w:p>
  </w:endnote>
  <w:endnote w:type="continuationSeparator" w:id="0">
    <w:p w:rsidR="0057317D" w:rsidRDefault="0057317D" w:rsidP="00B43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03445"/>
    </w:sdtPr>
    <w:sdtEndPr/>
    <w:sdtContent>
      <w:p w:rsidR="00232BC8" w:rsidRDefault="00232BC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06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2BC8" w:rsidRDefault="00232BC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17D" w:rsidRDefault="0057317D" w:rsidP="00B43375">
      <w:pPr>
        <w:spacing w:after="0" w:line="240" w:lineRule="auto"/>
      </w:pPr>
      <w:r>
        <w:separator/>
      </w:r>
    </w:p>
  </w:footnote>
  <w:footnote w:type="continuationSeparator" w:id="0">
    <w:p w:rsidR="0057317D" w:rsidRDefault="0057317D" w:rsidP="00B43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4575"/>
    <w:multiLevelType w:val="hybridMultilevel"/>
    <w:tmpl w:val="7CF2B788"/>
    <w:lvl w:ilvl="0" w:tplc="559E0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3D177B"/>
    <w:multiLevelType w:val="multilevel"/>
    <w:tmpl w:val="03B82096"/>
    <w:lvl w:ilvl="0">
      <w:start w:val="1"/>
      <w:numFmt w:val="decimal"/>
      <w:lvlText w:val="%1"/>
      <w:lvlJc w:val="left"/>
      <w:pPr>
        <w:ind w:left="375" w:hanging="375"/>
      </w:pPr>
      <w:rPr>
        <w:color w:val="auto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color w:val="auto"/>
      </w:rPr>
    </w:lvl>
  </w:abstractNum>
  <w:abstractNum w:abstractNumId="2" w15:restartNumberingAfterBreak="0">
    <w:nsid w:val="097E497F"/>
    <w:multiLevelType w:val="hybridMultilevel"/>
    <w:tmpl w:val="957055D4"/>
    <w:lvl w:ilvl="0" w:tplc="9A821CC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3E6E31"/>
    <w:multiLevelType w:val="hybridMultilevel"/>
    <w:tmpl w:val="2F5AF3AC"/>
    <w:lvl w:ilvl="0" w:tplc="379E047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E47B7B"/>
    <w:multiLevelType w:val="multilevel"/>
    <w:tmpl w:val="8A50C3E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5" w15:restartNumberingAfterBreak="0">
    <w:nsid w:val="1362503B"/>
    <w:multiLevelType w:val="hybridMultilevel"/>
    <w:tmpl w:val="356264A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B5B20"/>
    <w:multiLevelType w:val="hybridMultilevel"/>
    <w:tmpl w:val="577E14D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CF4725"/>
    <w:multiLevelType w:val="hybridMultilevel"/>
    <w:tmpl w:val="3E907E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520D70"/>
    <w:multiLevelType w:val="hybridMultilevel"/>
    <w:tmpl w:val="71B6C5BA"/>
    <w:lvl w:ilvl="0" w:tplc="F1F0173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CB22B0"/>
    <w:multiLevelType w:val="multilevel"/>
    <w:tmpl w:val="CDEED4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E333704"/>
    <w:multiLevelType w:val="hybridMultilevel"/>
    <w:tmpl w:val="A3C89D3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019C5"/>
    <w:multiLevelType w:val="hybridMultilevel"/>
    <w:tmpl w:val="57A4C42A"/>
    <w:lvl w:ilvl="0" w:tplc="03A05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A3DB6"/>
    <w:multiLevelType w:val="multilevel"/>
    <w:tmpl w:val="D3AE37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color w:val="auto"/>
      </w:rPr>
    </w:lvl>
  </w:abstractNum>
  <w:abstractNum w:abstractNumId="13" w15:restartNumberingAfterBreak="0">
    <w:nsid w:val="24075268"/>
    <w:multiLevelType w:val="multilevel"/>
    <w:tmpl w:val="4FD063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80326B0"/>
    <w:multiLevelType w:val="hybridMultilevel"/>
    <w:tmpl w:val="C082EDF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74516F"/>
    <w:multiLevelType w:val="multilevel"/>
    <w:tmpl w:val="8B00F7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16" w15:restartNumberingAfterBreak="0">
    <w:nsid w:val="31BD665A"/>
    <w:multiLevelType w:val="hybridMultilevel"/>
    <w:tmpl w:val="703631DE"/>
    <w:lvl w:ilvl="0" w:tplc="7F600FC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3A1A66"/>
    <w:multiLevelType w:val="hybridMultilevel"/>
    <w:tmpl w:val="F7B8D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A1EF7"/>
    <w:multiLevelType w:val="hybridMultilevel"/>
    <w:tmpl w:val="68888BBC"/>
    <w:lvl w:ilvl="0" w:tplc="379E047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1625D"/>
    <w:multiLevelType w:val="hybridMultilevel"/>
    <w:tmpl w:val="C644D284"/>
    <w:lvl w:ilvl="0" w:tplc="9A821CC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5742BE4"/>
    <w:multiLevelType w:val="hybridMultilevel"/>
    <w:tmpl w:val="07FCC584"/>
    <w:lvl w:ilvl="0" w:tplc="F1F0173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122D81"/>
    <w:multiLevelType w:val="hybridMultilevel"/>
    <w:tmpl w:val="0FCC806A"/>
    <w:lvl w:ilvl="0" w:tplc="9AB477BE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8582038"/>
    <w:multiLevelType w:val="hybridMultilevel"/>
    <w:tmpl w:val="EF16DB90"/>
    <w:lvl w:ilvl="0" w:tplc="AAAAD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00347BC"/>
    <w:multiLevelType w:val="hybridMultilevel"/>
    <w:tmpl w:val="5A9C9F38"/>
    <w:lvl w:ilvl="0" w:tplc="7D04AA14">
      <w:start w:val="1"/>
      <w:numFmt w:val="bullet"/>
      <w:lvlText w:val=""/>
      <w:lvlJc w:val="left"/>
      <w:pPr>
        <w:tabs>
          <w:tab w:val="num" w:pos="1257"/>
        </w:tabs>
        <w:ind w:left="540" w:firstLine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55EA49AC"/>
    <w:multiLevelType w:val="hybridMultilevel"/>
    <w:tmpl w:val="17BC0382"/>
    <w:lvl w:ilvl="0" w:tplc="F4504D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E8D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72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3E07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943F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0E6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84C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B0CB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02FE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EB1338"/>
    <w:multiLevelType w:val="hybridMultilevel"/>
    <w:tmpl w:val="EF16DB90"/>
    <w:lvl w:ilvl="0" w:tplc="AAAAD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F21789"/>
    <w:multiLevelType w:val="hybridMultilevel"/>
    <w:tmpl w:val="062895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7F77888"/>
    <w:multiLevelType w:val="hybridMultilevel"/>
    <w:tmpl w:val="80AA5FD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B64788"/>
    <w:multiLevelType w:val="hybridMultilevel"/>
    <w:tmpl w:val="9B64D2F0"/>
    <w:lvl w:ilvl="0" w:tplc="EC38B074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0E6B77"/>
    <w:multiLevelType w:val="hybridMultilevel"/>
    <w:tmpl w:val="F5E25FD6"/>
    <w:lvl w:ilvl="0" w:tplc="379E047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84083D"/>
    <w:multiLevelType w:val="multilevel"/>
    <w:tmpl w:val="71C4F4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6F3E7AD1"/>
    <w:multiLevelType w:val="hybridMultilevel"/>
    <w:tmpl w:val="01DCC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A16B8"/>
    <w:multiLevelType w:val="hybridMultilevel"/>
    <w:tmpl w:val="79BA3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4E4C79"/>
    <w:multiLevelType w:val="hybridMultilevel"/>
    <w:tmpl w:val="121E5A5E"/>
    <w:lvl w:ilvl="0" w:tplc="379E047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</w:num>
  <w:num w:numId="10">
    <w:abstractNumId w:val="32"/>
  </w:num>
  <w:num w:numId="11">
    <w:abstractNumId w:val="31"/>
  </w:num>
  <w:num w:numId="12">
    <w:abstractNumId w:val="26"/>
  </w:num>
  <w:num w:numId="13">
    <w:abstractNumId w:val="7"/>
  </w:num>
  <w:num w:numId="14">
    <w:abstractNumId w:val="24"/>
  </w:num>
  <w:num w:numId="15">
    <w:abstractNumId w:val="12"/>
  </w:num>
  <w:num w:numId="16">
    <w:abstractNumId w:val="16"/>
  </w:num>
  <w:num w:numId="17">
    <w:abstractNumId w:val="2"/>
  </w:num>
  <w:num w:numId="18">
    <w:abstractNumId w:val="14"/>
  </w:num>
  <w:num w:numId="19">
    <w:abstractNumId w:val="10"/>
  </w:num>
  <w:num w:numId="20">
    <w:abstractNumId w:val="19"/>
  </w:num>
  <w:num w:numId="21">
    <w:abstractNumId w:val="13"/>
  </w:num>
  <w:num w:numId="22">
    <w:abstractNumId w:val="4"/>
  </w:num>
  <w:num w:numId="23">
    <w:abstractNumId w:val="9"/>
  </w:num>
  <w:num w:numId="24">
    <w:abstractNumId w:val="23"/>
  </w:num>
  <w:num w:numId="25">
    <w:abstractNumId w:val="27"/>
  </w:num>
  <w:num w:numId="26">
    <w:abstractNumId w:val="5"/>
  </w:num>
  <w:num w:numId="27">
    <w:abstractNumId w:val="15"/>
  </w:num>
  <w:num w:numId="28">
    <w:abstractNumId w:val="6"/>
  </w:num>
  <w:num w:numId="29">
    <w:abstractNumId w:val="18"/>
  </w:num>
  <w:num w:numId="30">
    <w:abstractNumId w:val="29"/>
  </w:num>
  <w:num w:numId="31">
    <w:abstractNumId w:val="3"/>
  </w:num>
  <w:num w:numId="32">
    <w:abstractNumId w:val="25"/>
  </w:num>
  <w:num w:numId="33">
    <w:abstractNumId w:val="22"/>
  </w:num>
  <w:num w:numId="34">
    <w:abstractNumId w:val="17"/>
  </w:num>
  <w:num w:numId="35">
    <w:abstractNumId w:val="21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BE3"/>
    <w:rsid w:val="00021222"/>
    <w:rsid w:val="00024396"/>
    <w:rsid w:val="000321B2"/>
    <w:rsid w:val="00040544"/>
    <w:rsid w:val="00041283"/>
    <w:rsid w:val="00065BB0"/>
    <w:rsid w:val="00081998"/>
    <w:rsid w:val="000874CC"/>
    <w:rsid w:val="000945BC"/>
    <w:rsid w:val="0009654E"/>
    <w:rsid w:val="000D05EA"/>
    <w:rsid w:val="000D0E92"/>
    <w:rsid w:val="000D3ECC"/>
    <w:rsid w:val="000E60BF"/>
    <w:rsid w:val="00111B9C"/>
    <w:rsid w:val="001308BF"/>
    <w:rsid w:val="001315FE"/>
    <w:rsid w:val="001B4748"/>
    <w:rsid w:val="001C121B"/>
    <w:rsid w:val="001F2934"/>
    <w:rsid w:val="001F4594"/>
    <w:rsid w:val="001F5E7E"/>
    <w:rsid w:val="00232BC8"/>
    <w:rsid w:val="00272176"/>
    <w:rsid w:val="002827D2"/>
    <w:rsid w:val="00282F02"/>
    <w:rsid w:val="002B4C44"/>
    <w:rsid w:val="002B6C53"/>
    <w:rsid w:val="002D1FC8"/>
    <w:rsid w:val="002D2300"/>
    <w:rsid w:val="002E3F51"/>
    <w:rsid w:val="002E543B"/>
    <w:rsid w:val="002F0BE3"/>
    <w:rsid w:val="00354A29"/>
    <w:rsid w:val="00381F1A"/>
    <w:rsid w:val="003867DD"/>
    <w:rsid w:val="003C386F"/>
    <w:rsid w:val="003F0887"/>
    <w:rsid w:val="003F5B60"/>
    <w:rsid w:val="00426A85"/>
    <w:rsid w:val="004276BF"/>
    <w:rsid w:val="00431F45"/>
    <w:rsid w:val="0045053E"/>
    <w:rsid w:val="004645BA"/>
    <w:rsid w:val="004D0FDC"/>
    <w:rsid w:val="004F3A4B"/>
    <w:rsid w:val="005324AA"/>
    <w:rsid w:val="00541E39"/>
    <w:rsid w:val="00556D51"/>
    <w:rsid w:val="0057317D"/>
    <w:rsid w:val="00583D0F"/>
    <w:rsid w:val="0059162E"/>
    <w:rsid w:val="005A3533"/>
    <w:rsid w:val="005B07C2"/>
    <w:rsid w:val="005B7348"/>
    <w:rsid w:val="005D260C"/>
    <w:rsid w:val="005F3B7F"/>
    <w:rsid w:val="00601835"/>
    <w:rsid w:val="00612D71"/>
    <w:rsid w:val="0062531A"/>
    <w:rsid w:val="00634B39"/>
    <w:rsid w:val="0064387F"/>
    <w:rsid w:val="00644743"/>
    <w:rsid w:val="00651562"/>
    <w:rsid w:val="0065773A"/>
    <w:rsid w:val="006604BA"/>
    <w:rsid w:val="00663492"/>
    <w:rsid w:val="0068434A"/>
    <w:rsid w:val="006955C7"/>
    <w:rsid w:val="006A03D2"/>
    <w:rsid w:val="006A4DA8"/>
    <w:rsid w:val="006B2273"/>
    <w:rsid w:val="006B54BD"/>
    <w:rsid w:val="006B55E5"/>
    <w:rsid w:val="006C3124"/>
    <w:rsid w:val="006D11AD"/>
    <w:rsid w:val="006F7BB9"/>
    <w:rsid w:val="00712D94"/>
    <w:rsid w:val="007440A3"/>
    <w:rsid w:val="007575D7"/>
    <w:rsid w:val="00760DB1"/>
    <w:rsid w:val="0076559B"/>
    <w:rsid w:val="00776DA2"/>
    <w:rsid w:val="00790672"/>
    <w:rsid w:val="00797F28"/>
    <w:rsid w:val="007A718F"/>
    <w:rsid w:val="007B0839"/>
    <w:rsid w:val="007B1BB7"/>
    <w:rsid w:val="007B55F9"/>
    <w:rsid w:val="007D5D4E"/>
    <w:rsid w:val="007E6163"/>
    <w:rsid w:val="007E6347"/>
    <w:rsid w:val="0082636F"/>
    <w:rsid w:val="00831B90"/>
    <w:rsid w:val="008520CC"/>
    <w:rsid w:val="00866026"/>
    <w:rsid w:val="00870EA2"/>
    <w:rsid w:val="00875ACC"/>
    <w:rsid w:val="00883BFC"/>
    <w:rsid w:val="008B0A65"/>
    <w:rsid w:val="008B495B"/>
    <w:rsid w:val="008C1BC2"/>
    <w:rsid w:val="008D063D"/>
    <w:rsid w:val="008D7D28"/>
    <w:rsid w:val="008E476A"/>
    <w:rsid w:val="008F28A9"/>
    <w:rsid w:val="00917902"/>
    <w:rsid w:val="0092783F"/>
    <w:rsid w:val="00991B28"/>
    <w:rsid w:val="009A7C6A"/>
    <w:rsid w:val="009B4EC3"/>
    <w:rsid w:val="009C1F84"/>
    <w:rsid w:val="009C721F"/>
    <w:rsid w:val="009D273B"/>
    <w:rsid w:val="009E53AD"/>
    <w:rsid w:val="009F6690"/>
    <w:rsid w:val="00A1239B"/>
    <w:rsid w:val="00A25894"/>
    <w:rsid w:val="00A26ACD"/>
    <w:rsid w:val="00A42B39"/>
    <w:rsid w:val="00A510E3"/>
    <w:rsid w:val="00A53514"/>
    <w:rsid w:val="00A86C32"/>
    <w:rsid w:val="00AD03CE"/>
    <w:rsid w:val="00AD2A05"/>
    <w:rsid w:val="00AE2CD5"/>
    <w:rsid w:val="00AE496F"/>
    <w:rsid w:val="00B14303"/>
    <w:rsid w:val="00B227D8"/>
    <w:rsid w:val="00B43375"/>
    <w:rsid w:val="00B47C01"/>
    <w:rsid w:val="00B5170F"/>
    <w:rsid w:val="00B56C1F"/>
    <w:rsid w:val="00B70E06"/>
    <w:rsid w:val="00B97F47"/>
    <w:rsid w:val="00BA61F2"/>
    <w:rsid w:val="00BC6997"/>
    <w:rsid w:val="00BD0A20"/>
    <w:rsid w:val="00BD60C9"/>
    <w:rsid w:val="00BE3F9D"/>
    <w:rsid w:val="00BF7A59"/>
    <w:rsid w:val="00C06E01"/>
    <w:rsid w:val="00C13A4D"/>
    <w:rsid w:val="00C165FB"/>
    <w:rsid w:val="00C37C4E"/>
    <w:rsid w:val="00C4742E"/>
    <w:rsid w:val="00C5633B"/>
    <w:rsid w:val="00C642E7"/>
    <w:rsid w:val="00C66865"/>
    <w:rsid w:val="00C81D69"/>
    <w:rsid w:val="00CA2972"/>
    <w:rsid w:val="00CA6C4D"/>
    <w:rsid w:val="00CB4611"/>
    <w:rsid w:val="00CB600E"/>
    <w:rsid w:val="00CE0D32"/>
    <w:rsid w:val="00CE50BF"/>
    <w:rsid w:val="00D02EBD"/>
    <w:rsid w:val="00D111ED"/>
    <w:rsid w:val="00D55991"/>
    <w:rsid w:val="00D8363A"/>
    <w:rsid w:val="00DA3CCE"/>
    <w:rsid w:val="00DA6E93"/>
    <w:rsid w:val="00DB2106"/>
    <w:rsid w:val="00E10FF5"/>
    <w:rsid w:val="00E260B1"/>
    <w:rsid w:val="00E30844"/>
    <w:rsid w:val="00E563A2"/>
    <w:rsid w:val="00E66B22"/>
    <w:rsid w:val="00E858FF"/>
    <w:rsid w:val="00EA1C3C"/>
    <w:rsid w:val="00EA3302"/>
    <w:rsid w:val="00EA4DC7"/>
    <w:rsid w:val="00EB4F4F"/>
    <w:rsid w:val="00EB54AB"/>
    <w:rsid w:val="00EC154E"/>
    <w:rsid w:val="00EC540D"/>
    <w:rsid w:val="00F11BB7"/>
    <w:rsid w:val="00F5464A"/>
    <w:rsid w:val="00F849CE"/>
    <w:rsid w:val="00F86F25"/>
    <w:rsid w:val="00FE29C1"/>
    <w:rsid w:val="00FE7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90C11"/>
  <w15:docId w15:val="{28CD096B-144B-4C77-B103-C8E381EA0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86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E53A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66865"/>
    <w:pPr>
      <w:ind w:left="720"/>
      <w:contextualSpacing/>
    </w:pPr>
  </w:style>
  <w:style w:type="table" w:styleId="a4">
    <w:name w:val="Table Grid"/>
    <w:basedOn w:val="a1"/>
    <w:uiPriority w:val="39"/>
    <w:rsid w:val="00354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15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B43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337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43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3375"/>
    <w:rPr>
      <w:rFonts w:ascii="Calibri" w:eastAsia="Calibri" w:hAnsi="Calibri" w:cs="Times New Roman"/>
    </w:rPr>
  </w:style>
  <w:style w:type="paragraph" w:styleId="a9">
    <w:name w:val="caption"/>
    <w:basedOn w:val="a"/>
    <w:next w:val="a"/>
    <w:uiPriority w:val="35"/>
    <w:qFormat/>
    <w:rsid w:val="00F5464A"/>
    <w:pPr>
      <w:spacing w:line="240" w:lineRule="auto"/>
    </w:pPr>
    <w:rPr>
      <w:b/>
      <w:bCs/>
      <w:color w:val="2DA2BF"/>
      <w:sz w:val="18"/>
      <w:szCs w:val="18"/>
    </w:rPr>
  </w:style>
  <w:style w:type="character" w:customStyle="1" w:styleId="2">
    <w:name w:val="Основной текст (2)_"/>
    <w:basedOn w:val="a0"/>
    <w:link w:val="20"/>
    <w:locked/>
    <w:rsid w:val="00F5464A"/>
    <w:rPr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5464A"/>
    <w:pPr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3">
    <w:name w:val="Основной текст (3)_"/>
    <w:link w:val="31"/>
    <w:rsid w:val="00F5464A"/>
    <w:rPr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F5464A"/>
    <w:pPr>
      <w:shd w:val="clear" w:color="auto" w:fill="FFFFFF"/>
      <w:spacing w:before="7980" w:after="0" w:line="240" w:lineRule="atLeast"/>
      <w:ind w:hanging="720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ConsPlusNormal">
    <w:name w:val="ConsPlusNormal"/>
    <w:rsid w:val="008C1B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E53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1"/>
    <w:rsid w:val="00B227D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22">
    <w:name w:val="Заголовок №2_"/>
    <w:basedOn w:val="a0"/>
    <w:link w:val="23"/>
    <w:rsid w:val="00B227D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0pt">
    <w:name w:val="Основной текст + Курсив;Интервал 0 pt"/>
    <w:basedOn w:val="aa"/>
    <w:rsid w:val="00B227D8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">
    <w:name w:val="Основной текст2"/>
    <w:basedOn w:val="a"/>
    <w:link w:val="aa"/>
    <w:rsid w:val="00B227D8"/>
    <w:pPr>
      <w:widowControl w:val="0"/>
      <w:shd w:val="clear" w:color="auto" w:fill="FFFFFF"/>
      <w:spacing w:after="1800" w:line="0" w:lineRule="atLeast"/>
      <w:jc w:val="right"/>
    </w:pPr>
    <w:rPr>
      <w:rFonts w:ascii="Times New Roman" w:eastAsia="Times New Roman" w:hAnsi="Times New Roman"/>
      <w:spacing w:val="3"/>
      <w:sz w:val="21"/>
      <w:szCs w:val="21"/>
    </w:rPr>
  </w:style>
  <w:style w:type="paragraph" w:customStyle="1" w:styleId="30">
    <w:name w:val="Основной текст (3)"/>
    <w:basedOn w:val="a"/>
    <w:rsid w:val="00B227D8"/>
    <w:pPr>
      <w:widowControl w:val="0"/>
      <w:shd w:val="clear" w:color="auto" w:fill="FFFFFF"/>
      <w:spacing w:before="180" w:after="9300" w:line="0" w:lineRule="atLeast"/>
      <w:jc w:val="both"/>
    </w:pPr>
    <w:rPr>
      <w:rFonts w:ascii="Times New Roman" w:eastAsia="Times New Roman" w:hAnsi="Times New Roman"/>
      <w:i/>
      <w:iCs/>
      <w:color w:val="000000"/>
      <w:spacing w:val="-2"/>
      <w:sz w:val="21"/>
      <w:szCs w:val="21"/>
      <w:lang w:eastAsia="ru-RU" w:bidi="ru-RU"/>
    </w:rPr>
  </w:style>
  <w:style w:type="paragraph" w:customStyle="1" w:styleId="23">
    <w:name w:val="Заголовок №2"/>
    <w:basedOn w:val="a"/>
    <w:link w:val="22"/>
    <w:rsid w:val="00B227D8"/>
    <w:pPr>
      <w:widowControl w:val="0"/>
      <w:shd w:val="clear" w:color="auto" w:fill="FFFFFF"/>
      <w:spacing w:before="60" w:after="0" w:line="274" w:lineRule="exact"/>
      <w:jc w:val="both"/>
      <w:outlineLvl w:val="1"/>
    </w:pPr>
    <w:rPr>
      <w:rFonts w:ascii="Times New Roman" w:eastAsia="Times New Roman" w:hAnsi="Times New Roman"/>
      <w:spacing w:val="3"/>
      <w:sz w:val="21"/>
      <w:szCs w:val="21"/>
    </w:rPr>
  </w:style>
  <w:style w:type="paragraph" w:styleId="24">
    <w:name w:val="Body Text 2"/>
    <w:basedOn w:val="a"/>
    <w:link w:val="25"/>
    <w:uiPriority w:val="99"/>
    <w:rsid w:val="00B227D8"/>
    <w:pPr>
      <w:spacing w:after="120" w:line="480" w:lineRule="auto"/>
    </w:pPr>
    <w:rPr>
      <w:rFonts w:eastAsia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227D8"/>
    <w:rPr>
      <w:rFonts w:ascii="Calibri" w:eastAsia="Times New Roman" w:hAnsi="Calibri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26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6A85"/>
    <w:rPr>
      <w:rFonts w:ascii="Tahoma" w:eastAsia="Calibri" w:hAnsi="Tahoma" w:cs="Tahoma"/>
      <w:sz w:val="16"/>
      <w:szCs w:val="16"/>
    </w:rPr>
  </w:style>
  <w:style w:type="paragraph" w:styleId="ad">
    <w:name w:val="Title"/>
    <w:basedOn w:val="a"/>
    <w:next w:val="a"/>
    <w:link w:val="ae"/>
    <w:uiPriority w:val="99"/>
    <w:qFormat/>
    <w:rsid w:val="001F2934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  <w:lang w:eastAsia="ru-RU"/>
    </w:rPr>
  </w:style>
  <w:style w:type="character" w:customStyle="1" w:styleId="ae">
    <w:name w:val="Заголовок Знак"/>
    <w:basedOn w:val="a0"/>
    <w:link w:val="ad"/>
    <w:uiPriority w:val="99"/>
    <w:rsid w:val="001F2934"/>
    <w:rPr>
      <w:rFonts w:ascii="Cambria" w:eastAsia="Times New Roman" w:hAnsi="Cambria" w:cs="Times New Roman"/>
      <w:color w:val="343434"/>
      <w:spacing w:val="5"/>
      <w:kern w:val="28"/>
      <w:sz w:val="52"/>
      <w:szCs w:val="52"/>
      <w:lang w:eastAsia="ru-RU"/>
    </w:rPr>
  </w:style>
  <w:style w:type="paragraph" w:styleId="26">
    <w:name w:val="List 2"/>
    <w:basedOn w:val="a"/>
    <w:rsid w:val="000E60BF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3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9A5F5-2862-42A4-B794-0AC108B72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3334</Words>
  <Characters>19010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 Windows</cp:lastModifiedBy>
  <cp:revision>3</cp:revision>
  <cp:lastPrinted>2020-11-17T16:16:00Z</cp:lastPrinted>
  <dcterms:created xsi:type="dcterms:W3CDTF">2020-11-17T16:17:00Z</dcterms:created>
  <dcterms:modified xsi:type="dcterms:W3CDTF">2020-11-17T16:18:00Z</dcterms:modified>
</cp:coreProperties>
</file>