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ABF19" w14:textId="77777777" w:rsidR="009D09DC" w:rsidRPr="009D09DC" w:rsidRDefault="009D09DC" w:rsidP="009D09DC">
      <w:pPr>
        <w:pStyle w:val="a5"/>
        <w:jc w:val="right"/>
        <w:rPr>
          <w:sz w:val="24"/>
          <w:szCs w:val="24"/>
        </w:rPr>
      </w:pPr>
      <w:r w:rsidRPr="009D09DC">
        <w:rPr>
          <w:sz w:val="24"/>
          <w:szCs w:val="24"/>
        </w:rPr>
        <w:t>Приложение №_______</w:t>
      </w:r>
    </w:p>
    <w:p w14:paraId="0BD21C85" w14:textId="77777777" w:rsidR="009D09DC" w:rsidRPr="009D09DC" w:rsidRDefault="009D09DC" w:rsidP="009D09DC">
      <w:pPr>
        <w:pStyle w:val="a5"/>
        <w:jc w:val="right"/>
        <w:rPr>
          <w:b/>
          <w:sz w:val="24"/>
          <w:szCs w:val="24"/>
          <w:u w:val="single"/>
        </w:rPr>
      </w:pPr>
      <w:r w:rsidRPr="009D09DC">
        <w:rPr>
          <w:bCs/>
          <w:sz w:val="24"/>
          <w:szCs w:val="24"/>
        </w:rPr>
        <w:t>к ООП по</w:t>
      </w:r>
      <w:r w:rsidRPr="009D09DC">
        <w:rPr>
          <w:sz w:val="24"/>
          <w:szCs w:val="24"/>
        </w:rPr>
        <w:t xml:space="preserve"> </w:t>
      </w:r>
      <w:r w:rsidRPr="009D09DC">
        <w:rPr>
          <w:i/>
          <w:iCs/>
          <w:sz w:val="24"/>
          <w:szCs w:val="24"/>
        </w:rPr>
        <w:t>специальности</w:t>
      </w:r>
      <w:r w:rsidRPr="009D09DC">
        <w:rPr>
          <w:i/>
          <w:sz w:val="24"/>
          <w:szCs w:val="24"/>
        </w:rPr>
        <w:t xml:space="preserve"> </w:t>
      </w:r>
      <w:r w:rsidRPr="009D09DC">
        <w:rPr>
          <w:i/>
          <w:sz w:val="24"/>
          <w:szCs w:val="24"/>
        </w:rPr>
        <w:br/>
      </w:r>
      <w:r w:rsidRPr="009D09DC">
        <w:rPr>
          <w:b/>
          <w:sz w:val="24"/>
          <w:szCs w:val="24"/>
          <w:u w:val="single"/>
        </w:rPr>
        <w:t>35.02.15 Кинология</w:t>
      </w:r>
    </w:p>
    <w:p w14:paraId="169CC627" w14:textId="77777777" w:rsidR="009D09DC" w:rsidRPr="009D09DC" w:rsidRDefault="009D09DC" w:rsidP="009D09DC">
      <w:pPr>
        <w:pStyle w:val="a5"/>
        <w:jc w:val="right"/>
        <w:rPr>
          <w:sz w:val="24"/>
          <w:szCs w:val="24"/>
        </w:rPr>
      </w:pPr>
      <w:r w:rsidRPr="009D09DC">
        <w:rPr>
          <w:i/>
          <w:sz w:val="24"/>
          <w:szCs w:val="24"/>
        </w:rPr>
        <w:t>Код и наименование профессии/специальности</w:t>
      </w:r>
    </w:p>
    <w:p w14:paraId="176A839D" w14:textId="7708CFA2" w:rsidR="009D09DC" w:rsidRDefault="009D09DC" w:rsidP="009D09DC">
      <w:pPr>
        <w:spacing w:line="240" w:lineRule="auto"/>
        <w:jc w:val="center"/>
        <w:rPr>
          <w:b/>
          <w:sz w:val="24"/>
          <w:szCs w:val="24"/>
        </w:rPr>
      </w:pPr>
    </w:p>
    <w:p w14:paraId="2812708A" w14:textId="66742D2E" w:rsidR="009D09DC" w:rsidRDefault="009D09DC" w:rsidP="009D09DC">
      <w:pPr>
        <w:spacing w:line="240" w:lineRule="auto"/>
        <w:jc w:val="center"/>
        <w:rPr>
          <w:b/>
          <w:sz w:val="24"/>
          <w:szCs w:val="24"/>
        </w:rPr>
      </w:pPr>
    </w:p>
    <w:p w14:paraId="11F62FC1" w14:textId="77777777" w:rsidR="009D09DC" w:rsidRPr="009D09DC" w:rsidRDefault="009D09DC" w:rsidP="009D09DC">
      <w:pPr>
        <w:spacing w:line="240" w:lineRule="auto"/>
        <w:jc w:val="center"/>
        <w:rPr>
          <w:b/>
          <w:sz w:val="24"/>
          <w:szCs w:val="24"/>
        </w:rPr>
      </w:pPr>
    </w:p>
    <w:p w14:paraId="6C47CF69" w14:textId="77777777" w:rsidR="009D09DC" w:rsidRPr="009D09DC" w:rsidRDefault="009D09DC" w:rsidP="009D09DC">
      <w:pPr>
        <w:spacing w:line="240" w:lineRule="auto"/>
        <w:jc w:val="center"/>
        <w:rPr>
          <w:sz w:val="24"/>
          <w:szCs w:val="24"/>
        </w:rPr>
      </w:pPr>
      <w:r w:rsidRPr="009D09DC">
        <w:rPr>
          <w:sz w:val="24"/>
          <w:szCs w:val="24"/>
        </w:rPr>
        <w:t>Министерство образования Московской области</w:t>
      </w:r>
    </w:p>
    <w:p w14:paraId="19ECE3E3" w14:textId="77777777" w:rsidR="009D09DC" w:rsidRPr="009D09DC" w:rsidRDefault="009D09DC" w:rsidP="009D09DC">
      <w:pPr>
        <w:spacing w:line="240" w:lineRule="auto"/>
        <w:jc w:val="center"/>
        <w:rPr>
          <w:i/>
          <w:sz w:val="24"/>
          <w:szCs w:val="24"/>
        </w:rPr>
      </w:pPr>
      <w:r w:rsidRPr="009D09DC"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2FEF2EF1" w14:textId="77777777" w:rsidR="009D09DC" w:rsidRPr="009D09DC" w:rsidRDefault="009D09DC" w:rsidP="009D09DC">
      <w:pPr>
        <w:spacing w:line="240" w:lineRule="auto"/>
        <w:jc w:val="center"/>
        <w:rPr>
          <w:i/>
          <w:sz w:val="24"/>
          <w:szCs w:val="24"/>
        </w:rPr>
      </w:pPr>
      <w:r w:rsidRPr="009D09DC">
        <w:rPr>
          <w:i/>
          <w:sz w:val="24"/>
          <w:szCs w:val="24"/>
        </w:rPr>
        <w:t>Московской области «Щелковский колледж»</w:t>
      </w:r>
    </w:p>
    <w:p w14:paraId="05E8A53A" w14:textId="77777777" w:rsidR="009D09DC" w:rsidRPr="003B7774" w:rsidRDefault="009D09DC" w:rsidP="009D09DC">
      <w:pPr>
        <w:jc w:val="center"/>
      </w:pPr>
    </w:p>
    <w:p w14:paraId="49175519" w14:textId="77777777" w:rsidR="009D09DC" w:rsidRPr="003B7774" w:rsidRDefault="009D09DC" w:rsidP="009D09DC">
      <w:pPr>
        <w:jc w:val="center"/>
      </w:pPr>
    </w:p>
    <w:p w14:paraId="1F286E4F" w14:textId="77777777" w:rsidR="009D09DC" w:rsidRPr="003B7774" w:rsidRDefault="009D09DC" w:rsidP="009D09DC">
      <w:pPr>
        <w:jc w:val="center"/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1"/>
      </w:tblGrid>
      <w:tr w:rsidR="009D09DC" w:rsidRPr="003B7774" w14:paraId="1F876DEF" w14:textId="77777777" w:rsidTr="00B7432C">
        <w:tc>
          <w:tcPr>
            <w:tcW w:w="5528" w:type="dxa"/>
          </w:tcPr>
          <w:p w14:paraId="6D1C9873" w14:textId="77777777" w:rsidR="009D09DC" w:rsidRPr="003B7774" w:rsidRDefault="009D09DC" w:rsidP="00B7432C">
            <w:pPr>
              <w:jc w:val="right"/>
            </w:pPr>
            <w:r w:rsidRPr="003B7774">
              <w:t>Утверждена приказом</w:t>
            </w:r>
            <w:r w:rsidRPr="003B7774">
              <w:rPr>
                <w:lang w:eastAsia="zh-CN"/>
              </w:rPr>
              <w:t xml:space="preserve"> </w:t>
            </w:r>
            <w:r w:rsidRPr="003B7774">
              <w:t>директора</w:t>
            </w:r>
          </w:p>
          <w:p w14:paraId="7D11661D" w14:textId="77777777" w:rsidR="009D09DC" w:rsidRPr="003B7774" w:rsidRDefault="009D09DC" w:rsidP="00B7432C">
            <w:pPr>
              <w:jc w:val="right"/>
            </w:pPr>
            <w:r w:rsidRPr="003B7774">
              <w:t xml:space="preserve">ГБПОУ МО «Щелковский колледж </w:t>
            </w:r>
          </w:p>
        </w:tc>
      </w:tr>
      <w:tr w:rsidR="009D09DC" w:rsidRPr="003B7774" w14:paraId="70C162A5" w14:textId="77777777" w:rsidTr="00B7432C">
        <w:tc>
          <w:tcPr>
            <w:tcW w:w="5528" w:type="dxa"/>
          </w:tcPr>
          <w:p w14:paraId="299125FE" w14:textId="77777777" w:rsidR="009D09DC" w:rsidRPr="003B7774" w:rsidRDefault="009D09DC" w:rsidP="00B7432C">
            <w:pPr>
              <w:jc w:val="right"/>
            </w:pPr>
            <w:r w:rsidRPr="003B7774">
              <w:t xml:space="preserve">№ </w:t>
            </w:r>
            <w:r w:rsidRPr="003B7774">
              <w:rPr>
                <w:highlight w:val="yellow"/>
              </w:rPr>
              <w:t>000</w:t>
            </w:r>
            <w:r w:rsidRPr="003B7774">
              <w:t xml:space="preserve"> от «</w:t>
            </w:r>
            <w:r w:rsidRPr="003B7774">
              <w:rPr>
                <w:highlight w:val="yellow"/>
              </w:rPr>
              <w:t>31» августа</w:t>
            </w:r>
            <w:r w:rsidRPr="003B7774">
              <w:t xml:space="preserve"> 202</w:t>
            </w:r>
            <w:r>
              <w:t>3</w:t>
            </w:r>
            <w:r w:rsidRPr="003B7774">
              <w:t xml:space="preserve"> г.</w:t>
            </w:r>
          </w:p>
          <w:p w14:paraId="406B55A5" w14:textId="77777777" w:rsidR="009D09DC" w:rsidRPr="003B7774" w:rsidRDefault="009D09DC" w:rsidP="00B7432C">
            <w:pPr>
              <w:jc w:val="right"/>
            </w:pPr>
            <w:r w:rsidRPr="003B7774">
              <w:t xml:space="preserve"> </w:t>
            </w:r>
          </w:p>
        </w:tc>
      </w:tr>
    </w:tbl>
    <w:p w14:paraId="20D6108A" w14:textId="77777777" w:rsidR="009D09DC" w:rsidRPr="00710374" w:rsidRDefault="009D09DC" w:rsidP="009D09DC">
      <w:pPr>
        <w:spacing w:after="0" w:line="240" w:lineRule="auto"/>
        <w:jc w:val="center"/>
        <w:rPr>
          <w:sz w:val="24"/>
          <w:szCs w:val="24"/>
        </w:rPr>
      </w:pPr>
    </w:p>
    <w:p w14:paraId="4F453ECC" w14:textId="77777777" w:rsidR="009D09DC" w:rsidRDefault="009D09DC" w:rsidP="009D09DC">
      <w:pPr>
        <w:spacing w:after="0" w:line="240" w:lineRule="auto"/>
        <w:jc w:val="center"/>
        <w:rPr>
          <w:sz w:val="24"/>
          <w:szCs w:val="24"/>
        </w:rPr>
      </w:pPr>
    </w:p>
    <w:p w14:paraId="2E86E895" w14:textId="77777777" w:rsidR="009D09DC" w:rsidRPr="00710374" w:rsidRDefault="009D09DC" w:rsidP="009D09DC">
      <w:pPr>
        <w:spacing w:after="0" w:line="240" w:lineRule="auto"/>
        <w:jc w:val="center"/>
        <w:rPr>
          <w:sz w:val="24"/>
          <w:szCs w:val="24"/>
        </w:rPr>
      </w:pPr>
    </w:p>
    <w:p w14:paraId="0895791E" w14:textId="77777777" w:rsidR="009D09DC" w:rsidRPr="00710374" w:rsidRDefault="009D09DC" w:rsidP="009D09DC">
      <w:pPr>
        <w:spacing w:after="0" w:line="240" w:lineRule="auto"/>
        <w:jc w:val="center"/>
        <w:rPr>
          <w:sz w:val="24"/>
          <w:szCs w:val="24"/>
        </w:rPr>
      </w:pPr>
    </w:p>
    <w:p w14:paraId="69543755" w14:textId="77777777" w:rsidR="009D09DC" w:rsidRPr="00710374" w:rsidRDefault="009D09DC" w:rsidP="009D09DC">
      <w:pPr>
        <w:spacing w:after="0" w:line="240" w:lineRule="auto"/>
        <w:jc w:val="center"/>
        <w:rPr>
          <w:sz w:val="24"/>
          <w:szCs w:val="24"/>
        </w:rPr>
      </w:pPr>
    </w:p>
    <w:p w14:paraId="5EDBA400" w14:textId="77777777" w:rsidR="009D09DC" w:rsidRPr="00710374" w:rsidRDefault="009D09DC" w:rsidP="009D09DC">
      <w:pPr>
        <w:shd w:val="clear" w:color="auto" w:fill="FFFFFF"/>
        <w:spacing w:after="0" w:line="240" w:lineRule="auto"/>
        <w:jc w:val="center"/>
        <w:rPr>
          <w:caps/>
          <w:sz w:val="24"/>
          <w:szCs w:val="24"/>
        </w:rPr>
      </w:pPr>
      <w:r w:rsidRPr="00710374">
        <w:rPr>
          <w:caps/>
          <w:sz w:val="24"/>
          <w:szCs w:val="24"/>
        </w:rPr>
        <w:t xml:space="preserve">РАБОЧАЯ ПРОГРАММА ПРОИЗВОДСТВЕННОЙ ПРАКТИКИ </w:t>
      </w:r>
    </w:p>
    <w:p w14:paraId="2B2F71F6" w14:textId="77777777" w:rsidR="009D09DC" w:rsidRPr="00710374" w:rsidRDefault="009D09DC" w:rsidP="009D09DC">
      <w:pPr>
        <w:shd w:val="clear" w:color="auto" w:fill="FFFFFF"/>
        <w:spacing w:after="0" w:line="240" w:lineRule="auto"/>
        <w:jc w:val="center"/>
        <w:rPr>
          <w:caps/>
          <w:sz w:val="24"/>
          <w:szCs w:val="24"/>
        </w:rPr>
      </w:pPr>
    </w:p>
    <w:p w14:paraId="5633BBAA" w14:textId="77777777" w:rsidR="009D09DC" w:rsidRPr="00710374" w:rsidRDefault="009D09DC" w:rsidP="009D09DC">
      <w:pPr>
        <w:shd w:val="clear" w:color="auto" w:fill="FFFFFF"/>
        <w:spacing w:after="0" w:line="240" w:lineRule="auto"/>
        <w:jc w:val="center"/>
        <w:rPr>
          <w:caps/>
          <w:sz w:val="24"/>
          <w:szCs w:val="24"/>
        </w:rPr>
      </w:pPr>
      <w:r w:rsidRPr="00710374">
        <w:rPr>
          <w:caps/>
          <w:sz w:val="24"/>
          <w:szCs w:val="24"/>
        </w:rPr>
        <w:t xml:space="preserve"> (преддипломной)</w:t>
      </w:r>
    </w:p>
    <w:p w14:paraId="19B345AC" w14:textId="77777777" w:rsidR="009D09DC" w:rsidRPr="00374A0D" w:rsidRDefault="009D09DC" w:rsidP="009D09DC">
      <w:pPr>
        <w:spacing w:after="0" w:line="240" w:lineRule="auto"/>
        <w:rPr>
          <w:sz w:val="24"/>
          <w:szCs w:val="24"/>
        </w:rPr>
      </w:pPr>
      <w:r w:rsidRPr="00374A0D">
        <w:rPr>
          <w:b/>
          <w:sz w:val="24"/>
          <w:szCs w:val="24"/>
        </w:rPr>
        <w:t xml:space="preserve">                                                                         </w:t>
      </w:r>
      <w:r w:rsidRPr="00374A0D">
        <w:rPr>
          <w:sz w:val="24"/>
          <w:szCs w:val="24"/>
        </w:rPr>
        <w:t xml:space="preserve"> </w:t>
      </w:r>
    </w:p>
    <w:p w14:paraId="0D8493F4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322CC185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7A08E8E6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42DBBABD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0297AFD1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10409F86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1A348CCF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6D0AA35C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4C29E92C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7EE3146C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68937276" w14:textId="20E20ADA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1AC70000" w14:textId="5F57B952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436D56E8" w14:textId="54ABCD22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5DE97CCC" w14:textId="61658A14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0F6F17A8" w14:textId="33EB3B35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624B3C6A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7B9B0330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04D63EFA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2A3ABE16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2A9B0D7D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1961306E" w14:textId="157ABE45" w:rsidR="009D09DC" w:rsidRPr="00710374" w:rsidRDefault="009D09DC" w:rsidP="009D09DC">
      <w:pPr>
        <w:widowControl w:val="0"/>
        <w:shd w:val="clear" w:color="auto" w:fill="FFFFFF"/>
        <w:ind w:firstLine="709"/>
        <w:jc w:val="center"/>
        <w:rPr>
          <w:bCs/>
          <w:sz w:val="24"/>
          <w:szCs w:val="24"/>
        </w:rPr>
      </w:pPr>
      <w:r w:rsidRPr="00710374">
        <w:rPr>
          <w:bCs/>
          <w:sz w:val="24"/>
          <w:szCs w:val="24"/>
        </w:rPr>
        <w:t>город Щелково, 202</w:t>
      </w:r>
      <w:r>
        <w:rPr>
          <w:bCs/>
          <w:sz w:val="24"/>
          <w:szCs w:val="24"/>
        </w:rPr>
        <w:t>3</w:t>
      </w:r>
      <w:r w:rsidRPr="00710374">
        <w:rPr>
          <w:bCs/>
          <w:sz w:val="24"/>
          <w:szCs w:val="24"/>
        </w:rPr>
        <w:t xml:space="preserve"> г.</w:t>
      </w:r>
    </w:p>
    <w:p w14:paraId="408BB265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9D09DC" w:rsidRPr="00710374" w14:paraId="510423E7" w14:textId="77777777" w:rsidTr="00B7432C">
        <w:trPr>
          <w:jc w:val="right"/>
        </w:trPr>
        <w:tc>
          <w:tcPr>
            <w:tcW w:w="3156" w:type="dxa"/>
            <w:shd w:val="clear" w:color="auto" w:fill="auto"/>
          </w:tcPr>
          <w:p w14:paraId="4A479CA4" w14:textId="77777777" w:rsidR="009D09DC" w:rsidRPr="00710374" w:rsidRDefault="009D09DC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14:paraId="38511226" w14:textId="77777777" w:rsidR="009D09DC" w:rsidRPr="00710374" w:rsidRDefault="009D09DC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РЕКОМЕНДОВАНО</w:t>
            </w:r>
          </w:p>
          <w:p w14:paraId="19321C17" w14:textId="77777777" w:rsidR="009D09DC" w:rsidRPr="00710374" w:rsidRDefault="009D09DC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на заседании  рабочей группы</w:t>
            </w:r>
          </w:p>
          <w:p w14:paraId="326C617E" w14:textId="77777777" w:rsidR="009D09DC" w:rsidRPr="00710374" w:rsidRDefault="009D09DC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протокол № __</w:t>
            </w:r>
            <w:r w:rsidRPr="00710374">
              <w:rPr>
                <w:sz w:val="24"/>
                <w:szCs w:val="24"/>
                <w:highlight w:val="yellow"/>
              </w:rPr>
              <w:t>1</w:t>
            </w:r>
            <w:r w:rsidRPr="00710374">
              <w:rPr>
                <w:sz w:val="24"/>
                <w:szCs w:val="24"/>
              </w:rPr>
              <w:t xml:space="preserve">__ </w:t>
            </w:r>
          </w:p>
          <w:p w14:paraId="02E4EF07" w14:textId="77777777" w:rsidR="009D09DC" w:rsidRPr="00710374" w:rsidRDefault="009D09DC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от «</w:t>
            </w:r>
            <w:r w:rsidRPr="00710374">
              <w:rPr>
                <w:sz w:val="24"/>
                <w:szCs w:val="24"/>
                <w:highlight w:val="yellow"/>
              </w:rPr>
              <w:t>30» августа</w:t>
            </w:r>
            <w:r w:rsidRPr="00710374"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3395" w:type="dxa"/>
            <w:shd w:val="clear" w:color="auto" w:fill="auto"/>
          </w:tcPr>
          <w:p w14:paraId="23B28143" w14:textId="77777777" w:rsidR="009D09DC" w:rsidRPr="00710374" w:rsidRDefault="009D09DC" w:rsidP="00B7432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14:paraId="1215B725" w14:textId="77777777" w:rsidR="009D09DC" w:rsidRPr="00710374" w:rsidRDefault="009D09DC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СОГЛАСОВАНО    </w:t>
            </w:r>
          </w:p>
          <w:p w14:paraId="661FBBB7" w14:textId="77777777" w:rsidR="009D09DC" w:rsidRPr="00710374" w:rsidRDefault="009D09DC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решением </w:t>
            </w:r>
          </w:p>
          <w:p w14:paraId="6A713AF0" w14:textId="77777777" w:rsidR="009D09DC" w:rsidRPr="00710374" w:rsidRDefault="009D09DC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Педагогического </w:t>
            </w:r>
          </w:p>
          <w:p w14:paraId="14EEF2C4" w14:textId="77777777" w:rsidR="009D09DC" w:rsidRPr="00710374" w:rsidRDefault="009D09DC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совета</w:t>
            </w:r>
          </w:p>
          <w:p w14:paraId="2DE3FA0F" w14:textId="77777777" w:rsidR="009D09DC" w:rsidRPr="00710374" w:rsidRDefault="009D09DC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протокол №__</w:t>
            </w:r>
            <w:r w:rsidRPr="00710374">
              <w:rPr>
                <w:sz w:val="24"/>
                <w:szCs w:val="24"/>
                <w:highlight w:val="yellow"/>
              </w:rPr>
              <w:t>1</w:t>
            </w:r>
            <w:r w:rsidRPr="00710374">
              <w:rPr>
                <w:sz w:val="24"/>
                <w:szCs w:val="24"/>
              </w:rPr>
              <w:t>___</w:t>
            </w:r>
          </w:p>
          <w:p w14:paraId="1DFCD569" w14:textId="77777777" w:rsidR="009D09DC" w:rsidRPr="00710374" w:rsidRDefault="009D09DC" w:rsidP="00B7432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от «</w:t>
            </w:r>
            <w:r w:rsidRPr="00710374">
              <w:rPr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sz w:val="24"/>
                <w:szCs w:val="24"/>
              </w:rPr>
              <w:t xml:space="preserve"> 2022 г.</w:t>
            </w:r>
          </w:p>
          <w:p w14:paraId="0793ED52" w14:textId="77777777" w:rsidR="009D09DC" w:rsidRPr="00710374" w:rsidRDefault="009D09DC" w:rsidP="00B7432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6E228D7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1BF4B597" w14:textId="77777777" w:rsidR="00C81254" w:rsidRPr="00C81254" w:rsidRDefault="009D09DC" w:rsidP="00C81254">
      <w:pPr>
        <w:spacing w:line="360" w:lineRule="auto"/>
        <w:ind w:firstLine="709"/>
        <w:rPr>
          <w:sz w:val="24"/>
          <w:szCs w:val="24"/>
        </w:rPr>
      </w:pPr>
      <w:r w:rsidRPr="00710374">
        <w:rPr>
          <w:sz w:val="24"/>
          <w:szCs w:val="24"/>
        </w:rPr>
        <w:t xml:space="preserve">Программа производственной практики </w:t>
      </w:r>
      <w:r>
        <w:rPr>
          <w:sz w:val="24"/>
          <w:szCs w:val="24"/>
        </w:rPr>
        <w:t>(преддипломной</w:t>
      </w:r>
      <w:r w:rsidRPr="00710374">
        <w:rPr>
          <w:sz w:val="24"/>
          <w:szCs w:val="24"/>
        </w:rPr>
        <w:t xml:space="preserve">)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C81254" w:rsidRPr="00C81254">
        <w:rPr>
          <w:b/>
          <w:bCs/>
          <w:sz w:val="24"/>
          <w:szCs w:val="24"/>
          <w:u w:val="single"/>
        </w:rPr>
        <w:t>35.02.15 Кинология</w:t>
      </w:r>
      <w:r w:rsidR="00C81254" w:rsidRPr="00C81254">
        <w:rPr>
          <w:bCs/>
          <w:i/>
          <w:sz w:val="24"/>
          <w:szCs w:val="24"/>
        </w:rPr>
        <w:t>,</w:t>
      </w:r>
      <w:r w:rsidR="00C81254" w:rsidRPr="00C81254">
        <w:rPr>
          <w:bCs/>
          <w:sz w:val="24"/>
          <w:szCs w:val="24"/>
        </w:rPr>
        <w:t xml:space="preserve"> утвержденного Приказом </w:t>
      </w:r>
      <w:r w:rsidR="00C81254" w:rsidRPr="00C81254">
        <w:rPr>
          <w:sz w:val="24"/>
          <w:szCs w:val="24"/>
        </w:rPr>
        <w:t>Министерства образования и науки Российской Федерации</w:t>
      </w:r>
      <w:r w:rsidR="00C81254" w:rsidRPr="00C81254">
        <w:rPr>
          <w:bCs/>
          <w:sz w:val="24"/>
          <w:szCs w:val="24"/>
        </w:rPr>
        <w:t xml:space="preserve"> от 7 мая 2014 г. № 464 (зарегистрировано в Министерстве юстиции Российской Федерации 26 июня 2014 г, регистрационный № </w:t>
      </w:r>
      <w:r w:rsidR="00C81254" w:rsidRPr="00C81254">
        <w:rPr>
          <w:sz w:val="24"/>
          <w:szCs w:val="24"/>
        </w:rPr>
        <w:t>32863</w:t>
      </w:r>
      <w:r w:rsidR="00C81254" w:rsidRPr="00C81254">
        <w:rPr>
          <w:bCs/>
          <w:sz w:val="24"/>
          <w:szCs w:val="24"/>
        </w:rPr>
        <w:t>)</w:t>
      </w:r>
      <w:r w:rsidR="00C81254" w:rsidRPr="00C81254">
        <w:rPr>
          <w:sz w:val="24"/>
          <w:szCs w:val="24"/>
        </w:rPr>
        <w:t>.</w:t>
      </w:r>
    </w:p>
    <w:p w14:paraId="7EF3CFD4" w14:textId="15E7284A" w:rsidR="009D09DC" w:rsidRPr="00710374" w:rsidRDefault="009D09DC" w:rsidP="009D09DC">
      <w:pPr>
        <w:spacing w:after="0" w:line="360" w:lineRule="auto"/>
        <w:ind w:firstLine="709"/>
        <w:rPr>
          <w:sz w:val="24"/>
          <w:szCs w:val="24"/>
        </w:rPr>
      </w:pPr>
    </w:p>
    <w:p w14:paraId="6A78F55E" w14:textId="77777777" w:rsidR="009D09DC" w:rsidRPr="00710374" w:rsidRDefault="009D09DC" w:rsidP="009D0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rPr>
          <w:sz w:val="24"/>
          <w:szCs w:val="24"/>
        </w:rPr>
      </w:pPr>
      <w:r w:rsidRPr="00710374">
        <w:rPr>
          <w:sz w:val="24"/>
          <w:szCs w:val="24"/>
        </w:rPr>
        <w:t>Организация-разработчик: ГБПОУ МО «Щелковский колледж»</w:t>
      </w:r>
    </w:p>
    <w:p w14:paraId="3D6A1301" w14:textId="77777777" w:rsidR="009D09DC" w:rsidRPr="00710374" w:rsidRDefault="009D09DC" w:rsidP="009D09DC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</w:p>
    <w:p w14:paraId="2967F0DF" w14:textId="77777777" w:rsidR="009D09DC" w:rsidRPr="00710374" w:rsidRDefault="009D09DC" w:rsidP="009D09DC">
      <w:pPr>
        <w:widowControl w:val="0"/>
        <w:autoSpaceDE w:val="0"/>
        <w:autoSpaceDN w:val="0"/>
        <w:spacing w:after="0" w:line="360" w:lineRule="auto"/>
        <w:rPr>
          <w:sz w:val="24"/>
          <w:szCs w:val="24"/>
        </w:rPr>
      </w:pPr>
      <w:r w:rsidRPr="00710374">
        <w:rPr>
          <w:sz w:val="24"/>
          <w:szCs w:val="24"/>
        </w:rPr>
        <w:t xml:space="preserve">Разработчик: </w:t>
      </w:r>
    </w:p>
    <w:p w14:paraId="139056E2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2361D499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7B25C9C5" w14:textId="77777777" w:rsidR="009D09DC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73BA82C0" w14:textId="77777777" w:rsidR="009D09DC" w:rsidRPr="00374A0D" w:rsidRDefault="009D09DC" w:rsidP="009D09DC">
      <w:pPr>
        <w:spacing w:after="0" w:line="240" w:lineRule="auto"/>
        <w:rPr>
          <w:bCs/>
          <w:sz w:val="24"/>
          <w:szCs w:val="24"/>
        </w:rPr>
      </w:pPr>
    </w:p>
    <w:p w14:paraId="5536E713" w14:textId="77777777" w:rsidR="009D09DC" w:rsidRPr="00710374" w:rsidRDefault="009D09DC" w:rsidP="009D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364BB053" w14:textId="77777777" w:rsidR="009D09DC" w:rsidRDefault="009D09DC" w:rsidP="009D09DC">
      <w:pPr>
        <w:jc w:val="center"/>
        <w:rPr>
          <w:b/>
        </w:rPr>
      </w:pPr>
    </w:p>
    <w:p w14:paraId="10B833A0" w14:textId="77777777" w:rsidR="009D09DC" w:rsidRDefault="009D09DC" w:rsidP="009D09DC">
      <w:pPr>
        <w:jc w:val="center"/>
        <w:rPr>
          <w:b/>
        </w:rPr>
      </w:pPr>
    </w:p>
    <w:p w14:paraId="05A141F1" w14:textId="77777777" w:rsidR="009D09DC" w:rsidRDefault="009D09DC" w:rsidP="009D09DC">
      <w:pPr>
        <w:jc w:val="center"/>
        <w:rPr>
          <w:b/>
        </w:rPr>
      </w:pPr>
    </w:p>
    <w:p w14:paraId="166B729A" w14:textId="77777777" w:rsidR="009D09DC" w:rsidRDefault="009D09DC" w:rsidP="009D09DC">
      <w:pPr>
        <w:jc w:val="center"/>
        <w:rPr>
          <w:b/>
        </w:rPr>
      </w:pPr>
    </w:p>
    <w:p w14:paraId="33182C54" w14:textId="77777777" w:rsidR="009D09DC" w:rsidRDefault="009D09DC" w:rsidP="009D09DC">
      <w:pPr>
        <w:jc w:val="center"/>
        <w:rPr>
          <w:b/>
        </w:rPr>
      </w:pPr>
    </w:p>
    <w:p w14:paraId="416956B3" w14:textId="77777777" w:rsidR="009D09DC" w:rsidRDefault="009D09DC" w:rsidP="009D09DC">
      <w:pPr>
        <w:jc w:val="center"/>
        <w:rPr>
          <w:b/>
        </w:rPr>
      </w:pPr>
    </w:p>
    <w:p w14:paraId="012FF61C" w14:textId="77777777" w:rsidR="009D09DC" w:rsidRDefault="009D09DC" w:rsidP="009D09DC">
      <w:pPr>
        <w:jc w:val="center"/>
        <w:rPr>
          <w:b/>
        </w:rPr>
      </w:pPr>
    </w:p>
    <w:p w14:paraId="280144EC" w14:textId="77777777" w:rsidR="009D09DC" w:rsidRDefault="009D09DC" w:rsidP="009D09DC">
      <w:pPr>
        <w:jc w:val="center"/>
        <w:rPr>
          <w:b/>
        </w:rPr>
      </w:pPr>
    </w:p>
    <w:p w14:paraId="53BDE6C7" w14:textId="77777777" w:rsidR="009D09DC" w:rsidRDefault="009D09DC" w:rsidP="009D09DC">
      <w:pPr>
        <w:spacing w:after="0" w:line="240" w:lineRule="auto"/>
        <w:rPr>
          <w:sz w:val="24"/>
          <w:szCs w:val="24"/>
        </w:rPr>
      </w:pPr>
    </w:p>
    <w:p w14:paraId="374B4BDA" w14:textId="77777777" w:rsidR="009D09DC" w:rsidRDefault="009D09DC" w:rsidP="009D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</w:rPr>
      </w:pPr>
    </w:p>
    <w:p w14:paraId="5EA9CD66" w14:textId="77777777" w:rsidR="009D09DC" w:rsidRDefault="009D09DC" w:rsidP="009D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</w:rPr>
      </w:pPr>
    </w:p>
    <w:p w14:paraId="7478FCA5" w14:textId="1B74CA81" w:rsidR="00AC633C" w:rsidRDefault="009D09DC" w:rsidP="00D04BC0">
      <w:pPr>
        <w:spacing w:after="0" w:line="240" w:lineRule="auto"/>
        <w:ind w:left="-5" w:firstLine="714"/>
        <w:rPr>
          <w:b/>
        </w:rPr>
      </w:pPr>
      <w:r w:rsidRPr="00374A0D">
        <w:rPr>
          <w:b/>
          <w:caps/>
          <w:sz w:val="24"/>
          <w:szCs w:val="24"/>
          <w:u w:val="single"/>
        </w:rPr>
        <w:br w:type="page"/>
      </w:r>
    </w:p>
    <w:p w14:paraId="60813E80" w14:textId="77777777" w:rsidR="00063767" w:rsidRDefault="00AC633C">
      <w:pPr>
        <w:spacing w:after="136" w:line="259" w:lineRule="auto"/>
        <w:ind w:left="591" w:right="589"/>
        <w:jc w:val="center"/>
      </w:pPr>
      <w:r>
        <w:rPr>
          <w:b/>
        </w:rPr>
        <w:lastRenderedPageBreak/>
        <w:t xml:space="preserve">СОДЕРЖАНИЕ </w:t>
      </w:r>
    </w:p>
    <w:p w14:paraId="59479861" w14:textId="77777777" w:rsidR="00063767" w:rsidRDefault="00AC633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737" w:type="dxa"/>
        <w:tblInd w:w="-106" w:type="dxa"/>
        <w:tblLook w:val="04A0" w:firstRow="1" w:lastRow="0" w:firstColumn="1" w:lastColumn="0" w:noHBand="0" w:noVBand="1"/>
      </w:tblPr>
      <w:tblGrid>
        <w:gridCol w:w="8389"/>
        <w:gridCol w:w="348"/>
      </w:tblGrid>
      <w:tr w:rsidR="00063767" w14:paraId="1B6DF679" w14:textId="77777777">
        <w:trPr>
          <w:trHeight w:val="318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2AAD9FF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t xml:space="preserve">1. ПАСПОРТ ПРОГРАММЫ ПРАКТИКИ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1DDF788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063767" w14:paraId="3B863371" w14:textId="77777777">
        <w:trPr>
          <w:trHeight w:val="324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6495402B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t xml:space="preserve">2. РЕЗУЛЬТАТЫ ПРАКТИКИ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CCBA503" w14:textId="77777777" w:rsidR="00063767" w:rsidRDefault="00AC633C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</w:tr>
      <w:tr w:rsidR="00063767" w14:paraId="459C84DC" w14:textId="77777777">
        <w:trPr>
          <w:trHeight w:val="322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2670373E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t xml:space="preserve">3. СТРУКТУРА И СОДЕРЖАНИЕ ПРАКТИКИ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A03FA0D" w14:textId="77777777" w:rsidR="00063767" w:rsidRDefault="00AC633C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</w:tr>
      <w:tr w:rsidR="00063767" w14:paraId="138D5EDE" w14:textId="77777777">
        <w:trPr>
          <w:trHeight w:val="322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20A1D858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t xml:space="preserve">4. УСЛОВИЯ ПРОВЕДЕНИЯ ПРАКТИКИ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BF57B6F" w14:textId="77777777" w:rsidR="00063767" w:rsidRDefault="00AC633C">
            <w:pPr>
              <w:spacing w:after="0" w:line="259" w:lineRule="auto"/>
              <w:ind w:left="0" w:firstLine="0"/>
            </w:pPr>
            <w:r>
              <w:t xml:space="preserve">21 </w:t>
            </w:r>
          </w:p>
        </w:tc>
      </w:tr>
      <w:tr w:rsidR="00063767" w14:paraId="5F3C7938" w14:textId="77777777">
        <w:trPr>
          <w:trHeight w:val="315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317D22C5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t xml:space="preserve">5. КОНТРОЛЬ И ОЦЕНКА РЕЗУЛЬТАТОВ ПРАКТИКИ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8ABBB48" w14:textId="77777777" w:rsidR="00063767" w:rsidRDefault="00AC633C">
            <w:pPr>
              <w:spacing w:after="0" w:line="259" w:lineRule="auto"/>
              <w:ind w:left="0" w:firstLine="0"/>
            </w:pPr>
            <w:r>
              <w:t xml:space="preserve">23 </w:t>
            </w:r>
          </w:p>
        </w:tc>
      </w:tr>
    </w:tbl>
    <w:p w14:paraId="2E033ECC" w14:textId="77777777" w:rsidR="00063767" w:rsidRDefault="00AC633C">
      <w:r>
        <w:br w:type="page"/>
      </w:r>
    </w:p>
    <w:p w14:paraId="09B5DCBF" w14:textId="77777777" w:rsidR="00BD71BE" w:rsidRPr="00374A0D" w:rsidRDefault="00BD71BE" w:rsidP="00BD71BE">
      <w:pPr>
        <w:pStyle w:val="a6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4A0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ПАСПОРТ РАБОЧЕЙ ПРОГРАММЫ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ПРОИЗВОДСТВЕННОЙ </w:t>
      </w:r>
      <w:r w:rsidRPr="00374A0D">
        <w:rPr>
          <w:rFonts w:ascii="Times New Roman" w:hAnsi="Times New Roman"/>
          <w:b/>
          <w:sz w:val="24"/>
          <w:szCs w:val="24"/>
          <w:lang w:eastAsia="ru-RU"/>
        </w:rPr>
        <w:t>ПРАКТИКИ</w:t>
      </w:r>
      <w:r w:rsidRPr="001A69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374A0D">
        <w:rPr>
          <w:rFonts w:ascii="Times New Roman" w:hAnsi="Times New Roman"/>
          <w:b/>
          <w:sz w:val="24"/>
          <w:szCs w:val="24"/>
          <w:lang w:eastAsia="ru-RU"/>
        </w:rPr>
        <w:t>ПРЕДДИПЛОМНОЙ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14:paraId="20E231FA" w14:textId="77777777" w:rsidR="00BD71BE" w:rsidRPr="00374A0D" w:rsidRDefault="00BD71BE" w:rsidP="00BD71BE">
      <w:pPr>
        <w:pStyle w:val="31"/>
        <w:shd w:val="clear" w:color="auto" w:fill="auto"/>
        <w:spacing w:before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20A40C34" w14:textId="77777777" w:rsidR="00BD71BE" w:rsidRPr="00374A0D" w:rsidRDefault="00BD71BE" w:rsidP="00BD71BE">
      <w:pPr>
        <w:pStyle w:val="31"/>
        <w:shd w:val="clear" w:color="auto" w:fill="auto"/>
        <w:spacing w:before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74A0D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374A0D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>(</w:t>
      </w:r>
      <w:r w:rsidRPr="00374A0D">
        <w:rPr>
          <w:rFonts w:ascii="Times New Roman" w:hAnsi="Times New Roman"/>
          <w:sz w:val="24"/>
          <w:szCs w:val="24"/>
        </w:rPr>
        <w:t>преддипломной</w:t>
      </w:r>
      <w:r>
        <w:rPr>
          <w:rFonts w:ascii="Times New Roman" w:hAnsi="Times New Roman"/>
          <w:sz w:val="24"/>
          <w:szCs w:val="24"/>
        </w:rPr>
        <w:t>) (далее преддипломной практики)</w:t>
      </w:r>
      <w:r w:rsidRPr="00374A0D">
        <w:rPr>
          <w:rFonts w:ascii="Times New Roman" w:hAnsi="Times New Roman"/>
          <w:sz w:val="24"/>
          <w:szCs w:val="24"/>
        </w:rPr>
        <w:t xml:space="preserve"> разработана на основе:</w:t>
      </w:r>
    </w:p>
    <w:p w14:paraId="7B00423D" w14:textId="77777777" w:rsidR="00BD71BE" w:rsidRPr="00BD71BE" w:rsidRDefault="00BD71BE" w:rsidP="00BD71BE">
      <w:pPr>
        <w:numPr>
          <w:ilvl w:val="0"/>
          <w:numId w:val="29"/>
        </w:numPr>
        <w:suppressAutoHyphens/>
        <w:spacing w:after="0" w:line="240" w:lineRule="auto"/>
        <w:ind w:left="0" w:firstLine="709"/>
        <w:rPr>
          <w:bCs/>
          <w:sz w:val="24"/>
          <w:szCs w:val="24"/>
        </w:rPr>
      </w:pPr>
      <w:r w:rsidRPr="00BD71BE">
        <w:rPr>
          <w:bCs/>
          <w:sz w:val="24"/>
          <w:szCs w:val="24"/>
        </w:rPr>
        <w:t xml:space="preserve">Приказ Минобрнауки России от 07.05.2014 N 464 «Об утверждении федерального государственного образовательного стандарта среднего профессионального образования по специальности 35.02.15 Кинология (Зарегистрировано в Минюсте России 26.06.2014 N 32863); </w:t>
      </w:r>
    </w:p>
    <w:p w14:paraId="30963B0B" w14:textId="0E63D8A9" w:rsidR="00BD71BE" w:rsidRDefault="00BD71BE" w:rsidP="00BD71BE">
      <w:pPr>
        <w:numPr>
          <w:ilvl w:val="0"/>
          <w:numId w:val="29"/>
        </w:numPr>
        <w:suppressAutoHyphens/>
        <w:spacing w:after="0" w:line="240" w:lineRule="auto"/>
        <w:ind w:left="0" w:firstLine="709"/>
        <w:rPr>
          <w:bCs/>
          <w:sz w:val="24"/>
          <w:szCs w:val="24"/>
        </w:rPr>
      </w:pPr>
      <w:r w:rsidRPr="00710374">
        <w:rPr>
          <w:bCs/>
          <w:sz w:val="24"/>
          <w:szCs w:val="24"/>
        </w:rPr>
        <w:t>Приказ</w:t>
      </w:r>
      <w:r>
        <w:rPr>
          <w:bCs/>
          <w:sz w:val="24"/>
          <w:szCs w:val="24"/>
        </w:rPr>
        <w:t>а</w:t>
      </w:r>
      <w:r w:rsidRPr="00710374">
        <w:rPr>
          <w:bCs/>
          <w:sz w:val="24"/>
          <w:szCs w:val="24"/>
        </w:rPr>
        <w:t xml:space="preserve"> Минобрнауки России № 885, Минпросвещения России № 390 от 5 августа 2020 г. «О практической подготовке обучающихся» (вместе с «Положением о практической подготовке обучающихся»;</w:t>
      </w:r>
    </w:p>
    <w:p w14:paraId="58C5204D" w14:textId="77777777" w:rsidR="00BD71BE" w:rsidRPr="00BD71BE" w:rsidRDefault="00BD71BE" w:rsidP="00BD71BE">
      <w:pPr>
        <w:pStyle w:val="a6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D71BE">
        <w:rPr>
          <w:rFonts w:ascii="Times New Roman" w:hAnsi="Times New Roman"/>
          <w:bCs/>
          <w:sz w:val="24"/>
          <w:szCs w:val="24"/>
        </w:rPr>
        <w:t>Приказ Минпросвещения России от 17.12.2020 №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№ 62178).</w:t>
      </w:r>
    </w:p>
    <w:p w14:paraId="277B7FB2" w14:textId="4A22F321" w:rsidR="00BD71BE" w:rsidRDefault="00BD71BE" w:rsidP="00BD71BE">
      <w:pPr>
        <w:suppressAutoHyphens/>
        <w:spacing w:after="0" w:line="240" w:lineRule="auto"/>
        <w:ind w:left="709" w:firstLine="0"/>
        <w:rPr>
          <w:bCs/>
          <w:sz w:val="24"/>
          <w:szCs w:val="24"/>
        </w:rPr>
      </w:pPr>
    </w:p>
    <w:p w14:paraId="39D614DA" w14:textId="77777777" w:rsidR="001E5C8B" w:rsidRPr="00710374" w:rsidRDefault="001E5C8B" w:rsidP="00BD71BE">
      <w:pPr>
        <w:suppressAutoHyphens/>
        <w:spacing w:after="0" w:line="240" w:lineRule="auto"/>
        <w:ind w:left="709" w:firstLine="0"/>
        <w:rPr>
          <w:bCs/>
          <w:sz w:val="24"/>
          <w:szCs w:val="24"/>
        </w:rPr>
      </w:pPr>
    </w:p>
    <w:p w14:paraId="32D48CD5" w14:textId="7FB2D2C7" w:rsidR="00063767" w:rsidRPr="001E5C8B" w:rsidRDefault="00AC633C" w:rsidP="00AC633C">
      <w:pPr>
        <w:numPr>
          <w:ilvl w:val="1"/>
          <w:numId w:val="2"/>
        </w:numPr>
        <w:spacing w:after="0" w:line="240" w:lineRule="auto"/>
        <w:ind w:hanging="494"/>
        <w:jc w:val="left"/>
        <w:rPr>
          <w:sz w:val="24"/>
          <w:szCs w:val="24"/>
        </w:rPr>
      </w:pPr>
      <w:r w:rsidRPr="00AC633C">
        <w:rPr>
          <w:b/>
          <w:sz w:val="24"/>
          <w:szCs w:val="24"/>
        </w:rPr>
        <w:t xml:space="preserve">Место практики в структуре основной профессиональной образовательной программы, объем и продолжительность </w:t>
      </w:r>
    </w:p>
    <w:p w14:paraId="0A4D14C8" w14:textId="77777777" w:rsidR="001E5C8B" w:rsidRPr="00AC633C" w:rsidRDefault="001E5C8B" w:rsidP="001E5C8B">
      <w:pPr>
        <w:spacing w:after="0" w:line="240" w:lineRule="auto"/>
        <w:ind w:left="1214" w:firstLine="0"/>
        <w:jc w:val="left"/>
        <w:rPr>
          <w:sz w:val="24"/>
          <w:szCs w:val="24"/>
        </w:rPr>
      </w:pPr>
    </w:p>
    <w:p w14:paraId="1F2B82F3" w14:textId="77777777" w:rsidR="00063767" w:rsidRPr="00AC633C" w:rsidRDefault="00AC633C" w:rsidP="00AC633C">
      <w:pPr>
        <w:spacing w:after="0" w:line="240" w:lineRule="auto"/>
        <w:ind w:left="-15" w:firstLine="567"/>
        <w:rPr>
          <w:sz w:val="24"/>
          <w:szCs w:val="24"/>
        </w:rPr>
      </w:pPr>
      <w:r w:rsidRPr="00AC633C">
        <w:rPr>
          <w:sz w:val="24"/>
          <w:szCs w:val="24"/>
        </w:rPr>
        <w:t xml:space="preserve">Программа учебной практики является частью ППСЗ по специальности СПО 35.02.15 Кинология  </w:t>
      </w:r>
    </w:p>
    <w:tbl>
      <w:tblPr>
        <w:tblStyle w:val="TableGrid"/>
        <w:tblW w:w="9393" w:type="dxa"/>
        <w:tblInd w:w="-26" w:type="dxa"/>
        <w:tblCellMar>
          <w:top w:w="41" w:type="dxa"/>
          <w:left w:w="94" w:type="dxa"/>
          <w:right w:w="31" w:type="dxa"/>
        </w:tblCellMar>
        <w:tblLook w:val="04A0" w:firstRow="1" w:lastRow="0" w:firstColumn="1" w:lastColumn="0" w:noHBand="0" w:noVBand="1"/>
      </w:tblPr>
      <w:tblGrid>
        <w:gridCol w:w="2569"/>
        <w:gridCol w:w="3333"/>
        <w:gridCol w:w="1940"/>
        <w:gridCol w:w="1551"/>
      </w:tblGrid>
      <w:tr w:rsidR="00063767" w14:paraId="5EC55E03" w14:textId="77777777">
        <w:trPr>
          <w:trHeight w:val="293"/>
        </w:trPr>
        <w:tc>
          <w:tcPr>
            <w:tcW w:w="9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6743" w14:textId="77777777" w:rsidR="00063767" w:rsidRDefault="00AC633C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  <w:sz w:val="24"/>
              </w:rPr>
              <w:t>Объем и продолжительность практики</w:t>
            </w:r>
            <w:r>
              <w:rPr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</w:tr>
      <w:tr w:rsidR="00063767" w14:paraId="3A5FC252" w14:textId="77777777">
        <w:trPr>
          <w:trHeight w:val="1119"/>
        </w:trPr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48FC6" w14:textId="77777777" w:rsidR="00063767" w:rsidRDefault="00AC633C">
            <w:pPr>
              <w:spacing w:after="0" w:line="259" w:lineRule="auto"/>
              <w:ind w:left="442" w:hanging="355"/>
              <w:jc w:val="left"/>
            </w:pPr>
            <w:r>
              <w:rPr>
                <w:b/>
                <w:sz w:val="24"/>
              </w:rPr>
              <w:t>Коды формируемых компетенций</w:t>
            </w:r>
            <w:r>
              <w:rPr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9458" w14:textId="77777777" w:rsidR="00063767" w:rsidRDefault="00AC633C">
            <w:pPr>
              <w:spacing w:after="0" w:line="259" w:lineRule="auto"/>
              <w:ind w:left="0" w:right="124" w:firstLine="0"/>
              <w:jc w:val="center"/>
            </w:pPr>
            <w:r>
              <w:rPr>
                <w:b/>
                <w:sz w:val="24"/>
              </w:rPr>
              <w:t>Наименование практики</w:t>
            </w:r>
            <w:r>
              <w:rPr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BFA5" w14:textId="77777777" w:rsidR="00063767" w:rsidRDefault="00AC633C">
            <w:pPr>
              <w:spacing w:after="27" w:line="258" w:lineRule="auto"/>
              <w:ind w:left="101" w:hanging="101"/>
              <w:jc w:val="left"/>
            </w:pPr>
            <w:r>
              <w:rPr>
                <w:b/>
                <w:sz w:val="24"/>
              </w:rPr>
              <w:t>Объем времени, отводимый на практику</w:t>
            </w:r>
            <w:r>
              <w:rPr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  <w:p w14:paraId="4F6C0850" w14:textId="77777777" w:rsidR="00063767" w:rsidRDefault="00AC633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(час., нед.)</w:t>
            </w:r>
            <w:r>
              <w:rPr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7CA10" w14:textId="77777777" w:rsidR="00063767" w:rsidRDefault="00AC633C">
            <w:pPr>
              <w:spacing w:after="0" w:line="259" w:lineRule="auto"/>
              <w:ind w:left="24" w:firstLine="307"/>
              <w:jc w:val="left"/>
            </w:pPr>
            <w:r>
              <w:rPr>
                <w:b/>
                <w:sz w:val="24"/>
              </w:rPr>
              <w:t>Сроки проведения</w:t>
            </w:r>
            <w:r>
              <w:rPr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</w:tr>
      <w:tr w:rsidR="00063767" w14:paraId="0E3E8BF0" w14:textId="77777777">
        <w:trPr>
          <w:trHeight w:val="1119"/>
        </w:trPr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9D08" w14:textId="77777777" w:rsidR="00063767" w:rsidRDefault="00AC633C">
            <w:pPr>
              <w:spacing w:after="14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ОК 1-9 </w:t>
            </w:r>
          </w:p>
          <w:p w14:paraId="73CAFC31" w14:textId="77777777" w:rsidR="00063767" w:rsidRDefault="00AC633C">
            <w:pPr>
              <w:spacing w:after="9" w:line="259" w:lineRule="auto"/>
              <w:ind w:left="29" w:firstLine="0"/>
              <w:jc w:val="left"/>
            </w:pPr>
            <w:r>
              <w:rPr>
                <w:sz w:val="24"/>
              </w:rPr>
              <w:t xml:space="preserve">ПК 1.1-1.5, ПК 2.1-2.5, </w:t>
            </w:r>
          </w:p>
          <w:p w14:paraId="4D39DE29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ПК 3.1-3.6, ПК 4.1-4.3, ПК 5.1-5.7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C9633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Производственная практика (преддипломная)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AEB0F" w14:textId="77777777" w:rsidR="00063767" w:rsidRDefault="00AC633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144/4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871B1" w14:textId="77777777" w:rsidR="00063767" w:rsidRDefault="00AC633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семестр </w:t>
            </w:r>
          </w:p>
        </w:tc>
      </w:tr>
    </w:tbl>
    <w:p w14:paraId="108B3AC0" w14:textId="77777777" w:rsidR="00063767" w:rsidRDefault="00AC633C">
      <w:pPr>
        <w:spacing w:after="200" w:line="259" w:lineRule="auto"/>
        <w:ind w:left="567" w:firstLine="0"/>
        <w:jc w:val="left"/>
      </w:pPr>
      <w:r>
        <w:t xml:space="preserve"> </w:t>
      </w:r>
    </w:p>
    <w:p w14:paraId="485992F1" w14:textId="77777777" w:rsidR="00063767" w:rsidRPr="00AC633C" w:rsidRDefault="00AC633C" w:rsidP="00AC633C">
      <w:pPr>
        <w:numPr>
          <w:ilvl w:val="1"/>
          <w:numId w:val="2"/>
        </w:numPr>
        <w:spacing w:after="0" w:line="240" w:lineRule="auto"/>
        <w:ind w:hanging="494"/>
        <w:jc w:val="left"/>
        <w:rPr>
          <w:sz w:val="24"/>
          <w:szCs w:val="24"/>
        </w:rPr>
      </w:pPr>
      <w:r w:rsidRPr="00AC633C">
        <w:rPr>
          <w:b/>
          <w:sz w:val="24"/>
          <w:szCs w:val="24"/>
        </w:rPr>
        <w:t xml:space="preserve">Цели производственной практики: </w:t>
      </w:r>
    </w:p>
    <w:p w14:paraId="2F67146C" w14:textId="77777777" w:rsidR="00063767" w:rsidRPr="00AC633C" w:rsidRDefault="00AC633C" w:rsidP="00AC633C">
      <w:pPr>
        <w:spacing w:after="0" w:line="240" w:lineRule="auto"/>
        <w:ind w:left="-5" w:right="2"/>
        <w:rPr>
          <w:sz w:val="24"/>
          <w:szCs w:val="24"/>
        </w:rPr>
      </w:pPr>
      <w:r w:rsidRPr="00AC633C">
        <w:rPr>
          <w:sz w:val="24"/>
          <w:szCs w:val="24"/>
        </w:rPr>
        <w:t xml:space="preserve">Целью производственной практики (преддипломной) по специальности </w:t>
      </w:r>
      <w:r w:rsidRPr="00BD71BE">
        <w:rPr>
          <w:b/>
          <w:bCs/>
          <w:sz w:val="24"/>
          <w:szCs w:val="24"/>
          <w:u w:val="single"/>
        </w:rPr>
        <w:t>35.02.15 Кинология</w:t>
      </w:r>
      <w:r w:rsidRPr="00AC633C">
        <w:rPr>
          <w:sz w:val="24"/>
          <w:szCs w:val="24"/>
        </w:rPr>
        <w:t xml:space="preserve"> является освоение видов профессиональной деятельности, формирование общих и профессиональных компетенций, приобретение необходимых умений и опыта работы по специальности (профессии).  </w:t>
      </w:r>
    </w:p>
    <w:p w14:paraId="20874A27" w14:textId="77777777" w:rsidR="00063767" w:rsidRPr="00AC633C" w:rsidRDefault="00AC633C" w:rsidP="00AC633C">
      <w:pPr>
        <w:spacing w:after="0" w:line="240" w:lineRule="auto"/>
        <w:ind w:left="-5"/>
        <w:jc w:val="left"/>
        <w:rPr>
          <w:sz w:val="24"/>
          <w:szCs w:val="24"/>
        </w:rPr>
      </w:pPr>
      <w:r w:rsidRPr="00AC633C">
        <w:rPr>
          <w:b/>
          <w:sz w:val="24"/>
          <w:szCs w:val="24"/>
        </w:rPr>
        <w:t>Задачи производственной практики (преддипломной практики):</w:t>
      </w:r>
      <w:r w:rsidRPr="00AC633C">
        <w:rPr>
          <w:sz w:val="24"/>
          <w:szCs w:val="24"/>
        </w:rPr>
        <w:t xml:space="preserve"> </w:t>
      </w:r>
      <w:r w:rsidRPr="00AC633C">
        <w:rPr>
          <w:rFonts w:eastAsia="Calibri"/>
          <w:sz w:val="24"/>
          <w:szCs w:val="24"/>
        </w:rPr>
        <w:t xml:space="preserve"> </w:t>
      </w:r>
    </w:p>
    <w:p w14:paraId="0134889F" w14:textId="77777777" w:rsidR="00063767" w:rsidRPr="00AC633C" w:rsidRDefault="00AC633C" w:rsidP="00AC633C">
      <w:pPr>
        <w:numPr>
          <w:ilvl w:val="0"/>
          <w:numId w:val="3"/>
        </w:numPr>
        <w:spacing w:after="0" w:line="240" w:lineRule="auto"/>
        <w:ind w:right="126" w:hanging="360"/>
        <w:rPr>
          <w:sz w:val="24"/>
          <w:szCs w:val="24"/>
        </w:rPr>
      </w:pPr>
      <w:r w:rsidRPr="00AC633C">
        <w:rPr>
          <w:sz w:val="24"/>
          <w:szCs w:val="24"/>
        </w:rPr>
        <w:t xml:space="preserve">формирование углубленного первоначального практического опыта обучающегося;  </w:t>
      </w:r>
    </w:p>
    <w:p w14:paraId="5769F60E" w14:textId="77777777" w:rsidR="00063767" w:rsidRPr="00AC633C" w:rsidRDefault="00AC633C" w:rsidP="00AC633C">
      <w:pPr>
        <w:numPr>
          <w:ilvl w:val="0"/>
          <w:numId w:val="3"/>
        </w:numPr>
        <w:spacing w:after="0" w:line="240" w:lineRule="auto"/>
        <w:ind w:right="126" w:hanging="360"/>
        <w:rPr>
          <w:sz w:val="24"/>
          <w:szCs w:val="24"/>
        </w:rPr>
      </w:pPr>
      <w:r w:rsidRPr="00AC633C">
        <w:rPr>
          <w:sz w:val="24"/>
          <w:szCs w:val="24"/>
        </w:rPr>
        <w:t xml:space="preserve">развитие общих и профессиональных компетенций, проверку его готовности к самостоятельной трудовой деятельности, подготовку к выполнению выпускной квалификационной работы.  </w:t>
      </w:r>
    </w:p>
    <w:p w14:paraId="17115D11" w14:textId="77777777" w:rsidR="00063767" w:rsidRPr="00AC633C" w:rsidRDefault="00AC633C" w:rsidP="00AC633C">
      <w:pPr>
        <w:spacing w:after="0" w:line="240" w:lineRule="auto"/>
        <w:ind w:left="-5" w:right="126"/>
        <w:rPr>
          <w:sz w:val="24"/>
          <w:szCs w:val="24"/>
        </w:rPr>
      </w:pPr>
      <w:r w:rsidRPr="00AC633C">
        <w:rPr>
          <w:sz w:val="24"/>
          <w:szCs w:val="24"/>
        </w:rPr>
        <w:t>Виды профессиональной деятельности:</w:t>
      </w:r>
      <w:r w:rsidRPr="00AC633C">
        <w:rPr>
          <w:rFonts w:eastAsia="Calibri"/>
          <w:sz w:val="24"/>
          <w:szCs w:val="24"/>
        </w:rPr>
        <w:t xml:space="preserve"> </w:t>
      </w:r>
    </w:p>
    <w:p w14:paraId="102C1C49" w14:textId="77777777" w:rsidR="00063767" w:rsidRPr="00AC633C" w:rsidRDefault="00AC633C" w:rsidP="00AC633C">
      <w:pPr>
        <w:numPr>
          <w:ilvl w:val="0"/>
          <w:numId w:val="3"/>
        </w:numPr>
        <w:spacing w:after="0" w:line="240" w:lineRule="auto"/>
        <w:ind w:right="126" w:hanging="360"/>
        <w:rPr>
          <w:sz w:val="24"/>
          <w:szCs w:val="24"/>
        </w:rPr>
      </w:pPr>
      <w:r w:rsidRPr="00AC633C">
        <w:rPr>
          <w:sz w:val="24"/>
          <w:szCs w:val="24"/>
        </w:rPr>
        <w:t xml:space="preserve">Содержание собак и уход за ними </w:t>
      </w:r>
    </w:p>
    <w:p w14:paraId="0745DE76" w14:textId="77777777" w:rsidR="00063767" w:rsidRPr="00AC633C" w:rsidRDefault="00AC633C" w:rsidP="00AC633C">
      <w:pPr>
        <w:numPr>
          <w:ilvl w:val="0"/>
          <w:numId w:val="3"/>
        </w:numPr>
        <w:spacing w:after="0" w:line="240" w:lineRule="auto"/>
        <w:ind w:right="126" w:hanging="360"/>
        <w:rPr>
          <w:sz w:val="24"/>
          <w:szCs w:val="24"/>
        </w:rPr>
      </w:pPr>
      <w:r w:rsidRPr="00AC633C">
        <w:rPr>
          <w:sz w:val="24"/>
          <w:szCs w:val="24"/>
        </w:rPr>
        <w:t>Разведение и селекция собак</w:t>
      </w:r>
      <w:r w:rsidRPr="00AC633C">
        <w:rPr>
          <w:i/>
          <w:sz w:val="24"/>
          <w:szCs w:val="24"/>
        </w:rPr>
        <w:t xml:space="preserve"> </w:t>
      </w:r>
    </w:p>
    <w:p w14:paraId="1E74025A" w14:textId="77777777" w:rsidR="00063767" w:rsidRPr="00AC633C" w:rsidRDefault="00AC633C" w:rsidP="00AC633C">
      <w:pPr>
        <w:numPr>
          <w:ilvl w:val="0"/>
          <w:numId w:val="3"/>
        </w:numPr>
        <w:spacing w:after="0" w:line="240" w:lineRule="auto"/>
        <w:ind w:right="126" w:hanging="360"/>
        <w:rPr>
          <w:sz w:val="24"/>
          <w:szCs w:val="24"/>
        </w:rPr>
      </w:pPr>
      <w:r w:rsidRPr="00AC633C">
        <w:rPr>
          <w:sz w:val="24"/>
          <w:szCs w:val="24"/>
        </w:rPr>
        <w:t xml:space="preserve">Подготовка и применение собак по породам и видам служб </w:t>
      </w:r>
    </w:p>
    <w:p w14:paraId="638AF3FC" w14:textId="77777777" w:rsidR="00063767" w:rsidRPr="00AC633C" w:rsidRDefault="00AC633C" w:rsidP="00AC633C">
      <w:pPr>
        <w:numPr>
          <w:ilvl w:val="0"/>
          <w:numId w:val="3"/>
        </w:numPr>
        <w:spacing w:after="0" w:line="240" w:lineRule="auto"/>
        <w:ind w:right="126" w:hanging="360"/>
        <w:rPr>
          <w:sz w:val="24"/>
          <w:szCs w:val="24"/>
        </w:rPr>
      </w:pPr>
      <w:r w:rsidRPr="00AC633C">
        <w:rPr>
          <w:sz w:val="24"/>
          <w:szCs w:val="24"/>
        </w:rPr>
        <w:t>Испытания и соревнования собак:</w:t>
      </w:r>
      <w:r w:rsidRPr="00AC633C">
        <w:rPr>
          <w:rFonts w:eastAsia="Calibri"/>
          <w:sz w:val="24"/>
          <w:szCs w:val="24"/>
        </w:rPr>
        <w:t xml:space="preserve"> </w:t>
      </w:r>
    </w:p>
    <w:p w14:paraId="64BEFAB6" w14:textId="77777777" w:rsidR="00063767" w:rsidRPr="00AC633C" w:rsidRDefault="00AC633C" w:rsidP="00AC633C">
      <w:pPr>
        <w:numPr>
          <w:ilvl w:val="0"/>
          <w:numId w:val="3"/>
        </w:numPr>
        <w:spacing w:after="0" w:line="240" w:lineRule="auto"/>
        <w:ind w:right="126" w:hanging="360"/>
        <w:rPr>
          <w:sz w:val="24"/>
          <w:szCs w:val="24"/>
        </w:rPr>
      </w:pPr>
      <w:r w:rsidRPr="00AC633C">
        <w:rPr>
          <w:sz w:val="24"/>
          <w:szCs w:val="24"/>
        </w:rPr>
        <w:t xml:space="preserve">Управление деятельностью по оказанию услуг в области кинологии </w:t>
      </w:r>
    </w:p>
    <w:p w14:paraId="11273906" w14:textId="77777777" w:rsidR="00063767" w:rsidRPr="00AC633C" w:rsidRDefault="00AC633C" w:rsidP="00AC633C">
      <w:pPr>
        <w:numPr>
          <w:ilvl w:val="0"/>
          <w:numId w:val="4"/>
        </w:numPr>
        <w:spacing w:after="0" w:line="240" w:lineRule="auto"/>
        <w:ind w:right="642" w:hanging="360"/>
        <w:jc w:val="left"/>
        <w:rPr>
          <w:sz w:val="24"/>
          <w:szCs w:val="24"/>
        </w:rPr>
      </w:pPr>
      <w:r w:rsidRPr="00AC633C">
        <w:rPr>
          <w:b/>
          <w:sz w:val="24"/>
          <w:szCs w:val="24"/>
        </w:rPr>
        <w:lastRenderedPageBreak/>
        <w:t xml:space="preserve">РЕЗУЛЬТАТЫ ПРАКТИКИ </w:t>
      </w:r>
    </w:p>
    <w:p w14:paraId="28C365F6" w14:textId="77777777" w:rsidR="00063767" w:rsidRPr="00AC633C" w:rsidRDefault="00AC633C" w:rsidP="00AC633C">
      <w:pPr>
        <w:spacing w:after="0" w:line="240" w:lineRule="auto"/>
        <w:ind w:left="-5" w:right="126"/>
        <w:rPr>
          <w:sz w:val="24"/>
          <w:szCs w:val="24"/>
        </w:rPr>
      </w:pPr>
      <w:r w:rsidRPr="00AC633C">
        <w:rPr>
          <w:sz w:val="24"/>
          <w:szCs w:val="24"/>
        </w:rPr>
        <w:t xml:space="preserve">Результатом учебной практики является освоение следующих  компетенций: </w:t>
      </w:r>
    </w:p>
    <w:tbl>
      <w:tblPr>
        <w:tblStyle w:val="TableGrid"/>
        <w:tblW w:w="9996" w:type="dxa"/>
        <w:tblInd w:w="-230" w:type="dxa"/>
        <w:tblCellMar>
          <w:top w:w="60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1208"/>
        <w:gridCol w:w="8788"/>
      </w:tblGrid>
      <w:tr w:rsidR="00063767" w:rsidRPr="00AC633C" w14:paraId="6D9E73F0" w14:textId="77777777" w:rsidTr="00AC633C">
        <w:trPr>
          <w:trHeight w:val="351"/>
        </w:trPr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2B4C7B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87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21FAC6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063767" w:rsidRPr="00AC633C" w14:paraId="0894F087" w14:textId="77777777" w:rsidTr="00AC633C">
        <w:trPr>
          <w:trHeight w:val="485"/>
        </w:trPr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D2C1AF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1.1 </w:t>
            </w:r>
          </w:p>
        </w:tc>
        <w:tc>
          <w:tcPr>
            <w:tcW w:w="8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5D4E63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Обеспечивать уход за собаками с использованием необходимых средств и инвентаря. </w:t>
            </w:r>
          </w:p>
        </w:tc>
      </w:tr>
      <w:tr w:rsidR="00063767" w:rsidRPr="00AC633C" w14:paraId="35C04F0A" w14:textId="77777777" w:rsidTr="00AC633C">
        <w:trPr>
          <w:trHeight w:val="303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DC263C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1.2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B3B8AC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Проводить кормление собак с учетом возраста, породы и видов служб. </w:t>
            </w:r>
          </w:p>
        </w:tc>
      </w:tr>
      <w:tr w:rsidR="00063767" w:rsidRPr="00AC633C" w14:paraId="3818CD7F" w14:textId="77777777" w:rsidTr="00AC633C">
        <w:trPr>
          <w:trHeight w:val="332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A50116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1.3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27634A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Проводить выгул собак. </w:t>
            </w:r>
          </w:p>
        </w:tc>
      </w:tr>
      <w:tr w:rsidR="00063767" w:rsidRPr="00AC633C" w14:paraId="0AD7A340" w14:textId="77777777" w:rsidTr="00AC633C">
        <w:trPr>
          <w:trHeight w:val="527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906325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1.4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384C66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Под руководством ветеринарных специалистов участвовать в проведении противоэпизоотических мероприятий. </w:t>
            </w:r>
          </w:p>
        </w:tc>
      </w:tr>
      <w:tr w:rsidR="00063767" w:rsidRPr="00AC633C" w14:paraId="6D6DCE72" w14:textId="77777777" w:rsidTr="00AC633C">
        <w:trPr>
          <w:trHeight w:val="509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9E7897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1.5.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84EC66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Выполнять лечебные назначения по указанию и под руководством ветеринарных специалистов.  </w:t>
            </w:r>
          </w:p>
        </w:tc>
      </w:tr>
      <w:tr w:rsidR="00063767" w:rsidRPr="00AC633C" w14:paraId="2E4A095F" w14:textId="77777777" w:rsidTr="00AC633C">
        <w:trPr>
          <w:trHeight w:val="332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95D541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2.1.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22D4CA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Планировать опытно-селекционную работу. </w:t>
            </w:r>
          </w:p>
        </w:tc>
      </w:tr>
      <w:tr w:rsidR="00063767" w:rsidRPr="00AC633C" w14:paraId="6B475DC2" w14:textId="77777777" w:rsidTr="00AC633C">
        <w:trPr>
          <w:trHeight w:val="505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565FFE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2.2.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AD955A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Отбирать собак по результатам бонитировки для улучшения рабочих и породных качеств. </w:t>
            </w:r>
          </w:p>
        </w:tc>
      </w:tr>
      <w:tr w:rsidR="00063767" w:rsidRPr="00AC633C" w14:paraId="475A9344" w14:textId="77777777" w:rsidTr="00AC633C">
        <w:trPr>
          <w:trHeight w:val="444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E4C0EE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2.3.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CA4235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Закреплять желаемые рабочие и породные качества в последующих поколениях, в том числе с применением инбридинга и гетерозиса </w:t>
            </w:r>
          </w:p>
        </w:tc>
      </w:tr>
      <w:tr w:rsidR="00063767" w:rsidRPr="00AC633C" w14:paraId="29EBF69A" w14:textId="77777777" w:rsidTr="00AC633C">
        <w:trPr>
          <w:trHeight w:val="33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D07164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2.4.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9B0A6D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Применять технику и различные методы разведения собак. </w:t>
            </w:r>
          </w:p>
        </w:tc>
      </w:tr>
      <w:tr w:rsidR="00063767" w:rsidRPr="00AC633C" w14:paraId="14D9A141" w14:textId="77777777" w:rsidTr="00AC633C">
        <w:trPr>
          <w:trHeight w:val="33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60474A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2.5.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9BB773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Ухаживать за молодняком. </w:t>
            </w:r>
          </w:p>
        </w:tc>
      </w:tr>
      <w:tr w:rsidR="00063767" w:rsidRPr="00AC633C" w14:paraId="1C167598" w14:textId="77777777" w:rsidTr="00AC633C">
        <w:trPr>
          <w:trHeight w:val="33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0BF26E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3.1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607286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Готовить собак по общему курсу дрессировки. </w:t>
            </w:r>
          </w:p>
        </w:tc>
      </w:tr>
      <w:tr w:rsidR="00063767" w:rsidRPr="00AC633C" w14:paraId="7753D6C2" w14:textId="77777777" w:rsidTr="00AC633C">
        <w:trPr>
          <w:trHeight w:val="33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AA05E3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3.2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B09BC0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Готовить собак по породам и видам служб. </w:t>
            </w:r>
          </w:p>
        </w:tc>
      </w:tr>
      <w:tr w:rsidR="00063767" w:rsidRPr="00AC633C" w14:paraId="5EE03C11" w14:textId="77777777" w:rsidTr="00AC633C">
        <w:trPr>
          <w:trHeight w:val="30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62D1A7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3.3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11D333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Проводить подготовку собак по специальным курсам дрессировки. </w:t>
            </w:r>
          </w:p>
        </w:tc>
      </w:tr>
      <w:tr w:rsidR="00063767" w:rsidRPr="00AC633C" w14:paraId="461927A8" w14:textId="77777777" w:rsidTr="00AC633C">
        <w:trPr>
          <w:trHeight w:val="33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6D51C8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3.4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E75E4B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Проводить прикладную подготовку собак. </w:t>
            </w:r>
          </w:p>
        </w:tc>
      </w:tr>
      <w:tr w:rsidR="00063767" w:rsidRPr="00AC633C" w14:paraId="1E45030A" w14:textId="77777777" w:rsidTr="00AC633C">
        <w:trPr>
          <w:trHeight w:val="33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132BA7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3.5.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7E746B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Проводить тестирование собак по итогам подготовки </w:t>
            </w:r>
          </w:p>
        </w:tc>
      </w:tr>
      <w:tr w:rsidR="00063767" w:rsidRPr="00AC633C" w14:paraId="492B3338" w14:textId="77777777" w:rsidTr="00AC633C">
        <w:trPr>
          <w:trHeight w:val="33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926C20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3.6.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4AEB22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Использовать собак в различных видах служб. </w:t>
            </w:r>
          </w:p>
        </w:tc>
      </w:tr>
      <w:tr w:rsidR="00063767" w:rsidRPr="00AC633C" w14:paraId="2B99C874" w14:textId="77777777" w:rsidTr="00AC633C">
        <w:trPr>
          <w:trHeight w:val="332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58CA35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4.1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520514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Организовывать и проводить испытания собак </w:t>
            </w:r>
          </w:p>
        </w:tc>
      </w:tr>
      <w:tr w:rsidR="00063767" w:rsidRPr="00AC633C" w14:paraId="6D0E883F" w14:textId="77777777" w:rsidTr="00AC633C">
        <w:trPr>
          <w:trHeight w:val="33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ABCB1A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4.2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9B90CA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Организовывать и проводить соревнования собак. </w:t>
            </w:r>
          </w:p>
        </w:tc>
      </w:tr>
      <w:tr w:rsidR="00063767" w:rsidRPr="00AC633C" w14:paraId="63E5936F" w14:textId="77777777" w:rsidTr="00AC633C">
        <w:trPr>
          <w:trHeight w:val="33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8DC42F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4.3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AC1D1D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Проводить экспертизу и бонитировку собак. </w:t>
            </w:r>
          </w:p>
        </w:tc>
      </w:tr>
      <w:tr w:rsidR="00063767" w:rsidRPr="00AC633C" w14:paraId="5649E866" w14:textId="77777777" w:rsidTr="00AC633C">
        <w:trPr>
          <w:trHeight w:val="529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560879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5.1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901386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Участвовать в планировании основных показателей деятельности по оказанию услуг в области кинологии. </w:t>
            </w:r>
          </w:p>
        </w:tc>
      </w:tr>
      <w:tr w:rsidR="00063767" w:rsidRPr="00AC633C" w14:paraId="1A72AC57" w14:textId="77777777" w:rsidTr="00AC633C">
        <w:trPr>
          <w:trHeight w:val="33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658078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5.2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FE7F9F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Планировать выполнение работ исполнителями. </w:t>
            </w:r>
          </w:p>
        </w:tc>
      </w:tr>
      <w:tr w:rsidR="00063767" w:rsidRPr="00AC633C" w14:paraId="7809FC77" w14:textId="77777777" w:rsidTr="00AC633C">
        <w:trPr>
          <w:trHeight w:val="33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4A3436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5.3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C1D4B6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Организовывать работу трудового коллектива. </w:t>
            </w:r>
          </w:p>
        </w:tc>
      </w:tr>
      <w:tr w:rsidR="00063767" w:rsidRPr="00AC633C" w14:paraId="6F501C65" w14:textId="77777777" w:rsidTr="00AC633C">
        <w:trPr>
          <w:trHeight w:val="239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2763D5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5.4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2DACEF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Контролировать ход и оценивать результаты выполнения работ исполнителями. </w:t>
            </w:r>
          </w:p>
        </w:tc>
      </w:tr>
      <w:tr w:rsidR="00063767" w:rsidRPr="00AC633C" w14:paraId="333CC117" w14:textId="77777777" w:rsidTr="00AC633C">
        <w:trPr>
          <w:trHeight w:val="33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5E4B25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5.5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75BF68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Изучать рынок и конъюнктуру услуг в области кинологии. </w:t>
            </w:r>
          </w:p>
        </w:tc>
      </w:tr>
      <w:tr w:rsidR="00063767" w:rsidRPr="00AC633C" w14:paraId="64354142" w14:textId="77777777" w:rsidTr="00AC633C">
        <w:trPr>
          <w:trHeight w:val="49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C84DB2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5.6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59844C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Участвовать в выработке мер по оптимизации процессов оказания услуг в области профессиональной деятельности. </w:t>
            </w:r>
          </w:p>
        </w:tc>
      </w:tr>
      <w:tr w:rsidR="00063767" w:rsidRPr="00AC633C" w14:paraId="1414F96A" w14:textId="77777777" w:rsidTr="00AC633C">
        <w:trPr>
          <w:trHeight w:val="33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155F4F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ПК 5.7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F64DD6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Вести утвержденную учетно-отчетную документацию </w:t>
            </w:r>
          </w:p>
        </w:tc>
      </w:tr>
      <w:tr w:rsidR="00063767" w:rsidRPr="00AC633C" w14:paraId="04D832E2" w14:textId="77777777" w:rsidTr="00AC633C">
        <w:trPr>
          <w:trHeight w:val="59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B115DA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ОК 1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A00478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063767" w:rsidRPr="00AC633C" w14:paraId="418815BC" w14:textId="77777777" w:rsidTr="00AC633C">
        <w:trPr>
          <w:trHeight w:val="500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24BFEC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ОК 2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E3A6F0" w14:textId="77777777" w:rsidR="00063767" w:rsidRPr="00AC633C" w:rsidRDefault="00AC633C" w:rsidP="00AC633C">
            <w:pPr>
              <w:spacing w:after="0" w:line="240" w:lineRule="auto"/>
              <w:ind w:left="0" w:right="85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063767" w:rsidRPr="00AC633C" w14:paraId="43E17598" w14:textId="77777777" w:rsidTr="00AC633C">
        <w:trPr>
          <w:trHeight w:val="439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B6B141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lastRenderedPageBreak/>
              <w:t xml:space="preserve">ОК 3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BAC9EE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063767" w:rsidRPr="00AC633C" w14:paraId="3FE9ACC7" w14:textId="77777777" w:rsidTr="00AC633C">
        <w:trPr>
          <w:trHeight w:val="533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6922A8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ОК 4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636A16" w14:textId="77777777" w:rsidR="00063767" w:rsidRPr="00AC633C" w:rsidRDefault="00AC633C" w:rsidP="00AC633C">
            <w:pPr>
              <w:spacing w:after="0" w:line="240" w:lineRule="auto"/>
              <w:ind w:left="0" w:right="79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063767" w:rsidRPr="00AC633C" w14:paraId="4B179825" w14:textId="77777777" w:rsidTr="00AC633C">
        <w:trPr>
          <w:trHeight w:val="469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961F85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ОК 5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43E0E5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063767" w:rsidRPr="00AC633C" w14:paraId="297502AD" w14:textId="77777777" w:rsidTr="00AC633C">
        <w:trPr>
          <w:trHeight w:val="509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34A3F2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ОК 6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827951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063767" w:rsidRPr="00AC633C" w14:paraId="0F9C871E" w14:textId="77777777" w:rsidTr="00AC633C">
        <w:trPr>
          <w:trHeight w:val="491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F47035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ОК 7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814E10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063767" w:rsidRPr="00AC633C" w14:paraId="25F6D888" w14:textId="77777777" w:rsidTr="00AC633C">
        <w:trPr>
          <w:trHeight w:val="505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F8526F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ОК 8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7F1936" w14:textId="77777777" w:rsidR="00063767" w:rsidRPr="00AC633C" w:rsidRDefault="00AC633C" w:rsidP="00AC633C">
            <w:pPr>
              <w:spacing w:after="0" w:line="240" w:lineRule="auto"/>
              <w:ind w:left="0" w:right="74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063767" w:rsidRPr="00AC633C" w14:paraId="2A6742C6" w14:textId="77777777" w:rsidTr="00AC633C">
        <w:trPr>
          <w:trHeight w:val="506"/>
        </w:trPr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DD8E73" w14:textId="77777777" w:rsidR="00063767" w:rsidRPr="00AC633C" w:rsidRDefault="00AC633C" w:rsidP="00AC633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ОК 9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AE8D16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</w:tr>
    </w:tbl>
    <w:p w14:paraId="16758655" w14:textId="77777777" w:rsidR="00661BFD" w:rsidRDefault="00661BFD" w:rsidP="00AC633C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14:paraId="5679637B" w14:textId="00A00892" w:rsidR="00063767" w:rsidRPr="00AC633C" w:rsidRDefault="00AC633C" w:rsidP="00AC633C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AC633C">
        <w:rPr>
          <w:b/>
          <w:sz w:val="24"/>
          <w:szCs w:val="24"/>
        </w:rPr>
        <w:t xml:space="preserve">СТРУКТУРА И СОДЕРЖАНИЕ </w:t>
      </w:r>
      <w:r>
        <w:rPr>
          <w:b/>
          <w:sz w:val="24"/>
          <w:szCs w:val="24"/>
        </w:rPr>
        <w:t xml:space="preserve"> ПРЕДДИПЛОМНОЙ </w:t>
      </w:r>
      <w:r w:rsidRPr="00AC633C">
        <w:rPr>
          <w:b/>
          <w:sz w:val="24"/>
          <w:szCs w:val="24"/>
        </w:rPr>
        <w:t xml:space="preserve"> ПРАКТИКИ</w:t>
      </w:r>
    </w:p>
    <w:p w14:paraId="09EA5B10" w14:textId="715D5615" w:rsidR="00063767" w:rsidRPr="00AC633C" w:rsidRDefault="00AC633C" w:rsidP="00AC633C">
      <w:pPr>
        <w:numPr>
          <w:ilvl w:val="1"/>
          <w:numId w:val="4"/>
        </w:numPr>
        <w:spacing w:after="0" w:line="240" w:lineRule="auto"/>
        <w:ind w:hanging="869"/>
        <w:jc w:val="left"/>
        <w:rPr>
          <w:sz w:val="24"/>
          <w:szCs w:val="24"/>
        </w:rPr>
      </w:pPr>
      <w:r w:rsidRPr="00AC633C">
        <w:rPr>
          <w:b/>
          <w:sz w:val="24"/>
          <w:szCs w:val="24"/>
        </w:rPr>
        <w:t xml:space="preserve">Объем и вид практики </w:t>
      </w:r>
    </w:p>
    <w:tbl>
      <w:tblPr>
        <w:tblStyle w:val="TableGrid"/>
        <w:tblW w:w="9225" w:type="dxa"/>
        <w:tblInd w:w="139" w:type="dxa"/>
        <w:tblCellMar>
          <w:top w:w="7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3098"/>
        <w:gridCol w:w="2986"/>
        <w:gridCol w:w="3141"/>
      </w:tblGrid>
      <w:tr w:rsidR="00063767" w:rsidRPr="00AC633C" w14:paraId="016F492E" w14:textId="77777777">
        <w:trPr>
          <w:trHeight w:val="427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29DC" w14:textId="77777777" w:rsidR="00063767" w:rsidRPr="00AC633C" w:rsidRDefault="00AC633C" w:rsidP="00AC633C">
            <w:pPr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C633C">
              <w:rPr>
                <w:b/>
                <w:sz w:val="24"/>
                <w:szCs w:val="24"/>
              </w:rPr>
              <w:t xml:space="preserve">Вид практики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CDD6" w14:textId="77777777" w:rsidR="00063767" w:rsidRPr="00AC633C" w:rsidRDefault="00AC633C" w:rsidP="00AC63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633C">
              <w:rPr>
                <w:b/>
                <w:sz w:val="24"/>
                <w:szCs w:val="24"/>
              </w:rPr>
              <w:t xml:space="preserve">Количество часов/недель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80C1" w14:textId="77777777" w:rsidR="00063767" w:rsidRPr="00AC633C" w:rsidRDefault="00AC633C" w:rsidP="00AC633C">
            <w:pPr>
              <w:spacing w:after="0" w:line="240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AC633C">
              <w:rPr>
                <w:b/>
                <w:sz w:val="24"/>
                <w:szCs w:val="24"/>
              </w:rPr>
              <w:t xml:space="preserve">Форма проведения </w:t>
            </w:r>
          </w:p>
        </w:tc>
      </w:tr>
      <w:tr w:rsidR="00063767" w:rsidRPr="00AC633C" w14:paraId="488EFFEB" w14:textId="77777777">
        <w:trPr>
          <w:trHeight w:val="835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0DC1" w14:textId="77777777" w:rsidR="00063767" w:rsidRPr="00AC633C" w:rsidRDefault="00AC633C" w:rsidP="00AC633C">
            <w:pPr>
              <w:spacing w:after="0" w:line="240" w:lineRule="auto"/>
              <w:ind w:left="22" w:right="19" w:firstLine="0"/>
              <w:jc w:val="center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Производственная практика (преддипломная)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6C1" w14:textId="77777777" w:rsidR="00063767" w:rsidRPr="00AC633C" w:rsidRDefault="00AC633C" w:rsidP="00AC633C">
            <w:pPr>
              <w:spacing w:after="0" w:line="240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144/4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BD95" w14:textId="77777777" w:rsidR="00063767" w:rsidRPr="00AC633C" w:rsidRDefault="00AC633C" w:rsidP="00AC633C">
            <w:pPr>
              <w:spacing w:after="0" w:line="240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концентрированная </w:t>
            </w:r>
          </w:p>
        </w:tc>
      </w:tr>
      <w:tr w:rsidR="00063767" w:rsidRPr="00AC633C" w14:paraId="670AEAC6" w14:textId="77777777">
        <w:trPr>
          <w:trHeight w:val="428"/>
        </w:trPr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A321" w14:textId="77777777" w:rsidR="00063767" w:rsidRPr="00AC633C" w:rsidRDefault="00AC633C" w:rsidP="00AC633C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AC633C">
              <w:rPr>
                <w:sz w:val="24"/>
                <w:szCs w:val="24"/>
              </w:rPr>
              <w:t xml:space="preserve">Вид аттестации: дифференцированный зачет </w:t>
            </w:r>
          </w:p>
        </w:tc>
      </w:tr>
    </w:tbl>
    <w:p w14:paraId="28DD9A34" w14:textId="77777777" w:rsidR="00063767" w:rsidRDefault="00063767">
      <w:pPr>
        <w:sectPr w:rsidR="00063767">
          <w:footerReference w:type="even" r:id="rId7"/>
          <w:footerReference w:type="default" r:id="rId8"/>
          <w:footerReference w:type="first" r:id="rId9"/>
          <w:pgSz w:w="11904" w:h="16838"/>
          <w:pgMar w:top="1138" w:right="850" w:bottom="1145" w:left="1700" w:header="720" w:footer="5" w:gutter="0"/>
          <w:cols w:space="720"/>
        </w:sectPr>
      </w:pPr>
    </w:p>
    <w:p w14:paraId="5871826C" w14:textId="77777777" w:rsidR="00063767" w:rsidRPr="00AC633C" w:rsidRDefault="00AC633C" w:rsidP="00AC633C">
      <w:pPr>
        <w:spacing w:after="0" w:line="240" w:lineRule="auto"/>
        <w:ind w:left="-307" w:firstLine="0"/>
        <w:jc w:val="center"/>
        <w:rPr>
          <w:sz w:val="24"/>
          <w:szCs w:val="24"/>
        </w:rPr>
      </w:pPr>
      <w:r w:rsidRPr="00AC633C">
        <w:rPr>
          <w:b/>
          <w:sz w:val="24"/>
          <w:szCs w:val="24"/>
        </w:rPr>
        <w:lastRenderedPageBreak/>
        <w:t>. Содержание производственной  (преддипломной) практики</w:t>
      </w:r>
    </w:p>
    <w:p w14:paraId="15A558A8" w14:textId="77777777" w:rsidR="00063767" w:rsidRPr="00AC633C" w:rsidRDefault="00AC633C" w:rsidP="00AC633C">
      <w:pPr>
        <w:spacing w:after="0" w:line="240" w:lineRule="auto"/>
        <w:ind w:left="-5" w:right="126"/>
        <w:rPr>
          <w:sz w:val="24"/>
          <w:szCs w:val="24"/>
        </w:rPr>
      </w:pPr>
      <w:r w:rsidRPr="00AC633C">
        <w:rPr>
          <w:sz w:val="24"/>
          <w:szCs w:val="24"/>
        </w:rPr>
        <w:t xml:space="preserve">Программа производственной практики (преддипломной практики) состоит из этапов:  </w:t>
      </w:r>
      <w:r w:rsidRPr="00AC633C">
        <w:rPr>
          <w:rFonts w:eastAsia="Segoe UI"/>
          <w:sz w:val="24"/>
          <w:szCs w:val="24"/>
        </w:rPr>
        <w:t xml:space="preserve"> </w:t>
      </w:r>
    </w:p>
    <w:p w14:paraId="0346DC55" w14:textId="77777777" w:rsidR="00063767" w:rsidRPr="00AC633C" w:rsidRDefault="00AC633C" w:rsidP="00AC633C">
      <w:pPr>
        <w:numPr>
          <w:ilvl w:val="0"/>
          <w:numId w:val="5"/>
        </w:numPr>
        <w:spacing w:after="0" w:line="240" w:lineRule="auto"/>
        <w:ind w:left="0" w:right="126" w:firstLine="11"/>
        <w:rPr>
          <w:sz w:val="24"/>
          <w:szCs w:val="24"/>
        </w:rPr>
      </w:pPr>
      <w:r w:rsidRPr="00AC633C">
        <w:rPr>
          <w:sz w:val="24"/>
          <w:szCs w:val="24"/>
        </w:rPr>
        <w:t xml:space="preserve">Сбор, </w:t>
      </w:r>
      <w:r w:rsidRPr="00AC633C">
        <w:rPr>
          <w:sz w:val="24"/>
          <w:szCs w:val="24"/>
        </w:rPr>
        <w:tab/>
        <w:t xml:space="preserve">анализ сведений по выбранной теме выпускной квалификационной работы (далее ВКР);  </w:t>
      </w:r>
    </w:p>
    <w:p w14:paraId="507F5E4D" w14:textId="77777777" w:rsidR="00063767" w:rsidRPr="00AC633C" w:rsidRDefault="00AC633C" w:rsidP="00AC633C">
      <w:pPr>
        <w:numPr>
          <w:ilvl w:val="0"/>
          <w:numId w:val="5"/>
        </w:numPr>
        <w:spacing w:after="0" w:line="240" w:lineRule="auto"/>
        <w:ind w:left="0" w:right="126" w:firstLine="11"/>
        <w:rPr>
          <w:sz w:val="24"/>
          <w:szCs w:val="24"/>
        </w:rPr>
      </w:pPr>
      <w:r w:rsidRPr="00AC633C">
        <w:rPr>
          <w:sz w:val="24"/>
          <w:szCs w:val="24"/>
        </w:rPr>
        <w:t xml:space="preserve">Закрепление практических навыков и умения самостоятельно ставить и решать задачи;  </w:t>
      </w:r>
    </w:p>
    <w:p w14:paraId="41519D5F" w14:textId="77777777" w:rsidR="00063767" w:rsidRPr="00AC633C" w:rsidRDefault="00AC633C" w:rsidP="00AC633C">
      <w:pPr>
        <w:numPr>
          <w:ilvl w:val="0"/>
          <w:numId w:val="5"/>
        </w:numPr>
        <w:spacing w:after="0" w:line="240" w:lineRule="auto"/>
        <w:ind w:left="0" w:right="126" w:firstLine="11"/>
        <w:rPr>
          <w:sz w:val="24"/>
          <w:szCs w:val="24"/>
        </w:rPr>
      </w:pPr>
      <w:r w:rsidRPr="00AC633C">
        <w:rPr>
          <w:sz w:val="24"/>
          <w:szCs w:val="24"/>
        </w:rPr>
        <w:t xml:space="preserve">Ознакомление со своим будущим рабочим местом и квалификационными требованиями к специалисту;   </w:t>
      </w:r>
    </w:p>
    <w:p w14:paraId="730F177B" w14:textId="77777777" w:rsidR="00063767" w:rsidRPr="00AC633C" w:rsidRDefault="00AC633C" w:rsidP="00AC633C">
      <w:pPr>
        <w:numPr>
          <w:ilvl w:val="0"/>
          <w:numId w:val="5"/>
        </w:numPr>
        <w:spacing w:after="0" w:line="240" w:lineRule="auto"/>
        <w:ind w:left="0" w:right="126" w:firstLine="11"/>
        <w:rPr>
          <w:sz w:val="24"/>
          <w:szCs w:val="24"/>
        </w:rPr>
      </w:pPr>
      <w:r w:rsidRPr="00AC633C">
        <w:rPr>
          <w:sz w:val="24"/>
          <w:szCs w:val="24"/>
        </w:rPr>
        <w:t xml:space="preserve">Адаптация и проверка теоретических знаний студентов, полученных в процессе обучения.  </w:t>
      </w:r>
    </w:p>
    <w:p w14:paraId="2504BEF3" w14:textId="77777777" w:rsidR="00063767" w:rsidRPr="00AC633C" w:rsidRDefault="00AC633C" w:rsidP="00AC633C">
      <w:pPr>
        <w:spacing w:after="0" w:line="240" w:lineRule="auto"/>
        <w:ind w:left="-15" w:right="126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Производственная практика (преддипломная практика)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 собственности.  </w:t>
      </w:r>
      <w:r w:rsidRPr="00AC633C">
        <w:rPr>
          <w:rFonts w:eastAsia="Segoe UI"/>
          <w:sz w:val="24"/>
          <w:szCs w:val="24"/>
        </w:rPr>
        <w:t xml:space="preserve"> </w:t>
      </w:r>
    </w:p>
    <w:p w14:paraId="421E2E18" w14:textId="77777777" w:rsidR="00063767" w:rsidRPr="00AC633C" w:rsidRDefault="00AC633C" w:rsidP="00AC633C">
      <w:pPr>
        <w:spacing w:after="0" w:line="240" w:lineRule="auto"/>
        <w:ind w:left="-15" w:right="126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Преддипломная практика (преддипломная практика) проводится непрерывно в течение 4 недель. Содержание практики определяется требованиями к результатам обучения по всем профессиональным модулям.  </w:t>
      </w:r>
    </w:p>
    <w:p w14:paraId="1ADB22F1" w14:textId="77777777" w:rsidR="00063767" w:rsidRPr="00AC633C" w:rsidRDefault="00AC633C" w:rsidP="00AC633C">
      <w:pPr>
        <w:spacing w:after="0" w:line="240" w:lineRule="auto"/>
        <w:ind w:left="706" w:firstLine="0"/>
        <w:jc w:val="left"/>
        <w:rPr>
          <w:sz w:val="24"/>
          <w:szCs w:val="24"/>
        </w:rPr>
      </w:pPr>
      <w:r w:rsidRPr="00AC633C">
        <w:rPr>
          <w:rFonts w:eastAsia="Segoe UI"/>
          <w:sz w:val="24"/>
          <w:szCs w:val="24"/>
        </w:rPr>
        <w:t xml:space="preserve"> </w:t>
      </w:r>
    </w:p>
    <w:p w14:paraId="63D83152" w14:textId="77777777" w:rsidR="00063767" w:rsidRPr="00AC633C" w:rsidRDefault="00AC633C" w:rsidP="00AC633C">
      <w:pPr>
        <w:spacing w:after="0" w:line="240" w:lineRule="auto"/>
        <w:ind w:left="716"/>
        <w:jc w:val="left"/>
        <w:rPr>
          <w:sz w:val="24"/>
          <w:szCs w:val="24"/>
        </w:rPr>
      </w:pPr>
      <w:r w:rsidRPr="00AC633C">
        <w:rPr>
          <w:b/>
          <w:sz w:val="24"/>
          <w:szCs w:val="24"/>
        </w:rPr>
        <w:t xml:space="preserve">3.3 Индивидуальное задание обучающемуся  </w:t>
      </w:r>
    </w:p>
    <w:p w14:paraId="77E8F259" w14:textId="77777777" w:rsidR="00063767" w:rsidRPr="00AC633C" w:rsidRDefault="00AC633C" w:rsidP="00AC633C">
      <w:pPr>
        <w:spacing w:after="0" w:line="240" w:lineRule="auto"/>
        <w:ind w:left="-15" w:right="126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Индивидуальное задание обучающемуся выдает руководитель ВКР, в соответствии с темой ВКР, форма индивидуального задания студенту представлена в приложении 1 к программе производственной практики </w:t>
      </w:r>
    </w:p>
    <w:p w14:paraId="3EA63F30" w14:textId="77777777" w:rsidR="00063767" w:rsidRPr="00AC633C" w:rsidRDefault="00AC633C" w:rsidP="00AC633C">
      <w:pPr>
        <w:spacing w:after="0" w:line="240" w:lineRule="auto"/>
        <w:ind w:left="-5" w:right="126"/>
        <w:rPr>
          <w:sz w:val="24"/>
          <w:szCs w:val="24"/>
        </w:rPr>
      </w:pPr>
      <w:r w:rsidRPr="00AC633C">
        <w:rPr>
          <w:sz w:val="24"/>
          <w:szCs w:val="24"/>
        </w:rPr>
        <w:t>(преддипломной) практики</w:t>
      </w:r>
      <w:r w:rsidRPr="00AC633C">
        <w:rPr>
          <w:rFonts w:eastAsia="Segoe UI"/>
          <w:sz w:val="24"/>
          <w:szCs w:val="24"/>
          <w:vertAlign w:val="subscript"/>
        </w:rPr>
        <w:t xml:space="preserve"> </w:t>
      </w:r>
    </w:p>
    <w:p w14:paraId="0AD2DBD9" w14:textId="77777777" w:rsidR="00063767" w:rsidRPr="00AC633C" w:rsidRDefault="00AC633C" w:rsidP="00AC633C">
      <w:pPr>
        <w:spacing w:after="0" w:line="240" w:lineRule="auto"/>
        <w:ind w:left="1412" w:firstLine="0"/>
        <w:jc w:val="left"/>
        <w:rPr>
          <w:sz w:val="24"/>
          <w:szCs w:val="24"/>
        </w:rPr>
      </w:pPr>
      <w:r w:rsidRPr="00AC633C">
        <w:rPr>
          <w:b/>
          <w:sz w:val="24"/>
          <w:szCs w:val="24"/>
        </w:rPr>
        <w:t xml:space="preserve"> </w:t>
      </w:r>
    </w:p>
    <w:p w14:paraId="5648CB47" w14:textId="77777777" w:rsidR="00063767" w:rsidRPr="00AC633C" w:rsidRDefault="00AC633C" w:rsidP="00AC633C">
      <w:pPr>
        <w:numPr>
          <w:ilvl w:val="0"/>
          <w:numId w:val="6"/>
        </w:numPr>
        <w:spacing w:after="0" w:line="240" w:lineRule="auto"/>
        <w:ind w:hanging="423"/>
        <w:jc w:val="center"/>
        <w:rPr>
          <w:sz w:val="24"/>
          <w:szCs w:val="24"/>
        </w:rPr>
      </w:pPr>
      <w:r w:rsidRPr="00AC633C">
        <w:rPr>
          <w:b/>
          <w:sz w:val="24"/>
          <w:szCs w:val="24"/>
        </w:rPr>
        <w:t>УСЛОВИЯ ОРГАНИЗАЦИИ И ПРОВЕДЕНИЯ</w:t>
      </w:r>
    </w:p>
    <w:p w14:paraId="41AB4C84" w14:textId="77777777" w:rsidR="00063767" w:rsidRPr="00AC633C" w:rsidRDefault="00AC633C" w:rsidP="00AC633C">
      <w:pPr>
        <w:spacing w:after="0" w:line="240" w:lineRule="auto"/>
        <w:ind w:left="433"/>
        <w:jc w:val="center"/>
        <w:rPr>
          <w:sz w:val="24"/>
          <w:szCs w:val="24"/>
        </w:rPr>
      </w:pPr>
      <w:r w:rsidRPr="00AC633C">
        <w:rPr>
          <w:b/>
          <w:sz w:val="24"/>
          <w:szCs w:val="24"/>
        </w:rPr>
        <w:t>ПРОИЗВОДСТВЕННОЙ ПРАКТИКИ (преддипломной)</w:t>
      </w:r>
    </w:p>
    <w:p w14:paraId="63A3491B" w14:textId="77777777" w:rsidR="00063767" w:rsidRPr="00AC633C" w:rsidRDefault="00AC633C" w:rsidP="00AC633C">
      <w:pPr>
        <w:spacing w:after="0" w:line="240" w:lineRule="auto"/>
        <w:ind w:left="-5"/>
        <w:jc w:val="left"/>
        <w:rPr>
          <w:sz w:val="24"/>
          <w:szCs w:val="24"/>
        </w:rPr>
      </w:pPr>
      <w:r w:rsidRPr="00AC633C">
        <w:rPr>
          <w:b/>
          <w:sz w:val="24"/>
          <w:szCs w:val="24"/>
        </w:rPr>
        <w:t xml:space="preserve">4.1. Общие требования к организации производственной практики (преддипломной практики) </w:t>
      </w:r>
    </w:p>
    <w:p w14:paraId="0A3872E5" w14:textId="77777777" w:rsidR="00063767" w:rsidRPr="00AC633C" w:rsidRDefault="00AC633C" w:rsidP="00AC633C">
      <w:pPr>
        <w:spacing w:after="0" w:line="240" w:lineRule="auto"/>
        <w:ind w:left="-15" w:right="126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Прохождение производственной практики (преддипломной практики) осуществляется в соответствии с учебным планом по специальности 35.02.15 Кинология и календарным графиком, утвержденным ректором университета.  </w:t>
      </w:r>
      <w:r w:rsidRPr="00AC633C">
        <w:rPr>
          <w:rFonts w:eastAsia="Segoe UI"/>
          <w:sz w:val="24"/>
          <w:szCs w:val="24"/>
        </w:rPr>
        <w:t xml:space="preserve"> </w:t>
      </w:r>
    </w:p>
    <w:p w14:paraId="329C65C0" w14:textId="77777777" w:rsidR="00063767" w:rsidRPr="00AC633C" w:rsidRDefault="00AC633C" w:rsidP="00AC633C">
      <w:pPr>
        <w:spacing w:after="0" w:line="240" w:lineRule="auto"/>
        <w:ind w:left="-15" w:right="126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Общее руководство практикой осуществляет руководитель практики от университета и проводит собрание перед началом практики. На собрании следует обратить внимание студентов на рациональное использование времени, отводимого на практику, на отношение к труду в период практики, напомнить студентам, что в период развития рыночных отношении повышаются требования к образованности и уровню подготовки работников, усложняются знания, умения и навыки, необходимые специалистам.  </w:t>
      </w:r>
      <w:r w:rsidRPr="00AC633C">
        <w:rPr>
          <w:rFonts w:eastAsia="Segoe UI"/>
          <w:sz w:val="24"/>
          <w:szCs w:val="24"/>
        </w:rPr>
        <w:t xml:space="preserve"> </w:t>
      </w:r>
      <w:r w:rsidRPr="00AC633C">
        <w:rPr>
          <w:sz w:val="24"/>
          <w:szCs w:val="24"/>
        </w:rPr>
        <w:t xml:space="preserve"> </w:t>
      </w:r>
    </w:p>
    <w:p w14:paraId="34F8572F" w14:textId="77777777" w:rsidR="00063767" w:rsidRPr="00AC633C" w:rsidRDefault="00AC633C" w:rsidP="00AC633C">
      <w:pPr>
        <w:spacing w:after="0" w:line="240" w:lineRule="auto"/>
        <w:ind w:left="-15" w:right="126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Перед прохождением практики, обучающиеся обеспечиваются соответствующими методическими рекомендациями.  </w:t>
      </w:r>
      <w:r w:rsidRPr="00AC633C">
        <w:rPr>
          <w:rFonts w:eastAsia="Segoe UI"/>
          <w:sz w:val="24"/>
          <w:szCs w:val="24"/>
        </w:rPr>
        <w:t xml:space="preserve"> </w:t>
      </w:r>
    </w:p>
    <w:p w14:paraId="36357726" w14:textId="77777777" w:rsidR="00063767" w:rsidRPr="00AC633C" w:rsidRDefault="00AC633C" w:rsidP="00AC633C">
      <w:pPr>
        <w:spacing w:after="0" w:line="240" w:lineRule="auto"/>
        <w:ind w:left="-15" w:right="126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В процессе прохождения производственной (преддипломной практики) практики проводится контроль выполнения индивидуального задания со стороны руководителя практики, что подтверждается подписью в дневнике по прохождению практики. Контроль за ходом практики осуществляют руководители практик. </w:t>
      </w:r>
      <w:r w:rsidRPr="00AC633C">
        <w:rPr>
          <w:rFonts w:eastAsia="Segoe UI"/>
          <w:sz w:val="24"/>
          <w:szCs w:val="24"/>
        </w:rPr>
        <w:t xml:space="preserve"> </w:t>
      </w:r>
    </w:p>
    <w:p w14:paraId="3C28B4D0" w14:textId="77777777" w:rsidR="00063767" w:rsidRPr="00AC633C" w:rsidRDefault="00AC633C" w:rsidP="00AC633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AC633C">
        <w:rPr>
          <w:sz w:val="24"/>
          <w:szCs w:val="24"/>
        </w:rPr>
        <w:t xml:space="preserve"> </w:t>
      </w:r>
      <w:r w:rsidRPr="00AC633C">
        <w:rPr>
          <w:rFonts w:eastAsia="Segoe UI"/>
          <w:sz w:val="24"/>
          <w:szCs w:val="24"/>
          <w:vertAlign w:val="subscript"/>
        </w:rPr>
        <w:t xml:space="preserve"> </w:t>
      </w:r>
    </w:p>
    <w:p w14:paraId="00AD5866" w14:textId="77777777" w:rsidR="00063767" w:rsidRPr="00AC633C" w:rsidRDefault="00AC633C" w:rsidP="00AC633C">
      <w:pPr>
        <w:spacing w:after="0" w:line="240" w:lineRule="auto"/>
        <w:ind w:left="1801" w:hanging="720"/>
        <w:jc w:val="left"/>
        <w:rPr>
          <w:sz w:val="24"/>
          <w:szCs w:val="24"/>
        </w:rPr>
      </w:pPr>
      <w:r w:rsidRPr="00AC633C">
        <w:rPr>
          <w:b/>
          <w:sz w:val="24"/>
          <w:szCs w:val="24"/>
        </w:rPr>
        <w:t>4.2.</w:t>
      </w:r>
      <w:r w:rsidRPr="00AC633C">
        <w:rPr>
          <w:rFonts w:eastAsia="Arial"/>
          <w:b/>
          <w:sz w:val="24"/>
          <w:szCs w:val="24"/>
        </w:rPr>
        <w:t xml:space="preserve"> </w:t>
      </w:r>
      <w:r w:rsidRPr="00AC633C">
        <w:rPr>
          <w:b/>
          <w:sz w:val="24"/>
          <w:szCs w:val="24"/>
        </w:rPr>
        <w:t xml:space="preserve">Место проведения практик(и) и </w:t>
      </w:r>
      <w:r w:rsidR="004E412E" w:rsidRPr="00AC633C">
        <w:rPr>
          <w:b/>
          <w:sz w:val="24"/>
          <w:szCs w:val="24"/>
        </w:rPr>
        <w:t>требования</w:t>
      </w:r>
      <w:r w:rsidRPr="00AC633C">
        <w:rPr>
          <w:b/>
          <w:sz w:val="24"/>
          <w:szCs w:val="24"/>
        </w:rPr>
        <w:t xml:space="preserve"> к минимальному материально-техническому обеспечению </w:t>
      </w:r>
    </w:p>
    <w:p w14:paraId="1524E373" w14:textId="77777777" w:rsidR="00063767" w:rsidRPr="00AC633C" w:rsidRDefault="00AC633C" w:rsidP="00AC633C">
      <w:pPr>
        <w:spacing w:after="0" w:line="240" w:lineRule="auto"/>
        <w:ind w:left="-5" w:right="126"/>
        <w:rPr>
          <w:sz w:val="24"/>
          <w:szCs w:val="24"/>
        </w:rPr>
      </w:pPr>
      <w:r w:rsidRPr="00AC633C">
        <w:rPr>
          <w:sz w:val="24"/>
          <w:szCs w:val="24"/>
        </w:rPr>
        <w:t>Производственная (преддипломная) практика проводится в организациях (предприятиях), соответствующих направлениям подготовки (профилю, специальности), а также в структурных подразделениях ФГБОУ ВО Уральский ГАУ.</w:t>
      </w:r>
      <w:r w:rsidRPr="00AC633C">
        <w:rPr>
          <w:b/>
          <w:sz w:val="24"/>
          <w:szCs w:val="24"/>
        </w:rPr>
        <w:t xml:space="preserve"> </w:t>
      </w:r>
    </w:p>
    <w:p w14:paraId="43367491" w14:textId="77777777" w:rsidR="00063767" w:rsidRPr="00AC633C" w:rsidRDefault="00AC633C" w:rsidP="00AC633C">
      <w:pPr>
        <w:spacing w:after="0" w:line="240" w:lineRule="auto"/>
        <w:ind w:left="716"/>
        <w:jc w:val="left"/>
        <w:rPr>
          <w:sz w:val="24"/>
          <w:szCs w:val="24"/>
        </w:rPr>
      </w:pPr>
      <w:r w:rsidRPr="00AC633C">
        <w:rPr>
          <w:b/>
          <w:sz w:val="24"/>
          <w:szCs w:val="24"/>
        </w:rPr>
        <w:lastRenderedPageBreak/>
        <w:t xml:space="preserve">4.3. Требования к материально-технической базе, необходимой для проведения практики  </w:t>
      </w:r>
    </w:p>
    <w:p w14:paraId="1B22B017" w14:textId="77777777" w:rsidR="00063767" w:rsidRPr="00AC633C" w:rsidRDefault="00AC633C" w:rsidP="00AC633C">
      <w:pPr>
        <w:spacing w:after="0" w:line="240" w:lineRule="auto"/>
        <w:ind w:left="-5" w:right="126"/>
        <w:rPr>
          <w:sz w:val="24"/>
          <w:szCs w:val="24"/>
        </w:rPr>
      </w:pPr>
      <w:r w:rsidRPr="00AC633C">
        <w:rPr>
          <w:b/>
          <w:sz w:val="24"/>
          <w:szCs w:val="24"/>
        </w:rPr>
        <w:t>Выездная:</w:t>
      </w:r>
      <w:r w:rsidRPr="00AC633C">
        <w:rPr>
          <w:sz w:val="24"/>
          <w:szCs w:val="24"/>
        </w:rPr>
        <w:t xml:space="preserve"> Согласно договорам о прохождении производственной практики </w:t>
      </w:r>
      <w:r w:rsidRPr="00AC633C">
        <w:rPr>
          <w:rFonts w:eastAsia="Segoe UI"/>
          <w:sz w:val="24"/>
          <w:szCs w:val="24"/>
          <w:vertAlign w:val="subscript"/>
        </w:rPr>
        <w:t xml:space="preserve"> </w:t>
      </w:r>
    </w:p>
    <w:p w14:paraId="1CCA1037" w14:textId="77777777" w:rsidR="00063767" w:rsidRPr="00AC633C" w:rsidRDefault="00AC633C" w:rsidP="00AC633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AC633C">
        <w:rPr>
          <w:b/>
          <w:sz w:val="24"/>
          <w:szCs w:val="24"/>
        </w:rPr>
        <w:t xml:space="preserve"> </w:t>
      </w:r>
    </w:p>
    <w:p w14:paraId="0EDCC7C1" w14:textId="77777777" w:rsidR="00063767" w:rsidRPr="00AC633C" w:rsidRDefault="00AC633C" w:rsidP="00AC633C">
      <w:pPr>
        <w:spacing w:after="0" w:line="240" w:lineRule="auto"/>
        <w:ind w:left="-5"/>
        <w:jc w:val="left"/>
        <w:rPr>
          <w:sz w:val="24"/>
          <w:szCs w:val="24"/>
        </w:rPr>
      </w:pPr>
      <w:r w:rsidRPr="00AC633C">
        <w:rPr>
          <w:b/>
          <w:sz w:val="24"/>
          <w:szCs w:val="24"/>
        </w:rPr>
        <w:t xml:space="preserve">        4.4. Требования к соблюдению техники безопасности и пожарной безопасности </w:t>
      </w:r>
      <w:r w:rsidRPr="00AC633C">
        <w:rPr>
          <w:rFonts w:eastAsia="Cambria"/>
          <w:b/>
          <w:sz w:val="24"/>
          <w:szCs w:val="24"/>
        </w:rPr>
        <w:t xml:space="preserve"> </w:t>
      </w:r>
    </w:p>
    <w:p w14:paraId="46E7EC50" w14:textId="77777777" w:rsidR="00063767" w:rsidRPr="00AC633C" w:rsidRDefault="00AC633C" w:rsidP="00AC633C">
      <w:pPr>
        <w:spacing w:after="0" w:line="240" w:lineRule="auto"/>
        <w:ind w:left="543" w:firstLine="0"/>
        <w:jc w:val="left"/>
        <w:rPr>
          <w:sz w:val="24"/>
          <w:szCs w:val="24"/>
        </w:rPr>
      </w:pPr>
      <w:r w:rsidRPr="00AC633C">
        <w:rPr>
          <w:i/>
          <w:sz w:val="24"/>
          <w:szCs w:val="24"/>
        </w:rPr>
        <w:t>Обучающиеся  в период прохождения практики обязаны:</w:t>
      </w:r>
      <w:r w:rsidRPr="00AC633C">
        <w:rPr>
          <w:sz w:val="24"/>
          <w:szCs w:val="24"/>
        </w:rPr>
        <w:t xml:space="preserve"> </w:t>
      </w:r>
      <w:r w:rsidRPr="00AC633C">
        <w:rPr>
          <w:rFonts w:eastAsia="Segoe UI"/>
          <w:sz w:val="24"/>
          <w:szCs w:val="24"/>
          <w:vertAlign w:val="subscript"/>
        </w:rPr>
        <w:t xml:space="preserve"> </w:t>
      </w:r>
    </w:p>
    <w:p w14:paraId="4A61918D" w14:textId="77777777" w:rsidR="00063767" w:rsidRPr="00AC633C" w:rsidRDefault="00AC633C" w:rsidP="00AC633C">
      <w:pPr>
        <w:numPr>
          <w:ilvl w:val="0"/>
          <w:numId w:val="7"/>
        </w:numPr>
        <w:spacing w:after="0" w:line="240" w:lineRule="auto"/>
        <w:ind w:right="123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соблюдать действующие на предприятии правила внутреннего </w:t>
      </w:r>
    </w:p>
    <w:p w14:paraId="1C19BBEC" w14:textId="77777777" w:rsidR="00063767" w:rsidRPr="00AC633C" w:rsidRDefault="00AC633C" w:rsidP="00AC633C">
      <w:pPr>
        <w:spacing w:after="0" w:line="240" w:lineRule="auto"/>
        <w:ind w:left="-5" w:right="126"/>
        <w:rPr>
          <w:sz w:val="24"/>
          <w:szCs w:val="24"/>
        </w:rPr>
      </w:pPr>
      <w:r w:rsidRPr="00AC633C">
        <w:rPr>
          <w:sz w:val="24"/>
          <w:szCs w:val="24"/>
        </w:rPr>
        <w:t xml:space="preserve">трудового распорядка; </w:t>
      </w:r>
      <w:r w:rsidRPr="00AC633C">
        <w:rPr>
          <w:rFonts w:eastAsia="Segoe UI"/>
          <w:sz w:val="24"/>
          <w:szCs w:val="24"/>
          <w:vertAlign w:val="subscript"/>
        </w:rPr>
        <w:t xml:space="preserve"> </w:t>
      </w:r>
    </w:p>
    <w:p w14:paraId="224AFD37" w14:textId="77777777" w:rsidR="00063767" w:rsidRPr="00AC633C" w:rsidRDefault="00AC633C" w:rsidP="00AC633C">
      <w:pPr>
        <w:numPr>
          <w:ilvl w:val="0"/>
          <w:numId w:val="7"/>
        </w:numPr>
        <w:spacing w:after="0" w:line="240" w:lineRule="auto"/>
        <w:ind w:right="123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строго соблюдать требования охраны труда и пожарной безопасности.  </w:t>
      </w:r>
    </w:p>
    <w:p w14:paraId="31E0EE77" w14:textId="77777777" w:rsidR="00063767" w:rsidRPr="00AC633C" w:rsidRDefault="00AC633C" w:rsidP="00AC633C">
      <w:pPr>
        <w:spacing w:after="0" w:line="240" w:lineRule="auto"/>
        <w:ind w:left="706" w:firstLine="0"/>
        <w:jc w:val="left"/>
        <w:rPr>
          <w:sz w:val="24"/>
          <w:szCs w:val="24"/>
        </w:rPr>
      </w:pPr>
      <w:r w:rsidRPr="00AC633C">
        <w:rPr>
          <w:rFonts w:eastAsia="Segoe UI"/>
          <w:sz w:val="24"/>
          <w:szCs w:val="24"/>
        </w:rPr>
        <w:t xml:space="preserve"> </w:t>
      </w:r>
    </w:p>
    <w:p w14:paraId="1D2909A6" w14:textId="77777777" w:rsidR="00063767" w:rsidRPr="00AC633C" w:rsidRDefault="00AC633C" w:rsidP="004E412E">
      <w:pPr>
        <w:spacing w:after="0" w:line="240" w:lineRule="auto"/>
        <w:ind w:left="-15" w:firstLine="706"/>
        <w:jc w:val="center"/>
        <w:rPr>
          <w:sz w:val="24"/>
          <w:szCs w:val="24"/>
        </w:rPr>
      </w:pPr>
      <w:r w:rsidRPr="00AC633C">
        <w:rPr>
          <w:b/>
          <w:sz w:val="24"/>
          <w:szCs w:val="24"/>
        </w:rPr>
        <w:t>14.</w:t>
      </w:r>
      <w:r w:rsidRPr="00AC633C">
        <w:rPr>
          <w:rFonts w:eastAsia="Arial"/>
          <w:b/>
          <w:sz w:val="24"/>
          <w:szCs w:val="24"/>
        </w:rPr>
        <w:t xml:space="preserve"> </w:t>
      </w:r>
      <w:r w:rsidRPr="00AC633C">
        <w:rPr>
          <w:b/>
          <w:sz w:val="24"/>
          <w:szCs w:val="24"/>
        </w:rPr>
        <w:t>КОНТРОЛЬ И ОЦЕНКА РЕЗУЛЬТАТОВ ПРОИЗВОДСТВЕННОЙ ПРАКТИКИ (ПРЕДДИПЛОМНОЙ</w:t>
      </w:r>
      <w:r w:rsidR="004E412E">
        <w:rPr>
          <w:b/>
          <w:sz w:val="24"/>
          <w:szCs w:val="24"/>
        </w:rPr>
        <w:t xml:space="preserve"> </w:t>
      </w:r>
      <w:r w:rsidRPr="00AC633C">
        <w:rPr>
          <w:b/>
          <w:sz w:val="24"/>
          <w:szCs w:val="24"/>
        </w:rPr>
        <w:t xml:space="preserve">ПРАКТИКИ)  </w:t>
      </w:r>
    </w:p>
    <w:p w14:paraId="4A63E48B" w14:textId="77777777" w:rsidR="00063767" w:rsidRPr="00AC633C" w:rsidRDefault="00AC633C" w:rsidP="00AC633C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AC633C">
        <w:rPr>
          <w:sz w:val="24"/>
          <w:szCs w:val="24"/>
        </w:rPr>
        <w:t xml:space="preserve"> </w:t>
      </w:r>
      <w:r w:rsidRPr="00AC633C">
        <w:rPr>
          <w:rFonts w:eastAsia="Segoe UI"/>
          <w:sz w:val="24"/>
          <w:szCs w:val="24"/>
          <w:vertAlign w:val="subscript"/>
        </w:rPr>
        <w:t xml:space="preserve"> </w:t>
      </w:r>
    </w:p>
    <w:p w14:paraId="75438E05" w14:textId="77777777" w:rsidR="00063767" w:rsidRPr="00AC633C" w:rsidRDefault="00AC633C" w:rsidP="00AC633C">
      <w:pPr>
        <w:spacing w:after="0" w:line="240" w:lineRule="auto"/>
        <w:ind w:left="-15" w:right="126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По результатам практики руководителями практики от организации и/или от образовательной организации формируется: </w:t>
      </w:r>
      <w:r w:rsidRPr="00AC633C">
        <w:rPr>
          <w:rFonts w:eastAsia="Segoe UI"/>
          <w:sz w:val="24"/>
          <w:szCs w:val="24"/>
          <w:vertAlign w:val="subscript"/>
        </w:rPr>
        <w:t xml:space="preserve"> </w:t>
      </w:r>
    </w:p>
    <w:p w14:paraId="3BAC5ABD" w14:textId="77777777" w:rsidR="00063767" w:rsidRPr="00AC633C" w:rsidRDefault="00AC633C" w:rsidP="00AC633C">
      <w:pPr>
        <w:numPr>
          <w:ilvl w:val="0"/>
          <w:numId w:val="8"/>
        </w:numPr>
        <w:spacing w:after="0" w:line="240" w:lineRule="auto"/>
        <w:ind w:right="126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аттестационный лист (приложение 2), содержащий сведения об уровне освоения обучающимися профессиональных компетенций; </w:t>
      </w:r>
      <w:r w:rsidRPr="00AC633C">
        <w:rPr>
          <w:rFonts w:eastAsia="Calibri"/>
          <w:sz w:val="24"/>
          <w:szCs w:val="24"/>
        </w:rPr>
        <w:t xml:space="preserve"> </w:t>
      </w:r>
    </w:p>
    <w:p w14:paraId="5E21E77D" w14:textId="77777777" w:rsidR="00063767" w:rsidRPr="00AC633C" w:rsidRDefault="00AC633C" w:rsidP="00AC633C">
      <w:pPr>
        <w:numPr>
          <w:ilvl w:val="0"/>
          <w:numId w:val="8"/>
        </w:numPr>
        <w:spacing w:after="0" w:line="240" w:lineRule="auto"/>
        <w:ind w:right="126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характеристика (приложение 3) на обучающегося по освоению профессиональных компетенций в период прохождения практики.  </w:t>
      </w:r>
    </w:p>
    <w:p w14:paraId="55BA96A7" w14:textId="77777777" w:rsidR="00063767" w:rsidRPr="00AC633C" w:rsidRDefault="00AC633C" w:rsidP="00AC633C">
      <w:pPr>
        <w:spacing w:after="0" w:line="240" w:lineRule="auto"/>
        <w:ind w:left="-15" w:right="126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Формой отчетности студента по производственной (преддипломной) практике является письменный отчет о выполнении работ и приложений к отчету документов,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профессиональных модулей. </w:t>
      </w:r>
      <w:r w:rsidRPr="00AC633C">
        <w:rPr>
          <w:rFonts w:eastAsia="Segoe UI"/>
          <w:sz w:val="24"/>
          <w:szCs w:val="24"/>
          <w:vertAlign w:val="subscript"/>
        </w:rPr>
        <w:t xml:space="preserve"> </w:t>
      </w:r>
    </w:p>
    <w:p w14:paraId="72326240" w14:textId="77777777" w:rsidR="00063767" w:rsidRPr="00AC633C" w:rsidRDefault="00AC633C" w:rsidP="00AC633C">
      <w:pPr>
        <w:spacing w:after="0" w:line="240" w:lineRule="auto"/>
        <w:ind w:left="-15" w:right="126" w:firstLine="706"/>
        <w:rPr>
          <w:sz w:val="24"/>
          <w:szCs w:val="24"/>
        </w:rPr>
      </w:pPr>
      <w:r w:rsidRPr="00AC633C">
        <w:rPr>
          <w:sz w:val="24"/>
          <w:szCs w:val="24"/>
        </w:rPr>
        <w:t xml:space="preserve">В качестве приложения к дневнику практики обучающийся оформляет графические, аудио-, фото-, видео-материалы, наглядные образцы изделий, подтверждающие практический опыт, полученный на практике. </w:t>
      </w:r>
      <w:r w:rsidRPr="00AC633C">
        <w:rPr>
          <w:rFonts w:eastAsia="Segoe UI"/>
          <w:sz w:val="24"/>
          <w:szCs w:val="24"/>
          <w:vertAlign w:val="subscript"/>
        </w:rPr>
        <w:t xml:space="preserve"> </w:t>
      </w:r>
    </w:p>
    <w:p w14:paraId="11F02C6F" w14:textId="77777777" w:rsidR="00063767" w:rsidRPr="00AC633C" w:rsidRDefault="00AC633C" w:rsidP="004E412E">
      <w:pPr>
        <w:spacing w:after="0" w:line="240" w:lineRule="auto"/>
        <w:ind w:left="0" w:firstLine="706"/>
        <w:rPr>
          <w:sz w:val="24"/>
          <w:szCs w:val="24"/>
        </w:rPr>
      </w:pPr>
      <w:r w:rsidRPr="00AC633C">
        <w:rPr>
          <w:rFonts w:eastAsia="Segoe UI"/>
          <w:sz w:val="24"/>
          <w:szCs w:val="24"/>
        </w:rPr>
        <w:t xml:space="preserve">Студент в один из последних дней практики защищает отчет по практике. По результатам защиты студентами отчетов выставляется дифференцированный зачет по практике </w:t>
      </w:r>
    </w:p>
    <w:tbl>
      <w:tblPr>
        <w:tblStyle w:val="TableGrid"/>
        <w:tblpPr w:leftFromText="180" w:rightFromText="180" w:vertAnchor="text" w:tblpX="-157" w:tblpY="212"/>
        <w:tblW w:w="9806" w:type="dxa"/>
        <w:tblInd w:w="0" w:type="dxa"/>
        <w:tblCellMar>
          <w:top w:w="64" w:type="dxa"/>
          <w:left w:w="106" w:type="dxa"/>
          <w:right w:w="21" w:type="dxa"/>
        </w:tblCellMar>
        <w:tblLook w:val="04A0" w:firstRow="1" w:lastRow="0" w:firstColumn="1" w:lastColumn="0" w:noHBand="0" w:noVBand="1"/>
      </w:tblPr>
      <w:tblGrid>
        <w:gridCol w:w="2945"/>
        <w:gridCol w:w="3990"/>
        <w:gridCol w:w="2871"/>
      </w:tblGrid>
      <w:tr w:rsidR="004E412E" w14:paraId="75B9FCAD" w14:textId="77777777" w:rsidTr="004E412E">
        <w:trPr>
          <w:trHeight w:val="894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E5697A" w14:textId="77777777" w:rsidR="004E412E" w:rsidRDefault="004E412E" w:rsidP="004E412E">
            <w:pPr>
              <w:spacing w:after="0" w:line="240" w:lineRule="auto"/>
              <w:ind w:left="5" w:right="184" w:firstLine="0"/>
              <w:jc w:val="center"/>
            </w:pPr>
            <w:r>
              <w:rPr>
                <w:b/>
                <w:sz w:val="24"/>
              </w:rPr>
              <w:t>Результаты  (освоенные профессиональные компетенции)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0C4E48" w14:textId="77777777" w:rsidR="004E412E" w:rsidRDefault="004E412E" w:rsidP="004E412E">
            <w:pPr>
              <w:spacing w:after="0" w:line="240" w:lineRule="auto"/>
              <w:ind w:left="5" w:firstLine="0"/>
              <w:jc w:val="center"/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23D548" w14:textId="77777777" w:rsidR="004E412E" w:rsidRDefault="004E412E" w:rsidP="004E412E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4E412E" w14:paraId="35BBF577" w14:textId="77777777" w:rsidTr="004E412E">
        <w:trPr>
          <w:trHeight w:val="1412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1F6AA9" w14:textId="77777777" w:rsidR="004E412E" w:rsidRDefault="004E412E" w:rsidP="004E412E">
            <w:pPr>
              <w:spacing w:after="0" w:line="240" w:lineRule="auto"/>
              <w:ind w:left="5" w:right="382" w:firstLine="0"/>
            </w:pPr>
            <w:r>
              <w:rPr>
                <w:sz w:val="24"/>
              </w:rPr>
              <w:t xml:space="preserve">ПК 1.1  Обеспечивать уход за собаками с использованием необходимых средств и инвентаря.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4BD24C" w14:textId="77777777" w:rsidR="004E412E" w:rsidRDefault="004E412E" w:rsidP="004E412E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эффективное использование необходимых средств;  </w:t>
            </w:r>
          </w:p>
          <w:p w14:paraId="1ACFA606" w14:textId="77777777" w:rsidR="004E412E" w:rsidRDefault="004E412E" w:rsidP="004E412E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эффективное использование необходимых инструментов; 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20E3C3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27CE706E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7658B26C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C4B757" w14:textId="77777777" w:rsidR="004E412E" w:rsidRDefault="004E412E" w:rsidP="004E412E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 xml:space="preserve">ПК 1.2 Проводить кормление собак с учетом возраста, породы и видов служб.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BA47AB" w14:textId="77777777" w:rsidR="004E412E" w:rsidRDefault="004E412E" w:rsidP="004E412E">
            <w:pPr>
              <w:numPr>
                <w:ilvl w:val="0"/>
                <w:numId w:val="12"/>
              </w:num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эффективная оценка кормов;  </w:t>
            </w:r>
          </w:p>
          <w:p w14:paraId="5C5C3466" w14:textId="77777777" w:rsidR="004E412E" w:rsidRDefault="004E412E" w:rsidP="004E412E">
            <w:pPr>
              <w:numPr>
                <w:ilvl w:val="0"/>
                <w:numId w:val="12"/>
              </w:num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оценка подбора кормов с учетом возраста, породы и видов служб;  </w:t>
            </w:r>
          </w:p>
          <w:p w14:paraId="58531F9E" w14:textId="77777777" w:rsidR="004E412E" w:rsidRDefault="004E412E" w:rsidP="004E412E">
            <w:pPr>
              <w:numPr>
                <w:ilvl w:val="0"/>
                <w:numId w:val="12"/>
              </w:num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составление рациона собак </w:t>
            </w:r>
          </w:p>
          <w:p w14:paraId="07F0E631" w14:textId="77777777" w:rsidR="004E412E" w:rsidRDefault="004E412E" w:rsidP="004E412E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 xml:space="preserve">всех возрастов и пород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BB8798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184DA8FD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01FF748E" w14:textId="77777777" w:rsidTr="004E412E">
        <w:trPr>
          <w:trHeight w:val="1445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C1C222" w14:textId="77777777" w:rsidR="004E412E" w:rsidRDefault="004E412E" w:rsidP="004E412E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 xml:space="preserve">ПК 1.3 Проводить выгул собак.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417794" w14:textId="77777777" w:rsidR="004E412E" w:rsidRDefault="004E412E" w:rsidP="004E412E">
            <w:pPr>
              <w:numPr>
                <w:ilvl w:val="0"/>
                <w:numId w:val="13"/>
              </w:num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Грамотное распределение времени по выгулу собак разных возрастов и пород; </w:t>
            </w:r>
          </w:p>
          <w:p w14:paraId="199551D1" w14:textId="77777777" w:rsidR="004E412E" w:rsidRDefault="004E412E" w:rsidP="004E412E">
            <w:pPr>
              <w:numPr>
                <w:ilvl w:val="0"/>
                <w:numId w:val="13"/>
              </w:num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Использование </w:t>
            </w:r>
          </w:p>
          <w:p w14:paraId="10708BE1" w14:textId="77777777" w:rsidR="004E412E" w:rsidRDefault="004E412E" w:rsidP="004E412E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 xml:space="preserve">инструментария для выгула собак;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B2FF1E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15F20D93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341018DC" w14:textId="77777777" w:rsidTr="004E412E">
        <w:trPr>
          <w:trHeight w:val="1955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272F3F" w14:textId="77777777" w:rsidR="004E412E" w:rsidRDefault="004E412E" w:rsidP="004E412E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ПК 1.4  Под руководством ветеринарных специалистов участвовать в проведении противоэпизоотических мероприятий.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4C5E8E" w14:textId="77777777" w:rsidR="004E412E" w:rsidRDefault="004E412E" w:rsidP="004E412E">
            <w:pPr>
              <w:numPr>
                <w:ilvl w:val="0"/>
                <w:numId w:val="14"/>
              </w:numPr>
              <w:spacing w:after="0" w:line="240" w:lineRule="auto"/>
              <w:ind w:right="27" w:firstLine="0"/>
              <w:jc w:val="left"/>
            </w:pPr>
            <w:r>
              <w:rPr>
                <w:sz w:val="24"/>
              </w:rPr>
              <w:t xml:space="preserve">Эффективное использование средств и инструментов при проведении противоэпизоотических мероприятий; </w:t>
            </w:r>
          </w:p>
          <w:p w14:paraId="1ED42FD3" w14:textId="77777777" w:rsidR="004E412E" w:rsidRDefault="004E412E" w:rsidP="004E412E">
            <w:pPr>
              <w:numPr>
                <w:ilvl w:val="0"/>
                <w:numId w:val="14"/>
              </w:numPr>
              <w:spacing w:after="0" w:line="240" w:lineRule="auto"/>
              <w:ind w:right="27" w:firstLine="0"/>
              <w:jc w:val="left"/>
            </w:pPr>
            <w:r>
              <w:rPr>
                <w:sz w:val="24"/>
              </w:rPr>
              <w:t xml:space="preserve">Выполнение всех требований ветеринарных специалистов. Подбор действий по решению проблемы 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3B7B02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7DEACEE5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02099CE7" w14:textId="77777777" w:rsidTr="004E412E">
        <w:trPr>
          <w:trHeight w:val="1685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967886" w14:textId="77777777" w:rsidR="004E412E" w:rsidRDefault="004E412E" w:rsidP="004E412E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 xml:space="preserve">ПК 1.5 Выполнять лечебные назначения по указанию и под руководством ветеринарных специалистов.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9AAD41" w14:textId="77777777" w:rsidR="004E412E" w:rsidRDefault="004E412E" w:rsidP="004E412E">
            <w:pPr>
              <w:spacing w:after="0" w:line="240" w:lineRule="auto"/>
              <w:ind w:left="5" w:right="425" w:firstLine="0"/>
            </w:pPr>
            <w:r>
              <w:rPr>
                <w:sz w:val="24"/>
              </w:rPr>
              <w:t xml:space="preserve">Проведение лечебных и профилактических ветеринарных действий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F58B21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35E735D9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4C186822" w14:textId="77777777" w:rsidTr="004E412E">
        <w:trPr>
          <w:trHeight w:val="1431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D4FFF1" w14:textId="77777777" w:rsidR="004E412E" w:rsidRDefault="004E412E" w:rsidP="004E412E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 xml:space="preserve">ПК 2.1 Планировать опытно-селекционную работу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6B98F9" w14:textId="77777777" w:rsidR="004E412E" w:rsidRDefault="004E412E" w:rsidP="004E412E">
            <w:pPr>
              <w:spacing w:after="0" w:line="240" w:lineRule="auto"/>
              <w:ind w:left="5" w:right="47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эффективная оценка собак по  результатам тестирования на допуск к племенному разведению;  точность и грамотность оформление племенной документации 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D83977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232135C4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4C0BDEC8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5FC893" w14:textId="77777777" w:rsidR="004E412E" w:rsidRDefault="004E412E" w:rsidP="004E412E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 xml:space="preserve">ПК 2.2. Отбирать собак по результатам бонитировки для улучшения рабочих и породных качеств.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9EA2A4" w14:textId="77777777" w:rsidR="004E412E" w:rsidRPr="004E412E" w:rsidRDefault="004E412E" w:rsidP="004E412E">
            <w:pPr>
              <w:numPr>
                <w:ilvl w:val="0"/>
                <w:numId w:val="15"/>
              </w:numPr>
              <w:spacing w:after="0" w:line="240" w:lineRule="auto"/>
              <w:ind w:right="61" w:firstLine="0"/>
              <w:jc w:val="left"/>
            </w:pPr>
            <w:r>
              <w:rPr>
                <w:sz w:val="24"/>
              </w:rPr>
              <w:t xml:space="preserve">эффективная оценка собак по  результатам бонитировки;  </w:t>
            </w:r>
          </w:p>
          <w:p w14:paraId="78D2555A" w14:textId="77777777" w:rsidR="004E412E" w:rsidRDefault="004E412E" w:rsidP="004E412E">
            <w:pPr>
              <w:numPr>
                <w:ilvl w:val="0"/>
                <w:numId w:val="15"/>
              </w:numPr>
              <w:spacing w:after="0" w:line="240" w:lineRule="auto"/>
              <w:ind w:right="61" w:firstLine="0"/>
              <w:jc w:val="left"/>
            </w:pPr>
            <w:r>
              <w:rPr>
                <w:sz w:val="24"/>
              </w:rPr>
              <w:t xml:space="preserve">оценка качества отобранных собак;  </w:t>
            </w:r>
          </w:p>
          <w:p w14:paraId="38214D90" w14:textId="77777777" w:rsidR="004E412E" w:rsidRDefault="004E412E" w:rsidP="004E412E">
            <w:pPr>
              <w:numPr>
                <w:ilvl w:val="0"/>
                <w:numId w:val="15"/>
              </w:numPr>
              <w:spacing w:after="0" w:line="240" w:lineRule="auto"/>
              <w:ind w:right="61" w:firstLine="0"/>
              <w:jc w:val="left"/>
            </w:pPr>
            <w:r>
              <w:rPr>
                <w:sz w:val="24"/>
              </w:rPr>
              <w:t>точность и грамотность оформление племенной документации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A96E7E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2F00C82B" w14:textId="77777777" w:rsidR="004E412E" w:rsidRDefault="004E412E" w:rsidP="004E412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051348E2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6E6B3B" w14:textId="77777777" w:rsidR="004E412E" w:rsidRDefault="004E412E" w:rsidP="004E412E">
            <w:pPr>
              <w:spacing w:after="0" w:line="239" w:lineRule="auto"/>
              <w:ind w:left="5" w:firstLine="0"/>
              <w:jc w:val="left"/>
            </w:pPr>
            <w:r>
              <w:rPr>
                <w:sz w:val="24"/>
              </w:rPr>
              <w:t xml:space="preserve">ПК 2.3. Закреплять желаемые рабочие и породные качества в последующих </w:t>
            </w:r>
          </w:p>
          <w:p w14:paraId="6D14A8B2" w14:textId="77777777" w:rsidR="004E412E" w:rsidRDefault="004E412E" w:rsidP="004E412E">
            <w:pPr>
              <w:spacing w:after="0" w:line="259" w:lineRule="auto"/>
              <w:ind w:left="5" w:right="78" w:firstLine="0"/>
            </w:pPr>
            <w:r>
              <w:rPr>
                <w:sz w:val="24"/>
              </w:rPr>
              <w:t xml:space="preserve">поколениях, в том числе с применением инбридинга и гетерозиса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98B504" w14:textId="77777777" w:rsidR="004E412E" w:rsidRDefault="004E412E" w:rsidP="004E412E">
            <w:pPr>
              <w:numPr>
                <w:ilvl w:val="0"/>
                <w:numId w:val="16"/>
              </w:numPr>
              <w:spacing w:after="21" w:line="282" w:lineRule="auto"/>
              <w:ind w:right="185" w:firstLine="0"/>
              <w:jc w:val="left"/>
            </w:pPr>
            <w:r>
              <w:rPr>
                <w:sz w:val="24"/>
              </w:rPr>
              <w:t xml:space="preserve">отбор производителей по желательным рабочим качествам; </w:t>
            </w:r>
          </w:p>
          <w:p w14:paraId="19653A24" w14:textId="77777777" w:rsidR="004E412E" w:rsidRDefault="004E412E" w:rsidP="004E412E">
            <w:pPr>
              <w:numPr>
                <w:ilvl w:val="0"/>
                <w:numId w:val="16"/>
              </w:numPr>
              <w:spacing w:after="0" w:line="259" w:lineRule="auto"/>
              <w:ind w:right="185" w:firstLine="0"/>
              <w:jc w:val="left"/>
            </w:pPr>
            <w:r>
              <w:rPr>
                <w:sz w:val="24"/>
              </w:rPr>
              <w:t xml:space="preserve">обоснование применения аутбридинга или инбридинга при чистопородном разведении; - точность и грамотность оформление племенной документации 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7428D4" w14:textId="77777777" w:rsidR="004E412E" w:rsidRDefault="004E412E" w:rsidP="004E412E">
            <w:pPr>
              <w:spacing w:after="42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124F3E3C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4306B261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DFCBB6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ПК 2.4. Применять технику и различные методы разведения собак.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96D524" w14:textId="77777777" w:rsidR="004E412E" w:rsidRDefault="004E412E" w:rsidP="004E412E">
            <w:pPr>
              <w:spacing w:after="26" w:line="253" w:lineRule="auto"/>
              <w:ind w:left="5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Обоснование выбора и применения техники и различных методов разведения собак для решения профессиональных задач; </w:t>
            </w:r>
          </w:p>
          <w:p w14:paraId="507B9F9E" w14:textId="77777777" w:rsidR="004E412E" w:rsidRDefault="004E412E" w:rsidP="004E412E">
            <w:pPr>
              <w:spacing w:after="0" w:line="259" w:lineRule="auto"/>
              <w:ind w:left="5" w:right="1227" w:firstLine="0"/>
            </w:pPr>
            <w:r>
              <w:rPr>
                <w:sz w:val="24"/>
              </w:rPr>
              <w:t xml:space="preserve">- точность и грамотность оформление племенной документации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A74C90" w14:textId="77777777" w:rsidR="004E412E" w:rsidRDefault="004E412E" w:rsidP="004E412E">
            <w:pPr>
              <w:spacing w:after="49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7A30F3D2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6384DBCE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F60D13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ПК 2.5. Ухаживать за молодняком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6089F0" w14:textId="77777777" w:rsidR="004E412E" w:rsidRDefault="004E412E" w:rsidP="004E412E">
            <w:pPr>
              <w:spacing w:after="0" w:line="259" w:lineRule="auto"/>
              <w:ind w:left="5" w:right="172" w:firstLine="0"/>
            </w:pPr>
            <w:r>
              <w:rPr>
                <w:sz w:val="24"/>
              </w:rPr>
              <w:t xml:space="preserve">эффективный подбор метода уходи за молодняком, в зависимости от возраста и породы собаки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9895BA" w14:textId="77777777" w:rsidR="004E412E" w:rsidRDefault="004E412E" w:rsidP="004E412E">
            <w:pPr>
              <w:spacing w:after="49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06B4DCBC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5D72638F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F160EC" w14:textId="77777777" w:rsidR="004E412E" w:rsidRDefault="004E412E" w:rsidP="004E412E">
            <w:pPr>
              <w:spacing w:after="0" w:line="259" w:lineRule="auto"/>
              <w:ind w:left="5" w:right="65" w:firstLine="0"/>
            </w:pPr>
            <w:r>
              <w:rPr>
                <w:sz w:val="24"/>
              </w:rPr>
              <w:lastRenderedPageBreak/>
              <w:t xml:space="preserve">ПК 3.1. Готовить собак по общему курсу дрессировки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203DF0" w14:textId="77777777" w:rsidR="004E412E" w:rsidRDefault="004E412E" w:rsidP="004E412E">
            <w:pPr>
              <w:numPr>
                <w:ilvl w:val="0"/>
                <w:numId w:val="17"/>
              </w:numPr>
              <w:spacing w:after="48" w:line="258" w:lineRule="auto"/>
              <w:ind w:right="3" w:firstLine="0"/>
              <w:jc w:val="left"/>
            </w:pPr>
            <w:r>
              <w:rPr>
                <w:sz w:val="24"/>
              </w:rPr>
              <w:t xml:space="preserve">соблюдать правила техники безопасности при работе с собаками;  </w:t>
            </w:r>
          </w:p>
          <w:p w14:paraId="04F4F1F0" w14:textId="77777777" w:rsidR="004E412E" w:rsidRDefault="004E412E" w:rsidP="004E412E">
            <w:pPr>
              <w:numPr>
                <w:ilvl w:val="0"/>
                <w:numId w:val="17"/>
              </w:numPr>
              <w:spacing w:after="24" w:line="259" w:lineRule="auto"/>
              <w:ind w:right="3" w:firstLine="0"/>
              <w:jc w:val="left"/>
            </w:pPr>
            <w:r>
              <w:rPr>
                <w:sz w:val="24"/>
              </w:rPr>
              <w:t xml:space="preserve">эффективная подготовка собак по общему курсу дрессировки;  </w:t>
            </w:r>
          </w:p>
          <w:p w14:paraId="43F23E2F" w14:textId="77777777" w:rsidR="004E412E" w:rsidRDefault="004E412E" w:rsidP="004E412E">
            <w:pPr>
              <w:spacing w:after="0" w:line="259" w:lineRule="auto"/>
              <w:ind w:left="5" w:right="447" w:firstLine="0"/>
            </w:pPr>
            <w:r>
              <w:rPr>
                <w:sz w:val="24"/>
              </w:rPr>
              <w:t xml:space="preserve">- определять психотип собаки и возможность ее использования в нужном виде служб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485B2E" w14:textId="77777777" w:rsidR="004E412E" w:rsidRDefault="004E412E" w:rsidP="004E412E">
            <w:pPr>
              <w:spacing w:after="49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55DEBFD6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59F0F00B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625798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ПК 3.2. Готовить собак по породам и видам служб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C71240" w14:textId="77777777" w:rsidR="004E412E" w:rsidRDefault="004E412E" w:rsidP="004E412E">
            <w:pPr>
              <w:tabs>
                <w:tab w:val="center" w:pos="71"/>
                <w:tab w:val="center" w:pos="198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эффективная подготовка </w:t>
            </w:r>
          </w:p>
          <w:p w14:paraId="5313E549" w14:textId="77777777" w:rsidR="004E412E" w:rsidRDefault="004E412E" w:rsidP="004E412E">
            <w:pPr>
              <w:spacing w:after="0" w:line="259" w:lineRule="auto"/>
              <w:ind w:left="5" w:right="161" w:firstLine="0"/>
              <w:jc w:val="left"/>
            </w:pPr>
            <w:r>
              <w:rPr>
                <w:sz w:val="24"/>
              </w:rPr>
              <w:t xml:space="preserve">собак по породам и видам служб;  - определять психотип собаки и возможность ее использования в нужном виде служб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4FF8A9" w14:textId="77777777" w:rsidR="004E412E" w:rsidRDefault="004E412E" w:rsidP="004E412E">
            <w:pPr>
              <w:spacing w:after="44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40034EC0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13592891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35BD1A" w14:textId="77777777" w:rsidR="004E412E" w:rsidRDefault="004E412E" w:rsidP="004E412E">
            <w:pPr>
              <w:spacing w:after="0" w:line="251" w:lineRule="auto"/>
              <w:ind w:left="5" w:firstLine="0"/>
              <w:jc w:val="left"/>
            </w:pPr>
            <w:r>
              <w:rPr>
                <w:sz w:val="24"/>
              </w:rPr>
              <w:t xml:space="preserve">ПК 3.3. Проводить подготовку собак по специальным курсам дрессировки  </w:t>
            </w:r>
          </w:p>
          <w:p w14:paraId="27A43F86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25D08B" w14:textId="77777777" w:rsidR="004E412E" w:rsidRDefault="004E412E" w:rsidP="004E412E">
            <w:pPr>
              <w:spacing w:after="0" w:line="259" w:lineRule="auto"/>
              <w:ind w:left="5" w:right="171" w:firstLine="0"/>
            </w:pPr>
            <w:r>
              <w:rPr>
                <w:sz w:val="24"/>
              </w:rPr>
              <w:t xml:space="preserve">эффективная подготовка собак по специальным  курсам дрессировки;  - определять психотип собаки и возможность ее использования в нужном виде служб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BE4EAC" w14:textId="77777777" w:rsidR="004E412E" w:rsidRDefault="004E412E" w:rsidP="004E412E">
            <w:pPr>
              <w:spacing w:after="49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6BDCDEB8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31F6E53C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75EF8E" w14:textId="77777777" w:rsidR="004E412E" w:rsidRDefault="004E412E" w:rsidP="004E412E">
            <w:pPr>
              <w:spacing w:after="0" w:line="257" w:lineRule="auto"/>
              <w:ind w:left="5" w:firstLine="0"/>
              <w:jc w:val="left"/>
            </w:pPr>
            <w:r>
              <w:rPr>
                <w:sz w:val="24"/>
              </w:rPr>
              <w:t xml:space="preserve">ПК 3.4. Проводить прикладную подготовку собак  </w:t>
            </w:r>
          </w:p>
          <w:p w14:paraId="6D741338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12361F" w14:textId="77777777" w:rsidR="004E412E" w:rsidRDefault="004E412E" w:rsidP="004E412E">
            <w:pPr>
              <w:spacing w:after="0" w:line="259" w:lineRule="auto"/>
              <w:ind w:left="5" w:right="324" w:firstLine="0"/>
              <w:jc w:val="left"/>
            </w:pPr>
            <w:r>
              <w:rPr>
                <w:sz w:val="24"/>
              </w:rPr>
              <w:t xml:space="preserve">эффективная подготовка собак по прикладной подготовке;  - определять психотип собаки и возможность ее использования в нужном виде служб 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AB2F097" w14:textId="77777777" w:rsidR="004E412E" w:rsidRDefault="004E412E" w:rsidP="004E412E">
            <w:pPr>
              <w:spacing w:after="5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6DC4CCEF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4745146B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C504BD" w14:textId="77777777" w:rsidR="004E412E" w:rsidRDefault="004E412E" w:rsidP="004E412E">
            <w:pPr>
              <w:spacing w:after="41" w:line="240" w:lineRule="auto"/>
              <w:ind w:left="5" w:firstLine="0"/>
              <w:jc w:val="left"/>
            </w:pPr>
            <w:r>
              <w:rPr>
                <w:sz w:val="24"/>
              </w:rPr>
              <w:t xml:space="preserve">ПК 3.5. Проводить тестирование собак по </w:t>
            </w:r>
          </w:p>
          <w:p w14:paraId="0C53AD9D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итогам подготовки  </w:t>
            </w:r>
          </w:p>
          <w:p w14:paraId="0138298B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9E743D" w14:textId="77777777" w:rsidR="004E412E" w:rsidRDefault="004E412E" w:rsidP="004E412E">
            <w:pPr>
              <w:spacing w:after="17" w:line="261" w:lineRule="auto"/>
              <w:ind w:left="5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эффективно проводить тестирование собак по итогам подготовки;  </w:t>
            </w:r>
          </w:p>
          <w:p w14:paraId="73DE3195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- определять психотип собаки и  возможность ее использования в нужном виде служб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211C3D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Дифференцированный зачет по производственной практике (преддипломной)</w:t>
            </w:r>
          </w:p>
        </w:tc>
      </w:tr>
      <w:tr w:rsidR="004E412E" w14:paraId="18F5D54C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2D38EB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ПК 3.6. Использовать собак в различных видах служб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ED665D" w14:textId="77777777" w:rsidR="004E412E" w:rsidRDefault="004E412E" w:rsidP="004E412E">
            <w:pPr>
              <w:spacing w:after="17" w:line="262" w:lineRule="auto"/>
              <w:ind w:left="5" w:right="44" w:firstLine="0"/>
              <w:jc w:val="left"/>
              <w:rPr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эффективно использовать собак по различным видам служб;  </w:t>
            </w:r>
          </w:p>
          <w:p w14:paraId="2B7CD334" w14:textId="77777777" w:rsidR="004E412E" w:rsidRDefault="004E412E" w:rsidP="004E412E">
            <w:pPr>
              <w:spacing w:after="17" w:line="262" w:lineRule="auto"/>
              <w:ind w:left="5" w:right="44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определять психотип собаки и возможность ее использования в </w:t>
            </w:r>
          </w:p>
          <w:p w14:paraId="6EBF4E6D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нужном виде служб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3091F3" w14:textId="77777777" w:rsidR="004E412E" w:rsidRDefault="004E412E" w:rsidP="004E412E">
            <w:pPr>
              <w:spacing w:after="42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2E5BF5EA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27CE71F2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047C6F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ПК 4.1. Организовывать и проводить испытания собак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266E2B" w14:textId="77777777" w:rsidR="004E412E" w:rsidRDefault="004E412E" w:rsidP="004E412E">
            <w:pPr>
              <w:numPr>
                <w:ilvl w:val="0"/>
                <w:numId w:val="18"/>
              </w:numPr>
              <w:spacing w:after="41" w:line="260" w:lineRule="auto"/>
              <w:ind w:right="6" w:firstLine="0"/>
              <w:jc w:val="left"/>
            </w:pPr>
            <w:r>
              <w:rPr>
                <w:sz w:val="24"/>
              </w:rPr>
              <w:t xml:space="preserve">соблюдать правила техники безопасности при работе с собаками; </w:t>
            </w:r>
          </w:p>
          <w:p w14:paraId="225D11CF" w14:textId="77777777" w:rsidR="004E412E" w:rsidRDefault="004E412E" w:rsidP="004E412E">
            <w:pPr>
              <w:numPr>
                <w:ilvl w:val="0"/>
                <w:numId w:val="18"/>
              </w:numPr>
              <w:spacing w:after="0" w:line="259" w:lineRule="auto"/>
              <w:ind w:right="6" w:firstLine="0"/>
              <w:jc w:val="left"/>
            </w:pPr>
            <w:r>
              <w:rPr>
                <w:sz w:val="24"/>
              </w:rPr>
              <w:t xml:space="preserve">участие в организации и проведении испытаний собак; точность и грамотность оформление документации плановых показателей.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80EFCA" w14:textId="77777777" w:rsidR="004E412E" w:rsidRDefault="004E412E" w:rsidP="004E412E">
            <w:pPr>
              <w:spacing w:after="43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587BFE0F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6050A5B2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F62B5A" w14:textId="77777777" w:rsidR="004E412E" w:rsidRDefault="004E412E" w:rsidP="004E412E">
            <w:pPr>
              <w:spacing w:after="43" w:line="236" w:lineRule="auto"/>
              <w:ind w:left="5" w:firstLine="0"/>
            </w:pPr>
            <w:r>
              <w:rPr>
                <w:sz w:val="24"/>
              </w:rPr>
              <w:lastRenderedPageBreak/>
              <w:t xml:space="preserve">ПК 4.2. Организовывать и проводить соревнования </w:t>
            </w:r>
          </w:p>
          <w:p w14:paraId="3FE9FEC0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собак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DEEA8A" w14:textId="77777777" w:rsidR="004E412E" w:rsidRDefault="004E412E" w:rsidP="004E412E">
            <w:pPr>
              <w:spacing w:after="23" w:line="258" w:lineRule="auto"/>
              <w:ind w:left="5" w:right="12" w:firstLine="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соблюдать правила техники безопасности при работе с собаками; </w:t>
            </w:r>
          </w:p>
          <w:p w14:paraId="18D85AFF" w14:textId="77777777" w:rsidR="004E412E" w:rsidRDefault="004E412E" w:rsidP="004E412E">
            <w:pPr>
              <w:numPr>
                <w:ilvl w:val="0"/>
                <w:numId w:val="19"/>
              </w:numPr>
              <w:spacing w:line="276" w:lineRule="auto"/>
              <w:ind w:firstLine="0"/>
              <w:jc w:val="left"/>
            </w:pPr>
            <w:r>
              <w:rPr>
                <w:sz w:val="24"/>
              </w:rPr>
              <w:t xml:space="preserve">участие в организации и проведении соревнований собак;  </w:t>
            </w:r>
          </w:p>
          <w:p w14:paraId="3F279837" w14:textId="77777777" w:rsidR="004E412E" w:rsidRDefault="004E412E" w:rsidP="004E412E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точность и грамотность оформление документации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075CEE" w14:textId="77777777" w:rsidR="004E412E" w:rsidRDefault="004E412E" w:rsidP="004E412E">
            <w:pPr>
              <w:spacing w:after="44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4E850654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1DEB7256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F18E0F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ПК   4.3 Проводить экспертизу и бонитировку собак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E39A9C" w14:textId="77777777" w:rsidR="004E412E" w:rsidRDefault="004E412E" w:rsidP="004E412E">
            <w:pPr>
              <w:numPr>
                <w:ilvl w:val="0"/>
                <w:numId w:val="20"/>
              </w:numPr>
              <w:spacing w:after="48" w:line="258" w:lineRule="auto"/>
              <w:ind w:right="5" w:firstLine="0"/>
              <w:jc w:val="left"/>
            </w:pPr>
            <w:r>
              <w:rPr>
                <w:sz w:val="24"/>
              </w:rPr>
              <w:t xml:space="preserve">соблюдать правила техники безопасности при работе с собаками; </w:t>
            </w:r>
          </w:p>
          <w:p w14:paraId="3FAF1F40" w14:textId="77777777" w:rsidR="004E412E" w:rsidRDefault="004E412E" w:rsidP="004E412E">
            <w:pPr>
              <w:numPr>
                <w:ilvl w:val="0"/>
                <w:numId w:val="20"/>
              </w:numPr>
              <w:spacing w:after="0" w:line="282" w:lineRule="auto"/>
              <w:ind w:right="5" w:firstLine="0"/>
              <w:jc w:val="left"/>
            </w:pPr>
            <w:r>
              <w:rPr>
                <w:sz w:val="24"/>
              </w:rPr>
              <w:t xml:space="preserve">эффективная оценка собак по процедуре и экспертизе; </w:t>
            </w:r>
          </w:p>
          <w:p w14:paraId="3C4EA627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точность и грамотность оформление документации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490015" w14:textId="77777777" w:rsidR="004E412E" w:rsidRDefault="004E412E" w:rsidP="004E412E">
            <w:pPr>
              <w:spacing w:after="49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7B94FE44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34A1812D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8E1BFD" w14:textId="77777777" w:rsidR="004E412E" w:rsidRDefault="004E412E" w:rsidP="004E412E">
            <w:pPr>
              <w:spacing w:after="0" w:line="259" w:lineRule="auto"/>
              <w:ind w:left="5" w:right="94" w:firstLine="0"/>
            </w:pPr>
            <w:r>
              <w:rPr>
                <w:sz w:val="24"/>
              </w:rPr>
              <w:t xml:space="preserve">ПК. 5.1  Участвовать в планировании основных показателей деятельности по оказанию услуг в области кинологии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D4B571" w14:textId="77777777" w:rsidR="004E412E" w:rsidRDefault="004E412E" w:rsidP="004E412E">
            <w:pPr>
              <w:numPr>
                <w:ilvl w:val="0"/>
                <w:numId w:val="21"/>
              </w:numPr>
              <w:spacing w:after="48" w:line="258" w:lineRule="auto"/>
              <w:ind w:right="6" w:firstLine="0"/>
              <w:jc w:val="left"/>
            </w:pPr>
            <w:r>
              <w:rPr>
                <w:sz w:val="24"/>
              </w:rPr>
              <w:t xml:space="preserve">соблюдать правила техники безопасности при работе с собаками; </w:t>
            </w:r>
          </w:p>
          <w:p w14:paraId="554185B1" w14:textId="77777777" w:rsidR="004E412E" w:rsidRDefault="004E412E" w:rsidP="004E412E">
            <w:pPr>
              <w:numPr>
                <w:ilvl w:val="0"/>
                <w:numId w:val="21"/>
              </w:numPr>
              <w:spacing w:after="0" w:line="259" w:lineRule="auto"/>
              <w:ind w:right="6" w:firstLine="0"/>
              <w:jc w:val="left"/>
            </w:pPr>
            <w:r>
              <w:rPr>
                <w:sz w:val="24"/>
              </w:rPr>
              <w:t xml:space="preserve">планирование деятельности </w:t>
            </w:r>
          </w:p>
          <w:p w14:paraId="4DB2C8BE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 оказанию услуг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CBFB03" w14:textId="77777777" w:rsidR="004E412E" w:rsidRDefault="004E412E" w:rsidP="004E412E">
            <w:pPr>
              <w:spacing w:after="5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526981B3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7EA1A39C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E56A53" w14:textId="77777777" w:rsidR="004E412E" w:rsidRDefault="004E412E" w:rsidP="004E412E">
            <w:pPr>
              <w:spacing w:after="0" w:line="259" w:lineRule="auto"/>
              <w:ind w:left="5" w:right="561" w:firstLine="0"/>
            </w:pPr>
            <w:r>
              <w:rPr>
                <w:sz w:val="24"/>
              </w:rPr>
              <w:t xml:space="preserve">ПК. 5.2  Планировать выполнение работ исполнителями.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2CB6DD" w14:textId="77777777" w:rsidR="004E412E" w:rsidRDefault="004E412E" w:rsidP="004E412E">
            <w:pPr>
              <w:numPr>
                <w:ilvl w:val="0"/>
                <w:numId w:val="22"/>
              </w:numPr>
              <w:spacing w:after="48" w:line="258" w:lineRule="auto"/>
              <w:ind w:right="6" w:firstLine="0"/>
              <w:jc w:val="left"/>
            </w:pPr>
            <w:r>
              <w:rPr>
                <w:sz w:val="24"/>
              </w:rPr>
              <w:t xml:space="preserve">соблюдать правила техники безопасности при работе с собаками; </w:t>
            </w:r>
          </w:p>
          <w:p w14:paraId="1C70056B" w14:textId="77777777" w:rsidR="004E412E" w:rsidRDefault="004E412E" w:rsidP="004E412E">
            <w:pPr>
              <w:numPr>
                <w:ilvl w:val="0"/>
                <w:numId w:val="22"/>
              </w:numPr>
              <w:spacing w:after="0" w:line="259" w:lineRule="auto"/>
              <w:ind w:right="6" w:firstLine="0"/>
              <w:jc w:val="left"/>
            </w:pPr>
            <w:r>
              <w:rPr>
                <w:sz w:val="24"/>
              </w:rPr>
              <w:t xml:space="preserve">четкое планирование видов </w:t>
            </w:r>
          </w:p>
          <w:p w14:paraId="108C9824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работ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B54E61" w14:textId="77777777" w:rsidR="004E412E" w:rsidRDefault="004E412E" w:rsidP="004E412E">
            <w:pPr>
              <w:spacing w:after="49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528CCD02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43F6F5BF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0E885E" w14:textId="77777777" w:rsidR="004E412E" w:rsidRDefault="004E412E" w:rsidP="004E412E">
            <w:pPr>
              <w:spacing w:after="0" w:line="259" w:lineRule="auto"/>
              <w:ind w:left="5" w:right="212" w:firstLine="0"/>
            </w:pPr>
            <w:r>
              <w:rPr>
                <w:sz w:val="24"/>
              </w:rPr>
              <w:t xml:space="preserve">ПК. 5.3  Организовывать работу трудового коллектива.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9238D1" w14:textId="77777777" w:rsidR="004E412E" w:rsidRDefault="004E412E" w:rsidP="004E412E">
            <w:pPr>
              <w:numPr>
                <w:ilvl w:val="0"/>
                <w:numId w:val="23"/>
              </w:numPr>
              <w:spacing w:after="50" w:line="256" w:lineRule="auto"/>
              <w:ind w:right="121" w:firstLine="0"/>
              <w:jc w:val="left"/>
            </w:pPr>
            <w:r>
              <w:rPr>
                <w:sz w:val="24"/>
              </w:rPr>
              <w:t xml:space="preserve">соблюдать правила техники безопасности при работе с собаками; </w:t>
            </w:r>
          </w:p>
          <w:p w14:paraId="169A8C62" w14:textId="77777777" w:rsidR="004E412E" w:rsidRDefault="004E412E" w:rsidP="004E412E">
            <w:pPr>
              <w:numPr>
                <w:ilvl w:val="0"/>
                <w:numId w:val="23"/>
              </w:numPr>
              <w:spacing w:after="0" w:line="259" w:lineRule="auto"/>
              <w:ind w:right="121" w:firstLine="0"/>
              <w:jc w:val="left"/>
            </w:pPr>
            <w:r>
              <w:rPr>
                <w:sz w:val="24"/>
              </w:rPr>
              <w:t xml:space="preserve">грамотная работа с коллективом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2085901" w14:textId="77777777" w:rsidR="004E412E" w:rsidRDefault="004E412E" w:rsidP="004E412E">
            <w:pPr>
              <w:spacing w:after="44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554B4731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48283574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3E7D25" w14:textId="77777777" w:rsidR="004E412E" w:rsidRDefault="004E412E" w:rsidP="004E412E">
            <w:pPr>
              <w:spacing w:after="0" w:line="259" w:lineRule="auto"/>
              <w:ind w:left="5" w:right="158" w:firstLine="0"/>
            </w:pPr>
            <w:r>
              <w:rPr>
                <w:sz w:val="24"/>
              </w:rPr>
              <w:t xml:space="preserve">ПК. 5.4.  Контролировать ход и оценивать результаты выполнения работ исполнителями.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53EFB3" w14:textId="77777777" w:rsidR="004E412E" w:rsidRDefault="004E412E" w:rsidP="004E412E">
            <w:pPr>
              <w:numPr>
                <w:ilvl w:val="0"/>
                <w:numId w:val="24"/>
              </w:numPr>
              <w:spacing w:after="40" w:line="261" w:lineRule="auto"/>
              <w:ind w:right="6" w:firstLine="0"/>
              <w:jc w:val="left"/>
            </w:pPr>
            <w:r>
              <w:rPr>
                <w:sz w:val="24"/>
              </w:rPr>
              <w:t xml:space="preserve">соблюдать правила техники безопасности при работе с собаками; </w:t>
            </w:r>
          </w:p>
          <w:p w14:paraId="5B1F7839" w14:textId="77777777" w:rsidR="004E412E" w:rsidRDefault="004E412E" w:rsidP="004E412E">
            <w:pPr>
              <w:numPr>
                <w:ilvl w:val="0"/>
                <w:numId w:val="24"/>
              </w:numPr>
              <w:spacing w:after="0" w:line="259" w:lineRule="auto"/>
              <w:ind w:right="6" w:firstLine="0"/>
              <w:jc w:val="left"/>
            </w:pPr>
            <w:r>
              <w:rPr>
                <w:sz w:val="24"/>
              </w:rPr>
              <w:t xml:space="preserve">эффективная оценка </w:t>
            </w:r>
          </w:p>
          <w:p w14:paraId="61540683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результатов работ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8AA754" w14:textId="77777777" w:rsidR="004E412E" w:rsidRDefault="004E412E" w:rsidP="004E412E">
            <w:pPr>
              <w:spacing w:after="43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35423641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4E412E" w14:paraId="187280BA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774D0" w14:textId="77777777" w:rsidR="004E412E" w:rsidRDefault="004E412E" w:rsidP="004E412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ПК. 5.5  Изучать рынок и конъюнктуру услуг в области кинологии.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6928F3" w14:textId="77777777" w:rsidR="004E412E" w:rsidRDefault="004E412E" w:rsidP="004E412E">
            <w:pPr>
              <w:numPr>
                <w:ilvl w:val="0"/>
                <w:numId w:val="25"/>
              </w:numPr>
              <w:spacing w:after="41" w:line="260" w:lineRule="auto"/>
              <w:ind w:firstLine="0"/>
              <w:jc w:val="left"/>
            </w:pPr>
            <w:r>
              <w:rPr>
                <w:sz w:val="24"/>
              </w:rPr>
              <w:t xml:space="preserve">соблюдать правила техники безопасности при работе с собаками; </w:t>
            </w:r>
          </w:p>
          <w:p w14:paraId="2754E6DE" w14:textId="77777777" w:rsidR="004E412E" w:rsidRDefault="004E412E" w:rsidP="004E412E">
            <w:pPr>
              <w:numPr>
                <w:ilvl w:val="0"/>
                <w:numId w:val="25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четкое представление особенностей рынка услуг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299E66" w14:textId="77777777" w:rsidR="004E412E" w:rsidRDefault="004E412E" w:rsidP="004E412E">
            <w:pPr>
              <w:spacing w:after="43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7AAEA164" w14:textId="77777777" w:rsidR="004E412E" w:rsidRDefault="004E412E" w:rsidP="004E412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741828" w14:paraId="0C341869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C11BBC" w14:textId="77777777" w:rsidR="00741828" w:rsidRDefault="00741828" w:rsidP="0074182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ПК. 5.6  Участвовать в выработке мер по оптимизации процессов оказания услуг в области профессиональной деятельности.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51F608" w14:textId="77777777" w:rsidR="00741828" w:rsidRDefault="00741828" w:rsidP="00741828">
            <w:pPr>
              <w:numPr>
                <w:ilvl w:val="0"/>
                <w:numId w:val="26"/>
              </w:numPr>
              <w:spacing w:after="41" w:line="260" w:lineRule="auto"/>
              <w:ind w:firstLine="0"/>
              <w:jc w:val="left"/>
            </w:pPr>
            <w:r>
              <w:rPr>
                <w:sz w:val="24"/>
              </w:rPr>
              <w:t xml:space="preserve">соблюдать правила техники безопасности при работе с собаками; </w:t>
            </w:r>
          </w:p>
          <w:p w14:paraId="755858C2" w14:textId="77777777" w:rsidR="00741828" w:rsidRDefault="00741828" w:rsidP="00741828">
            <w:pPr>
              <w:numPr>
                <w:ilvl w:val="0"/>
                <w:numId w:val="26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участие в планировании оптимизации оказания услуг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521218" w14:textId="77777777" w:rsidR="00741828" w:rsidRDefault="00741828" w:rsidP="00741828">
            <w:pPr>
              <w:spacing w:after="43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3C8D1A3B" w14:textId="77777777" w:rsidR="00741828" w:rsidRDefault="00741828" w:rsidP="0074182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  <w:tr w:rsidR="00741828" w14:paraId="1E3083C3" w14:textId="77777777" w:rsidTr="004E412E">
        <w:trPr>
          <w:trHeight w:val="1738"/>
        </w:trPr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9938DB" w14:textId="77777777" w:rsidR="00741828" w:rsidRDefault="00741828" w:rsidP="00741828">
            <w:pPr>
              <w:spacing w:after="0" w:line="259" w:lineRule="auto"/>
              <w:ind w:left="5" w:right="105" w:firstLine="0"/>
            </w:pPr>
            <w:r>
              <w:rPr>
                <w:sz w:val="24"/>
              </w:rPr>
              <w:t xml:space="preserve">ПК. 5.7 Вести утвержденную учетноотчетную документацию 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26F2B1" w14:textId="77777777" w:rsidR="00741828" w:rsidRDefault="00741828" w:rsidP="00741828">
            <w:pPr>
              <w:numPr>
                <w:ilvl w:val="0"/>
                <w:numId w:val="27"/>
              </w:numPr>
              <w:spacing w:after="41" w:line="260" w:lineRule="auto"/>
              <w:ind w:firstLine="0"/>
              <w:jc w:val="left"/>
            </w:pPr>
            <w:r>
              <w:rPr>
                <w:sz w:val="24"/>
              </w:rPr>
              <w:t xml:space="preserve">соблюдать правила техники безопасности при работе с собаками; </w:t>
            </w:r>
          </w:p>
          <w:p w14:paraId="4B392E91" w14:textId="77777777" w:rsidR="00741828" w:rsidRDefault="00741828" w:rsidP="00741828">
            <w:pPr>
              <w:numPr>
                <w:ilvl w:val="0"/>
                <w:numId w:val="27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правильное оформление документации 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BC4857" w14:textId="77777777" w:rsidR="00741828" w:rsidRDefault="00741828" w:rsidP="00741828">
            <w:pPr>
              <w:spacing w:after="43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Дифференцированный зачет по производственной практике </w:t>
            </w:r>
          </w:p>
          <w:p w14:paraId="31301F60" w14:textId="77777777" w:rsidR="00741828" w:rsidRDefault="00741828" w:rsidP="0074182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(преддипломной) </w:t>
            </w:r>
          </w:p>
        </w:tc>
      </w:tr>
    </w:tbl>
    <w:p w14:paraId="463B9A2B" w14:textId="77777777" w:rsidR="004E412E" w:rsidRDefault="004E412E">
      <w:pPr>
        <w:spacing w:after="0" w:line="259" w:lineRule="auto"/>
        <w:ind w:left="-1700" w:right="11183" w:firstLine="0"/>
        <w:jc w:val="left"/>
      </w:pPr>
    </w:p>
    <w:p w14:paraId="779644A6" w14:textId="77777777" w:rsidR="00063767" w:rsidRPr="00741828" w:rsidRDefault="00AC633C">
      <w:pPr>
        <w:ind w:left="-15" w:right="126" w:firstLine="706"/>
        <w:rPr>
          <w:sz w:val="24"/>
          <w:szCs w:val="24"/>
        </w:rPr>
      </w:pPr>
      <w:r w:rsidRPr="00741828">
        <w:rPr>
          <w:sz w:val="24"/>
          <w:szCs w:val="24"/>
        </w:rPr>
        <w:t xml:space="preserve">Отчетная документация по окончании практики представляются в деканат факультета среднего профессионального образования с заключением и подписью руководителя практики (на предприятии) и заверенные печатью предприятия. Подготовка к итоговой аттестации по специальности проводится в соответствии с утверждённым графиком итоговой аттестации.  </w:t>
      </w:r>
      <w:r w:rsidRPr="00741828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5AD49D1F" w14:textId="77777777" w:rsidR="00063767" w:rsidRPr="00741828" w:rsidRDefault="00AC633C">
      <w:pPr>
        <w:ind w:left="-15" w:right="126" w:firstLine="706"/>
        <w:rPr>
          <w:sz w:val="24"/>
          <w:szCs w:val="24"/>
        </w:rPr>
      </w:pPr>
      <w:r w:rsidRPr="00741828">
        <w:rPr>
          <w:sz w:val="24"/>
          <w:szCs w:val="24"/>
        </w:rPr>
        <w:t>Контроль и оценка результатов освоения производственной (преддипломной) практики осуществляется руководителем ВКР, руководителем отдела практик в процессе выполнения студентами работ на предприятии, а также сдачи студентом отчета по практике. Формой отчетности студента по производственной (преддипломной) практике является письменный отчет о выполнении работ и приложений к отчету документов,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профессиональных модулей.</w:t>
      </w:r>
      <w:r w:rsidRPr="00741828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299CA22D" w14:textId="77777777" w:rsidR="00063767" w:rsidRDefault="00AC633C">
      <w:pPr>
        <w:spacing w:after="201" w:line="259" w:lineRule="auto"/>
        <w:ind w:left="0" w:firstLine="0"/>
        <w:jc w:val="left"/>
      </w:pPr>
      <w:r>
        <w:t xml:space="preserve"> </w:t>
      </w:r>
    </w:p>
    <w:p w14:paraId="7906721C" w14:textId="77777777" w:rsidR="00063767" w:rsidRPr="00741828" w:rsidRDefault="00AC633C" w:rsidP="00741828">
      <w:pPr>
        <w:spacing w:after="0" w:line="240" w:lineRule="auto"/>
        <w:ind w:left="716"/>
        <w:rPr>
          <w:sz w:val="24"/>
          <w:szCs w:val="24"/>
        </w:rPr>
      </w:pPr>
      <w:r w:rsidRPr="00741828">
        <w:rPr>
          <w:b/>
          <w:sz w:val="24"/>
          <w:szCs w:val="24"/>
        </w:rPr>
        <w:t xml:space="preserve">5. ИНФОРМАЦИОННОЕ ОБЕСПЕЧЕНИЕ ПРАКТИК </w:t>
      </w:r>
      <w:r w:rsidRPr="00741828">
        <w:rPr>
          <w:rFonts w:eastAsia="Cambria"/>
          <w:b/>
          <w:sz w:val="24"/>
          <w:szCs w:val="24"/>
        </w:rPr>
        <w:t xml:space="preserve"> </w:t>
      </w:r>
    </w:p>
    <w:p w14:paraId="07548D3E" w14:textId="77777777" w:rsidR="00063767" w:rsidRPr="00741828" w:rsidRDefault="00AC633C" w:rsidP="00741828">
      <w:pPr>
        <w:spacing w:after="0" w:line="240" w:lineRule="auto"/>
        <w:ind w:left="2752" w:hanging="2190"/>
        <w:rPr>
          <w:sz w:val="24"/>
          <w:szCs w:val="24"/>
        </w:rPr>
      </w:pPr>
      <w:r w:rsidRPr="00741828">
        <w:rPr>
          <w:b/>
          <w:sz w:val="24"/>
          <w:szCs w:val="24"/>
        </w:rPr>
        <w:t>(перечень рекомендуемых учебных изданий, Интернет-ресурсов, дополнительной литературы)</w:t>
      </w:r>
      <w:r w:rsidRPr="00741828">
        <w:rPr>
          <w:sz w:val="24"/>
          <w:szCs w:val="24"/>
        </w:rPr>
        <w:t xml:space="preserve"> </w:t>
      </w:r>
      <w:r w:rsidRPr="00741828">
        <w:rPr>
          <w:rFonts w:eastAsia="Segoe UI"/>
          <w:sz w:val="24"/>
          <w:szCs w:val="24"/>
        </w:rPr>
        <w:t xml:space="preserve"> </w:t>
      </w:r>
    </w:p>
    <w:p w14:paraId="51BB3ABF" w14:textId="77777777" w:rsidR="00063767" w:rsidRPr="00741828" w:rsidRDefault="00AC633C" w:rsidP="00741828">
      <w:pPr>
        <w:spacing w:after="0" w:line="240" w:lineRule="auto"/>
        <w:ind w:left="0" w:firstLine="0"/>
        <w:rPr>
          <w:sz w:val="24"/>
          <w:szCs w:val="24"/>
        </w:rPr>
      </w:pPr>
      <w:r w:rsidRPr="00741828">
        <w:rPr>
          <w:b/>
          <w:sz w:val="24"/>
          <w:szCs w:val="24"/>
        </w:rPr>
        <w:t xml:space="preserve"> </w:t>
      </w:r>
    </w:p>
    <w:p w14:paraId="16C98635" w14:textId="77777777" w:rsidR="00063767" w:rsidRPr="00741828" w:rsidRDefault="00AC633C" w:rsidP="00741828">
      <w:pPr>
        <w:spacing w:after="0" w:line="240" w:lineRule="auto"/>
        <w:ind w:left="-5"/>
        <w:rPr>
          <w:sz w:val="24"/>
          <w:szCs w:val="24"/>
        </w:rPr>
      </w:pPr>
      <w:r w:rsidRPr="00741828">
        <w:rPr>
          <w:b/>
          <w:sz w:val="24"/>
          <w:szCs w:val="24"/>
        </w:rPr>
        <w:t>Основные источники:</w:t>
      </w:r>
      <w:r w:rsidRPr="00741828">
        <w:rPr>
          <w:sz w:val="24"/>
          <w:szCs w:val="24"/>
        </w:rPr>
        <w:t xml:space="preserve"> </w:t>
      </w:r>
    </w:p>
    <w:p w14:paraId="4C2E6A68" w14:textId="77777777" w:rsidR="00063767" w:rsidRPr="00741828" w:rsidRDefault="00AC633C" w:rsidP="00741828">
      <w:pPr>
        <w:numPr>
          <w:ilvl w:val="0"/>
          <w:numId w:val="9"/>
        </w:numPr>
        <w:spacing w:after="0" w:line="240" w:lineRule="auto"/>
        <w:ind w:right="126" w:hanging="476"/>
        <w:rPr>
          <w:sz w:val="24"/>
          <w:szCs w:val="24"/>
        </w:rPr>
      </w:pPr>
      <w:r w:rsidRPr="00741828">
        <w:rPr>
          <w:color w:val="111111"/>
          <w:sz w:val="24"/>
          <w:szCs w:val="24"/>
        </w:rPr>
        <w:t xml:space="preserve">Семенченко, С.В. Служебное собаководство. Практикум [Электронный ресурс]: учебное пособие / С.В. Семенченко, А.С. Дегтярь. — Электрон.дан. </w:t>
      </w:r>
    </w:p>
    <w:p w14:paraId="2BB4F8BD" w14:textId="77777777" w:rsidR="00063767" w:rsidRPr="00741828" w:rsidRDefault="00AC633C" w:rsidP="00741828">
      <w:pPr>
        <w:spacing w:after="0" w:line="240" w:lineRule="auto"/>
        <w:ind w:left="-5"/>
        <w:rPr>
          <w:sz w:val="24"/>
          <w:szCs w:val="24"/>
        </w:rPr>
      </w:pPr>
      <w:r w:rsidRPr="00741828">
        <w:rPr>
          <w:color w:val="111111"/>
          <w:sz w:val="24"/>
          <w:szCs w:val="24"/>
        </w:rPr>
        <w:t xml:space="preserve">— Санкт-Петербург: Лань, 2019. — 100 с. — Режим доступа: </w:t>
      </w:r>
      <w:hyperlink r:id="rId10">
        <w:r w:rsidRPr="00741828">
          <w:rPr>
            <w:color w:val="111111"/>
            <w:sz w:val="24"/>
            <w:szCs w:val="24"/>
            <w:u w:val="single" w:color="111111"/>
          </w:rPr>
          <w:t>https://e.lanbook.com/book/103144</w:t>
        </w:r>
      </w:hyperlink>
      <w:hyperlink r:id="rId11">
        <w:r w:rsidRPr="00741828">
          <w:rPr>
            <w:color w:val="111111"/>
            <w:sz w:val="24"/>
            <w:szCs w:val="24"/>
          </w:rPr>
          <w:t>.</w:t>
        </w:r>
      </w:hyperlink>
      <w:r w:rsidRPr="00741828">
        <w:rPr>
          <w:color w:val="111111"/>
          <w:sz w:val="24"/>
          <w:szCs w:val="24"/>
        </w:rPr>
        <w:t xml:space="preserve"> — Загл. с экрана.</w:t>
      </w:r>
      <w:r w:rsidRPr="00741828">
        <w:rPr>
          <w:rFonts w:eastAsia="Calibri"/>
          <w:sz w:val="24"/>
          <w:szCs w:val="24"/>
        </w:rPr>
        <w:t xml:space="preserve"> </w:t>
      </w:r>
    </w:p>
    <w:p w14:paraId="58B74625" w14:textId="77777777" w:rsidR="00063767" w:rsidRPr="00741828" w:rsidRDefault="00AC633C" w:rsidP="00741828">
      <w:pPr>
        <w:numPr>
          <w:ilvl w:val="0"/>
          <w:numId w:val="9"/>
        </w:numPr>
        <w:spacing w:after="0" w:line="240" w:lineRule="auto"/>
        <w:ind w:right="126" w:hanging="476"/>
        <w:rPr>
          <w:sz w:val="24"/>
          <w:szCs w:val="24"/>
        </w:rPr>
      </w:pPr>
      <w:r w:rsidRPr="00741828">
        <w:rPr>
          <w:sz w:val="24"/>
          <w:szCs w:val="24"/>
        </w:rPr>
        <w:t xml:space="preserve">Кинология [Электронный ресурс] : учебник / Г.И. Блохин [и др.]. — </w:t>
      </w:r>
    </w:p>
    <w:p w14:paraId="0A0AF155" w14:textId="02D8B49B" w:rsidR="00063767" w:rsidRPr="00741828" w:rsidRDefault="00AC633C" w:rsidP="00741828">
      <w:pPr>
        <w:spacing w:after="0" w:line="240" w:lineRule="auto"/>
        <w:ind w:left="-5" w:right="126"/>
        <w:rPr>
          <w:sz w:val="24"/>
          <w:szCs w:val="24"/>
        </w:rPr>
      </w:pPr>
      <w:r w:rsidRPr="00741828">
        <w:rPr>
          <w:sz w:val="24"/>
          <w:szCs w:val="24"/>
        </w:rPr>
        <w:t>Электрон. дан. — Санкт-Петербург : Лань, 20</w:t>
      </w:r>
      <w:r w:rsidR="000D2D75">
        <w:rPr>
          <w:sz w:val="24"/>
          <w:szCs w:val="24"/>
        </w:rPr>
        <w:t>22</w:t>
      </w:r>
      <w:r w:rsidRPr="00741828">
        <w:rPr>
          <w:sz w:val="24"/>
          <w:szCs w:val="24"/>
        </w:rPr>
        <w:t xml:space="preserve">. — 376 с. — Режим доступа: </w:t>
      </w:r>
    </w:p>
    <w:p w14:paraId="60D8EEF7" w14:textId="77777777" w:rsidR="00063767" w:rsidRPr="00741828" w:rsidRDefault="00140B3B" w:rsidP="00741828">
      <w:pPr>
        <w:spacing w:after="0" w:line="240" w:lineRule="auto"/>
        <w:ind w:left="-5"/>
        <w:rPr>
          <w:sz w:val="24"/>
          <w:szCs w:val="24"/>
        </w:rPr>
      </w:pPr>
      <w:hyperlink r:id="rId12">
        <w:r w:rsidR="00AC633C" w:rsidRPr="00741828">
          <w:rPr>
            <w:color w:val="0000FF"/>
            <w:sz w:val="24"/>
            <w:szCs w:val="24"/>
            <w:u w:val="single" w:color="0000FF"/>
          </w:rPr>
          <w:t>https://e.lanbook.com/book/112056</w:t>
        </w:r>
      </w:hyperlink>
      <w:hyperlink r:id="rId13">
        <w:r w:rsidR="00AC633C" w:rsidRPr="00741828">
          <w:rPr>
            <w:rFonts w:eastAsia="Calibri"/>
            <w:sz w:val="24"/>
            <w:szCs w:val="24"/>
            <w:vertAlign w:val="subscript"/>
          </w:rPr>
          <w:t xml:space="preserve"> </w:t>
        </w:r>
      </w:hyperlink>
    </w:p>
    <w:p w14:paraId="7D54768F" w14:textId="77777777" w:rsidR="00063767" w:rsidRPr="00741828" w:rsidRDefault="00AC633C" w:rsidP="00741828">
      <w:pPr>
        <w:numPr>
          <w:ilvl w:val="0"/>
          <w:numId w:val="9"/>
        </w:numPr>
        <w:spacing w:after="0" w:line="240" w:lineRule="auto"/>
        <w:ind w:right="126" w:hanging="476"/>
        <w:rPr>
          <w:sz w:val="24"/>
          <w:szCs w:val="24"/>
        </w:rPr>
      </w:pPr>
      <w:r w:rsidRPr="00741828">
        <w:rPr>
          <w:sz w:val="24"/>
          <w:szCs w:val="24"/>
        </w:rPr>
        <w:t xml:space="preserve">Гриценко, В.В. Техника дрессировки собак: навыки послушания </w:t>
      </w:r>
    </w:p>
    <w:p w14:paraId="2C553D51" w14:textId="77777777" w:rsidR="00063767" w:rsidRPr="00741828" w:rsidRDefault="00AC633C" w:rsidP="00741828">
      <w:pPr>
        <w:spacing w:after="0" w:line="240" w:lineRule="auto"/>
        <w:ind w:left="-5" w:right="126"/>
        <w:rPr>
          <w:sz w:val="24"/>
          <w:szCs w:val="24"/>
        </w:rPr>
      </w:pPr>
      <w:r w:rsidRPr="00741828">
        <w:rPr>
          <w:sz w:val="24"/>
          <w:szCs w:val="24"/>
        </w:rPr>
        <w:t xml:space="preserve">[Электронный ресурс] : учебное пособие / В.В. Гриценко. — Электрон. дан. </w:t>
      </w:r>
    </w:p>
    <w:p w14:paraId="5D1E1F85" w14:textId="521CBD61" w:rsidR="00063767" w:rsidRPr="00741828" w:rsidRDefault="00AC633C" w:rsidP="00741828">
      <w:pPr>
        <w:spacing w:after="0" w:line="240" w:lineRule="auto"/>
        <w:ind w:left="-5" w:right="126"/>
        <w:rPr>
          <w:sz w:val="24"/>
          <w:szCs w:val="24"/>
        </w:rPr>
      </w:pPr>
      <w:r w:rsidRPr="00741828">
        <w:rPr>
          <w:sz w:val="24"/>
          <w:szCs w:val="24"/>
        </w:rPr>
        <w:t>— Санкт-Петербург : Лань, 20</w:t>
      </w:r>
      <w:r w:rsidR="000D2D75">
        <w:rPr>
          <w:sz w:val="24"/>
          <w:szCs w:val="24"/>
        </w:rPr>
        <w:t>20</w:t>
      </w:r>
      <w:r w:rsidRPr="00741828">
        <w:rPr>
          <w:sz w:val="24"/>
          <w:szCs w:val="24"/>
        </w:rPr>
        <w:t xml:space="preserve">. — 272 с. — Режим доступа: </w:t>
      </w:r>
    </w:p>
    <w:p w14:paraId="67AC1C03" w14:textId="77777777" w:rsidR="00063767" w:rsidRPr="00741828" w:rsidRDefault="00140B3B" w:rsidP="00741828">
      <w:pPr>
        <w:spacing w:after="0" w:line="240" w:lineRule="auto"/>
        <w:ind w:left="-5"/>
        <w:rPr>
          <w:sz w:val="24"/>
          <w:szCs w:val="24"/>
        </w:rPr>
      </w:pPr>
      <w:hyperlink r:id="rId14">
        <w:r w:rsidR="00AC633C" w:rsidRPr="00741828">
          <w:rPr>
            <w:color w:val="0000FF"/>
            <w:sz w:val="24"/>
            <w:szCs w:val="24"/>
            <w:u w:val="single" w:color="0000FF"/>
          </w:rPr>
          <w:t>https://e.lanbook.com/book/112058</w:t>
        </w:r>
      </w:hyperlink>
      <w:hyperlink r:id="rId15">
        <w:r w:rsidR="00AC633C" w:rsidRPr="00741828">
          <w:rPr>
            <w:rFonts w:eastAsia="Calibri"/>
            <w:sz w:val="24"/>
            <w:szCs w:val="24"/>
            <w:vertAlign w:val="subscript"/>
          </w:rPr>
          <w:t xml:space="preserve"> </w:t>
        </w:r>
      </w:hyperlink>
    </w:p>
    <w:p w14:paraId="50BB921B" w14:textId="77777777" w:rsidR="00063767" w:rsidRPr="00741828" w:rsidRDefault="00AC633C" w:rsidP="00741828">
      <w:pPr>
        <w:numPr>
          <w:ilvl w:val="0"/>
          <w:numId w:val="9"/>
        </w:numPr>
        <w:spacing w:after="0" w:line="240" w:lineRule="auto"/>
        <w:ind w:right="126" w:hanging="476"/>
        <w:rPr>
          <w:sz w:val="24"/>
          <w:szCs w:val="24"/>
        </w:rPr>
      </w:pPr>
      <w:r w:rsidRPr="00741828">
        <w:rPr>
          <w:sz w:val="24"/>
          <w:szCs w:val="24"/>
        </w:rPr>
        <w:t xml:space="preserve">Учебно-методические рекомендации: Организация и выполнение самостоятельной работы обучающихся по учебным дисциплинам (модулям): учебно-методические рекомендации, 1-е издание/– Екатеринбург: </w:t>
      </w:r>
    </w:p>
    <w:p w14:paraId="46E0E8AE" w14:textId="2504DF34" w:rsidR="00063767" w:rsidRPr="00741828" w:rsidRDefault="00AC633C" w:rsidP="00741828">
      <w:pPr>
        <w:spacing w:after="0" w:line="240" w:lineRule="auto"/>
        <w:ind w:left="-5" w:right="126"/>
        <w:rPr>
          <w:sz w:val="24"/>
          <w:szCs w:val="24"/>
        </w:rPr>
      </w:pPr>
      <w:r w:rsidRPr="00741828">
        <w:rPr>
          <w:sz w:val="24"/>
          <w:szCs w:val="24"/>
        </w:rPr>
        <w:t>Издательство Уральский ГАУ, 20</w:t>
      </w:r>
      <w:r w:rsidR="000D2D75">
        <w:rPr>
          <w:sz w:val="24"/>
          <w:szCs w:val="24"/>
        </w:rPr>
        <w:t>21</w:t>
      </w:r>
      <w:r w:rsidRPr="00741828">
        <w:rPr>
          <w:sz w:val="24"/>
          <w:szCs w:val="24"/>
        </w:rPr>
        <w:t>. – 27 с.</w:t>
      </w:r>
      <w:r w:rsidRPr="00741828">
        <w:rPr>
          <w:rFonts w:eastAsia="Calibri"/>
          <w:sz w:val="24"/>
          <w:szCs w:val="24"/>
        </w:rPr>
        <w:t xml:space="preserve"> </w:t>
      </w:r>
    </w:p>
    <w:p w14:paraId="0960062C" w14:textId="77777777" w:rsidR="000D2D75" w:rsidRDefault="00AC633C" w:rsidP="00741828">
      <w:pPr>
        <w:spacing w:after="0" w:line="240" w:lineRule="auto"/>
        <w:ind w:left="-5"/>
        <w:rPr>
          <w:sz w:val="24"/>
          <w:szCs w:val="24"/>
        </w:rPr>
      </w:pPr>
      <w:r w:rsidRPr="00741828">
        <w:rPr>
          <w:sz w:val="24"/>
          <w:szCs w:val="24"/>
        </w:rPr>
        <w:t xml:space="preserve"> </w:t>
      </w:r>
    </w:p>
    <w:p w14:paraId="3D4B3101" w14:textId="46F39320" w:rsidR="00063767" w:rsidRPr="00741828" w:rsidRDefault="00AC633C" w:rsidP="00741828">
      <w:pPr>
        <w:spacing w:after="0" w:line="240" w:lineRule="auto"/>
        <w:ind w:left="-5"/>
        <w:rPr>
          <w:sz w:val="24"/>
          <w:szCs w:val="24"/>
        </w:rPr>
      </w:pPr>
      <w:r w:rsidRPr="00741828">
        <w:rPr>
          <w:b/>
          <w:sz w:val="24"/>
          <w:szCs w:val="24"/>
        </w:rPr>
        <w:t>Дополнительные источники:</w:t>
      </w:r>
      <w:r w:rsidRPr="00741828">
        <w:rPr>
          <w:rFonts w:eastAsia="Calibri"/>
          <w:sz w:val="24"/>
          <w:szCs w:val="24"/>
        </w:rPr>
        <w:t xml:space="preserve"> </w:t>
      </w:r>
    </w:p>
    <w:p w14:paraId="0C20727F" w14:textId="77777777" w:rsidR="000D2D75" w:rsidRDefault="00AC633C" w:rsidP="00741828">
      <w:pPr>
        <w:spacing w:after="0" w:line="240" w:lineRule="auto"/>
        <w:ind w:left="346" w:right="1782" w:hanging="361"/>
        <w:rPr>
          <w:rFonts w:eastAsia="Calibri"/>
          <w:sz w:val="24"/>
          <w:szCs w:val="24"/>
        </w:rPr>
      </w:pPr>
      <w:r w:rsidRPr="00741828">
        <w:rPr>
          <w:b/>
          <w:sz w:val="24"/>
          <w:szCs w:val="24"/>
        </w:rPr>
        <w:lastRenderedPageBreak/>
        <w:t>Учебники и учебные пособия:</w:t>
      </w:r>
      <w:r w:rsidRPr="00741828">
        <w:rPr>
          <w:rFonts w:eastAsia="Calibri"/>
          <w:sz w:val="24"/>
          <w:szCs w:val="24"/>
        </w:rPr>
        <w:t xml:space="preserve"> </w:t>
      </w:r>
    </w:p>
    <w:p w14:paraId="08A3CC62" w14:textId="43D98DC4" w:rsidR="00063767" w:rsidRPr="00741828" w:rsidRDefault="00AC633C" w:rsidP="00741828">
      <w:pPr>
        <w:spacing w:after="0" w:line="240" w:lineRule="auto"/>
        <w:ind w:left="346" w:right="1782" w:hanging="361"/>
        <w:rPr>
          <w:sz w:val="24"/>
          <w:szCs w:val="24"/>
        </w:rPr>
      </w:pPr>
      <w:r w:rsidRPr="00741828">
        <w:rPr>
          <w:color w:val="111111"/>
          <w:sz w:val="24"/>
          <w:szCs w:val="24"/>
        </w:rPr>
        <w:t>5.</w:t>
      </w:r>
      <w:r w:rsidRPr="00741828">
        <w:rPr>
          <w:rFonts w:eastAsia="Arial"/>
          <w:color w:val="111111"/>
          <w:sz w:val="24"/>
          <w:szCs w:val="24"/>
        </w:rPr>
        <w:t xml:space="preserve"> </w:t>
      </w:r>
      <w:r w:rsidRPr="00741828">
        <w:rPr>
          <w:color w:val="111111"/>
          <w:sz w:val="24"/>
          <w:szCs w:val="24"/>
        </w:rPr>
        <w:t xml:space="preserve">Декоративное собаководство [Электронный ресурс] / А.А. </w:t>
      </w:r>
    </w:p>
    <w:p w14:paraId="0EE476FD" w14:textId="77777777" w:rsidR="00063767" w:rsidRPr="00741828" w:rsidRDefault="00AC633C" w:rsidP="00741828">
      <w:pPr>
        <w:spacing w:after="0" w:line="240" w:lineRule="auto"/>
        <w:ind w:left="731"/>
        <w:rPr>
          <w:sz w:val="24"/>
          <w:szCs w:val="24"/>
        </w:rPr>
      </w:pPr>
      <w:r w:rsidRPr="00741828">
        <w:rPr>
          <w:color w:val="111111"/>
          <w:sz w:val="24"/>
          <w:szCs w:val="24"/>
        </w:rPr>
        <w:t xml:space="preserve">Стекольников [и др.]; под общ.ред. Г.Г. Щербакова. — Электрон.дан. </w:t>
      </w:r>
    </w:p>
    <w:p w14:paraId="6DB581E7" w14:textId="02C2EF09" w:rsidR="00063767" w:rsidRPr="00741828" w:rsidRDefault="00AC633C" w:rsidP="00741828">
      <w:pPr>
        <w:spacing w:after="0" w:line="240" w:lineRule="auto"/>
        <w:ind w:left="731"/>
        <w:rPr>
          <w:sz w:val="24"/>
          <w:szCs w:val="24"/>
        </w:rPr>
      </w:pPr>
      <w:r w:rsidRPr="00741828">
        <w:rPr>
          <w:color w:val="111111"/>
          <w:sz w:val="24"/>
          <w:szCs w:val="24"/>
        </w:rPr>
        <w:t>— Санкт-Петербург: Лань, 20</w:t>
      </w:r>
      <w:r w:rsidR="000D2D75">
        <w:rPr>
          <w:color w:val="111111"/>
          <w:sz w:val="24"/>
          <w:szCs w:val="24"/>
        </w:rPr>
        <w:t>22</w:t>
      </w:r>
      <w:r w:rsidRPr="00741828">
        <w:rPr>
          <w:color w:val="111111"/>
          <w:sz w:val="24"/>
          <w:szCs w:val="24"/>
        </w:rPr>
        <w:t xml:space="preserve">. — 532 с. — Режим доступа: </w:t>
      </w:r>
    </w:p>
    <w:p w14:paraId="67456B62" w14:textId="77777777" w:rsidR="00063767" w:rsidRPr="00741828" w:rsidRDefault="00140B3B" w:rsidP="00741828">
      <w:pPr>
        <w:spacing w:after="0" w:line="240" w:lineRule="auto"/>
        <w:ind w:left="721" w:firstLine="0"/>
        <w:rPr>
          <w:sz w:val="24"/>
          <w:szCs w:val="24"/>
        </w:rPr>
      </w:pPr>
      <w:hyperlink r:id="rId16">
        <w:r w:rsidR="00AC633C" w:rsidRPr="00741828">
          <w:rPr>
            <w:color w:val="111111"/>
            <w:sz w:val="24"/>
            <w:szCs w:val="24"/>
            <w:u w:val="single" w:color="111111"/>
          </w:rPr>
          <w:t>https://e.lanbook.com/book/102597</w:t>
        </w:r>
      </w:hyperlink>
      <w:hyperlink r:id="rId17">
        <w:r w:rsidR="00AC633C" w:rsidRPr="00741828">
          <w:rPr>
            <w:color w:val="111111"/>
            <w:sz w:val="24"/>
            <w:szCs w:val="24"/>
          </w:rPr>
          <w:t>.</w:t>
        </w:r>
      </w:hyperlink>
      <w:r w:rsidR="00AC633C" w:rsidRPr="00741828">
        <w:rPr>
          <w:color w:val="111111"/>
          <w:sz w:val="24"/>
          <w:szCs w:val="24"/>
        </w:rPr>
        <w:t xml:space="preserve"> — Загл. с экрана. </w:t>
      </w:r>
    </w:p>
    <w:p w14:paraId="6D35812A" w14:textId="77777777" w:rsidR="00063767" w:rsidRPr="00741828" w:rsidRDefault="00AC633C" w:rsidP="00741828">
      <w:pPr>
        <w:numPr>
          <w:ilvl w:val="1"/>
          <w:numId w:val="9"/>
        </w:numPr>
        <w:spacing w:after="0" w:line="240" w:lineRule="auto"/>
        <w:ind w:right="126" w:hanging="360"/>
        <w:rPr>
          <w:sz w:val="24"/>
          <w:szCs w:val="24"/>
        </w:rPr>
      </w:pPr>
      <w:r w:rsidRPr="00741828">
        <w:rPr>
          <w:sz w:val="24"/>
          <w:szCs w:val="24"/>
        </w:rPr>
        <w:t xml:space="preserve">Журнал Ветеринария. </w:t>
      </w:r>
    </w:p>
    <w:p w14:paraId="38A91E0C" w14:textId="77777777" w:rsidR="00063767" w:rsidRPr="00741828" w:rsidRDefault="00AC633C" w:rsidP="00741828">
      <w:pPr>
        <w:numPr>
          <w:ilvl w:val="1"/>
          <w:numId w:val="9"/>
        </w:numPr>
        <w:spacing w:after="0" w:line="240" w:lineRule="auto"/>
        <w:ind w:right="126" w:hanging="360"/>
        <w:rPr>
          <w:sz w:val="24"/>
          <w:szCs w:val="24"/>
        </w:rPr>
      </w:pPr>
      <w:r w:rsidRPr="00741828">
        <w:rPr>
          <w:sz w:val="24"/>
          <w:szCs w:val="24"/>
        </w:rPr>
        <w:t xml:space="preserve">Журнал Зоотехния. </w:t>
      </w:r>
    </w:p>
    <w:p w14:paraId="4AF27A84" w14:textId="77777777" w:rsidR="00063767" w:rsidRPr="00741828" w:rsidRDefault="00AC633C" w:rsidP="00741828">
      <w:pPr>
        <w:numPr>
          <w:ilvl w:val="1"/>
          <w:numId w:val="9"/>
        </w:numPr>
        <w:spacing w:after="0" w:line="240" w:lineRule="auto"/>
        <w:ind w:right="126" w:hanging="360"/>
        <w:rPr>
          <w:sz w:val="24"/>
          <w:szCs w:val="24"/>
        </w:rPr>
      </w:pPr>
      <w:r w:rsidRPr="00741828">
        <w:rPr>
          <w:sz w:val="24"/>
          <w:szCs w:val="24"/>
        </w:rPr>
        <w:t xml:space="preserve">Журнал Кормление сельскохозяйственных животных и кормопроизводство. </w:t>
      </w:r>
    </w:p>
    <w:p w14:paraId="5352F0B8" w14:textId="77777777" w:rsidR="00063767" w:rsidRPr="00741828" w:rsidRDefault="00AC633C" w:rsidP="00741828">
      <w:pPr>
        <w:spacing w:after="0" w:line="240" w:lineRule="auto"/>
        <w:ind w:left="0" w:firstLine="0"/>
        <w:rPr>
          <w:sz w:val="24"/>
          <w:szCs w:val="24"/>
        </w:rPr>
      </w:pPr>
      <w:r w:rsidRPr="00741828">
        <w:rPr>
          <w:sz w:val="24"/>
          <w:szCs w:val="24"/>
        </w:rPr>
        <w:t xml:space="preserve"> </w:t>
      </w:r>
      <w:r w:rsidRPr="00741828">
        <w:rPr>
          <w:rFonts w:eastAsia="Calibri"/>
          <w:sz w:val="24"/>
          <w:szCs w:val="24"/>
        </w:rPr>
        <w:t xml:space="preserve"> </w:t>
      </w:r>
    </w:p>
    <w:p w14:paraId="2FE9A9B9" w14:textId="77777777" w:rsidR="00063767" w:rsidRPr="00741828" w:rsidRDefault="00AC633C" w:rsidP="00741828">
      <w:pPr>
        <w:spacing w:after="0" w:line="240" w:lineRule="auto"/>
        <w:ind w:left="-15" w:right="126" w:firstLine="284"/>
        <w:rPr>
          <w:sz w:val="24"/>
          <w:szCs w:val="24"/>
        </w:rPr>
      </w:pPr>
      <w:r w:rsidRPr="00741828">
        <w:rPr>
          <w:sz w:val="24"/>
          <w:szCs w:val="24"/>
        </w:rPr>
        <w:t>Информационные справочные системы различного рода познавательных и практико-ориентированных задач.</w:t>
      </w:r>
      <w:r w:rsidRPr="00741828">
        <w:rPr>
          <w:rFonts w:eastAsia="Calibri"/>
          <w:sz w:val="24"/>
          <w:szCs w:val="24"/>
        </w:rPr>
        <w:t xml:space="preserve"> </w:t>
      </w:r>
    </w:p>
    <w:p w14:paraId="3220E0BF" w14:textId="77777777" w:rsidR="00063767" w:rsidRPr="00741828" w:rsidRDefault="00AC633C" w:rsidP="00741828">
      <w:pPr>
        <w:spacing w:after="0" w:line="240" w:lineRule="auto"/>
        <w:ind w:left="294" w:right="126"/>
        <w:rPr>
          <w:sz w:val="24"/>
          <w:szCs w:val="24"/>
        </w:rPr>
      </w:pPr>
      <w:r w:rsidRPr="00741828">
        <w:rPr>
          <w:sz w:val="24"/>
          <w:szCs w:val="24"/>
        </w:rPr>
        <w:t>В ходе реализации целей и задач дисциплины, обучающиеся могут при</w:t>
      </w:r>
      <w:r w:rsidRPr="00741828">
        <w:rPr>
          <w:rFonts w:eastAsia="Calibri"/>
          <w:sz w:val="24"/>
          <w:szCs w:val="24"/>
        </w:rPr>
        <w:t xml:space="preserve"> </w:t>
      </w:r>
      <w:r w:rsidRPr="00741828">
        <w:rPr>
          <w:sz w:val="24"/>
          <w:szCs w:val="24"/>
        </w:rPr>
        <w:t>необходимости использовать возможности информационно-справочных систем, электронных библиотек и архивов.</w:t>
      </w:r>
      <w:r w:rsidRPr="00741828">
        <w:rPr>
          <w:rFonts w:eastAsia="Calibri"/>
          <w:sz w:val="24"/>
          <w:szCs w:val="24"/>
        </w:rPr>
        <w:t xml:space="preserve"> </w:t>
      </w:r>
    </w:p>
    <w:p w14:paraId="325ABE41" w14:textId="77777777" w:rsidR="00063767" w:rsidRPr="00741828" w:rsidRDefault="00AC633C" w:rsidP="00741828">
      <w:pPr>
        <w:spacing w:after="0" w:line="240" w:lineRule="auto"/>
        <w:ind w:left="-5" w:right="126"/>
        <w:rPr>
          <w:sz w:val="24"/>
          <w:szCs w:val="24"/>
        </w:rPr>
      </w:pPr>
      <w:r w:rsidRPr="00741828">
        <w:rPr>
          <w:sz w:val="24"/>
          <w:szCs w:val="24"/>
        </w:rPr>
        <w:t xml:space="preserve">Интернет-ресурсы библиотеки: </w:t>
      </w:r>
      <w:hyperlink r:id="rId18">
        <w:r w:rsidRPr="00741828">
          <w:rPr>
            <w:color w:val="0000FF"/>
            <w:sz w:val="24"/>
            <w:szCs w:val="24"/>
            <w:u w:val="single" w:color="0000FF"/>
          </w:rPr>
          <w:t>http://www.urgau.ru/ebs</w:t>
        </w:r>
      </w:hyperlink>
      <w:hyperlink r:id="rId19">
        <w:r w:rsidRPr="00741828">
          <w:rPr>
            <w:sz w:val="24"/>
            <w:szCs w:val="24"/>
          </w:rPr>
          <w:t xml:space="preserve"> </w:t>
        </w:r>
      </w:hyperlink>
    </w:p>
    <w:p w14:paraId="5E41864C" w14:textId="77777777" w:rsidR="00063767" w:rsidRDefault="00AC633C">
      <w:pPr>
        <w:spacing w:after="132" w:line="259" w:lineRule="auto"/>
        <w:ind w:left="0" w:firstLine="0"/>
        <w:jc w:val="left"/>
      </w:pPr>
      <w:r>
        <w:rPr>
          <w:b/>
        </w:rPr>
        <w:t xml:space="preserve"> </w:t>
      </w:r>
    </w:p>
    <w:p w14:paraId="12CA04C7" w14:textId="77777777" w:rsidR="00063767" w:rsidRDefault="00AC633C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14:paraId="6B2600BC" w14:textId="77777777" w:rsidR="00063767" w:rsidRDefault="00AC633C">
      <w:pPr>
        <w:spacing w:after="132" w:line="259" w:lineRule="auto"/>
        <w:ind w:left="0" w:firstLine="0"/>
        <w:jc w:val="left"/>
      </w:pPr>
      <w:r>
        <w:rPr>
          <w:b/>
        </w:rPr>
        <w:t xml:space="preserve"> </w:t>
      </w:r>
    </w:p>
    <w:p w14:paraId="2BF72036" w14:textId="77777777" w:rsidR="00063767" w:rsidRDefault="00AC633C">
      <w:pPr>
        <w:spacing w:after="137" w:line="259" w:lineRule="auto"/>
        <w:ind w:left="0" w:firstLine="0"/>
        <w:jc w:val="left"/>
      </w:pPr>
      <w:r>
        <w:rPr>
          <w:b/>
        </w:rPr>
        <w:t xml:space="preserve"> </w:t>
      </w:r>
    </w:p>
    <w:p w14:paraId="429B9175" w14:textId="77777777" w:rsidR="00063767" w:rsidRDefault="00AC633C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14:paraId="6528072C" w14:textId="77777777" w:rsidR="00063767" w:rsidRDefault="00AC633C">
      <w:pPr>
        <w:spacing w:after="132" w:line="259" w:lineRule="auto"/>
        <w:ind w:left="0" w:firstLine="0"/>
        <w:jc w:val="left"/>
      </w:pPr>
      <w:r>
        <w:rPr>
          <w:b/>
        </w:rPr>
        <w:t xml:space="preserve"> </w:t>
      </w:r>
    </w:p>
    <w:p w14:paraId="4BA822BD" w14:textId="77777777" w:rsidR="00741828" w:rsidRDefault="00741828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0C497AE4" w14:textId="77777777" w:rsidR="00063767" w:rsidRDefault="00AC633C">
      <w:pPr>
        <w:spacing w:after="187" w:line="259" w:lineRule="auto"/>
        <w:ind w:right="117"/>
        <w:jc w:val="right"/>
      </w:pPr>
      <w:r>
        <w:rPr>
          <w:b/>
        </w:rPr>
        <w:lastRenderedPageBreak/>
        <w:t xml:space="preserve">Приложение 1 </w:t>
      </w:r>
      <w:r>
        <w:rPr>
          <w:rFonts w:ascii="Calibri" w:eastAsia="Calibri" w:hAnsi="Calibri" w:cs="Calibri"/>
          <w:sz w:val="22"/>
        </w:rPr>
        <w:t xml:space="preserve"> </w:t>
      </w:r>
    </w:p>
    <w:p w14:paraId="79FC2237" w14:textId="77777777" w:rsidR="00063767" w:rsidRPr="00741828" w:rsidRDefault="00AC633C" w:rsidP="00741828">
      <w:pPr>
        <w:spacing w:after="0" w:line="240" w:lineRule="auto"/>
        <w:ind w:left="0" w:hanging="11"/>
        <w:jc w:val="center"/>
        <w:rPr>
          <w:sz w:val="24"/>
          <w:szCs w:val="24"/>
        </w:rPr>
      </w:pPr>
      <w:r w:rsidRPr="00741828">
        <w:rPr>
          <w:b/>
          <w:sz w:val="24"/>
          <w:szCs w:val="24"/>
        </w:rPr>
        <w:t xml:space="preserve">МИНИСТЕРСТВО </w:t>
      </w:r>
      <w:r w:rsidR="00741828" w:rsidRPr="00741828">
        <w:rPr>
          <w:b/>
          <w:sz w:val="24"/>
          <w:szCs w:val="24"/>
        </w:rPr>
        <w:t>ОБРАЗОВАНИЯ МОСКОВСКОЙ ОБЛАСТИ</w:t>
      </w:r>
    </w:p>
    <w:p w14:paraId="58B98A52" w14:textId="77777777" w:rsidR="00063767" w:rsidRPr="00741828" w:rsidRDefault="00AC633C" w:rsidP="00741828">
      <w:pPr>
        <w:spacing w:after="0" w:line="240" w:lineRule="auto"/>
        <w:ind w:left="0" w:hanging="11"/>
        <w:jc w:val="center"/>
        <w:rPr>
          <w:sz w:val="24"/>
          <w:szCs w:val="24"/>
        </w:rPr>
      </w:pPr>
      <w:r w:rsidRPr="00741828">
        <w:rPr>
          <w:b/>
          <w:sz w:val="24"/>
          <w:szCs w:val="24"/>
        </w:rPr>
        <w:t xml:space="preserve">ГОСУДАРСТВЕННОЕ БЮДЖЕТНОЕ </w:t>
      </w:r>
      <w:r w:rsidR="00741828" w:rsidRPr="00741828">
        <w:rPr>
          <w:b/>
          <w:sz w:val="24"/>
          <w:szCs w:val="24"/>
        </w:rPr>
        <w:t>ПРОФЕССИОНАЛЬНОЕ</w:t>
      </w:r>
    </w:p>
    <w:p w14:paraId="60FC4CD2" w14:textId="77777777" w:rsidR="00063767" w:rsidRPr="00741828" w:rsidRDefault="00AC633C" w:rsidP="00741828">
      <w:pPr>
        <w:spacing w:after="0" w:line="240" w:lineRule="auto"/>
        <w:ind w:left="0" w:hanging="11"/>
        <w:jc w:val="center"/>
        <w:rPr>
          <w:sz w:val="24"/>
          <w:szCs w:val="24"/>
        </w:rPr>
      </w:pPr>
      <w:r w:rsidRPr="00741828">
        <w:rPr>
          <w:b/>
          <w:sz w:val="24"/>
          <w:szCs w:val="24"/>
        </w:rPr>
        <w:t xml:space="preserve">ОБРАЗОВАТЕЛЬНОЕ УЧРЕЖДЕНИЕ </w:t>
      </w:r>
      <w:r w:rsidR="00741828" w:rsidRPr="00741828">
        <w:rPr>
          <w:b/>
          <w:sz w:val="24"/>
          <w:szCs w:val="24"/>
        </w:rPr>
        <w:t>МОСКОВСКОЙ ОБЛАСТИ</w:t>
      </w:r>
    </w:p>
    <w:p w14:paraId="4A1BF6BF" w14:textId="77777777" w:rsidR="00063767" w:rsidRPr="00741828" w:rsidRDefault="00741828" w:rsidP="00741828">
      <w:pPr>
        <w:spacing w:after="0" w:line="240" w:lineRule="auto"/>
        <w:ind w:left="0" w:hanging="11"/>
        <w:jc w:val="center"/>
        <w:rPr>
          <w:sz w:val="24"/>
          <w:szCs w:val="24"/>
        </w:rPr>
      </w:pPr>
      <w:r w:rsidRPr="00741828">
        <w:rPr>
          <w:b/>
          <w:sz w:val="24"/>
          <w:szCs w:val="24"/>
        </w:rPr>
        <w:t>«ЩЕЛКОВСКИЙ КОЛЛЕДЖ»</w:t>
      </w:r>
    </w:p>
    <w:p w14:paraId="2DD5CACA" w14:textId="77777777" w:rsidR="00063767" w:rsidRDefault="00AC633C">
      <w:pPr>
        <w:spacing w:after="132" w:line="259" w:lineRule="auto"/>
        <w:ind w:left="711" w:firstLine="0"/>
        <w:jc w:val="left"/>
      </w:pPr>
      <w:r>
        <w:rPr>
          <w:b/>
        </w:rPr>
        <w:t xml:space="preserve"> </w:t>
      </w:r>
    </w:p>
    <w:p w14:paraId="7DD17335" w14:textId="77777777" w:rsidR="00063767" w:rsidRDefault="00AC633C">
      <w:pPr>
        <w:spacing w:after="136" w:line="259" w:lineRule="auto"/>
        <w:ind w:left="711" w:firstLine="0"/>
        <w:jc w:val="left"/>
      </w:pPr>
      <w:r>
        <w:rPr>
          <w:b/>
        </w:rPr>
        <w:t xml:space="preserve"> </w:t>
      </w:r>
    </w:p>
    <w:p w14:paraId="673DB190" w14:textId="77777777" w:rsidR="00063767" w:rsidRDefault="00AC633C">
      <w:pPr>
        <w:spacing w:after="132" w:line="259" w:lineRule="auto"/>
        <w:ind w:left="711" w:firstLine="0"/>
        <w:jc w:val="left"/>
      </w:pPr>
      <w:r>
        <w:rPr>
          <w:b/>
        </w:rPr>
        <w:t xml:space="preserve"> </w:t>
      </w:r>
    </w:p>
    <w:p w14:paraId="44D1BE26" w14:textId="77777777" w:rsidR="00063767" w:rsidRDefault="00AC633C">
      <w:pPr>
        <w:spacing w:after="196" w:line="259" w:lineRule="auto"/>
        <w:ind w:left="711" w:firstLine="0"/>
        <w:jc w:val="left"/>
      </w:pPr>
      <w:r>
        <w:rPr>
          <w:b/>
        </w:rPr>
        <w:t xml:space="preserve"> </w:t>
      </w:r>
    </w:p>
    <w:p w14:paraId="3D7893AB" w14:textId="77777777" w:rsidR="00063767" w:rsidRDefault="00AC633C">
      <w:pPr>
        <w:spacing w:after="181" w:line="270" w:lineRule="auto"/>
        <w:ind w:left="1830"/>
        <w:jc w:val="left"/>
      </w:pPr>
      <w:r>
        <w:rPr>
          <w:b/>
        </w:rPr>
        <w:t xml:space="preserve">ОТЧЕТ ПО ПРОИЗВОДСТВЕННОЙ ПРАКТИКЕ </w:t>
      </w:r>
    </w:p>
    <w:p w14:paraId="55C5D51F" w14:textId="77777777" w:rsidR="00063767" w:rsidRDefault="00AC633C">
      <w:pPr>
        <w:spacing w:after="189" w:line="259" w:lineRule="auto"/>
        <w:ind w:left="591"/>
        <w:jc w:val="center"/>
      </w:pPr>
      <w:r>
        <w:rPr>
          <w:b/>
        </w:rPr>
        <w:t xml:space="preserve">(преддипломной) </w:t>
      </w:r>
    </w:p>
    <w:p w14:paraId="218DE37A" w14:textId="77777777" w:rsidR="00063767" w:rsidRDefault="00AC633C">
      <w:pPr>
        <w:spacing w:after="136" w:line="259" w:lineRule="auto"/>
        <w:ind w:left="591" w:right="1"/>
        <w:jc w:val="center"/>
      </w:pPr>
      <w:r>
        <w:rPr>
          <w:b/>
        </w:rPr>
        <w:t xml:space="preserve">35.02.15 Кинология </w:t>
      </w:r>
    </w:p>
    <w:p w14:paraId="5B5C714C" w14:textId="77777777" w:rsidR="00063767" w:rsidRDefault="00AC633C">
      <w:pPr>
        <w:spacing w:after="132" w:line="259" w:lineRule="auto"/>
        <w:ind w:left="711" w:firstLine="0"/>
        <w:jc w:val="left"/>
      </w:pPr>
      <w:r>
        <w:rPr>
          <w:b/>
        </w:rPr>
        <w:t xml:space="preserve"> </w:t>
      </w:r>
    </w:p>
    <w:p w14:paraId="0473505F" w14:textId="77777777" w:rsidR="00063767" w:rsidRDefault="00AC633C">
      <w:pPr>
        <w:spacing w:after="136" w:line="259" w:lineRule="auto"/>
        <w:ind w:left="711" w:firstLine="0"/>
        <w:jc w:val="left"/>
      </w:pPr>
      <w:r>
        <w:rPr>
          <w:b/>
        </w:rPr>
        <w:t xml:space="preserve"> </w:t>
      </w:r>
    </w:p>
    <w:p w14:paraId="56DF053B" w14:textId="77777777" w:rsidR="00063767" w:rsidRDefault="00AC633C">
      <w:pPr>
        <w:spacing w:after="195" w:line="259" w:lineRule="auto"/>
        <w:ind w:left="711" w:firstLine="0"/>
        <w:jc w:val="left"/>
      </w:pPr>
      <w:r>
        <w:rPr>
          <w:b/>
        </w:rPr>
        <w:t xml:space="preserve"> </w:t>
      </w:r>
    </w:p>
    <w:p w14:paraId="44D89587" w14:textId="77777777" w:rsidR="00063767" w:rsidRDefault="00AC633C">
      <w:pPr>
        <w:spacing w:after="132" w:line="259" w:lineRule="auto"/>
        <w:ind w:right="117"/>
        <w:jc w:val="right"/>
      </w:pPr>
      <w:r>
        <w:rPr>
          <w:b/>
        </w:rPr>
        <w:t xml:space="preserve">Студента (ки) гр. _______________  </w:t>
      </w:r>
    </w:p>
    <w:p w14:paraId="43ED47DD" w14:textId="77777777" w:rsidR="00063767" w:rsidRDefault="00AC633C">
      <w:pPr>
        <w:spacing w:after="187" w:line="259" w:lineRule="auto"/>
        <w:ind w:right="117"/>
        <w:jc w:val="right"/>
      </w:pPr>
      <w:r>
        <w:rPr>
          <w:b/>
        </w:rPr>
        <w:t xml:space="preserve">_______________________________  </w:t>
      </w:r>
    </w:p>
    <w:p w14:paraId="00EAD1BD" w14:textId="77777777" w:rsidR="00063767" w:rsidRDefault="00AC633C">
      <w:pPr>
        <w:spacing w:after="199" w:line="259" w:lineRule="auto"/>
        <w:ind w:right="120"/>
        <w:jc w:val="right"/>
      </w:pPr>
      <w:r>
        <w:t xml:space="preserve">(Фамилия, И.О.)  </w:t>
      </w:r>
    </w:p>
    <w:p w14:paraId="4B7CFB14" w14:textId="77777777" w:rsidR="00063767" w:rsidRDefault="00AC633C">
      <w:pPr>
        <w:spacing w:after="132" w:line="259" w:lineRule="auto"/>
        <w:ind w:right="117"/>
        <w:jc w:val="right"/>
      </w:pPr>
      <w:r>
        <w:rPr>
          <w:b/>
        </w:rPr>
        <w:t xml:space="preserve">Руководитель практики  </w:t>
      </w:r>
    </w:p>
    <w:p w14:paraId="14B909AF" w14:textId="77777777" w:rsidR="00063767" w:rsidRDefault="00AC633C">
      <w:pPr>
        <w:spacing w:after="187" w:line="259" w:lineRule="auto"/>
        <w:ind w:right="117"/>
        <w:jc w:val="right"/>
      </w:pPr>
      <w:r>
        <w:rPr>
          <w:b/>
        </w:rPr>
        <w:t xml:space="preserve">_____________________________ </w:t>
      </w:r>
    </w:p>
    <w:p w14:paraId="19B52E3B" w14:textId="77777777" w:rsidR="00063767" w:rsidRDefault="00AC633C">
      <w:pPr>
        <w:spacing w:after="195" w:line="259" w:lineRule="auto"/>
        <w:ind w:right="120"/>
        <w:jc w:val="right"/>
      </w:pPr>
      <w:r>
        <w:t xml:space="preserve">(Фамилия, И.О.)  </w:t>
      </w:r>
    </w:p>
    <w:p w14:paraId="56BB54FD" w14:textId="77777777" w:rsidR="00063767" w:rsidRDefault="00AC633C">
      <w:pPr>
        <w:spacing w:after="136" w:line="259" w:lineRule="auto"/>
        <w:ind w:right="117"/>
        <w:jc w:val="right"/>
      </w:pPr>
      <w:r>
        <w:rPr>
          <w:b/>
        </w:rPr>
        <w:t xml:space="preserve">Оценка__________________ </w:t>
      </w:r>
    </w:p>
    <w:p w14:paraId="6BB859A8" w14:textId="77777777" w:rsidR="00063767" w:rsidRDefault="00AC633C">
      <w:pPr>
        <w:spacing w:after="137" w:line="259" w:lineRule="auto"/>
        <w:ind w:left="0" w:right="55" w:firstLine="0"/>
        <w:jc w:val="right"/>
      </w:pPr>
      <w:r>
        <w:rPr>
          <w:b/>
        </w:rPr>
        <w:t xml:space="preserve"> </w:t>
      </w:r>
    </w:p>
    <w:p w14:paraId="1A546384" w14:textId="77777777" w:rsidR="00063767" w:rsidRDefault="00AC633C">
      <w:pPr>
        <w:spacing w:after="132" w:line="259" w:lineRule="auto"/>
        <w:ind w:left="711" w:firstLine="0"/>
        <w:jc w:val="left"/>
      </w:pPr>
      <w:r>
        <w:rPr>
          <w:b/>
        </w:rPr>
        <w:t xml:space="preserve"> </w:t>
      </w:r>
    </w:p>
    <w:p w14:paraId="327A7E92" w14:textId="77777777" w:rsidR="00063767" w:rsidRDefault="00AC633C">
      <w:pPr>
        <w:spacing w:after="194" w:line="259" w:lineRule="auto"/>
        <w:ind w:left="711" w:firstLine="0"/>
        <w:jc w:val="left"/>
      </w:pPr>
      <w:r>
        <w:rPr>
          <w:b/>
        </w:rPr>
        <w:t xml:space="preserve"> </w:t>
      </w:r>
    </w:p>
    <w:p w14:paraId="205662AF" w14:textId="77777777" w:rsidR="00741828" w:rsidRDefault="00741828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2D149D88" w14:textId="77777777" w:rsidR="00063767" w:rsidRDefault="00AC633C">
      <w:pPr>
        <w:spacing w:after="187" w:line="259" w:lineRule="auto"/>
        <w:ind w:right="117"/>
        <w:jc w:val="right"/>
      </w:pPr>
      <w:r>
        <w:rPr>
          <w:b/>
        </w:rPr>
        <w:lastRenderedPageBreak/>
        <w:t xml:space="preserve">Приложение 2  </w:t>
      </w:r>
    </w:p>
    <w:p w14:paraId="0AEC289A" w14:textId="77777777" w:rsidR="00741828" w:rsidRPr="00741828" w:rsidRDefault="00741828" w:rsidP="00741828">
      <w:pPr>
        <w:spacing w:after="0" w:line="240" w:lineRule="auto"/>
        <w:ind w:left="0" w:hanging="11"/>
        <w:jc w:val="center"/>
        <w:rPr>
          <w:sz w:val="24"/>
          <w:szCs w:val="24"/>
        </w:rPr>
      </w:pPr>
      <w:r w:rsidRPr="00741828">
        <w:rPr>
          <w:b/>
          <w:sz w:val="24"/>
          <w:szCs w:val="24"/>
        </w:rPr>
        <w:t>МИНИСТЕРСТВО ОБРАЗОВАНИЯ МОСКОВСКОЙ ОБЛАСТИ</w:t>
      </w:r>
    </w:p>
    <w:p w14:paraId="20DE4648" w14:textId="77777777" w:rsidR="00741828" w:rsidRPr="00741828" w:rsidRDefault="00741828" w:rsidP="00741828">
      <w:pPr>
        <w:spacing w:after="0" w:line="240" w:lineRule="auto"/>
        <w:ind w:left="0" w:hanging="11"/>
        <w:jc w:val="center"/>
        <w:rPr>
          <w:sz w:val="24"/>
          <w:szCs w:val="24"/>
        </w:rPr>
      </w:pPr>
      <w:r w:rsidRPr="00741828">
        <w:rPr>
          <w:b/>
          <w:sz w:val="24"/>
          <w:szCs w:val="24"/>
        </w:rPr>
        <w:t>ГОСУДАРСТВЕННОЕ БЮДЖЕТНОЕ ПРОФЕССИОНАЛЬНОЕ</w:t>
      </w:r>
    </w:p>
    <w:p w14:paraId="0A3B03B0" w14:textId="77777777" w:rsidR="00741828" w:rsidRPr="00741828" w:rsidRDefault="00741828" w:rsidP="00741828">
      <w:pPr>
        <w:spacing w:after="0" w:line="240" w:lineRule="auto"/>
        <w:ind w:left="0" w:hanging="11"/>
        <w:jc w:val="center"/>
        <w:rPr>
          <w:sz w:val="24"/>
          <w:szCs w:val="24"/>
        </w:rPr>
      </w:pPr>
      <w:r w:rsidRPr="00741828">
        <w:rPr>
          <w:b/>
          <w:sz w:val="24"/>
          <w:szCs w:val="24"/>
        </w:rPr>
        <w:t>ОБРАЗОВАТЕЛЬНОЕ УЧРЕЖДЕНИЕ МОСКОВСКОЙ ОБЛАСТИ</w:t>
      </w:r>
    </w:p>
    <w:p w14:paraId="15092E03" w14:textId="77777777" w:rsidR="00741828" w:rsidRPr="00741828" w:rsidRDefault="00741828" w:rsidP="00741828">
      <w:pPr>
        <w:spacing w:after="0" w:line="240" w:lineRule="auto"/>
        <w:ind w:left="0" w:hanging="11"/>
        <w:jc w:val="center"/>
        <w:rPr>
          <w:sz w:val="24"/>
          <w:szCs w:val="24"/>
        </w:rPr>
      </w:pPr>
      <w:r w:rsidRPr="00741828">
        <w:rPr>
          <w:b/>
          <w:sz w:val="24"/>
          <w:szCs w:val="24"/>
        </w:rPr>
        <w:t>«ЩЕЛКОВСКИЙ КОЛЛЕДЖ»</w:t>
      </w:r>
    </w:p>
    <w:p w14:paraId="1C36EFF9" w14:textId="77777777" w:rsidR="00063767" w:rsidRDefault="00AC633C">
      <w:pPr>
        <w:spacing w:after="136" w:line="259" w:lineRule="auto"/>
        <w:ind w:left="651" w:firstLine="0"/>
        <w:jc w:val="center"/>
      </w:pPr>
      <w:r>
        <w:rPr>
          <w:b/>
        </w:rPr>
        <w:t xml:space="preserve"> </w:t>
      </w:r>
    </w:p>
    <w:p w14:paraId="02A0F6DB" w14:textId="77777777" w:rsidR="00063767" w:rsidRDefault="00AC633C">
      <w:pPr>
        <w:spacing w:after="132" w:line="259" w:lineRule="auto"/>
        <w:ind w:left="711" w:firstLine="0"/>
        <w:jc w:val="left"/>
      </w:pPr>
      <w:r>
        <w:rPr>
          <w:b/>
        </w:rPr>
        <w:t xml:space="preserve"> </w:t>
      </w:r>
    </w:p>
    <w:p w14:paraId="742AE966" w14:textId="77777777" w:rsidR="00063767" w:rsidRDefault="00AC633C">
      <w:pPr>
        <w:spacing w:after="195" w:line="259" w:lineRule="auto"/>
        <w:ind w:left="711" w:firstLine="0"/>
        <w:jc w:val="left"/>
        <w:rPr>
          <w:b/>
        </w:rPr>
      </w:pPr>
      <w:r>
        <w:rPr>
          <w:b/>
        </w:rPr>
        <w:t xml:space="preserve"> </w:t>
      </w:r>
    </w:p>
    <w:p w14:paraId="2D48F6F4" w14:textId="77777777" w:rsidR="00741828" w:rsidRDefault="00741828">
      <w:pPr>
        <w:spacing w:after="195" w:line="259" w:lineRule="auto"/>
        <w:ind w:left="711" w:firstLine="0"/>
        <w:jc w:val="left"/>
        <w:rPr>
          <w:b/>
        </w:rPr>
      </w:pPr>
    </w:p>
    <w:p w14:paraId="6336B3A6" w14:textId="77777777" w:rsidR="00741828" w:rsidRDefault="00741828">
      <w:pPr>
        <w:spacing w:after="195" w:line="259" w:lineRule="auto"/>
        <w:ind w:left="711" w:firstLine="0"/>
        <w:jc w:val="left"/>
        <w:rPr>
          <w:b/>
        </w:rPr>
      </w:pPr>
    </w:p>
    <w:p w14:paraId="4496CC4F" w14:textId="77777777" w:rsidR="00741828" w:rsidRDefault="00741828">
      <w:pPr>
        <w:spacing w:after="195" w:line="259" w:lineRule="auto"/>
        <w:ind w:left="711" w:firstLine="0"/>
        <w:jc w:val="left"/>
        <w:rPr>
          <w:b/>
        </w:rPr>
      </w:pPr>
    </w:p>
    <w:p w14:paraId="6828C6D7" w14:textId="77777777" w:rsidR="00741828" w:rsidRDefault="00741828">
      <w:pPr>
        <w:spacing w:after="195" w:line="259" w:lineRule="auto"/>
        <w:ind w:left="711" w:firstLine="0"/>
        <w:jc w:val="left"/>
      </w:pPr>
    </w:p>
    <w:p w14:paraId="7F6125A1" w14:textId="77777777" w:rsidR="00063767" w:rsidRDefault="00AC633C">
      <w:pPr>
        <w:spacing w:after="119" w:line="270" w:lineRule="auto"/>
        <w:ind w:left="2291"/>
        <w:jc w:val="left"/>
      </w:pPr>
      <w:r>
        <w:rPr>
          <w:b/>
        </w:rPr>
        <w:t xml:space="preserve">ДНЕВНИК ПРОХОЖДЕНИЯ ПРАКТИКИ </w:t>
      </w:r>
    </w:p>
    <w:p w14:paraId="4CED9789" w14:textId="77777777" w:rsidR="00063767" w:rsidRDefault="00AC633C">
      <w:pPr>
        <w:spacing w:after="137" w:line="259" w:lineRule="auto"/>
        <w:ind w:left="651" w:firstLine="0"/>
        <w:jc w:val="center"/>
      </w:pPr>
      <w:r>
        <w:rPr>
          <w:b/>
        </w:rPr>
        <w:t xml:space="preserve"> </w:t>
      </w:r>
    </w:p>
    <w:p w14:paraId="51DB3AF6" w14:textId="47D2B65A" w:rsidR="00063767" w:rsidRDefault="00AC633C">
      <w:pPr>
        <w:spacing w:after="12" w:line="395" w:lineRule="auto"/>
        <w:ind w:left="4260" w:hanging="3525"/>
        <w:jc w:val="left"/>
      </w:pPr>
      <w:r>
        <w:rPr>
          <w:b/>
        </w:rPr>
        <w:t>Студента</w:t>
      </w:r>
      <w:r w:rsidR="006A11E9">
        <w:rPr>
          <w:b/>
        </w:rPr>
        <w:t>(ки)</w:t>
      </w:r>
      <w:r>
        <w:rPr>
          <w:b/>
        </w:rPr>
        <w:t xml:space="preserve"> _____________.__________________________________ </w:t>
      </w:r>
      <w:r>
        <w:t>Ф.И.О.</w:t>
      </w:r>
      <w:r>
        <w:rPr>
          <w:b/>
        </w:rPr>
        <w:t xml:space="preserve"> </w:t>
      </w:r>
    </w:p>
    <w:p w14:paraId="6271C130" w14:textId="77777777" w:rsidR="00063767" w:rsidRDefault="00AC633C">
      <w:pPr>
        <w:spacing w:after="136" w:line="259" w:lineRule="auto"/>
        <w:ind w:left="591" w:right="1"/>
        <w:jc w:val="center"/>
      </w:pPr>
      <w:r>
        <w:rPr>
          <w:b/>
        </w:rPr>
        <w:t xml:space="preserve">35.02.15 Кинология </w:t>
      </w:r>
    </w:p>
    <w:p w14:paraId="410D35C4" w14:textId="77777777" w:rsidR="00063767" w:rsidRDefault="00AC633C">
      <w:pPr>
        <w:spacing w:after="132" w:line="259" w:lineRule="auto"/>
        <w:ind w:left="651" w:firstLine="0"/>
        <w:jc w:val="center"/>
      </w:pPr>
      <w:r>
        <w:rPr>
          <w:b/>
        </w:rPr>
        <w:t xml:space="preserve"> </w:t>
      </w:r>
    </w:p>
    <w:p w14:paraId="32D46630" w14:textId="77777777" w:rsidR="00063767" w:rsidRDefault="00AC633C">
      <w:pPr>
        <w:spacing w:after="136" w:line="259" w:lineRule="auto"/>
        <w:ind w:left="711" w:firstLine="0"/>
        <w:jc w:val="left"/>
      </w:pPr>
      <w:r>
        <w:rPr>
          <w:b/>
        </w:rPr>
        <w:t xml:space="preserve"> </w:t>
      </w:r>
    </w:p>
    <w:p w14:paraId="19610BF1" w14:textId="77777777" w:rsidR="00063767" w:rsidRDefault="00AC633C">
      <w:pPr>
        <w:spacing w:after="136" w:line="259" w:lineRule="auto"/>
        <w:ind w:left="711" w:firstLine="0"/>
        <w:jc w:val="left"/>
      </w:pPr>
      <w:r>
        <w:rPr>
          <w:b/>
        </w:rPr>
        <w:t xml:space="preserve"> </w:t>
      </w:r>
    </w:p>
    <w:p w14:paraId="3B13E17C" w14:textId="77777777" w:rsidR="00063767" w:rsidRDefault="00AC633C">
      <w:pPr>
        <w:spacing w:after="132" w:line="259" w:lineRule="auto"/>
        <w:ind w:left="711" w:firstLine="0"/>
        <w:jc w:val="left"/>
      </w:pPr>
      <w:r>
        <w:rPr>
          <w:b/>
        </w:rPr>
        <w:t xml:space="preserve"> </w:t>
      </w:r>
    </w:p>
    <w:p w14:paraId="04BE3016" w14:textId="77777777" w:rsidR="00063767" w:rsidRDefault="00AC633C">
      <w:pPr>
        <w:spacing w:after="136" w:line="259" w:lineRule="auto"/>
        <w:ind w:left="711" w:firstLine="0"/>
        <w:jc w:val="left"/>
      </w:pPr>
      <w:r>
        <w:rPr>
          <w:b/>
        </w:rPr>
        <w:t xml:space="preserve"> </w:t>
      </w:r>
    </w:p>
    <w:p w14:paraId="0F476DE6" w14:textId="77777777" w:rsidR="00063767" w:rsidRDefault="00AC633C">
      <w:pPr>
        <w:spacing w:after="136" w:line="259" w:lineRule="auto"/>
        <w:ind w:left="711" w:firstLine="0"/>
        <w:jc w:val="left"/>
      </w:pPr>
      <w:r>
        <w:rPr>
          <w:b/>
        </w:rPr>
        <w:t xml:space="preserve"> </w:t>
      </w:r>
    </w:p>
    <w:p w14:paraId="424FC2FB" w14:textId="77777777" w:rsidR="00063767" w:rsidRDefault="00AC633C">
      <w:pPr>
        <w:spacing w:after="132" w:line="259" w:lineRule="auto"/>
        <w:ind w:left="711" w:firstLine="0"/>
        <w:jc w:val="left"/>
      </w:pPr>
      <w:r>
        <w:rPr>
          <w:b/>
        </w:rPr>
        <w:t xml:space="preserve"> </w:t>
      </w:r>
    </w:p>
    <w:p w14:paraId="08F7FA64" w14:textId="77777777" w:rsidR="00063767" w:rsidRDefault="00AC633C">
      <w:pPr>
        <w:spacing w:after="136" w:line="259" w:lineRule="auto"/>
        <w:ind w:left="711" w:firstLine="0"/>
        <w:jc w:val="left"/>
      </w:pPr>
      <w:r>
        <w:rPr>
          <w:b/>
        </w:rPr>
        <w:t xml:space="preserve"> </w:t>
      </w:r>
    </w:p>
    <w:p w14:paraId="2C4D94B0" w14:textId="77777777" w:rsidR="00063767" w:rsidRDefault="00AC633C">
      <w:pPr>
        <w:spacing w:after="132" w:line="259" w:lineRule="auto"/>
        <w:ind w:left="711" w:firstLine="0"/>
        <w:jc w:val="left"/>
      </w:pPr>
      <w:r>
        <w:rPr>
          <w:b/>
        </w:rPr>
        <w:t xml:space="preserve"> </w:t>
      </w:r>
    </w:p>
    <w:p w14:paraId="374DECEB" w14:textId="77777777" w:rsidR="00063767" w:rsidRDefault="00AC633C">
      <w:pPr>
        <w:spacing w:after="136" w:line="259" w:lineRule="auto"/>
        <w:ind w:left="711" w:firstLine="0"/>
        <w:jc w:val="left"/>
      </w:pPr>
      <w:r>
        <w:rPr>
          <w:b/>
        </w:rPr>
        <w:t xml:space="preserve"> </w:t>
      </w:r>
    </w:p>
    <w:p w14:paraId="4386CA10" w14:textId="77777777" w:rsidR="00063767" w:rsidRDefault="00AC633C">
      <w:pPr>
        <w:spacing w:after="137" w:line="259" w:lineRule="auto"/>
        <w:ind w:left="711" w:firstLine="0"/>
        <w:jc w:val="left"/>
      </w:pPr>
      <w:r>
        <w:rPr>
          <w:b/>
        </w:rPr>
        <w:t xml:space="preserve"> </w:t>
      </w:r>
    </w:p>
    <w:p w14:paraId="2502A7B9" w14:textId="77777777" w:rsidR="00063767" w:rsidRDefault="00AC633C">
      <w:pPr>
        <w:spacing w:after="132" w:line="259" w:lineRule="auto"/>
        <w:ind w:left="711" w:firstLine="0"/>
        <w:jc w:val="left"/>
      </w:pPr>
      <w:r>
        <w:rPr>
          <w:b/>
        </w:rPr>
        <w:t xml:space="preserve"> </w:t>
      </w:r>
    </w:p>
    <w:p w14:paraId="71E92ADD" w14:textId="77777777" w:rsidR="00063767" w:rsidRDefault="00AC633C">
      <w:pPr>
        <w:spacing w:after="136" w:line="259" w:lineRule="auto"/>
        <w:ind w:left="711" w:firstLine="0"/>
        <w:jc w:val="left"/>
      </w:pPr>
      <w:r>
        <w:rPr>
          <w:b/>
        </w:rPr>
        <w:t xml:space="preserve"> </w:t>
      </w:r>
    </w:p>
    <w:p w14:paraId="191E4524" w14:textId="77777777" w:rsidR="00063767" w:rsidRDefault="00AC633C">
      <w:pPr>
        <w:spacing w:after="0" w:line="259" w:lineRule="auto"/>
        <w:ind w:left="711" w:firstLine="0"/>
        <w:jc w:val="left"/>
      </w:pPr>
      <w:r>
        <w:rPr>
          <w:b/>
        </w:rPr>
        <w:t xml:space="preserve"> </w:t>
      </w:r>
    </w:p>
    <w:p w14:paraId="394F3C70" w14:textId="77777777" w:rsidR="00063767" w:rsidRPr="00741828" w:rsidRDefault="00AC633C" w:rsidP="00741828">
      <w:pPr>
        <w:tabs>
          <w:tab w:val="left" w:pos="1276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741828">
        <w:rPr>
          <w:b/>
          <w:sz w:val="24"/>
          <w:szCs w:val="24"/>
        </w:rPr>
        <w:lastRenderedPageBreak/>
        <w:t xml:space="preserve">Памятка по заполнению Дневника прохождения практики </w:t>
      </w:r>
    </w:p>
    <w:p w14:paraId="2FCE5DAB" w14:textId="77777777" w:rsidR="00063767" w:rsidRPr="00741828" w:rsidRDefault="00AC633C" w:rsidP="00741828">
      <w:p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1.Дневник прохождения практики (далее дневник) является документом, необходимым для прохождения аттестации по программе профессионального модуля(ПМ).  </w:t>
      </w:r>
    </w:p>
    <w:p w14:paraId="1AEC3FD1" w14:textId="77777777" w:rsidR="00063767" w:rsidRPr="00741828" w:rsidRDefault="00AC633C" w:rsidP="00741828">
      <w:p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2.В пункт 1 дневника заносится информация о прохождении всех видов практики(учебной, производственной), входящих в программу ПМ согласно рабочему учебному плану на протяжении срока освоения основной профессиональной образовательной программы (ОПОП).  </w:t>
      </w:r>
    </w:p>
    <w:p w14:paraId="7458EE78" w14:textId="77777777" w:rsidR="00063767" w:rsidRPr="00741828" w:rsidRDefault="00AC633C" w:rsidP="00741828">
      <w:p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2.1наименование ПМ (полное название в соответствии с ФГОС);  </w:t>
      </w:r>
    </w:p>
    <w:p w14:paraId="12C15E9E" w14:textId="77777777" w:rsidR="00741828" w:rsidRDefault="00AC633C" w:rsidP="00741828">
      <w:pPr>
        <w:tabs>
          <w:tab w:val="center" w:pos="886"/>
          <w:tab w:val="left" w:pos="1276"/>
          <w:tab w:val="center" w:pos="2129"/>
          <w:tab w:val="center" w:pos="3992"/>
          <w:tab w:val="center" w:pos="6538"/>
          <w:tab w:val="right" w:pos="9483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741828">
        <w:rPr>
          <w:rFonts w:ascii="Calibri" w:eastAsia="Calibri" w:hAnsi="Calibri" w:cs="Calibri"/>
          <w:sz w:val="24"/>
          <w:szCs w:val="24"/>
        </w:rPr>
        <w:tab/>
      </w:r>
      <w:r w:rsidRPr="00741828">
        <w:rPr>
          <w:sz w:val="24"/>
          <w:szCs w:val="24"/>
        </w:rPr>
        <w:t xml:space="preserve">2.2 </w:t>
      </w:r>
      <w:r w:rsidRPr="00741828">
        <w:rPr>
          <w:sz w:val="24"/>
          <w:szCs w:val="24"/>
        </w:rPr>
        <w:tab/>
        <w:t xml:space="preserve">место </w:t>
      </w:r>
      <w:r w:rsidRPr="00741828">
        <w:rPr>
          <w:sz w:val="24"/>
          <w:szCs w:val="24"/>
        </w:rPr>
        <w:tab/>
        <w:t xml:space="preserve">прохождения </w:t>
      </w:r>
      <w:r w:rsidRPr="00741828">
        <w:rPr>
          <w:sz w:val="24"/>
          <w:szCs w:val="24"/>
        </w:rPr>
        <w:tab/>
        <w:t>практики</w:t>
      </w:r>
      <w:r w:rsidR="00741828">
        <w:rPr>
          <w:sz w:val="24"/>
          <w:szCs w:val="24"/>
        </w:rPr>
        <w:t xml:space="preserve"> </w:t>
      </w:r>
      <w:r w:rsidRPr="00741828">
        <w:rPr>
          <w:sz w:val="24"/>
          <w:szCs w:val="24"/>
        </w:rPr>
        <w:t xml:space="preserve">(полное название предприятия(организации) места прохождения практики)  </w:t>
      </w:r>
    </w:p>
    <w:p w14:paraId="1F5791F7" w14:textId="77777777" w:rsidR="00063767" w:rsidRPr="00741828" w:rsidRDefault="00AC633C" w:rsidP="00741828">
      <w:pPr>
        <w:tabs>
          <w:tab w:val="center" w:pos="886"/>
          <w:tab w:val="left" w:pos="1276"/>
          <w:tab w:val="center" w:pos="2129"/>
          <w:tab w:val="center" w:pos="3992"/>
          <w:tab w:val="center" w:pos="6538"/>
          <w:tab w:val="right" w:pos="9483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741828">
        <w:rPr>
          <w:sz w:val="24"/>
          <w:szCs w:val="24"/>
        </w:rPr>
        <w:t xml:space="preserve">2.3дата начала и окончания практики;  </w:t>
      </w:r>
    </w:p>
    <w:p w14:paraId="7D877DE7" w14:textId="77777777" w:rsidR="00063767" w:rsidRPr="00741828" w:rsidRDefault="00AC633C" w:rsidP="00741828">
      <w:p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3.В пункт 2. заносится информация:  </w:t>
      </w:r>
    </w:p>
    <w:p w14:paraId="51F60A91" w14:textId="77777777" w:rsidR="00063767" w:rsidRPr="00741828" w:rsidRDefault="00AC633C" w:rsidP="00741828">
      <w:p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3.1. дата выполнения определенного вида работ;  </w:t>
      </w:r>
    </w:p>
    <w:p w14:paraId="67003C0F" w14:textId="77777777" w:rsidR="00063767" w:rsidRPr="00741828" w:rsidRDefault="00AC633C" w:rsidP="00741828">
      <w:p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3.2 подразделение предприятия (отдел, цех, лаборатория и т. д.), в котором осуществляется указанный вид работ;  </w:t>
      </w:r>
    </w:p>
    <w:p w14:paraId="0F0CEE0F" w14:textId="77777777" w:rsidR="00063767" w:rsidRPr="00741828" w:rsidRDefault="00AC633C" w:rsidP="00741828">
      <w:p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3.3 краткое описание содержания выполненной работы в данном подразделении;  </w:t>
      </w:r>
    </w:p>
    <w:p w14:paraId="7E156A6C" w14:textId="79AA84DE" w:rsidR="00063767" w:rsidRPr="00741828" w:rsidRDefault="00AC633C" w:rsidP="00741828">
      <w:p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>3.4 количество часов, затраченных на выполнение данного вида работ; 3.5.</w:t>
      </w:r>
      <w:r w:rsidR="006A11E9">
        <w:rPr>
          <w:sz w:val="24"/>
          <w:szCs w:val="24"/>
        </w:rPr>
        <w:t xml:space="preserve"> </w:t>
      </w:r>
      <w:r w:rsidRPr="00741828">
        <w:rPr>
          <w:sz w:val="24"/>
          <w:szCs w:val="24"/>
        </w:rPr>
        <w:t xml:space="preserve">подпись представителя работодателя, контролирующего выполнение обучающимся работ при прохождении практики.  </w:t>
      </w:r>
    </w:p>
    <w:p w14:paraId="16A09B30" w14:textId="77777777" w:rsidR="00063767" w:rsidRPr="00741828" w:rsidRDefault="00AC633C" w:rsidP="00741828">
      <w:pPr>
        <w:numPr>
          <w:ilvl w:val="0"/>
          <w:numId w:val="10"/>
        </w:numPr>
        <w:tabs>
          <w:tab w:val="left" w:pos="1276"/>
        </w:tabs>
        <w:spacing w:after="0" w:line="240" w:lineRule="auto"/>
        <w:ind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Если программой ПМ предусмотрены оба вида практик, то в первой строке таблицы делается запись «Учебная практика», а в строке, следующей за последней записью по учебной практике, делается запись «Производственная практика» и все последующие строки таблицы заполняются аналогично.  </w:t>
      </w:r>
    </w:p>
    <w:p w14:paraId="2A6E2DEC" w14:textId="77777777" w:rsidR="00063767" w:rsidRPr="00741828" w:rsidRDefault="00AC633C" w:rsidP="00741828">
      <w:pPr>
        <w:numPr>
          <w:ilvl w:val="0"/>
          <w:numId w:val="10"/>
        </w:numPr>
        <w:tabs>
          <w:tab w:val="left" w:pos="1276"/>
        </w:tabs>
        <w:spacing w:after="0" w:line="240" w:lineRule="auto"/>
        <w:ind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По окончании практики дневник сдается руководителю практики колледжа.  </w:t>
      </w:r>
    </w:p>
    <w:p w14:paraId="5FE47406" w14:textId="77777777" w:rsidR="00063767" w:rsidRPr="00741828" w:rsidRDefault="00AC633C" w:rsidP="00741828">
      <w:pPr>
        <w:numPr>
          <w:ilvl w:val="0"/>
          <w:numId w:val="10"/>
        </w:numPr>
        <w:tabs>
          <w:tab w:val="left" w:pos="1276"/>
        </w:tabs>
        <w:spacing w:after="0" w:line="240" w:lineRule="auto"/>
        <w:ind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По результатам прохождения практики обучающийся составляет Отчет о прохождении практики (далее- отчет).  </w:t>
      </w:r>
    </w:p>
    <w:p w14:paraId="5A43FA59" w14:textId="77777777" w:rsidR="00063767" w:rsidRPr="00741828" w:rsidRDefault="00AC633C" w:rsidP="00741828">
      <w:pPr>
        <w:numPr>
          <w:ilvl w:val="0"/>
          <w:numId w:val="10"/>
        </w:numPr>
        <w:tabs>
          <w:tab w:val="left" w:pos="1276"/>
        </w:tabs>
        <w:spacing w:after="0" w:line="240" w:lineRule="auto"/>
        <w:ind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Структура отчета: </w:t>
      </w:r>
    </w:p>
    <w:p w14:paraId="7CE7FEF2" w14:textId="77777777" w:rsidR="00063767" w:rsidRPr="00741828" w:rsidRDefault="00AC633C" w:rsidP="00741828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титульный лист;  </w:t>
      </w:r>
    </w:p>
    <w:p w14:paraId="6B2C8937" w14:textId="77777777" w:rsidR="00063767" w:rsidRPr="00741828" w:rsidRDefault="00AC633C" w:rsidP="00741828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содержание (перечень приведенных в отчете разделов с указанием страниц);  </w:t>
      </w:r>
    </w:p>
    <w:p w14:paraId="2698F433" w14:textId="77777777" w:rsidR="00063767" w:rsidRPr="00741828" w:rsidRDefault="00AC633C" w:rsidP="00741828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введение (цель и задачи практики, объект (изучаемая часть предприятия, вида деятельности, программное обеспечение и т. д.)), предмет (содержание сущности и особенности всех видов деятельности предприятия(организации), особенности программного продукта, и. д.);  </w:t>
      </w:r>
    </w:p>
    <w:p w14:paraId="54DD0DAF" w14:textId="77777777" w:rsidR="00063767" w:rsidRPr="00741828" w:rsidRDefault="00AC633C" w:rsidP="00741828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содержательная часть (в соответствии с заданием по практике);  </w:t>
      </w:r>
    </w:p>
    <w:p w14:paraId="3F62E584" w14:textId="77777777" w:rsidR="00063767" w:rsidRPr="00741828" w:rsidRDefault="00AC633C" w:rsidP="00741828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заключение (на основе представленного материала в основной части отчета подводятся итоги практики, отмечаются выполнение цели, достижение задач, получение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на предприятии);  </w:t>
      </w:r>
    </w:p>
    <w:p w14:paraId="500BC4DB" w14:textId="77777777" w:rsidR="00063767" w:rsidRPr="00741828" w:rsidRDefault="00AC633C" w:rsidP="00741828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список используемой литературы (включая нормативные документы, методические указания, должен быть составлен в соответствии с правилами использования научного аппарата);  </w:t>
      </w:r>
    </w:p>
    <w:p w14:paraId="6E8BDF78" w14:textId="77777777" w:rsidR="00063767" w:rsidRPr="00741828" w:rsidRDefault="00AC633C" w:rsidP="00741828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приложения (соответствующая документация (формы, бланки, схемы, графики и т.п.), которую студент подбирает и изучает при написании отчета. Эти материалы при определении общего объема не учитываются);  </w:t>
      </w:r>
    </w:p>
    <w:p w14:paraId="0708FD9A" w14:textId="77777777" w:rsidR="00063767" w:rsidRPr="00741828" w:rsidRDefault="00AC633C" w:rsidP="00741828">
      <w:pPr>
        <w:numPr>
          <w:ilvl w:val="0"/>
          <w:numId w:val="10"/>
        </w:numPr>
        <w:tabs>
          <w:tab w:val="left" w:pos="1276"/>
        </w:tabs>
        <w:spacing w:after="0" w:line="240" w:lineRule="auto"/>
        <w:ind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Все разделы отчета должны иметь логическую связь между собой.  </w:t>
      </w:r>
    </w:p>
    <w:p w14:paraId="7EF5ABEC" w14:textId="77777777" w:rsidR="00063767" w:rsidRPr="00741828" w:rsidRDefault="00AC633C" w:rsidP="00741828">
      <w:pPr>
        <w:numPr>
          <w:ilvl w:val="0"/>
          <w:numId w:val="10"/>
        </w:numPr>
        <w:tabs>
          <w:tab w:val="left" w:pos="1276"/>
        </w:tabs>
        <w:spacing w:after="0" w:line="240" w:lineRule="auto"/>
        <w:ind w:right="126" w:firstLine="709"/>
        <w:rPr>
          <w:sz w:val="24"/>
          <w:szCs w:val="24"/>
        </w:rPr>
      </w:pPr>
      <w:r w:rsidRPr="00741828">
        <w:rPr>
          <w:sz w:val="24"/>
          <w:szCs w:val="24"/>
        </w:rPr>
        <w:t xml:space="preserve">Общий объем отчета должен быть в пределах 10-15 страниц машинописного текста.  </w:t>
      </w:r>
    </w:p>
    <w:p w14:paraId="31D178AB" w14:textId="77777777" w:rsidR="00741828" w:rsidRDefault="00AC633C" w:rsidP="00741828">
      <w:pPr>
        <w:tabs>
          <w:tab w:val="left" w:pos="1276"/>
        </w:tabs>
        <w:spacing w:after="0" w:line="240" w:lineRule="auto"/>
        <w:ind w:left="0" w:right="126" w:firstLine="709"/>
        <w:rPr>
          <w:b/>
        </w:rPr>
      </w:pPr>
      <w:r w:rsidRPr="00741828">
        <w:rPr>
          <w:sz w:val="24"/>
          <w:szCs w:val="24"/>
        </w:rPr>
        <w:t xml:space="preserve">10.Отчёт должен быть оформлен согласно правилам оформления текстовых документов СТО и сдан руководителю практики от учебного заведения </w:t>
      </w:r>
      <w:r w:rsidR="00741828">
        <w:rPr>
          <w:b/>
        </w:rPr>
        <w:br w:type="page"/>
      </w:r>
    </w:p>
    <w:p w14:paraId="4C0EFC61" w14:textId="77777777" w:rsidR="00063767" w:rsidRDefault="00AC633C" w:rsidP="00741828">
      <w:pPr>
        <w:spacing w:after="136" w:line="259" w:lineRule="auto"/>
        <w:ind w:left="711" w:firstLine="0"/>
        <w:jc w:val="right"/>
      </w:pPr>
      <w:r>
        <w:rPr>
          <w:sz w:val="20"/>
        </w:rPr>
        <w:lastRenderedPageBreak/>
        <w:t xml:space="preserve">Приложение 3 </w:t>
      </w:r>
    </w:p>
    <w:p w14:paraId="75F50148" w14:textId="77777777" w:rsidR="00063767" w:rsidRDefault="00AC633C">
      <w:pPr>
        <w:spacing w:after="319" w:line="259" w:lineRule="auto"/>
        <w:ind w:left="591" w:right="716"/>
        <w:jc w:val="center"/>
      </w:pPr>
      <w:r>
        <w:rPr>
          <w:b/>
        </w:rPr>
        <w:t xml:space="preserve">Форма дневника практики </w:t>
      </w:r>
    </w:p>
    <w:p w14:paraId="533F2483" w14:textId="77777777" w:rsidR="00063767" w:rsidRDefault="00AC633C">
      <w:pPr>
        <w:spacing w:after="0" w:line="259" w:lineRule="auto"/>
        <w:ind w:left="591" w:right="717"/>
        <w:jc w:val="center"/>
      </w:pPr>
      <w:r>
        <w:rPr>
          <w:b/>
        </w:rPr>
        <w:t xml:space="preserve">ДНЕВНИК ПРАКТИКИ </w:t>
      </w:r>
    </w:p>
    <w:p w14:paraId="38688B15" w14:textId="77777777" w:rsidR="00063767" w:rsidRDefault="00AC633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02" w:type="dxa"/>
        <w:tblInd w:w="-326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277"/>
        <w:gridCol w:w="4254"/>
        <w:gridCol w:w="3237"/>
      </w:tblGrid>
      <w:tr w:rsidR="00063767" w14:paraId="631C1D02" w14:textId="77777777">
        <w:trPr>
          <w:trHeight w:val="11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8823" w14:textId="77777777" w:rsidR="00063767" w:rsidRDefault="00AC633C">
            <w:pPr>
              <w:spacing w:after="0" w:line="259" w:lineRule="auto"/>
              <w:ind w:left="7" w:firstLine="0"/>
              <w:jc w:val="center"/>
            </w:pPr>
            <w:r>
              <w:t xml:space="preserve">Дата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6294" w14:textId="77777777" w:rsidR="00063767" w:rsidRDefault="00AC633C">
            <w:pPr>
              <w:spacing w:after="0" w:line="259" w:lineRule="auto"/>
              <w:ind w:left="149" w:firstLine="0"/>
              <w:jc w:val="left"/>
            </w:pPr>
            <w:r>
              <w:t xml:space="preserve">Время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CFD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t xml:space="preserve">Краткое описание выполненных работ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DE40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t xml:space="preserve">Оценка и подпись руководителя практики на предприятии </w:t>
            </w:r>
          </w:p>
        </w:tc>
      </w:tr>
      <w:tr w:rsidR="00063767" w14:paraId="1F82DEE9" w14:textId="77777777">
        <w:trPr>
          <w:trHeight w:val="3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B4CF" w14:textId="77777777" w:rsidR="00063767" w:rsidRDefault="00AC633C">
            <w:pPr>
              <w:spacing w:after="0" w:line="259" w:lineRule="auto"/>
              <w:ind w:left="7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564C" w14:textId="77777777" w:rsidR="00063767" w:rsidRDefault="00AC633C">
            <w:pPr>
              <w:spacing w:after="0" w:line="259" w:lineRule="auto"/>
              <w:ind w:left="75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6711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DF9F" w14:textId="77777777" w:rsidR="00063767" w:rsidRDefault="00AC633C">
            <w:pPr>
              <w:spacing w:after="0" w:line="259" w:lineRule="auto"/>
              <w:ind w:left="75" w:firstLine="0"/>
              <w:jc w:val="center"/>
            </w:pPr>
            <w:r>
              <w:t xml:space="preserve"> </w:t>
            </w:r>
          </w:p>
        </w:tc>
      </w:tr>
      <w:tr w:rsidR="00063767" w14:paraId="7334E71F" w14:textId="77777777">
        <w:trPr>
          <w:trHeight w:val="38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45C4" w14:textId="77777777" w:rsidR="00063767" w:rsidRDefault="00AC633C">
            <w:pPr>
              <w:spacing w:after="0" w:line="259" w:lineRule="auto"/>
              <w:ind w:left="7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6818" w14:textId="77777777" w:rsidR="00063767" w:rsidRDefault="00AC633C">
            <w:pPr>
              <w:spacing w:after="0" w:line="259" w:lineRule="auto"/>
              <w:ind w:left="75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05CF" w14:textId="77777777" w:rsidR="00063767" w:rsidRDefault="00AC633C">
            <w:pPr>
              <w:spacing w:after="0" w:line="259" w:lineRule="auto"/>
              <w:ind w:left="75" w:firstLine="0"/>
              <w:jc w:val="center"/>
            </w:pPr>
            <w: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ACAB" w14:textId="77777777" w:rsidR="00063767" w:rsidRDefault="00AC633C">
            <w:pPr>
              <w:spacing w:after="0" w:line="259" w:lineRule="auto"/>
              <w:ind w:left="75" w:firstLine="0"/>
              <w:jc w:val="center"/>
            </w:pPr>
            <w:r>
              <w:t xml:space="preserve"> </w:t>
            </w:r>
          </w:p>
        </w:tc>
      </w:tr>
    </w:tbl>
    <w:p w14:paraId="4F9389A5" w14:textId="77777777" w:rsidR="00063767" w:rsidRDefault="00AC633C">
      <w:pPr>
        <w:spacing w:after="21" w:line="259" w:lineRule="auto"/>
        <w:ind w:left="0" w:right="59" w:firstLine="0"/>
        <w:jc w:val="center"/>
      </w:pPr>
      <w:r>
        <w:t xml:space="preserve"> </w:t>
      </w:r>
    </w:p>
    <w:p w14:paraId="6A1462AB" w14:textId="77777777" w:rsidR="00063767" w:rsidRDefault="00AC633C">
      <w:pPr>
        <w:spacing w:after="88"/>
        <w:ind w:left="-5" w:right="126"/>
      </w:pPr>
      <w:r>
        <w:t>………………………………………………………………………………………</w:t>
      </w:r>
    </w:p>
    <w:p w14:paraId="2B1A3142" w14:textId="77777777" w:rsidR="00063767" w:rsidRDefault="00AC633C">
      <w:pPr>
        <w:spacing w:after="21" w:line="259" w:lineRule="auto"/>
        <w:ind w:left="0" w:right="133" w:firstLine="0"/>
        <w:jc w:val="center"/>
      </w:pPr>
      <w:r>
        <w:t xml:space="preserve">……………….        </w:t>
      </w:r>
    </w:p>
    <w:p w14:paraId="26E08379" w14:textId="77777777" w:rsidR="00063767" w:rsidRDefault="00AC633C">
      <w:pPr>
        <w:spacing w:after="0" w:line="259" w:lineRule="auto"/>
        <w:ind w:left="0" w:right="59" w:firstLine="0"/>
        <w:jc w:val="center"/>
      </w:pPr>
      <w:r>
        <w:t xml:space="preserve"> </w:t>
      </w:r>
    </w:p>
    <w:tbl>
      <w:tblPr>
        <w:tblStyle w:val="TableGrid"/>
        <w:tblW w:w="9902" w:type="dxa"/>
        <w:tblInd w:w="-326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138"/>
        <w:gridCol w:w="4393"/>
        <w:gridCol w:w="3237"/>
      </w:tblGrid>
      <w:tr w:rsidR="00063767" w14:paraId="751657BC" w14:textId="77777777">
        <w:trPr>
          <w:trHeight w:val="374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9246" w14:textId="77777777" w:rsidR="00063767" w:rsidRDefault="00AC633C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4EB1" w14:textId="77777777" w:rsidR="00063767" w:rsidRDefault="00AC633C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4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85CF" w14:textId="77777777" w:rsidR="00063767" w:rsidRDefault="00AC633C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482B" w14:textId="77777777" w:rsidR="00063767" w:rsidRDefault="00AC633C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  <w:tr w:rsidR="00063767" w14:paraId="7A9D37C0" w14:textId="77777777">
        <w:trPr>
          <w:trHeight w:val="38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B763" w14:textId="77777777" w:rsidR="00063767" w:rsidRDefault="00AC633C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46FA" w14:textId="77777777" w:rsidR="00063767" w:rsidRDefault="00AC633C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C1F5" w14:textId="77777777" w:rsidR="00063767" w:rsidRDefault="00AC633C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A560" w14:textId="77777777" w:rsidR="00063767" w:rsidRDefault="00AC633C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</w:tbl>
    <w:p w14:paraId="7C70C5D2" w14:textId="77777777" w:rsidR="00063767" w:rsidRDefault="00AC633C">
      <w:pPr>
        <w:spacing w:after="21" w:line="259" w:lineRule="auto"/>
        <w:ind w:left="0" w:right="59" w:firstLine="0"/>
        <w:jc w:val="center"/>
      </w:pPr>
      <w:r>
        <w:t xml:space="preserve"> </w:t>
      </w:r>
    </w:p>
    <w:p w14:paraId="0D61F9E9" w14:textId="77777777" w:rsidR="00063767" w:rsidRDefault="00AC633C">
      <w:pPr>
        <w:spacing w:after="21" w:line="259" w:lineRule="auto"/>
        <w:ind w:left="0" w:firstLine="0"/>
        <w:jc w:val="left"/>
      </w:pPr>
      <w:r>
        <w:t xml:space="preserve"> </w:t>
      </w:r>
    </w:p>
    <w:p w14:paraId="02BD136D" w14:textId="77777777" w:rsidR="00063767" w:rsidRDefault="00AC633C">
      <w:pPr>
        <w:spacing w:after="22" w:line="259" w:lineRule="auto"/>
        <w:ind w:left="0" w:firstLine="0"/>
        <w:jc w:val="left"/>
      </w:pPr>
      <w:r>
        <w:t xml:space="preserve"> </w:t>
      </w:r>
    </w:p>
    <w:p w14:paraId="2A9EDD6B" w14:textId="77777777" w:rsidR="00063767" w:rsidRDefault="00AC633C">
      <w:pPr>
        <w:spacing w:after="21" w:line="259" w:lineRule="auto"/>
        <w:ind w:left="0" w:firstLine="0"/>
        <w:jc w:val="left"/>
      </w:pPr>
      <w:r>
        <w:t xml:space="preserve"> </w:t>
      </w:r>
    </w:p>
    <w:p w14:paraId="2BA11AC8" w14:textId="77777777" w:rsidR="00063767" w:rsidRDefault="00AC633C">
      <w:pPr>
        <w:spacing w:after="35"/>
        <w:ind w:left="-5" w:right="126"/>
      </w:pPr>
      <w:r>
        <w:t xml:space="preserve">Руководитель практики на предприятии </w:t>
      </w:r>
    </w:p>
    <w:p w14:paraId="5E8D2B05" w14:textId="77777777" w:rsidR="00063767" w:rsidRDefault="00AC633C">
      <w:pPr>
        <w:spacing w:after="58"/>
        <w:ind w:left="-5" w:right="126"/>
      </w:pPr>
      <w:r>
        <w:t xml:space="preserve">_____________________________________________ </w:t>
      </w:r>
    </w:p>
    <w:p w14:paraId="68B839C7" w14:textId="77777777" w:rsidR="00063767" w:rsidRDefault="00AC633C">
      <w:pPr>
        <w:spacing w:after="39"/>
        <w:ind w:left="-5" w:right="126"/>
      </w:pPr>
      <w:r>
        <w:t xml:space="preserve">                                                                            (Фамилия и инициалы, подпись) </w:t>
      </w:r>
    </w:p>
    <w:p w14:paraId="7E8D74C2" w14:textId="77777777" w:rsidR="00741828" w:rsidRDefault="00741828">
      <w:pPr>
        <w:spacing w:after="160" w:line="259" w:lineRule="auto"/>
        <w:ind w:left="0" w:firstLine="0"/>
        <w:jc w:val="left"/>
        <w:rPr>
          <w:sz w:val="20"/>
        </w:rPr>
      </w:pPr>
      <w:r>
        <w:rPr>
          <w:sz w:val="20"/>
        </w:rPr>
        <w:br w:type="page"/>
      </w:r>
    </w:p>
    <w:p w14:paraId="13C54525" w14:textId="77777777" w:rsidR="00063767" w:rsidRDefault="00AC633C">
      <w:pPr>
        <w:spacing w:after="114" w:line="259" w:lineRule="auto"/>
        <w:ind w:right="109"/>
        <w:jc w:val="right"/>
      </w:pPr>
      <w:r>
        <w:rPr>
          <w:sz w:val="20"/>
        </w:rPr>
        <w:lastRenderedPageBreak/>
        <w:t xml:space="preserve">Приложение 4 </w:t>
      </w:r>
    </w:p>
    <w:p w14:paraId="11FA49ED" w14:textId="77777777" w:rsidR="00063767" w:rsidRDefault="00AC633C">
      <w:pPr>
        <w:spacing w:after="195" w:line="259" w:lineRule="auto"/>
        <w:ind w:left="591" w:right="710"/>
        <w:jc w:val="center"/>
      </w:pPr>
      <w:r>
        <w:rPr>
          <w:b/>
        </w:rPr>
        <w:t xml:space="preserve">АТТЕСТАЦИОННЫЙ ЛИСТ  </w:t>
      </w:r>
    </w:p>
    <w:p w14:paraId="49F2C664" w14:textId="77777777" w:rsidR="00063767" w:rsidRDefault="00AC633C">
      <w:pPr>
        <w:spacing w:after="119" w:line="270" w:lineRule="auto"/>
        <w:ind w:left="198"/>
        <w:jc w:val="left"/>
      </w:pPr>
      <w:r>
        <w:rPr>
          <w:b/>
        </w:rPr>
        <w:t xml:space="preserve">по итогам прохождения производственной практики (преддипломной) </w:t>
      </w:r>
    </w:p>
    <w:p w14:paraId="01B1B423" w14:textId="77777777" w:rsidR="00063767" w:rsidRDefault="00AC633C">
      <w:pPr>
        <w:spacing w:after="0" w:line="270" w:lineRule="auto"/>
        <w:ind w:left="-5"/>
        <w:jc w:val="left"/>
      </w:pPr>
      <w:r>
        <w:rPr>
          <w:b/>
        </w:rPr>
        <w:t xml:space="preserve">__________________________________________________________________ </w:t>
      </w:r>
    </w:p>
    <w:p w14:paraId="195852F9" w14:textId="77777777" w:rsidR="00063767" w:rsidRDefault="00AC633C">
      <w:pPr>
        <w:spacing w:after="0" w:line="259" w:lineRule="auto"/>
        <w:ind w:left="22" w:right="143"/>
        <w:jc w:val="center"/>
      </w:pPr>
      <w:r>
        <w:rPr>
          <w:sz w:val="20"/>
        </w:rPr>
        <w:t xml:space="preserve">(ФИО обучающегося) </w:t>
      </w:r>
    </w:p>
    <w:p w14:paraId="6C73CD09" w14:textId="77777777" w:rsidR="00063767" w:rsidRDefault="00AC633C">
      <w:pPr>
        <w:spacing w:after="33" w:line="368" w:lineRule="auto"/>
        <w:ind w:left="1373" w:hanging="1373"/>
        <w:jc w:val="left"/>
      </w:pPr>
      <w:r>
        <w:rPr>
          <w:sz w:val="20"/>
        </w:rPr>
        <w:t xml:space="preserve">_____________________________________________________________________________________________ </w:t>
      </w:r>
      <w:r>
        <w:rPr>
          <w:sz w:val="24"/>
        </w:rPr>
        <w:t xml:space="preserve">обучающийся третьего курса по профессии/специальности СПО </w:t>
      </w:r>
    </w:p>
    <w:p w14:paraId="318DB40D" w14:textId="77777777" w:rsidR="00063767" w:rsidRDefault="00AC633C">
      <w:pPr>
        <w:spacing w:after="113" w:line="259" w:lineRule="auto"/>
        <w:ind w:right="127"/>
        <w:jc w:val="center"/>
      </w:pPr>
      <w:r>
        <w:rPr>
          <w:sz w:val="24"/>
        </w:rPr>
        <w:t xml:space="preserve">35.02.15 Кинология </w:t>
      </w:r>
    </w:p>
    <w:p w14:paraId="24413236" w14:textId="77777777" w:rsidR="00063767" w:rsidRDefault="00AC633C">
      <w:pPr>
        <w:spacing w:after="163" w:line="259" w:lineRule="auto"/>
        <w:ind w:right="127"/>
        <w:jc w:val="center"/>
      </w:pPr>
      <w:r>
        <w:rPr>
          <w:sz w:val="24"/>
        </w:rPr>
        <w:t xml:space="preserve">прошел производственную (преддипломную) практику </w:t>
      </w:r>
      <w:r>
        <w:rPr>
          <w:rFonts w:ascii="Calibri" w:eastAsia="Calibri" w:hAnsi="Calibri" w:cs="Calibri"/>
          <w:sz w:val="22"/>
        </w:rPr>
        <w:t xml:space="preserve"> </w:t>
      </w:r>
    </w:p>
    <w:p w14:paraId="74301323" w14:textId="77777777" w:rsidR="00063767" w:rsidRDefault="00AC633C">
      <w:pPr>
        <w:spacing w:after="141" w:line="264" w:lineRule="auto"/>
        <w:ind w:left="-5"/>
        <w:jc w:val="left"/>
      </w:pPr>
      <w:r>
        <w:rPr>
          <w:sz w:val="24"/>
        </w:rPr>
        <w:t>в объеме 144</w:t>
      </w:r>
      <w:r>
        <w:rPr>
          <w:sz w:val="24"/>
          <w:u w:val="single" w:color="000000"/>
        </w:rPr>
        <w:t xml:space="preserve"> часа</w:t>
      </w:r>
      <w:r>
        <w:rPr>
          <w:rFonts w:ascii="Calibri" w:eastAsia="Calibri" w:hAnsi="Calibri" w:cs="Calibri"/>
          <w:sz w:val="22"/>
        </w:rPr>
        <w:t xml:space="preserve"> </w:t>
      </w:r>
    </w:p>
    <w:p w14:paraId="735B1787" w14:textId="77777777" w:rsidR="00063767" w:rsidRDefault="00AC633C">
      <w:pPr>
        <w:spacing w:after="4" w:line="356" w:lineRule="auto"/>
        <w:ind w:left="-5"/>
        <w:jc w:val="left"/>
      </w:pPr>
      <w:r>
        <w:rPr>
          <w:sz w:val="24"/>
        </w:rPr>
        <w:t>в период с «_</w:t>
      </w:r>
      <w:r>
        <w:rPr>
          <w:sz w:val="24"/>
          <w:u w:val="single" w:color="000000"/>
        </w:rPr>
        <w:t xml:space="preserve">   </w:t>
      </w:r>
      <w:r>
        <w:rPr>
          <w:sz w:val="24"/>
        </w:rPr>
        <w:t>_» _______  20</w:t>
      </w:r>
      <w:r>
        <w:rPr>
          <w:sz w:val="24"/>
          <w:u w:val="single" w:color="000000"/>
        </w:rPr>
        <w:t xml:space="preserve">    </w:t>
      </w:r>
      <w:r>
        <w:rPr>
          <w:sz w:val="24"/>
        </w:rPr>
        <w:t xml:space="preserve"> г. по «_</w:t>
      </w:r>
      <w:r>
        <w:rPr>
          <w:sz w:val="24"/>
          <w:u w:val="single" w:color="000000"/>
        </w:rPr>
        <w:t xml:space="preserve">   </w:t>
      </w:r>
      <w:r>
        <w:rPr>
          <w:sz w:val="24"/>
        </w:rPr>
        <w:t>_» _</w:t>
      </w:r>
      <w:r>
        <w:rPr>
          <w:sz w:val="24"/>
          <w:u w:val="single" w:color="000000"/>
        </w:rPr>
        <w:t xml:space="preserve">           </w:t>
      </w:r>
      <w:r>
        <w:rPr>
          <w:sz w:val="24"/>
        </w:rPr>
        <w:t>_ 20</w:t>
      </w:r>
      <w:r>
        <w:rPr>
          <w:sz w:val="24"/>
          <w:u w:val="single" w:color="000000"/>
        </w:rPr>
        <w:t xml:space="preserve">    </w:t>
      </w:r>
      <w:r>
        <w:rPr>
          <w:sz w:val="24"/>
        </w:rPr>
        <w:t xml:space="preserve"> г. на предприятии/в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14:paraId="08A292F4" w14:textId="77777777" w:rsidR="00063767" w:rsidRDefault="00AC633C">
      <w:pPr>
        <w:spacing w:after="14" w:line="259" w:lineRule="auto"/>
        <w:ind w:left="0" w:firstLine="0"/>
        <w:jc w:val="left"/>
      </w:pPr>
      <w:r>
        <w:rPr>
          <w:sz w:val="24"/>
        </w:rPr>
        <w:t>__________________________</w:t>
      </w:r>
      <w:r>
        <w:rPr>
          <w:sz w:val="24"/>
          <w:u w:val="single" w:color="000000"/>
        </w:rPr>
        <w:t xml:space="preserve">                                               _____________________________</w:t>
      </w:r>
      <w:r>
        <w:rPr>
          <w:sz w:val="20"/>
        </w:rPr>
        <w:t xml:space="preserve"> </w:t>
      </w:r>
    </w:p>
    <w:p w14:paraId="5FEC4652" w14:textId="77777777" w:rsidR="00063767" w:rsidRDefault="00AC633C">
      <w:pPr>
        <w:spacing w:after="0" w:line="259" w:lineRule="auto"/>
        <w:ind w:left="22"/>
        <w:jc w:val="center"/>
      </w:pPr>
      <w:r>
        <w:rPr>
          <w:sz w:val="20"/>
        </w:rPr>
        <w:t>наименование предприятия/организации (структурное подразделение: цех, отдел, участок и т.д.)</w:t>
      </w:r>
      <w:r>
        <w:rPr>
          <w:sz w:val="24"/>
        </w:rPr>
        <w:t xml:space="preserve"> </w:t>
      </w:r>
    </w:p>
    <w:p w14:paraId="0652B406" w14:textId="77777777" w:rsidR="00063767" w:rsidRDefault="00AC633C">
      <w:pPr>
        <w:spacing w:after="42" w:line="360" w:lineRule="auto"/>
        <w:jc w:val="center"/>
      </w:pPr>
      <w:r>
        <w:rPr>
          <w:sz w:val="24"/>
        </w:rPr>
        <w:t xml:space="preserve">_______________________________________________________________________________ _______________________________________________________________________________ </w:t>
      </w:r>
    </w:p>
    <w:p w14:paraId="2DD103CD" w14:textId="77777777" w:rsidR="00063767" w:rsidRDefault="00AC633C">
      <w:pPr>
        <w:spacing w:after="163" w:line="259" w:lineRule="auto"/>
        <w:ind w:right="134"/>
        <w:jc w:val="center"/>
      </w:pPr>
      <w:r>
        <w:rPr>
          <w:sz w:val="24"/>
        </w:rPr>
        <w:t xml:space="preserve">Виды и качество выполнения работ  </w:t>
      </w:r>
    </w:p>
    <w:p w14:paraId="468B9D19" w14:textId="77777777" w:rsidR="00063767" w:rsidRDefault="00AC633C">
      <w:pPr>
        <w:spacing w:after="0" w:line="259" w:lineRule="auto"/>
        <w:ind w:right="135"/>
        <w:jc w:val="center"/>
      </w:pPr>
      <w:r>
        <w:rPr>
          <w:sz w:val="24"/>
        </w:rPr>
        <w:t xml:space="preserve">в период прохождения учебной/производственной практики обучающимся: </w:t>
      </w:r>
    </w:p>
    <w:tbl>
      <w:tblPr>
        <w:tblStyle w:val="TableGrid"/>
        <w:tblW w:w="9575" w:type="dxa"/>
        <w:tblInd w:w="-221" w:type="dxa"/>
        <w:tblCellMar>
          <w:top w:w="7" w:type="dxa"/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452"/>
        <w:gridCol w:w="1743"/>
        <w:gridCol w:w="4038"/>
        <w:gridCol w:w="1575"/>
        <w:gridCol w:w="1767"/>
      </w:tblGrid>
      <w:tr w:rsidR="00063767" w14:paraId="271407B7" w14:textId="77777777">
        <w:trPr>
          <w:trHeight w:val="166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A8D0" w14:textId="77777777" w:rsidR="00063767" w:rsidRDefault="00AC633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2083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Наименования  ПК 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F944" w14:textId="77777777" w:rsidR="00063767" w:rsidRDefault="00AC633C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Вид работы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579C" w14:textId="77777777" w:rsidR="00063767" w:rsidRDefault="00AC633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Оценка о выполнении </w:t>
            </w:r>
          </w:p>
          <w:p w14:paraId="64CEB998" w14:textId="77777777" w:rsidR="00063767" w:rsidRDefault="00AC633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(удовл., хор., отл.) /не </w:t>
            </w:r>
          </w:p>
          <w:p w14:paraId="69B2E672" w14:textId="77777777" w:rsidR="00063767" w:rsidRDefault="00AC633C">
            <w:pPr>
              <w:spacing w:after="24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выполнении </w:t>
            </w:r>
          </w:p>
          <w:p w14:paraId="0F3F83DA" w14:textId="77777777" w:rsidR="00063767" w:rsidRDefault="00AC633C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4"/>
              </w:rPr>
              <w:t xml:space="preserve">(неудовл.)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ECE8" w14:textId="77777777" w:rsidR="00063767" w:rsidRDefault="00AC633C">
            <w:pPr>
              <w:spacing w:after="20" w:line="258" w:lineRule="auto"/>
              <w:ind w:left="0" w:firstLine="0"/>
              <w:jc w:val="center"/>
            </w:pPr>
            <w:r>
              <w:rPr>
                <w:sz w:val="24"/>
              </w:rPr>
              <w:t xml:space="preserve">Подпись руководителей практики  </w:t>
            </w:r>
          </w:p>
          <w:p w14:paraId="4EDA4849" w14:textId="77777777" w:rsidR="00063767" w:rsidRDefault="00AC633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ОО/предпр. </w:t>
            </w:r>
          </w:p>
        </w:tc>
      </w:tr>
      <w:tr w:rsidR="00063767" w14:paraId="71965F3F" w14:textId="77777777">
        <w:trPr>
          <w:trHeight w:val="77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C03C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A5F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212F" w14:textId="77777777" w:rsidR="00063767" w:rsidRDefault="00AC633C">
            <w:pPr>
              <w:spacing w:after="0" w:line="259" w:lineRule="auto"/>
              <w:ind w:left="0" w:right="255" w:firstLine="0"/>
            </w:pPr>
            <w:r>
              <w:rPr>
                <w:sz w:val="22"/>
              </w:rPr>
              <w:t xml:space="preserve">Изучение инструкции по охране труда, техники безопасности и противопожарной безопасности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F3FA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608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21B4753C" w14:textId="77777777">
        <w:trPr>
          <w:trHeight w:val="28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F60A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A4B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ПК 1.1.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CEF6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Уход за собаками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8737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0645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40A2BDD7" w14:textId="77777777">
        <w:trPr>
          <w:trHeight w:val="2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557E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7C52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ПК 1.2.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1C72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Кормление собак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2646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EB46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3F79F0DD" w14:textId="77777777">
        <w:trPr>
          <w:trHeight w:val="2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0AE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94F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ПК 1.3.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53D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Выгул собак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068C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0AB8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4554E9DD" w14:textId="77777777">
        <w:trPr>
          <w:trHeight w:val="5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14B8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A6CB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ПК 1.4.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8C52" w14:textId="77777777" w:rsidR="00063767" w:rsidRDefault="00AC63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Участие в проведении противоэпизоотических мероприятий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DFB5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0C41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57D1064E" w14:textId="77777777">
        <w:trPr>
          <w:trHeight w:val="28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8B5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64F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ПК 1.5.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82EA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Выполнение лечебных назначений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0D2C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1360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55B62CCF" w14:textId="77777777">
        <w:trPr>
          <w:trHeight w:val="5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B7EB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586F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ПК 2.1.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7EA8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Планирование опытно-селекционной работы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AED4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AC8B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715DCFBD" w14:textId="77777777">
        <w:trPr>
          <w:trHeight w:val="5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D2A5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EECB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ПК 2.2.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95F9" w14:textId="77777777" w:rsidR="00063767" w:rsidRDefault="00AC633C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2"/>
              </w:rPr>
              <w:t xml:space="preserve">Отбор собак по результатам бонитировки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3C16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EE88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6D226371" w14:textId="77777777">
        <w:trPr>
          <w:trHeight w:val="102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7B1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53A7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ПК 2.3.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2002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Закрепление желаемых  рабочих и породных качества в последующих поколениях, в том числе с применением инбридинга и гетерозиса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CD9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AE31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71500D59" w14:textId="77777777">
        <w:trPr>
          <w:trHeight w:val="5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D77E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D6E9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ПК 2.4.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9631" w14:textId="77777777" w:rsidR="00063767" w:rsidRDefault="00AC63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Применение техники и различных методов разведения собак.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9EB5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557A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418ED688" w14:textId="77777777">
        <w:trPr>
          <w:trHeight w:val="2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FC0E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6E25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ПК 2.5.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38B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Уход за молодняком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867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B0D0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374A6FAB" w14:textId="77777777">
        <w:trPr>
          <w:trHeight w:val="51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F760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DACA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ПК 3.1.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6B1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Подготовка собак к общему курсу дрессировки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7CC4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1BE7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1103A86F" w14:textId="77777777">
        <w:trPr>
          <w:trHeight w:val="5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CB9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0D5E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ПК 3.2.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A5F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Подготовка собак по породам и видам служб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C8C2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78E4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69091D44" w14:textId="77777777">
        <w:trPr>
          <w:trHeight w:val="5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697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BEF8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ПК 3.3.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12C7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Подготовка собак по специальным курсам дрессировки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183B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9BA1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4E4CF67F" w14:textId="77777777">
        <w:trPr>
          <w:trHeight w:val="5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B93C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EC1E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ПК 3.4.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130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Проведение прикладной подготовки собак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4B4F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DADC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2362BAB1" w14:textId="77777777">
        <w:trPr>
          <w:trHeight w:val="51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5866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4156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ПК 3.5.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3284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Проведение тестирования собак по итогам подготовки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ED96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623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5F47ED92" w14:textId="77777777">
        <w:trPr>
          <w:trHeight w:val="5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EDF2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27FE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ПК 3.6.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1544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Использование собак в различных видах служб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8AF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D6C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0F2474CA" w14:textId="77777777">
        <w:trPr>
          <w:trHeight w:val="5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E51C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52AA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ПК 4.1.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2864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Организация и проведение испытаний собак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35A1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4F42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65ECA4D7" w14:textId="77777777">
        <w:trPr>
          <w:trHeight w:val="5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2CBF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5A2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ПК 4.2.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526F" w14:textId="77777777" w:rsidR="00063767" w:rsidRDefault="00AC633C">
            <w:pPr>
              <w:spacing w:after="0" w:line="259" w:lineRule="auto"/>
              <w:ind w:left="0" w:right="2" w:firstLine="0"/>
            </w:pPr>
            <w:r>
              <w:rPr>
                <w:sz w:val="22"/>
              </w:rPr>
              <w:t xml:space="preserve">Организация и проведение соревнований собак.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16E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BC88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2E8EEA69" w14:textId="77777777">
        <w:trPr>
          <w:trHeight w:val="5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BA7A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A327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ПК 4.3.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D7E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Проведение экспертизы и бонитировки собак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60E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AA60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44DA2E43" w14:textId="77777777">
        <w:trPr>
          <w:trHeight w:val="77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873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8D30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ПК 5.1.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4639" w14:textId="77777777" w:rsidR="00063767" w:rsidRDefault="00AC633C">
            <w:pPr>
              <w:spacing w:after="0" w:line="259" w:lineRule="auto"/>
              <w:ind w:left="0" w:right="193" w:firstLine="0"/>
            </w:pPr>
            <w:r>
              <w:rPr>
                <w:sz w:val="22"/>
              </w:rPr>
              <w:t xml:space="preserve">Участие в планировании основных показателей деятельности по оказанию услуг в области кинологии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E61B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54C6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367D0070" w14:textId="77777777">
        <w:trPr>
          <w:trHeight w:val="5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88C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C66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ПК 5.2.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9A5B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Планирование выполнения работ исполнителями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AEC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4EF0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628502AE" w14:textId="77777777">
        <w:trPr>
          <w:trHeight w:val="5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ABD1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56A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ПК 5.3.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1E77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Организация работы трудового коллектива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793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5552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121CC7F5" w14:textId="77777777">
        <w:trPr>
          <w:trHeight w:val="5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A986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4B20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ПК 5.4.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F579" w14:textId="77777777" w:rsidR="00063767" w:rsidRDefault="00AC63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Контроль хода  и оценка результатов выполнения работ исполнителями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FD8B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AE7C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1574BE04" w14:textId="77777777">
        <w:trPr>
          <w:trHeight w:val="51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ADAF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0ECE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ПК 5.5.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D4F9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Изучение рынка и конъюнктуры услуг в области кинологии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09A7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4A86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3DBB0F15" w14:textId="77777777">
        <w:trPr>
          <w:trHeight w:val="102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4FEF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4B4F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ПК 5.6.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D41D" w14:textId="77777777" w:rsidR="00063767" w:rsidRDefault="00AC633C">
            <w:pPr>
              <w:spacing w:after="0" w:line="259" w:lineRule="auto"/>
              <w:ind w:left="0" w:right="171" w:firstLine="0"/>
            </w:pPr>
            <w:r>
              <w:rPr>
                <w:sz w:val="22"/>
              </w:rPr>
              <w:t xml:space="preserve">Участие в выработке мер по оптимизации процессов оказания услуг в области профессиональной деятельности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4224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1E3F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63767" w14:paraId="73EEE50E" w14:textId="77777777">
        <w:trPr>
          <w:trHeight w:val="5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7B4F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6802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ПК 5.7.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D430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Ведение утвержденной учетно-отчетной документации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2FDF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5035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ED64831" w14:textId="77777777" w:rsidR="00063767" w:rsidRDefault="00AC633C">
      <w:pPr>
        <w:spacing w:after="4" w:line="397" w:lineRule="auto"/>
        <w:ind w:left="-5"/>
        <w:jc w:val="left"/>
      </w:pPr>
      <w:r>
        <w:rPr>
          <w:sz w:val="24"/>
        </w:rPr>
        <w:t xml:space="preserve">Качество выполнения работы в соответствии с технологией и (или) требованиями предприятия (организации), в котором проходила производственная практика  </w:t>
      </w:r>
    </w:p>
    <w:p w14:paraId="6D9C4E40" w14:textId="77777777" w:rsidR="00063767" w:rsidRDefault="00AC633C">
      <w:pPr>
        <w:spacing w:after="108" w:line="264" w:lineRule="auto"/>
        <w:ind w:left="-5"/>
        <w:jc w:val="left"/>
      </w:pPr>
      <w:r>
        <w:rPr>
          <w:sz w:val="24"/>
        </w:rPr>
        <w:t xml:space="preserve">______________________________________________________________________________ </w:t>
      </w:r>
    </w:p>
    <w:p w14:paraId="2072CDE9" w14:textId="77777777" w:rsidR="00063767" w:rsidRDefault="00AC633C">
      <w:pPr>
        <w:spacing w:after="108" w:line="264" w:lineRule="auto"/>
        <w:ind w:left="-5"/>
        <w:jc w:val="left"/>
      </w:pPr>
      <w:r>
        <w:rPr>
          <w:sz w:val="24"/>
        </w:rPr>
        <w:t xml:space="preserve">_______________________________________________________________________________ </w:t>
      </w:r>
    </w:p>
    <w:p w14:paraId="6F522368" w14:textId="77777777" w:rsidR="00063767" w:rsidRDefault="00AC633C">
      <w:pPr>
        <w:spacing w:after="386" w:line="264" w:lineRule="auto"/>
        <w:ind w:left="-5"/>
        <w:jc w:val="left"/>
      </w:pPr>
      <w:r>
        <w:rPr>
          <w:sz w:val="24"/>
        </w:rPr>
        <w:t xml:space="preserve">_______________________________________________________________________________ </w:t>
      </w:r>
    </w:p>
    <w:p w14:paraId="3D253CBA" w14:textId="77777777" w:rsidR="00063767" w:rsidRPr="006A11E9" w:rsidRDefault="00AC633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6A11E9">
        <w:rPr>
          <w:rFonts w:eastAsia="Calibri"/>
          <w:sz w:val="24"/>
          <w:szCs w:val="24"/>
        </w:rPr>
        <w:t xml:space="preserve">За время прохождения практики обучающийся освоил общие компетенции: </w:t>
      </w:r>
    </w:p>
    <w:tbl>
      <w:tblPr>
        <w:tblStyle w:val="TableGrid"/>
        <w:tblW w:w="957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322"/>
        <w:gridCol w:w="5498"/>
        <w:gridCol w:w="1167"/>
        <w:gridCol w:w="1359"/>
        <w:gridCol w:w="1229"/>
      </w:tblGrid>
      <w:tr w:rsidR="00063767" w14:paraId="7E25FCA6" w14:textId="77777777" w:rsidTr="00741828">
        <w:trPr>
          <w:trHeight w:val="802"/>
        </w:trPr>
        <w:tc>
          <w:tcPr>
            <w:tcW w:w="322" w:type="dxa"/>
            <w:vAlign w:val="center"/>
          </w:tcPr>
          <w:p w14:paraId="58976D6E" w14:textId="77777777" w:rsidR="00063767" w:rsidRDefault="00AC633C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8" w:type="dxa"/>
          </w:tcPr>
          <w:p w14:paraId="444E083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</w:tcPr>
          <w:p w14:paraId="009D744F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Освоил полностью </w:t>
            </w:r>
          </w:p>
        </w:tc>
        <w:tc>
          <w:tcPr>
            <w:tcW w:w="1359" w:type="dxa"/>
          </w:tcPr>
          <w:p w14:paraId="33839DC4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Освоил элементы компетенции </w:t>
            </w:r>
          </w:p>
        </w:tc>
        <w:tc>
          <w:tcPr>
            <w:tcW w:w="1229" w:type="dxa"/>
          </w:tcPr>
          <w:p w14:paraId="5B484257" w14:textId="77777777" w:rsidR="00063767" w:rsidRDefault="00AC633C">
            <w:pPr>
              <w:spacing w:after="0" w:line="259" w:lineRule="auto"/>
              <w:ind w:left="67" w:firstLine="0"/>
              <w:jc w:val="left"/>
            </w:pPr>
            <w:r>
              <w:rPr>
                <w:sz w:val="20"/>
              </w:rPr>
              <w:t xml:space="preserve">Не освоил </w:t>
            </w:r>
          </w:p>
        </w:tc>
      </w:tr>
      <w:tr w:rsidR="00063767" w14:paraId="40BBC742" w14:textId="77777777" w:rsidTr="00741828">
        <w:trPr>
          <w:trHeight w:val="470"/>
        </w:trPr>
        <w:tc>
          <w:tcPr>
            <w:tcW w:w="322" w:type="dxa"/>
            <w:vAlign w:val="center"/>
          </w:tcPr>
          <w:p w14:paraId="125A6A30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498" w:type="dxa"/>
          </w:tcPr>
          <w:p w14:paraId="31A86CE9" w14:textId="77777777" w:rsidR="00063767" w:rsidRDefault="00AC633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</w:tcPr>
          <w:p w14:paraId="2566E656" w14:textId="77777777" w:rsidR="00063767" w:rsidRDefault="00AC633C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14:paraId="779F33DA" w14:textId="77777777" w:rsidR="00063767" w:rsidRDefault="00AC633C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9" w:type="dxa"/>
          </w:tcPr>
          <w:p w14:paraId="31951E65" w14:textId="77777777" w:rsidR="00063767" w:rsidRDefault="00AC633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63767" w14:paraId="38ADBF95" w14:textId="77777777" w:rsidTr="00741828">
        <w:trPr>
          <w:trHeight w:val="278"/>
        </w:trPr>
        <w:tc>
          <w:tcPr>
            <w:tcW w:w="322" w:type="dxa"/>
          </w:tcPr>
          <w:p w14:paraId="7ED7FC26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5498" w:type="dxa"/>
          </w:tcPr>
          <w:p w14:paraId="3EF14174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 2. Организовывать собственную деятельность, выбирать </w:t>
            </w:r>
          </w:p>
        </w:tc>
        <w:tc>
          <w:tcPr>
            <w:tcW w:w="1167" w:type="dxa"/>
          </w:tcPr>
          <w:p w14:paraId="4868DE86" w14:textId="77777777" w:rsidR="00063767" w:rsidRDefault="00AC633C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14:paraId="7A2D9D48" w14:textId="77777777" w:rsidR="00063767" w:rsidRDefault="00AC633C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9" w:type="dxa"/>
          </w:tcPr>
          <w:p w14:paraId="42F7D4DB" w14:textId="77777777" w:rsidR="00063767" w:rsidRDefault="00AC633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63767" w14:paraId="065EE4AB" w14:textId="77777777" w:rsidTr="00741828">
        <w:trPr>
          <w:trHeight w:val="538"/>
        </w:trPr>
        <w:tc>
          <w:tcPr>
            <w:tcW w:w="322" w:type="dxa"/>
          </w:tcPr>
          <w:p w14:paraId="7C9B91CA" w14:textId="77777777" w:rsidR="00063767" w:rsidRDefault="000637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8" w:type="dxa"/>
          </w:tcPr>
          <w:p w14:paraId="7734EA57" w14:textId="77777777" w:rsidR="00063767" w:rsidRDefault="00AC633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1167" w:type="dxa"/>
          </w:tcPr>
          <w:p w14:paraId="440F0477" w14:textId="77777777" w:rsidR="00063767" w:rsidRDefault="000637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9" w:type="dxa"/>
          </w:tcPr>
          <w:p w14:paraId="0F2B22A0" w14:textId="77777777" w:rsidR="00063767" w:rsidRDefault="000637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</w:tcPr>
          <w:p w14:paraId="04DBFBFE" w14:textId="77777777" w:rsidR="00063767" w:rsidRDefault="00063767">
            <w:pPr>
              <w:spacing w:after="160" w:line="259" w:lineRule="auto"/>
              <w:ind w:left="0" w:firstLine="0"/>
              <w:jc w:val="left"/>
            </w:pPr>
          </w:p>
        </w:tc>
      </w:tr>
      <w:tr w:rsidR="00063767" w14:paraId="12ECE93B" w14:textId="77777777" w:rsidTr="00741828">
        <w:trPr>
          <w:trHeight w:val="542"/>
        </w:trPr>
        <w:tc>
          <w:tcPr>
            <w:tcW w:w="322" w:type="dxa"/>
            <w:vAlign w:val="center"/>
          </w:tcPr>
          <w:p w14:paraId="017719BD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498" w:type="dxa"/>
          </w:tcPr>
          <w:p w14:paraId="5123222E" w14:textId="77777777" w:rsidR="00063767" w:rsidRDefault="00AC633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ОК 3. Принимать решения в стандартных и нестандартных ситуациях и нести за них ответственность </w:t>
            </w:r>
          </w:p>
        </w:tc>
        <w:tc>
          <w:tcPr>
            <w:tcW w:w="1167" w:type="dxa"/>
          </w:tcPr>
          <w:p w14:paraId="4BE3133B" w14:textId="77777777" w:rsidR="00063767" w:rsidRDefault="00AC633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14:paraId="61659F8A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9" w:type="dxa"/>
          </w:tcPr>
          <w:p w14:paraId="12A65A8F" w14:textId="77777777" w:rsidR="00063767" w:rsidRDefault="00AC633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63767" w14:paraId="0CF3AAD7" w14:textId="77777777" w:rsidTr="00741828">
        <w:trPr>
          <w:trHeight w:val="1066"/>
        </w:trPr>
        <w:tc>
          <w:tcPr>
            <w:tcW w:w="322" w:type="dxa"/>
            <w:vAlign w:val="center"/>
          </w:tcPr>
          <w:p w14:paraId="25BC48A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498" w:type="dxa"/>
          </w:tcPr>
          <w:p w14:paraId="433B64A4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 4. Осуществлять поиск и использование информации, необходимой </w:t>
            </w:r>
            <w:r>
              <w:rPr>
                <w:sz w:val="20"/>
              </w:rPr>
              <w:tab/>
              <w:t xml:space="preserve">для </w:t>
            </w:r>
            <w:r>
              <w:rPr>
                <w:sz w:val="20"/>
              </w:rPr>
              <w:tab/>
              <w:t xml:space="preserve">эффективного </w:t>
            </w:r>
            <w:r>
              <w:rPr>
                <w:sz w:val="20"/>
              </w:rPr>
              <w:tab/>
              <w:t xml:space="preserve">выполнения профессиональных задач, профессионального и личностного развития </w:t>
            </w:r>
          </w:p>
        </w:tc>
        <w:tc>
          <w:tcPr>
            <w:tcW w:w="1167" w:type="dxa"/>
          </w:tcPr>
          <w:p w14:paraId="5890AFBC" w14:textId="77777777" w:rsidR="00063767" w:rsidRDefault="00AC633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14:paraId="41B29610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9" w:type="dxa"/>
          </w:tcPr>
          <w:p w14:paraId="7B33CAB0" w14:textId="77777777" w:rsidR="00063767" w:rsidRDefault="00AC633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63767" w14:paraId="0A756E36" w14:textId="77777777" w:rsidTr="00741828">
        <w:trPr>
          <w:trHeight w:val="538"/>
        </w:trPr>
        <w:tc>
          <w:tcPr>
            <w:tcW w:w="322" w:type="dxa"/>
            <w:vAlign w:val="center"/>
          </w:tcPr>
          <w:p w14:paraId="7AEDB8F8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498" w:type="dxa"/>
          </w:tcPr>
          <w:p w14:paraId="0CDDEB26" w14:textId="77777777" w:rsidR="00063767" w:rsidRDefault="00AC633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ОК 5. 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1167" w:type="dxa"/>
          </w:tcPr>
          <w:p w14:paraId="3892B765" w14:textId="77777777" w:rsidR="00063767" w:rsidRDefault="00AC633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14:paraId="6F926612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9" w:type="dxa"/>
          </w:tcPr>
          <w:p w14:paraId="5E62AC36" w14:textId="77777777" w:rsidR="00063767" w:rsidRDefault="00AC633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63767" w14:paraId="5F5F1DFF" w14:textId="77777777" w:rsidTr="00741828">
        <w:trPr>
          <w:trHeight w:val="543"/>
        </w:trPr>
        <w:tc>
          <w:tcPr>
            <w:tcW w:w="322" w:type="dxa"/>
            <w:vAlign w:val="center"/>
          </w:tcPr>
          <w:p w14:paraId="5611B1E2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498" w:type="dxa"/>
          </w:tcPr>
          <w:p w14:paraId="7FE201A4" w14:textId="77777777" w:rsidR="00063767" w:rsidRDefault="00AC633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ОК 6. Работать в коллективе и в команде, эффективно общаться с коллегами, руководством, потребителями </w:t>
            </w:r>
          </w:p>
        </w:tc>
        <w:tc>
          <w:tcPr>
            <w:tcW w:w="1167" w:type="dxa"/>
          </w:tcPr>
          <w:p w14:paraId="1C65E8EA" w14:textId="77777777" w:rsidR="00063767" w:rsidRDefault="00AC633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14:paraId="0CA52810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9" w:type="dxa"/>
          </w:tcPr>
          <w:p w14:paraId="36FE9321" w14:textId="77777777" w:rsidR="00063767" w:rsidRDefault="00AC633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63767" w14:paraId="05069403" w14:textId="77777777" w:rsidTr="00741828">
        <w:trPr>
          <w:trHeight w:val="538"/>
        </w:trPr>
        <w:tc>
          <w:tcPr>
            <w:tcW w:w="322" w:type="dxa"/>
            <w:vAlign w:val="center"/>
          </w:tcPr>
          <w:p w14:paraId="5F0EA4A3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498" w:type="dxa"/>
          </w:tcPr>
          <w:p w14:paraId="4FCEFBB9" w14:textId="77777777" w:rsidR="00063767" w:rsidRDefault="00AC633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ОК 7 . Брать на себя ответственность за работу членов команды (подчиненных), за результат выполнения заданий </w:t>
            </w:r>
          </w:p>
        </w:tc>
        <w:tc>
          <w:tcPr>
            <w:tcW w:w="1167" w:type="dxa"/>
          </w:tcPr>
          <w:p w14:paraId="529BC15F" w14:textId="77777777" w:rsidR="00063767" w:rsidRDefault="00AC633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14:paraId="3C563932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9" w:type="dxa"/>
          </w:tcPr>
          <w:p w14:paraId="52DD0B47" w14:textId="77777777" w:rsidR="00063767" w:rsidRDefault="00AC633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63767" w14:paraId="482D0442" w14:textId="77777777" w:rsidTr="00741828">
        <w:trPr>
          <w:trHeight w:val="802"/>
        </w:trPr>
        <w:tc>
          <w:tcPr>
            <w:tcW w:w="322" w:type="dxa"/>
            <w:vAlign w:val="center"/>
          </w:tcPr>
          <w:p w14:paraId="6868FC2C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498" w:type="dxa"/>
          </w:tcPr>
          <w:p w14:paraId="1E9F0FF5" w14:textId="77777777" w:rsidR="00063767" w:rsidRDefault="00AC633C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1167" w:type="dxa"/>
          </w:tcPr>
          <w:p w14:paraId="5733FA07" w14:textId="77777777" w:rsidR="00063767" w:rsidRDefault="00AC633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14:paraId="000BB816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9" w:type="dxa"/>
          </w:tcPr>
          <w:p w14:paraId="5CA1D9CA" w14:textId="77777777" w:rsidR="00063767" w:rsidRDefault="00AC633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63767" w14:paraId="26C52004" w14:textId="77777777" w:rsidTr="00741828">
        <w:trPr>
          <w:trHeight w:val="543"/>
        </w:trPr>
        <w:tc>
          <w:tcPr>
            <w:tcW w:w="322" w:type="dxa"/>
            <w:vAlign w:val="center"/>
          </w:tcPr>
          <w:p w14:paraId="02093258" w14:textId="77777777" w:rsidR="00063767" w:rsidRDefault="00AC633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498" w:type="dxa"/>
          </w:tcPr>
          <w:p w14:paraId="35DD0FB1" w14:textId="77777777" w:rsidR="00063767" w:rsidRDefault="00AC633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ОК 9. Ориентироваться в условиях частой смены технологий в профессиональной деятельности </w:t>
            </w:r>
          </w:p>
        </w:tc>
        <w:tc>
          <w:tcPr>
            <w:tcW w:w="1167" w:type="dxa"/>
          </w:tcPr>
          <w:p w14:paraId="7CAFDC35" w14:textId="77777777" w:rsidR="00063767" w:rsidRDefault="00AC633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</w:tcPr>
          <w:p w14:paraId="019FC51C" w14:textId="77777777" w:rsidR="00063767" w:rsidRDefault="00AC633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9" w:type="dxa"/>
          </w:tcPr>
          <w:p w14:paraId="69596D5B" w14:textId="77777777" w:rsidR="00063767" w:rsidRDefault="00AC633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736A043B" w14:textId="77777777" w:rsidR="00063767" w:rsidRDefault="00AC633C">
      <w:pPr>
        <w:spacing w:after="4" w:line="264" w:lineRule="auto"/>
        <w:ind w:left="-5"/>
        <w:jc w:val="left"/>
      </w:pPr>
      <w:r>
        <w:rPr>
          <w:sz w:val="24"/>
        </w:rPr>
        <w:t xml:space="preserve">Замечания и рекомендации_________________________________________________________________ _____________________________________________________________________________ </w:t>
      </w:r>
    </w:p>
    <w:p w14:paraId="45312FEA" w14:textId="57A78773" w:rsidR="00063767" w:rsidRDefault="00AC633C">
      <w:pPr>
        <w:spacing w:after="4" w:line="264" w:lineRule="auto"/>
        <w:ind w:left="-5"/>
        <w:jc w:val="left"/>
      </w:pPr>
      <w:r>
        <w:rPr>
          <w:sz w:val="24"/>
        </w:rPr>
        <w:t xml:space="preserve">Итоговая оценка по практике (выставляется на основании результатов ведения дневника по практике, отчета по практике)________________________________________________ </w:t>
      </w:r>
    </w:p>
    <w:p w14:paraId="0B07EDD1" w14:textId="77777777" w:rsidR="00063767" w:rsidRDefault="00AC633C">
      <w:pPr>
        <w:spacing w:after="4" w:line="264" w:lineRule="auto"/>
        <w:ind w:left="-5"/>
        <w:jc w:val="left"/>
      </w:pPr>
      <w:r>
        <w:rPr>
          <w:sz w:val="24"/>
        </w:rPr>
        <w:t xml:space="preserve">                                                                     (по пятибалльной шкале) </w:t>
      </w:r>
    </w:p>
    <w:p w14:paraId="4A3B1B2E" w14:textId="77777777" w:rsidR="00063767" w:rsidRDefault="00AC633C">
      <w:pPr>
        <w:spacing w:after="108" w:line="264" w:lineRule="auto"/>
        <w:ind w:left="-5"/>
        <w:jc w:val="left"/>
      </w:pPr>
      <w:r>
        <w:rPr>
          <w:sz w:val="24"/>
        </w:rPr>
        <w:t xml:space="preserve">Руководитель учебной/производственной практики от образовательной организации </w:t>
      </w:r>
    </w:p>
    <w:p w14:paraId="588E8CA6" w14:textId="61D07067" w:rsidR="00063767" w:rsidRDefault="00AC633C">
      <w:pPr>
        <w:spacing w:after="4" w:line="264" w:lineRule="auto"/>
        <w:ind w:left="-5"/>
        <w:jc w:val="left"/>
      </w:pPr>
      <w:r>
        <w:rPr>
          <w:sz w:val="24"/>
        </w:rPr>
        <w:t xml:space="preserve"> __________________________________________________________________________ </w:t>
      </w:r>
    </w:p>
    <w:p w14:paraId="6FB6AD72" w14:textId="14750267" w:rsidR="00063767" w:rsidRDefault="00AC633C">
      <w:pPr>
        <w:spacing w:after="4" w:line="264" w:lineRule="auto"/>
        <w:ind w:left="-5"/>
        <w:jc w:val="left"/>
      </w:pPr>
      <w:r>
        <w:rPr>
          <w:sz w:val="24"/>
        </w:rPr>
        <w:t>(подпись)                                                                                   (ФИО</w:t>
      </w:r>
      <w:r w:rsidR="006A11E9">
        <w:rPr>
          <w:sz w:val="24"/>
        </w:rPr>
        <w:t>,</w:t>
      </w:r>
      <w:r>
        <w:rPr>
          <w:sz w:val="24"/>
        </w:rPr>
        <w:t xml:space="preserve"> должность) </w:t>
      </w:r>
    </w:p>
    <w:p w14:paraId="4E28D2E4" w14:textId="77777777" w:rsidR="00063767" w:rsidRDefault="00AC633C">
      <w:pPr>
        <w:spacing w:after="4" w:line="360" w:lineRule="auto"/>
        <w:ind w:left="-5"/>
        <w:jc w:val="left"/>
      </w:pPr>
      <w:r>
        <w:rPr>
          <w:sz w:val="24"/>
        </w:rPr>
        <w:t xml:space="preserve">Специалист предприятия (организации), осуществлявший руководство деятельностью обучающегося        </w:t>
      </w:r>
    </w:p>
    <w:p w14:paraId="0F2F6500" w14:textId="77777777" w:rsidR="00063767" w:rsidRDefault="00AC633C">
      <w:pPr>
        <w:spacing w:after="162" w:line="264" w:lineRule="auto"/>
        <w:ind w:left="-5"/>
        <w:jc w:val="left"/>
      </w:pPr>
      <w:r>
        <w:rPr>
          <w:sz w:val="24"/>
        </w:rPr>
        <w:t>__________________________________________________________________________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14:paraId="28426141" w14:textId="67E9DADE" w:rsidR="00063767" w:rsidRDefault="00AC633C">
      <w:pPr>
        <w:spacing w:after="304" w:line="264" w:lineRule="auto"/>
        <w:ind w:left="-5"/>
        <w:jc w:val="left"/>
      </w:pPr>
      <w:r>
        <w:rPr>
          <w:sz w:val="24"/>
        </w:rPr>
        <w:t>(подпись)                                                                                   (ФИО</w:t>
      </w:r>
      <w:r w:rsidR="006A11E9">
        <w:rPr>
          <w:sz w:val="24"/>
        </w:rPr>
        <w:t>,</w:t>
      </w:r>
      <w:bookmarkStart w:id="0" w:name="_GoBack"/>
      <w:bookmarkEnd w:id="0"/>
      <w:r>
        <w:rPr>
          <w:sz w:val="24"/>
        </w:rPr>
        <w:t xml:space="preserve"> должность) </w:t>
      </w:r>
    </w:p>
    <w:p w14:paraId="1599D38E" w14:textId="77777777" w:rsidR="00063767" w:rsidRDefault="00AC633C">
      <w:pPr>
        <w:spacing w:after="266" w:line="264" w:lineRule="auto"/>
        <w:ind w:left="-5"/>
        <w:jc w:val="left"/>
      </w:pPr>
      <w:r>
        <w:rPr>
          <w:sz w:val="24"/>
        </w:rPr>
        <w:t xml:space="preserve">С результатами прохождения практики ознакомлен _________________________             </w:t>
      </w:r>
    </w:p>
    <w:p w14:paraId="4955B95D" w14:textId="77777777" w:rsidR="00063767" w:rsidRDefault="00AC633C">
      <w:pPr>
        <w:spacing w:after="4" w:line="264" w:lineRule="auto"/>
        <w:ind w:left="-5"/>
        <w:jc w:val="left"/>
      </w:pPr>
      <w:r>
        <w:rPr>
          <w:sz w:val="24"/>
        </w:rPr>
        <w:t xml:space="preserve">                                                                                           (ФИО обучающегося)                         </w:t>
      </w:r>
    </w:p>
    <w:p w14:paraId="78B50943" w14:textId="77777777" w:rsidR="00063767" w:rsidRDefault="00AC633C">
      <w:pPr>
        <w:spacing w:after="247" w:line="264" w:lineRule="auto"/>
        <w:ind w:left="-5"/>
        <w:jc w:val="left"/>
      </w:pPr>
      <w:r>
        <w:rPr>
          <w:sz w:val="24"/>
        </w:rPr>
        <w:t xml:space="preserve">(подпись) </w:t>
      </w:r>
    </w:p>
    <w:p w14:paraId="54313F6F" w14:textId="77777777" w:rsidR="00063767" w:rsidRDefault="00AC633C">
      <w:pPr>
        <w:spacing w:after="112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05B54FA" w14:textId="77777777" w:rsidR="00063767" w:rsidRDefault="00AC633C">
      <w:pPr>
        <w:spacing w:after="148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AD7B185" w14:textId="77777777" w:rsidR="00063767" w:rsidRDefault="00AC633C">
      <w:pPr>
        <w:tabs>
          <w:tab w:val="center" w:pos="4221"/>
          <w:tab w:val="center" w:pos="6805"/>
        </w:tabs>
        <w:spacing w:after="131" w:line="264" w:lineRule="auto"/>
        <w:ind w:left="-15" w:firstLine="0"/>
        <w:jc w:val="left"/>
      </w:pPr>
      <w:r>
        <w:rPr>
          <w:sz w:val="24"/>
        </w:rPr>
        <w:t xml:space="preserve">                  М.П. 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       «_____» __________ 20___ г. </w:t>
      </w:r>
    </w:p>
    <w:p w14:paraId="4FC205B9" w14:textId="77777777" w:rsidR="00063767" w:rsidRDefault="00AC633C">
      <w:pPr>
        <w:spacing w:after="256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1625A3B" w14:textId="77777777" w:rsidR="00063767" w:rsidRDefault="00AC633C">
      <w:pPr>
        <w:spacing w:after="0" w:line="259" w:lineRule="auto"/>
        <w:ind w:left="0" w:firstLine="0"/>
        <w:jc w:val="left"/>
      </w:pPr>
      <w:r>
        <w:t xml:space="preserve"> </w:t>
      </w:r>
    </w:p>
    <w:sectPr w:rsidR="00063767">
      <w:footerReference w:type="even" r:id="rId20"/>
      <w:footerReference w:type="default" r:id="rId21"/>
      <w:footerReference w:type="first" r:id="rId22"/>
      <w:pgSz w:w="11904" w:h="16838"/>
      <w:pgMar w:top="1234" w:right="721" w:bottom="721" w:left="1700" w:header="720" w:footer="720" w:gutter="0"/>
      <w:pgNumType w:start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BCA9F" w14:textId="77777777" w:rsidR="00F118EC" w:rsidRDefault="00F118EC">
      <w:pPr>
        <w:spacing w:after="0" w:line="240" w:lineRule="auto"/>
      </w:pPr>
      <w:r>
        <w:separator/>
      </w:r>
    </w:p>
  </w:endnote>
  <w:endnote w:type="continuationSeparator" w:id="0">
    <w:p w14:paraId="6131D607" w14:textId="77777777" w:rsidR="00F118EC" w:rsidRDefault="00F1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6FC75" w14:textId="77777777" w:rsidR="00140B3B" w:rsidRDefault="00140B3B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C536E" w14:textId="77777777" w:rsidR="00140B3B" w:rsidRDefault="00140B3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15C18" w14:textId="77777777" w:rsidR="00140B3B" w:rsidRDefault="00140B3B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D6A47" w14:textId="77777777" w:rsidR="00140B3B" w:rsidRDefault="00140B3B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10518" w14:textId="77777777" w:rsidR="00140B3B" w:rsidRDefault="00140B3B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741828">
      <w:rPr>
        <w:noProof/>
        <w:sz w:val="24"/>
      </w:rPr>
      <w:t>20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99AC3" w14:textId="77777777" w:rsidR="00140B3B" w:rsidRDefault="00140B3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2BA6B" w14:textId="77777777" w:rsidR="00F118EC" w:rsidRDefault="00F118EC">
      <w:pPr>
        <w:spacing w:after="0" w:line="240" w:lineRule="auto"/>
      </w:pPr>
      <w:r>
        <w:separator/>
      </w:r>
    </w:p>
  </w:footnote>
  <w:footnote w:type="continuationSeparator" w:id="0">
    <w:p w14:paraId="016C6B71" w14:textId="77777777" w:rsidR="00F118EC" w:rsidRDefault="00F1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289"/>
    <w:multiLevelType w:val="hybridMultilevel"/>
    <w:tmpl w:val="404E3E56"/>
    <w:lvl w:ilvl="0" w:tplc="EEEC905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03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7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8B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D7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FE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E5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E21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6FD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126EA"/>
    <w:multiLevelType w:val="hybridMultilevel"/>
    <w:tmpl w:val="40322620"/>
    <w:lvl w:ilvl="0" w:tplc="092C447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0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91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61AC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A96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EB4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5D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C4A6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0A1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645BE"/>
    <w:multiLevelType w:val="multilevel"/>
    <w:tmpl w:val="8FB822D4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9F6462"/>
    <w:multiLevelType w:val="hybridMultilevel"/>
    <w:tmpl w:val="9A4036FC"/>
    <w:lvl w:ilvl="0" w:tplc="B4D288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101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6E9F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E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4419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2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F4E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BBB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49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A62F3"/>
    <w:multiLevelType w:val="hybridMultilevel"/>
    <w:tmpl w:val="A44EDCC2"/>
    <w:lvl w:ilvl="0" w:tplc="890AB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6E1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4A8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E16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4F2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E4B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08A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8032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CA3F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F84B15"/>
    <w:multiLevelType w:val="hybridMultilevel"/>
    <w:tmpl w:val="3B2C8E34"/>
    <w:lvl w:ilvl="0" w:tplc="D5BC1542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0026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C8B1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1A18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A9C2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816D4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EB1A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8522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836C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740CEB"/>
    <w:multiLevelType w:val="hybridMultilevel"/>
    <w:tmpl w:val="903838B8"/>
    <w:lvl w:ilvl="0" w:tplc="60C25CC4">
      <w:start w:val="4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EC6D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2669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80EF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CE5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C0E8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0362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5CC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B6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70196"/>
    <w:multiLevelType w:val="hybridMultilevel"/>
    <w:tmpl w:val="FA02D396"/>
    <w:lvl w:ilvl="0" w:tplc="BB0099E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0507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45C9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416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1D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627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E34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095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AD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18065E"/>
    <w:multiLevelType w:val="hybridMultilevel"/>
    <w:tmpl w:val="028E75D8"/>
    <w:lvl w:ilvl="0" w:tplc="75F4A1F2">
      <w:start w:val="1"/>
      <w:numFmt w:val="decimal"/>
      <w:lvlText w:val="%1.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AB4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239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E39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B942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E96DE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CD01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A744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A911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9F7E5C"/>
    <w:multiLevelType w:val="hybridMultilevel"/>
    <w:tmpl w:val="D65059B0"/>
    <w:lvl w:ilvl="0" w:tplc="0832DEB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639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256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4DA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E6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77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D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24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4F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D32A57"/>
    <w:multiLevelType w:val="hybridMultilevel"/>
    <w:tmpl w:val="10D4E8C8"/>
    <w:lvl w:ilvl="0" w:tplc="EB48B68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2C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C461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6A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A2F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E299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673D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2EA6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EFC7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D61297"/>
    <w:multiLevelType w:val="hybridMultilevel"/>
    <w:tmpl w:val="C3926A6E"/>
    <w:lvl w:ilvl="0" w:tplc="94F89CE4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01D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789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230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C58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48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F0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B4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6645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AB36F36"/>
    <w:multiLevelType w:val="hybridMultilevel"/>
    <w:tmpl w:val="80DE3710"/>
    <w:lvl w:ilvl="0" w:tplc="E43ED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CAC8A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8EE16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0A35E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08BB2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24B36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2C8D4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033A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AE3E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A22D0E"/>
    <w:multiLevelType w:val="hybridMultilevel"/>
    <w:tmpl w:val="5F6C2936"/>
    <w:lvl w:ilvl="0" w:tplc="4F04CA5E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83A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E5F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2C8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0DE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03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C4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6F29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B7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392B74"/>
    <w:multiLevelType w:val="multilevel"/>
    <w:tmpl w:val="5E42A0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D84A4D"/>
    <w:multiLevelType w:val="multilevel"/>
    <w:tmpl w:val="7B5C105A"/>
    <w:lvl w:ilvl="0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0B6901"/>
    <w:multiLevelType w:val="hybridMultilevel"/>
    <w:tmpl w:val="3A204C16"/>
    <w:lvl w:ilvl="0" w:tplc="3E5A804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6E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635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878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ACE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89C8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2D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A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C9EC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B31AAB"/>
    <w:multiLevelType w:val="hybridMultilevel"/>
    <w:tmpl w:val="9BD851FE"/>
    <w:lvl w:ilvl="0" w:tplc="F732BB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A7E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68F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9D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0C78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6756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64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305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B2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282CDE"/>
    <w:multiLevelType w:val="hybridMultilevel"/>
    <w:tmpl w:val="D7BAAE80"/>
    <w:lvl w:ilvl="0" w:tplc="E67001E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844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935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9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27B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0D1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CD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8773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614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CF3570"/>
    <w:multiLevelType w:val="hybridMultilevel"/>
    <w:tmpl w:val="A46A1B4A"/>
    <w:lvl w:ilvl="0" w:tplc="320C44B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98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6AA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679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E2A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916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47F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88E2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A77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1F16B1"/>
    <w:multiLevelType w:val="hybridMultilevel"/>
    <w:tmpl w:val="517C8584"/>
    <w:lvl w:ilvl="0" w:tplc="8EB2ED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239E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60F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EB0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A47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062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0D7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045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60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792113"/>
    <w:multiLevelType w:val="hybridMultilevel"/>
    <w:tmpl w:val="0250F21A"/>
    <w:lvl w:ilvl="0" w:tplc="7E3A08C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E1C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E62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E69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E5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43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227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2F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18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9A50DF"/>
    <w:multiLevelType w:val="hybridMultilevel"/>
    <w:tmpl w:val="74A6790C"/>
    <w:lvl w:ilvl="0" w:tplc="34005AF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4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E30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66D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609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26E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1B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BC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17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832793"/>
    <w:multiLevelType w:val="hybridMultilevel"/>
    <w:tmpl w:val="DD627474"/>
    <w:lvl w:ilvl="0" w:tplc="0CC403C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437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DD1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668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03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D7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58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4E1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CE5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2E6756"/>
    <w:multiLevelType w:val="hybridMultilevel"/>
    <w:tmpl w:val="28EE9F40"/>
    <w:lvl w:ilvl="0" w:tplc="EB0CE63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EED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DA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96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6D5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05E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E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323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AF2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5A345C"/>
    <w:multiLevelType w:val="hybridMultilevel"/>
    <w:tmpl w:val="D3D8A4CA"/>
    <w:lvl w:ilvl="0" w:tplc="863C23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2BC7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AE52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B1A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4AA2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CFF1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AC51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4EB1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87EF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B77DA7"/>
    <w:multiLevelType w:val="hybridMultilevel"/>
    <w:tmpl w:val="7884CACC"/>
    <w:lvl w:ilvl="0" w:tplc="9216B8B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31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050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0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C5B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42B9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A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E85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E3E0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6"/>
  </w:num>
  <w:num w:numId="5">
    <w:abstractNumId w:val="21"/>
  </w:num>
  <w:num w:numId="6">
    <w:abstractNumId w:val="6"/>
  </w:num>
  <w:num w:numId="7">
    <w:abstractNumId w:val="13"/>
  </w:num>
  <w:num w:numId="8">
    <w:abstractNumId w:val="27"/>
  </w:num>
  <w:num w:numId="9">
    <w:abstractNumId w:val="8"/>
  </w:num>
  <w:num w:numId="10">
    <w:abstractNumId w:val="2"/>
  </w:num>
  <w:num w:numId="11">
    <w:abstractNumId w:val="11"/>
  </w:num>
  <w:num w:numId="12">
    <w:abstractNumId w:val="0"/>
  </w:num>
  <w:num w:numId="13">
    <w:abstractNumId w:val="10"/>
  </w:num>
  <w:num w:numId="14">
    <w:abstractNumId w:val="19"/>
  </w:num>
  <w:num w:numId="15">
    <w:abstractNumId w:val="7"/>
  </w:num>
  <w:num w:numId="16">
    <w:abstractNumId w:val="18"/>
  </w:num>
  <w:num w:numId="17">
    <w:abstractNumId w:val="26"/>
  </w:num>
  <w:num w:numId="18">
    <w:abstractNumId w:val="23"/>
  </w:num>
  <w:num w:numId="19">
    <w:abstractNumId w:val="22"/>
  </w:num>
  <w:num w:numId="20">
    <w:abstractNumId w:val="20"/>
  </w:num>
  <w:num w:numId="21">
    <w:abstractNumId w:val="1"/>
  </w:num>
  <w:num w:numId="22">
    <w:abstractNumId w:val="14"/>
  </w:num>
  <w:num w:numId="23">
    <w:abstractNumId w:val="3"/>
  </w:num>
  <w:num w:numId="24">
    <w:abstractNumId w:val="9"/>
  </w:num>
  <w:num w:numId="25">
    <w:abstractNumId w:val="28"/>
  </w:num>
  <w:num w:numId="26">
    <w:abstractNumId w:val="24"/>
  </w:num>
  <w:num w:numId="27">
    <w:abstractNumId w:val="17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67"/>
    <w:rsid w:val="00063767"/>
    <w:rsid w:val="000D2D75"/>
    <w:rsid w:val="00140B3B"/>
    <w:rsid w:val="001E5C8B"/>
    <w:rsid w:val="004E412E"/>
    <w:rsid w:val="00661BFD"/>
    <w:rsid w:val="006A11E9"/>
    <w:rsid w:val="00741828"/>
    <w:rsid w:val="009D09DC"/>
    <w:rsid w:val="00AC633C"/>
    <w:rsid w:val="00BD71BE"/>
    <w:rsid w:val="00C81254"/>
    <w:rsid w:val="00D04BC0"/>
    <w:rsid w:val="00F1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2763"/>
  <w15:docId w15:val="{5361025F-5A0F-43AD-A803-F2ADC48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09DC"/>
    <w:pPr>
      <w:tabs>
        <w:tab w:val="center" w:pos="4677"/>
        <w:tab w:val="right" w:pos="9355"/>
      </w:tabs>
      <w:spacing w:after="200" w:line="276" w:lineRule="auto"/>
      <w:ind w:left="0" w:firstLine="0"/>
      <w:jc w:val="left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09DC"/>
    <w:rPr>
      <w:rFonts w:ascii="Calibri" w:eastAsia="Calibri" w:hAnsi="Calibri" w:cs="Times New Roman"/>
      <w:lang w:val="x-none" w:eastAsia="en-US"/>
    </w:rPr>
  </w:style>
  <w:style w:type="paragraph" w:styleId="a5">
    <w:name w:val="No Spacing"/>
    <w:uiPriority w:val="1"/>
    <w:qFormat/>
    <w:rsid w:val="009D09D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aliases w:val="Содержание. 2 уровень,подтабл"/>
    <w:basedOn w:val="a"/>
    <w:link w:val="a7"/>
    <w:uiPriority w:val="34"/>
    <w:qFormat/>
    <w:rsid w:val="00BD71BE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3">
    <w:name w:val="Основной текст (3)_"/>
    <w:link w:val="31"/>
    <w:locked/>
    <w:rsid w:val="00BD71BE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D71BE"/>
    <w:pPr>
      <w:shd w:val="clear" w:color="auto" w:fill="FFFFFF"/>
      <w:spacing w:before="7980" w:after="0" w:line="240" w:lineRule="atLeast"/>
      <w:ind w:left="0" w:hanging="720"/>
      <w:jc w:val="left"/>
    </w:pPr>
    <w:rPr>
      <w:rFonts w:asciiTheme="minorHAnsi" w:eastAsiaTheme="minorEastAsia" w:hAnsiTheme="minorHAnsi" w:cstheme="minorBidi"/>
      <w:color w:val="auto"/>
      <w:sz w:val="26"/>
      <w:szCs w:val="26"/>
    </w:rPr>
  </w:style>
  <w:style w:type="character" w:customStyle="1" w:styleId="a7">
    <w:name w:val="Абзац списка Знак"/>
    <w:aliases w:val="Содержание. 2 уровень Знак,подтабл Знак"/>
    <w:link w:val="a6"/>
    <w:uiPriority w:val="34"/>
    <w:qFormat/>
    <w:locked/>
    <w:rsid w:val="00BD71BE"/>
    <w:rPr>
      <w:rFonts w:ascii="Calibri" w:eastAsia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12056" TargetMode="External"/><Relationship Id="rId18" Type="http://schemas.openxmlformats.org/officeDocument/2006/relationships/hyperlink" Target="http://www.urgau.ru/ebs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12056" TargetMode="External"/><Relationship Id="rId17" Type="http://schemas.openxmlformats.org/officeDocument/2006/relationships/hyperlink" Target="https://e.lanbook.com/book/1025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02597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0314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20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103144" TargetMode="External"/><Relationship Id="rId19" Type="http://schemas.openxmlformats.org/officeDocument/2006/relationships/hyperlink" Target="http://www.urgau.ru/eb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.lanbook.com/book/112058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4811</Words>
  <Characters>27428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Анна А. Щукина</cp:lastModifiedBy>
  <cp:revision>7</cp:revision>
  <dcterms:created xsi:type="dcterms:W3CDTF">2020-11-11T08:51:00Z</dcterms:created>
  <dcterms:modified xsi:type="dcterms:W3CDTF">2023-11-01T12:13:00Z</dcterms:modified>
</cp:coreProperties>
</file>