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57" w:rsidRPr="002F5357" w:rsidRDefault="002F5357" w:rsidP="002F535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caps/>
          <w:sz w:val="24"/>
          <w:szCs w:val="24"/>
        </w:rPr>
      </w:pPr>
    </w:p>
    <w:p w:rsidR="002F5357" w:rsidRPr="002F5357" w:rsidRDefault="002F5357" w:rsidP="002F5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aps/>
          <w:sz w:val="24"/>
          <w:szCs w:val="24"/>
        </w:rPr>
      </w:pPr>
      <w:r w:rsidRPr="002F5357">
        <w:rPr>
          <w:rFonts w:eastAsia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D1AA288" wp14:editId="11DA2728">
            <wp:simplePos x="0" y="0"/>
            <wp:positionH relativeFrom="column">
              <wp:posOffset>-337185</wp:posOffset>
            </wp:positionH>
            <wp:positionV relativeFrom="paragraph">
              <wp:posOffset>135890</wp:posOffset>
            </wp:positionV>
            <wp:extent cx="895350" cy="914400"/>
            <wp:effectExtent l="19050" t="0" r="0" b="0"/>
            <wp:wrapSquare wrapText="bothSides"/>
            <wp:docPr id="33" name="Рисунок 33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357" w:rsidRPr="002F5357" w:rsidRDefault="002F5357" w:rsidP="002F5357">
      <w:pPr>
        <w:jc w:val="center"/>
        <w:rPr>
          <w:rFonts w:eastAsia="Calibri"/>
          <w:b/>
          <w:bCs/>
          <w:sz w:val="24"/>
          <w:szCs w:val="24"/>
          <w:lang w:eastAsia="en-US" w:bidi="en-US"/>
        </w:rPr>
      </w:pPr>
      <w:r w:rsidRPr="002F5357">
        <w:rPr>
          <w:rFonts w:eastAsia="Calibri"/>
          <w:b/>
          <w:bCs/>
          <w:sz w:val="24"/>
          <w:szCs w:val="24"/>
          <w:lang w:eastAsia="en-US" w:bidi="en-US"/>
        </w:rPr>
        <w:t>Министерство образования Московской области</w:t>
      </w:r>
    </w:p>
    <w:p w:rsidR="002F5357" w:rsidRPr="002F5357" w:rsidRDefault="002F5357" w:rsidP="002F5357">
      <w:pPr>
        <w:jc w:val="center"/>
        <w:rPr>
          <w:rFonts w:eastAsia="Times New Roman"/>
          <w:iCs/>
          <w:sz w:val="24"/>
          <w:szCs w:val="24"/>
        </w:rPr>
      </w:pPr>
      <w:r w:rsidRPr="002F5357">
        <w:rPr>
          <w:rFonts w:eastAsia="Times New Roman"/>
          <w:b/>
          <w:iCs/>
          <w:sz w:val="24"/>
          <w:szCs w:val="24"/>
        </w:rPr>
        <w:t xml:space="preserve">Государственное бюджетное профессиональное образовательное </w:t>
      </w:r>
    </w:p>
    <w:p w:rsidR="002F5357" w:rsidRPr="002F5357" w:rsidRDefault="002F5357" w:rsidP="002F5357">
      <w:pPr>
        <w:jc w:val="center"/>
        <w:rPr>
          <w:rFonts w:eastAsia="Times New Roman"/>
          <w:sz w:val="24"/>
          <w:szCs w:val="24"/>
        </w:rPr>
      </w:pPr>
      <w:r w:rsidRPr="002F5357">
        <w:rPr>
          <w:rFonts w:eastAsia="Times New Roman"/>
          <w:b/>
          <w:iCs/>
          <w:sz w:val="24"/>
          <w:szCs w:val="24"/>
        </w:rPr>
        <w:t>учреждение Московской области «Щелковский колледж»</w:t>
      </w:r>
    </w:p>
    <w:p w:rsidR="002F5357" w:rsidRPr="002F5357" w:rsidRDefault="002F5357" w:rsidP="002F5357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F5357">
        <w:rPr>
          <w:rFonts w:eastAsia="Times New Roman"/>
          <w:b/>
          <w:sz w:val="24"/>
          <w:szCs w:val="24"/>
        </w:rPr>
        <w:t>(ГБПОУ МО «Щелковский колледж»)</w:t>
      </w:r>
    </w:p>
    <w:p w:rsidR="002F5357" w:rsidRPr="002F5357" w:rsidRDefault="002F5357" w:rsidP="002F5357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2F5357" w:rsidRPr="002F5357" w:rsidRDefault="002F5357" w:rsidP="002F5357">
      <w:pPr>
        <w:rPr>
          <w:rFonts w:eastAsia="Times New Roman"/>
          <w:sz w:val="24"/>
          <w:szCs w:val="24"/>
        </w:rPr>
      </w:pPr>
      <w:r w:rsidRPr="002F5357">
        <w:rPr>
          <w:rFonts w:eastAsia="Times New Roman"/>
          <w:b/>
          <w:iCs/>
          <w:sz w:val="24"/>
          <w:szCs w:val="24"/>
        </w:rPr>
        <w:t xml:space="preserve"> </w:t>
      </w:r>
    </w:p>
    <w:p w:rsidR="002F5357" w:rsidRPr="002F5357" w:rsidRDefault="002F5357" w:rsidP="002F5357">
      <w:pPr>
        <w:ind w:firstLine="363"/>
        <w:jc w:val="center"/>
        <w:rPr>
          <w:rFonts w:eastAsia="Calibri"/>
          <w:b/>
          <w:bCs/>
          <w:sz w:val="24"/>
          <w:szCs w:val="24"/>
          <w:lang w:eastAsia="en-US" w:bidi="en-US"/>
        </w:rPr>
      </w:pPr>
    </w:p>
    <w:p w:rsidR="002F5357" w:rsidRPr="002F5357" w:rsidRDefault="002F5357" w:rsidP="002F5357">
      <w:pPr>
        <w:ind w:firstLine="363"/>
        <w:jc w:val="center"/>
        <w:rPr>
          <w:rFonts w:eastAsia="Calibri"/>
          <w:b/>
          <w:bCs/>
          <w:sz w:val="24"/>
          <w:szCs w:val="24"/>
          <w:lang w:eastAsia="en-US" w:bidi="en-US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495"/>
        <w:gridCol w:w="4075"/>
      </w:tblGrid>
      <w:tr w:rsidR="002F5357" w:rsidRPr="002F5357" w:rsidTr="002F5357">
        <w:trPr>
          <w:trHeight w:val="1575"/>
        </w:trPr>
        <w:tc>
          <w:tcPr>
            <w:tcW w:w="5495" w:type="dxa"/>
          </w:tcPr>
          <w:p w:rsidR="002F5357" w:rsidRPr="002F5357" w:rsidRDefault="002F5357" w:rsidP="002F5357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075" w:type="dxa"/>
          </w:tcPr>
          <w:p w:rsidR="002F5357" w:rsidRPr="002F5357" w:rsidRDefault="002F5357" w:rsidP="002F5357">
            <w:pPr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2F5357">
              <w:rPr>
                <w:rFonts w:eastAsia="Calibri"/>
                <w:b/>
                <w:sz w:val="24"/>
                <w:szCs w:val="24"/>
                <w:lang w:bidi="en-US"/>
              </w:rPr>
              <w:t>УТВЕРЖДАЮ</w:t>
            </w:r>
          </w:p>
          <w:p w:rsidR="002F5357" w:rsidRPr="002F5357" w:rsidRDefault="002F5357" w:rsidP="002F5357">
            <w:pPr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</w:p>
          <w:p w:rsidR="002F5357" w:rsidRPr="002F5357" w:rsidRDefault="002F5357" w:rsidP="002F5357">
            <w:pPr>
              <w:rPr>
                <w:rFonts w:eastAsia="Calibri"/>
                <w:sz w:val="24"/>
                <w:szCs w:val="24"/>
                <w:lang w:bidi="en-US"/>
              </w:rPr>
            </w:pPr>
            <w:proofErr w:type="spellStart"/>
            <w:r w:rsidRPr="002F5357">
              <w:rPr>
                <w:rFonts w:eastAsia="Calibri"/>
                <w:sz w:val="24"/>
                <w:szCs w:val="24"/>
                <w:lang w:bidi="en-US"/>
              </w:rPr>
              <w:t>Зам</w:t>
            </w:r>
            <w:proofErr w:type="gramStart"/>
            <w:r w:rsidRPr="002F5357">
              <w:rPr>
                <w:rFonts w:eastAsia="Calibri"/>
                <w:sz w:val="24"/>
                <w:szCs w:val="24"/>
                <w:lang w:bidi="en-US"/>
              </w:rPr>
              <w:t>.д</w:t>
            </w:r>
            <w:proofErr w:type="gramEnd"/>
            <w:r w:rsidRPr="002F5357">
              <w:rPr>
                <w:rFonts w:eastAsia="Calibri"/>
                <w:sz w:val="24"/>
                <w:szCs w:val="24"/>
                <w:lang w:bidi="en-US"/>
              </w:rPr>
              <w:t>иректора</w:t>
            </w:r>
            <w:proofErr w:type="spellEnd"/>
            <w:r w:rsidRPr="002F5357">
              <w:rPr>
                <w:rFonts w:eastAsia="Calibri"/>
                <w:sz w:val="24"/>
                <w:szCs w:val="24"/>
                <w:lang w:bidi="en-US"/>
              </w:rPr>
              <w:t xml:space="preserve"> по УР </w:t>
            </w:r>
          </w:p>
          <w:p w:rsidR="002F5357" w:rsidRPr="002F5357" w:rsidRDefault="002F5357" w:rsidP="002F5357">
            <w:pPr>
              <w:rPr>
                <w:rFonts w:eastAsia="Calibri"/>
                <w:b/>
                <w:sz w:val="24"/>
                <w:szCs w:val="24"/>
                <w:lang w:bidi="en-US"/>
              </w:rPr>
            </w:pPr>
          </w:p>
          <w:p w:rsidR="002F5357" w:rsidRPr="002F5357" w:rsidRDefault="002F5357" w:rsidP="002F5357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2F5357">
              <w:rPr>
                <w:rFonts w:eastAsia="Calibri"/>
                <w:sz w:val="24"/>
                <w:szCs w:val="24"/>
                <w:lang w:bidi="en-US"/>
              </w:rPr>
              <w:t xml:space="preserve"> _______________ (Ф.В. </w:t>
            </w:r>
            <w:proofErr w:type="spellStart"/>
            <w:r w:rsidRPr="002F5357">
              <w:rPr>
                <w:rFonts w:eastAsia="Calibri"/>
                <w:sz w:val="24"/>
                <w:szCs w:val="24"/>
                <w:lang w:bidi="en-US"/>
              </w:rPr>
              <w:t>Бубич</w:t>
            </w:r>
            <w:proofErr w:type="spellEnd"/>
            <w:r w:rsidRPr="002F5357">
              <w:rPr>
                <w:rFonts w:eastAsia="Calibri"/>
                <w:sz w:val="24"/>
                <w:szCs w:val="24"/>
                <w:lang w:bidi="en-US"/>
              </w:rPr>
              <w:t>)</w:t>
            </w:r>
          </w:p>
          <w:p w:rsidR="002F5357" w:rsidRPr="002F5357" w:rsidRDefault="002F5357" w:rsidP="002F5357">
            <w:pPr>
              <w:rPr>
                <w:rFonts w:eastAsia="Calibri"/>
                <w:sz w:val="24"/>
                <w:szCs w:val="24"/>
                <w:vertAlign w:val="superscript"/>
                <w:lang w:bidi="en-US"/>
              </w:rPr>
            </w:pPr>
            <w:r w:rsidRPr="002F5357">
              <w:rPr>
                <w:rFonts w:eastAsia="Calibri"/>
                <w:sz w:val="24"/>
                <w:szCs w:val="24"/>
                <w:lang w:bidi="en-US"/>
              </w:rPr>
              <w:t xml:space="preserve">   </w:t>
            </w:r>
            <w:r w:rsidRPr="002F5357">
              <w:rPr>
                <w:rFonts w:eastAsia="Calibri"/>
                <w:sz w:val="24"/>
                <w:szCs w:val="24"/>
                <w:vertAlign w:val="superscript"/>
                <w:lang w:bidi="en-US"/>
              </w:rPr>
              <w:t>подпись</w:t>
            </w:r>
          </w:p>
          <w:p w:rsidR="002F5357" w:rsidRPr="002F5357" w:rsidRDefault="002F5357" w:rsidP="002F5357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2F5357">
              <w:rPr>
                <w:rFonts w:eastAsia="Calibri"/>
                <w:sz w:val="24"/>
                <w:szCs w:val="24"/>
                <w:lang w:bidi="en-US"/>
              </w:rPr>
              <w:t xml:space="preserve">   </w:t>
            </w:r>
          </w:p>
          <w:p w:rsidR="002F5357" w:rsidRPr="002F5357" w:rsidRDefault="002F5357" w:rsidP="002F5357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2F5357">
              <w:rPr>
                <w:rFonts w:eastAsia="Calibri"/>
                <w:sz w:val="24"/>
                <w:szCs w:val="24"/>
                <w:lang w:bidi="en-US"/>
              </w:rPr>
              <w:t xml:space="preserve">                              «____»____________ 20_____ г.</w:t>
            </w:r>
          </w:p>
        </w:tc>
      </w:tr>
    </w:tbl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30" w:lineRule="exact"/>
        <w:rPr>
          <w:sz w:val="24"/>
          <w:szCs w:val="24"/>
        </w:rPr>
      </w:pPr>
    </w:p>
    <w:p w:rsidR="004045F1" w:rsidRDefault="002F5357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УЧЕБНОЙ ПРАКТИКИ</w:t>
      </w:r>
    </w:p>
    <w:p w:rsidR="004045F1" w:rsidRDefault="004045F1">
      <w:pPr>
        <w:spacing w:line="160" w:lineRule="exact"/>
        <w:rPr>
          <w:sz w:val="24"/>
          <w:szCs w:val="24"/>
        </w:rPr>
      </w:pPr>
    </w:p>
    <w:p w:rsidR="004045F1" w:rsidRDefault="002F5357">
      <w:pPr>
        <w:spacing w:line="360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ПМ 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4045F1" w:rsidRDefault="004045F1">
      <w:pPr>
        <w:spacing w:line="1" w:lineRule="exact"/>
        <w:rPr>
          <w:sz w:val="24"/>
          <w:szCs w:val="24"/>
        </w:rPr>
      </w:pPr>
    </w:p>
    <w:p w:rsidR="004045F1" w:rsidRDefault="002F5357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подготовки специалистов среднего звена</w:t>
      </w:r>
    </w:p>
    <w:p w:rsidR="004045F1" w:rsidRDefault="004045F1">
      <w:pPr>
        <w:spacing w:line="160" w:lineRule="exact"/>
        <w:rPr>
          <w:sz w:val="24"/>
          <w:szCs w:val="24"/>
        </w:rPr>
      </w:pPr>
    </w:p>
    <w:p w:rsidR="004045F1" w:rsidRDefault="002F5357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специальности 43.02.15 Поварское и кондитерское дело</w:t>
      </w:r>
    </w:p>
    <w:p w:rsidR="004045F1" w:rsidRDefault="004045F1">
      <w:pPr>
        <w:sectPr w:rsidR="004045F1">
          <w:pgSz w:w="11900" w:h="16838"/>
          <w:pgMar w:top="1095" w:right="906" w:bottom="872" w:left="1440" w:header="0" w:footer="0" w:gutter="0"/>
          <w:cols w:space="720" w:equalWidth="0">
            <w:col w:w="9560"/>
          </w:cols>
        </w:sect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363" w:lineRule="exact"/>
        <w:rPr>
          <w:sz w:val="24"/>
          <w:szCs w:val="24"/>
        </w:rPr>
      </w:pPr>
    </w:p>
    <w:p w:rsidR="004045F1" w:rsidRDefault="002F5357" w:rsidP="002F5357">
      <w:pPr>
        <w:ind w:right="-29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2018</w:t>
      </w:r>
    </w:p>
    <w:p w:rsidR="004045F1" w:rsidRDefault="004045F1">
      <w:pPr>
        <w:sectPr w:rsidR="004045F1">
          <w:type w:val="continuous"/>
          <w:pgSz w:w="11900" w:h="16838"/>
          <w:pgMar w:top="1095" w:right="906" w:bottom="872" w:left="1440" w:header="0" w:footer="0" w:gutter="0"/>
          <w:cols w:space="720" w:equalWidth="0">
            <w:col w:w="9560"/>
          </w:cols>
        </w:sectPr>
      </w:pPr>
    </w:p>
    <w:p w:rsidR="004045F1" w:rsidRDefault="004045F1">
      <w:pPr>
        <w:jc w:val="center"/>
        <w:rPr>
          <w:sz w:val="20"/>
          <w:szCs w:val="20"/>
        </w:rPr>
      </w:pPr>
    </w:p>
    <w:p w:rsidR="005E496A" w:rsidRPr="005E496A" w:rsidRDefault="005E496A" w:rsidP="005E496A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5E496A">
        <w:rPr>
          <w:rFonts w:eastAsia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5E496A">
        <w:rPr>
          <w:rFonts w:eastAsia="Times New Roman"/>
          <w:sz w:val="24"/>
          <w:szCs w:val="24"/>
        </w:rPr>
        <w:t xml:space="preserve"> ,</w:t>
      </w:r>
      <w:proofErr w:type="gramEnd"/>
      <w:r w:rsidRPr="005E496A">
        <w:rPr>
          <w:rFonts w:eastAsia="Times New Roman"/>
          <w:sz w:val="24"/>
          <w:szCs w:val="24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5E496A" w:rsidRPr="005E496A" w:rsidRDefault="005E496A" w:rsidP="005E496A">
      <w:pPr>
        <w:jc w:val="both"/>
        <w:rPr>
          <w:rFonts w:eastAsia="Times New Roman"/>
          <w:sz w:val="24"/>
          <w:szCs w:val="24"/>
        </w:rPr>
      </w:pPr>
    </w:p>
    <w:p w:rsidR="005E496A" w:rsidRPr="005E496A" w:rsidRDefault="005E496A" w:rsidP="005E496A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5E496A" w:rsidRPr="005E496A" w:rsidRDefault="005E496A" w:rsidP="005E496A">
      <w:pPr>
        <w:ind w:right="-1"/>
        <w:jc w:val="both"/>
        <w:rPr>
          <w:rFonts w:eastAsia="Times New Roman"/>
          <w:b/>
          <w:sz w:val="24"/>
          <w:szCs w:val="24"/>
        </w:rPr>
      </w:pPr>
      <w:r w:rsidRPr="005E496A">
        <w:rPr>
          <w:rFonts w:eastAsia="Times New Roman"/>
          <w:b/>
          <w:sz w:val="24"/>
          <w:szCs w:val="24"/>
        </w:rPr>
        <w:t>Организация-разработчик:</w:t>
      </w:r>
    </w:p>
    <w:p w:rsidR="005E496A" w:rsidRPr="005E496A" w:rsidRDefault="005E496A" w:rsidP="005E496A">
      <w:pPr>
        <w:rPr>
          <w:rFonts w:eastAsia="Times New Roman"/>
          <w:iCs/>
          <w:sz w:val="24"/>
          <w:szCs w:val="24"/>
        </w:rPr>
      </w:pPr>
      <w:r w:rsidRPr="005E496A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Pr="005E496A">
        <w:rPr>
          <w:rFonts w:eastAsia="Times New Roman"/>
          <w:b/>
          <w:sz w:val="24"/>
          <w:szCs w:val="24"/>
        </w:rPr>
        <w:t xml:space="preserve"> </w:t>
      </w:r>
      <w:r w:rsidRPr="005E496A">
        <w:rPr>
          <w:rFonts w:eastAsia="Times New Roman"/>
          <w:sz w:val="24"/>
          <w:szCs w:val="24"/>
        </w:rPr>
        <w:t>Московской области</w:t>
      </w:r>
      <w:r w:rsidRPr="005E496A">
        <w:rPr>
          <w:rFonts w:eastAsia="Times New Roman"/>
          <w:iCs/>
          <w:sz w:val="24"/>
          <w:szCs w:val="24"/>
        </w:rPr>
        <w:t xml:space="preserve"> «Щелковский колледж»</w:t>
      </w:r>
      <w:r w:rsidRPr="005E496A">
        <w:rPr>
          <w:rFonts w:eastAsia="Times New Roman"/>
          <w:sz w:val="24"/>
          <w:szCs w:val="24"/>
        </w:rPr>
        <w:t xml:space="preserve"> (ГБПОУ МО «Щелковский колледж»)</w:t>
      </w:r>
    </w:p>
    <w:p w:rsidR="005E496A" w:rsidRPr="005E496A" w:rsidRDefault="005E496A" w:rsidP="005E496A">
      <w:pPr>
        <w:ind w:right="300"/>
        <w:jc w:val="both"/>
        <w:rPr>
          <w:rFonts w:eastAsia="Times New Roman"/>
          <w:b/>
          <w:sz w:val="24"/>
          <w:szCs w:val="24"/>
        </w:rPr>
      </w:pPr>
    </w:p>
    <w:p w:rsidR="005E496A" w:rsidRPr="005E496A" w:rsidRDefault="005E496A" w:rsidP="005E496A">
      <w:pPr>
        <w:ind w:right="300"/>
        <w:jc w:val="both"/>
        <w:rPr>
          <w:rFonts w:eastAsia="Times New Roman"/>
          <w:sz w:val="24"/>
          <w:szCs w:val="24"/>
        </w:rPr>
      </w:pPr>
      <w:r w:rsidRPr="005E496A">
        <w:rPr>
          <w:rFonts w:eastAsia="Times New Roman"/>
          <w:b/>
          <w:sz w:val="24"/>
          <w:szCs w:val="24"/>
        </w:rPr>
        <w:t>Разработчики</w:t>
      </w:r>
      <w:r w:rsidRPr="005E496A">
        <w:rPr>
          <w:rFonts w:eastAsia="Times New Roman"/>
          <w:sz w:val="24"/>
          <w:szCs w:val="24"/>
        </w:rPr>
        <w:t>:</w:t>
      </w:r>
    </w:p>
    <w:p w:rsidR="005E496A" w:rsidRPr="005E496A" w:rsidRDefault="005E496A" w:rsidP="005E496A">
      <w:pPr>
        <w:rPr>
          <w:rFonts w:eastAsia="Times New Roman"/>
          <w:iCs/>
          <w:sz w:val="24"/>
          <w:szCs w:val="24"/>
        </w:rPr>
      </w:pPr>
      <w:r w:rsidRPr="005E496A">
        <w:rPr>
          <w:rFonts w:eastAsia="Times New Roman"/>
          <w:sz w:val="24"/>
          <w:szCs w:val="24"/>
        </w:rPr>
        <w:t>группа преподавателей и методистов ГБПОУ МО «Щелковский колледж»</w:t>
      </w:r>
    </w:p>
    <w:p w:rsidR="005E496A" w:rsidRPr="005E496A" w:rsidRDefault="005E496A" w:rsidP="005E496A">
      <w:pPr>
        <w:ind w:right="300"/>
        <w:jc w:val="both"/>
        <w:rPr>
          <w:rFonts w:eastAsia="Times New Roman"/>
          <w:sz w:val="24"/>
          <w:szCs w:val="24"/>
        </w:rPr>
      </w:pPr>
    </w:p>
    <w:p w:rsidR="005E496A" w:rsidRPr="005E496A" w:rsidRDefault="005E496A" w:rsidP="005E496A">
      <w:pPr>
        <w:ind w:left="5430" w:hanging="5430"/>
        <w:rPr>
          <w:rFonts w:eastAsia="Times New Roman"/>
          <w:b/>
          <w:sz w:val="24"/>
          <w:szCs w:val="24"/>
        </w:rPr>
      </w:pPr>
    </w:p>
    <w:p w:rsidR="005E496A" w:rsidRPr="005E496A" w:rsidRDefault="005E496A" w:rsidP="005E496A">
      <w:pPr>
        <w:ind w:left="5430" w:hanging="5430"/>
        <w:rPr>
          <w:rFonts w:eastAsia="Times New Roman"/>
          <w:b/>
          <w:sz w:val="24"/>
          <w:szCs w:val="24"/>
        </w:rPr>
      </w:pPr>
    </w:p>
    <w:p w:rsidR="005E496A" w:rsidRPr="005E496A" w:rsidRDefault="005E496A" w:rsidP="005E496A">
      <w:pPr>
        <w:ind w:left="5430" w:hanging="5430"/>
        <w:rPr>
          <w:rFonts w:eastAsia="Times New Roman"/>
          <w:b/>
          <w:sz w:val="24"/>
          <w:szCs w:val="24"/>
        </w:rPr>
      </w:pPr>
      <w:r w:rsidRPr="005E496A">
        <w:rPr>
          <w:rFonts w:eastAsia="Times New Roman"/>
          <w:b/>
          <w:sz w:val="24"/>
          <w:szCs w:val="24"/>
        </w:rPr>
        <w:t>РАССМОТРЕНА</w:t>
      </w:r>
    </w:p>
    <w:p w:rsidR="005E496A" w:rsidRPr="005E496A" w:rsidRDefault="005E496A" w:rsidP="005E496A">
      <w:pPr>
        <w:rPr>
          <w:rFonts w:eastAsia="Times New Roman"/>
          <w:sz w:val="24"/>
          <w:szCs w:val="24"/>
        </w:rPr>
      </w:pPr>
      <w:r w:rsidRPr="005E496A">
        <w:rPr>
          <w:rFonts w:eastAsia="Times New Roman"/>
          <w:sz w:val="24"/>
          <w:szCs w:val="24"/>
        </w:rPr>
        <w:t xml:space="preserve">предметной (цикловой) комиссией </w:t>
      </w:r>
    </w:p>
    <w:p w:rsidR="005E496A" w:rsidRPr="005E496A" w:rsidRDefault="005E496A" w:rsidP="005E496A">
      <w:pPr>
        <w:rPr>
          <w:rFonts w:eastAsia="Times New Roman"/>
          <w:sz w:val="24"/>
          <w:szCs w:val="24"/>
        </w:rPr>
      </w:pPr>
      <w:r w:rsidRPr="005E496A">
        <w:rPr>
          <w:rFonts w:eastAsia="Times New Roman"/>
          <w:sz w:val="24"/>
          <w:szCs w:val="24"/>
        </w:rPr>
        <w:t>от «28» августа 2018г.</w:t>
      </w:r>
    </w:p>
    <w:p w:rsidR="005E496A" w:rsidRPr="005E496A" w:rsidRDefault="005E496A" w:rsidP="005E496A">
      <w:pPr>
        <w:rPr>
          <w:rFonts w:eastAsia="Times New Roman"/>
          <w:sz w:val="24"/>
          <w:szCs w:val="24"/>
        </w:rPr>
      </w:pPr>
      <w:r w:rsidRPr="005E496A">
        <w:rPr>
          <w:rFonts w:eastAsia="Times New Roman"/>
          <w:sz w:val="24"/>
          <w:szCs w:val="24"/>
        </w:rPr>
        <w:t>протокол № 1</w:t>
      </w:r>
    </w:p>
    <w:p w:rsidR="005E496A" w:rsidRPr="005E496A" w:rsidRDefault="005E496A" w:rsidP="005E496A">
      <w:pPr>
        <w:rPr>
          <w:rFonts w:eastAsia="Times New Roman"/>
          <w:sz w:val="24"/>
          <w:szCs w:val="24"/>
        </w:rPr>
      </w:pPr>
      <w:r w:rsidRPr="005E496A">
        <w:rPr>
          <w:rFonts w:eastAsia="Times New Roman"/>
          <w:sz w:val="24"/>
          <w:szCs w:val="24"/>
        </w:rPr>
        <w:t>Председатель ПЦК</w:t>
      </w:r>
    </w:p>
    <w:p w:rsidR="005E496A" w:rsidRPr="005E496A" w:rsidRDefault="005E496A" w:rsidP="005E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5E496A">
        <w:rPr>
          <w:rFonts w:eastAsia="Times New Roman"/>
          <w:i/>
          <w:sz w:val="24"/>
          <w:szCs w:val="24"/>
        </w:rPr>
        <w:t xml:space="preserve">______________ </w:t>
      </w:r>
      <w:r w:rsidRPr="005E496A">
        <w:rPr>
          <w:rFonts w:eastAsia="Times New Roman"/>
          <w:sz w:val="24"/>
          <w:szCs w:val="24"/>
        </w:rPr>
        <w:t xml:space="preserve">Д.М. </w:t>
      </w:r>
      <w:proofErr w:type="spellStart"/>
      <w:r w:rsidRPr="005E496A">
        <w:rPr>
          <w:rFonts w:eastAsia="Times New Roman"/>
          <w:sz w:val="24"/>
          <w:szCs w:val="24"/>
        </w:rPr>
        <w:t>Иркабаева</w:t>
      </w:r>
      <w:proofErr w:type="spellEnd"/>
    </w:p>
    <w:p w:rsidR="005E496A" w:rsidRPr="005E496A" w:rsidRDefault="005E496A" w:rsidP="005E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p w:rsidR="005E496A" w:rsidRPr="005E496A" w:rsidRDefault="005E496A" w:rsidP="005E496A">
      <w:pPr>
        <w:rPr>
          <w:rFonts w:eastAsia="Times New Roman"/>
          <w:b/>
          <w:sz w:val="24"/>
          <w:szCs w:val="24"/>
        </w:rPr>
      </w:pPr>
    </w:p>
    <w:p w:rsidR="005E496A" w:rsidRPr="005E496A" w:rsidRDefault="005E496A" w:rsidP="005E496A">
      <w:pPr>
        <w:rPr>
          <w:rFonts w:eastAsia="Times New Roman"/>
          <w:b/>
          <w:sz w:val="24"/>
          <w:szCs w:val="24"/>
        </w:rPr>
      </w:pPr>
    </w:p>
    <w:p w:rsidR="005E496A" w:rsidRPr="005E496A" w:rsidRDefault="005E496A" w:rsidP="005E496A">
      <w:pPr>
        <w:rPr>
          <w:rFonts w:eastAsia="Times New Roman"/>
          <w:b/>
          <w:sz w:val="24"/>
          <w:szCs w:val="24"/>
        </w:rPr>
      </w:pPr>
    </w:p>
    <w:p w:rsidR="005E496A" w:rsidRPr="005E496A" w:rsidRDefault="005E496A" w:rsidP="005E496A">
      <w:pPr>
        <w:rPr>
          <w:rFonts w:eastAsia="Times New Roman"/>
          <w:b/>
          <w:sz w:val="24"/>
          <w:szCs w:val="24"/>
        </w:rPr>
      </w:pPr>
    </w:p>
    <w:p w:rsidR="005E496A" w:rsidRPr="005E496A" w:rsidRDefault="005E496A" w:rsidP="005E496A">
      <w:pPr>
        <w:rPr>
          <w:rFonts w:eastAsia="Times New Roman"/>
          <w:b/>
          <w:sz w:val="24"/>
          <w:szCs w:val="24"/>
        </w:rPr>
      </w:pPr>
    </w:p>
    <w:p w:rsidR="005E496A" w:rsidRPr="005E496A" w:rsidRDefault="005E496A" w:rsidP="005E496A">
      <w:pPr>
        <w:rPr>
          <w:rFonts w:eastAsia="Times New Roman"/>
          <w:b/>
          <w:sz w:val="24"/>
          <w:szCs w:val="24"/>
        </w:rPr>
      </w:pPr>
      <w:r w:rsidRPr="005E496A">
        <w:rPr>
          <w:rFonts w:eastAsia="Times New Roman"/>
          <w:b/>
          <w:sz w:val="24"/>
          <w:szCs w:val="24"/>
        </w:rPr>
        <w:t>СОГЛАСОВАНО</w:t>
      </w:r>
    </w:p>
    <w:p w:rsidR="005E496A" w:rsidRPr="005E496A" w:rsidRDefault="005E496A" w:rsidP="005E496A">
      <w:pPr>
        <w:rPr>
          <w:rFonts w:eastAsia="Times New Roman"/>
          <w:sz w:val="24"/>
          <w:szCs w:val="24"/>
        </w:rPr>
      </w:pPr>
      <w:r w:rsidRPr="005E496A">
        <w:rPr>
          <w:rFonts w:eastAsia="Times New Roman"/>
          <w:sz w:val="24"/>
          <w:szCs w:val="24"/>
        </w:rPr>
        <w:t>Представитель работодателя:</w:t>
      </w:r>
    </w:p>
    <w:p w:rsidR="005E496A" w:rsidRPr="005E496A" w:rsidRDefault="005E496A" w:rsidP="005E496A">
      <w:pPr>
        <w:rPr>
          <w:rFonts w:eastAsia="Times New Roman"/>
          <w:sz w:val="24"/>
          <w:szCs w:val="24"/>
        </w:rPr>
      </w:pPr>
      <w:r w:rsidRPr="005E496A">
        <w:rPr>
          <w:rFonts w:eastAsia="Times New Roman"/>
          <w:sz w:val="24"/>
          <w:szCs w:val="24"/>
        </w:rPr>
        <w:t>____________________________</w:t>
      </w:r>
    </w:p>
    <w:p w:rsidR="005E496A" w:rsidRPr="005E496A" w:rsidRDefault="005E496A" w:rsidP="005E496A">
      <w:pPr>
        <w:rPr>
          <w:rFonts w:eastAsia="Times New Roman"/>
          <w:sz w:val="24"/>
          <w:szCs w:val="24"/>
          <w:vertAlign w:val="superscript"/>
        </w:rPr>
      </w:pPr>
      <w:r w:rsidRPr="005E496A">
        <w:rPr>
          <w:rFonts w:eastAsia="Times New Roman"/>
          <w:sz w:val="24"/>
          <w:szCs w:val="24"/>
          <w:vertAlign w:val="superscript"/>
        </w:rPr>
        <w:t>наименование предприятия</w:t>
      </w:r>
    </w:p>
    <w:p w:rsidR="005E496A" w:rsidRPr="005E496A" w:rsidRDefault="005E496A" w:rsidP="005E496A">
      <w:pPr>
        <w:rPr>
          <w:rFonts w:eastAsia="Times New Roman"/>
          <w:sz w:val="24"/>
          <w:szCs w:val="24"/>
        </w:rPr>
      </w:pPr>
      <w:r w:rsidRPr="005E496A">
        <w:rPr>
          <w:rFonts w:eastAsia="Times New Roman"/>
          <w:sz w:val="24"/>
          <w:szCs w:val="24"/>
        </w:rPr>
        <w:t>____________________________</w:t>
      </w:r>
    </w:p>
    <w:p w:rsidR="005E496A" w:rsidRPr="005E496A" w:rsidRDefault="005E496A" w:rsidP="005E496A">
      <w:pPr>
        <w:rPr>
          <w:rFonts w:eastAsia="Times New Roman"/>
          <w:sz w:val="24"/>
          <w:szCs w:val="24"/>
          <w:vertAlign w:val="superscript"/>
        </w:rPr>
      </w:pPr>
      <w:r w:rsidRPr="005E496A">
        <w:rPr>
          <w:rFonts w:eastAsia="Times New Roman"/>
          <w:sz w:val="24"/>
          <w:szCs w:val="24"/>
          <w:vertAlign w:val="superscript"/>
        </w:rPr>
        <w:t>подпись               ФИО</w:t>
      </w:r>
    </w:p>
    <w:p w:rsidR="005E496A" w:rsidRPr="005E496A" w:rsidRDefault="005E496A" w:rsidP="005E496A">
      <w:pPr>
        <w:rPr>
          <w:rFonts w:eastAsia="Times New Roman"/>
          <w:sz w:val="24"/>
          <w:szCs w:val="24"/>
        </w:rPr>
      </w:pPr>
      <w:r w:rsidRPr="005E496A">
        <w:rPr>
          <w:rFonts w:eastAsia="Times New Roman"/>
          <w:sz w:val="24"/>
          <w:szCs w:val="24"/>
        </w:rPr>
        <w:t>«____» _____________20___ г.</w:t>
      </w:r>
    </w:p>
    <w:p w:rsidR="005E496A" w:rsidRPr="005E496A" w:rsidRDefault="005E496A" w:rsidP="005E496A">
      <w:pPr>
        <w:rPr>
          <w:rFonts w:eastAsia="Times New Roman"/>
          <w:sz w:val="24"/>
          <w:szCs w:val="24"/>
        </w:rPr>
      </w:pPr>
    </w:p>
    <w:p w:rsidR="005E496A" w:rsidRPr="005E496A" w:rsidRDefault="005E496A" w:rsidP="005E496A">
      <w:pPr>
        <w:rPr>
          <w:rFonts w:eastAsia="Times New Roman"/>
          <w:sz w:val="24"/>
          <w:szCs w:val="24"/>
        </w:rPr>
      </w:pPr>
    </w:p>
    <w:p w:rsidR="005E496A" w:rsidRPr="005E496A" w:rsidRDefault="005E496A" w:rsidP="005E496A">
      <w:pPr>
        <w:rPr>
          <w:rFonts w:eastAsia="Times New Roman"/>
          <w:sz w:val="24"/>
          <w:szCs w:val="24"/>
        </w:rPr>
      </w:pPr>
    </w:p>
    <w:p w:rsidR="005E496A" w:rsidRPr="005E496A" w:rsidRDefault="005E496A" w:rsidP="005E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5E496A">
        <w:rPr>
          <w:rFonts w:eastAsia="Times New Roman"/>
          <w:sz w:val="24"/>
          <w:szCs w:val="24"/>
        </w:rPr>
        <w:tab/>
      </w:r>
      <w:r w:rsidRPr="005E496A">
        <w:rPr>
          <w:rFonts w:eastAsia="Times New Roman"/>
          <w:sz w:val="24"/>
          <w:szCs w:val="24"/>
        </w:rPr>
        <w:tab/>
        <w:t xml:space="preserve">МП       </w:t>
      </w:r>
    </w:p>
    <w:p w:rsidR="005E496A" w:rsidRPr="005E496A" w:rsidRDefault="005E496A" w:rsidP="005E496A">
      <w:pPr>
        <w:widowControl w:val="0"/>
        <w:suppressAutoHyphens/>
        <w:autoSpaceDN w:val="0"/>
        <w:textAlignment w:val="baseline"/>
        <w:rPr>
          <w:rFonts w:eastAsia="Times New Roman"/>
          <w:sz w:val="24"/>
          <w:szCs w:val="24"/>
        </w:rPr>
      </w:pPr>
    </w:p>
    <w:p w:rsidR="005E496A" w:rsidRPr="005E496A" w:rsidRDefault="005E496A" w:rsidP="005E496A">
      <w:pPr>
        <w:widowControl w:val="0"/>
        <w:suppressAutoHyphens/>
        <w:autoSpaceDN w:val="0"/>
        <w:textAlignment w:val="baseline"/>
        <w:rPr>
          <w:rFonts w:eastAsia="Times New Roman"/>
          <w:sz w:val="24"/>
          <w:szCs w:val="24"/>
        </w:rPr>
      </w:pPr>
    </w:p>
    <w:p w:rsidR="005E496A" w:rsidRPr="005E496A" w:rsidRDefault="005E496A" w:rsidP="005E496A">
      <w:pPr>
        <w:spacing w:after="200" w:line="276" w:lineRule="auto"/>
        <w:jc w:val="center"/>
        <w:rPr>
          <w:rFonts w:eastAsia="Times New Roman"/>
          <w:b/>
          <w:sz w:val="24"/>
          <w:szCs w:val="24"/>
        </w:rPr>
      </w:pPr>
    </w:p>
    <w:p w:rsidR="004045F1" w:rsidRDefault="004045F1">
      <w:pPr>
        <w:sectPr w:rsidR="004045F1">
          <w:pgSz w:w="11900" w:h="16838"/>
          <w:pgMar w:top="1440" w:right="1440" w:bottom="875" w:left="1440" w:header="0" w:footer="0" w:gutter="0"/>
          <w:cols w:space="0"/>
        </w:sectPr>
      </w:pPr>
    </w:p>
    <w:p w:rsidR="004045F1" w:rsidRDefault="002F5357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4045F1" w:rsidRDefault="004045F1">
      <w:pPr>
        <w:spacing w:line="271" w:lineRule="exact"/>
        <w:rPr>
          <w:sz w:val="20"/>
          <w:szCs w:val="20"/>
        </w:rPr>
      </w:pPr>
    </w:p>
    <w:p w:rsidR="004045F1" w:rsidRDefault="002F5357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ОБЩАЯ ХАРАКТЕРИСТИКА ПРОГРАММЫ УЧЕБНОЙ ПРАКТИКИ</w:t>
      </w:r>
    </w:p>
    <w:p w:rsidR="004045F1" w:rsidRDefault="004045F1">
      <w:pPr>
        <w:spacing w:line="200" w:lineRule="exact"/>
        <w:rPr>
          <w:sz w:val="20"/>
          <w:szCs w:val="20"/>
        </w:rPr>
      </w:pPr>
    </w:p>
    <w:p w:rsidR="004045F1" w:rsidRDefault="004045F1">
      <w:pPr>
        <w:spacing w:line="200" w:lineRule="exact"/>
        <w:rPr>
          <w:sz w:val="20"/>
          <w:szCs w:val="20"/>
        </w:rPr>
      </w:pPr>
    </w:p>
    <w:p w:rsidR="004045F1" w:rsidRDefault="004045F1">
      <w:pPr>
        <w:spacing w:line="245" w:lineRule="exact"/>
        <w:rPr>
          <w:sz w:val="20"/>
          <w:szCs w:val="20"/>
        </w:rPr>
      </w:pPr>
    </w:p>
    <w:p w:rsidR="004045F1" w:rsidRDefault="002F535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СТРУКТУРА И СОДЕРЖАНИЕ УЧЕБНОЙ ПРАКТИКИ</w:t>
      </w:r>
    </w:p>
    <w:p w:rsidR="004045F1" w:rsidRDefault="004045F1">
      <w:pPr>
        <w:spacing w:line="200" w:lineRule="exact"/>
        <w:rPr>
          <w:sz w:val="20"/>
          <w:szCs w:val="20"/>
        </w:rPr>
      </w:pPr>
    </w:p>
    <w:p w:rsidR="004045F1" w:rsidRDefault="004045F1">
      <w:pPr>
        <w:spacing w:line="200" w:lineRule="exact"/>
        <w:rPr>
          <w:sz w:val="20"/>
          <w:szCs w:val="20"/>
        </w:rPr>
      </w:pPr>
    </w:p>
    <w:p w:rsidR="004045F1" w:rsidRDefault="004045F1">
      <w:pPr>
        <w:spacing w:line="243" w:lineRule="exact"/>
        <w:rPr>
          <w:sz w:val="20"/>
          <w:szCs w:val="20"/>
        </w:rPr>
      </w:pPr>
    </w:p>
    <w:p w:rsidR="004045F1" w:rsidRDefault="002F535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УСЛОВИЯ РЕАЛИЗАЦИИ ПРОГРАММЫ УЧЕБНОЙ ПРАКТИКИ</w:t>
      </w:r>
    </w:p>
    <w:p w:rsidR="004045F1" w:rsidRDefault="004045F1">
      <w:pPr>
        <w:spacing w:line="200" w:lineRule="exact"/>
        <w:rPr>
          <w:sz w:val="20"/>
          <w:szCs w:val="20"/>
        </w:rPr>
      </w:pPr>
    </w:p>
    <w:p w:rsidR="004045F1" w:rsidRDefault="004045F1">
      <w:pPr>
        <w:spacing w:line="200" w:lineRule="exact"/>
        <w:rPr>
          <w:sz w:val="20"/>
          <w:szCs w:val="20"/>
        </w:rPr>
      </w:pPr>
    </w:p>
    <w:p w:rsidR="004045F1" w:rsidRDefault="004045F1">
      <w:pPr>
        <w:spacing w:line="245" w:lineRule="exact"/>
        <w:rPr>
          <w:sz w:val="20"/>
          <w:szCs w:val="20"/>
        </w:rPr>
      </w:pPr>
    </w:p>
    <w:p w:rsidR="004045F1" w:rsidRDefault="002F5357">
      <w:pPr>
        <w:spacing w:line="401" w:lineRule="auto"/>
        <w:ind w:left="260" w:right="2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КОНТРОЛЬ И ОЦЕНКА РЕЗУЛЬТАТОВ ОСВОЕНИЯ УЧЕБНОЙ ПРАКТИКИ</w:t>
      </w:r>
    </w:p>
    <w:p w:rsidR="004045F1" w:rsidRDefault="004045F1">
      <w:pPr>
        <w:sectPr w:rsidR="004045F1">
          <w:pgSz w:w="11900" w:h="16838"/>
          <w:pgMar w:top="1100" w:right="1326" w:bottom="1440" w:left="1440" w:header="0" w:footer="0" w:gutter="0"/>
          <w:cols w:space="720" w:equalWidth="0">
            <w:col w:w="9140"/>
          </w:cols>
        </w:sectPr>
      </w:pPr>
    </w:p>
    <w:p w:rsidR="005E496A" w:rsidRPr="005E496A" w:rsidRDefault="002F5357" w:rsidP="005E496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 ОБЩАЯ ХАРАКТЕРИСТИКА ПРОГРАММЫ</w:t>
      </w:r>
      <w:r w:rsidR="005E496A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УЧЕБНОЙ ПРАКТИКИ</w:t>
      </w:r>
    </w:p>
    <w:p w:rsidR="004045F1" w:rsidRPr="005E496A" w:rsidRDefault="002F5357" w:rsidP="005E496A">
      <w:pPr>
        <w:spacing w:line="360" w:lineRule="auto"/>
        <w:ind w:left="960" w:right="2920"/>
        <w:rPr>
          <w:sz w:val="20"/>
          <w:szCs w:val="20"/>
        </w:rPr>
      </w:pPr>
      <w:r w:rsidRPr="005E496A">
        <w:rPr>
          <w:rFonts w:eastAsia="Times New Roman"/>
          <w:b/>
          <w:bCs/>
          <w:sz w:val="28"/>
          <w:szCs w:val="28"/>
        </w:rPr>
        <w:t xml:space="preserve"> </w:t>
      </w:r>
      <w:r w:rsidR="005E496A" w:rsidRPr="005E496A">
        <w:rPr>
          <w:rFonts w:eastAsia="Times New Roman"/>
          <w:b/>
          <w:bCs/>
          <w:sz w:val="28"/>
          <w:szCs w:val="28"/>
        </w:rPr>
        <w:t xml:space="preserve">1.1. Область применения </w:t>
      </w:r>
      <w:proofErr w:type="gramStart"/>
      <w:r w:rsidR="005E496A" w:rsidRPr="005E496A">
        <w:rPr>
          <w:rFonts w:eastAsia="Times New Roman"/>
          <w:b/>
          <w:bCs/>
          <w:sz w:val="28"/>
          <w:szCs w:val="28"/>
        </w:rPr>
        <w:t>рабочей</w:t>
      </w:r>
      <w:proofErr w:type="gramEnd"/>
      <w:r w:rsidR="005E496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5E496A">
        <w:rPr>
          <w:rFonts w:eastAsia="Times New Roman"/>
          <w:b/>
          <w:bCs/>
          <w:sz w:val="28"/>
          <w:szCs w:val="28"/>
        </w:rPr>
        <w:t>прогамы</w:t>
      </w:r>
      <w:proofErr w:type="spellEnd"/>
      <w:r w:rsidR="005E496A">
        <w:rPr>
          <w:rFonts w:eastAsia="Times New Roman"/>
          <w:b/>
          <w:bCs/>
          <w:sz w:val="28"/>
          <w:szCs w:val="28"/>
        </w:rPr>
        <w:t>.</w:t>
      </w:r>
    </w:p>
    <w:p w:rsidR="004045F1" w:rsidRDefault="004045F1" w:rsidP="005E496A">
      <w:pPr>
        <w:spacing w:line="1" w:lineRule="exact"/>
        <w:rPr>
          <w:sz w:val="20"/>
          <w:szCs w:val="20"/>
        </w:rPr>
      </w:pPr>
    </w:p>
    <w:p w:rsidR="004045F1" w:rsidRDefault="002F5357" w:rsidP="005E496A">
      <w:pPr>
        <w:spacing w:line="360" w:lineRule="auto"/>
        <w:ind w:left="260" w:righ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специальности 43.02.15 Поварское и кондитерское дело, входящей в состав укрупненной группы профессий/специальностей 43.00.00 Сервис и туризм.</w:t>
      </w:r>
    </w:p>
    <w:p w:rsidR="004045F1" w:rsidRDefault="002F535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Цель и планируемые результаты освоения учебной практики</w:t>
      </w:r>
    </w:p>
    <w:p w:rsidR="004045F1" w:rsidRDefault="004045F1">
      <w:pPr>
        <w:spacing w:line="160" w:lineRule="exact"/>
        <w:rPr>
          <w:sz w:val="20"/>
          <w:szCs w:val="20"/>
        </w:rPr>
      </w:pPr>
    </w:p>
    <w:p w:rsidR="004045F1" w:rsidRDefault="002F5357">
      <w:pPr>
        <w:numPr>
          <w:ilvl w:val="0"/>
          <w:numId w:val="2"/>
        </w:numPr>
        <w:tabs>
          <w:tab w:val="left" w:pos="1261"/>
        </w:tabs>
        <w:spacing w:line="360" w:lineRule="auto"/>
        <w:ind w:left="260" w:right="1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прохождения учебной практики студент должен освоить основной вид деятельности: организацию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и соответствующие ему общие компетенции, и профессиональные компетенции:</w:t>
      </w:r>
    </w:p>
    <w:p w:rsidR="004045F1" w:rsidRDefault="002F5357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1.2.1. Перечень общих компетенций</w:t>
      </w:r>
    </w:p>
    <w:p w:rsidR="004045F1" w:rsidRDefault="004045F1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40"/>
      </w:tblGrid>
      <w:tr w:rsidR="004045F1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4045F1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4045F1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</w:tr>
      <w:tr w:rsidR="004045F1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4045F1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</w:t>
            </w:r>
          </w:p>
        </w:tc>
      </w:tr>
      <w:tr w:rsidR="004045F1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</w:tr>
      <w:tr w:rsidR="004045F1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</w:tr>
      <w:tr w:rsidR="004045F1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</w:tr>
      <w:tr w:rsidR="004045F1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045F1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</w:tr>
    </w:tbl>
    <w:p w:rsidR="004045F1" w:rsidRDefault="004045F1">
      <w:pPr>
        <w:sectPr w:rsidR="004045F1">
          <w:pgSz w:w="11900" w:h="16838"/>
          <w:pgMar w:top="1095" w:right="746" w:bottom="1440" w:left="1440" w:header="0" w:footer="0" w:gutter="0"/>
          <w:cols w:space="720" w:equalWidth="0">
            <w:col w:w="9720"/>
          </w:cols>
        </w:sectPr>
      </w:pPr>
    </w:p>
    <w:p w:rsidR="004045F1" w:rsidRDefault="002F5357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1.2.2. Перечень профессиональных компетенций</w:t>
      </w:r>
    </w:p>
    <w:p w:rsidR="004045F1" w:rsidRDefault="004045F1">
      <w:pPr>
        <w:spacing w:line="163" w:lineRule="exact"/>
        <w:rPr>
          <w:sz w:val="20"/>
          <w:szCs w:val="20"/>
        </w:rPr>
      </w:pPr>
    </w:p>
    <w:p w:rsidR="004045F1" w:rsidRDefault="002F5357">
      <w:pPr>
        <w:spacing w:line="373" w:lineRule="auto"/>
        <w:ind w:left="260" w:right="1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Выпускник, освоивший программу СПО по специальности должен обладать профессиональными компетенциями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220"/>
      </w:tblGrid>
      <w:tr w:rsidR="004045F1">
        <w:trPr>
          <w:trHeight w:val="26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6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045F1">
        <w:trPr>
          <w:trHeight w:val="23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ведение процессов приготовления, оформления и подготовки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реализации  горячих  блюд,  кулинарных  изделий,  закусок  сложного</w:t>
            </w:r>
          </w:p>
        </w:tc>
      </w:tr>
      <w:tr w:rsidR="004045F1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 потребностей различных категорий потребителей,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</w:tr>
      <w:tr w:rsidR="004045F1">
        <w:trPr>
          <w:trHeight w:val="23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подготовку рабочих мест, оборудования, сырья, материалов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приготовления горячих блюд, кулинарных изделий, закусок сложного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в соответствии с инструкциями и регламентами</w:t>
            </w:r>
          </w:p>
        </w:tc>
      </w:tr>
      <w:tr w:rsidR="004045F1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  и  подготовку  к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супов сложного ассортимента с учетом потребностей различных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 форм обслуживания</w:t>
            </w:r>
          </w:p>
        </w:tc>
      </w:tr>
      <w:tr w:rsidR="004045F1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 непродолжительное хранение горячих соусов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</w:t>
            </w:r>
          </w:p>
        </w:tc>
      </w:tr>
      <w:tr w:rsidR="004045F1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  и  подготовку  к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горячих блюд и гарниров из овощей, круп, бобовых, макаронных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сложного ассортимента с учетом потребностей различных категорий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</w:t>
            </w:r>
          </w:p>
        </w:tc>
      </w:tr>
      <w:tr w:rsidR="004045F1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  и  подготовку  к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горячих  блюд  из  яиц,  творога,  сыра,  муки  сложного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 потребностей различных категорий потребителей,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</w:tr>
      <w:tr w:rsidR="004045F1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  и  подготовку  к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горячих блюд из рыбы, нерыбного водного сырья сложного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 потребностей различных категорий потребителей,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</w:tr>
      <w:tr w:rsidR="004045F1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  и  подготовку  к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горячих блюд из мяса, домашней птицы, дичи и кролика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 ассортимента  с  учетом  потребностей  различных  категорий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</w:t>
            </w:r>
          </w:p>
        </w:tc>
      </w:tr>
      <w:tr w:rsidR="004045F1">
        <w:trPr>
          <w:trHeight w:val="23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2.8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разработку, адаптацию рецептур горячих блюд, кулинарных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 в том числе авторских, брендовых, региональных с учетом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различных категорий потребителей</w:t>
            </w:r>
          </w:p>
        </w:tc>
      </w:tr>
    </w:tbl>
    <w:p w:rsidR="004045F1" w:rsidRDefault="004045F1">
      <w:pPr>
        <w:spacing w:line="200" w:lineRule="exact"/>
        <w:rPr>
          <w:sz w:val="20"/>
          <w:szCs w:val="20"/>
        </w:rPr>
      </w:pPr>
    </w:p>
    <w:p w:rsidR="004045F1" w:rsidRDefault="004045F1">
      <w:pPr>
        <w:spacing w:line="245" w:lineRule="exact"/>
        <w:rPr>
          <w:sz w:val="20"/>
          <w:szCs w:val="20"/>
        </w:rPr>
      </w:pPr>
    </w:p>
    <w:p w:rsidR="004045F1" w:rsidRDefault="002F5357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 В результате прохождения учебной практики студент должен:</w:t>
      </w:r>
    </w:p>
    <w:p w:rsidR="004045F1" w:rsidRDefault="004045F1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100"/>
        <w:gridCol w:w="1780"/>
        <w:gridCol w:w="2480"/>
      </w:tblGrid>
      <w:tr w:rsidR="004045F1">
        <w:trPr>
          <w:trHeight w:val="252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горячей  кулинарной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 с учетом потребностей различных категорий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обслуживания;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разработке,   адаптации   рецептур   с   учетом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 сырья, продуктов, изменения выхода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вида и формы обслуживания;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и  проведении  подготовки  рабочих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мест, подготовки к работе и безопасной эксплуатации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780" w:type="dxa"/>
            <w:vAlign w:val="bottom"/>
          </w:tcPr>
          <w:p w:rsidR="004045F1" w:rsidRDefault="002F53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инструментов, весоизмерительных приборов в</w:t>
            </w:r>
          </w:p>
        </w:tc>
      </w:tr>
      <w:tr w:rsidR="004045F1">
        <w:trPr>
          <w:trHeight w:val="31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инструкциями и регламентами;</w:t>
            </w:r>
          </w:p>
        </w:tc>
      </w:tr>
    </w:tbl>
    <w:p w:rsidR="004045F1" w:rsidRDefault="004045F1">
      <w:pPr>
        <w:sectPr w:rsidR="004045F1">
          <w:pgSz w:w="11900" w:h="16838"/>
          <w:pgMar w:top="1095" w:right="706" w:bottom="729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940"/>
        <w:gridCol w:w="900"/>
        <w:gridCol w:w="680"/>
        <w:gridCol w:w="700"/>
        <w:gridCol w:w="440"/>
        <w:gridCol w:w="1700"/>
      </w:tblGrid>
      <w:tr w:rsidR="004045F1">
        <w:trPr>
          <w:trHeight w:val="254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63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подборе  в  соответствии  с  технологическими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требованиями, оценке качества, безопасности продуктов,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  приготовлении  различными  методами,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творческом оформлении, эстетичной подаче горячих блюд,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 изделий, закусок сложного ассортимента, в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авторских, брендовых, региональных;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упаковке, хранении готовой продукции с учетом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к безопасности;</w:t>
            </w:r>
          </w:p>
        </w:tc>
        <w:tc>
          <w:tcPr>
            <w:tcW w:w="7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контроле   качества   и   безопасности   готовой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продукции;</w:t>
            </w:r>
          </w:p>
        </w:tc>
        <w:tc>
          <w:tcPr>
            <w:tcW w:w="6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31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контроле хранения и расхода продуктов</w:t>
            </w:r>
          </w:p>
        </w:tc>
      </w:tr>
      <w:tr w:rsidR="004045F1">
        <w:trPr>
          <w:trHeight w:val="23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840" w:type="dxa"/>
            <w:gridSpan w:val="2"/>
            <w:vAlign w:val="bottom"/>
          </w:tcPr>
          <w:p w:rsidR="004045F1" w:rsidRDefault="002F5357">
            <w:pPr>
              <w:spacing w:line="23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разрабатывать,</w:t>
            </w:r>
          </w:p>
        </w:tc>
        <w:tc>
          <w:tcPr>
            <w:tcW w:w="1380" w:type="dxa"/>
            <w:gridSpan w:val="2"/>
            <w:vAlign w:val="bottom"/>
          </w:tcPr>
          <w:p w:rsidR="004045F1" w:rsidRDefault="002F5357">
            <w:pPr>
              <w:spacing w:line="23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изменять</w:t>
            </w: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  и   адаптировать   рецептуры   горячей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 продукции  в  соответствии  с  изменением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спроса,  с  учетом  потребностей  различных  категорий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наличие, контролировать хранение и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  использование   сырья,   продуктов   и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  с   учетом   нормативов,   требований   к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</w:t>
            </w:r>
          </w:p>
        </w:tc>
        <w:tc>
          <w:tcPr>
            <w:tcW w:w="9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045F1" w:rsidRDefault="002F535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900" w:type="dxa"/>
            <w:vAlign w:val="bottom"/>
          </w:tcPr>
          <w:p w:rsidR="004045F1" w:rsidRDefault="002F53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380" w:type="dxa"/>
            <w:gridSpan w:val="2"/>
            <w:vAlign w:val="bottom"/>
          </w:tcPr>
          <w:p w:rsidR="004045F1" w:rsidRDefault="002F53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440" w:type="dxa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 требованиям;</w:t>
            </w:r>
          </w:p>
        </w:tc>
        <w:tc>
          <w:tcPr>
            <w:tcW w:w="7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подготовку рабочих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мест, технологического оборудования, производственного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инструментов, весоизмерительных приборов в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инструкциями и регламентами;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применять,  комбинировать  различные  способы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 творческого оформления и подачи супов,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 блюд, кулинарных изделий, закусок сложного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ассортимента,  в  том  числе  авторских,  брендовых,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региональных;</w:t>
            </w:r>
          </w:p>
        </w:tc>
        <w:tc>
          <w:tcPr>
            <w:tcW w:w="9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их упаковку на вынос, хранение с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требований к безопасности готовой продукции;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045F1" w:rsidRDefault="002F535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соблюдать</w:t>
            </w:r>
          </w:p>
        </w:tc>
        <w:tc>
          <w:tcPr>
            <w:tcW w:w="9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сочетаемости,</w:t>
            </w:r>
          </w:p>
        </w:tc>
      </w:tr>
      <w:tr w:rsidR="004045F1">
        <w:trPr>
          <w:trHeight w:val="27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 основного сырья и дополнительных</w:t>
            </w:r>
          </w:p>
        </w:tc>
      </w:tr>
      <w:tr w:rsidR="004045F1">
        <w:trPr>
          <w:trHeight w:val="31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ингредиентов, применения ароматических веществ</w:t>
            </w:r>
          </w:p>
        </w:tc>
      </w:tr>
      <w:tr w:rsidR="004045F1">
        <w:trPr>
          <w:trHeight w:val="23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охраны труда, пожарной безопасности и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санитарии в организации питания;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045F1" w:rsidRDefault="002F535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  <w:tc>
          <w:tcPr>
            <w:tcW w:w="1580" w:type="dxa"/>
            <w:gridSpan w:val="2"/>
            <w:vAlign w:val="bottom"/>
          </w:tcPr>
          <w:p w:rsidR="004045F1" w:rsidRDefault="002F53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</w:t>
            </w:r>
          </w:p>
        </w:tc>
        <w:tc>
          <w:tcPr>
            <w:tcW w:w="1140" w:type="dxa"/>
            <w:gridSpan w:val="2"/>
            <w:vAlign w:val="bottom"/>
          </w:tcPr>
          <w:p w:rsidR="004045F1" w:rsidRDefault="002F53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2280" w:type="dxa"/>
            <w:gridSpan w:val="3"/>
            <w:vAlign w:val="bottom"/>
          </w:tcPr>
          <w:p w:rsidR="004045F1" w:rsidRDefault="002F53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1380" w:type="dxa"/>
            <w:gridSpan w:val="2"/>
            <w:vAlign w:val="bottom"/>
          </w:tcPr>
          <w:p w:rsidR="004045F1" w:rsidRDefault="002F53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весоизмерительных приборов, посуды и правила ухода за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ними;</w:t>
            </w:r>
          </w:p>
        </w:tc>
        <w:tc>
          <w:tcPr>
            <w:tcW w:w="9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  требования  к  качеству,  условия  и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хранения супов, соусов, горячих блюд, кулинарных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 сложного ассортимента, в т.ч. авторских,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брендовых, региональных;</w:t>
            </w:r>
          </w:p>
        </w:tc>
        <w:tc>
          <w:tcPr>
            <w:tcW w:w="6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рецептуры,  современные  методы  приготовления,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 оформления и подачи супов, горячих блюд,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 изделий, закусок сложного ассортимента, в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авторских, брендовых, региональных;</w:t>
            </w:r>
          </w:p>
        </w:tc>
      </w:tr>
      <w:tr w:rsidR="004045F1">
        <w:trPr>
          <w:trHeight w:val="31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актуальные направления в приготовлении горячей</w:t>
            </w:r>
          </w:p>
        </w:tc>
      </w:tr>
    </w:tbl>
    <w:p w:rsidR="004045F1" w:rsidRDefault="004045F1">
      <w:pPr>
        <w:sectPr w:rsidR="004045F1">
          <w:pgSz w:w="11900" w:h="16838"/>
          <w:pgMar w:top="1112" w:right="706" w:bottom="748" w:left="1440" w:header="0" w:footer="0" w:gutter="0"/>
          <w:cols w:space="720" w:equalWidth="0">
            <w:col w:w="9760"/>
          </w:cols>
        </w:sectPr>
      </w:pPr>
    </w:p>
    <w:p w:rsidR="004045F1" w:rsidRDefault="002F5357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кулинарной продукции;</w:t>
      </w:r>
    </w:p>
    <w:p w:rsidR="004045F1" w:rsidRDefault="002F53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-158115</wp:posOffset>
                </wp:positionV>
                <wp:extent cx="61067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12.4499pt" to="488.25pt,-12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-161290</wp:posOffset>
                </wp:positionV>
                <wp:extent cx="0" cy="15906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-12.6999pt" to="7.65pt,112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-161290</wp:posOffset>
                </wp:positionV>
                <wp:extent cx="0" cy="15906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5pt,-12.6999pt" to="170.5pt,112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-161290</wp:posOffset>
                </wp:positionV>
                <wp:extent cx="0" cy="15906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pt,-12.6999pt" to="488pt,112.55pt" o:allowincell="f" strokecolor="#000000" strokeweight="0.48pt"/>
            </w:pict>
          </mc:Fallback>
        </mc:AlternateContent>
      </w:r>
    </w:p>
    <w:p w:rsidR="004045F1" w:rsidRDefault="002F5357">
      <w:pPr>
        <w:ind w:left="3520" w:firstLine="7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сокращения потерь и сохранения пищевой ценности продуктов при приготовлении горячей кулинарной продукции;</w:t>
      </w:r>
    </w:p>
    <w:p w:rsidR="004045F1" w:rsidRDefault="002F5357">
      <w:pPr>
        <w:ind w:left="3520" w:firstLine="7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составления меню, разработки рецептур, составления заявок на продукты;</w:t>
      </w:r>
    </w:p>
    <w:p w:rsidR="004045F1" w:rsidRDefault="002F5357">
      <w:pPr>
        <w:spacing w:line="259" w:lineRule="auto"/>
        <w:ind w:left="3520" w:firstLine="7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формы обслуживания, правила сервировки стола и правила подачи горячих блюд, кулинарных изделий и закусок</w:t>
      </w:r>
    </w:p>
    <w:p w:rsidR="004045F1" w:rsidRDefault="002F53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-17145</wp:posOffset>
                </wp:positionV>
                <wp:extent cx="61067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1.3499pt" to="488.25pt,-1.3499pt" o:allowincell="f" strokecolor="#000000" strokeweight="0.4809pt"/>
            </w:pict>
          </mc:Fallback>
        </mc:AlternateContent>
      </w:r>
    </w:p>
    <w:p w:rsidR="004045F1" w:rsidRDefault="004045F1">
      <w:pPr>
        <w:spacing w:line="200" w:lineRule="exact"/>
        <w:rPr>
          <w:sz w:val="20"/>
          <w:szCs w:val="20"/>
        </w:rPr>
      </w:pPr>
    </w:p>
    <w:p w:rsidR="004045F1" w:rsidRDefault="004045F1">
      <w:pPr>
        <w:spacing w:line="203" w:lineRule="exact"/>
        <w:rPr>
          <w:sz w:val="20"/>
          <w:szCs w:val="20"/>
        </w:rPr>
      </w:pPr>
    </w:p>
    <w:p w:rsidR="004045F1" w:rsidRDefault="002F5357">
      <w:pPr>
        <w:spacing w:line="359" w:lineRule="auto"/>
        <w:ind w:left="260" w:right="4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Количество часов, отводимое на освоение программы учебной практики</w:t>
      </w:r>
    </w:p>
    <w:p w:rsidR="004045F1" w:rsidRDefault="004045F1">
      <w:pPr>
        <w:spacing w:line="1" w:lineRule="exact"/>
        <w:rPr>
          <w:sz w:val="20"/>
          <w:szCs w:val="20"/>
        </w:rPr>
      </w:pPr>
    </w:p>
    <w:p w:rsidR="004045F1" w:rsidRDefault="002F5357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часов – 72</w:t>
      </w:r>
    </w:p>
    <w:p w:rsidR="004045F1" w:rsidRDefault="004045F1">
      <w:pPr>
        <w:spacing w:line="163" w:lineRule="exact"/>
        <w:rPr>
          <w:sz w:val="20"/>
          <w:szCs w:val="20"/>
        </w:rPr>
      </w:pPr>
    </w:p>
    <w:p w:rsidR="004045F1" w:rsidRDefault="002F5357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практика – 70 часов</w:t>
      </w:r>
    </w:p>
    <w:p w:rsidR="004045F1" w:rsidRDefault="004045F1">
      <w:pPr>
        <w:spacing w:line="160" w:lineRule="exact"/>
        <w:rPr>
          <w:sz w:val="20"/>
          <w:szCs w:val="20"/>
        </w:rPr>
      </w:pPr>
    </w:p>
    <w:p w:rsidR="004045F1" w:rsidRDefault="002F5357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Дифференцированный зачет -  2 часа</w:t>
      </w:r>
    </w:p>
    <w:p w:rsidR="004045F1" w:rsidRDefault="004045F1">
      <w:pPr>
        <w:sectPr w:rsidR="004045F1">
          <w:pgSz w:w="11900" w:h="16838"/>
          <w:pgMar w:top="1111" w:right="806" w:bottom="1440" w:left="1440" w:header="0" w:footer="0" w:gutter="0"/>
          <w:cols w:space="720" w:equalWidth="0">
            <w:col w:w="9660"/>
          </w:cols>
        </w:sectPr>
      </w:pPr>
    </w:p>
    <w:p w:rsidR="004045F1" w:rsidRDefault="004045F1">
      <w:pPr>
        <w:spacing w:line="140" w:lineRule="exact"/>
        <w:rPr>
          <w:sz w:val="20"/>
          <w:szCs w:val="20"/>
        </w:rPr>
      </w:pPr>
    </w:p>
    <w:p w:rsidR="004045F1" w:rsidRDefault="002F5357">
      <w:pPr>
        <w:numPr>
          <w:ilvl w:val="0"/>
          <w:numId w:val="3"/>
        </w:numPr>
        <w:tabs>
          <w:tab w:val="left" w:pos="2400"/>
        </w:tabs>
        <w:ind w:left="240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и содержание программы учебной практики</w:t>
      </w:r>
    </w:p>
    <w:p w:rsidR="004045F1" w:rsidRDefault="004045F1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20"/>
        <w:gridCol w:w="1280"/>
        <w:gridCol w:w="7080"/>
        <w:gridCol w:w="260"/>
        <w:gridCol w:w="1020"/>
      </w:tblGrid>
      <w:tr w:rsidR="004045F1">
        <w:trPr>
          <w:trHeight w:val="25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</w:t>
            </w:r>
          </w:p>
        </w:tc>
        <w:tc>
          <w:tcPr>
            <w:tcW w:w="8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 02. Организация и ведение процессов приготовления, оформления и</w:t>
            </w:r>
          </w:p>
        </w:tc>
      </w:tr>
      <w:tr w:rsidR="004045F1">
        <w:trPr>
          <w:trHeight w:val="276"/>
        </w:trPr>
        <w:tc>
          <w:tcPr>
            <w:tcW w:w="2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производственной</w:t>
            </w:r>
          </w:p>
        </w:tc>
        <w:tc>
          <w:tcPr>
            <w:tcW w:w="7340" w:type="dxa"/>
            <w:gridSpan w:val="2"/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реализации горячих блюд, кулинарных изделий, закусок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7340" w:type="dxa"/>
            <w:gridSpan w:val="2"/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 с учетом потребностей различных категорий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31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2"/>
            <w:tcBorders>
              <w:bottom w:val="single" w:sz="8" w:space="0" w:color="auto"/>
            </w:tcBorders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3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</w:tr>
      <w:tr w:rsidR="004045F1">
        <w:trPr>
          <w:trHeight w:val="40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4045F1">
        <w:trPr>
          <w:trHeight w:val="34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</w:tr>
      <w:tr w:rsidR="004045F1">
        <w:trPr>
          <w:trHeight w:val="1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9"/>
                <w:szCs w:val="9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9"/>
                <w:szCs w:val="9"/>
              </w:rPr>
            </w:pPr>
          </w:p>
        </w:tc>
      </w:tr>
      <w:tr w:rsidR="004045F1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наличия, выбор в соответствии с технологическими требованиями, оценка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и безопасности основных продуктов и дополнительных ингредиентов,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их хранения до момента использования в соответствии с требованиями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9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санитарных правил.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12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0"/>
                <w:szCs w:val="10"/>
              </w:rPr>
            </w:pPr>
          </w:p>
        </w:tc>
      </w:tr>
      <w:tr w:rsidR="004045F1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заявок на продукты, расходные материалы, необходимые для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4045F1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 горячих блюд, кулинарных изделий, закусок сложного ассортимента.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Выбор, подготовка основных продуктов и дополнительных ингредиентов (вручную и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механическим  способом)  с  учетом  их  сочетаемости  с  основным  продуктом.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Взвешивание продуктов, их взаимозаменяемость в соответствии с нормами закладки,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особенностями заказа, сезонностью. Изменение закладки продуктов в соответствии с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изменением выхода горячих блюд, кулинарных изделий, закусок.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Выбор,  применение,  комбинирование  методов  приготовления  горячих  блюд,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кулинарных изделий, закусок сложного ассортимента с учетом типа питания, вида и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кулинарных  свойств  используемых  продуктов  и  полуфабрикатов,  требований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рецептуры, последовательности приготовления, особенностей заказа. Приготовление,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горячих блюд, кулинарных изделий, закусок сложного ассортимента, в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 числе  региональных,  с  учетом  рационального  расхода  продуктов,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полуфабрикатов,  соблюдения  режимов  приготовления,  стандартов  чистоты,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безопасности готовой продукции.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с учетом способа приготовления, безопасная эксплуатация технологического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оборудования, производственного инвентаря, инструментов, посуды в соответствии с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правилами техники безопасности пожаробезопасности, охраны труда.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горячих блюд, кулинарных изделий, закусок сложного ассортимента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 отпуском, упаковкой на вынос. Хранение с учетом температуры подачи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горячих блюд, кулинарных изделий, закусок на раздаче.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Порционирование (комплектование), сервировка и творческое оформление горячих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блюд, кулинарных изделий, закусок сложного ассортимента для подачи с учетом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соблюдения выхода порций, рационального использования ресурсов, соблюдения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требований по безопасности готовой продукции.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Охлаждение и замораживание готовых горячих блюд, кулинарных изделий, закусок,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 с учетом требований к безопасности пищевых продуктов. Хранение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свежеприготовленных, охлажденных и замороженных блюд, кулинарных изделий,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закусок с учетом требований по безопасности, соблюдения режимов хранения.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контейнеров, упаковочных материалов, порционирование (комплектование),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эстетичная упаковка готовых горячих блюд, кулинарных изделий, закусок на вынос и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транспортирования.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4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ассортимента горячей кулинарной продукции с учетом потребностей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 категорий  потребителей,  видов  и  форм  обслуживания.  Разработка,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адаптация рецептур с учетом взаимозаменяемости сырья, продуктов, изменения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выхода продукции, вида и формы обслуживания. Расчет стоимости горячих блюд,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кулинарных изделий, закусок.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4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 потребителей, оказание им помощи в выборе горячих блюд,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кулинарных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изделий,  закусок,  эффективное  использование  профессиональной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</w:tbl>
    <w:p w:rsidR="004045F1" w:rsidRDefault="004045F1">
      <w:pPr>
        <w:sectPr w:rsidR="004045F1">
          <w:pgSz w:w="11900" w:h="16838"/>
          <w:pgMar w:top="1440" w:right="426" w:bottom="811" w:left="560" w:header="0" w:footer="0" w:gutter="0"/>
          <w:cols w:space="720" w:equalWidth="0">
            <w:col w:w="10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360"/>
        <w:gridCol w:w="1280"/>
      </w:tblGrid>
      <w:tr w:rsidR="004045F1">
        <w:trPr>
          <w:trHeight w:val="23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терминологии. Поддержание визуального контакта с потребителем при отпуске с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</w:tr>
      <w:tr w:rsidR="004045F1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раздачи, на вынос (при прохождении учебной практики в условиях организации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8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питания).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Выбор, рациональное размещение на рабочем месте оборудования, инвентаря,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045F1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посуды, сырья, материалов в соответствии с инструкциями и регламентами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(правилами техники безопасности, пожаробезопасности, охраны труда), стандартами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чистоты. Проведение текущей уборки рабочего места повара в соответствии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инструкциями и регламентами, стандартами чистоты: мытье вручную 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посудомоечной машине, чистка и раскладывание на хранение кухонной посуды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8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инвентаря в соответствии со стандартами чистоты.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3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045F1">
        <w:trPr>
          <w:trHeight w:val="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5"/>
                <w:szCs w:val="5"/>
              </w:rPr>
            </w:pPr>
          </w:p>
        </w:tc>
      </w:tr>
    </w:tbl>
    <w:p w:rsidR="004045F1" w:rsidRDefault="004045F1">
      <w:pPr>
        <w:sectPr w:rsidR="004045F1">
          <w:pgSz w:w="11900" w:h="16838"/>
          <w:pgMar w:top="1112" w:right="426" w:bottom="1440" w:left="560" w:header="0" w:footer="0" w:gutter="0"/>
          <w:cols w:space="720" w:equalWidth="0">
            <w:col w:w="10920"/>
          </w:cols>
        </w:sectPr>
      </w:pPr>
    </w:p>
    <w:p w:rsidR="004045F1" w:rsidRDefault="002F5357">
      <w:pPr>
        <w:numPr>
          <w:ilvl w:val="0"/>
          <w:numId w:val="4"/>
        </w:numPr>
        <w:tabs>
          <w:tab w:val="left" w:pos="1582"/>
        </w:tabs>
        <w:spacing w:line="360" w:lineRule="auto"/>
        <w:ind w:left="26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ПРОГРАММЫ УЧЕБНОЙ ПРАКТИКИ</w:t>
      </w:r>
    </w:p>
    <w:p w:rsidR="004045F1" w:rsidRDefault="004045F1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4045F1" w:rsidRDefault="002F5357">
      <w:pPr>
        <w:numPr>
          <w:ilvl w:val="0"/>
          <w:numId w:val="5"/>
        </w:numPr>
        <w:tabs>
          <w:tab w:val="left" w:pos="1664"/>
        </w:tabs>
        <w:spacing w:line="359" w:lineRule="auto"/>
        <w:ind w:left="26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045F1" w:rsidRDefault="004045F1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4045F1" w:rsidRDefault="002F5357">
      <w:pPr>
        <w:spacing w:line="360" w:lineRule="auto"/>
        <w:ind w:left="260"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Для реализации программы учебной практики должны быть предусмотрены следующие специальные помещения:</w:t>
      </w:r>
    </w:p>
    <w:p w:rsidR="004045F1" w:rsidRDefault="004045F1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4045F1" w:rsidRDefault="002F5357">
      <w:pPr>
        <w:ind w:lef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Лаборатория:</w:t>
      </w:r>
    </w:p>
    <w:p w:rsidR="004045F1" w:rsidRDefault="004045F1">
      <w:pPr>
        <w:spacing w:line="155" w:lineRule="exact"/>
        <w:rPr>
          <w:rFonts w:eastAsia="Times New Roman"/>
          <w:b/>
          <w:bCs/>
          <w:sz w:val="28"/>
          <w:szCs w:val="28"/>
        </w:rPr>
      </w:pPr>
    </w:p>
    <w:p w:rsidR="004045F1" w:rsidRDefault="002F5357">
      <w:pPr>
        <w:spacing w:line="361" w:lineRule="auto"/>
        <w:ind w:left="260" w:firstLine="5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Учебная кухня ресторана, </w:t>
      </w:r>
      <w:r>
        <w:rPr>
          <w:rFonts w:eastAsia="Times New Roman"/>
          <w:sz w:val="28"/>
          <w:szCs w:val="28"/>
        </w:rPr>
        <w:t>оснащенных в соответствии с п. 6.2.1.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Примерной программы по специальности 43.02.15 Поварское и кондитерское дело.</w:t>
      </w:r>
    </w:p>
    <w:p w:rsidR="004045F1" w:rsidRDefault="004045F1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4045F1" w:rsidRDefault="002F5357">
      <w:pPr>
        <w:spacing w:line="359" w:lineRule="auto"/>
        <w:ind w:left="26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Оснащенные базы практики, в соответствии, с п 6.1.2.2. Примерной программы по специальности 43.02.15 Поварское и кондитерское дело.</w:t>
      </w:r>
    </w:p>
    <w:p w:rsidR="004045F1" w:rsidRDefault="004045F1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4045F1" w:rsidRDefault="002F5357">
      <w:pPr>
        <w:spacing w:line="360" w:lineRule="auto"/>
        <w:ind w:left="960" w:hanging="1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3.2 Общие требования к организации образовательного процесса </w:t>
      </w:r>
      <w:r>
        <w:rPr>
          <w:rFonts w:eastAsia="Times New Roman"/>
          <w:sz w:val="28"/>
          <w:szCs w:val="28"/>
        </w:rPr>
        <w:t>Учебная практика направлена на формирование у студентов</w:t>
      </w:r>
    </w:p>
    <w:p w:rsidR="004045F1" w:rsidRDefault="002F5357">
      <w:pPr>
        <w:spacing w:line="359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практических профессиональных умений, приобретение первоначального практического опыта, реализуемых в рамках модулей ППССЗ СПО по видам профессиональной деятельности для освоения ими общих и профессиональных компетенций по избранной специальности, и (или) освоение рабочей профессии, если это является одним из видов профессиональной деятельности, предусмотренных ФГОС СПО.</w:t>
      </w:r>
    </w:p>
    <w:p w:rsidR="004045F1" w:rsidRDefault="004045F1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:rsidR="004045F1" w:rsidRDefault="002F5357">
      <w:pPr>
        <w:spacing w:line="364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Учебная практика проводится в учебных, учебно-производственных лабораториях, либо в организациях в специально оборудованных помещениях на основе заключенных договоров. Учебная практика проводится по графику учебного процесса. Учебная практика проводится рассредоточено, параллельно освоению студентами профессиональных компетенций в рамках профессионального модуля. Перед началом практики со студентами проводится вводный инструктаж по технике безопасности с оформлением в журнале вводного инструктажа. Продолжительность рабочего дня студентов во время учебной практики, не связанной с выполнением производственного труда, составляет 36 академических часов в</w:t>
      </w:r>
    </w:p>
    <w:p w:rsidR="004045F1" w:rsidRDefault="004045F1">
      <w:pPr>
        <w:sectPr w:rsidR="004045F1">
          <w:pgSz w:w="11900" w:h="16838"/>
          <w:pgMar w:top="1095" w:right="846" w:bottom="636" w:left="1440" w:header="0" w:footer="0" w:gutter="0"/>
          <w:cols w:space="720" w:equalWidth="0">
            <w:col w:w="9620"/>
          </w:cols>
        </w:sectPr>
      </w:pPr>
    </w:p>
    <w:p w:rsidR="004045F1" w:rsidRDefault="002F5357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неделю, независимо от возраста студентов. При проведении учебной практики группа студентов может делиться на подгруппы численностью не менее 8 человек.</w:t>
      </w:r>
    </w:p>
    <w:p w:rsidR="004045F1" w:rsidRDefault="004045F1">
      <w:pPr>
        <w:spacing w:line="1" w:lineRule="exact"/>
        <w:rPr>
          <w:sz w:val="20"/>
          <w:szCs w:val="20"/>
        </w:rPr>
      </w:pPr>
    </w:p>
    <w:p w:rsidR="004045F1" w:rsidRDefault="002F535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 Информационное обеспечение реализации программы</w:t>
      </w:r>
    </w:p>
    <w:p w:rsidR="004045F1" w:rsidRDefault="004045F1">
      <w:pPr>
        <w:spacing w:line="160" w:lineRule="exact"/>
        <w:rPr>
          <w:sz w:val="20"/>
          <w:szCs w:val="20"/>
        </w:rPr>
      </w:pPr>
    </w:p>
    <w:p w:rsidR="004045F1" w:rsidRDefault="002F5357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045F1" w:rsidRDefault="002F5357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3.3.1. Печатные издания:</w:t>
      </w:r>
    </w:p>
    <w:p w:rsidR="004045F1" w:rsidRDefault="004045F1">
      <w:pPr>
        <w:spacing w:line="162" w:lineRule="exact"/>
        <w:rPr>
          <w:sz w:val="20"/>
          <w:szCs w:val="20"/>
        </w:rPr>
      </w:pPr>
    </w:p>
    <w:p w:rsidR="004045F1" w:rsidRDefault="002F5357">
      <w:pPr>
        <w:numPr>
          <w:ilvl w:val="1"/>
          <w:numId w:val="6"/>
        </w:numPr>
        <w:tabs>
          <w:tab w:val="left" w:pos="1253"/>
        </w:tabs>
        <w:spacing w:line="359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Законы. О качестве и безопасности пищевых продуктов [Электронный ресурс]: федер. закон: [принят Гос. Думой 1 дек.1999 г.: одобр. Советом Федерации 23 дек. 1999 г.: в ред. на 13.07.2015г.</w:t>
      </w:r>
    </w:p>
    <w:p w:rsidR="004045F1" w:rsidRDefault="004045F1">
      <w:pPr>
        <w:spacing w:line="2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0"/>
          <w:numId w:val="6"/>
        </w:numPr>
        <w:tabs>
          <w:tab w:val="left" w:pos="600"/>
        </w:tabs>
        <w:ind w:left="60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213-ФЗ].</w:t>
      </w:r>
    </w:p>
    <w:p w:rsidR="004045F1" w:rsidRDefault="004045F1">
      <w:pPr>
        <w:spacing w:line="162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7"/>
        </w:numPr>
        <w:tabs>
          <w:tab w:val="left" w:pos="1253"/>
        </w:tabs>
        <w:spacing w:line="359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4045F1" w:rsidRDefault="004045F1">
      <w:pPr>
        <w:spacing w:line="2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7"/>
        </w:numPr>
        <w:tabs>
          <w:tab w:val="left" w:pos="1253"/>
        </w:tabs>
        <w:spacing w:line="360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31984-2012 Услуги общественного питания. Общие требования.- Введ.</w:t>
      </w:r>
    </w:p>
    <w:p w:rsidR="004045F1" w:rsidRDefault="004045F1">
      <w:pPr>
        <w:spacing w:line="1" w:lineRule="exact"/>
        <w:rPr>
          <w:rFonts w:eastAsia="Times New Roman"/>
          <w:sz w:val="28"/>
          <w:szCs w:val="28"/>
        </w:rPr>
      </w:pPr>
    </w:p>
    <w:p w:rsidR="004045F1" w:rsidRDefault="002F5357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2015-01-01. - М.: Стандартинформ, 2014.-III, 8 с.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7"/>
        </w:numPr>
        <w:tabs>
          <w:tab w:val="left" w:pos="1253"/>
        </w:tabs>
        <w:spacing w:line="359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30524-2013 Услуги общественного питания. Требования к персоналу. - Введ.</w:t>
      </w:r>
    </w:p>
    <w:p w:rsidR="004045F1" w:rsidRDefault="004045F1">
      <w:pPr>
        <w:spacing w:line="1" w:lineRule="exact"/>
        <w:rPr>
          <w:rFonts w:eastAsia="Times New Roman"/>
          <w:sz w:val="28"/>
          <w:szCs w:val="28"/>
        </w:rPr>
      </w:pPr>
    </w:p>
    <w:p w:rsidR="004045F1" w:rsidRDefault="002F5357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2016-01-01. - М.: Стандартинформ, 2014.-III, 48 с.</w:t>
      </w:r>
    </w:p>
    <w:p w:rsidR="004045F1" w:rsidRDefault="004045F1">
      <w:pPr>
        <w:spacing w:line="162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7"/>
        </w:numPr>
        <w:tabs>
          <w:tab w:val="left" w:pos="1253"/>
        </w:tabs>
        <w:spacing w:line="359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31985-2013 Услуги общественного питания. Термины и определения.- Введ. 2015-01-01. - М.: Стандартинформ, 2014.-III, 10 с.</w:t>
      </w:r>
    </w:p>
    <w:p w:rsidR="004045F1" w:rsidRDefault="004045F1">
      <w:pPr>
        <w:spacing w:line="1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7"/>
        </w:numPr>
        <w:tabs>
          <w:tab w:val="left" w:pos="1253"/>
        </w:tabs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30390-2013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</w:t>
      </w:r>
    </w:p>
    <w:p w:rsidR="004045F1" w:rsidRDefault="002F5357">
      <w:pPr>
        <w:numPr>
          <w:ilvl w:val="1"/>
          <w:numId w:val="7"/>
        </w:numPr>
        <w:tabs>
          <w:tab w:val="left" w:pos="1254"/>
        </w:tabs>
        <w:spacing w:line="38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30389 - 2013 Услуги общественного питания. Предприятия общественного питания. Классификация и общие требования – Введ. 2016 – 01 – 01. – М.: Стандартинформ, 2014.- III, 12 с.</w:t>
      </w:r>
    </w:p>
    <w:p w:rsidR="004045F1" w:rsidRDefault="004045F1">
      <w:pPr>
        <w:sectPr w:rsidR="004045F1">
          <w:pgSz w:w="11900" w:h="16838"/>
          <w:pgMar w:top="1095" w:right="846" w:bottom="608" w:left="1440" w:header="0" w:footer="0" w:gutter="0"/>
          <w:cols w:space="720" w:equalWidth="0">
            <w:col w:w="9620"/>
          </w:cols>
        </w:sectPr>
      </w:pPr>
    </w:p>
    <w:p w:rsidR="004045F1" w:rsidRDefault="002F5357">
      <w:pPr>
        <w:numPr>
          <w:ilvl w:val="0"/>
          <w:numId w:val="8"/>
        </w:numPr>
        <w:tabs>
          <w:tab w:val="left" w:pos="125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ГОСТ 31986-2012 Услуги общественного питания. Метод органолептической оценки качества продукции общественного питания. – Введ. 2015 – 01 – 01. – М.: Стандартинформ, 2014. – III, 11 с.</w:t>
      </w:r>
    </w:p>
    <w:p w:rsidR="004045F1" w:rsidRDefault="002F5357">
      <w:pPr>
        <w:numPr>
          <w:ilvl w:val="0"/>
          <w:numId w:val="8"/>
        </w:numPr>
        <w:tabs>
          <w:tab w:val="left" w:pos="125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III, 16 с.</w:t>
      </w:r>
    </w:p>
    <w:p w:rsidR="004045F1" w:rsidRDefault="002F5357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III, 10 с.</w:t>
      </w:r>
    </w:p>
    <w:p w:rsidR="004045F1" w:rsidRDefault="002F5357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4045F1" w:rsidRDefault="002F5357">
      <w:pPr>
        <w:numPr>
          <w:ilvl w:val="0"/>
          <w:numId w:val="8"/>
        </w:numPr>
        <w:tabs>
          <w:tab w:val="left" w:pos="1676"/>
        </w:tabs>
        <w:spacing w:line="35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М.: ДеЛи принт, 2015.- 544с.</w:t>
      </w:r>
    </w:p>
    <w:p w:rsidR="004045F1" w:rsidRDefault="004045F1">
      <w:pPr>
        <w:spacing w:line="2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0"/>
          <w:numId w:val="8"/>
        </w:numPr>
        <w:tabs>
          <w:tab w:val="left" w:pos="1676"/>
        </w:tabs>
        <w:spacing w:line="39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М.: ДеЛи плюс, 2013.-808с.</w:t>
      </w:r>
    </w:p>
    <w:p w:rsidR="004045F1" w:rsidRDefault="004045F1">
      <w:pPr>
        <w:spacing w:line="362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рецептур блюд и кулинарных изделий для предприятий общественного питания: Сборник технических нормативов. Ч. 1 / под ред. Ф.Л.Марчука - М.: Хлебпродинформ, 1996. – 615 с.</w:t>
      </w:r>
    </w:p>
    <w:p w:rsidR="004045F1" w:rsidRDefault="002F5357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рецептур блюд и кулинарных изделий для предприятий общественного питания: Сборник технических нормативов. Ч. 2 / Под общ. ред. Н.А.Лупея. - М.: Хлебпродинформ, 1997.- 560 с.</w:t>
      </w:r>
    </w:p>
    <w:p w:rsidR="004045F1" w:rsidRDefault="002F5357">
      <w:pPr>
        <w:numPr>
          <w:ilvl w:val="0"/>
          <w:numId w:val="8"/>
        </w:numPr>
        <w:tabs>
          <w:tab w:val="left" w:pos="1676"/>
        </w:tabs>
        <w:spacing w:line="401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Ботов М.И. Оборудование предприятий общественного питания : учебник для студ.учреждений высш.проф.образования / М.И. Ботов, В.Д.</w:t>
      </w:r>
    </w:p>
    <w:p w:rsidR="004045F1" w:rsidRDefault="004045F1">
      <w:pPr>
        <w:sectPr w:rsidR="004045F1">
          <w:pgSz w:w="11900" w:h="16838"/>
          <w:pgMar w:top="1095" w:right="846" w:bottom="1062" w:left="1440" w:header="0" w:footer="0" w:gutter="0"/>
          <w:cols w:space="720" w:equalWidth="0">
            <w:col w:w="9620"/>
          </w:cols>
        </w:sectPr>
      </w:pPr>
    </w:p>
    <w:p w:rsidR="004045F1" w:rsidRDefault="002F5357">
      <w:pPr>
        <w:spacing w:line="360" w:lineRule="auto"/>
        <w:ind w:left="260" w:firstLine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Елхина, В.П. Кирпичников. – 1-е изд. – М. : Издательский центр «Академия», 2013. – 416 с.</w:t>
      </w:r>
    </w:p>
    <w:p w:rsidR="004045F1" w:rsidRDefault="004045F1">
      <w:pPr>
        <w:spacing w:line="1" w:lineRule="exact"/>
        <w:rPr>
          <w:sz w:val="20"/>
          <w:szCs w:val="20"/>
        </w:rPr>
      </w:pPr>
    </w:p>
    <w:p w:rsidR="004045F1" w:rsidRDefault="002F5357">
      <w:pPr>
        <w:numPr>
          <w:ilvl w:val="1"/>
          <w:numId w:val="9"/>
        </w:numPr>
        <w:tabs>
          <w:tab w:val="left" w:pos="1680"/>
        </w:tabs>
        <w:ind w:left="168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Володина М.В. Организация хранения и контроль запасов и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сырья : учебник для учащихся учреждений сред.проф.образования / М.В.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Володина, Т.А. Сопачева. – 3-е изд., стер. – М. : Издательский центр</w:t>
      </w:r>
    </w:p>
    <w:p w:rsidR="004045F1" w:rsidRDefault="004045F1">
      <w:pPr>
        <w:spacing w:line="162" w:lineRule="exact"/>
        <w:rPr>
          <w:rFonts w:eastAsia="Times New Roman"/>
          <w:sz w:val="28"/>
          <w:szCs w:val="28"/>
        </w:rPr>
      </w:pPr>
    </w:p>
    <w:p w:rsidR="004045F1" w:rsidRDefault="002F535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 2015. – 192 с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9"/>
        </w:numPr>
        <w:tabs>
          <w:tab w:val="left" w:pos="1676"/>
        </w:tabs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Дубровская Н.И. Приготовление супов и соусов: учеб.для учащихся учреждений сред.проф.образования / Н.И. Дубровская , Е.В.. Чубасова. – 1-е изд. – М. : Издательский центр «Академия», 2015. – 176 с</w:t>
      </w:r>
    </w:p>
    <w:p w:rsidR="004045F1" w:rsidRDefault="002F5357">
      <w:pPr>
        <w:numPr>
          <w:ilvl w:val="1"/>
          <w:numId w:val="9"/>
        </w:numPr>
        <w:tabs>
          <w:tab w:val="left" w:pos="1680"/>
        </w:tabs>
        <w:ind w:left="168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Золин  В.П.  Технологическое  оборудование  предприятий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общественногопитания:учеб.дляучащихсяучреждений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сред.проф.образования / В.П.Золин. – 13-е изд. – М. : Издательский центр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 2016. – 320 с</w:t>
      </w:r>
    </w:p>
    <w:p w:rsidR="004045F1" w:rsidRDefault="004045F1">
      <w:pPr>
        <w:spacing w:line="162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9"/>
        </w:numPr>
        <w:tabs>
          <w:tab w:val="left" w:pos="1680"/>
        </w:tabs>
        <w:ind w:left="168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Кащенко  В.Ф.  Оборудование  предприятий  общественного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spacing w:line="35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питания: учебное пособие/В.Ф. Кащенко, Р.В. Кащенко. – М.: Альфа, 2015. – 416 с.</w:t>
      </w:r>
    </w:p>
    <w:p w:rsidR="004045F1" w:rsidRDefault="004045F1">
      <w:pPr>
        <w:spacing w:line="1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9"/>
        </w:numPr>
        <w:tabs>
          <w:tab w:val="left" w:pos="1680"/>
        </w:tabs>
        <w:ind w:left="168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Лутошкина Г.Г. Техническое оснащение и организация рабочего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места:  учеб.для  учащихся  учреждений  сред.проф.образования  /  Г.Г.</w:t>
      </w:r>
    </w:p>
    <w:p w:rsidR="004045F1" w:rsidRDefault="004045F1">
      <w:pPr>
        <w:spacing w:line="162" w:lineRule="exact"/>
        <w:rPr>
          <w:rFonts w:eastAsia="Times New Roman"/>
          <w:sz w:val="28"/>
          <w:szCs w:val="28"/>
        </w:rPr>
      </w:pPr>
    </w:p>
    <w:p w:rsidR="004045F1" w:rsidRDefault="002F535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Лутошкина, Ж.С. Анохина. – 1-е изд. – М. : Издательский центр «Академия»,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2016. – 240 с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9"/>
        </w:numPr>
        <w:tabs>
          <w:tab w:val="left" w:pos="1680"/>
        </w:tabs>
        <w:ind w:left="1680" w:hanging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Мартинчик А.Н. Микробиология, физиология питания, санитария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0"/>
          <w:numId w:val="9"/>
        </w:numPr>
        <w:tabs>
          <w:tab w:val="left" w:pos="466"/>
        </w:tabs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учебник для студ. учреждений сред.проф.образования / А.Н. Мартинчик, А.А.Королев, Ю.В.Несвижский. – 5-е изд., стер. – М. : Издательский центр</w:t>
      </w:r>
    </w:p>
    <w:p w:rsidR="004045F1" w:rsidRDefault="004045F1">
      <w:pPr>
        <w:spacing w:line="1" w:lineRule="exact"/>
        <w:rPr>
          <w:rFonts w:eastAsia="Times New Roman"/>
          <w:sz w:val="28"/>
          <w:szCs w:val="28"/>
        </w:rPr>
      </w:pPr>
    </w:p>
    <w:p w:rsidR="004045F1" w:rsidRDefault="002F535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 2016. – 352 с.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10"/>
        </w:numPr>
        <w:tabs>
          <w:tab w:val="left" w:pos="1676"/>
        </w:tabs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Профессиональные стандарты индустрии питания. Т.1 / Федерация Рестораторов и Отельеров. - М.: Ресторанные ведомости, 2013. – 512 с.</w:t>
      </w:r>
    </w:p>
    <w:p w:rsidR="004045F1" w:rsidRDefault="002F5357">
      <w:pPr>
        <w:numPr>
          <w:ilvl w:val="1"/>
          <w:numId w:val="10"/>
        </w:numPr>
        <w:tabs>
          <w:tab w:val="left" w:pos="1676"/>
        </w:tabs>
        <w:spacing w:line="38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4045F1" w:rsidRDefault="004045F1">
      <w:pPr>
        <w:sectPr w:rsidR="004045F1">
          <w:pgSz w:w="11900" w:h="16838"/>
          <w:pgMar w:top="1095" w:right="846" w:bottom="608" w:left="1440" w:header="0" w:footer="0" w:gutter="0"/>
          <w:cols w:space="720" w:equalWidth="0">
            <w:col w:w="9620"/>
          </w:cols>
        </w:sectPr>
      </w:pPr>
    </w:p>
    <w:p w:rsidR="004045F1" w:rsidRDefault="002F5357">
      <w:pPr>
        <w:numPr>
          <w:ilvl w:val="0"/>
          <w:numId w:val="11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Самородова И.П. Организация процесса приготовления и приготовление полуфабрикатов для сложной кулинарной продукции : учебник для студ. учреждений сред.проф.образования / И.П. Самородова. – 4-е изд., стер. – М. : Издательский центр «Академия», 2016. – 192 с.</w:t>
      </w:r>
    </w:p>
    <w:p w:rsidR="004045F1" w:rsidRDefault="002F5357">
      <w:pPr>
        <w:numPr>
          <w:ilvl w:val="0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Самородова И.П. Приготовление блюд из мяса и домашней</w:t>
      </w:r>
    </w:p>
    <w:p w:rsidR="004045F1" w:rsidRDefault="004045F1">
      <w:pPr>
        <w:spacing w:line="162" w:lineRule="exact"/>
        <w:rPr>
          <w:rFonts w:eastAsia="Times New Roman"/>
          <w:sz w:val="28"/>
          <w:szCs w:val="28"/>
        </w:rPr>
      </w:pPr>
    </w:p>
    <w:p w:rsidR="004045F1" w:rsidRDefault="002F535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птицы:  учеб.для  учащихся  учреждений  сред.проф.образования  /  И.П.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spacing w:line="35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Самородова. – 2-е изд., стер. – М. : Издательский центр «Академия», 2015. – 128 с</w:t>
      </w:r>
    </w:p>
    <w:p w:rsidR="004045F1" w:rsidRDefault="004045F1">
      <w:pPr>
        <w:spacing w:line="1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0"/>
          <w:numId w:val="11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Соколова Е. И. Приготовление блюд из овощей и грибов: учеб.для учащихся учреждений сред.проф.образования / Е.И.Соколова. – 2-е изд., стер. – М. : Издательский центр «Академия», 2015. – 288 с</w:t>
      </w:r>
    </w:p>
    <w:p w:rsidR="004045F1" w:rsidRDefault="002F5357">
      <w:pPr>
        <w:numPr>
          <w:ilvl w:val="0"/>
          <w:numId w:val="11"/>
        </w:numPr>
        <w:tabs>
          <w:tab w:val="left" w:pos="1677"/>
        </w:tabs>
        <w:spacing w:line="360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</w:t>
      </w:r>
    </w:p>
    <w:p w:rsidR="004045F1" w:rsidRDefault="002F5357">
      <w:pPr>
        <w:numPr>
          <w:ilvl w:val="0"/>
          <w:numId w:val="12"/>
        </w:numPr>
        <w:tabs>
          <w:tab w:val="left" w:pos="1660"/>
        </w:tabs>
        <w:ind w:left="1660" w:hanging="6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Электронные издания:</w:t>
      </w:r>
    </w:p>
    <w:p w:rsidR="004045F1" w:rsidRDefault="004045F1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4045F1" w:rsidRDefault="002F5357">
      <w:pPr>
        <w:numPr>
          <w:ilvl w:val="0"/>
          <w:numId w:val="13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Законы. О качестве и безопасности пищевых продуктов [Электронный ресурс]: федер. закон: [принят Гос. Думой 1 дек.1999 г.: одобр. Советом Федерации 23 дек. 1999 г.: в ред. на 13.07.2015г. № 213-ФЗ]. http://base.garant.ru</w:t>
      </w:r>
    </w:p>
    <w:p w:rsidR="004045F1" w:rsidRDefault="002F5357">
      <w:pPr>
        <w:numPr>
          <w:ilvl w:val="0"/>
          <w:numId w:val="13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4045F1" w:rsidRDefault="004045F1">
      <w:pPr>
        <w:spacing w:line="1" w:lineRule="exact"/>
        <w:rPr>
          <w:sz w:val="20"/>
          <w:szCs w:val="20"/>
        </w:rPr>
      </w:pPr>
    </w:p>
    <w:p w:rsidR="004045F1" w:rsidRDefault="002F5357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4045F1" w:rsidRDefault="002F5357">
      <w:pPr>
        <w:numPr>
          <w:ilvl w:val="0"/>
          <w:numId w:val="14"/>
        </w:numPr>
        <w:tabs>
          <w:tab w:val="left" w:pos="1393"/>
        </w:tabs>
        <w:spacing w:line="38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</w:t>
      </w:r>
    </w:p>
    <w:p w:rsidR="004045F1" w:rsidRDefault="004045F1">
      <w:pPr>
        <w:sectPr w:rsidR="004045F1">
          <w:pgSz w:w="11900" w:h="16838"/>
          <w:pgMar w:top="1095" w:right="846" w:bottom="608" w:left="1440" w:header="0" w:footer="0" w:gutter="0"/>
          <w:cols w:space="720" w:equalWidth="0">
            <w:col w:w="9620"/>
          </w:cols>
        </w:sectPr>
      </w:pPr>
    </w:p>
    <w:p w:rsidR="004045F1" w:rsidRDefault="002F5357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ресурс]: постановление Главного государственного санитарного врача РФ от 13 июля 2001 г. № 18 [в редакции СП 1.1.2193-07 «Дополнения № 1»]. – Режим доступа:</w:t>
      </w:r>
    </w:p>
    <w:p w:rsidR="004045F1" w:rsidRDefault="004045F1">
      <w:pPr>
        <w:spacing w:line="1" w:lineRule="exact"/>
        <w:rPr>
          <w:sz w:val="20"/>
          <w:szCs w:val="20"/>
        </w:rPr>
      </w:pPr>
    </w:p>
    <w:p w:rsidR="004045F1" w:rsidRDefault="002F5357">
      <w:pPr>
        <w:numPr>
          <w:ilvl w:val="1"/>
          <w:numId w:val="15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4045F1" w:rsidRDefault="002F5357">
      <w:pPr>
        <w:numPr>
          <w:ilvl w:val="1"/>
          <w:numId w:val="1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2.3.6. 1079-01 Санитарно-эпидемиологические требования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0"/>
          <w:numId w:val="15"/>
        </w:numPr>
        <w:tabs>
          <w:tab w:val="left" w:pos="970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http://ozpp.ru/laws2/postan/post7.html</w:t>
      </w:r>
    </w:p>
    <w:p w:rsidR="004045F1" w:rsidRDefault="004045F1">
      <w:pPr>
        <w:spacing w:line="1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http://www.ohranatruda.ru/ot_biblio/normativ/data_normativ/46/46201/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http://fcior.edu.ru/catalog/meta/5/p/page.html;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http://www.jur-jur.ru/journals/jur22/index.html;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http://www.eda-server.ru/gastronom/;</w:t>
      </w:r>
    </w:p>
    <w:p w:rsidR="004045F1" w:rsidRDefault="004045F1">
      <w:pPr>
        <w:spacing w:line="162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http://www.eda-server.ru/culinary-school/</w:t>
      </w:r>
    </w:p>
    <w:p w:rsidR="004045F1" w:rsidRDefault="004045F1">
      <w:pPr>
        <w:spacing w:line="160" w:lineRule="exact"/>
        <w:rPr>
          <w:rFonts w:eastAsia="Times New Roman"/>
          <w:sz w:val="28"/>
          <w:szCs w:val="28"/>
        </w:rPr>
      </w:pPr>
    </w:p>
    <w:p w:rsidR="004045F1" w:rsidRDefault="002F5357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  /www.pitportal.ru/</w:t>
      </w:r>
    </w:p>
    <w:p w:rsidR="004045F1" w:rsidRDefault="004045F1">
      <w:pPr>
        <w:sectPr w:rsidR="004045F1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4045F1" w:rsidRDefault="002F5357">
      <w:pPr>
        <w:numPr>
          <w:ilvl w:val="0"/>
          <w:numId w:val="17"/>
        </w:numPr>
        <w:tabs>
          <w:tab w:val="left" w:pos="2640"/>
        </w:tabs>
        <w:ind w:left="264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 И ОЦЕНКА РЕЗУЛЬТАТОВ ОСВОЕНИЯ УЧЕБНОЙ ПРАКТИКИ</w:t>
      </w:r>
    </w:p>
    <w:p w:rsidR="004045F1" w:rsidRDefault="004045F1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780"/>
        <w:gridCol w:w="1400"/>
        <w:gridCol w:w="120"/>
        <w:gridCol w:w="500"/>
        <w:gridCol w:w="1400"/>
        <w:gridCol w:w="980"/>
        <w:gridCol w:w="920"/>
        <w:gridCol w:w="1420"/>
        <w:gridCol w:w="3400"/>
        <w:gridCol w:w="30"/>
      </w:tblGrid>
      <w:tr w:rsidR="004045F1">
        <w:trPr>
          <w:trHeight w:val="254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5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и наименование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4045F1" w:rsidRDefault="004045F1"/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4045F1" w:rsidRDefault="004045F1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045F1" w:rsidRDefault="004045F1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045F1" w:rsidRDefault="004045F1"/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4045F1" w:rsidRDefault="004045F1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4045F1" w:rsidRDefault="004045F1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4045F1" w:rsidRDefault="004045F1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профессиональных и общих</w:t>
            </w: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4045F1" w:rsidRDefault="002F53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компетенций, формируемых в</w:t>
            </w: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31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рамках модуля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32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2.1.</w:t>
            </w: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всех действий по организации подготовки рабочих мест,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2.2.</w:t>
            </w: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сырья, материалов в соответствии с инструкциями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2.3.</w:t>
            </w: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 стандартами чистоты (система ХАССП), требованиями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 процессе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2.4.</w:t>
            </w:r>
          </w:p>
        </w:tc>
        <w:tc>
          <w:tcPr>
            <w:tcW w:w="4200" w:type="dxa"/>
            <w:gridSpan w:val="5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 и техники безопасности:</w:t>
            </w:r>
          </w:p>
        </w:tc>
        <w:tc>
          <w:tcPr>
            <w:tcW w:w="9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2.5.</w:t>
            </w: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учебной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2.6.</w:t>
            </w:r>
          </w:p>
        </w:tc>
        <w:tc>
          <w:tcPr>
            <w:tcW w:w="780" w:type="dxa"/>
            <w:vAlign w:val="bottom"/>
          </w:tcPr>
          <w:p w:rsidR="004045F1" w:rsidRDefault="002F535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оптимальный выбор и целевое, безопасное использование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2.7.</w:t>
            </w: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производственного инвентаря, инструментов,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самостоятельной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2.8.</w:t>
            </w: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посуды,  соответствие  виду  выполняемых  работ  (виду 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01-07</w:t>
            </w: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способу  приготовления  горячей  кулинарной  продукции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09-10</w:t>
            </w: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ассортимента);</w:t>
            </w:r>
          </w:p>
        </w:tc>
        <w:tc>
          <w:tcPr>
            <w:tcW w:w="9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2F535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размещение оборудования, инвентаря, посуды,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 сырья, материалов на рабочем месте;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точная оценка соответствия качества и безопасности сырья,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выполнения: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6"/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материалов требованиям регламентов;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соответствие распределения заданий между подчиненными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квалификации;</w:t>
            </w:r>
          </w:p>
        </w:tc>
        <w:tc>
          <w:tcPr>
            <w:tcW w:w="14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учебной практике;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4045F1" w:rsidRDefault="002F535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соответствие</w:t>
            </w:r>
          </w:p>
        </w:tc>
        <w:tc>
          <w:tcPr>
            <w:tcW w:w="2880" w:type="dxa"/>
            <w:gridSpan w:val="3"/>
            <w:vAlign w:val="bottom"/>
          </w:tcPr>
          <w:p w:rsidR="004045F1" w:rsidRDefault="002F53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хранения</w:t>
            </w:r>
          </w:p>
        </w:tc>
        <w:tc>
          <w:tcPr>
            <w:tcW w:w="920" w:type="dxa"/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</w:t>
            </w:r>
          </w:p>
        </w:tc>
        <w:tc>
          <w:tcPr>
            <w:tcW w:w="2020" w:type="dxa"/>
            <w:gridSpan w:val="3"/>
            <w:vAlign w:val="bottom"/>
          </w:tcPr>
          <w:p w:rsidR="004045F1" w:rsidRDefault="002F53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1900" w:type="dxa"/>
            <w:gridSpan w:val="2"/>
            <w:vAlign w:val="bottom"/>
          </w:tcPr>
          <w:p w:rsidR="004045F1" w:rsidRDefault="002F535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(соблюдение температурного режима, товарного соседства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4045F1" w:rsidRDefault="002F53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холодильном</w:t>
            </w:r>
          </w:p>
        </w:tc>
        <w:tc>
          <w:tcPr>
            <w:tcW w:w="1900" w:type="dxa"/>
            <w:gridSpan w:val="2"/>
            <w:vAlign w:val="bottom"/>
          </w:tcPr>
          <w:p w:rsidR="004045F1" w:rsidRDefault="002F5357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оборудовании,</w:t>
            </w:r>
          </w:p>
        </w:tc>
        <w:tc>
          <w:tcPr>
            <w:tcW w:w="1900" w:type="dxa"/>
            <w:gridSpan w:val="2"/>
            <w:vAlign w:val="bottom"/>
          </w:tcPr>
          <w:p w:rsidR="004045F1" w:rsidRDefault="002F53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складирования);</w:t>
            </w:r>
          </w:p>
        </w:tc>
        <w:tc>
          <w:tcPr>
            <w:tcW w:w="14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2F535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методов  подготовки  к  работе,  эксплуатации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380" w:type="dxa"/>
            <w:gridSpan w:val="2"/>
            <w:vAlign w:val="bottom"/>
          </w:tcPr>
          <w:p w:rsidR="004045F1" w:rsidRDefault="002F535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 инструментов,  весоизмерительных  приборов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 инструкций  и  регламентов  по  технике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6"/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охране труда, санитарии и гигиене;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31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045F1" w:rsidRDefault="002F535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правильная,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4045F1" w:rsidRDefault="002F53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соответствии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инструкциями,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безопасная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</w:tbl>
    <w:p w:rsidR="004045F1" w:rsidRDefault="004045F1">
      <w:pPr>
        <w:spacing w:line="141" w:lineRule="exact"/>
        <w:rPr>
          <w:sz w:val="20"/>
          <w:szCs w:val="20"/>
        </w:rPr>
      </w:pPr>
    </w:p>
    <w:p w:rsidR="004045F1" w:rsidRDefault="004045F1">
      <w:pPr>
        <w:sectPr w:rsidR="004045F1"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p w:rsidR="004045F1" w:rsidRDefault="002F5357">
      <w:pPr>
        <w:ind w:left="44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lastRenderedPageBreak/>
        <w:t>правка ножей;</w:t>
      </w:r>
    </w:p>
    <w:p w:rsidR="004045F1" w:rsidRDefault="002F53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-156845</wp:posOffset>
                </wp:positionV>
                <wp:extent cx="92055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5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12.3499pt" to="723.45pt,-12.34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-160020</wp:posOffset>
                </wp:positionV>
                <wp:extent cx="0" cy="58013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7.45pt,-12.5999pt" to="177.45pt,444.2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725170</wp:posOffset>
                </wp:positionV>
                <wp:extent cx="47764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6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7.2pt,57.1pt" to="553.3pt,57.1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-160020</wp:posOffset>
                </wp:positionV>
                <wp:extent cx="0" cy="58013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-12.5999pt" to="-1.1499pt,444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-160020</wp:posOffset>
                </wp:positionV>
                <wp:extent cx="0" cy="58013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3.05pt,-12.5999pt" to="553.05pt,444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9184640</wp:posOffset>
                </wp:positionH>
                <wp:positionV relativeFrom="paragraph">
                  <wp:posOffset>-160020</wp:posOffset>
                </wp:positionV>
                <wp:extent cx="0" cy="58013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3.2pt,-12.5999pt" to="723.2pt,444.2pt" o:allowincell="f" strokecolor="#000000" strokeweight="0.4809pt"/>
            </w:pict>
          </mc:Fallback>
        </mc:AlternateContent>
      </w:r>
    </w:p>
    <w:p w:rsidR="004045F1" w:rsidRDefault="002F5357">
      <w:pPr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точность, соответствие заданию ведение расчетов потребности в сырье, продуктах;</w:t>
      </w:r>
    </w:p>
    <w:p w:rsidR="004045F1" w:rsidRDefault="002F5357">
      <w:pPr>
        <w:spacing w:line="258" w:lineRule="auto"/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соответствие правилам оформления заявки на сырье, продукты</w:t>
      </w:r>
    </w:p>
    <w:p w:rsidR="004045F1" w:rsidRDefault="004045F1">
      <w:pPr>
        <w:spacing w:line="299" w:lineRule="exact"/>
        <w:rPr>
          <w:sz w:val="20"/>
          <w:szCs w:val="20"/>
        </w:rPr>
      </w:pPr>
    </w:p>
    <w:p w:rsidR="004045F1" w:rsidRDefault="002F5357">
      <w:pPr>
        <w:spacing w:line="245" w:lineRule="auto"/>
        <w:ind w:left="3660" w:right="29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ведение процессов приготовления, творческого оформления и подготовки к реализации супов, горячих блюд, кулинарных изделий, закусок сложного ассортимента:</w:t>
      </w:r>
    </w:p>
    <w:p w:rsidR="004045F1" w:rsidRDefault="004045F1">
      <w:pPr>
        <w:spacing w:line="225" w:lineRule="exact"/>
        <w:rPr>
          <w:sz w:val="20"/>
          <w:szCs w:val="20"/>
        </w:rPr>
      </w:pPr>
    </w:p>
    <w:p w:rsidR="004045F1" w:rsidRDefault="002F5357">
      <w:pPr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адекватный выбор основных продуктов и дополнительных ингредиентов, в том числе специй, приправ, точное распознавание недоброкачественных продуктов;</w:t>
      </w:r>
    </w:p>
    <w:p w:rsidR="004045F1" w:rsidRDefault="002F5357">
      <w:pPr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соответствие потерь при приготовлении горячей кулинарной продукции действующим нормам;</w:t>
      </w:r>
    </w:p>
    <w:p w:rsidR="004045F1" w:rsidRDefault="002F5357">
      <w:pPr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оптимальность процесса приготовления супов, соусов, горячих блюд, кулинарных изделий и закусок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заказа);</w:t>
      </w:r>
    </w:p>
    <w:p w:rsidR="004045F1" w:rsidRDefault="002F5357">
      <w:pPr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профессиональная демонстрация навыков работы с ножом, механическим, тепловым оборудованием, оборудованием для вакуумирования, упаковки;</w:t>
      </w:r>
    </w:p>
    <w:p w:rsidR="004045F1" w:rsidRDefault="002F5357">
      <w:pPr>
        <w:ind w:left="474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соответствие готовой продукции (внешний вид, форма, вкус, консистенция, выход и т.д.) особенностям заказа, методам обслуживания;</w:t>
      </w:r>
    </w:p>
    <w:p w:rsidR="004045F1" w:rsidRDefault="002F5357">
      <w:pPr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 сложного ассортимента, соответствие процессов инструкциям, регламентам;</w:t>
      </w:r>
    </w:p>
    <w:p w:rsidR="004045F1" w:rsidRDefault="002F5357">
      <w:pPr>
        <w:spacing w:line="259" w:lineRule="auto"/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соответствие процессов приготовления и подготовки к реализации стандартам чистоты, требованиям охраны труда и техники безопасности:</w:t>
      </w:r>
    </w:p>
    <w:p w:rsidR="004045F1" w:rsidRDefault="002F53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-17145</wp:posOffset>
                </wp:positionV>
                <wp:extent cx="92055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5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1.3499pt" to="723.45pt,-1.3499pt" o:allowincell="f" strokecolor="#000000" strokeweight="0.48pt"/>
            </w:pict>
          </mc:Fallback>
        </mc:AlternateContent>
      </w:r>
    </w:p>
    <w:p w:rsidR="004045F1" w:rsidRDefault="004045F1">
      <w:pPr>
        <w:sectPr w:rsidR="004045F1">
          <w:pgSz w:w="16840" w:h="11906" w:orient="landscape"/>
          <w:pgMar w:top="825" w:right="1440" w:bottom="1440" w:left="1440" w:header="0" w:footer="0" w:gutter="0"/>
          <w:cols w:space="720" w:equalWidth="0">
            <w:col w:w="13958"/>
          </w:cols>
        </w:sectPr>
      </w:pPr>
    </w:p>
    <w:p w:rsidR="004045F1" w:rsidRDefault="002F5357">
      <w:pPr>
        <w:numPr>
          <w:ilvl w:val="0"/>
          <w:numId w:val="20"/>
        </w:numPr>
        <w:tabs>
          <w:tab w:val="left" w:pos="4380"/>
        </w:tabs>
        <w:ind w:left="43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корректное использование цветных разделочных досок;</w:t>
      </w:r>
    </w:p>
    <w:p w:rsidR="004045F1" w:rsidRDefault="002F5357">
      <w:pPr>
        <w:numPr>
          <w:ilvl w:val="0"/>
          <w:numId w:val="20"/>
        </w:numPr>
        <w:tabs>
          <w:tab w:val="left" w:pos="4380"/>
        </w:tabs>
        <w:ind w:left="4380" w:right="2998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раздельное использование контейнеров для органических и неорганических отходов;</w:t>
      </w:r>
    </w:p>
    <w:p w:rsidR="004045F1" w:rsidRDefault="002F5357">
      <w:pPr>
        <w:numPr>
          <w:ilvl w:val="0"/>
          <w:numId w:val="20"/>
        </w:numPr>
        <w:tabs>
          <w:tab w:val="left" w:pos="4380"/>
        </w:tabs>
        <w:ind w:left="43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требований персональной гигиены в соответствии</w:t>
      </w:r>
    </w:p>
    <w:p w:rsidR="004045F1" w:rsidRDefault="002F5357">
      <w:pPr>
        <w:numPr>
          <w:ilvl w:val="1"/>
          <w:numId w:val="20"/>
        </w:numPr>
        <w:tabs>
          <w:tab w:val="left" w:pos="4630"/>
        </w:tabs>
        <w:ind w:left="4380" w:right="2998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правильная (обязательная) дегустация в процессе приготовления, чистота на рабочем месте и в холодильнике);</w:t>
      </w:r>
    </w:p>
    <w:p w:rsidR="004045F1" w:rsidRDefault="002F5357">
      <w:pPr>
        <w:numPr>
          <w:ilvl w:val="0"/>
          <w:numId w:val="20"/>
        </w:numPr>
        <w:tabs>
          <w:tab w:val="left" w:pos="4380"/>
        </w:tabs>
        <w:spacing w:line="279" w:lineRule="auto"/>
        <w:ind w:left="4380" w:right="2998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адекватный выбор и целевое, безопасное использование оборудования, инвентаря, инструментов, посуды.</w:t>
      </w:r>
    </w:p>
    <w:p w:rsidR="004045F1" w:rsidRDefault="004045F1">
      <w:pPr>
        <w:spacing w:line="186" w:lineRule="exact"/>
        <w:rPr>
          <w:rFonts w:eastAsia="Times New Roman"/>
          <w:sz w:val="24"/>
          <w:szCs w:val="24"/>
        </w:rPr>
      </w:pPr>
    </w:p>
    <w:p w:rsidR="004045F1" w:rsidRDefault="002F5357">
      <w:pPr>
        <w:ind w:left="4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соответствие времени выполнения работ нормативам;</w:t>
      </w:r>
    </w:p>
    <w:p w:rsidR="004045F1" w:rsidRDefault="002F5357">
      <w:pPr>
        <w:ind w:left="4740" w:right="299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соответствие массы супов, соусов, горячих блюд, кулинарных изделий, закусок требованиям рецептуры, меню, особенностям заказа;</w:t>
      </w:r>
    </w:p>
    <w:p w:rsidR="004045F1" w:rsidRDefault="002F5357">
      <w:pPr>
        <w:ind w:left="4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точность  расчетов  закладки  продуктов  при  изменении</w:t>
      </w:r>
    </w:p>
    <w:p w:rsidR="004045F1" w:rsidRDefault="002F5357">
      <w:pPr>
        <w:ind w:left="4740" w:right="29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выхода горячей кулинарной продукции, взаимозаменяемости продуктов;</w:t>
      </w:r>
    </w:p>
    <w:p w:rsidR="004045F1" w:rsidRDefault="002F5357">
      <w:pPr>
        <w:ind w:left="4740" w:right="299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адекватность оценки качества готовой продукции, соответствия ее требованиям рецептуры, заказу;</w:t>
      </w:r>
    </w:p>
    <w:p w:rsidR="004045F1" w:rsidRDefault="002F5357">
      <w:pPr>
        <w:ind w:left="4740" w:right="299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соответствие внешнего вида готовой горячей кулинарной продукции требованиям рецептуры, заказа:</w:t>
      </w:r>
    </w:p>
    <w:p w:rsidR="004045F1" w:rsidRDefault="002F5357">
      <w:pPr>
        <w:numPr>
          <w:ilvl w:val="2"/>
          <w:numId w:val="20"/>
        </w:numPr>
        <w:tabs>
          <w:tab w:val="left" w:pos="5540"/>
        </w:tabs>
        <w:ind w:left="55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температуры подачи виду блюда;</w:t>
      </w:r>
    </w:p>
    <w:p w:rsidR="004045F1" w:rsidRDefault="002F5357">
      <w:pPr>
        <w:numPr>
          <w:ilvl w:val="2"/>
          <w:numId w:val="20"/>
        </w:numPr>
        <w:tabs>
          <w:tab w:val="left" w:pos="5540"/>
        </w:tabs>
        <w:ind w:left="5540" w:right="2998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аккуратность порционирования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продуктов);</w:t>
      </w:r>
    </w:p>
    <w:p w:rsidR="004045F1" w:rsidRDefault="002F5357">
      <w:pPr>
        <w:numPr>
          <w:ilvl w:val="2"/>
          <w:numId w:val="20"/>
        </w:numPr>
        <w:tabs>
          <w:tab w:val="left" w:pos="5540"/>
        </w:tabs>
        <w:ind w:left="5540" w:right="2998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объема, массы блюда размеру и форме тарелки;</w:t>
      </w:r>
    </w:p>
    <w:p w:rsidR="004045F1" w:rsidRDefault="002F5357">
      <w:pPr>
        <w:numPr>
          <w:ilvl w:val="2"/>
          <w:numId w:val="20"/>
        </w:numPr>
        <w:tabs>
          <w:tab w:val="left" w:pos="5540"/>
        </w:tabs>
        <w:spacing w:line="279" w:lineRule="auto"/>
        <w:ind w:left="5540" w:right="2998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гармоничность, креативность внешнего вида готовой продукции (общее визуальное впечатление:</w:t>
      </w:r>
    </w:p>
    <w:p w:rsidR="004045F1" w:rsidRDefault="002F53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-5821680</wp:posOffset>
                </wp:positionV>
                <wp:extent cx="920559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5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458.3999pt" to="723.45pt,-458.39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-5824855</wp:posOffset>
                </wp:positionV>
                <wp:extent cx="0" cy="57956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5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-458.6499pt" to="-1.1499pt,-2.2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-5824855</wp:posOffset>
                </wp:positionV>
                <wp:extent cx="0" cy="579564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5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7.45pt,-458.6499pt" to="177.45pt,-2.29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-5824855</wp:posOffset>
                </wp:positionV>
                <wp:extent cx="0" cy="579564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5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3.05pt,-458.6499pt" to="553.05pt,-2.2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9184640</wp:posOffset>
                </wp:positionH>
                <wp:positionV relativeFrom="paragraph">
                  <wp:posOffset>-5824855</wp:posOffset>
                </wp:positionV>
                <wp:extent cx="0" cy="579564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5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3.2pt,-458.6499pt" to="723.2pt,-2.29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-32385</wp:posOffset>
                </wp:positionV>
                <wp:extent cx="920559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5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2.5499pt" to="723.45pt,-2.5499pt" o:allowincell="f" strokecolor="#000000" strokeweight="0.4799pt"/>
            </w:pict>
          </mc:Fallback>
        </mc:AlternateContent>
      </w:r>
    </w:p>
    <w:p w:rsidR="004045F1" w:rsidRDefault="004045F1">
      <w:pPr>
        <w:sectPr w:rsidR="004045F1">
          <w:pgSz w:w="16840" w:h="11906" w:orient="landscape"/>
          <w:pgMar w:top="825" w:right="1440" w:bottom="1440" w:left="1440" w:header="0" w:footer="0" w:gutter="0"/>
          <w:cols w:space="720" w:equalWidth="0">
            <w:col w:w="13958"/>
          </w:cols>
        </w:sectPr>
      </w:pPr>
    </w:p>
    <w:p w:rsidR="004045F1" w:rsidRDefault="002F5357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цвет/сочетание/баланс/композиция);</w:t>
      </w:r>
    </w:p>
    <w:p w:rsidR="004045F1" w:rsidRDefault="002F53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-156845</wp:posOffset>
                </wp:positionV>
                <wp:extent cx="920559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5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12.3499pt" to="723.45pt,-12.34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-160020</wp:posOffset>
                </wp:positionV>
                <wp:extent cx="0" cy="580136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7.45pt,-12.5999pt" to="177.45pt,444.2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1601470</wp:posOffset>
                </wp:positionV>
                <wp:extent cx="69373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7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7.2pt,126.1pt" to="723.45pt,126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-160020</wp:posOffset>
                </wp:positionV>
                <wp:extent cx="0" cy="58013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-12.5999pt" to="-1.1499pt,444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-160020</wp:posOffset>
                </wp:positionV>
                <wp:extent cx="0" cy="580136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3.05pt,-12.5999pt" to="553.05pt,444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9184640</wp:posOffset>
                </wp:positionH>
                <wp:positionV relativeFrom="paragraph">
                  <wp:posOffset>-160020</wp:posOffset>
                </wp:positionV>
                <wp:extent cx="0" cy="580136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3.2pt,-12.5999pt" to="723.2pt,444.2pt" o:allowincell="f" strokecolor="#000000" strokeweight="0.4809pt"/>
            </w:pict>
          </mc:Fallback>
        </mc:AlternateContent>
      </w:r>
    </w:p>
    <w:p w:rsidR="004045F1" w:rsidRDefault="002F5357">
      <w:pPr>
        <w:numPr>
          <w:ilvl w:val="1"/>
          <w:numId w:val="21"/>
        </w:numPr>
        <w:tabs>
          <w:tab w:val="left" w:pos="5540"/>
        </w:tabs>
        <w:ind w:left="5540" w:right="2998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гармоничность вкуса, текстуры и аромата готовой продукции в целом и каждого ингредиента</w:t>
      </w:r>
    </w:p>
    <w:p w:rsidR="004045F1" w:rsidRDefault="002F5357">
      <w:pPr>
        <w:ind w:left="5540" w:right="29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современным требованиям, требованиям рецептуры, отсутствие вкусовых противоречий;</w:t>
      </w:r>
    </w:p>
    <w:p w:rsidR="004045F1" w:rsidRDefault="002F5357">
      <w:pPr>
        <w:numPr>
          <w:ilvl w:val="1"/>
          <w:numId w:val="21"/>
        </w:numPr>
        <w:tabs>
          <w:tab w:val="left" w:pos="5540"/>
        </w:tabs>
        <w:spacing w:line="279" w:lineRule="auto"/>
        <w:ind w:left="5540" w:right="2998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текстуры (консистенции) каждого компонента блюда/изделия заданию, рецептуре.</w:t>
      </w:r>
    </w:p>
    <w:p w:rsidR="004045F1" w:rsidRDefault="004045F1">
      <w:pPr>
        <w:spacing w:line="186" w:lineRule="exact"/>
        <w:rPr>
          <w:rFonts w:eastAsia="Times New Roman"/>
          <w:sz w:val="24"/>
          <w:szCs w:val="24"/>
        </w:rPr>
      </w:pPr>
    </w:p>
    <w:p w:rsidR="004045F1" w:rsidRDefault="002F5357">
      <w:pPr>
        <w:spacing w:line="258" w:lineRule="auto"/>
        <w:ind w:left="4740" w:right="299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эстетичность, аккуратность упаковки готовой горячей кулинарной продукции для отпуска на вынос.</w:t>
      </w:r>
    </w:p>
    <w:p w:rsidR="004045F1" w:rsidRDefault="002F5357">
      <w:pPr>
        <w:tabs>
          <w:tab w:val="left" w:pos="5820"/>
          <w:tab w:val="left" w:pos="7420"/>
          <w:tab w:val="left" w:pos="9280"/>
        </w:tabs>
        <w:spacing w:line="221" w:lineRule="auto"/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актуальность,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соответствие</w:t>
      </w:r>
      <w:r>
        <w:rPr>
          <w:rFonts w:eastAsia="Times New Roman"/>
          <w:sz w:val="24"/>
          <w:szCs w:val="24"/>
        </w:rPr>
        <w:tab/>
        <w:t>разработанной,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адаптированной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рецептуры особенностям заказа, виду и форме обслуживания:</w:t>
      </w:r>
    </w:p>
    <w:p w:rsidR="004045F1" w:rsidRDefault="004045F1">
      <w:pPr>
        <w:spacing w:line="276" w:lineRule="exact"/>
        <w:rPr>
          <w:sz w:val="20"/>
          <w:szCs w:val="20"/>
        </w:rPr>
      </w:pPr>
    </w:p>
    <w:p w:rsidR="004045F1" w:rsidRDefault="002F5357">
      <w:pPr>
        <w:numPr>
          <w:ilvl w:val="0"/>
          <w:numId w:val="22"/>
        </w:numPr>
        <w:tabs>
          <w:tab w:val="left" w:pos="5100"/>
        </w:tabs>
        <w:ind w:left="5100" w:right="2998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</w:r>
    </w:p>
    <w:p w:rsidR="004045F1" w:rsidRDefault="002F5357">
      <w:pPr>
        <w:numPr>
          <w:ilvl w:val="0"/>
          <w:numId w:val="22"/>
        </w:numPr>
        <w:tabs>
          <w:tab w:val="left" w:pos="5100"/>
        </w:tabs>
        <w:ind w:left="5100" w:right="2998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дополнительных ингредиентов виду основного сырья;</w:t>
      </w:r>
    </w:p>
    <w:p w:rsidR="004045F1" w:rsidRDefault="002F5357">
      <w:pPr>
        <w:numPr>
          <w:ilvl w:val="0"/>
          <w:numId w:val="22"/>
        </w:numPr>
        <w:tabs>
          <w:tab w:val="left" w:pos="5100"/>
        </w:tabs>
        <w:ind w:left="51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баланса жировых и вкусовых компонентов;</w:t>
      </w:r>
    </w:p>
    <w:p w:rsidR="004045F1" w:rsidRDefault="002F5357">
      <w:pPr>
        <w:numPr>
          <w:ilvl w:val="0"/>
          <w:numId w:val="22"/>
        </w:numPr>
        <w:tabs>
          <w:tab w:val="left" w:pos="5100"/>
        </w:tabs>
        <w:ind w:left="51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актуальность,   оптимальность   формы,   текстуры,</w:t>
      </w:r>
    </w:p>
    <w:p w:rsidR="004045F1" w:rsidRDefault="002F5357">
      <w:pPr>
        <w:tabs>
          <w:tab w:val="left" w:pos="7140"/>
        </w:tabs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их</w:t>
      </w:r>
      <w:r>
        <w:rPr>
          <w:rFonts w:eastAsia="Times New Roman"/>
          <w:sz w:val="24"/>
          <w:szCs w:val="24"/>
        </w:rPr>
        <w:tab/>
        <w:t>способу последующей термической</w:t>
      </w:r>
    </w:p>
    <w:p w:rsidR="004045F1" w:rsidRDefault="002F5357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обработки;</w:t>
      </w:r>
    </w:p>
    <w:p w:rsidR="004045F1" w:rsidRDefault="002F5357">
      <w:pPr>
        <w:numPr>
          <w:ilvl w:val="0"/>
          <w:numId w:val="23"/>
        </w:numPr>
        <w:tabs>
          <w:tab w:val="left" w:pos="5100"/>
        </w:tabs>
        <w:ind w:left="5100" w:right="2998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оптимальность выбора, комбинирования способов кулинарной обработки и приготовления; соответствие способов обработки виду, кондиции сырья, продуктов;</w:t>
      </w:r>
    </w:p>
    <w:p w:rsidR="004045F1" w:rsidRDefault="002F5357">
      <w:pPr>
        <w:numPr>
          <w:ilvl w:val="0"/>
          <w:numId w:val="23"/>
        </w:numPr>
        <w:tabs>
          <w:tab w:val="left" w:pos="5100"/>
        </w:tabs>
        <w:spacing w:line="259" w:lineRule="auto"/>
        <w:ind w:left="5100" w:right="2998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точность выбора направлений изменения рецептуры с учетом особенностей заказа, сезонности, форме обслуживания;</w:t>
      </w:r>
    </w:p>
    <w:p w:rsidR="004045F1" w:rsidRDefault="004045F1">
      <w:pPr>
        <w:spacing w:line="211" w:lineRule="exact"/>
        <w:rPr>
          <w:sz w:val="20"/>
          <w:szCs w:val="20"/>
        </w:rPr>
      </w:pPr>
    </w:p>
    <w:p w:rsidR="004045F1" w:rsidRDefault="002F5357">
      <w:pPr>
        <w:tabs>
          <w:tab w:val="left" w:pos="5460"/>
          <w:tab w:val="left" w:pos="7200"/>
          <w:tab w:val="left" w:pos="8360"/>
          <w:tab w:val="left" w:pos="968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точность,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правильность</w:t>
      </w:r>
      <w:r>
        <w:rPr>
          <w:rFonts w:eastAsia="Times New Roman"/>
          <w:sz w:val="24"/>
          <w:szCs w:val="24"/>
        </w:rPr>
        <w:tab/>
        <w:t>ведения</w:t>
      </w:r>
      <w:r>
        <w:rPr>
          <w:rFonts w:eastAsia="Times New Roman"/>
          <w:sz w:val="24"/>
          <w:szCs w:val="24"/>
        </w:rPr>
        <w:tab/>
        <w:t>расчетов,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оформления</w:t>
      </w:r>
    </w:p>
    <w:p w:rsidR="004045F1" w:rsidRDefault="002F5357">
      <w:pPr>
        <w:tabs>
          <w:tab w:val="left" w:pos="5860"/>
          <w:tab w:val="left" w:pos="7420"/>
          <w:tab w:val="left" w:pos="9040"/>
          <w:tab w:val="left" w:pos="10160"/>
        </w:tabs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результатов</w:t>
      </w:r>
      <w:r>
        <w:rPr>
          <w:rFonts w:eastAsia="Times New Roman"/>
          <w:sz w:val="24"/>
          <w:szCs w:val="24"/>
        </w:rPr>
        <w:tab/>
        <w:t>проработки;</w:t>
      </w:r>
      <w:r>
        <w:rPr>
          <w:rFonts w:eastAsia="Times New Roman"/>
          <w:sz w:val="24"/>
          <w:szCs w:val="24"/>
        </w:rPr>
        <w:tab/>
        <w:t>соответствие</w:t>
      </w:r>
      <w:r>
        <w:rPr>
          <w:rFonts w:eastAsia="Times New Roman"/>
          <w:sz w:val="24"/>
          <w:szCs w:val="24"/>
        </w:rPr>
        <w:tab/>
        <w:t>методов</w:t>
      </w:r>
      <w:r>
        <w:rPr>
          <w:rFonts w:eastAsia="Times New Roman"/>
          <w:sz w:val="24"/>
          <w:szCs w:val="24"/>
        </w:rPr>
        <w:tab/>
        <w:t>расчета</w:t>
      </w:r>
    </w:p>
    <w:p w:rsidR="004045F1" w:rsidRDefault="002F5357">
      <w:pPr>
        <w:tabs>
          <w:tab w:val="left" w:pos="5780"/>
          <w:tab w:val="left" w:pos="6720"/>
          <w:tab w:val="left" w:pos="8140"/>
          <w:tab w:val="left" w:pos="9040"/>
          <w:tab w:val="left" w:pos="10220"/>
        </w:tabs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количества</w:t>
      </w:r>
      <w:r>
        <w:rPr>
          <w:rFonts w:eastAsia="Times New Roman"/>
          <w:sz w:val="24"/>
          <w:szCs w:val="24"/>
        </w:rPr>
        <w:tab/>
        <w:t>сырья,</w:t>
      </w:r>
      <w:r>
        <w:rPr>
          <w:rFonts w:eastAsia="Times New Roman"/>
          <w:sz w:val="24"/>
          <w:szCs w:val="24"/>
        </w:rPr>
        <w:tab/>
        <w:t>продуктов,</w:t>
      </w:r>
      <w:r>
        <w:rPr>
          <w:rFonts w:eastAsia="Times New Roman"/>
          <w:sz w:val="24"/>
          <w:szCs w:val="24"/>
        </w:rPr>
        <w:tab/>
        <w:t>массы</w:t>
      </w:r>
      <w:r>
        <w:rPr>
          <w:rFonts w:eastAsia="Times New Roman"/>
          <w:sz w:val="24"/>
          <w:szCs w:val="24"/>
        </w:rPr>
        <w:tab/>
        <w:t>готового</w:t>
      </w:r>
      <w:r>
        <w:rPr>
          <w:rFonts w:eastAsia="Times New Roman"/>
          <w:sz w:val="24"/>
          <w:szCs w:val="24"/>
        </w:rPr>
        <w:tab/>
        <w:t>блюда,</w:t>
      </w:r>
    </w:p>
    <w:p w:rsidR="004045F1" w:rsidRDefault="002F53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24130</wp:posOffset>
                </wp:positionV>
                <wp:extent cx="920559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5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9pt" to="723.45pt,1.9pt" o:allowincell="f" strokecolor="#000000" strokeweight="0.48pt"/>
            </w:pict>
          </mc:Fallback>
        </mc:AlternateContent>
      </w:r>
    </w:p>
    <w:p w:rsidR="004045F1" w:rsidRDefault="004045F1">
      <w:pPr>
        <w:sectPr w:rsidR="004045F1">
          <w:pgSz w:w="16840" w:h="11906" w:orient="landscape"/>
          <w:pgMar w:top="825" w:right="1440" w:bottom="1440" w:left="1440" w:header="0" w:footer="0" w:gutter="0"/>
          <w:cols w:space="720" w:equalWidth="0">
            <w:col w:w="13958"/>
          </w:cols>
        </w:sectPr>
      </w:pP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кулинарного изделия действующим методикам, правильность</w:t>
      </w:r>
    </w:p>
    <w:p w:rsidR="004045F1" w:rsidRDefault="002F53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-156845</wp:posOffset>
                </wp:positionV>
                <wp:extent cx="920559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5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12.3499pt" to="723.45pt,-12.34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-160020</wp:posOffset>
                </wp:positionV>
                <wp:extent cx="0" cy="288925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-12.5999pt" to="-1.1499pt,214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-160020</wp:posOffset>
                </wp:positionV>
                <wp:extent cx="0" cy="288925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7.45pt,-12.5999pt" to="177.45pt,214.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-160020</wp:posOffset>
                </wp:positionV>
                <wp:extent cx="0" cy="28892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3.05pt,-12.5999pt" to="553.05pt,214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9184640</wp:posOffset>
                </wp:positionH>
                <wp:positionV relativeFrom="paragraph">
                  <wp:posOffset>-160020</wp:posOffset>
                </wp:positionV>
                <wp:extent cx="0" cy="28892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3.2pt,-12.5999pt" to="723.2pt,214.9pt" o:allowincell="f" strokecolor="#000000" strokeweight="0.4809pt"/>
            </w:pict>
          </mc:Fallback>
        </mc:AlternateConten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определения норм отходов и потерь при обработке сырья и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приготовлении горячих блюд, кулинарных изделий, закусок;</w:t>
      </w:r>
    </w:p>
    <w:p w:rsidR="004045F1" w:rsidRDefault="002F5357">
      <w:pPr>
        <w:tabs>
          <w:tab w:val="left" w:pos="5840"/>
          <w:tab w:val="left" w:pos="7400"/>
          <w:tab w:val="left" w:pos="8140"/>
          <w:tab w:val="left" w:pos="9640"/>
          <w:tab w:val="left" w:pos="1056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правильность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оформления</w:t>
      </w:r>
      <w:r>
        <w:rPr>
          <w:rFonts w:eastAsia="Times New Roman"/>
          <w:sz w:val="24"/>
          <w:szCs w:val="24"/>
        </w:rPr>
        <w:tab/>
        <w:t>акта</w:t>
      </w:r>
      <w:r>
        <w:rPr>
          <w:rFonts w:eastAsia="Times New Roman"/>
          <w:sz w:val="24"/>
          <w:szCs w:val="24"/>
        </w:rPr>
        <w:tab/>
        <w:t>проработки</w:t>
      </w:r>
      <w:r>
        <w:rPr>
          <w:rFonts w:eastAsia="Times New Roman"/>
          <w:sz w:val="24"/>
          <w:szCs w:val="24"/>
        </w:rPr>
        <w:tab/>
        <w:t>новой</w:t>
      </w:r>
      <w:r>
        <w:rPr>
          <w:rFonts w:eastAsia="Times New Roman"/>
          <w:sz w:val="24"/>
          <w:szCs w:val="24"/>
        </w:rPr>
        <w:tab/>
        <w:t>или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адаптированной рецептуры;</w:t>
      </w:r>
    </w:p>
    <w:p w:rsidR="004045F1" w:rsidRDefault="002F5357">
      <w:pPr>
        <w:tabs>
          <w:tab w:val="left" w:pos="5980"/>
          <w:tab w:val="left" w:pos="7020"/>
          <w:tab w:val="left" w:pos="8140"/>
          <w:tab w:val="left" w:pos="972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оптимальность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выбора</w:t>
      </w:r>
      <w:r>
        <w:rPr>
          <w:rFonts w:eastAsia="Times New Roman"/>
          <w:sz w:val="24"/>
          <w:szCs w:val="24"/>
        </w:rPr>
        <w:tab/>
        <w:t>способа</w:t>
      </w:r>
      <w:r>
        <w:rPr>
          <w:rFonts w:eastAsia="Times New Roman"/>
          <w:sz w:val="24"/>
          <w:szCs w:val="24"/>
        </w:rPr>
        <w:tab/>
        <w:t>презентации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результатов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проработки (горячую кулинарную продукцию, разработанную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документацию);</w:t>
      </w:r>
    </w:p>
    <w:p w:rsidR="004045F1" w:rsidRDefault="002F5357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демонстрация профессиональных навыков выполнения работ по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приготовлению горячей кулинарной продукции сложного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ассортимента при проведении мастер-класса для представления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результатов разработки.</w:t>
      </w:r>
    </w:p>
    <w:p w:rsidR="004045F1" w:rsidRDefault="002F53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798195</wp:posOffset>
                </wp:positionV>
                <wp:extent cx="920559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5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62.85pt" to="723.45pt,62.85pt" o:allowincell="f" strokecolor="#000000" strokeweight="0.4799pt"/>
            </w:pict>
          </mc:Fallback>
        </mc:AlternateContent>
      </w:r>
    </w:p>
    <w:sectPr w:rsidR="004045F1">
      <w:pgSz w:w="16840" w:h="11906" w:orient="landscape"/>
      <w:pgMar w:top="825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8123650"/>
    <w:lvl w:ilvl="0" w:tplc="28801D34">
      <w:start w:val="1"/>
      <w:numFmt w:val="decimal"/>
      <w:lvlText w:val="%1."/>
      <w:lvlJc w:val="left"/>
    </w:lvl>
    <w:lvl w:ilvl="1" w:tplc="AFCCC26E">
      <w:numFmt w:val="decimal"/>
      <w:lvlText w:val=""/>
      <w:lvlJc w:val="left"/>
    </w:lvl>
    <w:lvl w:ilvl="2" w:tplc="6B5065C6">
      <w:numFmt w:val="decimal"/>
      <w:lvlText w:val=""/>
      <w:lvlJc w:val="left"/>
    </w:lvl>
    <w:lvl w:ilvl="3" w:tplc="B5782B2E">
      <w:numFmt w:val="decimal"/>
      <w:lvlText w:val=""/>
      <w:lvlJc w:val="left"/>
    </w:lvl>
    <w:lvl w:ilvl="4" w:tplc="CF465488">
      <w:numFmt w:val="decimal"/>
      <w:lvlText w:val=""/>
      <w:lvlJc w:val="left"/>
    </w:lvl>
    <w:lvl w:ilvl="5" w:tplc="518821EE">
      <w:numFmt w:val="decimal"/>
      <w:lvlText w:val=""/>
      <w:lvlJc w:val="left"/>
    </w:lvl>
    <w:lvl w:ilvl="6" w:tplc="F5FA3182">
      <w:numFmt w:val="decimal"/>
      <w:lvlText w:val=""/>
      <w:lvlJc w:val="left"/>
    </w:lvl>
    <w:lvl w:ilvl="7" w:tplc="94C23FEE">
      <w:numFmt w:val="decimal"/>
      <w:lvlText w:val=""/>
      <w:lvlJc w:val="left"/>
    </w:lvl>
    <w:lvl w:ilvl="8" w:tplc="19E0F5B6">
      <w:numFmt w:val="decimal"/>
      <w:lvlText w:val=""/>
      <w:lvlJc w:val="left"/>
    </w:lvl>
  </w:abstractNum>
  <w:abstractNum w:abstractNumId="1">
    <w:nsid w:val="00000124"/>
    <w:multiLevelType w:val="hybridMultilevel"/>
    <w:tmpl w:val="C9D8FD3C"/>
    <w:lvl w:ilvl="0" w:tplc="81529CAE">
      <w:start w:val="1"/>
      <w:numFmt w:val="bullet"/>
      <w:lvlText w:val="В"/>
      <w:lvlJc w:val="left"/>
    </w:lvl>
    <w:lvl w:ilvl="1" w:tplc="37425866">
      <w:numFmt w:val="decimal"/>
      <w:lvlText w:val=""/>
      <w:lvlJc w:val="left"/>
    </w:lvl>
    <w:lvl w:ilvl="2" w:tplc="CB4EF760">
      <w:numFmt w:val="decimal"/>
      <w:lvlText w:val=""/>
      <w:lvlJc w:val="left"/>
    </w:lvl>
    <w:lvl w:ilvl="3" w:tplc="E97E0A66">
      <w:numFmt w:val="decimal"/>
      <w:lvlText w:val=""/>
      <w:lvlJc w:val="left"/>
    </w:lvl>
    <w:lvl w:ilvl="4" w:tplc="3F8C30F4">
      <w:numFmt w:val="decimal"/>
      <w:lvlText w:val=""/>
      <w:lvlJc w:val="left"/>
    </w:lvl>
    <w:lvl w:ilvl="5" w:tplc="77183982">
      <w:numFmt w:val="decimal"/>
      <w:lvlText w:val=""/>
      <w:lvlJc w:val="left"/>
    </w:lvl>
    <w:lvl w:ilvl="6" w:tplc="7AC8D17A">
      <w:numFmt w:val="decimal"/>
      <w:lvlText w:val=""/>
      <w:lvlJc w:val="left"/>
    </w:lvl>
    <w:lvl w:ilvl="7" w:tplc="E954B856">
      <w:numFmt w:val="decimal"/>
      <w:lvlText w:val=""/>
      <w:lvlJc w:val="left"/>
    </w:lvl>
    <w:lvl w:ilvl="8" w:tplc="48240286">
      <w:numFmt w:val="decimal"/>
      <w:lvlText w:val=""/>
      <w:lvlJc w:val="left"/>
    </w:lvl>
  </w:abstractNum>
  <w:abstractNum w:abstractNumId="2">
    <w:nsid w:val="0000074D"/>
    <w:multiLevelType w:val="hybridMultilevel"/>
    <w:tmpl w:val="3B78DB5A"/>
    <w:lvl w:ilvl="0" w:tplc="B7F6F2B6">
      <w:start w:val="2"/>
      <w:numFmt w:val="decimal"/>
      <w:lvlText w:val="3.3.%1."/>
      <w:lvlJc w:val="left"/>
    </w:lvl>
    <w:lvl w:ilvl="1" w:tplc="FA30C2B8">
      <w:numFmt w:val="decimal"/>
      <w:lvlText w:val=""/>
      <w:lvlJc w:val="left"/>
    </w:lvl>
    <w:lvl w:ilvl="2" w:tplc="B9E4173E">
      <w:numFmt w:val="decimal"/>
      <w:lvlText w:val=""/>
      <w:lvlJc w:val="left"/>
    </w:lvl>
    <w:lvl w:ilvl="3" w:tplc="FC3C4C44">
      <w:numFmt w:val="decimal"/>
      <w:lvlText w:val=""/>
      <w:lvlJc w:val="left"/>
    </w:lvl>
    <w:lvl w:ilvl="4" w:tplc="47E8E9DA">
      <w:numFmt w:val="decimal"/>
      <w:lvlText w:val=""/>
      <w:lvlJc w:val="left"/>
    </w:lvl>
    <w:lvl w:ilvl="5" w:tplc="1548CD60">
      <w:numFmt w:val="decimal"/>
      <w:lvlText w:val=""/>
      <w:lvlJc w:val="left"/>
    </w:lvl>
    <w:lvl w:ilvl="6" w:tplc="94BA115E">
      <w:numFmt w:val="decimal"/>
      <w:lvlText w:val=""/>
      <w:lvlJc w:val="left"/>
    </w:lvl>
    <w:lvl w:ilvl="7" w:tplc="9DDEB708">
      <w:numFmt w:val="decimal"/>
      <w:lvlText w:val=""/>
      <w:lvlJc w:val="left"/>
    </w:lvl>
    <w:lvl w:ilvl="8" w:tplc="24C4F3EE">
      <w:numFmt w:val="decimal"/>
      <w:lvlText w:val=""/>
      <w:lvlJc w:val="left"/>
    </w:lvl>
  </w:abstractNum>
  <w:abstractNum w:abstractNumId="3">
    <w:nsid w:val="00001238"/>
    <w:multiLevelType w:val="hybridMultilevel"/>
    <w:tmpl w:val="B37659C2"/>
    <w:lvl w:ilvl="0" w:tplc="F71471CE">
      <w:start w:val="1"/>
      <w:numFmt w:val="bullet"/>
      <w:lvlText w:val="•"/>
      <w:lvlJc w:val="left"/>
    </w:lvl>
    <w:lvl w:ilvl="1" w:tplc="6120970A">
      <w:numFmt w:val="decimal"/>
      <w:lvlText w:val=""/>
      <w:lvlJc w:val="left"/>
    </w:lvl>
    <w:lvl w:ilvl="2" w:tplc="05CE1BE2">
      <w:numFmt w:val="decimal"/>
      <w:lvlText w:val=""/>
      <w:lvlJc w:val="left"/>
    </w:lvl>
    <w:lvl w:ilvl="3" w:tplc="25241FE2">
      <w:numFmt w:val="decimal"/>
      <w:lvlText w:val=""/>
      <w:lvlJc w:val="left"/>
    </w:lvl>
    <w:lvl w:ilvl="4" w:tplc="AC468E92">
      <w:numFmt w:val="decimal"/>
      <w:lvlText w:val=""/>
      <w:lvlJc w:val="left"/>
    </w:lvl>
    <w:lvl w:ilvl="5" w:tplc="0C06C4A2">
      <w:numFmt w:val="decimal"/>
      <w:lvlText w:val=""/>
      <w:lvlJc w:val="left"/>
    </w:lvl>
    <w:lvl w:ilvl="6" w:tplc="28688F36">
      <w:numFmt w:val="decimal"/>
      <w:lvlText w:val=""/>
      <w:lvlJc w:val="left"/>
    </w:lvl>
    <w:lvl w:ilvl="7" w:tplc="AEC8E584">
      <w:numFmt w:val="decimal"/>
      <w:lvlText w:val=""/>
      <w:lvlJc w:val="left"/>
    </w:lvl>
    <w:lvl w:ilvl="8" w:tplc="906E3EF0">
      <w:numFmt w:val="decimal"/>
      <w:lvlText w:val=""/>
      <w:lvlJc w:val="left"/>
    </w:lvl>
  </w:abstractNum>
  <w:abstractNum w:abstractNumId="4">
    <w:nsid w:val="00001547"/>
    <w:multiLevelType w:val="hybridMultilevel"/>
    <w:tmpl w:val="0F64B63C"/>
    <w:lvl w:ilvl="0" w:tplc="A4F247D6">
      <w:start w:val="8"/>
      <w:numFmt w:val="decimal"/>
      <w:lvlText w:val="%1."/>
      <w:lvlJc w:val="left"/>
    </w:lvl>
    <w:lvl w:ilvl="1" w:tplc="4AFE58F6">
      <w:numFmt w:val="decimal"/>
      <w:lvlText w:val=""/>
      <w:lvlJc w:val="left"/>
    </w:lvl>
    <w:lvl w:ilvl="2" w:tplc="6E8C50B4">
      <w:numFmt w:val="decimal"/>
      <w:lvlText w:val=""/>
      <w:lvlJc w:val="left"/>
    </w:lvl>
    <w:lvl w:ilvl="3" w:tplc="80CA4A30">
      <w:numFmt w:val="decimal"/>
      <w:lvlText w:val=""/>
      <w:lvlJc w:val="left"/>
    </w:lvl>
    <w:lvl w:ilvl="4" w:tplc="9438A208">
      <w:numFmt w:val="decimal"/>
      <w:lvlText w:val=""/>
      <w:lvlJc w:val="left"/>
    </w:lvl>
    <w:lvl w:ilvl="5" w:tplc="93CEA8CC">
      <w:numFmt w:val="decimal"/>
      <w:lvlText w:val=""/>
      <w:lvlJc w:val="left"/>
    </w:lvl>
    <w:lvl w:ilvl="6" w:tplc="12326B66">
      <w:numFmt w:val="decimal"/>
      <w:lvlText w:val=""/>
      <w:lvlJc w:val="left"/>
    </w:lvl>
    <w:lvl w:ilvl="7" w:tplc="B1DAA3AC">
      <w:numFmt w:val="decimal"/>
      <w:lvlText w:val=""/>
      <w:lvlJc w:val="left"/>
    </w:lvl>
    <w:lvl w:ilvl="8" w:tplc="9DCC43E4">
      <w:numFmt w:val="decimal"/>
      <w:lvlText w:val=""/>
      <w:lvlJc w:val="left"/>
    </w:lvl>
  </w:abstractNum>
  <w:abstractNum w:abstractNumId="5">
    <w:nsid w:val="000026A6"/>
    <w:multiLevelType w:val="hybridMultilevel"/>
    <w:tmpl w:val="039A71C4"/>
    <w:lvl w:ilvl="0" w:tplc="C5C00490">
      <w:start w:val="4"/>
      <w:numFmt w:val="decimal"/>
      <w:lvlText w:val="%1."/>
      <w:lvlJc w:val="left"/>
    </w:lvl>
    <w:lvl w:ilvl="1" w:tplc="71BCAB64">
      <w:numFmt w:val="decimal"/>
      <w:lvlText w:val=""/>
      <w:lvlJc w:val="left"/>
    </w:lvl>
    <w:lvl w:ilvl="2" w:tplc="CA40A78A">
      <w:numFmt w:val="decimal"/>
      <w:lvlText w:val=""/>
      <w:lvlJc w:val="left"/>
    </w:lvl>
    <w:lvl w:ilvl="3" w:tplc="E6CE0720">
      <w:numFmt w:val="decimal"/>
      <w:lvlText w:val=""/>
      <w:lvlJc w:val="left"/>
    </w:lvl>
    <w:lvl w:ilvl="4" w:tplc="9A58B95A">
      <w:numFmt w:val="decimal"/>
      <w:lvlText w:val=""/>
      <w:lvlJc w:val="left"/>
    </w:lvl>
    <w:lvl w:ilvl="5" w:tplc="35A2DC1C">
      <w:numFmt w:val="decimal"/>
      <w:lvlText w:val=""/>
      <w:lvlJc w:val="left"/>
    </w:lvl>
    <w:lvl w:ilvl="6" w:tplc="CE7CE5EE">
      <w:numFmt w:val="decimal"/>
      <w:lvlText w:val=""/>
      <w:lvlJc w:val="left"/>
    </w:lvl>
    <w:lvl w:ilvl="7" w:tplc="9D44ADBC">
      <w:numFmt w:val="decimal"/>
      <w:lvlText w:val=""/>
      <w:lvlJc w:val="left"/>
    </w:lvl>
    <w:lvl w:ilvl="8" w:tplc="B5E8262C">
      <w:numFmt w:val="decimal"/>
      <w:lvlText w:val=""/>
      <w:lvlJc w:val="left"/>
    </w:lvl>
  </w:abstractNum>
  <w:abstractNum w:abstractNumId="6">
    <w:nsid w:val="00002D12"/>
    <w:multiLevelType w:val="hybridMultilevel"/>
    <w:tmpl w:val="3360719E"/>
    <w:lvl w:ilvl="0" w:tplc="2B56CC88">
      <w:start w:val="25"/>
      <w:numFmt w:val="decimal"/>
      <w:lvlText w:val="%1."/>
      <w:lvlJc w:val="left"/>
    </w:lvl>
    <w:lvl w:ilvl="1" w:tplc="21D2D462">
      <w:numFmt w:val="decimal"/>
      <w:lvlText w:val=""/>
      <w:lvlJc w:val="left"/>
    </w:lvl>
    <w:lvl w:ilvl="2" w:tplc="40EAABD2">
      <w:numFmt w:val="decimal"/>
      <w:lvlText w:val=""/>
      <w:lvlJc w:val="left"/>
    </w:lvl>
    <w:lvl w:ilvl="3" w:tplc="0706DFFE">
      <w:numFmt w:val="decimal"/>
      <w:lvlText w:val=""/>
      <w:lvlJc w:val="left"/>
    </w:lvl>
    <w:lvl w:ilvl="4" w:tplc="C9740552">
      <w:numFmt w:val="decimal"/>
      <w:lvlText w:val=""/>
      <w:lvlJc w:val="left"/>
    </w:lvl>
    <w:lvl w:ilvl="5" w:tplc="5514679C">
      <w:numFmt w:val="decimal"/>
      <w:lvlText w:val=""/>
      <w:lvlJc w:val="left"/>
    </w:lvl>
    <w:lvl w:ilvl="6" w:tplc="2A30B672">
      <w:numFmt w:val="decimal"/>
      <w:lvlText w:val=""/>
      <w:lvlJc w:val="left"/>
    </w:lvl>
    <w:lvl w:ilvl="7" w:tplc="B6208CAC">
      <w:numFmt w:val="decimal"/>
      <w:lvlText w:val=""/>
      <w:lvlJc w:val="left"/>
    </w:lvl>
    <w:lvl w:ilvl="8" w:tplc="294A5206">
      <w:numFmt w:val="decimal"/>
      <w:lvlText w:val=""/>
      <w:lvlJc w:val="left"/>
    </w:lvl>
  </w:abstractNum>
  <w:abstractNum w:abstractNumId="7">
    <w:nsid w:val="0000305E"/>
    <w:multiLevelType w:val="hybridMultilevel"/>
    <w:tmpl w:val="21EEEDD4"/>
    <w:lvl w:ilvl="0" w:tplc="787CC33E">
      <w:start w:val="2"/>
      <w:numFmt w:val="decimal"/>
      <w:lvlText w:val="%1."/>
      <w:lvlJc w:val="left"/>
    </w:lvl>
    <w:lvl w:ilvl="1" w:tplc="C332D430">
      <w:numFmt w:val="decimal"/>
      <w:lvlText w:val=""/>
      <w:lvlJc w:val="left"/>
    </w:lvl>
    <w:lvl w:ilvl="2" w:tplc="AE1E31F2">
      <w:numFmt w:val="decimal"/>
      <w:lvlText w:val=""/>
      <w:lvlJc w:val="left"/>
    </w:lvl>
    <w:lvl w:ilvl="3" w:tplc="90A47534">
      <w:numFmt w:val="decimal"/>
      <w:lvlText w:val=""/>
      <w:lvlJc w:val="left"/>
    </w:lvl>
    <w:lvl w:ilvl="4" w:tplc="ED50DEF2">
      <w:numFmt w:val="decimal"/>
      <w:lvlText w:val=""/>
      <w:lvlJc w:val="left"/>
    </w:lvl>
    <w:lvl w:ilvl="5" w:tplc="A18623D2">
      <w:numFmt w:val="decimal"/>
      <w:lvlText w:val=""/>
      <w:lvlJc w:val="left"/>
    </w:lvl>
    <w:lvl w:ilvl="6" w:tplc="9C7E0AA4">
      <w:numFmt w:val="decimal"/>
      <w:lvlText w:val=""/>
      <w:lvlJc w:val="left"/>
    </w:lvl>
    <w:lvl w:ilvl="7" w:tplc="A1724252">
      <w:numFmt w:val="decimal"/>
      <w:lvlText w:val=""/>
      <w:lvlJc w:val="left"/>
    </w:lvl>
    <w:lvl w:ilvl="8" w:tplc="9C42070A">
      <w:numFmt w:val="decimal"/>
      <w:lvlText w:val=""/>
      <w:lvlJc w:val="left"/>
    </w:lvl>
  </w:abstractNum>
  <w:abstractNum w:abstractNumId="8">
    <w:nsid w:val="000039B3"/>
    <w:multiLevelType w:val="hybridMultilevel"/>
    <w:tmpl w:val="0B66A81C"/>
    <w:lvl w:ilvl="0" w:tplc="C66226A0">
      <w:start w:val="1"/>
      <w:numFmt w:val="bullet"/>
      <w:lvlText w:val=":"/>
      <w:lvlJc w:val="left"/>
    </w:lvl>
    <w:lvl w:ilvl="1" w:tplc="20E8DCFE">
      <w:start w:val="23"/>
      <w:numFmt w:val="decimal"/>
      <w:lvlText w:val="%2."/>
      <w:lvlJc w:val="left"/>
    </w:lvl>
    <w:lvl w:ilvl="2" w:tplc="BC2A27AA">
      <w:numFmt w:val="decimal"/>
      <w:lvlText w:val=""/>
      <w:lvlJc w:val="left"/>
    </w:lvl>
    <w:lvl w:ilvl="3" w:tplc="F3FCA1E6">
      <w:numFmt w:val="decimal"/>
      <w:lvlText w:val=""/>
      <w:lvlJc w:val="left"/>
    </w:lvl>
    <w:lvl w:ilvl="4" w:tplc="8A7C3B38">
      <w:numFmt w:val="decimal"/>
      <w:lvlText w:val=""/>
      <w:lvlJc w:val="left"/>
    </w:lvl>
    <w:lvl w:ilvl="5" w:tplc="59D8278E">
      <w:numFmt w:val="decimal"/>
      <w:lvlText w:val=""/>
      <w:lvlJc w:val="left"/>
    </w:lvl>
    <w:lvl w:ilvl="6" w:tplc="F572BCD8">
      <w:numFmt w:val="decimal"/>
      <w:lvlText w:val=""/>
      <w:lvlJc w:val="left"/>
    </w:lvl>
    <w:lvl w:ilvl="7" w:tplc="28107214">
      <w:numFmt w:val="decimal"/>
      <w:lvlText w:val=""/>
      <w:lvlJc w:val="left"/>
    </w:lvl>
    <w:lvl w:ilvl="8" w:tplc="DA88556A">
      <w:numFmt w:val="decimal"/>
      <w:lvlText w:val=""/>
      <w:lvlJc w:val="left"/>
    </w:lvl>
  </w:abstractNum>
  <w:abstractNum w:abstractNumId="9">
    <w:nsid w:val="0000428B"/>
    <w:multiLevelType w:val="hybridMultilevel"/>
    <w:tmpl w:val="CEC63834"/>
    <w:lvl w:ilvl="0" w:tplc="A42814CC">
      <w:start w:val="1"/>
      <w:numFmt w:val="bullet"/>
      <w:lvlText w:val="к"/>
      <w:lvlJc w:val="left"/>
    </w:lvl>
    <w:lvl w:ilvl="1" w:tplc="308A7FC0">
      <w:start w:val="7"/>
      <w:numFmt w:val="decimal"/>
      <w:lvlText w:val="%2."/>
      <w:lvlJc w:val="left"/>
    </w:lvl>
    <w:lvl w:ilvl="2" w:tplc="626ADCBA">
      <w:numFmt w:val="decimal"/>
      <w:lvlText w:val=""/>
      <w:lvlJc w:val="left"/>
    </w:lvl>
    <w:lvl w:ilvl="3" w:tplc="58949A8C">
      <w:numFmt w:val="decimal"/>
      <w:lvlText w:val=""/>
      <w:lvlJc w:val="left"/>
    </w:lvl>
    <w:lvl w:ilvl="4" w:tplc="64AA4E9C">
      <w:numFmt w:val="decimal"/>
      <w:lvlText w:val=""/>
      <w:lvlJc w:val="left"/>
    </w:lvl>
    <w:lvl w:ilvl="5" w:tplc="0E3206B4">
      <w:numFmt w:val="decimal"/>
      <w:lvlText w:val=""/>
      <w:lvlJc w:val="left"/>
    </w:lvl>
    <w:lvl w:ilvl="6" w:tplc="7610B43C">
      <w:numFmt w:val="decimal"/>
      <w:lvlText w:val=""/>
      <w:lvlJc w:val="left"/>
    </w:lvl>
    <w:lvl w:ilvl="7" w:tplc="180E4E22">
      <w:numFmt w:val="decimal"/>
      <w:lvlText w:val=""/>
      <w:lvlJc w:val="left"/>
    </w:lvl>
    <w:lvl w:ilvl="8" w:tplc="FDCC17F8">
      <w:numFmt w:val="decimal"/>
      <w:lvlText w:val=""/>
      <w:lvlJc w:val="left"/>
    </w:lvl>
  </w:abstractNum>
  <w:abstractNum w:abstractNumId="10">
    <w:nsid w:val="0000440D"/>
    <w:multiLevelType w:val="hybridMultilevel"/>
    <w:tmpl w:val="4A2E231E"/>
    <w:lvl w:ilvl="0" w:tplc="8A8462E6">
      <w:start w:val="3"/>
      <w:numFmt w:val="decimal"/>
      <w:lvlText w:val="%1."/>
      <w:lvlJc w:val="left"/>
    </w:lvl>
    <w:lvl w:ilvl="1" w:tplc="6DBC660E">
      <w:numFmt w:val="decimal"/>
      <w:lvlText w:val=""/>
      <w:lvlJc w:val="left"/>
    </w:lvl>
    <w:lvl w:ilvl="2" w:tplc="8A3E0738">
      <w:numFmt w:val="decimal"/>
      <w:lvlText w:val=""/>
      <w:lvlJc w:val="left"/>
    </w:lvl>
    <w:lvl w:ilvl="3" w:tplc="31B6A310">
      <w:numFmt w:val="decimal"/>
      <w:lvlText w:val=""/>
      <w:lvlJc w:val="left"/>
    </w:lvl>
    <w:lvl w:ilvl="4" w:tplc="2B7444AA">
      <w:numFmt w:val="decimal"/>
      <w:lvlText w:val=""/>
      <w:lvlJc w:val="left"/>
    </w:lvl>
    <w:lvl w:ilvl="5" w:tplc="9BEE967A">
      <w:numFmt w:val="decimal"/>
      <w:lvlText w:val=""/>
      <w:lvlJc w:val="left"/>
    </w:lvl>
    <w:lvl w:ilvl="6" w:tplc="3274044C">
      <w:numFmt w:val="decimal"/>
      <w:lvlText w:val=""/>
      <w:lvlJc w:val="left"/>
    </w:lvl>
    <w:lvl w:ilvl="7" w:tplc="48A677AE">
      <w:numFmt w:val="decimal"/>
      <w:lvlText w:val=""/>
      <w:lvlJc w:val="left"/>
    </w:lvl>
    <w:lvl w:ilvl="8" w:tplc="C0F8985E">
      <w:numFmt w:val="decimal"/>
      <w:lvlText w:val=""/>
      <w:lvlJc w:val="left"/>
    </w:lvl>
  </w:abstractNum>
  <w:abstractNum w:abstractNumId="11">
    <w:nsid w:val="00004509"/>
    <w:multiLevelType w:val="hybridMultilevel"/>
    <w:tmpl w:val="AFC4A2F4"/>
    <w:lvl w:ilvl="0" w:tplc="E78EE4EA">
      <w:start w:val="1"/>
      <w:numFmt w:val="bullet"/>
      <w:lvlText w:val="•"/>
      <w:lvlJc w:val="left"/>
    </w:lvl>
    <w:lvl w:ilvl="1" w:tplc="697E66F0">
      <w:numFmt w:val="decimal"/>
      <w:lvlText w:val=""/>
      <w:lvlJc w:val="left"/>
    </w:lvl>
    <w:lvl w:ilvl="2" w:tplc="887442D8">
      <w:numFmt w:val="decimal"/>
      <w:lvlText w:val=""/>
      <w:lvlJc w:val="left"/>
    </w:lvl>
    <w:lvl w:ilvl="3" w:tplc="CE88E57A">
      <w:numFmt w:val="decimal"/>
      <w:lvlText w:val=""/>
      <w:lvlJc w:val="left"/>
    </w:lvl>
    <w:lvl w:ilvl="4" w:tplc="14566D5A">
      <w:numFmt w:val="decimal"/>
      <w:lvlText w:val=""/>
      <w:lvlJc w:val="left"/>
    </w:lvl>
    <w:lvl w:ilvl="5" w:tplc="6E06745A">
      <w:numFmt w:val="decimal"/>
      <w:lvlText w:val=""/>
      <w:lvlJc w:val="left"/>
    </w:lvl>
    <w:lvl w:ilvl="6" w:tplc="45BEE27A">
      <w:numFmt w:val="decimal"/>
      <w:lvlText w:val=""/>
      <w:lvlJc w:val="left"/>
    </w:lvl>
    <w:lvl w:ilvl="7" w:tplc="006A447E">
      <w:numFmt w:val="decimal"/>
      <w:lvlText w:val=""/>
      <w:lvlJc w:val="left"/>
    </w:lvl>
    <w:lvl w:ilvl="8" w:tplc="1AB4E85C">
      <w:numFmt w:val="decimal"/>
      <w:lvlText w:val=""/>
      <w:lvlJc w:val="left"/>
    </w:lvl>
  </w:abstractNum>
  <w:abstractNum w:abstractNumId="12">
    <w:nsid w:val="0000491C"/>
    <w:multiLevelType w:val="hybridMultilevel"/>
    <w:tmpl w:val="D368BB8A"/>
    <w:lvl w:ilvl="0" w:tplc="552C0048">
      <w:start w:val="1"/>
      <w:numFmt w:val="decimal"/>
      <w:lvlText w:val="3.%1."/>
      <w:lvlJc w:val="left"/>
    </w:lvl>
    <w:lvl w:ilvl="1" w:tplc="15E8D37E">
      <w:numFmt w:val="decimal"/>
      <w:lvlText w:val=""/>
      <w:lvlJc w:val="left"/>
    </w:lvl>
    <w:lvl w:ilvl="2" w:tplc="3AF89132">
      <w:numFmt w:val="decimal"/>
      <w:lvlText w:val=""/>
      <w:lvlJc w:val="left"/>
    </w:lvl>
    <w:lvl w:ilvl="3" w:tplc="8F04F8F4">
      <w:numFmt w:val="decimal"/>
      <w:lvlText w:val=""/>
      <w:lvlJc w:val="left"/>
    </w:lvl>
    <w:lvl w:ilvl="4" w:tplc="752455A6">
      <w:numFmt w:val="decimal"/>
      <w:lvlText w:val=""/>
      <w:lvlJc w:val="left"/>
    </w:lvl>
    <w:lvl w:ilvl="5" w:tplc="3F18F162">
      <w:numFmt w:val="decimal"/>
      <w:lvlText w:val=""/>
      <w:lvlJc w:val="left"/>
    </w:lvl>
    <w:lvl w:ilvl="6" w:tplc="D8560E48">
      <w:numFmt w:val="decimal"/>
      <w:lvlText w:val=""/>
      <w:lvlJc w:val="left"/>
    </w:lvl>
    <w:lvl w:ilvl="7" w:tplc="5F804F0A">
      <w:numFmt w:val="decimal"/>
      <w:lvlText w:val=""/>
      <w:lvlJc w:val="left"/>
    </w:lvl>
    <w:lvl w:ilvl="8" w:tplc="BB9261EC">
      <w:numFmt w:val="decimal"/>
      <w:lvlText w:val=""/>
      <w:lvlJc w:val="left"/>
    </w:lvl>
  </w:abstractNum>
  <w:abstractNum w:abstractNumId="13">
    <w:nsid w:val="00004D06"/>
    <w:multiLevelType w:val="hybridMultilevel"/>
    <w:tmpl w:val="FC8C0A90"/>
    <w:lvl w:ilvl="0" w:tplc="8CE4725A">
      <w:start w:val="1"/>
      <w:numFmt w:val="bullet"/>
      <w:lvlText w:val="№"/>
      <w:lvlJc w:val="left"/>
    </w:lvl>
    <w:lvl w:ilvl="1" w:tplc="3F3438FA">
      <w:start w:val="1"/>
      <w:numFmt w:val="decimal"/>
      <w:lvlText w:val="%2."/>
      <w:lvlJc w:val="left"/>
    </w:lvl>
    <w:lvl w:ilvl="2" w:tplc="5E80B84C">
      <w:numFmt w:val="decimal"/>
      <w:lvlText w:val=""/>
      <w:lvlJc w:val="left"/>
    </w:lvl>
    <w:lvl w:ilvl="3" w:tplc="B0D09C34">
      <w:numFmt w:val="decimal"/>
      <w:lvlText w:val=""/>
      <w:lvlJc w:val="left"/>
    </w:lvl>
    <w:lvl w:ilvl="4" w:tplc="12662E64">
      <w:numFmt w:val="decimal"/>
      <w:lvlText w:val=""/>
      <w:lvlJc w:val="left"/>
    </w:lvl>
    <w:lvl w:ilvl="5" w:tplc="03BEEEC2">
      <w:numFmt w:val="decimal"/>
      <w:lvlText w:val=""/>
      <w:lvlJc w:val="left"/>
    </w:lvl>
    <w:lvl w:ilvl="6" w:tplc="279CF944">
      <w:numFmt w:val="decimal"/>
      <w:lvlText w:val=""/>
      <w:lvlJc w:val="left"/>
    </w:lvl>
    <w:lvl w:ilvl="7" w:tplc="5C2C721E">
      <w:numFmt w:val="decimal"/>
      <w:lvlText w:val=""/>
      <w:lvlJc w:val="left"/>
    </w:lvl>
    <w:lvl w:ilvl="8" w:tplc="63EA75AA">
      <w:numFmt w:val="decimal"/>
      <w:lvlText w:val=""/>
      <w:lvlJc w:val="left"/>
    </w:lvl>
  </w:abstractNum>
  <w:abstractNum w:abstractNumId="14">
    <w:nsid w:val="00004DB7"/>
    <w:multiLevelType w:val="hybridMultilevel"/>
    <w:tmpl w:val="55F27F84"/>
    <w:lvl w:ilvl="0" w:tplc="89EA77CE">
      <w:start w:val="1"/>
      <w:numFmt w:val="bullet"/>
      <w:lvlText w:val="№"/>
      <w:lvlJc w:val="left"/>
    </w:lvl>
    <w:lvl w:ilvl="1" w:tplc="76C257FE">
      <w:start w:val="2"/>
      <w:numFmt w:val="decimal"/>
      <w:lvlText w:val="%2."/>
      <w:lvlJc w:val="left"/>
    </w:lvl>
    <w:lvl w:ilvl="2" w:tplc="007CF0F0">
      <w:numFmt w:val="decimal"/>
      <w:lvlText w:val=""/>
      <w:lvlJc w:val="left"/>
    </w:lvl>
    <w:lvl w:ilvl="3" w:tplc="A808E74E">
      <w:numFmt w:val="decimal"/>
      <w:lvlText w:val=""/>
      <w:lvlJc w:val="left"/>
    </w:lvl>
    <w:lvl w:ilvl="4" w:tplc="3412E93E">
      <w:numFmt w:val="decimal"/>
      <w:lvlText w:val=""/>
      <w:lvlJc w:val="left"/>
    </w:lvl>
    <w:lvl w:ilvl="5" w:tplc="B7B2A742">
      <w:numFmt w:val="decimal"/>
      <w:lvlText w:val=""/>
      <w:lvlJc w:val="left"/>
    </w:lvl>
    <w:lvl w:ilvl="6" w:tplc="1D5C9704">
      <w:numFmt w:val="decimal"/>
      <w:lvlText w:val=""/>
      <w:lvlJc w:val="left"/>
    </w:lvl>
    <w:lvl w:ilvl="7" w:tplc="03E841D4">
      <w:numFmt w:val="decimal"/>
      <w:lvlText w:val=""/>
      <w:lvlJc w:val="left"/>
    </w:lvl>
    <w:lvl w:ilvl="8" w:tplc="CD049740">
      <w:numFmt w:val="decimal"/>
      <w:lvlText w:val=""/>
      <w:lvlJc w:val="left"/>
    </w:lvl>
  </w:abstractNum>
  <w:abstractNum w:abstractNumId="15">
    <w:nsid w:val="00004DC8"/>
    <w:multiLevelType w:val="hybridMultilevel"/>
    <w:tmpl w:val="76E0FB80"/>
    <w:lvl w:ilvl="0" w:tplc="E0386A0C">
      <w:start w:val="1"/>
      <w:numFmt w:val="decimal"/>
      <w:lvlText w:val="%1."/>
      <w:lvlJc w:val="left"/>
    </w:lvl>
    <w:lvl w:ilvl="1" w:tplc="EF3A2324">
      <w:numFmt w:val="decimal"/>
      <w:lvlText w:val=""/>
      <w:lvlJc w:val="left"/>
    </w:lvl>
    <w:lvl w:ilvl="2" w:tplc="6928930C">
      <w:numFmt w:val="decimal"/>
      <w:lvlText w:val=""/>
      <w:lvlJc w:val="left"/>
    </w:lvl>
    <w:lvl w:ilvl="3" w:tplc="C324B5C0">
      <w:numFmt w:val="decimal"/>
      <w:lvlText w:val=""/>
      <w:lvlJc w:val="left"/>
    </w:lvl>
    <w:lvl w:ilvl="4" w:tplc="1480EC4E">
      <w:numFmt w:val="decimal"/>
      <w:lvlText w:val=""/>
      <w:lvlJc w:val="left"/>
    </w:lvl>
    <w:lvl w:ilvl="5" w:tplc="20E420FC">
      <w:numFmt w:val="decimal"/>
      <w:lvlText w:val=""/>
      <w:lvlJc w:val="left"/>
    </w:lvl>
    <w:lvl w:ilvl="6" w:tplc="A7980B4E">
      <w:numFmt w:val="decimal"/>
      <w:lvlText w:val=""/>
      <w:lvlJc w:val="left"/>
    </w:lvl>
    <w:lvl w:ilvl="7" w:tplc="2760D89A">
      <w:numFmt w:val="decimal"/>
      <w:lvlText w:val=""/>
      <w:lvlJc w:val="left"/>
    </w:lvl>
    <w:lvl w:ilvl="8" w:tplc="050C0B50">
      <w:numFmt w:val="decimal"/>
      <w:lvlText w:val=""/>
      <w:lvlJc w:val="left"/>
    </w:lvl>
  </w:abstractNum>
  <w:abstractNum w:abstractNumId="16">
    <w:nsid w:val="000054DE"/>
    <w:multiLevelType w:val="hybridMultilevel"/>
    <w:tmpl w:val="FB2EC3C4"/>
    <w:lvl w:ilvl="0" w:tplc="B9267AB8">
      <w:start w:val="1"/>
      <w:numFmt w:val="bullet"/>
      <w:lvlText w:val=":"/>
      <w:lvlJc w:val="left"/>
    </w:lvl>
    <w:lvl w:ilvl="1" w:tplc="49F0D330">
      <w:start w:val="17"/>
      <w:numFmt w:val="decimal"/>
      <w:lvlText w:val="%2."/>
      <w:lvlJc w:val="left"/>
    </w:lvl>
    <w:lvl w:ilvl="2" w:tplc="95A08D46">
      <w:numFmt w:val="decimal"/>
      <w:lvlText w:val=""/>
      <w:lvlJc w:val="left"/>
    </w:lvl>
    <w:lvl w:ilvl="3" w:tplc="18CCB922">
      <w:numFmt w:val="decimal"/>
      <w:lvlText w:val=""/>
      <w:lvlJc w:val="left"/>
    </w:lvl>
    <w:lvl w:ilvl="4" w:tplc="D74AB4B2">
      <w:numFmt w:val="decimal"/>
      <w:lvlText w:val=""/>
      <w:lvlJc w:val="left"/>
    </w:lvl>
    <w:lvl w:ilvl="5" w:tplc="A53A5044">
      <w:numFmt w:val="decimal"/>
      <w:lvlText w:val=""/>
      <w:lvlJc w:val="left"/>
    </w:lvl>
    <w:lvl w:ilvl="6" w:tplc="95A2EE10">
      <w:numFmt w:val="decimal"/>
      <w:lvlText w:val=""/>
      <w:lvlJc w:val="left"/>
    </w:lvl>
    <w:lvl w:ilvl="7" w:tplc="745A1D2E">
      <w:numFmt w:val="decimal"/>
      <w:lvlText w:val=""/>
      <w:lvlJc w:val="left"/>
    </w:lvl>
    <w:lvl w:ilvl="8" w:tplc="C94E73CE">
      <w:numFmt w:val="decimal"/>
      <w:lvlText w:val=""/>
      <w:lvlJc w:val="left"/>
    </w:lvl>
  </w:abstractNum>
  <w:abstractNum w:abstractNumId="17">
    <w:nsid w:val="00005D03"/>
    <w:multiLevelType w:val="hybridMultilevel"/>
    <w:tmpl w:val="62828184"/>
    <w:lvl w:ilvl="0" w:tplc="2BB42840">
      <w:start w:val="1"/>
      <w:numFmt w:val="bullet"/>
      <w:lvlText w:val="\endash "/>
      <w:lvlJc w:val="left"/>
    </w:lvl>
    <w:lvl w:ilvl="1" w:tplc="AD1CA544">
      <w:start w:val="1"/>
      <w:numFmt w:val="bullet"/>
      <w:lvlText w:val="\endash "/>
      <w:lvlJc w:val="left"/>
    </w:lvl>
    <w:lvl w:ilvl="2" w:tplc="A5229E22">
      <w:numFmt w:val="decimal"/>
      <w:lvlText w:val=""/>
      <w:lvlJc w:val="left"/>
    </w:lvl>
    <w:lvl w:ilvl="3" w:tplc="07687FE2">
      <w:numFmt w:val="decimal"/>
      <w:lvlText w:val=""/>
      <w:lvlJc w:val="left"/>
    </w:lvl>
    <w:lvl w:ilvl="4" w:tplc="9CA283AE">
      <w:numFmt w:val="decimal"/>
      <w:lvlText w:val=""/>
      <w:lvlJc w:val="left"/>
    </w:lvl>
    <w:lvl w:ilvl="5" w:tplc="2B164CFC">
      <w:numFmt w:val="decimal"/>
      <w:lvlText w:val=""/>
      <w:lvlJc w:val="left"/>
    </w:lvl>
    <w:lvl w:ilvl="6" w:tplc="D8B6812E">
      <w:numFmt w:val="decimal"/>
      <w:lvlText w:val=""/>
      <w:lvlJc w:val="left"/>
    </w:lvl>
    <w:lvl w:ilvl="7" w:tplc="446090AE">
      <w:numFmt w:val="decimal"/>
      <w:lvlText w:val=""/>
      <w:lvlJc w:val="left"/>
    </w:lvl>
    <w:lvl w:ilvl="8" w:tplc="FFC6F4D6">
      <w:numFmt w:val="decimal"/>
      <w:lvlText w:val=""/>
      <w:lvlJc w:val="left"/>
    </w:lvl>
  </w:abstractNum>
  <w:abstractNum w:abstractNumId="18">
    <w:nsid w:val="00006443"/>
    <w:multiLevelType w:val="hybridMultilevel"/>
    <w:tmpl w:val="3980312C"/>
    <w:lvl w:ilvl="0" w:tplc="EE887AB4">
      <w:start w:val="4"/>
      <w:numFmt w:val="decimal"/>
      <w:lvlText w:val="%1."/>
      <w:lvlJc w:val="left"/>
    </w:lvl>
    <w:lvl w:ilvl="1" w:tplc="E0746F62">
      <w:numFmt w:val="decimal"/>
      <w:lvlText w:val=""/>
      <w:lvlJc w:val="left"/>
    </w:lvl>
    <w:lvl w:ilvl="2" w:tplc="5BF67076">
      <w:numFmt w:val="decimal"/>
      <w:lvlText w:val=""/>
      <w:lvlJc w:val="left"/>
    </w:lvl>
    <w:lvl w:ilvl="3" w:tplc="DD3023C4">
      <w:numFmt w:val="decimal"/>
      <w:lvlText w:val=""/>
      <w:lvlJc w:val="left"/>
    </w:lvl>
    <w:lvl w:ilvl="4" w:tplc="595A2D58">
      <w:numFmt w:val="decimal"/>
      <w:lvlText w:val=""/>
      <w:lvlJc w:val="left"/>
    </w:lvl>
    <w:lvl w:ilvl="5" w:tplc="DA603D4A">
      <w:numFmt w:val="decimal"/>
      <w:lvlText w:val=""/>
      <w:lvlJc w:val="left"/>
    </w:lvl>
    <w:lvl w:ilvl="6" w:tplc="978EC964">
      <w:numFmt w:val="decimal"/>
      <w:lvlText w:val=""/>
      <w:lvlJc w:val="left"/>
    </w:lvl>
    <w:lvl w:ilvl="7" w:tplc="82462E6A">
      <w:numFmt w:val="decimal"/>
      <w:lvlText w:val=""/>
      <w:lvlJc w:val="left"/>
    </w:lvl>
    <w:lvl w:ilvl="8" w:tplc="EAD806B2">
      <w:numFmt w:val="decimal"/>
      <w:lvlText w:val=""/>
      <w:lvlJc w:val="left"/>
    </w:lvl>
  </w:abstractNum>
  <w:abstractNum w:abstractNumId="19">
    <w:nsid w:val="000066BB"/>
    <w:multiLevelType w:val="hybridMultilevel"/>
    <w:tmpl w:val="2B1C6056"/>
    <w:lvl w:ilvl="0" w:tplc="4A225C78">
      <w:start w:val="1"/>
      <w:numFmt w:val="bullet"/>
      <w:lvlText w:val="к"/>
      <w:lvlJc w:val="left"/>
    </w:lvl>
    <w:lvl w:ilvl="1" w:tplc="05A62BD0">
      <w:start w:val="5"/>
      <w:numFmt w:val="decimal"/>
      <w:lvlText w:val="%2."/>
      <w:lvlJc w:val="left"/>
    </w:lvl>
    <w:lvl w:ilvl="2" w:tplc="4BDEF1D4">
      <w:numFmt w:val="decimal"/>
      <w:lvlText w:val=""/>
      <w:lvlJc w:val="left"/>
    </w:lvl>
    <w:lvl w:ilvl="3" w:tplc="0F28C4D4">
      <w:numFmt w:val="decimal"/>
      <w:lvlText w:val=""/>
      <w:lvlJc w:val="left"/>
    </w:lvl>
    <w:lvl w:ilvl="4" w:tplc="B590DB7E">
      <w:numFmt w:val="decimal"/>
      <w:lvlText w:val=""/>
      <w:lvlJc w:val="left"/>
    </w:lvl>
    <w:lvl w:ilvl="5" w:tplc="094E3A86">
      <w:numFmt w:val="decimal"/>
      <w:lvlText w:val=""/>
      <w:lvlJc w:val="left"/>
    </w:lvl>
    <w:lvl w:ilvl="6" w:tplc="765C3504">
      <w:numFmt w:val="decimal"/>
      <w:lvlText w:val=""/>
      <w:lvlJc w:val="left"/>
    </w:lvl>
    <w:lvl w:ilvl="7" w:tplc="2C40E1C2">
      <w:numFmt w:val="decimal"/>
      <w:lvlText w:val=""/>
      <w:lvlJc w:val="left"/>
    </w:lvl>
    <w:lvl w:ilvl="8" w:tplc="8E8AC8AA">
      <w:numFmt w:val="decimal"/>
      <w:lvlText w:val=""/>
      <w:lvlJc w:val="left"/>
    </w:lvl>
  </w:abstractNum>
  <w:abstractNum w:abstractNumId="20">
    <w:nsid w:val="0000701F"/>
    <w:multiLevelType w:val="hybridMultilevel"/>
    <w:tmpl w:val="E9063484"/>
    <w:lvl w:ilvl="0" w:tplc="F894FC66">
      <w:start w:val="1"/>
      <w:numFmt w:val="bullet"/>
      <w:lvlText w:val="\endash "/>
      <w:lvlJc w:val="left"/>
    </w:lvl>
    <w:lvl w:ilvl="1" w:tplc="65722D08">
      <w:numFmt w:val="decimal"/>
      <w:lvlText w:val=""/>
      <w:lvlJc w:val="left"/>
    </w:lvl>
    <w:lvl w:ilvl="2" w:tplc="D0E0BED8">
      <w:numFmt w:val="decimal"/>
      <w:lvlText w:val=""/>
      <w:lvlJc w:val="left"/>
    </w:lvl>
    <w:lvl w:ilvl="3" w:tplc="DB447D14">
      <w:numFmt w:val="decimal"/>
      <w:lvlText w:val=""/>
      <w:lvlJc w:val="left"/>
    </w:lvl>
    <w:lvl w:ilvl="4" w:tplc="0FB85ECC">
      <w:numFmt w:val="decimal"/>
      <w:lvlText w:val=""/>
      <w:lvlJc w:val="left"/>
    </w:lvl>
    <w:lvl w:ilvl="5" w:tplc="30661BF2">
      <w:numFmt w:val="decimal"/>
      <w:lvlText w:val=""/>
      <w:lvlJc w:val="left"/>
    </w:lvl>
    <w:lvl w:ilvl="6" w:tplc="5A1EB190">
      <w:numFmt w:val="decimal"/>
      <w:lvlText w:val=""/>
      <w:lvlJc w:val="left"/>
    </w:lvl>
    <w:lvl w:ilvl="7" w:tplc="4F8C367E">
      <w:numFmt w:val="decimal"/>
      <w:lvlText w:val=""/>
      <w:lvlJc w:val="left"/>
    </w:lvl>
    <w:lvl w:ilvl="8" w:tplc="C7825698">
      <w:numFmt w:val="decimal"/>
      <w:lvlText w:val=""/>
      <w:lvlJc w:val="left"/>
    </w:lvl>
  </w:abstractNum>
  <w:abstractNum w:abstractNumId="21">
    <w:nsid w:val="0000767D"/>
    <w:multiLevelType w:val="hybridMultilevel"/>
    <w:tmpl w:val="33AEFF8E"/>
    <w:lvl w:ilvl="0" w:tplc="A2F05AD6">
      <w:start w:val="1"/>
      <w:numFmt w:val="bullet"/>
      <w:lvlText w:val="\endash "/>
      <w:lvlJc w:val="left"/>
    </w:lvl>
    <w:lvl w:ilvl="1" w:tplc="4B8CBB36">
      <w:start w:val="1"/>
      <w:numFmt w:val="bullet"/>
      <w:lvlText w:val="•"/>
      <w:lvlJc w:val="left"/>
    </w:lvl>
    <w:lvl w:ilvl="2" w:tplc="9008EED6">
      <w:numFmt w:val="decimal"/>
      <w:lvlText w:val=""/>
      <w:lvlJc w:val="left"/>
    </w:lvl>
    <w:lvl w:ilvl="3" w:tplc="4514903C">
      <w:numFmt w:val="decimal"/>
      <w:lvlText w:val=""/>
      <w:lvlJc w:val="left"/>
    </w:lvl>
    <w:lvl w:ilvl="4" w:tplc="D81C4E2E">
      <w:numFmt w:val="decimal"/>
      <w:lvlText w:val=""/>
      <w:lvlJc w:val="left"/>
    </w:lvl>
    <w:lvl w:ilvl="5" w:tplc="D19E1444">
      <w:numFmt w:val="decimal"/>
      <w:lvlText w:val=""/>
      <w:lvlJc w:val="left"/>
    </w:lvl>
    <w:lvl w:ilvl="6" w:tplc="D37E21C6">
      <w:numFmt w:val="decimal"/>
      <w:lvlText w:val=""/>
      <w:lvlJc w:val="left"/>
    </w:lvl>
    <w:lvl w:ilvl="7" w:tplc="FE0EEE92">
      <w:numFmt w:val="decimal"/>
      <w:lvlText w:val=""/>
      <w:lvlJc w:val="left"/>
    </w:lvl>
    <w:lvl w:ilvl="8" w:tplc="FA6EF0C0">
      <w:numFmt w:val="decimal"/>
      <w:lvlText w:val=""/>
      <w:lvlJc w:val="left"/>
    </w:lvl>
  </w:abstractNum>
  <w:abstractNum w:abstractNumId="22">
    <w:nsid w:val="00007A5A"/>
    <w:multiLevelType w:val="hybridMultilevel"/>
    <w:tmpl w:val="58B6B31C"/>
    <w:lvl w:ilvl="0" w:tplc="B86CC022">
      <w:start w:val="1"/>
      <w:numFmt w:val="bullet"/>
      <w:lvlText w:val="•"/>
      <w:lvlJc w:val="left"/>
    </w:lvl>
    <w:lvl w:ilvl="1" w:tplc="4BEE3BAA">
      <w:start w:val="1"/>
      <w:numFmt w:val="bullet"/>
      <w:lvlText w:val="с"/>
      <w:lvlJc w:val="left"/>
    </w:lvl>
    <w:lvl w:ilvl="2" w:tplc="451A6D8E">
      <w:start w:val="1"/>
      <w:numFmt w:val="bullet"/>
      <w:lvlText w:val="•"/>
      <w:lvlJc w:val="left"/>
    </w:lvl>
    <w:lvl w:ilvl="3" w:tplc="3F38C5DC">
      <w:numFmt w:val="decimal"/>
      <w:lvlText w:val=""/>
      <w:lvlJc w:val="left"/>
    </w:lvl>
    <w:lvl w:ilvl="4" w:tplc="2A0C8DB2">
      <w:numFmt w:val="decimal"/>
      <w:lvlText w:val=""/>
      <w:lvlJc w:val="left"/>
    </w:lvl>
    <w:lvl w:ilvl="5" w:tplc="7654EB78">
      <w:numFmt w:val="decimal"/>
      <w:lvlText w:val=""/>
      <w:lvlJc w:val="left"/>
    </w:lvl>
    <w:lvl w:ilvl="6" w:tplc="1A1C0348">
      <w:numFmt w:val="decimal"/>
      <w:lvlText w:val=""/>
      <w:lvlJc w:val="left"/>
    </w:lvl>
    <w:lvl w:ilvl="7" w:tplc="2D125E3C">
      <w:numFmt w:val="decimal"/>
      <w:lvlText w:val=""/>
      <w:lvlJc w:val="left"/>
    </w:lvl>
    <w:lvl w:ilvl="8" w:tplc="892022FA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F1"/>
    <w:rsid w:val="002F5357"/>
    <w:rsid w:val="004045F1"/>
    <w:rsid w:val="005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4567</Words>
  <Characters>26032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2020-03-25T15:56:00Z</dcterms:created>
  <dcterms:modified xsi:type="dcterms:W3CDTF">2020-03-25T15:56:00Z</dcterms:modified>
</cp:coreProperties>
</file>