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B06" w:rsidRDefault="00AB7B06" w:rsidP="00AB7B06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</w:p>
    <w:p w:rsidR="00AB7B06" w:rsidRDefault="00AB7B06" w:rsidP="00AB7B06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:rsidR="00AB7B06" w:rsidRDefault="00AB7B06" w:rsidP="00AB7B06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81476E">
        <w:rPr>
          <w:rFonts w:ascii="Times New Roman" w:hAnsi="Times New Roman"/>
          <w:iCs/>
          <w:sz w:val="24"/>
          <w:szCs w:val="24"/>
        </w:rPr>
        <w:t>51.02.02 Социально-культурная деятельность (по видам)</w:t>
      </w:r>
    </w:p>
    <w:p w:rsidR="00AB7B06" w:rsidRDefault="00AB7B06" w:rsidP="00AB7B06">
      <w:pPr>
        <w:spacing w:after="0" w:line="240" w:lineRule="auto"/>
        <w:jc w:val="right"/>
        <w:outlineLvl w:val="0"/>
        <w:rPr>
          <w:b/>
          <w:sz w:val="24"/>
          <w:szCs w:val="24"/>
        </w:rPr>
      </w:pPr>
    </w:p>
    <w:p w:rsidR="00AB7B0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Pr="00204016" w:rsidRDefault="00AB7B06" w:rsidP="00AB7B06">
      <w:pPr>
        <w:spacing w:after="0" w:line="240" w:lineRule="auto"/>
        <w:outlineLvl w:val="0"/>
        <w:rPr>
          <w:b/>
          <w:sz w:val="24"/>
          <w:szCs w:val="24"/>
        </w:rPr>
      </w:pP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04016">
        <w:rPr>
          <w:rFonts w:ascii="Times New Roman" w:hAnsi="Times New Roman"/>
          <w:b/>
          <w:sz w:val="24"/>
          <w:szCs w:val="24"/>
        </w:rPr>
        <w:t>УЧЕБНЫЙ ПЛАН</w:t>
      </w: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04016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04016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204016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204016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204016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AB7B06" w:rsidRPr="006862EC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6862EC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:rsidR="00AB7B06" w:rsidRPr="006862EC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:rsidR="00AB7B06" w:rsidRPr="00204016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04016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:rsidR="00AB7B06" w:rsidRPr="00FA0ED9" w:rsidRDefault="00AB7B06" w:rsidP="00AB7B06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204016">
        <w:rPr>
          <w:rFonts w:ascii="Times New Roman" w:hAnsi="Times New Roman"/>
          <w:sz w:val="24"/>
          <w:szCs w:val="24"/>
        </w:rPr>
        <w:t>по специальности</w:t>
      </w:r>
      <w:r w:rsidRPr="00204016">
        <w:rPr>
          <w:rFonts w:ascii="Times New Roman" w:hAnsi="Times New Roman"/>
          <w:b/>
          <w:sz w:val="24"/>
          <w:szCs w:val="24"/>
        </w:rPr>
        <w:t xml:space="preserve"> </w:t>
      </w:r>
      <w:r w:rsidRPr="0081476E">
        <w:rPr>
          <w:rFonts w:ascii="Times New Roman" w:hAnsi="Times New Roman"/>
          <w:iCs/>
          <w:sz w:val="24"/>
          <w:szCs w:val="24"/>
        </w:rPr>
        <w:t>51.02.02 Социально-культурная деятельность (по видам)</w:t>
      </w:r>
      <w:r>
        <w:rPr>
          <w:rFonts w:ascii="Times New Roman" w:hAnsi="Times New Roman"/>
          <w:iCs/>
          <w:sz w:val="24"/>
          <w:szCs w:val="24"/>
        </w:rPr>
        <w:br/>
      </w:r>
      <w:r w:rsidRPr="0081476E">
        <w:rPr>
          <w:rFonts w:ascii="Times New Roman" w:hAnsi="Times New Roman"/>
          <w:bCs/>
          <w:sz w:val="24"/>
          <w:szCs w:val="24"/>
        </w:rPr>
        <w:t xml:space="preserve"> </w:t>
      </w:r>
      <w:r w:rsidRPr="00FA0ED9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AB7B06" w:rsidRPr="00FA0ED9" w:rsidRDefault="00AB7B06" w:rsidP="00AB7B06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:rsidR="00AB7B06" w:rsidRPr="00204016" w:rsidRDefault="00AB7B06" w:rsidP="00AB7B06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AB7B06" w:rsidRPr="00204016" w:rsidRDefault="00AB7B06" w:rsidP="00AB7B06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AB7B06" w:rsidRPr="00204016" w:rsidRDefault="00AB7B06" w:rsidP="00AB7B06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204016">
        <w:rPr>
          <w:rFonts w:ascii="Times New Roman" w:hAnsi="Times New Roman"/>
          <w:sz w:val="24"/>
          <w:szCs w:val="24"/>
        </w:rPr>
        <w:t xml:space="preserve">Квалификация: </w:t>
      </w:r>
      <w:r w:rsidRPr="00204016">
        <w:rPr>
          <w:rFonts w:ascii="Times New Roman" w:hAnsi="Times New Roman"/>
          <w:sz w:val="24"/>
          <w:szCs w:val="24"/>
          <w:u w:val="single"/>
        </w:rPr>
        <w:t>техник</w:t>
      </w: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204016">
        <w:rPr>
          <w:rFonts w:ascii="Times New Roman" w:hAnsi="Times New Roman"/>
          <w:sz w:val="24"/>
          <w:szCs w:val="24"/>
        </w:rPr>
        <w:t xml:space="preserve">Форма обучения: </w:t>
      </w:r>
      <w:r w:rsidRPr="00204016">
        <w:rPr>
          <w:rFonts w:ascii="Times New Roman" w:hAnsi="Times New Roman"/>
          <w:sz w:val="24"/>
          <w:szCs w:val="24"/>
          <w:u w:val="single"/>
        </w:rPr>
        <w:t>очная</w:t>
      </w: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  <w:r w:rsidRPr="00204016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Pr="00204016">
        <w:rPr>
          <w:rFonts w:ascii="Times New Roman" w:hAnsi="Times New Roman"/>
          <w:sz w:val="24"/>
          <w:szCs w:val="24"/>
          <w:u w:val="single"/>
        </w:rPr>
        <w:t>года 10 месяцев</w:t>
      </w:r>
      <w:r w:rsidRPr="00204016">
        <w:rPr>
          <w:rFonts w:ascii="Times New Roman" w:hAnsi="Times New Roman"/>
          <w:sz w:val="24"/>
          <w:szCs w:val="24"/>
        </w:rPr>
        <w:t xml:space="preserve"> </w:t>
      </w: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  <w:r w:rsidRPr="00204016">
        <w:rPr>
          <w:rFonts w:ascii="Times New Roman" w:hAnsi="Times New Roman"/>
          <w:sz w:val="24"/>
          <w:szCs w:val="24"/>
        </w:rPr>
        <w:t xml:space="preserve">на базе </w:t>
      </w:r>
      <w:r w:rsidRPr="00204016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204016">
        <w:rPr>
          <w:rFonts w:ascii="Times New Roman" w:hAnsi="Times New Roman"/>
          <w:sz w:val="24"/>
          <w:szCs w:val="24"/>
        </w:rPr>
        <w:t xml:space="preserve"> образования</w:t>
      </w: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  <w:r w:rsidRPr="00204016">
        <w:rPr>
          <w:rFonts w:ascii="Times New Roman" w:hAnsi="Times New Roman"/>
          <w:sz w:val="24"/>
          <w:szCs w:val="24"/>
        </w:rPr>
        <w:t xml:space="preserve"> </w:t>
      </w: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204016">
        <w:rPr>
          <w:rFonts w:ascii="Times New Roman" w:hAnsi="Times New Roman"/>
          <w:sz w:val="24"/>
          <w:szCs w:val="24"/>
        </w:rPr>
        <w:t xml:space="preserve">Приказ об </w:t>
      </w:r>
      <w:proofErr w:type="gramStart"/>
      <w:r w:rsidRPr="00204016">
        <w:rPr>
          <w:rFonts w:ascii="Times New Roman" w:hAnsi="Times New Roman"/>
          <w:sz w:val="24"/>
          <w:szCs w:val="24"/>
        </w:rPr>
        <w:t>утверждении</w:t>
      </w:r>
      <w:proofErr w:type="gramEnd"/>
      <w:r w:rsidRPr="00204016">
        <w:rPr>
          <w:rFonts w:ascii="Times New Roman" w:hAnsi="Times New Roman"/>
          <w:sz w:val="24"/>
          <w:szCs w:val="24"/>
        </w:rPr>
        <w:t xml:space="preserve"> ФГОС </w:t>
      </w:r>
      <w:r w:rsidRPr="00204016">
        <w:rPr>
          <w:rFonts w:ascii="Times New Roman" w:hAnsi="Times New Roman"/>
          <w:sz w:val="24"/>
          <w:szCs w:val="24"/>
          <w:u w:val="single"/>
        </w:rPr>
        <w:t>от 1</w:t>
      </w:r>
      <w:r>
        <w:rPr>
          <w:rFonts w:ascii="Times New Roman" w:hAnsi="Times New Roman"/>
          <w:sz w:val="24"/>
          <w:szCs w:val="24"/>
          <w:u w:val="single"/>
        </w:rPr>
        <w:t>1</w:t>
      </w:r>
      <w:r w:rsidRPr="00204016">
        <w:rPr>
          <w:rFonts w:ascii="Times New Roman" w:hAnsi="Times New Roman"/>
          <w:sz w:val="24"/>
          <w:szCs w:val="24"/>
          <w:u w:val="single"/>
        </w:rPr>
        <w:t>.1</w:t>
      </w:r>
      <w:r>
        <w:rPr>
          <w:rFonts w:ascii="Times New Roman" w:hAnsi="Times New Roman"/>
          <w:sz w:val="24"/>
          <w:szCs w:val="24"/>
          <w:u w:val="single"/>
        </w:rPr>
        <w:t>1</w:t>
      </w:r>
      <w:r w:rsidRPr="00204016">
        <w:rPr>
          <w:rFonts w:ascii="Times New Roman" w:hAnsi="Times New Roman"/>
          <w:sz w:val="24"/>
          <w:szCs w:val="24"/>
          <w:u w:val="single"/>
        </w:rPr>
        <w:t>.2022 г. №</w:t>
      </w:r>
      <w:r>
        <w:rPr>
          <w:rFonts w:ascii="Times New Roman" w:hAnsi="Times New Roman"/>
          <w:sz w:val="24"/>
          <w:szCs w:val="24"/>
          <w:u w:val="single"/>
        </w:rPr>
        <w:t xml:space="preserve"> 970</w:t>
      </w:r>
    </w:p>
    <w:p w:rsidR="00AB7B06" w:rsidRPr="00204016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204016">
        <w:rPr>
          <w:rFonts w:ascii="Times New Roman" w:hAnsi="Times New Roman"/>
          <w:sz w:val="24"/>
          <w:szCs w:val="24"/>
        </w:rPr>
        <w:t xml:space="preserve">Группа </w:t>
      </w:r>
      <w:r w:rsidRPr="00204016">
        <w:rPr>
          <w:rFonts w:ascii="Times New Roman" w:hAnsi="Times New Roman"/>
          <w:sz w:val="24"/>
          <w:szCs w:val="24"/>
          <w:u w:val="single"/>
        </w:rPr>
        <w:t>5</w:t>
      </w:r>
      <w:r w:rsidRPr="00AB7B06">
        <w:rPr>
          <w:rFonts w:ascii="Times New Roman" w:hAnsi="Times New Roman"/>
          <w:sz w:val="24"/>
          <w:szCs w:val="24"/>
          <w:u w:val="single"/>
        </w:rPr>
        <w:t>5</w:t>
      </w:r>
      <w:r w:rsidR="0029456E">
        <w:rPr>
          <w:rFonts w:ascii="Times New Roman" w:hAnsi="Times New Roman"/>
          <w:sz w:val="24"/>
          <w:szCs w:val="24"/>
          <w:u w:val="single"/>
        </w:rPr>
        <w:t xml:space="preserve">10 </w:t>
      </w:r>
      <w:proofErr w:type="gramStart"/>
      <w:r w:rsidR="0029456E">
        <w:rPr>
          <w:rFonts w:ascii="Times New Roman" w:hAnsi="Times New Roman"/>
          <w:sz w:val="24"/>
          <w:szCs w:val="24"/>
          <w:u w:val="single"/>
        </w:rPr>
        <w:t>в</w:t>
      </w:r>
      <w:proofErr w:type="gramEnd"/>
    </w:p>
    <w:p w:rsidR="00AB7B06" w:rsidRPr="008B481C" w:rsidRDefault="00AB7B06" w:rsidP="00AB7B06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204016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Pr="00204016">
        <w:rPr>
          <w:rFonts w:ascii="Times New Roman" w:hAnsi="Times New Roman"/>
          <w:sz w:val="24"/>
          <w:szCs w:val="24"/>
          <w:u w:val="single"/>
        </w:rPr>
        <w:t>202</w:t>
      </w:r>
      <w:r w:rsidRPr="008B481C">
        <w:rPr>
          <w:rFonts w:ascii="Times New Roman" w:hAnsi="Times New Roman"/>
          <w:sz w:val="24"/>
          <w:szCs w:val="24"/>
          <w:u w:val="single"/>
        </w:rPr>
        <w:t>5</w:t>
      </w: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0C44" w:rsidRDefault="00930C44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0C44" w:rsidRDefault="00930C44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0C44" w:rsidRDefault="00930C44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B7B06" w:rsidRDefault="00AB7B06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476E" w:rsidRDefault="0081476E" w:rsidP="008147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81476E" w:rsidRPr="00832F14" w:rsidRDefault="0081476E" w:rsidP="0081476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1476E" w:rsidRDefault="0081476E" w:rsidP="0081476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81476E" w:rsidRPr="00832F14" w:rsidRDefault="0081476E" w:rsidP="0081476E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81476E" w:rsidRPr="0081476E" w:rsidRDefault="0081476E" w:rsidP="0081476E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</w:rPr>
        <w:t xml:space="preserve">       </w:t>
      </w:r>
      <w:proofErr w:type="gramStart"/>
      <w:r w:rsidRPr="0081476E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1476E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81476E">
        <w:rPr>
          <w:rFonts w:ascii="Times New Roman" w:hAnsi="Times New Roman"/>
          <w:i/>
          <w:sz w:val="24"/>
          <w:szCs w:val="24"/>
        </w:rPr>
        <w:t xml:space="preserve"> </w:t>
      </w:r>
      <w:r w:rsidRPr="0081476E">
        <w:rPr>
          <w:rFonts w:ascii="Times New Roman" w:hAnsi="Times New Roman"/>
          <w:sz w:val="24"/>
          <w:szCs w:val="24"/>
        </w:rPr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 w:rsidRPr="0081476E">
        <w:rPr>
          <w:rFonts w:ascii="Times New Roman" w:hAnsi="Times New Roman"/>
          <w:iCs/>
          <w:sz w:val="24"/>
          <w:szCs w:val="24"/>
        </w:rPr>
        <w:t>51.02.02 Социально-культурная деятельность (по видам)</w:t>
      </w:r>
      <w:r w:rsidRPr="0081476E"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от 11 ноября 2022 г. N 970.</w:t>
      </w:r>
      <w:proofErr w:type="gramEnd"/>
    </w:p>
    <w:p w:rsidR="0081476E" w:rsidRPr="00832F14" w:rsidRDefault="0081476E" w:rsidP="0081476E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:rsidR="0081476E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Федеральный закон от 29 декабря 2012 № 273-ФЗ «Об образовании в Российской Федерации» (с изменениями);</w:t>
      </w:r>
    </w:p>
    <w:p w:rsidR="0081476E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FE4DC5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(Зарегистрировано в Минюсте РФ 30 июля 2013 г. Регистрационный N 29200</w:t>
      </w:r>
      <w:r w:rsidRPr="0011164B">
        <w:rPr>
          <w:rFonts w:ascii="Times New Roman" w:hAnsi="Times New Roman"/>
          <w:bCs/>
          <w:lang w:val="ru-RU"/>
        </w:rPr>
        <w:t>);</w:t>
      </w:r>
    </w:p>
    <w:p w:rsidR="0081476E" w:rsidRDefault="0081476E" w:rsidP="0081476E">
      <w:pPr>
        <w:spacing w:after="0" w:line="240" w:lineRule="auto"/>
        <w:rPr>
          <w:rFonts w:ascii="Times New Roman" w:hAnsi="Times New Roman"/>
          <w:bCs/>
        </w:rPr>
      </w:pPr>
      <w:r w:rsidRPr="0037450A">
        <w:rPr>
          <w:rFonts w:ascii="Times New Roman" w:hAnsi="Times New Roman"/>
          <w:bCs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</w:t>
      </w:r>
    </w:p>
    <w:p w:rsidR="0081476E" w:rsidRPr="00810A31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>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:rsidR="0081476E" w:rsidRPr="0011164B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:rsidR="0081476E" w:rsidRPr="0011164B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81476E" w:rsidRPr="0011164B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81476E" w:rsidRPr="0081476E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81476E">
        <w:rPr>
          <w:rFonts w:ascii="Times New Roman" w:hAnsi="Times New Roman"/>
          <w:bCs/>
          <w:lang w:val="ru-RU"/>
        </w:rPr>
        <w:t>Приказ Министерства просвещения РФ от 28 августа 2020 г. N 441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:rsidR="0081476E" w:rsidRDefault="0081476E" w:rsidP="0081476E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81476E">
        <w:rPr>
          <w:rFonts w:ascii="Times New Roman" w:hAnsi="Times New Roman"/>
          <w:bCs/>
          <w:lang w:val="ru-RU"/>
        </w:rPr>
        <w:t xml:space="preserve">Приказ Минобрнауки России от 11 ноября 2022 г. N 970 «Об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 </w:t>
      </w:r>
      <w:r w:rsidRPr="0081476E">
        <w:rPr>
          <w:rFonts w:ascii="Times New Roman" w:hAnsi="Times New Roman"/>
          <w:bCs/>
          <w:lang w:val="ru-RU"/>
        </w:rPr>
        <w:lastRenderedPageBreak/>
        <w:t>(зарегистрирован Министерством юстиции Российской Федерации 16 декабря 2022 года, регистрационный № 71588;</w:t>
      </w:r>
    </w:p>
    <w:p w:rsidR="00AB7B06" w:rsidRPr="00AB7B06" w:rsidRDefault="00AB7B06" w:rsidP="00AB7B0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:rsidR="00AB7B06" w:rsidRPr="00AB7B06" w:rsidRDefault="00AB7B06" w:rsidP="00AB7B0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proofErr w:type="gramStart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</w:t>
      </w:r>
      <w:proofErr w:type="gramEnd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 xml:space="preserve"> Санитарные правила...") (Зарегистрировано в Минюсте России 18.12.2020 N 61573); </w:t>
      </w:r>
    </w:p>
    <w:p w:rsidR="00AB7B06" w:rsidRPr="00AB7B06" w:rsidRDefault="00AB7B06" w:rsidP="00AB7B0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bookmarkStart w:id="0" w:name="_Hlk192585323"/>
      <w:proofErr w:type="gramStart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</w:t>
      </w:r>
      <w:proofErr w:type="gramEnd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 xml:space="preserve"> и специальностей среднего профессионального образования" (Зарегистрировано в Минюсте России 17.06.2022 N 68887);</w:t>
      </w:r>
    </w:p>
    <w:p w:rsidR="00AB7B06" w:rsidRPr="00AB7B06" w:rsidRDefault="00AB7B06" w:rsidP="00AB7B06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orbel" w:hAnsi="Times New Roman"/>
          <w:bCs/>
          <w:sz w:val="24"/>
          <w:szCs w:val="24"/>
          <w:lang w:bidi="en-US"/>
        </w:rPr>
      </w:pPr>
      <w:bookmarkStart w:id="1" w:name="_Hlk192585366"/>
      <w:bookmarkEnd w:id="0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 xml:space="preserve"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</w:t>
      </w:r>
      <w:proofErr w:type="spellStart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>изм</w:t>
      </w:r>
      <w:proofErr w:type="spellEnd"/>
      <w:r w:rsidRPr="00AB7B06">
        <w:rPr>
          <w:rFonts w:ascii="Times New Roman" w:eastAsia="Corbel" w:hAnsi="Times New Roman"/>
          <w:bCs/>
          <w:sz w:val="24"/>
          <w:szCs w:val="24"/>
          <w:lang w:bidi="en-US"/>
        </w:rPr>
        <w:t>. и доп., вступ. в силу с 01.09.2025);</w:t>
      </w:r>
      <w:bookmarkEnd w:id="1"/>
    </w:p>
    <w:p w:rsidR="00AB7B06" w:rsidRPr="00AB7B06" w:rsidRDefault="00AB7B06" w:rsidP="00AB7B06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</w:p>
    <w:p w:rsidR="0081476E" w:rsidRPr="00CC1CCA" w:rsidRDefault="0081476E" w:rsidP="0081476E">
      <w:pPr>
        <w:pStyle w:val="a3"/>
        <w:ind w:left="644"/>
        <w:rPr>
          <w:rFonts w:ascii="Times New Roman" w:hAnsi="Times New Roman"/>
          <w:bCs/>
          <w:i/>
          <w:lang w:val="ru-RU"/>
        </w:rPr>
      </w:pPr>
      <w:r>
        <w:rPr>
          <w:rFonts w:ascii="Times New Roman" w:hAnsi="Times New Roman"/>
          <w:bCs/>
          <w:lang w:val="ru-RU"/>
        </w:rPr>
        <w:br/>
      </w:r>
      <w:r>
        <w:rPr>
          <w:rFonts w:ascii="Times New Roman" w:hAnsi="Times New Roman"/>
          <w:b/>
          <w:bCs/>
          <w:lang w:val="ru-RU"/>
        </w:rPr>
        <w:t xml:space="preserve">       </w:t>
      </w:r>
      <w:r w:rsidRPr="00CC1CCA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:rsidR="0081476E" w:rsidRPr="00CC1CCA" w:rsidRDefault="0081476E" w:rsidP="0081476E">
      <w:pPr>
        <w:pStyle w:val="a3"/>
        <w:ind w:left="644"/>
        <w:jc w:val="both"/>
        <w:rPr>
          <w:rFonts w:ascii="Times New Roman" w:eastAsia="Times New Roman" w:hAnsi="Times New Roman"/>
          <w:lang w:val="ru-RU" w:eastAsia="ru-RU"/>
        </w:rPr>
      </w:pPr>
    </w:p>
    <w:p w:rsidR="0081476E" w:rsidRPr="0081476E" w:rsidRDefault="0081476E" w:rsidP="0081476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81476E">
        <w:rPr>
          <w:rFonts w:ascii="Times New Roman" w:hAnsi="Times New Roman"/>
          <w:bCs/>
        </w:rPr>
        <w:t xml:space="preserve">Начало </w:t>
      </w:r>
      <w:proofErr w:type="gramStart"/>
      <w:r w:rsidRPr="0081476E">
        <w:rPr>
          <w:rFonts w:ascii="Times New Roman" w:hAnsi="Times New Roman"/>
          <w:bCs/>
        </w:rPr>
        <w:t>учебных</w:t>
      </w:r>
      <w:proofErr w:type="gramEnd"/>
      <w:r w:rsidRPr="0081476E">
        <w:rPr>
          <w:rFonts w:ascii="Times New Roman" w:hAnsi="Times New Roman"/>
          <w:bCs/>
        </w:rPr>
        <w:t xml:space="preserve"> занятий – 1 сентября, окончание – в соответствии с календарным учебным графиком.</w:t>
      </w:r>
    </w:p>
    <w:p w:rsidR="0081476E" w:rsidRPr="0081476E" w:rsidRDefault="0081476E" w:rsidP="0081476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81476E">
        <w:rPr>
          <w:rFonts w:ascii="Times New Roman" w:hAnsi="Times New Roman"/>
          <w:bCs/>
        </w:rPr>
        <w:t xml:space="preserve">Объем образовательной программы составляет 36 </w:t>
      </w:r>
      <w:proofErr w:type="gramStart"/>
      <w:r w:rsidRPr="0081476E">
        <w:rPr>
          <w:rFonts w:ascii="Times New Roman" w:hAnsi="Times New Roman"/>
          <w:bCs/>
        </w:rPr>
        <w:t>академических</w:t>
      </w:r>
      <w:proofErr w:type="gramEnd"/>
      <w:r w:rsidRPr="0081476E">
        <w:rPr>
          <w:rFonts w:ascii="Times New Roman" w:hAnsi="Times New Roman"/>
          <w:bCs/>
        </w:rPr>
        <w:t xml:space="preserve">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:rsidR="0081476E" w:rsidRPr="0081476E" w:rsidRDefault="0081476E" w:rsidP="0081476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81476E">
        <w:rPr>
          <w:rFonts w:ascii="Times New Roman" w:hAnsi="Times New Roman"/>
          <w:bCs/>
        </w:rPr>
        <w:t xml:space="preserve">Для всех видов аудиторных занятий </w:t>
      </w:r>
      <w:proofErr w:type="gramStart"/>
      <w:r w:rsidRPr="0081476E">
        <w:rPr>
          <w:rFonts w:ascii="Times New Roman" w:hAnsi="Times New Roman"/>
          <w:bCs/>
        </w:rPr>
        <w:t>академический</w:t>
      </w:r>
      <w:proofErr w:type="gramEnd"/>
      <w:r w:rsidRPr="0081476E">
        <w:rPr>
          <w:rFonts w:ascii="Times New Roman" w:hAnsi="Times New Roman"/>
          <w:bCs/>
        </w:rPr>
        <w:t xml:space="preserve"> час устанавливается продолжительностью 45 минут.</w:t>
      </w:r>
    </w:p>
    <w:p w:rsidR="0081476E" w:rsidRPr="00AD793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AD793E">
        <w:rPr>
          <w:rFonts w:ascii="Times New Roman" w:hAnsi="Times New Roman"/>
          <w:bCs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AD793E">
        <w:rPr>
          <w:rFonts w:ascii="Times New Roman" w:hAnsi="Times New Roman"/>
          <w:bCs/>
        </w:rPr>
        <w:t>освоении</w:t>
      </w:r>
      <w:proofErr w:type="gramEnd"/>
      <w:r w:rsidRPr="00AD793E">
        <w:rPr>
          <w:rFonts w:ascii="Times New Roman" w:hAnsi="Times New Roman"/>
          <w:bCs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AD793E">
        <w:rPr>
          <w:rFonts w:ascii="Times New Roman" w:hAnsi="Times New Roman"/>
          <w:bCs/>
        </w:rPr>
        <w:t>минимальные</w:t>
      </w:r>
      <w:proofErr w:type="gramEnd"/>
      <w:r w:rsidRPr="00AD793E">
        <w:rPr>
          <w:rFonts w:ascii="Times New Roman" w:hAnsi="Times New Roman"/>
          <w:bCs/>
        </w:rPr>
        <w:t xml:space="preserve"> требования к соотношению учебных занятий, практик и самостоятельной работы обучающихся. </w:t>
      </w:r>
    </w:p>
    <w:p w:rsidR="0081476E" w:rsidRPr="00AD793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AD793E">
        <w:rPr>
          <w:rFonts w:ascii="Times New Roman" w:hAnsi="Times New Roman"/>
          <w:bCs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</w:t>
      </w:r>
      <w:r w:rsidRPr="00AD793E">
        <w:rPr>
          <w:rFonts w:ascii="Times New Roman" w:hAnsi="Times New Roman"/>
          <w:bCs/>
        </w:rPr>
        <w:lastRenderedPageBreak/>
        <w:t xml:space="preserve">количестве часов, необходимом для выполнения заданий самостоятельной работы обучающихся, </w:t>
      </w:r>
      <w:proofErr w:type="gramStart"/>
      <w:r w:rsidRPr="00AD793E">
        <w:rPr>
          <w:rFonts w:ascii="Times New Roman" w:hAnsi="Times New Roman"/>
          <w:bCs/>
        </w:rPr>
        <w:t>предусмотренных</w:t>
      </w:r>
      <w:proofErr w:type="gramEnd"/>
      <w:r w:rsidRPr="00AD793E">
        <w:rPr>
          <w:rFonts w:ascii="Times New Roman" w:hAnsi="Times New Roman"/>
          <w:bCs/>
        </w:rPr>
        <w:t xml:space="preserve"> содержанием учебной дисциплины и профессионального модуля.</w:t>
      </w:r>
    </w:p>
    <w:p w:rsidR="0081476E" w:rsidRPr="00AD793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AD793E">
        <w:rPr>
          <w:rFonts w:ascii="Times New Roman" w:hAnsi="Times New Roman"/>
          <w:bCs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AD793E">
        <w:rPr>
          <w:rFonts w:ascii="Times New Roman" w:hAnsi="Times New Roman"/>
          <w:bCs/>
        </w:rPr>
        <w:t>учебных</w:t>
      </w:r>
      <w:proofErr w:type="gramEnd"/>
      <w:r w:rsidRPr="00AD793E">
        <w:rPr>
          <w:rFonts w:ascii="Times New Roman" w:hAnsi="Times New Roman"/>
          <w:bCs/>
        </w:rPr>
        <w:t xml:space="preserve"> занятий и практик. При этом объем </w:t>
      </w:r>
      <w:proofErr w:type="gramStart"/>
      <w:r w:rsidRPr="00AD793E">
        <w:rPr>
          <w:rFonts w:ascii="Times New Roman" w:hAnsi="Times New Roman"/>
          <w:bCs/>
        </w:rPr>
        <w:t>обязательных</w:t>
      </w:r>
      <w:proofErr w:type="gramEnd"/>
      <w:r w:rsidRPr="00AD793E">
        <w:rPr>
          <w:rFonts w:ascii="Times New Roman" w:hAnsi="Times New Roman"/>
          <w:bCs/>
        </w:rPr>
        <w:t xml:space="preserve"> учебных (аудиторных) занятий и практики не превышает 36 академических в неделю.</w:t>
      </w:r>
    </w:p>
    <w:p w:rsidR="0081476E" w:rsidRPr="00AD793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AD793E">
        <w:rPr>
          <w:rFonts w:ascii="Times New Roman" w:hAnsi="Times New Roman"/>
          <w:bCs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54.02.01 Дизайн (по отраслям), профессиональных стандартов, потребностями регионального рынка труда  и </w:t>
      </w:r>
      <w:proofErr w:type="gramStart"/>
      <w:r w:rsidRPr="00AD793E">
        <w:rPr>
          <w:rFonts w:ascii="Times New Roman" w:hAnsi="Times New Roman"/>
          <w:bCs/>
        </w:rPr>
        <w:t>направлена</w:t>
      </w:r>
      <w:proofErr w:type="gramEnd"/>
      <w:r w:rsidRPr="00AD793E">
        <w:rPr>
          <w:rFonts w:ascii="Times New Roman" w:hAnsi="Times New Roman"/>
          <w:bCs/>
        </w:rPr>
        <w:t xml:space="preserve"> на соблюдение последовательности освоения профессиональных компетенций,  принятой в отрасли</w:t>
      </w:r>
    </w:p>
    <w:p w:rsidR="0081476E" w:rsidRPr="00AD793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AD793E">
        <w:rPr>
          <w:rFonts w:ascii="Times New Roman" w:hAnsi="Times New Roman"/>
          <w:bCs/>
        </w:rPr>
        <w:t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не менее 160 академических 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81476E" w:rsidRPr="00AD793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  <w:r w:rsidRPr="00AD793E">
        <w:rPr>
          <w:rFonts w:ascii="Times New Roman" w:hAnsi="Times New Roman"/>
          <w:bCs/>
        </w:rPr>
        <w:t xml:space="preserve">Учебная дисциплина "Безопасность жизнедеятельности" реализуется в соответствии с требованиями ФГОС СПО в рамках общепрофессионального учебного цикла в объеме 68 академических часов, из них на освоение основ </w:t>
      </w:r>
      <w:proofErr w:type="gramStart"/>
      <w:r w:rsidRPr="00AD793E">
        <w:rPr>
          <w:rFonts w:ascii="Times New Roman" w:hAnsi="Times New Roman"/>
          <w:bCs/>
        </w:rPr>
        <w:t>военной</w:t>
      </w:r>
      <w:proofErr w:type="gramEnd"/>
      <w:r w:rsidRPr="00AD793E">
        <w:rPr>
          <w:rFonts w:ascii="Times New Roman" w:hAnsi="Times New Roman"/>
          <w:bCs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AD793E" w:rsidRPr="00875D31" w:rsidRDefault="0081476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93E">
        <w:rPr>
          <w:rFonts w:ascii="Times New Roman" w:hAnsi="Times New Roman"/>
          <w:bCs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  <w:r w:rsidR="00AD793E">
        <w:rPr>
          <w:rFonts w:ascii="Times New Roman" w:hAnsi="Times New Roman"/>
          <w:bCs/>
        </w:rPr>
        <w:br/>
      </w:r>
      <w:proofErr w:type="gramStart"/>
      <w:r w:rsidR="00AD793E" w:rsidRPr="00875D31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образовательной программы предусмотрено включение адаптационной дисциплины "Адаптивные информационные и коммуникационные технологии" обеспечивающую коррекцию нарушений развития и социальную адаптацию</w:t>
      </w:r>
      <w:proofErr w:type="gramEnd"/>
      <w:r w:rsidR="00AD793E"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обучающихся инвалидов и лиц с ограниченными возможностями здоровья.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Экзамен проводится в день, освобожденный от других форм учебной нагрузки.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 (колонки 3, 4, 5).  </w:t>
      </w:r>
    </w:p>
    <w:p w:rsidR="00AD793E" w:rsidRPr="00875D31" w:rsidRDefault="00AD793E" w:rsidP="00AD79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Итоговой формой аттестации по профессиональному модулю в последнем семестре его изучения является экзамен по модулю, по итогам проверки которого выносится решение: «основной вид деятельности </w:t>
      </w:r>
      <w:proofErr w:type="gramStart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» с выставлением оценки: </w:t>
      </w:r>
    </w:p>
    <w:p w:rsidR="00AD793E" w:rsidRDefault="00AD793E" w:rsidP="00AD79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AD793E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культурно-досуговой деятельности (по выбору) </w:t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6B6086" w:rsidRPr="006B6086" w:rsidRDefault="006B6086" w:rsidP="006B6086">
      <w:pPr>
        <w:spacing w:after="0" w:line="240" w:lineRule="auto"/>
        <w:ind w:left="121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B608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Квалификационный экзамен  </w:t>
      </w:r>
    </w:p>
    <w:p w:rsidR="00AD793E" w:rsidRPr="00875D31" w:rsidRDefault="00AD793E" w:rsidP="00AD793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ПМ.02.</w:t>
      </w:r>
      <w:r w:rsidRPr="00875D31">
        <w:t xml:space="preserve"> </w:t>
      </w:r>
      <w:r w:rsidRPr="00AD793E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Организационно-творческая деятельность (по виду организация КДД) </w:t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(8 семестр),  </w:t>
      </w:r>
      <w:r w:rsidR="006B6086" w:rsidRPr="006B6086">
        <w:rPr>
          <w:rFonts w:ascii="Times New Roman" w:eastAsia="Times New Roman" w:hAnsi="Times New Roman"/>
          <w:sz w:val="24"/>
          <w:szCs w:val="24"/>
          <w:lang w:eastAsia="ru-RU"/>
        </w:rPr>
        <w:t>Квалификационный экзамен  23590 Копировщик</w:t>
      </w:r>
    </w:p>
    <w:p w:rsidR="0081476E" w:rsidRDefault="00AD793E" w:rsidP="00AD793E">
      <w:pPr>
        <w:tabs>
          <w:tab w:val="left" w:pos="0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AD793E">
        <w:t xml:space="preserve"> </w:t>
      </w:r>
      <w:r w:rsidRPr="00AD793E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 (</w:t>
      </w:r>
      <w:r w:rsidR="00DA24D1">
        <w:rPr>
          <w:rFonts w:ascii="Times New Roman" w:eastAsia="Times New Roman" w:hAnsi="Times New Roman"/>
          <w:sz w:val="24"/>
          <w:szCs w:val="24"/>
          <w:lang w:eastAsia="ru-RU"/>
        </w:rPr>
        <w:t>19460</w:t>
      </w:r>
      <w:r w:rsidRPr="00AD793E">
        <w:rPr>
          <w:rFonts w:ascii="Times New Roman" w:eastAsia="Times New Roman" w:hAnsi="Times New Roman"/>
          <w:sz w:val="24"/>
          <w:szCs w:val="24"/>
          <w:lang w:eastAsia="ru-RU"/>
        </w:rPr>
        <w:t xml:space="preserve"> Фотограф)</w:t>
      </w:r>
      <w:r w:rsidR="00DA24D1">
        <w:rPr>
          <w:rFonts w:ascii="Times New Roman" w:eastAsia="Times New Roman" w:hAnsi="Times New Roman"/>
          <w:sz w:val="24"/>
          <w:szCs w:val="24"/>
          <w:lang w:eastAsia="ru-RU"/>
        </w:rPr>
        <w:t xml:space="preserve"> (3р.)</w:t>
      </w:r>
    </w:p>
    <w:p w:rsidR="00AD793E" w:rsidRPr="00B87B2E" w:rsidRDefault="00AD793E" w:rsidP="00AD79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br/>
        <w:t>Выполнение курсовых работ предусмотрено в рамках освоения профессионального модуля</w:t>
      </w:r>
      <w:r w:rsidR="00B87B2E" w:rsidRPr="00B87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B2E" w:rsidRPr="00875D31">
        <w:rPr>
          <w:rFonts w:ascii="Times New Roman" w:eastAsia="Times New Roman" w:hAnsi="Times New Roman"/>
          <w:sz w:val="24"/>
          <w:szCs w:val="24"/>
          <w:lang w:eastAsia="ru-RU"/>
        </w:rPr>
        <w:t>ПМ.02</w:t>
      </w:r>
      <w:r w:rsidR="00B87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75D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B2E" w:rsidRPr="00B87B2E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Организационно-творческая деятельность (по виду организация КДД)</w:t>
      </w:r>
      <w:r w:rsidR="00B87B2E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B87B2E" w:rsidRPr="00855467">
        <w:rPr>
          <w:rFonts w:ascii="Times New Roman" w:eastAsia="Times New Roman" w:hAnsi="Times New Roman"/>
          <w:sz w:val="24"/>
          <w:szCs w:val="24"/>
          <w:lang w:eastAsia="ru-RU"/>
        </w:rPr>
        <w:t>МДК.02.03</w:t>
      </w:r>
      <w:r w:rsidR="00B87B2E" w:rsidRPr="00B87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B2E" w:rsidRPr="00855467">
        <w:rPr>
          <w:rFonts w:ascii="Times New Roman" w:eastAsia="Times New Roman" w:hAnsi="Times New Roman"/>
          <w:sz w:val="24"/>
          <w:szCs w:val="24"/>
          <w:lang w:eastAsia="ru-RU"/>
        </w:rPr>
        <w:t>Оформление культурно</w:t>
      </w:r>
      <w:r w:rsidR="00B87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B2E" w:rsidRPr="008554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87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B2E" w:rsidRPr="00855467">
        <w:rPr>
          <w:rFonts w:ascii="Times New Roman" w:eastAsia="Times New Roman" w:hAnsi="Times New Roman"/>
          <w:sz w:val="24"/>
          <w:szCs w:val="24"/>
          <w:lang w:eastAsia="ru-RU"/>
        </w:rPr>
        <w:t>досуговых программ</w:t>
      </w:r>
      <w:r w:rsidR="00B87B2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87B2E" w:rsidRDefault="00B87B2E" w:rsidP="00AD793E">
      <w:pPr>
        <w:tabs>
          <w:tab w:val="left" w:pos="0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eastAsia="Times New Roman" w:hAnsi="Times New Roman"/>
          <w:lang w:eastAsia="ru-RU"/>
        </w:rPr>
      </w:pPr>
    </w:p>
    <w:p w:rsidR="00AD793E" w:rsidRPr="00B87B2E" w:rsidRDefault="00B87B2E" w:rsidP="00AD793E">
      <w:pPr>
        <w:tabs>
          <w:tab w:val="left" w:pos="0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lang w:eastAsia="ru-RU"/>
        </w:rPr>
        <w:t xml:space="preserve">   </w:t>
      </w:r>
      <w:r w:rsidRPr="00745890">
        <w:rPr>
          <w:rFonts w:ascii="Times New Roman" w:eastAsia="Times New Roman" w:hAnsi="Times New Roman"/>
          <w:lang w:eastAsia="ru-RU"/>
        </w:rPr>
        <w:t xml:space="preserve">Учебная и </w:t>
      </w:r>
      <w:proofErr w:type="gramStart"/>
      <w:r w:rsidRPr="00745890">
        <w:rPr>
          <w:rFonts w:ascii="Times New Roman" w:eastAsia="Times New Roman" w:hAnsi="Times New Roman"/>
          <w:lang w:eastAsia="ru-RU"/>
        </w:rPr>
        <w:t>производственная</w:t>
      </w:r>
      <w:proofErr w:type="gramEnd"/>
      <w:r w:rsidRPr="00745890">
        <w:rPr>
          <w:rFonts w:ascii="Times New Roman" w:eastAsia="Times New Roman" w:hAnsi="Times New Roman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Часть профессионального цикла образовательной программы, </w:t>
      </w:r>
      <w:proofErr w:type="gramStart"/>
      <w:r w:rsidRPr="00745890">
        <w:rPr>
          <w:rFonts w:ascii="Times New Roman" w:eastAsia="Times New Roman" w:hAnsi="Times New Roman"/>
          <w:lang w:eastAsia="ru-RU"/>
        </w:rPr>
        <w:t>выделяемого</w:t>
      </w:r>
      <w:proofErr w:type="gramEnd"/>
      <w:r w:rsidRPr="00745890">
        <w:rPr>
          <w:rFonts w:ascii="Times New Roman" w:eastAsia="Times New Roman" w:hAnsi="Times New Roman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</w:t>
      </w:r>
    </w:p>
    <w:p w:rsidR="00850CBD" w:rsidRDefault="00850CBD" w:rsidP="00850CBD">
      <w:pPr>
        <w:jc w:val="both"/>
        <w:rPr>
          <w:rFonts w:ascii="Times New Roman" w:eastAsia="Times New Roman" w:hAnsi="Times New Roman"/>
          <w:lang w:eastAsia="ru-RU"/>
        </w:rPr>
      </w:pPr>
      <w:r w:rsidRPr="00850CBD">
        <w:rPr>
          <w:rFonts w:ascii="Times New Roman" w:eastAsia="Times New Roman" w:hAnsi="Times New Roman"/>
          <w:lang w:eastAsia="ru-RU"/>
        </w:rPr>
        <w:t xml:space="preserve">По данному учебному плану объем практики составляет 1260 часа, что составляет более 25% от часов, </w:t>
      </w:r>
      <w:proofErr w:type="gramStart"/>
      <w:r w:rsidRPr="00850CBD">
        <w:rPr>
          <w:rFonts w:ascii="Times New Roman" w:eastAsia="Times New Roman" w:hAnsi="Times New Roman"/>
          <w:lang w:eastAsia="ru-RU"/>
        </w:rPr>
        <w:t>отведенных</w:t>
      </w:r>
      <w:proofErr w:type="gramEnd"/>
      <w:r w:rsidRPr="00850CBD">
        <w:rPr>
          <w:rFonts w:ascii="Times New Roman" w:eastAsia="Times New Roman" w:hAnsi="Times New Roman"/>
          <w:lang w:eastAsia="ru-RU"/>
        </w:rPr>
        <w:t xml:space="preserve"> на профессиональный учебный цикл. </w:t>
      </w:r>
    </w:p>
    <w:p w:rsidR="00AD793E" w:rsidRPr="00850CBD" w:rsidRDefault="00850CBD" w:rsidP="00850CBD">
      <w:pPr>
        <w:jc w:val="both"/>
        <w:rPr>
          <w:rFonts w:ascii="Times New Roman" w:eastAsia="Times New Roman" w:hAnsi="Times New Roman"/>
          <w:lang w:eastAsia="ru-RU"/>
        </w:rPr>
      </w:pPr>
      <w:r w:rsidRPr="00875D31">
        <w:rPr>
          <w:rFonts w:ascii="Times New Roman" w:eastAsia="Times New Roman" w:hAnsi="Times New Roman"/>
          <w:lang w:eastAsia="ru-RU"/>
        </w:rPr>
        <w:t>На учебную практику по учебному плану выделено</w:t>
      </w:r>
      <w:r>
        <w:rPr>
          <w:rFonts w:ascii="Times New Roman" w:eastAsia="Times New Roman" w:hAnsi="Times New Roman"/>
          <w:lang w:eastAsia="ru-RU"/>
        </w:rPr>
        <w:t xml:space="preserve"> 9 недель (324 часа)</w:t>
      </w:r>
      <w:r>
        <w:rPr>
          <w:rFonts w:ascii="Times New Roman" w:eastAsia="Times New Roman" w:hAnsi="Times New Roman"/>
          <w:lang w:eastAsia="ru-RU"/>
        </w:rPr>
        <w:br/>
      </w:r>
      <w:r w:rsidRPr="00875D31">
        <w:rPr>
          <w:rFonts w:ascii="Times New Roman" w:eastAsia="Times New Roman" w:hAnsi="Times New Roman"/>
          <w:lang w:eastAsia="ru-RU"/>
        </w:rPr>
        <w:t xml:space="preserve">производственная практика (по профилю специальности) </w:t>
      </w:r>
      <w:r>
        <w:rPr>
          <w:rFonts w:ascii="Times New Roman" w:eastAsia="Times New Roman" w:hAnsi="Times New Roman"/>
          <w:lang w:eastAsia="ru-RU"/>
        </w:rPr>
        <w:t xml:space="preserve">– 22 недели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lang w:eastAsia="ru-RU"/>
        </w:rPr>
        <w:t xml:space="preserve">792 часа) </w:t>
      </w:r>
      <w:r w:rsidRPr="00875D31">
        <w:rPr>
          <w:rFonts w:ascii="Times New Roman" w:eastAsia="Times New Roman" w:hAnsi="Times New Roman"/>
          <w:lang w:eastAsia="ru-RU"/>
        </w:rPr>
        <w:t>и 4 недели (144 часа) на производственную практику (преддипломную).</w:t>
      </w:r>
    </w:p>
    <w:p w:rsidR="00C8245A" w:rsidRPr="00D85698" w:rsidRDefault="00C8245A" w:rsidP="00C8245A">
      <w:pPr>
        <w:jc w:val="both"/>
        <w:rPr>
          <w:rFonts w:ascii="Times New Roman" w:eastAsia="Times New Roman" w:hAnsi="Times New Roman"/>
          <w:lang w:eastAsia="ru-RU"/>
        </w:rPr>
      </w:pPr>
      <w:r w:rsidRPr="00D85698">
        <w:rPr>
          <w:rFonts w:ascii="Times New Roman" w:eastAsia="Times New Roman" w:hAnsi="Times New Roman"/>
          <w:lang w:eastAsia="ru-RU"/>
        </w:rPr>
        <w:t>Производственная практика (</w:t>
      </w:r>
      <w:proofErr w:type="gramStart"/>
      <w:r w:rsidRPr="00D85698">
        <w:rPr>
          <w:rFonts w:ascii="Times New Roman" w:eastAsia="Times New Roman" w:hAnsi="Times New Roman"/>
          <w:lang w:eastAsia="ru-RU"/>
        </w:rPr>
        <w:t>преддипломная</w:t>
      </w:r>
      <w:proofErr w:type="gramEnd"/>
      <w:r w:rsidRPr="00D85698">
        <w:rPr>
          <w:rFonts w:ascii="Times New Roman" w:eastAsia="Times New Roman" w:hAnsi="Times New Roman"/>
          <w:lang w:eastAsia="ru-RU"/>
        </w:rPr>
        <w:t xml:space="preserve">) проводится в 8 семестре концентрированно. Каждый вид практики завершается дифференцированным зачетом с оценкой </w:t>
      </w:r>
      <w:proofErr w:type="gramStart"/>
      <w:r w:rsidRPr="00D85698">
        <w:rPr>
          <w:rFonts w:ascii="Times New Roman" w:eastAsia="Times New Roman" w:hAnsi="Times New Roman"/>
          <w:lang w:eastAsia="ru-RU"/>
        </w:rPr>
        <w:t>освоенных</w:t>
      </w:r>
      <w:proofErr w:type="gramEnd"/>
      <w:r w:rsidRPr="00D85698">
        <w:rPr>
          <w:rFonts w:ascii="Times New Roman" w:eastAsia="Times New Roman" w:hAnsi="Times New Roman"/>
          <w:lang w:eastAsia="ru-RU"/>
        </w:rPr>
        <w:t xml:space="preserve"> общих и профессиональных компетенций.</w:t>
      </w:r>
    </w:p>
    <w:p w:rsidR="00C8245A" w:rsidRPr="00B137F3" w:rsidRDefault="00C8245A" w:rsidP="00C8245A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</w:t>
      </w:r>
      <w:r w:rsidRPr="00B137F3">
        <w:rPr>
          <w:rFonts w:ascii="Times New Roman" w:eastAsia="Times New Roman" w:hAnsi="Times New Roman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номером семестра с буквой «к» (например, 4к). </w:t>
      </w:r>
    </w:p>
    <w:p w:rsidR="0081476E" w:rsidRDefault="00C8245A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B137F3">
        <w:rPr>
          <w:rFonts w:ascii="Times New Roman" w:eastAsia="Times New Roman" w:hAnsi="Times New Roman"/>
          <w:lang w:eastAsia="ru-RU"/>
        </w:rPr>
        <w:t>Государственная итоговая аттестация включает защиту выпускной квалификационной работы (дипломная работа (дипломный проект).</w:t>
      </w:r>
      <w:proofErr w:type="gramEnd"/>
    </w:p>
    <w:p w:rsidR="00C8245A" w:rsidRPr="00B137F3" w:rsidRDefault="00C8245A" w:rsidP="00C8245A">
      <w:pPr>
        <w:jc w:val="both"/>
        <w:rPr>
          <w:rFonts w:ascii="Times New Roman" w:eastAsia="Times New Roman" w:hAnsi="Times New Roman"/>
          <w:lang w:eastAsia="ru-RU"/>
        </w:rPr>
      </w:pPr>
      <w:r w:rsidRPr="00B137F3">
        <w:rPr>
          <w:rFonts w:ascii="Times New Roman" w:eastAsia="Times New Roman" w:hAnsi="Times New Roman"/>
          <w:lang w:eastAsia="ru-RU"/>
        </w:rPr>
        <w:t xml:space="preserve">Общая продолжительность каникул при </w:t>
      </w:r>
      <w:proofErr w:type="gramStart"/>
      <w:r w:rsidRPr="00B137F3">
        <w:rPr>
          <w:rFonts w:ascii="Times New Roman" w:eastAsia="Times New Roman" w:hAnsi="Times New Roman"/>
          <w:lang w:eastAsia="ru-RU"/>
        </w:rPr>
        <w:t>освоении</w:t>
      </w:r>
      <w:proofErr w:type="gramEnd"/>
      <w:r w:rsidRPr="00B137F3">
        <w:rPr>
          <w:rFonts w:ascii="Times New Roman" w:eastAsia="Times New Roman" w:hAnsi="Times New Roman"/>
          <w:lang w:eastAsia="ru-RU"/>
        </w:rPr>
        <w:t xml:space="preserve"> образовательной программы по специальности СПО составляет</w:t>
      </w:r>
      <w:r>
        <w:rPr>
          <w:rFonts w:ascii="Times New Roman" w:eastAsia="Times New Roman" w:hAnsi="Times New Roman"/>
          <w:lang w:eastAsia="ru-RU"/>
        </w:rPr>
        <w:t>34</w:t>
      </w:r>
      <w:r w:rsidRPr="00B137F3">
        <w:rPr>
          <w:rFonts w:ascii="Times New Roman" w:eastAsia="Times New Roman" w:hAnsi="Times New Roman"/>
          <w:lang w:eastAsia="ru-RU"/>
        </w:rPr>
        <w:t xml:space="preserve"> недели, в том числе не менее 2 недель в зимний период. </w:t>
      </w:r>
    </w:p>
    <w:p w:rsidR="00C8245A" w:rsidRPr="00B137F3" w:rsidRDefault="00C8245A" w:rsidP="00C8245A">
      <w:pPr>
        <w:pStyle w:val="a3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</w:t>
      </w:r>
      <w:r w:rsidRPr="00B137F3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:rsidR="00C8245A" w:rsidRPr="00B137F3" w:rsidRDefault="00C8245A" w:rsidP="00C8245A">
      <w:pPr>
        <w:pStyle w:val="a3"/>
        <w:jc w:val="both"/>
        <w:rPr>
          <w:rFonts w:ascii="Times New Roman" w:hAnsi="Times New Roman"/>
          <w:bCs/>
          <w:lang w:val="ru-RU"/>
        </w:rPr>
      </w:pPr>
    </w:p>
    <w:p w:rsidR="00C8245A" w:rsidRPr="00B137F3" w:rsidRDefault="00C8245A" w:rsidP="00C8245A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B137F3">
        <w:rPr>
          <w:rFonts w:ascii="Times New Roman" w:hAnsi="Times New Roman"/>
          <w:b/>
          <w:bCs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B137F3">
        <w:rPr>
          <w:rFonts w:ascii="Times New Roman" w:hAnsi="Times New Roman"/>
          <w:bCs/>
        </w:rPr>
        <w:t xml:space="preserve"> В </w:t>
      </w:r>
      <w:r w:rsidRPr="00B137F3">
        <w:rPr>
          <w:rFonts w:ascii="Times New Roman" w:hAnsi="Times New Roman"/>
          <w:bCs/>
        </w:rPr>
        <w:lastRenderedPageBreak/>
        <w:t xml:space="preserve">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 xml:space="preserve">соответствующих федеральных государственных образовательных </w:t>
      </w:r>
      <w:r w:rsidRPr="00B137F3">
        <w:rPr>
          <w:rFonts w:ascii="Times New Roman" w:hAnsi="Times New Roman"/>
          <w:b/>
          <w:bCs/>
        </w:rPr>
        <w:t xml:space="preserve">стандартов среднего общего и среднего профессионального образования </w:t>
      </w:r>
      <w:r w:rsidRPr="00B137F3">
        <w:rPr>
          <w:rFonts w:ascii="Times New Roman" w:hAnsi="Times New Roman"/>
          <w:bCs/>
        </w:rPr>
        <w:t>с учетом получаемой специальности среднего профессионального образования.</w:t>
      </w:r>
    </w:p>
    <w:p w:rsidR="00C8245A" w:rsidRPr="00B137F3" w:rsidRDefault="00C8245A" w:rsidP="00C8245A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>ФГОС</w:t>
      </w:r>
      <w:r w:rsidRPr="00B137F3">
        <w:rPr>
          <w:rFonts w:ascii="Times New Roman" w:hAnsi="Times New Roman"/>
          <w:b/>
          <w:bCs/>
        </w:rPr>
        <w:t xml:space="preserve"> среднего общего и среднего профессионального образования с учетом получаемой специальности</w:t>
      </w:r>
      <w:r w:rsidRPr="00B137F3">
        <w:rPr>
          <w:rFonts w:ascii="Times New Roman" w:hAnsi="Times New Roman"/>
          <w:bCs/>
        </w:rPr>
        <w:t xml:space="preserve"> среднего профессионального образования.</w:t>
      </w:r>
    </w:p>
    <w:p w:rsidR="00C8245A" w:rsidRPr="00B137F3" w:rsidRDefault="00C8245A" w:rsidP="00C8245A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B137F3">
        <w:rPr>
          <w:rFonts w:ascii="Times New Roman" w:eastAsia="Times New Roman" w:hAnsi="Times New Roman"/>
          <w:lang w:eastAsia="ru-RU"/>
        </w:rPr>
        <w:t xml:space="preserve">по специальности </w:t>
      </w:r>
      <w:r w:rsidRPr="00C8245A">
        <w:rPr>
          <w:rFonts w:ascii="Times New Roman" w:hAnsi="Times New Roman"/>
          <w:b/>
          <w:bCs/>
          <w:sz w:val="24"/>
          <w:szCs w:val="24"/>
        </w:rPr>
        <w:t>51.02.02 Социально-культурная деятельность (по видам)</w:t>
      </w:r>
      <w:r>
        <w:rPr>
          <w:rFonts w:ascii="Times New Roman" w:hAnsi="Times New Roman"/>
          <w:bCs/>
        </w:rPr>
        <w:t xml:space="preserve">. </w:t>
      </w:r>
      <w:proofErr w:type="gramStart"/>
      <w:r w:rsidRPr="00B137F3">
        <w:rPr>
          <w:rFonts w:ascii="Times New Roman" w:hAnsi="Times New Roman"/>
          <w:bCs/>
        </w:rPr>
        <w:t>Общеобразовательный</w:t>
      </w:r>
      <w:proofErr w:type="gramEnd"/>
      <w:r w:rsidRPr="00B137F3">
        <w:rPr>
          <w:rFonts w:ascii="Times New Roman" w:hAnsi="Times New Roman"/>
          <w:bCs/>
        </w:rPr>
        <w:t xml:space="preserve"> цикл учебного плана включает в себя: </w:t>
      </w:r>
    </w:p>
    <w:p w:rsidR="00C8245A" w:rsidRPr="00B137F3" w:rsidRDefault="00C8245A" w:rsidP="00C8245A">
      <w:pPr>
        <w:suppressAutoHyphens/>
        <w:autoSpaceDN w:val="0"/>
        <w:jc w:val="both"/>
        <w:textAlignment w:val="baseline"/>
        <w:rPr>
          <w:rFonts w:ascii="Times New Roman" w:hAnsi="Times New Roman"/>
          <w:bCs/>
        </w:rPr>
      </w:pPr>
      <w:proofErr w:type="gramStart"/>
      <w:r w:rsidRPr="00B137F3">
        <w:rPr>
          <w:rFonts w:ascii="Times New Roman" w:hAnsi="Times New Roman"/>
          <w:bCs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C8245A" w:rsidRDefault="00C8245A" w:rsidP="00C8245A">
      <w:pPr>
        <w:pStyle w:val="a3"/>
        <w:rPr>
          <w:rFonts w:ascii="Times New Roman" w:hAnsi="Times New Roman"/>
          <w:bCs/>
          <w:lang w:val="ru-RU"/>
        </w:rPr>
      </w:pPr>
    </w:p>
    <w:p w:rsidR="00C8245A" w:rsidRPr="002A3700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Pr="008744C1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</w:t>
      </w:r>
      <w:r w:rsidR="00AB7B06">
        <w:rPr>
          <w:rFonts w:ascii="Times New Roman" w:eastAsia="Yu Mincho" w:hAnsi="Times New Roman"/>
          <w:b/>
          <w:sz w:val="24"/>
          <w:szCs w:val="24"/>
          <w:lang w:eastAsia="ru-RU"/>
        </w:rPr>
        <w:t>.</w:t>
      </w:r>
    </w:p>
    <w:p w:rsidR="00C8245A" w:rsidRPr="0075705A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C8245A" w:rsidRPr="0075705A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C8245A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C8245A" w:rsidRPr="007A33C8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C8245A" w:rsidRPr="007A33C8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C8245A" w:rsidRPr="007A33C8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C8245A" w:rsidRPr="007A33C8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</w:t>
      </w:r>
      <w:r w:rsidRPr="007A33C8">
        <w:rPr>
          <w:rFonts w:ascii="Times New Roman" w:hAnsi="Times New Roman"/>
          <w:bCs/>
          <w:sz w:val="24"/>
          <w:szCs w:val="24"/>
        </w:rPr>
        <w:lastRenderedPageBreak/>
        <w:t>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C8245A" w:rsidRPr="007A33C8" w:rsidRDefault="00C8245A" w:rsidP="00C8245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C8245A" w:rsidRDefault="00C8245A" w:rsidP="00C8245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C8245A" w:rsidRPr="000F5E86" w:rsidRDefault="00C8245A" w:rsidP="00C8245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</w:t>
      </w:r>
      <w:proofErr w:type="gramStart"/>
      <w:r w:rsidRPr="000F5E86">
        <w:rPr>
          <w:rFonts w:ascii="Times New Roman" w:hAnsi="Times New Roman"/>
          <w:bCs/>
          <w:sz w:val="24"/>
          <w:szCs w:val="24"/>
        </w:rPr>
        <w:t>связи</w:t>
      </w:r>
      <w:proofErr w:type="gramEnd"/>
      <w:r w:rsidRPr="000F5E86">
        <w:rPr>
          <w:rFonts w:ascii="Times New Roman" w:hAnsi="Times New Roman"/>
          <w:bCs/>
          <w:sz w:val="24"/>
          <w:szCs w:val="24"/>
        </w:rPr>
        <w:t xml:space="preserve">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:rsidR="00C8245A" w:rsidRDefault="00C8245A" w:rsidP="00C8245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C8245A" w:rsidRDefault="00C8245A" w:rsidP="00C8245A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C8245A" w:rsidRDefault="00C8245A" w:rsidP="00C824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245A" w:rsidRPr="00A30455" w:rsidRDefault="00C8245A" w:rsidP="00C824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</w:t>
      </w:r>
      <w:r w:rsidR="0021640E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04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C8245A" w:rsidRPr="00A30455" w:rsidRDefault="00C8245A" w:rsidP="00C824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8245A" w:rsidRPr="00A30455" w:rsidRDefault="00C8245A" w:rsidP="00C824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</w:t>
      </w:r>
      <w:r w:rsidR="0021640E">
        <w:rPr>
          <w:rFonts w:ascii="Times New Roman" w:eastAsia="Times New Roman" w:hAnsi="Times New Roman"/>
          <w:i/>
          <w:sz w:val="24"/>
          <w:szCs w:val="24"/>
          <w:lang w:eastAsia="ru-RU"/>
        </w:rPr>
        <w:t>04-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1476-</w:t>
      </w:r>
      <w:r w:rsidR="0021640E">
        <w:rPr>
          <w:rFonts w:ascii="Times New Roman" w:eastAsia="Times New Roman" w:hAnsi="Times New Roman"/>
          <w:i/>
          <w:sz w:val="24"/>
          <w:szCs w:val="24"/>
          <w:lang w:eastAsia="ru-RU"/>
        </w:rPr>
        <w:t>216-900-2052=1260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C8245A" w:rsidRPr="002F0284" w:rsidRDefault="00C8245A" w:rsidP="00C824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:rsidR="00C8245A" w:rsidRDefault="00C8245A" w:rsidP="00C824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21640E">
        <w:rPr>
          <w:rFonts w:ascii="Times New Roman" w:eastAsia="Times New Roman" w:hAnsi="Times New Roman"/>
          <w:sz w:val="24"/>
          <w:szCs w:val="24"/>
          <w:lang w:eastAsia="ru-RU"/>
        </w:rPr>
        <w:t>60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p w:rsidR="00C8245A" w:rsidRPr="00AD793E" w:rsidRDefault="00C8245A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</w:rPr>
      </w:pPr>
    </w:p>
    <w:tbl>
      <w:tblPr>
        <w:tblW w:w="941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6"/>
        <w:gridCol w:w="2904"/>
        <w:gridCol w:w="897"/>
        <w:gridCol w:w="1586"/>
        <w:gridCol w:w="787"/>
        <w:gridCol w:w="2207"/>
      </w:tblGrid>
      <w:tr w:rsidR="0021640E" w:rsidRPr="0021640E" w:rsidTr="009D5FB9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По ФГОС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Обоснование</w:t>
            </w:r>
          </w:p>
        </w:tc>
      </w:tr>
      <w:tr w:rsidR="0021640E" w:rsidRPr="0021640E" w:rsidTr="009D5FB9">
        <w:trPr>
          <w:trHeight w:val="54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ОУП. 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Общеобраз</w:t>
            </w:r>
            <w:proofErr w:type="spellEnd"/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.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40E" w:rsidRPr="0021640E" w:rsidTr="009D5FB9">
        <w:trPr>
          <w:trHeight w:val="54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21640E" w:rsidRPr="0021640E" w:rsidRDefault="0021640E" w:rsidP="009D5FB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СГ.00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538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538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21640E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21640E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21640E">
              <w:rPr>
                <w:rFonts w:ascii="Times New Roman" w:hAnsi="Times New Roman"/>
                <w:sz w:val="24"/>
                <w:szCs w:val="24"/>
              </w:rPr>
              <w:t>примерной основной образовательной программе по специальности</w:t>
            </w:r>
          </w:p>
        </w:tc>
      </w:tr>
      <w:tr w:rsidR="0021640E" w:rsidRPr="0021640E" w:rsidTr="009D5FB9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21640E" w:rsidRPr="0021640E" w:rsidRDefault="0021640E" w:rsidP="009D5FB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ОП.00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596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690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1286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21640E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21640E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</w:t>
            </w:r>
            <w:r w:rsidRPr="0021640E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дополнительных умений и знаний к дисциплине, указанной в </w:t>
            </w:r>
            <w:r w:rsidRPr="0021640E">
              <w:rPr>
                <w:rFonts w:ascii="Times New Roman" w:hAnsi="Times New Roman"/>
                <w:sz w:val="24"/>
                <w:szCs w:val="24"/>
              </w:rPr>
              <w:t>примерной основной образовательной программе по специальности</w:t>
            </w:r>
          </w:p>
        </w:tc>
      </w:tr>
      <w:tr w:rsidR="0021640E" w:rsidRPr="0021640E" w:rsidTr="009D5FB9">
        <w:trPr>
          <w:trHeight w:val="3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1818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570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2388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Усиление общих и профессиональных компетенций</w:t>
            </w:r>
          </w:p>
        </w:tc>
      </w:tr>
      <w:tr w:rsidR="0021640E" w:rsidRPr="0021640E" w:rsidTr="009D5FB9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ГИА.00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1640E" w:rsidRPr="0021640E" w:rsidTr="009D5FB9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40E" w:rsidRPr="0021640E" w:rsidRDefault="0021640E" w:rsidP="009D5FB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40E" w:rsidRPr="0021640E" w:rsidRDefault="0021640E" w:rsidP="009D5F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4644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40E" w:rsidRPr="0021640E" w:rsidRDefault="0021640E" w:rsidP="009D5FB9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1260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40E" w:rsidRPr="0021640E" w:rsidRDefault="0021640E" w:rsidP="009D5FB9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640E">
              <w:rPr>
                <w:rFonts w:ascii="Times New Roman" w:hAnsi="Times New Roman"/>
                <w:b/>
                <w:bCs/>
                <w:sz w:val="24"/>
                <w:szCs w:val="24"/>
              </w:rPr>
              <w:t>5904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40E" w:rsidRPr="0021640E" w:rsidRDefault="0021640E" w:rsidP="009D5FB9">
            <w:pPr>
              <w:keepNext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1476E" w:rsidRPr="0021640E" w:rsidRDefault="0081476E" w:rsidP="00AD793E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jc w:val="both"/>
        <w:rPr>
          <w:rFonts w:ascii="Times New Roman" w:hAnsi="Times New Roman"/>
          <w:bCs/>
          <w:sz w:val="24"/>
          <w:szCs w:val="24"/>
        </w:rPr>
      </w:pPr>
    </w:p>
    <w:sectPr w:rsidR="0081476E" w:rsidRPr="0021640E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76E"/>
    <w:rsid w:val="0009211D"/>
    <w:rsid w:val="001A6B11"/>
    <w:rsid w:val="0021640E"/>
    <w:rsid w:val="0029456E"/>
    <w:rsid w:val="002D088A"/>
    <w:rsid w:val="00681E88"/>
    <w:rsid w:val="006B370E"/>
    <w:rsid w:val="006B6086"/>
    <w:rsid w:val="0081476E"/>
    <w:rsid w:val="00850CBD"/>
    <w:rsid w:val="00930C44"/>
    <w:rsid w:val="009D6402"/>
    <w:rsid w:val="00AB7B06"/>
    <w:rsid w:val="00AD793E"/>
    <w:rsid w:val="00B73A02"/>
    <w:rsid w:val="00B87B2E"/>
    <w:rsid w:val="00C8245A"/>
    <w:rsid w:val="00CF074C"/>
    <w:rsid w:val="00DA24D1"/>
    <w:rsid w:val="00FC5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7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81476E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99"/>
    <w:qFormat/>
    <w:locked/>
    <w:rsid w:val="0081476E"/>
    <w:rPr>
      <w:rFonts w:ascii="Corbel" w:eastAsia="Corbel" w:hAnsi="Corbel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2025-04-04T11:54:00Z</dcterms:created>
  <dcterms:modified xsi:type="dcterms:W3CDTF">2026-09-18T07:56:00Z</dcterms:modified>
</cp:coreProperties>
</file>