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0999" w:rsidRDefault="00FA0999">
      <w:pPr>
        <w:rPr>
          <w:b/>
          <w:sz w:val="24"/>
          <w:szCs w:val="24"/>
        </w:rPr>
      </w:pPr>
      <w:r>
        <w:rPr>
          <w:noProof/>
        </w:rPr>
        <w:drawing>
          <wp:inline distT="0" distB="0" distL="0" distR="0" wp14:anchorId="22016639" wp14:editId="01AD8762">
            <wp:extent cx="6148852" cy="9321421"/>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l="20986" t="18708" r="65759" b="15809"/>
                    <a:stretch/>
                  </pic:blipFill>
                  <pic:spPr bwMode="auto">
                    <a:xfrm>
                      <a:off x="0" y="0"/>
                      <a:ext cx="6173950" cy="9359469"/>
                    </a:xfrm>
                    <a:prstGeom prst="rect">
                      <a:avLst/>
                    </a:prstGeom>
                    <a:ln>
                      <a:noFill/>
                    </a:ln>
                    <a:extLst>
                      <a:ext uri="{53640926-AAD7-44D8-BBD7-CCE9431645EC}">
                        <a14:shadowObscured xmlns:a14="http://schemas.microsoft.com/office/drawing/2010/main"/>
                      </a:ext>
                    </a:extLst>
                  </pic:spPr>
                </pic:pic>
              </a:graphicData>
            </a:graphic>
          </wp:inline>
        </w:drawing>
      </w:r>
      <w:r>
        <w:rPr>
          <w:b/>
          <w:sz w:val="24"/>
          <w:szCs w:val="24"/>
        </w:rPr>
        <w:br w:type="page"/>
      </w:r>
    </w:p>
    <w:p w:rsidR="004A3649" w:rsidRPr="000B41A7" w:rsidRDefault="004A3649" w:rsidP="000B41A7">
      <w:pPr>
        <w:jc w:val="both"/>
        <w:rPr>
          <w:b/>
          <w:sz w:val="24"/>
          <w:szCs w:val="24"/>
        </w:rPr>
      </w:pPr>
    </w:p>
    <w:p w:rsidR="004A3649" w:rsidRPr="000B41A7" w:rsidRDefault="004A3649" w:rsidP="000B41A7">
      <w:pPr>
        <w:pStyle w:val="20"/>
        <w:shd w:val="clear" w:color="auto" w:fill="auto"/>
        <w:spacing w:after="0" w:line="240" w:lineRule="auto"/>
        <w:ind w:firstLine="709"/>
        <w:jc w:val="center"/>
        <w:rPr>
          <w:b/>
          <w:sz w:val="24"/>
          <w:szCs w:val="24"/>
        </w:rPr>
      </w:pPr>
      <w:r w:rsidRPr="000B41A7">
        <w:rPr>
          <w:b/>
          <w:noProof/>
          <w:sz w:val="24"/>
          <w:szCs w:val="24"/>
        </w:rPr>
        <w:drawing>
          <wp:anchor distT="0" distB="0" distL="114300" distR="114300" simplePos="0" relativeHeight="251736064" behindDoc="0" locked="0" layoutInCell="1" allowOverlap="1" wp14:anchorId="33916674" wp14:editId="6C144615">
            <wp:simplePos x="0" y="0"/>
            <wp:positionH relativeFrom="column">
              <wp:align>left</wp:align>
            </wp:positionH>
            <wp:positionV relativeFrom="paragraph">
              <wp:align>bottom</wp:align>
            </wp:positionV>
            <wp:extent cx="899160" cy="910590"/>
            <wp:effectExtent l="19050" t="0" r="0" b="0"/>
            <wp:wrapSquare wrapText="bothSides"/>
            <wp:docPr id="26" name="Рисунок 2" descr="знач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значок"/>
                    <pic:cNvPicPr>
                      <a:picLocks noChangeAspect="1" noChangeArrowheads="1"/>
                    </pic:cNvPicPr>
                  </pic:nvPicPr>
                  <pic:blipFill>
                    <a:blip r:embed="rId8" cstate="print"/>
                    <a:srcRect/>
                    <a:stretch>
                      <a:fillRect/>
                    </a:stretch>
                  </pic:blipFill>
                  <pic:spPr bwMode="auto">
                    <a:xfrm>
                      <a:off x="0" y="0"/>
                      <a:ext cx="899160" cy="910590"/>
                    </a:xfrm>
                    <a:prstGeom prst="rect">
                      <a:avLst/>
                    </a:prstGeom>
                    <a:noFill/>
                    <a:ln w="9525">
                      <a:noFill/>
                      <a:miter lim="800000"/>
                      <a:headEnd/>
                      <a:tailEnd/>
                    </a:ln>
                  </pic:spPr>
                </pic:pic>
              </a:graphicData>
            </a:graphic>
          </wp:anchor>
        </w:drawing>
      </w:r>
      <w:r w:rsidRPr="000B41A7">
        <w:rPr>
          <w:b/>
          <w:sz w:val="24"/>
          <w:szCs w:val="24"/>
        </w:rPr>
        <w:t>Министерство образования Московской области</w:t>
      </w:r>
    </w:p>
    <w:p w:rsidR="004A3649" w:rsidRPr="000B41A7" w:rsidRDefault="004A3649" w:rsidP="000B41A7">
      <w:pPr>
        <w:pStyle w:val="aa"/>
        <w:spacing w:after="0"/>
        <w:jc w:val="center"/>
        <w:rPr>
          <w:rFonts w:ascii="Times New Roman" w:hAnsi="Times New Roman"/>
          <w:color w:val="auto"/>
          <w:sz w:val="24"/>
          <w:szCs w:val="24"/>
        </w:rPr>
      </w:pPr>
      <w:r w:rsidRPr="000B41A7">
        <w:rPr>
          <w:rFonts w:ascii="Times New Roman" w:hAnsi="Times New Roman"/>
          <w:color w:val="auto"/>
          <w:sz w:val="24"/>
          <w:szCs w:val="24"/>
        </w:rPr>
        <w:t>Государственное бюджетное профессионально</w:t>
      </w:r>
      <w:bookmarkStart w:id="0" w:name="_GoBack"/>
      <w:bookmarkEnd w:id="0"/>
      <w:r w:rsidRPr="000B41A7">
        <w:rPr>
          <w:rFonts w:ascii="Times New Roman" w:hAnsi="Times New Roman"/>
          <w:color w:val="auto"/>
          <w:sz w:val="24"/>
          <w:szCs w:val="24"/>
        </w:rPr>
        <w:t>е образовательное учреждение Московской области</w:t>
      </w:r>
    </w:p>
    <w:p w:rsidR="004A3649" w:rsidRPr="000B41A7" w:rsidRDefault="004A3649" w:rsidP="000B41A7">
      <w:pPr>
        <w:pStyle w:val="aa"/>
        <w:spacing w:after="0"/>
        <w:jc w:val="center"/>
        <w:rPr>
          <w:rFonts w:ascii="Times New Roman" w:hAnsi="Times New Roman"/>
          <w:iCs/>
          <w:color w:val="auto"/>
          <w:sz w:val="24"/>
          <w:szCs w:val="24"/>
        </w:rPr>
      </w:pPr>
      <w:r w:rsidRPr="000B41A7">
        <w:rPr>
          <w:rFonts w:ascii="Times New Roman" w:hAnsi="Times New Roman"/>
          <w:color w:val="auto"/>
          <w:sz w:val="24"/>
          <w:szCs w:val="24"/>
        </w:rPr>
        <w:t xml:space="preserve"> </w:t>
      </w:r>
      <w:r w:rsidRPr="000B41A7">
        <w:rPr>
          <w:rFonts w:ascii="Times New Roman" w:hAnsi="Times New Roman"/>
          <w:iCs/>
          <w:color w:val="auto"/>
          <w:sz w:val="24"/>
          <w:szCs w:val="24"/>
        </w:rPr>
        <w:t>«Щелковский колледж»</w:t>
      </w:r>
    </w:p>
    <w:p w:rsidR="004A3649" w:rsidRPr="000B41A7" w:rsidRDefault="004A3649" w:rsidP="000B41A7">
      <w:pPr>
        <w:pStyle w:val="aa"/>
        <w:spacing w:after="0"/>
        <w:jc w:val="center"/>
        <w:rPr>
          <w:rFonts w:ascii="Times New Roman" w:hAnsi="Times New Roman"/>
          <w:color w:val="auto"/>
          <w:sz w:val="24"/>
          <w:szCs w:val="24"/>
        </w:rPr>
      </w:pPr>
      <w:r w:rsidRPr="000B41A7">
        <w:rPr>
          <w:rFonts w:ascii="Times New Roman" w:hAnsi="Times New Roman"/>
          <w:iCs/>
          <w:color w:val="auto"/>
          <w:sz w:val="24"/>
          <w:szCs w:val="24"/>
        </w:rPr>
        <w:t xml:space="preserve"> </w:t>
      </w:r>
      <w:r w:rsidRPr="000B41A7">
        <w:rPr>
          <w:rFonts w:ascii="Times New Roman" w:hAnsi="Times New Roman"/>
          <w:color w:val="auto"/>
          <w:sz w:val="24"/>
          <w:szCs w:val="24"/>
        </w:rPr>
        <w:t>(ГБПОУ МО «Щелковский колледж»)</w:t>
      </w:r>
    </w:p>
    <w:p w:rsidR="004A3649" w:rsidRPr="000B41A7" w:rsidRDefault="004A3649" w:rsidP="000B41A7">
      <w:pPr>
        <w:outlineLvl w:val="1"/>
        <w:rPr>
          <w:b/>
          <w:sz w:val="24"/>
          <w:szCs w:val="24"/>
        </w:rPr>
      </w:pPr>
    </w:p>
    <w:tbl>
      <w:tblPr>
        <w:tblStyle w:val="ab"/>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95"/>
        <w:gridCol w:w="4776"/>
      </w:tblGrid>
      <w:tr w:rsidR="004A3649" w:rsidRPr="000B41A7" w:rsidTr="004A3649">
        <w:trPr>
          <w:trHeight w:val="1433"/>
        </w:trPr>
        <w:tc>
          <w:tcPr>
            <w:tcW w:w="4795" w:type="dxa"/>
          </w:tcPr>
          <w:p w:rsidR="004A3649" w:rsidRPr="000B41A7" w:rsidRDefault="004A3649" w:rsidP="000B41A7">
            <w:pPr>
              <w:pStyle w:val="31"/>
              <w:shd w:val="clear" w:color="auto" w:fill="auto"/>
              <w:spacing w:before="0" w:line="240" w:lineRule="auto"/>
              <w:ind w:firstLine="0"/>
              <w:rPr>
                <w:rFonts w:ascii="Times New Roman" w:eastAsia="Times New Roman" w:hAnsi="Times New Roman" w:cs="Times New Roman"/>
                <w:b/>
                <w:sz w:val="24"/>
                <w:szCs w:val="24"/>
              </w:rPr>
            </w:pPr>
            <w:r w:rsidRPr="000B41A7">
              <w:rPr>
                <w:rFonts w:ascii="Times New Roman" w:hAnsi="Times New Roman" w:cs="Times New Roman"/>
                <w:b/>
                <w:sz w:val="24"/>
                <w:szCs w:val="24"/>
              </w:rPr>
              <w:t>СОГЛАСОВАНО</w:t>
            </w:r>
          </w:p>
          <w:p w:rsidR="004A3649" w:rsidRPr="000B41A7" w:rsidRDefault="004A3649" w:rsidP="000B41A7">
            <w:pPr>
              <w:pStyle w:val="31"/>
              <w:shd w:val="clear" w:color="auto" w:fill="auto"/>
              <w:spacing w:before="0" w:line="240" w:lineRule="auto"/>
              <w:ind w:firstLine="0"/>
              <w:rPr>
                <w:rFonts w:ascii="Times New Roman" w:hAnsi="Times New Roman" w:cs="Times New Roman"/>
                <w:sz w:val="24"/>
                <w:szCs w:val="24"/>
              </w:rPr>
            </w:pPr>
            <w:r w:rsidRPr="000B41A7">
              <w:rPr>
                <w:rFonts w:ascii="Times New Roman" w:hAnsi="Times New Roman" w:cs="Times New Roman"/>
                <w:sz w:val="24"/>
                <w:szCs w:val="24"/>
              </w:rPr>
              <w:t>Представитель работодателя</w:t>
            </w:r>
          </w:p>
          <w:p w:rsidR="004A3649" w:rsidRPr="000B41A7" w:rsidRDefault="004A3649" w:rsidP="000B41A7">
            <w:pPr>
              <w:pStyle w:val="31"/>
              <w:shd w:val="clear" w:color="auto" w:fill="auto"/>
              <w:spacing w:before="0" w:line="240" w:lineRule="auto"/>
              <w:ind w:firstLine="0"/>
              <w:rPr>
                <w:rFonts w:ascii="Times New Roman" w:hAnsi="Times New Roman" w:cs="Times New Roman"/>
                <w:sz w:val="24"/>
                <w:szCs w:val="24"/>
              </w:rPr>
            </w:pPr>
          </w:p>
          <w:p w:rsidR="004A3649" w:rsidRPr="000B41A7" w:rsidRDefault="004A3649" w:rsidP="000B41A7">
            <w:pPr>
              <w:pStyle w:val="31"/>
              <w:shd w:val="clear" w:color="auto" w:fill="auto"/>
              <w:spacing w:before="0" w:line="240" w:lineRule="auto"/>
              <w:ind w:firstLine="0"/>
              <w:rPr>
                <w:rFonts w:ascii="Times New Roman" w:hAnsi="Times New Roman" w:cs="Times New Roman"/>
                <w:sz w:val="24"/>
                <w:szCs w:val="24"/>
              </w:rPr>
            </w:pPr>
            <w:r w:rsidRPr="000B41A7">
              <w:rPr>
                <w:rFonts w:ascii="Times New Roman" w:hAnsi="Times New Roman" w:cs="Times New Roman"/>
                <w:sz w:val="24"/>
                <w:szCs w:val="24"/>
              </w:rPr>
              <w:t>_________</w:t>
            </w:r>
          </w:p>
          <w:p w:rsidR="004A3649" w:rsidRPr="000B41A7" w:rsidRDefault="004A3649" w:rsidP="000B41A7">
            <w:pPr>
              <w:pStyle w:val="31"/>
              <w:shd w:val="clear" w:color="auto" w:fill="auto"/>
              <w:spacing w:before="0" w:line="240" w:lineRule="auto"/>
              <w:ind w:firstLine="0"/>
              <w:rPr>
                <w:rFonts w:ascii="Times New Roman" w:hAnsi="Times New Roman" w:cs="Times New Roman"/>
                <w:sz w:val="24"/>
                <w:szCs w:val="24"/>
              </w:rPr>
            </w:pPr>
            <w:r w:rsidRPr="000B41A7">
              <w:rPr>
                <w:rFonts w:ascii="Times New Roman" w:hAnsi="Times New Roman" w:cs="Times New Roman"/>
                <w:sz w:val="24"/>
                <w:szCs w:val="24"/>
              </w:rPr>
              <w:t>«____»____________ 20     г</w:t>
            </w:r>
          </w:p>
        </w:tc>
        <w:tc>
          <w:tcPr>
            <w:tcW w:w="4776" w:type="dxa"/>
            <w:hideMark/>
          </w:tcPr>
          <w:p w:rsidR="004A3649" w:rsidRPr="000B41A7" w:rsidRDefault="004A3649" w:rsidP="000B41A7">
            <w:pPr>
              <w:pStyle w:val="31"/>
              <w:shd w:val="clear" w:color="auto" w:fill="auto"/>
              <w:spacing w:before="0" w:line="240" w:lineRule="auto"/>
              <w:ind w:firstLine="0"/>
              <w:jc w:val="right"/>
              <w:rPr>
                <w:rFonts w:ascii="Times New Roman" w:hAnsi="Times New Roman" w:cs="Times New Roman"/>
                <w:b/>
                <w:sz w:val="24"/>
                <w:szCs w:val="24"/>
              </w:rPr>
            </w:pPr>
            <w:r w:rsidRPr="000B41A7">
              <w:rPr>
                <w:rFonts w:ascii="Times New Roman" w:hAnsi="Times New Roman" w:cs="Times New Roman"/>
                <w:sz w:val="24"/>
                <w:szCs w:val="24"/>
              </w:rPr>
              <w:t xml:space="preserve">   </w:t>
            </w:r>
            <w:r w:rsidRPr="000B41A7">
              <w:rPr>
                <w:rFonts w:ascii="Times New Roman" w:hAnsi="Times New Roman" w:cs="Times New Roman"/>
                <w:b/>
                <w:sz w:val="24"/>
                <w:szCs w:val="24"/>
              </w:rPr>
              <w:t>УТВЕРЖДАЮ</w:t>
            </w:r>
          </w:p>
          <w:p w:rsidR="00CF24F6" w:rsidRDefault="00CF24F6" w:rsidP="00CF24F6">
            <w:pPr>
              <w:pStyle w:val="31"/>
              <w:shd w:val="clear" w:color="auto" w:fill="auto"/>
              <w:spacing w:before="0" w:line="240" w:lineRule="auto"/>
              <w:ind w:firstLine="0"/>
              <w:jc w:val="right"/>
              <w:rPr>
                <w:rFonts w:ascii="Times New Roman" w:hAnsi="Times New Roman"/>
                <w:sz w:val="24"/>
                <w:szCs w:val="24"/>
              </w:rPr>
            </w:pPr>
            <w:r>
              <w:rPr>
                <w:rFonts w:ascii="Times New Roman" w:hAnsi="Times New Roman"/>
                <w:sz w:val="24"/>
                <w:szCs w:val="24"/>
              </w:rPr>
              <w:t xml:space="preserve">Директор ГБПОУ МО </w:t>
            </w:r>
          </w:p>
          <w:p w:rsidR="00CF24F6" w:rsidRDefault="00CF24F6" w:rsidP="00CF24F6">
            <w:pPr>
              <w:pStyle w:val="31"/>
              <w:shd w:val="clear" w:color="auto" w:fill="auto"/>
              <w:spacing w:before="0" w:line="240" w:lineRule="auto"/>
              <w:ind w:firstLine="0"/>
              <w:jc w:val="right"/>
              <w:rPr>
                <w:rFonts w:ascii="Times New Roman" w:hAnsi="Times New Roman"/>
                <w:sz w:val="24"/>
                <w:szCs w:val="24"/>
              </w:rPr>
            </w:pPr>
            <w:r>
              <w:rPr>
                <w:rFonts w:ascii="Times New Roman" w:hAnsi="Times New Roman"/>
                <w:sz w:val="24"/>
                <w:szCs w:val="24"/>
              </w:rPr>
              <w:t>«Щелковский колледж»</w:t>
            </w:r>
          </w:p>
          <w:p w:rsidR="004A3649" w:rsidRPr="000B41A7" w:rsidRDefault="00CF24F6" w:rsidP="00CF24F6">
            <w:pPr>
              <w:pStyle w:val="31"/>
              <w:shd w:val="clear" w:color="auto" w:fill="auto"/>
              <w:tabs>
                <w:tab w:val="left" w:pos="4918"/>
              </w:tabs>
              <w:spacing w:before="0" w:line="240" w:lineRule="auto"/>
              <w:ind w:firstLine="0"/>
              <w:jc w:val="right"/>
              <w:rPr>
                <w:rFonts w:ascii="Times New Roman" w:hAnsi="Times New Roman" w:cs="Times New Roman"/>
                <w:sz w:val="24"/>
                <w:szCs w:val="24"/>
              </w:rPr>
            </w:pPr>
            <w:r>
              <w:rPr>
                <w:rFonts w:ascii="Times New Roman" w:hAnsi="Times New Roman"/>
                <w:sz w:val="24"/>
                <w:szCs w:val="24"/>
              </w:rPr>
              <w:t xml:space="preserve">_________ Ф. В. </w:t>
            </w:r>
            <w:proofErr w:type="spellStart"/>
            <w:r>
              <w:rPr>
                <w:rFonts w:ascii="Times New Roman" w:hAnsi="Times New Roman"/>
                <w:sz w:val="24"/>
                <w:szCs w:val="24"/>
              </w:rPr>
              <w:t>Бубич</w:t>
            </w:r>
            <w:proofErr w:type="spellEnd"/>
            <w:r w:rsidRPr="00EE44F3">
              <w:rPr>
                <w:rFonts w:ascii="Times New Roman" w:hAnsi="Times New Roman"/>
                <w:sz w:val="24"/>
                <w:szCs w:val="24"/>
              </w:rPr>
              <w:t xml:space="preserve"> </w:t>
            </w:r>
            <w:r w:rsidR="004A3649" w:rsidRPr="000B41A7">
              <w:rPr>
                <w:rFonts w:ascii="Times New Roman" w:hAnsi="Times New Roman" w:cs="Times New Roman"/>
                <w:sz w:val="24"/>
                <w:szCs w:val="24"/>
              </w:rPr>
              <w:t>«____»____________ 20     г</w:t>
            </w:r>
          </w:p>
        </w:tc>
      </w:tr>
    </w:tbl>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p>
    <w:p w:rsidR="004A3649" w:rsidRPr="000B41A7" w:rsidRDefault="004A3649" w:rsidP="000B41A7">
      <w:pPr>
        <w:jc w:val="center"/>
        <w:rPr>
          <w:b/>
          <w:sz w:val="24"/>
          <w:szCs w:val="24"/>
        </w:rPr>
      </w:pPr>
      <w:r w:rsidRPr="000B41A7">
        <w:rPr>
          <w:b/>
          <w:sz w:val="24"/>
          <w:szCs w:val="24"/>
        </w:rPr>
        <w:t>РАБОЧАЯ ПРОГРАММА</w:t>
      </w:r>
    </w:p>
    <w:p w:rsidR="004A3649" w:rsidRPr="000B41A7" w:rsidRDefault="004A3649" w:rsidP="000B41A7">
      <w:pPr>
        <w:jc w:val="center"/>
        <w:rPr>
          <w:b/>
          <w:sz w:val="24"/>
          <w:szCs w:val="24"/>
        </w:rPr>
      </w:pPr>
      <w:r w:rsidRPr="000B41A7">
        <w:rPr>
          <w:b/>
          <w:sz w:val="24"/>
          <w:szCs w:val="24"/>
        </w:rPr>
        <w:t>учебной</w:t>
      </w:r>
      <w:r w:rsidRPr="000B41A7">
        <w:rPr>
          <w:b/>
          <w:color w:val="FF0000"/>
          <w:sz w:val="24"/>
          <w:szCs w:val="24"/>
        </w:rPr>
        <w:t xml:space="preserve"> </w:t>
      </w:r>
      <w:r w:rsidRPr="000B41A7">
        <w:rPr>
          <w:b/>
          <w:sz w:val="24"/>
          <w:szCs w:val="24"/>
        </w:rPr>
        <w:t xml:space="preserve">практики </w:t>
      </w:r>
    </w:p>
    <w:p w:rsidR="004A3649" w:rsidRPr="000B41A7" w:rsidRDefault="00EE67A8"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lang w:eastAsia="en-US"/>
        </w:rPr>
      </w:pPr>
      <w:r w:rsidRPr="000B41A7">
        <w:rPr>
          <w:b/>
          <w:caps/>
          <w:sz w:val="24"/>
          <w:szCs w:val="24"/>
          <w:lang w:eastAsia="en-US"/>
        </w:rPr>
        <w:t>УП.02</w:t>
      </w:r>
      <w:r w:rsidR="000B41A7" w:rsidRPr="000B41A7">
        <w:rPr>
          <w:b/>
          <w:caps/>
          <w:sz w:val="24"/>
          <w:szCs w:val="24"/>
          <w:lang w:eastAsia="en-US"/>
        </w:rPr>
        <w:t>.02</w:t>
      </w:r>
      <w:r w:rsidR="004A3649" w:rsidRPr="000B41A7">
        <w:rPr>
          <w:b/>
          <w:caps/>
          <w:sz w:val="24"/>
          <w:szCs w:val="24"/>
          <w:lang w:eastAsia="en-US"/>
        </w:rPr>
        <w:t xml:space="preserve"> – </w:t>
      </w:r>
      <w:r w:rsidR="000B41A7" w:rsidRPr="000B41A7">
        <w:rPr>
          <w:sz w:val="24"/>
          <w:szCs w:val="24"/>
        </w:rPr>
        <w:t>Вождение транспортных средств категории "B"</w:t>
      </w:r>
    </w:p>
    <w:p w:rsidR="00EE67A8" w:rsidRPr="000B41A7" w:rsidRDefault="004A3649"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caps/>
          <w:sz w:val="24"/>
          <w:szCs w:val="24"/>
          <w:lang w:eastAsia="en-US"/>
        </w:rPr>
      </w:pPr>
      <w:r w:rsidRPr="000B41A7">
        <w:rPr>
          <w:b/>
          <w:caps/>
          <w:sz w:val="24"/>
          <w:szCs w:val="24"/>
          <w:lang w:eastAsia="en-US"/>
        </w:rPr>
        <w:t>ПМ.02 Техническое обслуживание автотранспорта</w:t>
      </w:r>
    </w:p>
    <w:p w:rsidR="00EE67A8" w:rsidRPr="000B41A7" w:rsidRDefault="00EE67A8"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caps/>
          <w:sz w:val="24"/>
          <w:szCs w:val="24"/>
          <w:lang w:eastAsia="en-US"/>
        </w:rPr>
      </w:pPr>
    </w:p>
    <w:p w:rsidR="004A3649" w:rsidRPr="000B41A7" w:rsidRDefault="004A3649"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rPr>
      </w:pPr>
      <w:r w:rsidRPr="000B41A7">
        <w:rPr>
          <w:sz w:val="24"/>
          <w:szCs w:val="24"/>
        </w:rPr>
        <w:t xml:space="preserve">основной профессиональной образовательной программы </w:t>
      </w:r>
    </w:p>
    <w:p w:rsidR="004A3649" w:rsidRPr="000B41A7" w:rsidRDefault="004A3649"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ind w:firstLine="709"/>
        <w:jc w:val="center"/>
        <w:rPr>
          <w:sz w:val="24"/>
          <w:szCs w:val="24"/>
        </w:rPr>
      </w:pPr>
      <w:r w:rsidRPr="000B41A7">
        <w:rPr>
          <w:sz w:val="24"/>
          <w:szCs w:val="24"/>
        </w:rPr>
        <w:t xml:space="preserve">по </w:t>
      </w:r>
      <w:r w:rsidR="00FA0999">
        <w:rPr>
          <w:sz w:val="24"/>
          <w:szCs w:val="24"/>
        </w:rPr>
        <w:t>професси</w:t>
      </w:r>
      <w:r w:rsidRPr="000B41A7">
        <w:rPr>
          <w:sz w:val="24"/>
          <w:szCs w:val="24"/>
        </w:rPr>
        <w:t>и среднего профессионального образования</w:t>
      </w:r>
    </w:p>
    <w:p w:rsidR="004A3649" w:rsidRPr="000B41A7" w:rsidRDefault="004A3649" w:rsidP="000B41A7">
      <w:pPr>
        <w:tabs>
          <w:tab w:val="left" w:pos="1134"/>
        </w:tabs>
        <w:ind w:left="710"/>
        <w:jc w:val="center"/>
        <w:rPr>
          <w:bCs/>
          <w:sz w:val="24"/>
          <w:szCs w:val="24"/>
          <w:u w:val="single"/>
        </w:rPr>
      </w:pPr>
      <w:r w:rsidRPr="000B41A7">
        <w:rPr>
          <w:sz w:val="24"/>
          <w:szCs w:val="24"/>
          <w:u w:val="single"/>
        </w:rPr>
        <w:t>23.0</w:t>
      </w:r>
      <w:r w:rsidR="007D284F">
        <w:rPr>
          <w:sz w:val="24"/>
          <w:szCs w:val="24"/>
          <w:u w:val="single"/>
        </w:rPr>
        <w:t>1</w:t>
      </w:r>
      <w:r w:rsidRPr="000B41A7">
        <w:rPr>
          <w:sz w:val="24"/>
          <w:szCs w:val="24"/>
          <w:u w:val="single"/>
        </w:rPr>
        <w:t>.</w:t>
      </w:r>
      <w:r w:rsidR="007D284F">
        <w:rPr>
          <w:sz w:val="24"/>
          <w:szCs w:val="24"/>
          <w:u w:val="single"/>
        </w:rPr>
        <w:t>1</w:t>
      </w:r>
      <w:r w:rsidRPr="000B41A7">
        <w:rPr>
          <w:sz w:val="24"/>
          <w:szCs w:val="24"/>
          <w:u w:val="single"/>
        </w:rPr>
        <w:t xml:space="preserve">7 </w:t>
      </w:r>
      <w:r w:rsidR="007D284F" w:rsidRPr="007D284F">
        <w:rPr>
          <w:sz w:val="24"/>
          <w:szCs w:val="24"/>
          <w:u w:val="single"/>
        </w:rPr>
        <w:t>Мастер по ремонту и обслуживанию автомобилей</w:t>
      </w: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CF24F6" w:rsidRDefault="00CF24F6" w:rsidP="000B41A7">
      <w:pPr>
        <w:widowControl w:val="0"/>
        <w:shd w:val="clear" w:color="auto" w:fill="FFFFFF"/>
        <w:tabs>
          <w:tab w:val="left" w:leader="underscore" w:pos="5198"/>
        </w:tabs>
        <w:autoSpaceDE w:val="0"/>
        <w:autoSpaceDN w:val="0"/>
        <w:adjustRightInd w:val="0"/>
        <w:rPr>
          <w:b/>
          <w:bCs/>
          <w:sz w:val="24"/>
          <w:szCs w:val="24"/>
          <w:lang w:eastAsia="en-US"/>
        </w:rPr>
      </w:pPr>
    </w:p>
    <w:p w:rsidR="00CF24F6" w:rsidRDefault="00CF24F6" w:rsidP="000B41A7">
      <w:pPr>
        <w:widowControl w:val="0"/>
        <w:shd w:val="clear" w:color="auto" w:fill="FFFFFF"/>
        <w:tabs>
          <w:tab w:val="left" w:leader="underscore" w:pos="5198"/>
        </w:tabs>
        <w:autoSpaceDE w:val="0"/>
        <w:autoSpaceDN w:val="0"/>
        <w:adjustRightInd w:val="0"/>
        <w:rPr>
          <w:b/>
          <w:bCs/>
          <w:sz w:val="24"/>
          <w:szCs w:val="24"/>
          <w:lang w:eastAsia="en-US"/>
        </w:rPr>
      </w:pPr>
    </w:p>
    <w:p w:rsidR="00CF24F6" w:rsidRDefault="00CF24F6" w:rsidP="000B41A7">
      <w:pPr>
        <w:widowControl w:val="0"/>
        <w:shd w:val="clear" w:color="auto" w:fill="FFFFFF"/>
        <w:tabs>
          <w:tab w:val="left" w:leader="underscore" w:pos="5198"/>
        </w:tabs>
        <w:autoSpaceDE w:val="0"/>
        <w:autoSpaceDN w:val="0"/>
        <w:adjustRightInd w:val="0"/>
        <w:rPr>
          <w:b/>
          <w:bCs/>
          <w:sz w:val="24"/>
          <w:szCs w:val="24"/>
          <w:lang w:eastAsia="en-US"/>
        </w:rPr>
      </w:pPr>
    </w:p>
    <w:p w:rsidR="00CF24F6" w:rsidRDefault="00CF24F6" w:rsidP="000B41A7">
      <w:pPr>
        <w:widowControl w:val="0"/>
        <w:shd w:val="clear" w:color="auto" w:fill="FFFFFF"/>
        <w:tabs>
          <w:tab w:val="left" w:leader="underscore" w:pos="5198"/>
        </w:tabs>
        <w:autoSpaceDE w:val="0"/>
        <w:autoSpaceDN w:val="0"/>
        <w:adjustRightInd w:val="0"/>
        <w:rPr>
          <w:b/>
          <w:bCs/>
          <w:sz w:val="24"/>
          <w:szCs w:val="24"/>
          <w:lang w:eastAsia="en-US"/>
        </w:rPr>
      </w:pPr>
    </w:p>
    <w:p w:rsidR="00CF24F6" w:rsidRPr="000B41A7" w:rsidRDefault="00CF24F6"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shd w:val="clear" w:color="auto" w:fill="FFFFFF"/>
        <w:tabs>
          <w:tab w:val="left" w:leader="underscore" w:pos="5198"/>
        </w:tabs>
        <w:autoSpaceDE w:val="0"/>
        <w:autoSpaceDN w:val="0"/>
        <w:adjustRightInd w:val="0"/>
        <w:rPr>
          <w:b/>
          <w:bCs/>
          <w:sz w:val="24"/>
          <w:szCs w:val="24"/>
          <w:lang w:eastAsia="en-US"/>
        </w:rPr>
      </w:pPr>
    </w:p>
    <w:p w:rsidR="00EE67A8" w:rsidRPr="000B41A7" w:rsidRDefault="00EE67A8" w:rsidP="000B41A7">
      <w:pPr>
        <w:widowControl w:val="0"/>
        <w:autoSpaceDE w:val="0"/>
        <w:autoSpaceDN w:val="0"/>
        <w:adjustRightInd w:val="0"/>
        <w:ind w:left="-567" w:firstLine="851"/>
        <w:jc w:val="center"/>
        <w:rPr>
          <w:bCs/>
          <w:sz w:val="24"/>
          <w:szCs w:val="24"/>
          <w:lang w:eastAsia="en-US"/>
        </w:rPr>
      </w:pPr>
      <w:r w:rsidRPr="000B41A7">
        <w:rPr>
          <w:bCs/>
          <w:sz w:val="24"/>
          <w:szCs w:val="24"/>
          <w:lang w:eastAsia="en-US"/>
        </w:rPr>
        <w:t>20</w:t>
      </w:r>
      <w:r w:rsidR="004A3649" w:rsidRPr="000B41A7">
        <w:rPr>
          <w:bCs/>
          <w:sz w:val="24"/>
          <w:szCs w:val="24"/>
          <w:lang w:eastAsia="en-US"/>
        </w:rPr>
        <w:t xml:space="preserve">    </w:t>
      </w:r>
      <w:r w:rsidRPr="000B41A7">
        <w:rPr>
          <w:bCs/>
          <w:sz w:val="24"/>
          <w:szCs w:val="24"/>
          <w:lang w:eastAsia="en-US"/>
        </w:rPr>
        <w:t>г.</w:t>
      </w:r>
    </w:p>
    <w:p w:rsidR="009A4914" w:rsidRPr="000B41A7" w:rsidRDefault="009A4914" w:rsidP="000B41A7">
      <w:pPr>
        <w:rPr>
          <w:sz w:val="24"/>
          <w:szCs w:val="24"/>
        </w:rPr>
      </w:pPr>
    </w:p>
    <w:p w:rsidR="009A4914" w:rsidRPr="000B41A7" w:rsidRDefault="009A4914" w:rsidP="000B41A7">
      <w:pPr>
        <w:rPr>
          <w:sz w:val="24"/>
          <w:szCs w:val="24"/>
        </w:rPr>
      </w:pPr>
    </w:p>
    <w:p w:rsidR="009A4914" w:rsidRPr="000B41A7" w:rsidRDefault="009A4914" w:rsidP="000B41A7">
      <w:pPr>
        <w:rPr>
          <w:sz w:val="24"/>
          <w:szCs w:val="24"/>
        </w:rPr>
      </w:pPr>
    </w:p>
    <w:p w:rsidR="009A4914" w:rsidRPr="000B41A7" w:rsidRDefault="009A4914" w:rsidP="000B41A7">
      <w:pPr>
        <w:jc w:val="right"/>
        <w:rPr>
          <w:sz w:val="24"/>
          <w:szCs w:val="24"/>
        </w:rPr>
        <w:sectPr w:rsidR="009A4914" w:rsidRPr="000B41A7" w:rsidSect="00EE67A8">
          <w:footerReference w:type="default" r:id="rId9"/>
          <w:pgSz w:w="11900" w:h="16838"/>
          <w:pgMar w:top="734" w:right="726" w:bottom="419" w:left="1440" w:header="0" w:footer="0" w:gutter="0"/>
          <w:cols w:space="720" w:equalWidth="0">
            <w:col w:w="9740"/>
          </w:cols>
          <w:titlePg/>
          <w:docGrid w:linePitch="299"/>
        </w:sectPr>
      </w:pPr>
    </w:p>
    <w:p w:rsidR="009A4914" w:rsidRPr="000B41A7" w:rsidRDefault="009A4914" w:rsidP="000B41A7">
      <w:pPr>
        <w:rPr>
          <w:sz w:val="24"/>
          <w:szCs w:val="24"/>
        </w:rPr>
      </w:pPr>
    </w:p>
    <w:p w:rsidR="00EE67A8" w:rsidRPr="000B41A7" w:rsidRDefault="00EE67A8" w:rsidP="000B41A7">
      <w:pPr>
        <w:jc w:val="right"/>
        <w:rPr>
          <w:rFonts w:eastAsia="Calibri"/>
          <w:sz w:val="24"/>
          <w:szCs w:val="24"/>
        </w:rPr>
      </w:pPr>
    </w:p>
    <w:p w:rsidR="00EE67A8" w:rsidRPr="000B41A7" w:rsidRDefault="00EE67A8" w:rsidP="000B41A7">
      <w:pPr>
        <w:jc w:val="right"/>
        <w:rPr>
          <w:rFonts w:eastAsia="Calibri"/>
          <w:sz w:val="24"/>
          <w:szCs w:val="24"/>
        </w:rPr>
      </w:pPr>
    </w:p>
    <w:p w:rsidR="00EE67A8" w:rsidRPr="000B41A7" w:rsidRDefault="00EE67A8" w:rsidP="000B41A7">
      <w:pPr>
        <w:rPr>
          <w:sz w:val="24"/>
          <w:szCs w:val="24"/>
          <w:lang w:val="x-none" w:eastAsia="x-none"/>
        </w:rPr>
      </w:pPr>
    </w:p>
    <w:p w:rsidR="00EE67A8" w:rsidRPr="000B41A7" w:rsidRDefault="00EE67A8" w:rsidP="000B41A7">
      <w:pPr>
        <w:widowControl w:val="0"/>
        <w:autoSpaceDE w:val="0"/>
        <w:autoSpaceDN w:val="0"/>
        <w:adjustRightInd w:val="0"/>
        <w:jc w:val="center"/>
        <w:rPr>
          <w:b/>
          <w:sz w:val="24"/>
          <w:szCs w:val="24"/>
        </w:rPr>
      </w:pPr>
      <w:r w:rsidRPr="000B41A7">
        <w:rPr>
          <w:b/>
          <w:sz w:val="24"/>
          <w:szCs w:val="24"/>
        </w:rPr>
        <w:t>СОДЕРЖАНИЕ</w:t>
      </w:r>
    </w:p>
    <w:p w:rsidR="00EE67A8" w:rsidRPr="000B41A7" w:rsidRDefault="00EE67A8" w:rsidP="000B41A7">
      <w:pPr>
        <w:widowControl w:val="0"/>
        <w:autoSpaceDE w:val="0"/>
        <w:autoSpaceDN w:val="0"/>
        <w:adjustRightInd w:val="0"/>
        <w:rPr>
          <w:sz w:val="24"/>
          <w:szCs w:val="24"/>
        </w:rPr>
      </w:pPr>
    </w:p>
    <w:p w:rsidR="00EE67A8" w:rsidRPr="000B41A7" w:rsidRDefault="00EE67A8" w:rsidP="000B41A7">
      <w:pPr>
        <w:widowControl w:val="0"/>
        <w:autoSpaceDE w:val="0"/>
        <w:autoSpaceDN w:val="0"/>
        <w:adjustRightInd w:val="0"/>
        <w:jc w:val="center"/>
        <w:rPr>
          <w:sz w:val="24"/>
          <w:szCs w:val="24"/>
        </w:rPr>
      </w:pPr>
    </w:p>
    <w:tbl>
      <w:tblPr>
        <w:tblW w:w="9807" w:type="dxa"/>
        <w:tblLook w:val="01E0" w:firstRow="1" w:lastRow="1" w:firstColumn="1" w:lastColumn="1" w:noHBand="0" w:noVBand="0"/>
      </w:tblPr>
      <w:tblGrid>
        <w:gridCol w:w="9180"/>
        <w:gridCol w:w="627"/>
      </w:tblGrid>
      <w:tr w:rsidR="00EE67A8" w:rsidRPr="000B41A7" w:rsidTr="00EE67A8">
        <w:trPr>
          <w:trHeight w:val="474"/>
        </w:trPr>
        <w:tc>
          <w:tcPr>
            <w:tcW w:w="9180" w:type="dxa"/>
            <w:hideMark/>
          </w:tcPr>
          <w:p w:rsidR="00EE67A8" w:rsidRPr="000B41A7" w:rsidRDefault="00EE67A8" w:rsidP="000B41A7">
            <w:pPr>
              <w:widowControl w:val="0"/>
              <w:suppressAutoHyphens/>
              <w:autoSpaceDE w:val="0"/>
              <w:autoSpaceDN w:val="0"/>
              <w:adjustRightInd w:val="0"/>
              <w:rPr>
                <w:sz w:val="24"/>
                <w:szCs w:val="24"/>
              </w:rPr>
            </w:pPr>
            <w:r w:rsidRPr="000B41A7">
              <w:rPr>
                <w:sz w:val="24"/>
                <w:szCs w:val="24"/>
              </w:rPr>
              <w:t xml:space="preserve">1. Паспорт программы </w:t>
            </w:r>
            <w:proofErr w:type="gramStart"/>
            <w:r w:rsidRPr="000B41A7">
              <w:rPr>
                <w:sz w:val="24"/>
                <w:szCs w:val="24"/>
              </w:rPr>
              <w:t>уч</w:t>
            </w:r>
            <w:r w:rsidR="00A03207" w:rsidRPr="000B41A7">
              <w:rPr>
                <w:sz w:val="24"/>
                <w:szCs w:val="24"/>
              </w:rPr>
              <w:t>ебной  практики</w:t>
            </w:r>
            <w:proofErr w:type="gramEnd"/>
            <w:r w:rsidR="00A03207" w:rsidRPr="000B41A7">
              <w:rPr>
                <w:sz w:val="24"/>
                <w:szCs w:val="24"/>
              </w:rPr>
              <w:t xml:space="preserve">  ……..………………… 4-6</w:t>
            </w:r>
          </w:p>
        </w:tc>
        <w:tc>
          <w:tcPr>
            <w:tcW w:w="627" w:type="dxa"/>
          </w:tcPr>
          <w:p w:rsidR="00EE67A8" w:rsidRPr="000B41A7" w:rsidRDefault="00EE67A8" w:rsidP="000B41A7">
            <w:pPr>
              <w:widowControl w:val="0"/>
              <w:autoSpaceDE w:val="0"/>
              <w:autoSpaceDN w:val="0"/>
              <w:adjustRightInd w:val="0"/>
              <w:rPr>
                <w:sz w:val="24"/>
                <w:szCs w:val="24"/>
              </w:rPr>
            </w:pPr>
          </w:p>
        </w:tc>
      </w:tr>
      <w:tr w:rsidR="00EE67A8" w:rsidRPr="000B41A7" w:rsidTr="00EE67A8">
        <w:trPr>
          <w:trHeight w:val="720"/>
        </w:trPr>
        <w:tc>
          <w:tcPr>
            <w:tcW w:w="9180" w:type="dxa"/>
            <w:hideMark/>
          </w:tcPr>
          <w:p w:rsidR="00EE67A8" w:rsidRPr="000B41A7" w:rsidRDefault="00EE67A8" w:rsidP="000B41A7">
            <w:pPr>
              <w:widowControl w:val="0"/>
              <w:suppressAutoHyphens/>
              <w:autoSpaceDE w:val="0"/>
              <w:autoSpaceDN w:val="0"/>
              <w:adjustRightInd w:val="0"/>
              <w:jc w:val="both"/>
              <w:rPr>
                <w:sz w:val="24"/>
                <w:szCs w:val="24"/>
              </w:rPr>
            </w:pPr>
            <w:r w:rsidRPr="000B41A7">
              <w:rPr>
                <w:sz w:val="24"/>
                <w:szCs w:val="24"/>
              </w:rPr>
              <w:t xml:space="preserve">2. Структура и содержание </w:t>
            </w:r>
            <w:proofErr w:type="gramStart"/>
            <w:r w:rsidRPr="000B41A7">
              <w:rPr>
                <w:sz w:val="24"/>
                <w:szCs w:val="24"/>
              </w:rPr>
              <w:t>уч</w:t>
            </w:r>
            <w:r w:rsidR="00A03207" w:rsidRPr="000B41A7">
              <w:rPr>
                <w:sz w:val="24"/>
                <w:szCs w:val="24"/>
              </w:rPr>
              <w:t>ебной  практики</w:t>
            </w:r>
            <w:proofErr w:type="gramEnd"/>
            <w:r w:rsidR="00A03207" w:rsidRPr="000B41A7">
              <w:rPr>
                <w:sz w:val="24"/>
                <w:szCs w:val="24"/>
              </w:rPr>
              <w:t xml:space="preserve">  ……..……………  7-8</w:t>
            </w:r>
          </w:p>
          <w:p w:rsidR="00EE67A8" w:rsidRPr="000B41A7" w:rsidRDefault="00EE67A8" w:rsidP="000B41A7">
            <w:pPr>
              <w:widowControl w:val="0"/>
              <w:suppressAutoHyphens/>
              <w:autoSpaceDE w:val="0"/>
              <w:autoSpaceDN w:val="0"/>
              <w:adjustRightInd w:val="0"/>
              <w:jc w:val="both"/>
              <w:rPr>
                <w:bCs/>
                <w:sz w:val="24"/>
                <w:szCs w:val="24"/>
              </w:rPr>
            </w:pPr>
            <w:r w:rsidRPr="000B41A7">
              <w:rPr>
                <w:bCs/>
                <w:sz w:val="24"/>
                <w:szCs w:val="24"/>
              </w:rPr>
              <w:t xml:space="preserve">3. </w:t>
            </w:r>
            <w:r w:rsidRPr="000B41A7">
              <w:rPr>
                <w:sz w:val="24"/>
                <w:szCs w:val="24"/>
              </w:rPr>
              <w:t>Условия реализации прог</w:t>
            </w:r>
            <w:r w:rsidR="00A03207" w:rsidRPr="000B41A7">
              <w:rPr>
                <w:sz w:val="24"/>
                <w:szCs w:val="24"/>
              </w:rPr>
              <w:t>раммы учебной  практики  ……………9-12</w:t>
            </w:r>
          </w:p>
        </w:tc>
        <w:tc>
          <w:tcPr>
            <w:tcW w:w="627" w:type="dxa"/>
          </w:tcPr>
          <w:p w:rsidR="00EE67A8" w:rsidRPr="000B41A7" w:rsidRDefault="00EE67A8" w:rsidP="000B41A7">
            <w:pPr>
              <w:widowControl w:val="0"/>
              <w:autoSpaceDE w:val="0"/>
              <w:autoSpaceDN w:val="0"/>
              <w:adjustRightInd w:val="0"/>
              <w:rPr>
                <w:sz w:val="24"/>
                <w:szCs w:val="24"/>
              </w:rPr>
            </w:pPr>
          </w:p>
        </w:tc>
      </w:tr>
      <w:tr w:rsidR="00EE67A8" w:rsidRPr="000B41A7" w:rsidTr="00EE67A8">
        <w:trPr>
          <w:trHeight w:val="692"/>
        </w:trPr>
        <w:tc>
          <w:tcPr>
            <w:tcW w:w="9180" w:type="dxa"/>
          </w:tcPr>
          <w:p w:rsidR="00EE67A8" w:rsidRPr="000B41A7" w:rsidRDefault="00EE67A8" w:rsidP="000B41A7">
            <w:pPr>
              <w:widowControl w:val="0"/>
              <w:suppressAutoHyphens/>
              <w:autoSpaceDE w:val="0"/>
              <w:autoSpaceDN w:val="0"/>
              <w:adjustRightInd w:val="0"/>
              <w:jc w:val="both"/>
              <w:rPr>
                <w:sz w:val="24"/>
                <w:szCs w:val="24"/>
              </w:rPr>
            </w:pPr>
            <w:r w:rsidRPr="000B41A7">
              <w:rPr>
                <w:sz w:val="24"/>
                <w:szCs w:val="24"/>
              </w:rPr>
              <w:t xml:space="preserve">4. Контроль и оценка результатов </w:t>
            </w:r>
            <w:r w:rsidR="00A03207" w:rsidRPr="000B41A7">
              <w:rPr>
                <w:sz w:val="24"/>
                <w:szCs w:val="24"/>
              </w:rPr>
              <w:t xml:space="preserve">освоения </w:t>
            </w:r>
            <w:proofErr w:type="gramStart"/>
            <w:r w:rsidR="00A03207" w:rsidRPr="000B41A7">
              <w:rPr>
                <w:sz w:val="24"/>
                <w:szCs w:val="24"/>
              </w:rPr>
              <w:t>учебной  практики</w:t>
            </w:r>
            <w:proofErr w:type="gramEnd"/>
            <w:r w:rsidR="00A03207" w:rsidRPr="000B41A7">
              <w:rPr>
                <w:sz w:val="24"/>
                <w:szCs w:val="24"/>
              </w:rPr>
              <w:t xml:space="preserve">  … 13-17</w:t>
            </w:r>
          </w:p>
          <w:p w:rsidR="00EE67A8" w:rsidRPr="000B41A7" w:rsidRDefault="00EE67A8" w:rsidP="000B41A7">
            <w:pPr>
              <w:widowControl w:val="0"/>
              <w:suppressAutoHyphens/>
              <w:autoSpaceDE w:val="0"/>
              <w:autoSpaceDN w:val="0"/>
              <w:adjustRightInd w:val="0"/>
              <w:jc w:val="both"/>
              <w:rPr>
                <w:bCs/>
                <w:sz w:val="24"/>
                <w:szCs w:val="24"/>
              </w:rPr>
            </w:pPr>
          </w:p>
        </w:tc>
        <w:tc>
          <w:tcPr>
            <w:tcW w:w="627" w:type="dxa"/>
          </w:tcPr>
          <w:p w:rsidR="00EE67A8" w:rsidRPr="000B41A7" w:rsidRDefault="00EE67A8" w:rsidP="000B41A7">
            <w:pPr>
              <w:widowControl w:val="0"/>
              <w:autoSpaceDE w:val="0"/>
              <w:autoSpaceDN w:val="0"/>
              <w:adjustRightInd w:val="0"/>
              <w:rPr>
                <w:sz w:val="24"/>
                <w:szCs w:val="24"/>
              </w:rPr>
            </w:pPr>
          </w:p>
        </w:tc>
      </w:tr>
    </w:tbl>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jc w:val="right"/>
        <w:rPr>
          <w:sz w:val="24"/>
          <w:szCs w:val="24"/>
        </w:rPr>
      </w:pPr>
    </w:p>
    <w:p w:rsidR="00EE67A8" w:rsidRPr="000B41A7" w:rsidRDefault="00EE67A8" w:rsidP="000B41A7">
      <w:pPr>
        <w:ind w:left="360"/>
        <w:rPr>
          <w:b/>
          <w:sz w:val="24"/>
          <w:szCs w:val="24"/>
        </w:rPr>
      </w:pPr>
      <w:r w:rsidRPr="000B41A7">
        <w:rPr>
          <w:b/>
          <w:caps/>
          <w:sz w:val="24"/>
          <w:szCs w:val="24"/>
        </w:rPr>
        <w:t xml:space="preserve">1. </w:t>
      </w:r>
      <w:r w:rsidRPr="000B41A7">
        <w:rPr>
          <w:b/>
          <w:sz w:val="24"/>
          <w:szCs w:val="24"/>
        </w:rPr>
        <w:t xml:space="preserve">ПАСПОРТ ПРОГРАММЫ </w:t>
      </w:r>
      <w:r w:rsidR="000B41A7" w:rsidRPr="000B41A7">
        <w:rPr>
          <w:b/>
          <w:sz w:val="24"/>
          <w:szCs w:val="24"/>
        </w:rPr>
        <w:t>УЧЕБНОЙ ПРАКТИКИ</w:t>
      </w:r>
      <w:r w:rsidR="004A3649" w:rsidRPr="000B41A7">
        <w:rPr>
          <w:b/>
          <w:sz w:val="24"/>
          <w:szCs w:val="24"/>
        </w:rPr>
        <w:t xml:space="preserve"> </w:t>
      </w:r>
      <w:r w:rsidRPr="000B41A7">
        <w:rPr>
          <w:b/>
          <w:sz w:val="24"/>
          <w:szCs w:val="24"/>
          <w:u w:val="single"/>
        </w:rPr>
        <w:t>УП.</w:t>
      </w:r>
      <w:r w:rsidRPr="000B41A7">
        <w:rPr>
          <w:b/>
          <w:color w:val="000000"/>
          <w:sz w:val="24"/>
          <w:szCs w:val="24"/>
          <w:u w:val="single"/>
        </w:rPr>
        <w:t>02.</w:t>
      </w:r>
      <w:r w:rsidR="000B41A7" w:rsidRPr="000B41A7">
        <w:rPr>
          <w:b/>
          <w:color w:val="000000"/>
          <w:sz w:val="24"/>
          <w:szCs w:val="24"/>
          <w:u w:val="single"/>
        </w:rPr>
        <w:t xml:space="preserve">02 </w:t>
      </w:r>
      <w:r w:rsidR="000B41A7" w:rsidRPr="000B41A7">
        <w:rPr>
          <w:sz w:val="24"/>
          <w:szCs w:val="24"/>
        </w:rPr>
        <w:t>Вождение транспортных средств категории "B"</w:t>
      </w:r>
    </w:p>
    <w:p w:rsidR="00EE67A8" w:rsidRPr="000B41A7" w:rsidRDefault="00EE67A8"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rFonts w:eastAsia="Calibri"/>
          <w:b/>
          <w:color w:val="000000"/>
          <w:sz w:val="24"/>
          <w:szCs w:val="24"/>
          <w:u w:val="single"/>
        </w:rPr>
      </w:pPr>
    </w:p>
    <w:p w:rsidR="00EE67A8" w:rsidRPr="000B41A7" w:rsidRDefault="00EE67A8" w:rsidP="000B41A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rPr>
          <w:b/>
          <w:sz w:val="24"/>
          <w:szCs w:val="24"/>
        </w:rPr>
      </w:pPr>
      <w:r w:rsidRPr="000B41A7">
        <w:rPr>
          <w:b/>
          <w:sz w:val="24"/>
          <w:szCs w:val="24"/>
        </w:rPr>
        <w:t>Область применения программы учебной практики</w:t>
      </w:r>
      <w:r w:rsidRPr="000B41A7">
        <w:rPr>
          <w:i/>
          <w:sz w:val="24"/>
          <w:szCs w:val="24"/>
          <w:u w:val="single"/>
        </w:rPr>
        <w:t xml:space="preserve">         </w:t>
      </w:r>
    </w:p>
    <w:p w:rsidR="00EE67A8" w:rsidRPr="000B41A7" w:rsidRDefault="00EE67A8" w:rsidP="000B41A7">
      <w:pPr>
        <w:jc w:val="both"/>
        <w:rPr>
          <w:b/>
          <w:color w:val="000000"/>
          <w:sz w:val="24"/>
          <w:szCs w:val="24"/>
        </w:rPr>
      </w:pPr>
      <w:r w:rsidRPr="000B41A7">
        <w:rPr>
          <w:sz w:val="24"/>
          <w:szCs w:val="24"/>
          <w:lang w:eastAsia="ar-SA"/>
        </w:rPr>
        <w:t xml:space="preserve">Программа </w:t>
      </w:r>
      <w:r w:rsidRPr="000B41A7">
        <w:rPr>
          <w:sz w:val="24"/>
          <w:szCs w:val="24"/>
        </w:rPr>
        <w:t xml:space="preserve">учебной </w:t>
      </w:r>
      <w:r w:rsidR="004A3649" w:rsidRPr="000B41A7">
        <w:rPr>
          <w:sz w:val="24"/>
          <w:szCs w:val="24"/>
        </w:rPr>
        <w:t>практики УП</w:t>
      </w:r>
      <w:r w:rsidR="004A3649" w:rsidRPr="000B41A7">
        <w:rPr>
          <w:sz w:val="24"/>
          <w:szCs w:val="24"/>
          <w:lang w:eastAsia="en-US"/>
        </w:rPr>
        <w:t>.02 – ПМ.02 Техническое обслуживание автотранспорта</w:t>
      </w:r>
      <w:r w:rsidR="004A3649" w:rsidRPr="000B41A7">
        <w:rPr>
          <w:b/>
          <w:color w:val="000000"/>
          <w:sz w:val="24"/>
          <w:szCs w:val="24"/>
        </w:rPr>
        <w:t xml:space="preserve"> </w:t>
      </w:r>
      <w:r w:rsidRPr="000B41A7">
        <w:rPr>
          <w:sz w:val="24"/>
          <w:szCs w:val="24"/>
          <w:lang w:eastAsia="ar-SA"/>
        </w:rPr>
        <w:t xml:space="preserve">является частью </w:t>
      </w:r>
      <w:r w:rsidRPr="000B41A7">
        <w:rPr>
          <w:sz w:val="24"/>
          <w:szCs w:val="24"/>
        </w:rPr>
        <w:t xml:space="preserve">программы </w:t>
      </w:r>
      <w:r w:rsidRPr="000B41A7">
        <w:rPr>
          <w:color w:val="000000"/>
          <w:sz w:val="24"/>
          <w:szCs w:val="24"/>
          <w:shd w:val="clear" w:color="auto" w:fill="FFFFFF"/>
        </w:rPr>
        <w:t xml:space="preserve">по </w:t>
      </w:r>
      <w:r w:rsidR="000B41A7" w:rsidRPr="000B41A7">
        <w:rPr>
          <w:color w:val="000000"/>
          <w:sz w:val="24"/>
          <w:szCs w:val="24"/>
          <w:shd w:val="clear" w:color="auto" w:fill="FFFFFF"/>
        </w:rPr>
        <w:t>специальности 23.01.17</w:t>
      </w:r>
      <w:r w:rsidRPr="000B41A7">
        <w:rPr>
          <w:color w:val="FF0000"/>
          <w:sz w:val="24"/>
          <w:szCs w:val="24"/>
          <w:lang w:eastAsia="ar-SA"/>
        </w:rPr>
        <w:t xml:space="preserve"> </w:t>
      </w:r>
      <w:r w:rsidRPr="000B41A7">
        <w:rPr>
          <w:bCs/>
          <w:sz w:val="24"/>
          <w:szCs w:val="24"/>
        </w:rPr>
        <w:t>«Мастер по ремонту и обслуживанию автомобилей»</w:t>
      </w:r>
    </w:p>
    <w:p w:rsidR="00EE67A8" w:rsidRPr="000B41A7" w:rsidRDefault="00EE67A8" w:rsidP="000B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EE67A8" w:rsidRPr="000B41A7" w:rsidRDefault="00EE67A8" w:rsidP="000B41A7">
      <w:pPr>
        <w:pStyle w:val="a9"/>
        <w:jc w:val="both"/>
        <w:rPr>
          <w:b/>
          <w:sz w:val="24"/>
          <w:szCs w:val="24"/>
          <w:lang w:eastAsia="ru-RU"/>
        </w:rPr>
      </w:pPr>
      <w:r w:rsidRPr="000B41A7">
        <w:rPr>
          <w:b/>
          <w:sz w:val="24"/>
          <w:szCs w:val="24"/>
          <w:lang w:eastAsia="ru-RU"/>
        </w:rPr>
        <w:t>Цель учебной практики:</w:t>
      </w:r>
    </w:p>
    <w:p w:rsidR="009A4914" w:rsidRPr="000B41A7" w:rsidRDefault="009A4914" w:rsidP="000B41A7">
      <w:pPr>
        <w:rPr>
          <w:sz w:val="24"/>
          <w:szCs w:val="24"/>
        </w:rPr>
      </w:pPr>
    </w:p>
    <w:p w:rsidR="009A4914" w:rsidRPr="000B41A7" w:rsidRDefault="00EE67A8" w:rsidP="000B41A7">
      <w:pPr>
        <w:numPr>
          <w:ilvl w:val="0"/>
          <w:numId w:val="3"/>
        </w:numPr>
        <w:tabs>
          <w:tab w:val="left" w:pos="929"/>
        </w:tabs>
        <w:ind w:left="120" w:firstLine="557"/>
        <w:jc w:val="both"/>
        <w:rPr>
          <w:rFonts w:eastAsia="Times New Roman"/>
          <w:sz w:val="24"/>
          <w:szCs w:val="24"/>
        </w:rPr>
      </w:pPr>
      <w:r w:rsidRPr="000B41A7">
        <w:rPr>
          <w:rFonts w:eastAsia="Times New Roman"/>
          <w:sz w:val="24"/>
          <w:szCs w:val="24"/>
        </w:rPr>
        <w:t xml:space="preserve">результате изучения профессионального модуля студент должен освоить основной вид деятельности: </w:t>
      </w:r>
      <w:r w:rsidRPr="000B41A7">
        <w:rPr>
          <w:rFonts w:eastAsia="Times New Roman"/>
          <w:bCs/>
          <w:sz w:val="24"/>
          <w:szCs w:val="24"/>
        </w:rPr>
        <w:t>«Выполнение технического обслуживания автотранспорта»</w:t>
      </w:r>
      <w:r w:rsidRPr="000B41A7">
        <w:rPr>
          <w:rFonts w:eastAsia="Times New Roman"/>
          <w:sz w:val="24"/>
          <w:szCs w:val="24"/>
        </w:rPr>
        <w:t xml:space="preserve"> согласно требованиям нормативно-технической документации и, соответствующие ему общие компетенции и профессиональные компетенции:</w:t>
      </w:r>
    </w:p>
    <w:tbl>
      <w:tblPr>
        <w:tblW w:w="0" w:type="auto"/>
        <w:tblInd w:w="10" w:type="dxa"/>
        <w:tblLayout w:type="fixed"/>
        <w:tblCellMar>
          <w:left w:w="0" w:type="dxa"/>
          <w:right w:w="0" w:type="dxa"/>
        </w:tblCellMar>
        <w:tblLook w:val="04A0" w:firstRow="1" w:lastRow="0" w:firstColumn="1" w:lastColumn="0" w:noHBand="0" w:noVBand="1"/>
      </w:tblPr>
      <w:tblGrid>
        <w:gridCol w:w="1240"/>
        <w:gridCol w:w="1580"/>
        <w:gridCol w:w="2480"/>
        <w:gridCol w:w="760"/>
        <w:gridCol w:w="860"/>
        <w:gridCol w:w="480"/>
        <w:gridCol w:w="2200"/>
      </w:tblGrid>
      <w:tr w:rsidR="009A4914" w:rsidRPr="000B41A7">
        <w:trPr>
          <w:trHeight w:val="276"/>
        </w:trPr>
        <w:tc>
          <w:tcPr>
            <w:tcW w:w="1240" w:type="dxa"/>
            <w:vAlign w:val="bottom"/>
          </w:tcPr>
          <w:p w:rsidR="009A4914" w:rsidRPr="000B41A7" w:rsidRDefault="009A4914" w:rsidP="000B41A7">
            <w:pPr>
              <w:ind w:left="680"/>
              <w:rPr>
                <w:sz w:val="24"/>
                <w:szCs w:val="24"/>
              </w:rPr>
            </w:pPr>
          </w:p>
        </w:tc>
        <w:tc>
          <w:tcPr>
            <w:tcW w:w="4060" w:type="dxa"/>
            <w:gridSpan w:val="2"/>
            <w:vAlign w:val="bottom"/>
          </w:tcPr>
          <w:p w:rsidR="009A4914" w:rsidRPr="000B41A7" w:rsidRDefault="00EE67A8" w:rsidP="000B41A7">
            <w:pPr>
              <w:rPr>
                <w:sz w:val="24"/>
                <w:szCs w:val="24"/>
              </w:rPr>
            </w:pPr>
            <w:r w:rsidRPr="000B41A7">
              <w:rPr>
                <w:rFonts w:eastAsia="Times New Roman"/>
                <w:b/>
                <w:bCs/>
                <w:sz w:val="24"/>
                <w:szCs w:val="24"/>
              </w:rPr>
              <w:t>Перечень общих компетенций</w:t>
            </w:r>
          </w:p>
        </w:tc>
        <w:tc>
          <w:tcPr>
            <w:tcW w:w="760" w:type="dxa"/>
            <w:vAlign w:val="bottom"/>
          </w:tcPr>
          <w:p w:rsidR="009A4914" w:rsidRPr="000B41A7" w:rsidRDefault="009A4914" w:rsidP="000B41A7">
            <w:pPr>
              <w:rPr>
                <w:sz w:val="24"/>
                <w:szCs w:val="24"/>
              </w:rPr>
            </w:pPr>
          </w:p>
        </w:tc>
        <w:tc>
          <w:tcPr>
            <w:tcW w:w="860" w:type="dxa"/>
            <w:vAlign w:val="bottom"/>
          </w:tcPr>
          <w:p w:rsidR="009A4914" w:rsidRPr="000B41A7" w:rsidRDefault="009A4914" w:rsidP="000B41A7">
            <w:pPr>
              <w:rPr>
                <w:sz w:val="24"/>
                <w:szCs w:val="24"/>
              </w:rPr>
            </w:pPr>
          </w:p>
        </w:tc>
        <w:tc>
          <w:tcPr>
            <w:tcW w:w="480" w:type="dxa"/>
            <w:vAlign w:val="bottom"/>
          </w:tcPr>
          <w:p w:rsidR="009A4914" w:rsidRPr="000B41A7" w:rsidRDefault="009A4914" w:rsidP="000B41A7">
            <w:pPr>
              <w:rPr>
                <w:sz w:val="24"/>
                <w:szCs w:val="24"/>
              </w:rPr>
            </w:pPr>
          </w:p>
        </w:tc>
        <w:tc>
          <w:tcPr>
            <w:tcW w:w="2200" w:type="dxa"/>
            <w:vAlign w:val="bottom"/>
          </w:tcPr>
          <w:p w:rsidR="009A4914" w:rsidRPr="000B41A7" w:rsidRDefault="009A4914" w:rsidP="000B41A7">
            <w:pPr>
              <w:rPr>
                <w:sz w:val="24"/>
                <w:szCs w:val="24"/>
              </w:rPr>
            </w:pPr>
          </w:p>
        </w:tc>
      </w:tr>
      <w:tr w:rsidR="009A4914" w:rsidRPr="000B41A7">
        <w:trPr>
          <w:trHeight w:val="46"/>
        </w:trPr>
        <w:tc>
          <w:tcPr>
            <w:tcW w:w="1240" w:type="dxa"/>
            <w:tcBorders>
              <w:bottom w:val="single" w:sz="8" w:space="0" w:color="auto"/>
            </w:tcBorders>
            <w:vAlign w:val="bottom"/>
          </w:tcPr>
          <w:p w:rsidR="009A4914" w:rsidRPr="000B41A7" w:rsidRDefault="009A4914" w:rsidP="000B41A7">
            <w:pPr>
              <w:rPr>
                <w:sz w:val="24"/>
                <w:szCs w:val="24"/>
              </w:rPr>
            </w:pPr>
          </w:p>
        </w:tc>
        <w:tc>
          <w:tcPr>
            <w:tcW w:w="4060" w:type="dxa"/>
            <w:gridSpan w:val="2"/>
            <w:tcBorders>
              <w:bottom w:val="single" w:sz="8" w:space="0" w:color="auto"/>
            </w:tcBorders>
            <w:vAlign w:val="bottom"/>
          </w:tcPr>
          <w:p w:rsidR="009A4914" w:rsidRPr="000B41A7" w:rsidRDefault="009A4914" w:rsidP="000B41A7">
            <w:pPr>
              <w:rPr>
                <w:sz w:val="24"/>
                <w:szCs w:val="24"/>
              </w:rPr>
            </w:pP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tcBorders>
            <w:vAlign w:val="bottom"/>
          </w:tcPr>
          <w:p w:rsidR="009A4914" w:rsidRPr="000B41A7" w:rsidRDefault="009A4914" w:rsidP="000B41A7">
            <w:pPr>
              <w:rPr>
                <w:sz w:val="24"/>
                <w:szCs w:val="24"/>
              </w:rPr>
            </w:pPr>
          </w:p>
        </w:tc>
      </w:tr>
      <w:tr w:rsidR="009A4914" w:rsidRPr="000B41A7">
        <w:trPr>
          <w:trHeight w:val="263"/>
        </w:trPr>
        <w:tc>
          <w:tcPr>
            <w:tcW w:w="1240" w:type="dxa"/>
            <w:tcBorders>
              <w:left w:val="single" w:sz="8" w:space="0" w:color="auto"/>
              <w:bottom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b/>
                <w:bCs/>
                <w:sz w:val="24"/>
                <w:szCs w:val="24"/>
              </w:rPr>
              <w:t>Код</w:t>
            </w:r>
          </w:p>
        </w:tc>
        <w:tc>
          <w:tcPr>
            <w:tcW w:w="4060" w:type="dxa"/>
            <w:gridSpan w:val="2"/>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b/>
                <w:bCs/>
                <w:sz w:val="24"/>
                <w:szCs w:val="24"/>
              </w:rPr>
              <w:t>Наименование общих компетенций</w:t>
            </w: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58"/>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1</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Выбирать   способы   решения   задач   профессиональной   деятельности,</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4820" w:type="dxa"/>
            <w:gridSpan w:val="3"/>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применительно к различным контекстам.</w:t>
            </w: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2</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Осуществлять поиск, анализ и интерпретацию информации, необходимой для</w:t>
            </w:r>
          </w:p>
        </w:tc>
      </w:tr>
      <w:tr w:rsidR="009A4914" w:rsidRPr="000B41A7">
        <w:trPr>
          <w:trHeight w:val="282"/>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5680" w:type="dxa"/>
            <w:gridSpan w:val="4"/>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выполнения задач профессиональной деятельности.</w:t>
            </w: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3</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Планировать и реализовывать собственное профессиональное и личностное</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1580" w:type="dxa"/>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развитие.</w:t>
            </w:r>
          </w:p>
        </w:tc>
        <w:tc>
          <w:tcPr>
            <w:tcW w:w="2480" w:type="dxa"/>
            <w:tcBorders>
              <w:bottom w:val="single" w:sz="8" w:space="0" w:color="auto"/>
            </w:tcBorders>
            <w:vAlign w:val="bottom"/>
          </w:tcPr>
          <w:p w:rsidR="009A4914" w:rsidRPr="000B41A7" w:rsidRDefault="009A4914" w:rsidP="000B41A7">
            <w:pPr>
              <w:rPr>
                <w:sz w:val="24"/>
                <w:szCs w:val="24"/>
              </w:rPr>
            </w:pP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4</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Работать в коллективе и команде, эффективно взаимодействовать с коллегами,</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4060" w:type="dxa"/>
            <w:gridSpan w:val="2"/>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руководством, клиентами.</w:t>
            </w: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3"/>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5</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Осуществлять  устную  и  письменную  коммуникацию  на  государственном</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8360" w:type="dxa"/>
            <w:gridSpan w:val="6"/>
            <w:tcBorders>
              <w:bottom w:val="single" w:sz="8" w:space="0" w:color="auto"/>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языке с учетом особенностей социального и культурного контекста.</w:t>
            </w: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6</w:t>
            </w:r>
          </w:p>
        </w:tc>
        <w:tc>
          <w:tcPr>
            <w:tcW w:w="1580" w:type="dxa"/>
            <w:vAlign w:val="bottom"/>
          </w:tcPr>
          <w:p w:rsidR="009A4914" w:rsidRPr="000B41A7" w:rsidRDefault="00EE67A8" w:rsidP="000B41A7">
            <w:pPr>
              <w:ind w:left="100"/>
              <w:rPr>
                <w:sz w:val="24"/>
                <w:szCs w:val="24"/>
              </w:rPr>
            </w:pPr>
            <w:r w:rsidRPr="000B41A7">
              <w:rPr>
                <w:rFonts w:eastAsia="Times New Roman"/>
                <w:sz w:val="24"/>
                <w:szCs w:val="24"/>
              </w:rPr>
              <w:t>Проявлять</w:t>
            </w:r>
          </w:p>
        </w:tc>
        <w:tc>
          <w:tcPr>
            <w:tcW w:w="3240" w:type="dxa"/>
            <w:gridSpan w:val="2"/>
            <w:vAlign w:val="bottom"/>
          </w:tcPr>
          <w:p w:rsidR="009A4914" w:rsidRPr="000B41A7" w:rsidRDefault="00EE67A8" w:rsidP="000B41A7">
            <w:pPr>
              <w:ind w:left="60"/>
              <w:rPr>
                <w:sz w:val="24"/>
                <w:szCs w:val="24"/>
              </w:rPr>
            </w:pPr>
            <w:r w:rsidRPr="000B41A7">
              <w:rPr>
                <w:rFonts w:eastAsia="Times New Roman"/>
                <w:sz w:val="24"/>
                <w:szCs w:val="24"/>
              </w:rPr>
              <w:t>гражданско-патриотическую</w:t>
            </w:r>
          </w:p>
        </w:tc>
        <w:tc>
          <w:tcPr>
            <w:tcW w:w="1340" w:type="dxa"/>
            <w:gridSpan w:val="2"/>
            <w:vAlign w:val="bottom"/>
          </w:tcPr>
          <w:p w:rsidR="009A4914" w:rsidRPr="000B41A7" w:rsidRDefault="00EE67A8" w:rsidP="000B41A7">
            <w:pPr>
              <w:ind w:left="220"/>
              <w:rPr>
                <w:sz w:val="24"/>
                <w:szCs w:val="24"/>
              </w:rPr>
            </w:pPr>
            <w:r w:rsidRPr="000B41A7">
              <w:rPr>
                <w:rFonts w:eastAsia="Times New Roman"/>
                <w:sz w:val="24"/>
                <w:szCs w:val="24"/>
              </w:rPr>
              <w:t>позицию,</w:t>
            </w:r>
          </w:p>
        </w:tc>
        <w:tc>
          <w:tcPr>
            <w:tcW w:w="2200" w:type="dxa"/>
            <w:tcBorders>
              <w:right w:val="single" w:sz="8" w:space="0" w:color="auto"/>
            </w:tcBorders>
            <w:vAlign w:val="bottom"/>
          </w:tcPr>
          <w:p w:rsidR="009A4914" w:rsidRPr="000B41A7" w:rsidRDefault="00EE67A8" w:rsidP="000B41A7">
            <w:pPr>
              <w:ind w:right="20"/>
              <w:jc w:val="right"/>
              <w:rPr>
                <w:sz w:val="24"/>
                <w:szCs w:val="24"/>
              </w:rPr>
            </w:pPr>
            <w:r w:rsidRPr="000B41A7">
              <w:rPr>
                <w:rFonts w:eastAsia="Times New Roman"/>
                <w:sz w:val="24"/>
                <w:szCs w:val="24"/>
              </w:rPr>
              <w:t>демонстрировать</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8360" w:type="dxa"/>
            <w:gridSpan w:val="6"/>
            <w:tcBorders>
              <w:bottom w:val="single" w:sz="8" w:space="0" w:color="auto"/>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осознанное поведение на основе традиционных общечеловеческих ценностей.</w:t>
            </w: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7</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Содействовать   сохранению   окружающей   среды,   ресурсосбережению,</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5680" w:type="dxa"/>
            <w:gridSpan w:val="4"/>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эффективно действовать в чрезвычайных ситуациях.</w:t>
            </w: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8</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Использовать средства физической культуры для сохранения и укрепления</w:t>
            </w:r>
          </w:p>
        </w:tc>
      </w:tr>
      <w:tr w:rsidR="009A4914" w:rsidRPr="000B41A7">
        <w:trPr>
          <w:trHeight w:val="276"/>
        </w:trPr>
        <w:tc>
          <w:tcPr>
            <w:tcW w:w="124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здоровья   в   процессе   профессиональной   деятельности   и   поддержания</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5680" w:type="dxa"/>
            <w:gridSpan w:val="4"/>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необходимого уровня физической подготовленности.</w:t>
            </w: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9</w:t>
            </w:r>
          </w:p>
        </w:tc>
        <w:tc>
          <w:tcPr>
            <w:tcW w:w="1580" w:type="dxa"/>
            <w:vAlign w:val="bottom"/>
          </w:tcPr>
          <w:p w:rsidR="009A4914" w:rsidRPr="000B41A7" w:rsidRDefault="00EE67A8" w:rsidP="000B41A7">
            <w:pPr>
              <w:ind w:left="100"/>
              <w:rPr>
                <w:sz w:val="24"/>
                <w:szCs w:val="24"/>
              </w:rPr>
            </w:pPr>
            <w:r w:rsidRPr="000B41A7">
              <w:rPr>
                <w:rFonts w:eastAsia="Times New Roman"/>
                <w:sz w:val="24"/>
                <w:szCs w:val="24"/>
              </w:rPr>
              <w:t>Использовать</w:t>
            </w:r>
          </w:p>
        </w:tc>
        <w:tc>
          <w:tcPr>
            <w:tcW w:w="2480" w:type="dxa"/>
            <w:vAlign w:val="bottom"/>
          </w:tcPr>
          <w:p w:rsidR="009A4914" w:rsidRPr="000B41A7" w:rsidRDefault="00EE67A8" w:rsidP="000B41A7">
            <w:pPr>
              <w:ind w:left="340"/>
              <w:rPr>
                <w:sz w:val="24"/>
                <w:szCs w:val="24"/>
              </w:rPr>
            </w:pPr>
            <w:r w:rsidRPr="000B41A7">
              <w:rPr>
                <w:rFonts w:eastAsia="Times New Roman"/>
                <w:sz w:val="24"/>
                <w:szCs w:val="24"/>
              </w:rPr>
              <w:t>информационные</w:t>
            </w:r>
          </w:p>
        </w:tc>
        <w:tc>
          <w:tcPr>
            <w:tcW w:w="1620" w:type="dxa"/>
            <w:gridSpan w:val="2"/>
            <w:vAlign w:val="bottom"/>
          </w:tcPr>
          <w:p w:rsidR="009A4914" w:rsidRPr="000B41A7" w:rsidRDefault="00EE67A8" w:rsidP="000B41A7">
            <w:pPr>
              <w:ind w:left="100"/>
              <w:rPr>
                <w:sz w:val="24"/>
                <w:szCs w:val="24"/>
              </w:rPr>
            </w:pPr>
            <w:r w:rsidRPr="000B41A7">
              <w:rPr>
                <w:rFonts w:eastAsia="Times New Roman"/>
                <w:sz w:val="24"/>
                <w:szCs w:val="24"/>
              </w:rPr>
              <w:t>технологии</w:t>
            </w:r>
          </w:p>
        </w:tc>
        <w:tc>
          <w:tcPr>
            <w:tcW w:w="480" w:type="dxa"/>
            <w:vAlign w:val="bottom"/>
          </w:tcPr>
          <w:p w:rsidR="009A4914" w:rsidRPr="000B41A7" w:rsidRDefault="00EE67A8" w:rsidP="000B41A7">
            <w:pPr>
              <w:ind w:left="80"/>
              <w:rPr>
                <w:sz w:val="24"/>
                <w:szCs w:val="24"/>
              </w:rPr>
            </w:pPr>
            <w:r w:rsidRPr="000B41A7">
              <w:rPr>
                <w:rFonts w:eastAsia="Times New Roman"/>
                <w:sz w:val="24"/>
                <w:szCs w:val="24"/>
              </w:rPr>
              <w:t>в</w:t>
            </w:r>
          </w:p>
        </w:tc>
        <w:tc>
          <w:tcPr>
            <w:tcW w:w="2200" w:type="dxa"/>
            <w:tcBorders>
              <w:right w:val="single" w:sz="8" w:space="0" w:color="auto"/>
            </w:tcBorders>
            <w:vAlign w:val="bottom"/>
          </w:tcPr>
          <w:p w:rsidR="009A4914" w:rsidRPr="000B41A7" w:rsidRDefault="00EE67A8" w:rsidP="000B41A7">
            <w:pPr>
              <w:ind w:right="20"/>
              <w:jc w:val="right"/>
              <w:rPr>
                <w:sz w:val="24"/>
                <w:szCs w:val="24"/>
              </w:rPr>
            </w:pPr>
            <w:r w:rsidRPr="000B41A7">
              <w:rPr>
                <w:rFonts w:eastAsia="Times New Roman"/>
                <w:sz w:val="24"/>
                <w:szCs w:val="24"/>
              </w:rPr>
              <w:t>профессиональной</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1580" w:type="dxa"/>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деятельности.</w:t>
            </w:r>
          </w:p>
        </w:tc>
        <w:tc>
          <w:tcPr>
            <w:tcW w:w="2480" w:type="dxa"/>
            <w:tcBorders>
              <w:bottom w:val="single" w:sz="8" w:space="0" w:color="auto"/>
            </w:tcBorders>
            <w:vAlign w:val="bottom"/>
          </w:tcPr>
          <w:p w:rsidR="009A4914" w:rsidRPr="000B41A7" w:rsidRDefault="009A4914" w:rsidP="000B41A7">
            <w:pPr>
              <w:rPr>
                <w:sz w:val="24"/>
                <w:szCs w:val="24"/>
              </w:rPr>
            </w:pP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10</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Пользоваться   профессиональной   документацией   на   государственном   и</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4060" w:type="dxa"/>
            <w:gridSpan w:val="2"/>
            <w:tcBorders>
              <w:bottom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иностранном языках.</w:t>
            </w: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3"/>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ОК 11</w:t>
            </w:r>
          </w:p>
        </w:tc>
        <w:tc>
          <w:tcPr>
            <w:tcW w:w="8360" w:type="dxa"/>
            <w:gridSpan w:val="6"/>
            <w:tcBorders>
              <w:right w:val="single" w:sz="8" w:space="0" w:color="auto"/>
            </w:tcBorders>
            <w:vAlign w:val="bottom"/>
          </w:tcPr>
          <w:p w:rsidR="009A4914" w:rsidRPr="000B41A7" w:rsidRDefault="00EE67A8" w:rsidP="000B41A7">
            <w:pPr>
              <w:ind w:left="100"/>
              <w:rPr>
                <w:sz w:val="24"/>
                <w:szCs w:val="24"/>
              </w:rPr>
            </w:pPr>
            <w:r w:rsidRPr="000B41A7">
              <w:rPr>
                <w:rFonts w:eastAsia="Times New Roman"/>
                <w:sz w:val="24"/>
                <w:szCs w:val="24"/>
              </w:rPr>
              <w:t>Планировать предпринимательскую деятельность в профессиональной сфере</w:t>
            </w:r>
          </w:p>
        </w:tc>
      </w:tr>
      <w:tr w:rsidR="009A4914" w:rsidRPr="000B41A7">
        <w:trPr>
          <w:trHeight w:val="11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4820" w:type="dxa"/>
            <w:gridSpan w:val="3"/>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618"/>
        </w:trPr>
        <w:tc>
          <w:tcPr>
            <w:tcW w:w="6060" w:type="dxa"/>
            <w:gridSpan w:val="4"/>
            <w:vAlign w:val="bottom"/>
          </w:tcPr>
          <w:p w:rsidR="009A4914" w:rsidRPr="000B41A7" w:rsidRDefault="00EE67A8" w:rsidP="000B41A7">
            <w:pPr>
              <w:ind w:left="120"/>
              <w:rPr>
                <w:sz w:val="24"/>
                <w:szCs w:val="24"/>
              </w:rPr>
            </w:pPr>
            <w:r w:rsidRPr="000B41A7">
              <w:rPr>
                <w:rFonts w:eastAsia="Times New Roman"/>
                <w:b/>
                <w:bCs/>
                <w:sz w:val="24"/>
                <w:szCs w:val="24"/>
              </w:rPr>
              <w:t xml:space="preserve"> Перечень профессиональных компетенций</w:t>
            </w:r>
          </w:p>
        </w:tc>
        <w:tc>
          <w:tcPr>
            <w:tcW w:w="860" w:type="dxa"/>
            <w:vAlign w:val="bottom"/>
          </w:tcPr>
          <w:p w:rsidR="009A4914" w:rsidRPr="000B41A7" w:rsidRDefault="009A4914" w:rsidP="000B41A7">
            <w:pPr>
              <w:rPr>
                <w:sz w:val="24"/>
                <w:szCs w:val="24"/>
              </w:rPr>
            </w:pPr>
          </w:p>
        </w:tc>
        <w:tc>
          <w:tcPr>
            <w:tcW w:w="480" w:type="dxa"/>
            <w:vAlign w:val="bottom"/>
          </w:tcPr>
          <w:p w:rsidR="009A4914" w:rsidRPr="000B41A7" w:rsidRDefault="009A4914" w:rsidP="000B41A7">
            <w:pPr>
              <w:rPr>
                <w:sz w:val="24"/>
                <w:szCs w:val="24"/>
              </w:rPr>
            </w:pPr>
          </w:p>
        </w:tc>
        <w:tc>
          <w:tcPr>
            <w:tcW w:w="2200" w:type="dxa"/>
            <w:vAlign w:val="bottom"/>
          </w:tcPr>
          <w:p w:rsidR="009A4914" w:rsidRPr="000B41A7" w:rsidRDefault="009A4914" w:rsidP="000B41A7">
            <w:pPr>
              <w:rPr>
                <w:sz w:val="24"/>
                <w:szCs w:val="24"/>
              </w:rPr>
            </w:pPr>
          </w:p>
        </w:tc>
      </w:tr>
      <w:tr w:rsidR="009A4914" w:rsidRPr="000B41A7">
        <w:trPr>
          <w:trHeight w:val="87"/>
        </w:trPr>
        <w:tc>
          <w:tcPr>
            <w:tcW w:w="1240" w:type="dxa"/>
            <w:tcBorders>
              <w:bottom w:val="single" w:sz="8" w:space="0" w:color="auto"/>
            </w:tcBorders>
            <w:vAlign w:val="bottom"/>
          </w:tcPr>
          <w:p w:rsidR="009A4914" w:rsidRPr="000B41A7" w:rsidRDefault="009A4914" w:rsidP="000B41A7">
            <w:pPr>
              <w:rPr>
                <w:sz w:val="24"/>
                <w:szCs w:val="24"/>
              </w:rPr>
            </w:pPr>
          </w:p>
        </w:tc>
        <w:tc>
          <w:tcPr>
            <w:tcW w:w="8360" w:type="dxa"/>
            <w:gridSpan w:val="6"/>
            <w:tcBorders>
              <w:bottom w:val="single" w:sz="8" w:space="0" w:color="auto"/>
            </w:tcBorders>
            <w:vAlign w:val="bottom"/>
          </w:tcPr>
          <w:p w:rsidR="009A4914" w:rsidRPr="000B41A7" w:rsidRDefault="009A4914" w:rsidP="000B41A7">
            <w:pPr>
              <w:rPr>
                <w:sz w:val="24"/>
                <w:szCs w:val="24"/>
              </w:rPr>
            </w:pPr>
          </w:p>
        </w:tc>
      </w:tr>
      <w:tr w:rsidR="009A4914" w:rsidRPr="000B41A7">
        <w:trPr>
          <w:trHeight w:val="263"/>
        </w:trPr>
        <w:tc>
          <w:tcPr>
            <w:tcW w:w="1240" w:type="dxa"/>
            <w:tcBorders>
              <w:left w:val="single" w:sz="8" w:space="0" w:color="auto"/>
              <w:bottom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b/>
                <w:bCs/>
                <w:sz w:val="24"/>
                <w:szCs w:val="24"/>
              </w:rPr>
              <w:t>Код</w:t>
            </w:r>
          </w:p>
        </w:tc>
        <w:tc>
          <w:tcPr>
            <w:tcW w:w="8360" w:type="dxa"/>
            <w:gridSpan w:val="6"/>
            <w:tcBorders>
              <w:bottom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b/>
                <w:bCs/>
                <w:sz w:val="24"/>
                <w:szCs w:val="24"/>
              </w:rPr>
              <w:t>Наименование видов деятельности и профессиональных компетенций</w:t>
            </w:r>
          </w:p>
        </w:tc>
      </w:tr>
      <w:tr w:rsidR="009A4914" w:rsidRPr="000B41A7">
        <w:trPr>
          <w:trHeight w:val="263"/>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b/>
                <w:bCs/>
                <w:i/>
                <w:iCs/>
                <w:sz w:val="24"/>
                <w:szCs w:val="24"/>
              </w:rPr>
              <w:t>ВД 1</w:t>
            </w:r>
          </w:p>
        </w:tc>
        <w:tc>
          <w:tcPr>
            <w:tcW w:w="8360" w:type="dxa"/>
            <w:gridSpan w:val="6"/>
            <w:tcBorders>
              <w:right w:val="single" w:sz="8" w:space="0" w:color="auto"/>
            </w:tcBorders>
            <w:vAlign w:val="bottom"/>
          </w:tcPr>
          <w:p w:rsidR="009A4914" w:rsidRPr="000B41A7" w:rsidRDefault="00EE67A8" w:rsidP="000B41A7">
            <w:pPr>
              <w:ind w:left="80"/>
              <w:rPr>
                <w:sz w:val="24"/>
                <w:szCs w:val="24"/>
              </w:rPr>
            </w:pPr>
            <w:r w:rsidRPr="000B41A7">
              <w:rPr>
                <w:rFonts w:eastAsia="Times New Roman"/>
                <w:b/>
                <w:bCs/>
                <w:i/>
                <w:iCs/>
                <w:sz w:val="24"/>
                <w:szCs w:val="24"/>
              </w:rPr>
              <w:t>Осуществлять  техническое  обслуживание  автотранспорта  согласно</w:t>
            </w:r>
          </w:p>
        </w:tc>
      </w:tr>
      <w:tr w:rsidR="009A4914" w:rsidRPr="000B41A7">
        <w:trPr>
          <w:trHeight w:val="279"/>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6160" w:type="dxa"/>
            <w:gridSpan w:val="5"/>
            <w:tcBorders>
              <w:bottom w:val="single" w:sz="8" w:space="0" w:color="auto"/>
            </w:tcBorders>
            <w:vAlign w:val="bottom"/>
          </w:tcPr>
          <w:p w:rsidR="009A4914" w:rsidRPr="000B41A7" w:rsidRDefault="00EE67A8" w:rsidP="000B41A7">
            <w:pPr>
              <w:ind w:left="80"/>
              <w:rPr>
                <w:sz w:val="24"/>
                <w:szCs w:val="24"/>
              </w:rPr>
            </w:pPr>
            <w:r w:rsidRPr="000B41A7">
              <w:rPr>
                <w:rFonts w:eastAsia="Times New Roman"/>
                <w:b/>
                <w:bCs/>
                <w:i/>
                <w:iCs/>
                <w:sz w:val="24"/>
                <w:szCs w:val="24"/>
              </w:rPr>
              <w:t>требованиям нормативно-технической документации</w:t>
            </w: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4"/>
        </w:trPr>
        <w:tc>
          <w:tcPr>
            <w:tcW w:w="1240" w:type="dxa"/>
            <w:tcBorders>
              <w:left w:val="single" w:sz="8" w:space="0" w:color="auto"/>
              <w:bottom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ПК 2.1</w:t>
            </w:r>
          </w:p>
        </w:tc>
        <w:tc>
          <w:tcPr>
            <w:tcW w:w="8360" w:type="dxa"/>
            <w:gridSpan w:val="6"/>
            <w:tcBorders>
              <w:bottom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Осуществлять техническое обслуживание автомобильных двигателей.</w:t>
            </w:r>
          </w:p>
        </w:tc>
      </w:tr>
      <w:tr w:rsidR="009A4914" w:rsidRPr="000B41A7">
        <w:trPr>
          <w:trHeight w:val="263"/>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ПК 2.2</w:t>
            </w:r>
          </w:p>
        </w:tc>
        <w:tc>
          <w:tcPr>
            <w:tcW w:w="8360" w:type="dxa"/>
            <w:gridSpan w:val="6"/>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Осуществлять  техническое  обслуживание  электрических  и  электронных</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4060" w:type="dxa"/>
            <w:gridSpan w:val="2"/>
            <w:tcBorders>
              <w:bottom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систем автомобилей</w:t>
            </w: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6"/>
        </w:trPr>
        <w:tc>
          <w:tcPr>
            <w:tcW w:w="1240" w:type="dxa"/>
            <w:tcBorders>
              <w:left w:val="single" w:sz="8" w:space="0" w:color="auto"/>
              <w:bottom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ПК 2.3</w:t>
            </w:r>
          </w:p>
        </w:tc>
        <w:tc>
          <w:tcPr>
            <w:tcW w:w="8360" w:type="dxa"/>
            <w:gridSpan w:val="6"/>
            <w:tcBorders>
              <w:bottom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Осуществлять техническое обслуживание автомобильных трансмиссий.</w:t>
            </w:r>
          </w:p>
        </w:tc>
      </w:tr>
      <w:tr w:rsidR="009A4914" w:rsidRPr="000B41A7">
        <w:trPr>
          <w:trHeight w:val="261"/>
        </w:trPr>
        <w:tc>
          <w:tcPr>
            <w:tcW w:w="1240" w:type="dxa"/>
            <w:tcBorders>
              <w:left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ПК 2.4</w:t>
            </w:r>
          </w:p>
        </w:tc>
        <w:tc>
          <w:tcPr>
            <w:tcW w:w="8360" w:type="dxa"/>
            <w:gridSpan w:val="6"/>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Осуществлять  техническое  обслуживание  ходовой  части  и  механизмов</w:t>
            </w:r>
          </w:p>
        </w:tc>
      </w:tr>
      <w:tr w:rsidR="009A4914" w:rsidRPr="000B41A7">
        <w:trPr>
          <w:trHeight w:val="281"/>
        </w:trPr>
        <w:tc>
          <w:tcPr>
            <w:tcW w:w="124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4060" w:type="dxa"/>
            <w:gridSpan w:val="2"/>
            <w:tcBorders>
              <w:bottom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управления автомобилей.</w:t>
            </w:r>
          </w:p>
        </w:tc>
        <w:tc>
          <w:tcPr>
            <w:tcW w:w="760" w:type="dxa"/>
            <w:tcBorders>
              <w:bottom w:val="single" w:sz="8" w:space="0" w:color="auto"/>
            </w:tcBorders>
            <w:vAlign w:val="bottom"/>
          </w:tcPr>
          <w:p w:rsidR="009A4914" w:rsidRPr="000B41A7" w:rsidRDefault="009A4914" w:rsidP="000B41A7">
            <w:pPr>
              <w:rPr>
                <w:sz w:val="24"/>
                <w:szCs w:val="24"/>
              </w:rPr>
            </w:pPr>
          </w:p>
        </w:tc>
        <w:tc>
          <w:tcPr>
            <w:tcW w:w="860" w:type="dxa"/>
            <w:tcBorders>
              <w:bottom w:val="single" w:sz="8" w:space="0" w:color="auto"/>
            </w:tcBorders>
            <w:vAlign w:val="bottom"/>
          </w:tcPr>
          <w:p w:rsidR="009A4914" w:rsidRPr="000B41A7" w:rsidRDefault="009A4914" w:rsidP="000B41A7">
            <w:pPr>
              <w:rPr>
                <w:sz w:val="24"/>
                <w:szCs w:val="24"/>
              </w:rPr>
            </w:pPr>
          </w:p>
        </w:tc>
        <w:tc>
          <w:tcPr>
            <w:tcW w:w="480" w:type="dxa"/>
            <w:tcBorders>
              <w:bottom w:val="single" w:sz="8" w:space="0" w:color="auto"/>
            </w:tcBorders>
            <w:vAlign w:val="bottom"/>
          </w:tcPr>
          <w:p w:rsidR="009A4914" w:rsidRPr="000B41A7" w:rsidRDefault="009A4914" w:rsidP="000B41A7">
            <w:pPr>
              <w:rPr>
                <w:sz w:val="24"/>
                <w:szCs w:val="24"/>
              </w:rPr>
            </w:pPr>
          </w:p>
        </w:tc>
        <w:tc>
          <w:tcPr>
            <w:tcW w:w="2200" w:type="dxa"/>
            <w:tcBorders>
              <w:bottom w:val="single" w:sz="8" w:space="0" w:color="auto"/>
              <w:right w:val="single" w:sz="8" w:space="0" w:color="auto"/>
            </w:tcBorders>
            <w:vAlign w:val="bottom"/>
          </w:tcPr>
          <w:p w:rsidR="009A4914" w:rsidRPr="000B41A7" w:rsidRDefault="009A4914" w:rsidP="000B41A7">
            <w:pPr>
              <w:rPr>
                <w:sz w:val="24"/>
                <w:szCs w:val="24"/>
              </w:rPr>
            </w:pPr>
          </w:p>
        </w:tc>
      </w:tr>
      <w:tr w:rsidR="009A4914" w:rsidRPr="000B41A7">
        <w:trPr>
          <w:trHeight w:val="266"/>
        </w:trPr>
        <w:tc>
          <w:tcPr>
            <w:tcW w:w="1240" w:type="dxa"/>
            <w:tcBorders>
              <w:left w:val="single" w:sz="8" w:space="0" w:color="auto"/>
              <w:bottom w:val="single" w:sz="8" w:space="0" w:color="auto"/>
              <w:right w:val="single" w:sz="8" w:space="0" w:color="auto"/>
            </w:tcBorders>
            <w:vAlign w:val="bottom"/>
          </w:tcPr>
          <w:p w:rsidR="009A4914" w:rsidRPr="000B41A7" w:rsidRDefault="00EE67A8" w:rsidP="000B41A7">
            <w:pPr>
              <w:ind w:left="120"/>
              <w:rPr>
                <w:sz w:val="24"/>
                <w:szCs w:val="24"/>
              </w:rPr>
            </w:pPr>
            <w:r w:rsidRPr="000B41A7">
              <w:rPr>
                <w:rFonts w:eastAsia="Times New Roman"/>
                <w:sz w:val="24"/>
                <w:szCs w:val="24"/>
              </w:rPr>
              <w:t>ПК 2.5</w:t>
            </w:r>
          </w:p>
        </w:tc>
        <w:tc>
          <w:tcPr>
            <w:tcW w:w="8360" w:type="dxa"/>
            <w:gridSpan w:val="6"/>
            <w:tcBorders>
              <w:bottom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Осуществлять техническое обслуживание автомобильных кузовов.</w:t>
            </w:r>
          </w:p>
        </w:tc>
      </w:tr>
    </w:tbl>
    <w:p w:rsidR="00EE67A8" w:rsidRPr="000B41A7" w:rsidRDefault="00EE67A8" w:rsidP="000B41A7">
      <w:pPr>
        <w:ind w:left="680"/>
        <w:rPr>
          <w:rFonts w:eastAsia="Times New Roman"/>
          <w:b/>
          <w:bCs/>
          <w:sz w:val="24"/>
          <w:szCs w:val="24"/>
        </w:rPr>
      </w:pPr>
    </w:p>
    <w:p w:rsidR="009A4914" w:rsidRPr="000B41A7" w:rsidRDefault="00EE67A8" w:rsidP="000B41A7">
      <w:pPr>
        <w:ind w:left="680"/>
        <w:rPr>
          <w:sz w:val="24"/>
          <w:szCs w:val="24"/>
        </w:rPr>
      </w:pPr>
      <w:r w:rsidRPr="000B41A7">
        <w:rPr>
          <w:rFonts w:eastAsia="Times New Roman"/>
          <w:b/>
          <w:bCs/>
          <w:sz w:val="24"/>
          <w:szCs w:val="24"/>
        </w:rPr>
        <w:t>В результате освоения профессионального модуля студент должен:</w:t>
      </w:r>
    </w:p>
    <w:p w:rsidR="009A4914" w:rsidRPr="000B41A7" w:rsidRDefault="009A4914" w:rsidP="000B41A7">
      <w:pPr>
        <w:rPr>
          <w:sz w:val="24"/>
          <w:szCs w:val="24"/>
        </w:rPr>
      </w:pPr>
    </w:p>
    <w:tbl>
      <w:tblPr>
        <w:tblW w:w="0" w:type="auto"/>
        <w:tblInd w:w="10" w:type="dxa"/>
        <w:tblLayout w:type="fixed"/>
        <w:tblCellMar>
          <w:left w:w="0" w:type="dxa"/>
          <w:right w:w="0" w:type="dxa"/>
        </w:tblCellMar>
        <w:tblLook w:val="04A0" w:firstRow="1" w:lastRow="0" w:firstColumn="1" w:lastColumn="0" w:noHBand="0" w:noVBand="1"/>
      </w:tblPr>
      <w:tblGrid>
        <w:gridCol w:w="1820"/>
        <w:gridCol w:w="8260"/>
      </w:tblGrid>
      <w:tr w:rsidR="009A4914" w:rsidRPr="000B41A7">
        <w:trPr>
          <w:trHeight w:val="280"/>
        </w:trPr>
        <w:tc>
          <w:tcPr>
            <w:tcW w:w="1820" w:type="dxa"/>
            <w:tcBorders>
              <w:top w:val="single" w:sz="8" w:space="0" w:color="00000A"/>
              <w:left w:val="single" w:sz="8" w:space="0" w:color="00000A"/>
              <w:right w:val="single" w:sz="8" w:space="0" w:color="auto"/>
            </w:tcBorders>
            <w:vAlign w:val="bottom"/>
          </w:tcPr>
          <w:p w:rsidR="009A4914" w:rsidRPr="000B41A7" w:rsidRDefault="00EE67A8" w:rsidP="000B41A7">
            <w:pPr>
              <w:ind w:left="100"/>
              <w:rPr>
                <w:sz w:val="24"/>
                <w:szCs w:val="24"/>
              </w:rPr>
            </w:pPr>
            <w:r w:rsidRPr="000B41A7">
              <w:rPr>
                <w:rFonts w:eastAsia="Times New Roman"/>
                <w:b/>
                <w:bCs/>
                <w:sz w:val="24"/>
                <w:szCs w:val="24"/>
              </w:rPr>
              <w:t>Иметь</w:t>
            </w:r>
          </w:p>
        </w:tc>
        <w:tc>
          <w:tcPr>
            <w:tcW w:w="8260" w:type="dxa"/>
            <w:tcBorders>
              <w:top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Приёма автомобиля на техническое обслуживание.</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EE67A8" w:rsidP="000B41A7">
            <w:pPr>
              <w:ind w:left="100"/>
              <w:rPr>
                <w:sz w:val="24"/>
                <w:szCs w:val="24"/>
              </w:rPr>
            </w:pPr>
            <w:r w:rsidRPr="000B41A7">
              <w:rPr>
                <w:rFonts w:eastAsia="Times New Roman"/>
                <w:b/>
                <w:bCs/>
                <w:sz w:val="24"/>
                <w:szCs w:val="24"/>
              </w:rPr>
              <w:t>практический</w:t>
            </w: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Оформления технической документации.</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EE67A8" w:rsidP="000B41A7">
            <w:pPr>
              <w:ind w:left="100"/>
              <w:rPr>
                <w:sz w:val="24"/>
                <w:szCs w:val="24"/>
              </w:rPr>
            </w:pPr>
            <w:r w:rsidRPr="000B41A7">
              <w:rPr>
                <w:rFonts w:eastAsia="Times New Roman"/>
                <w:b/>
                <w:bCs/>
                <w:sz w:val="24"/>
                <w:szCs w:val="24"/>
              </w:rPr>
              <w:t>опыт</w:t>
            </w: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Выполнения регламентных работ по техническому обслуживанию</w:t>
            </w:r>
          </w:p>
        </w:tc>
      </w:tr>
      <w:tr w:rsidR="009A4914" w:rsidRPr="000B41A7">
        <w:trPr>
          <w:trHeight w:val="271"/>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автомобильных двигателей, электрических и электронных систем</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автомобилей, автомобильных трансмиссий, ходовой части и механизмов</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управления автомобилей, автомобильных кузовов.</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Проверки технического состояния автомобиля в движении (выполнение</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пробной поездки).</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Перегона автомобиля в зону технического обслуживания или ремонта и</w:t>
            </w:r>
          </w:p>
        </w:tc>
      </w:tr>
      <w:tr w:rsidR="009A4914" w:rsidRPr="000B41A7">
        <w:trPr>
          <w:trHeight w:val="276"/>
        </w:trPr>
        <w:tc>
          <w:tcPr>
            <w:tcW w:w="1820" w:type="dxa"/>
            <w:tcBorders>
              <w:left w:val="single" w:sz="8" w:space="0" w:color="00000A"/>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обратно в зону выдачи.</w:t>
            </w:r>
          </w:p>
        </w:tc>
      </w:tr>
      <w:tr w:rsidR="009A4914" w:rsidRPr="000B41A7">
        <w:trPr>
          <w:trHeight w:val="281"/>
        </w:trPr>
        <w:tc>
          <w:tcPr>
            <w:tcW w:w="1820" w:type="dxa"/>
            <w:tcBorders>
              <w:left w:val="single" w:sz="8" w:space="0" w:color="00000A"/>
              <w:bottom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bottom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Сдачи автомобиля заказчику.</w:t>
            </w:r>
          </w:p>
        </w:tc>
      </w:tr>
      <w:tr w:rsidR="009A4914" w:rsidRPr="000B41A7">
        <w:trPr>
          <w:trHeight w:val="265"/>
        </w:trPr>
        <w:tc>
          <w:tcPr>
            <w:tcW w:w="1820" w:type="dxa"/>
            <w:tcBorders>
              <w:left w:val="single" w:sz="8" w:space="0" w:color="auto"/>
              <w:right w:val="single" w:sz="8" w:space="0" w:color="auto"/>
            </w:tcBorders>
            <w:vAlign w:val="bottom"/>
          </w:tcPr>
          <w:p w:rsidR="009A4914" w:rsidRPr="000B41A7" w:rsidRDefault="00EE67A8" w:rsidP="000B41A7">
            <w:pPr>
              <w:ind w:left="100"/>
              <w:rPr>
                <w:sz w:val="24"/>
                <w:szCs w:val="24"/>
              </w:rPr>
            </w:pPr>
            <w:r w:rsidRPr="000B41A7">
              <w:rPr>
                <w:rFonts w:eastAsia="Times New Roman"/>
                <w:b/>
                <w:bCs/>
                <w:sz w:val="24"/>
                <w:szCs w:val="24"/>
              </w:rPr>
              <w:t>Уметь</w:t>
            </w: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Принимать заказ на техническое обслуживание автомобиля, проводить его</w:t>
            </w:r>
          </w:p>
        </w:tc>
      </w:tr>
      <w:tr w:rsidR="009A4914" w:rsidRPr="000B41A7">
        <w:trPr>
          <w:trHeight w:val="271"/>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внешний осмотр, составлять необходимую приемочную документацию.</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Применять информационно-коммуникационные технологии при составлении</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отчетной документации по проведению технического обслуживания</w:t>
            </w:r>
          </w:p>
        </w:tc>
      </w:tr>
      <w:tr w:rsidR="009A4914" w:rsidRPr="000B41A7">
        <w:trPr>
          <w:trHeight w:val="277"/>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автомобилей. Заполнять сервисную книжку, форму наряда на проведение</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технического обслуживания автомобиля. Отчитываться перед заказчиком о</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выполненной работе.</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Безопасно и качественно выполнять регламентные работы по разным видам</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технического  обслуживания  автомобильных  двигателей  в  соответствии  с</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регламентом автопроизводителя: замене технических жидкостей, деталей и</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расходных  материалов,  проведению  необходимых  регулировок;  проверке</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состояния  элементов  электрических  и  электронных  систем  автомобилей,</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выявлению  и  замене  неисправных;  проверке  состояния  автомобильных</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трансмиссий,  выявлению  и  замене  неисправных  элементов;  проверке</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состояния ходовой части и механизмов управления автомобилей, выявлению</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и  замене  неисправных  элементов;  проверке  состояния  автомобильных</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кузовов,  чистке,  дезинфекции,  мойке,  полировке,  подкраске,  устранению</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царапин и вмятин.</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Определять основные свойства материалов по маркам; выбирать материалы</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на основе анализа их свойств для конкретного применения; использовать</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эксплуатационные материалы.</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Пользоваться измерительными приборами.</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Измерять параметры электрических цепей автомобилей.</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Управлять автомобилем, выявлять признаки неисправностей автомобиля при</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его движении.</w:t>
            </w:r>
          </w:p>
        </w:tc>
      </w:tr>
      <w:tr w:rsidR="009A4914" w:rsidRPr="000B41A7">
        <w:trPr>
          <w:trHeight w:val="281"/>
        </w:trPr>
        <w:tc>
          <w:tcPr>
            <w:tcW w:w="182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bottom w:val="single" w:sz="8" w:space="0" w:color="auto"/>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Соблюдать безопасные условия труда в профессиональной деятельности.</w:t>
            </w:r>
          </w:p>
        </w:tc>
      </w:tr>
      <w:tr w:rsidR="009A4914" w:rsidRPr="000B41A7">
        <w:trPr>
          <w:trHeight w:val="265"/>
        </w:trPr>
        <w:tc>
          <w:tcPr>
            <w:tcW w:w="1820" w:type="dxa"/>
            <w:tcBorders>
              <w:left w:val="single" w:sz="8" w:space="0" w:color="auto"/>
              <w:right w:val="single" w:sz="8" w:space="0" w:color="auto"/>
            </w:tcBorders>
            <w:vAlign w:val="bottom"/>
          </w:tcPr>
          <w:p w:rsidR="009A4914" w:rsidRPr="000B41A7" w:rsidRDefault="00EE67A8" w:rsidP="000B41A7">
            <w:pPr>
              <w:ind w:left="100"/>
              <w:rPr>
                <w:sz w:val="24"/>
                <w:szCs w:val="24"/>
              </w:rPr>
            </w:pPr>
            <w:r w:rsidRPr="000B41A7">
              <w:rPr>
                <w:rFonts w:eastAsia="Times New Roman"/>
                <w:b/>
                <w:bCs/>
                <w:sz w:val="24"/>
                <w:szCs w:val="24"/>
              </w:rPr>
              <w:t>Знать</w:t>
            </w: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Марки и модели автомобилей, их технические характеристики, особенности</w:t>
            </w:r>
          </w:p>
        </w:tc>
      </w:tr>
      <w:tr w:rsidR="009A4914" w:rsidRPr="000B41A7">
        <w:trPr>
          <w:trHeight w:val="271"/>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конструкции и технического обслуживания.</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Особенности регламентных работ для автомобилей различных марок.</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Технические документы на приёмку автомобиля в технический сервис.</w:t>
            </w:r>
          </w:p>
        </w:tc>
      </w:tr>
      <w:tr w:rsidR="009A4914" w:rsidRPr="000B41A7">
        <w:trPr>
          <w:trHeight w:val="277"/>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Психологические основы общения с заказчиками.</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Формы документации по проведению технического обслуживания</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автомобиля на предприятии технического сервиса, технические термины.</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Информационные программы технической документации по техническому</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обслуживанию автомобилей.</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Основные регулировки  систем  и  механизмов двигателей  и  технологии  их</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выполнения, свойства технических жидкостей.</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Перечни  регламентных  работ,  порядок  и  технологии  их  проведения  для</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разных видов технического обслуживания.</w:t>
            </w:r>
          </w:p>
        </w:tc>
      </w:tr>
      <w:tr w:rsidR="009A4914" w:rsidRPr="000B41A7">
        <w:trPr>
          <w:trHeight w:val="276"/>
        </w:trPr>
        <w:tc>
          <w:tcPr>
            <w:tcW w:w="1820" w:type="dxa"/>
            <w:tcBorders>
              <w:left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right w:val="single" w:sz="8" w:space="0" w:color="auto"/>
            </w:tcBorders>
            <w:vAlign w:val="bottom"/>
          </w:tcPr>
          <w:p w:rsidR="009A4914" w:rsidRPr="000B41A7" w:rsidRDefault="00EE67A8" w:rsidP="000B41A7">
            <w:pPr>
              <w:ind w:left="80"/>
              <w:rPr>
                <w:sz w:val="24"/>
                <w:szCs w:val="24"/>
              </w:rPr>
            </w:pPr>
            <w:r w:rsidRPr="000B41A7">
              <w:rPr>
                <w:rFonts w:eastAsia="Times New Roman"/>
                <w:sz w:val="24"/>
                <w:szCs w:val="24"/>
              </w:rPr>
              <w:t>Основные положения электротехники.</w:t>
            </w:r>
          </w:p>
        </w:tc>
      </w:tr>
      <w:tr w:rsidR="009A4914" w:rsidRPr="000B41A7">
        <w:trPr>
          <w:trHeight w:val="281"/>
        </w:trPr>
        <w:tc>
          <w:tcPr>
            <w:tcW w:w="1820" w:type="dxa"/>
            <w:tcBorders>
              <w:left w:val="single" w:sz="8" w:space="0" w:color="auto"/>
              <w:bottom w:val="single" w:sz="8" w:space="0" w:color="auto"/>
              <w:right w:val="single" w:sz="8" w:space="0" w:color="auto"/>
            </w:tcBorders>
            <w:vAlign w:val="bottom"/>
          </w:tcPr>
          <w:p w:rsidR="009A4914" w:rsidRPr="000B41A7" w:rsidRDefault="009A4914" w:rsidP="000B41A7">
            <w:pPr>
              <w:rPr>
                <w:sz w:val="24"/>
                <w:szCs w:val="24"/>
              </w:rPr>
            </w:pPr>
          </w:p>
        </w:tc>
        <w:tc>
          <w:tcPr>
            <w:tcW w:w="8260" w:type="dxa"/>
            <w:tcBorders>
              <w:bottom w:val="single" w:sz="8" w:space="0" w:color="auto"/>
              <w:right w:val="single" w:sz="8" w:space="0" w:color="auto"/>
            </w:tcBorders>
            <w:vAlign w:val="bottom"/>
          </w:tcPr>
          <w:p w:rsidR="009A4914" w:rsidRDefault="000B41A7" w:rsidP="000B41A7">
            <w:pPr>
              <w:ind w:left="80"/>
              <w:rPr>
                <w:rFonts w:eastAsia="Times New Roman"/>
                <w:sz w:val="24"/>
                <w:szCs w:val="24"/>
              </w:rPr>
            </w:pPr>
            <w:r w:rsidRPr="000B41A7">
              <w:rPr>
                <w:rFonts w:eastAsia="Times New Roman"/>
                <w:sz w:val="24"/>
                <w:szCs w:val="24"/>
              </w:rPr>
              <w:t>Устройство и принципы действия электрических машин и оборудования</w:t>
            </w:r>
            <w:r w:rsidR="00EE67A8" w:rsidRPr="000B41A7">
              <w:rPr>
                <w:rFonts w:eastAsia="Times New Roman"/>
                <w:sz w:val="24"/>
                <w:szCs w:val="24"/>
              </w:rPr>
              <w:t>,</w:t>
            </w:r>
            <w:r>
              <w:rPr>
                <w:rFonts w:eastAsia="Times New Roman"/>
                <w:sz w:val="24"/>
                <w:szCs w:val="24"/>
              </w:rPr>
              <w:t xml:space="preserve"> </w:t>
            </w:r>
            <w:r w:rsidRPr="000B41A7">
              <w:rPr>
                <w:rFonts w:eastAsia="Times New Roman"/>
                <w:sz w:val="24"/>
                <w:szCs w:val="24"/>
              </w:rPr>
              <w:t>электрических и электронных систем автомобилей, автомобильных трансмиссий, ходовой части и механизмов управления автомобилей, устройства автомобильных кузовов; неисправности и способы их устранения. Меры безопасности при работе с электрооборудованием и электрическими инструментами, правила техники безопасности и охраны труда в профессиональной деятельности</w:t>
            </w:r>
            <w:r>
              <w:rPr>
                <w:rFonts w:eastAsia="Times New Roman"/>
                <w:sz w:val="24"/>
                <w:szCs w:val="24"/>
              </w:rPr>
              <w:t>.</w:t>
            </w: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r w:rsidRPr="000B41A7">
              <w:rPr>
                <w:rFonts w:eastAsia="Times New Roman"/>
                <w:sz w:val="24"/>
                <w:szCs w:val="24"/>
              </w:rPr>
              <w:t>Физические и химические свойства, классификацию, характеристики, области применения используемых материалов</w:t>
            </w:r>
            <w:r>
              <w:rPr>
                <w:rFonts w:eastAsia="Times New Roman"/>
                <w:sz w:val="24"/>
                <w:szCs w:val="24"/>
              </w:rPr>
              <w:t>.</w:t>
            </w:r>
          </w:p>
          <w:p w:rsidR="000B41A7" w:rsidRDefault="000B41A7" w:rsidP="000B41A7">
            <w:pPr>
              <w:ind w:left="80"/>
              <w:rPr>
                <w:rFonts w:eastAsia="Times New Roman"/>
                <w:sz w:val="24"/>
                <w:szCs w:val="24"/>
              </w:rPr>
            </w:pPr>
          </w:p>
          <w:p w:rsidR="000B41A7" w:rsidRPr="000B41A7" w:rsidRDefault="000B41A7" w:rsidP="000B41A7">
            <w:pPr>
              <w:ind w:right="160"/>
              <w:jc w:val="both"/>
              <w:rPr>
                <w:sz w:val="24"/>
                <w:szCs w:val="24"/>
              </w:rPr>
            </w:pPr>
            <w:r w:rsidRPr="000B41A7">
              <w:rPr>
                <w:rFonts w:eastAsia="Times New Roman"/>
                <w:sz w:val="24"/>
                <w:szCs w:val="24"/>
              </w:rPr>
              <w:t>Правила дорожного движения и безопасного вождения автомобиля, психологические основы деятельности водителя, правила оказания первой медицинской помощи при ДТП</w:t>
            </w: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Default="000B41A7" w:rsidP="000B41A7">
            <w:pPr>
              <w:ind w:left="80"/>
              <w:rPr>
                <w:rFonts w:eastAsia="Times New Roman"/>
                <w:sz w:val="24"/>
                <w:szCs w:val="24"/>
              </w:rPr>
            </w:pPr>
          </w:p>
          <w:p w:rsidR="000B41A7" w:rsidRPr="000B41A7" w:rsidRDefault="000B41A7" w:rsidP="000B41A7">
            <w:pPr>
              <w:ind w:left="80"/>
              <w:rPr>
                <w:sz w:val="24"/>
                <w:szCs w:val="24"/>
              </w:rPr>
            </w:pPr>
          </w:p>
        </w:tc>
      </w:tr>
    </w:tbl>
    <w:p w:rsidR="009A4914" w:rsidRPr="000B41A7" w:rsidRDefault="009A4914" w:rsidP="000B41A7">
      <w:pPr>
        <w:rPr>
          <w:sz w:val="24"/>
          <w:szCs w:val="24"/>
        </w:rPr>
      </w:pPr>
    </w:p>
    <w:p w:rsidR="000B41A7" w:rsidRPr="000B41A7" w:rsidRDefault="000B41A7" w:rsidP="000B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4"/>
          <w:szCs w:val="24"/>
        </w:rPr>
      </w:pPr>
      <w:r w:rsidRPr="000B41A7">
        <w:rPr>
          <w:b/>
          <w:sz w:val="24"/>
          <w:szCs w:val="24"/>
        </w:rPr>
        <w:t xml:space="preserve">Рекомендуемое количество часов на освоение программы учебной практики: </w:t>
      </w:r>
      <w:r w:rsidRPr="000B41A7">
        <w:rPr>
          <w:sz w:val="24"/>
          <w:szCs w:val="24"/>
        </w:rPr>
        <w:t>обязательной производственной практики обучающегося 72 часа;</w:t>
      </w:r>
    </w:p>
    <w:p w:rsidR="009A4914" w:rsidRPr="000B41A7" w:rsidRDefault="009A4914" w:rsidP="000B41A7">
      <w:pPr>
        <w:rPr>
          <w:sz w:val="24"/>
          <w:szCs w:val="24"/>
        </w:rPr>
        <w:sectPr w:rsidR="009A4914" w:rsidRPr="000B41A7">
          <w:pgSz w:w="11900" w:h="16838"/>
          <w:pgMar w:top="731" w:right="726" w:bottom="419" w:left="1080" w:header="0" w:footer="0" w:gutter="0"/>
          <w:cols w:space="720" w:equalWidth="0">
            <w:col w:w="10100"/>
          </w:cols>
        </w:sectPr>
      </w:pPr>
    </w:p>
    <w:p w:rsidR="00EE67A8" w:rsidRPr="000B41A7" w:rsidRDefault="00EE67A8" w:rsidP="000B41A7">
      <w:pPr>
        <w:pageBreakBefore/>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center"/>
        <w:rPr>
          <w:b/>
          <w:sz w:val="24"/>
          <w:szCs w:val="24"/>
        </w:rPr>
      </w:pPr>
      <w:r w:rsidRPr="000B41A7">
        <w:rPr>
          <w:b/>
          <w:sz w:val="24"/>
          <w:szCs w:val="24"/>
        </w:rPr>
        <w:lastRenderedPageBreak/>
        <w:t xml:space="preserve">СТРУКТУРА И СОДЕРЖАНИЕ </w:t>
      </w:r>
      <w:r w:rsidR="00E21F0D" w:rsidRPr="000B41A7">
        <w:rPr>
          <w:b/>
          <w:sz w:val="24"/>
          <w:szCs w:val="24"/>
        </w:rPr>
        <w:t>УЧЕБНОЙ ПРАКТИКИ</w:t>
      </w:r>
    </w:p>
    <w:p w:rsidR="00EE67A8" w:rsidRPr="000B41A7" w:rsidRDefault="00EE67A8" w:rsidP="000B41A7">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4"/>
          <w:szCs w:val="24"/>
        </w:rPr>
      </w:pPr>
    </w:p>
    <w:p w:rsidR="00EE67A8" w:rsidRPr="000B41A7" w:rsidRDefault="00EE67A8" w:rsidP="000B41A7">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4A3649" w:rsidRPr="000B41A7" w:rsidRDefault="00EE67A8" w:rsidP="000B41A7">
      <w:pPr>
        <w:numPr>
          <w:ilvl w:val="1"/>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r w:rsidRPr="000B41A7">
        <w:rPr>
          <w:b/>
          <w:sz w:val="24"/>
          <w:szCs w:val="24"/>
        </w:rPr>
        <w:t>2.1 Объем учебной практики</w:t>
      </w:r>
    </w:p>
    <w:p w:rsidR="004A3649" w:rsidRPr="000B41A7" w:rsidRDefault="004A3649" w:rsidP="000B41A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rPr>
      </w:pPr>
    </w:p>
    <w:p w:rsidR="004A3649" w:rsidRPr="000B41A7" w:rsidRDefault="00E21F0D" w:rsidP="000B41A7">
      <w:pPr>
        <w:pStyle w:val="ConsPlusNormal"/>
        <w:ind w:firstLine="540"/>
        <w:jc w:val="both"/>
        <w:outlineLvl w:val="3"/>
        <w:rPr>
          <w:rFonts w:ascii="Times New Roman" w:hAnsi="Times New Roman" w:cs="Times New Roman"/>
          <w:sz w:val="24"/>
          <w:szCs w:val="24"/>
        </w:rPr>
      </w:pPr>
      <w:r w:rsidRPr="000B41A7">
        <w:rPr>
          <w:rFonts w:ascii="Times New Roman" w:hAnsi="Times New Roman" w:cs="Times New Roman"/>
          <w:b/>
          <w:sz w:val="24"/>
          <w:szCs w:val="24"/>
        </w:rPr>
        <w:t xml:space="preserve">Раздел </w:t>
      </w:r>
      <w:r w:rsidRPr="000B41A7">
        <w:rPr>
          <w:rFonts w:ascii="Times New Roman" w:hAnsi="Times New Roman" w:cs="Times New Roman"/>
          <w:b/>
          <w:sz w:val="24"/>
          <w:szCs w:val="24"/>
          <w:lang w:val="en-US"/>
        </w:rPr>
        <w:t>I</w:t>
      </w:r>
      <w:r w:rsidRPr="000B41A7">
        <w:rPr>
          <w:rFonts w:ascii="Times New Roman" w:hAnsi="Times New Roman" w:cs="Times New Roman"/>
          <w:b/>
          <w:sz w:val="24"/>
          <w:szCs w:val="24"/>
        </w:rPr>
        <w:t xml:space="preserve">. 02.02 </w:t>
      </w:r>
      <w:r w:rsidR="004A3649" w:rsidRPr="000B41A7">
        <w:rPr>
          <w:rFonts w:ascii="Times New Roman" w:hAnsi="Times New Roman" w:cs="Times New Roman"/>
          <w:sz w:val="24"/>
          <w:szCs w:val="24"/>
        </w:rPr>
        <w:t>"Вождение транспортных средств категории "B" (для транспортных средств с механической трансмиссией).</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Распределение учебных часов по разделам и темам</w:t>
      </w:r>
    </w:p>
    <w:p w:rsidR="004A3649" w:rsidRPr="000B41A7" w:rsidRDefault="004A3649" w:rsidP="000B41A7">
      <w:pPr>
        <w:pStyle w:val="ConsPlusNormal"/>
        <w:jc w:val="center"/>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355"/>
        <w:gridCol w:w="2284"/>
      </w:tblGrid>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Наименование разделов и тем</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Количество часов практического обучения</w:t>
            </w:r>
          </w:p>
        </w:tc>
      </w:tr>
      <w:tr w:rsidR="004A3649" w:rsidRPr="000B41A7" w:rsidTr="004A3649">
        <w:tc>
          <w:tcPr>
            <w:tcW w:w="9639" w:type="dxa"/>
            <w:gridSpan w:val="2"/>
            <w:tcBorders>
              <w:top w:val="single" w:sz="4" w:space="0" w:color="auto"/>
              <w:left w:val="single" w:sz="4" w:space="0" w:color="auto"/>
              <w:bottom w:val="single" w:sz="4" w:space="0" w:color="auto"/>
              <w:right w:val="single" w:sz="4" w:space="0" w:color="auto"/>
            </w:tcBorders>
            <w:vAlign w:val="center"/>
          </w:tcPr>
          <w:p w:rsidR="004A3649" w:rsidRPr="000B41A7" w:rsidRDefault="004A3649" w:rsidP="000B41A7">
            <w:pPr>
              <w:pStyle w:val="ConsPlusNormal"/>
              <w:jc w:val="center"/>
              <w:outlineLvl w:val="5"/>
              <w:rPr>
                <w:rFonts w:ascii="Times New Roman" w:hAnsi="Times New Roman" w:cs="Times New Roman"/>
                <w:sz w:val="24"/>
                <w:szCs w:val="24"/>
              </w:rPr>
            </w:pPr>
            <w:r w:rsidRPr="000B41A7">
              <w:rPr>
                <w:rFonts w:ascii="Times New Roman" w:hAnsi="Times New Roman" w:cs="Times New Roman"/>
                <w:sz w:val="24"/>
                <w:szCs w:val="24"/>
              </w:rPr>
              <w:t>Первоначальное обучение вождению</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Посадка, действия органами управления </w:t>
            </w:r>
            <w:hyperlink w:anchor="Par1528" w:tooltip="&lt;1&gt; Обучение проводится на учебном транспортном средстве и (или) тренажере." w:history="1">
              <w:r w:rsidRPr="000B41A7">
                <w:rPr>
                  <w:rFonts w:ascii="Times New Roman" w:hAnsi="Times New Roman" w:cs="Times New Roman"/>
                  <w:color w:val="0000FF"/>
                  <w:sz w:val="24"/>
                  <w:szCs w:val="24"/>
                </w:rPr>
                <w:t>&lt;1&gt;</w:t>
              </w:r>
            </w:hyperlink>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4</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задним ходом</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в ограниченных проездах, сложное маневрирование</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7</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Движение с прицепом </w:t>
            </w:r>
            <w:hyperlink w:anchor="Par1529" w:tooltip="&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0B41A7">
                <w:rPr>
                  <w:rFonts w:ascii="Times New Roman" w:hAnsi="Times New Roman" w:cs="Times New Roman"/>
                  <w:color w:val="0000FF"/>
                  <w:sz w:val="24"/>
                  <w:szCs w:val="24"/>
                </w:rPr>
                <w:t>&lt;2&gt;</w:t>
              </w:r>
            </w:hyperlink>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6</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24</w:t>
            </w:r>
          </w:p>
        </w:tc>
      </w:tr>
      <w:tr w:rsidR="004A3649" w:rsidRPr="000B41A7" w:rsidTr="004A3649">
        <w:tc>
          <w:tcPr>
            <w:tcW w:w="9639" w:type="dxa"/>
            <w:gridSpan w:val="2"/>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outlineLvl w:val="5"/>
              <w:rPr>
                <w:rFonts w:ascii="Times New Roman" w:hAnsi="Times New Roman" w:cs="Times New Roman"/>
                <w:sz w:val="24"/>
                <w:szCs w:val="24"/>
              </w:rPr>
            </w:pPr>
            <w:r w:rsidRPr="000B41A7">
              <w:rPr>
                <w:rFonts w:ascii="Times New Roman" w:hAnsi="Times New Roman" w:cs="Times New Roman"/>
                <w:sz w:val="24"/>
                <w:szCs w:val="24"/>
              </w:rPr>
              <w:t>Обучение вождению в условиях дорожного движения</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Вождение по учебным маршрутам </w:t>
            </w:r>
            <w:hyperlink w:anchor="Par1530" w:tooltip="&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0B41A7">
                <w:rPr>
                  <w:rFonts w:ascii="Times New Roman" w:hAnsi="Times New Roman" w:cs="Times New Roman"/>
                  <w:color w:val="0000FF"/>
                  <w:sz w:val="24"/>
                  <w:szCs w:val="24"/>
                </w:rPr>
                <w:t>&lt;3&gt;</w:t>
              </w:r>
            </w:hyperlink>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32</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Итого по разделу</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32</w:t>
            </w:r>
          </w:p>
        </w:tc>
      </w:tr>
      <w:tr w:rsidR="004A3649" w:rsidRPr="000B41A7" w:rsidTr="004A3649">
        <w:tc>
          <w:tcPr>
            <w:tcW w:w="7355"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Итого</w:t>
            </w:r>
          </w:p>
        </w:tc>
        <w:tc>
          <w:tcPr>
            <w:tcW w:w="228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56</w:t>
            </w:r>
          </w:p>
        </w:tc>
      </w:tr>
    </w:tbl>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bookmarkStart w:id="1" w:name="Par1528"/>
      <w:bookmarkEnd w:id="1"/>
      <w:r w:rsidRPr="000B41A7">
        <w:rPr>
          <w:rFonts w:ascii="Times New Roman" w:hAnsi="Times New Roman" w:cs="Times New Roman"/>
          <w:sz w:val="24"/>
          <w:szCs w:val="24"/>
        </w:rPr>
        <w:t>&lt;1&gt; Обучение проводится на учебном транспортном средстве и (или) тренажере.</w:t>
      </w:r>
    </w:p>
    <w:p w:rsidR="004A3649" w:rsidRPr="000B41A7" w:rsidRDefault="004A3649" w:rsidP="000B41A7">
      <w:pPr>
        <w:pStyle w:val="ConsPlusNormal"/>
        <w:ind w:firstLine="540"/>
        <w:jc w:val="both"/>
        <w:rPr>
          <w:rFonts w:ascii="Times New Roman" w:hAnsi="Times New Roman" w:cs="Times New Roman"/>
          <w:sz w:val="24"/>
          <w:szCs w:val="24"/>
        </w:rPr>
      </w:pPr>
      <w:bookmarkStart w:id="2" w:name="Par1529"/>
      <w:bookmarkEnd w:id="2"/>
      <w:r w:rsidRPr="000B41A7">
        <w:rPr>
          <w:rFonts w:ascii="Times New Roman" w:hAnsi="Times New Roman" w:cs="Times New Roman"/>
          <w:sz w:val="24"/>
          <w:szCs w:val="24"/>
        </w:rPr>
        <w:t>&lt;2&gt;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A3649" w:rsidRPr="000B41A7" w:rsidRDefault="004A3649" w:rsidP="000B41A7">
      <w:pPr>
        <w:pStyle w:val="ConsPlusNormal"/>
        <w:ind w:firstLine="540"/>
        <w:jc w:val="both"/>
        <w:rPr>
          <w:rFonts w:ascii="Times New Roman" w:hAnsi="Times New Roman" w:cs="Times New Roman"/>
          <w:sz w:val="24"/>
          <w:szCs w:val="24"/>
        </w:rPr>
      </w:pPr>
      <w:bookmarkStart w:id="3" w:name="Par1530"/>
      <w:bookmarkEnd w:id="3"/>
      <w:r w:rsidRPr="000B41A7">
        <w:rPr>
          <w:rFonts w:ascii="Times New Roman" w:hAnsi="Times New Roman" w:cs="Times New Roman"/>
          <w:sz w:val="24"/>
          <w:szCs w:val="24"/>
        </w:rPr>
        <w:t>&lt;3&gt;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outlineLvl w:val="4"/>
        <w:rPr>
          <w:rFonts w:ascii="Times New Roman" w:hAnsi="Times New Roman" w:cs="Times New Roman"/>
          <w:sz w:val="24"/>
          <w:szCs w:val="24"/>
        </w:rPr>
      </w:pPr>
      <w:r w:rsidRPr="000B41A7">
        <w:rPr>
          <w:rFonts w:ascii="Times New Roman" w:hAnsi="Times New Roman" w:cs="Times New Roman"/>
          <w:sz w:val="24"/>
          <w:szCs w:val="24"/>
        </w:rPr>
        <w:t>1. Первоначальное обучение вождению.</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Посадка, действия органами управления: ознакомление с органами управления и контрольно-измерительными приборами учебного транспортного средства, регулировка положения сиденья, </w:t>
      </w:r>
      <w:r w:rsidRPr="000B41A7">
        <w:rPr>
          <w:rFonts w:ascii="Times New Roman" w:hAnsi="Times New Roman" w:cs="Times New Roman"/>
          <w:sz w:val="24"/>
          <w:szCs w:val="24"/>
        </w:rPr>
        <w:lastRenderedPageBreak/>
        <w:t>органов управления и зеркал заднего вида, пристегивание ремнем безопасности; действия органами управления сцеплением и подачей топлива; взаимодействие органами управления сцеплением и подачей топлива; действия органами управления сцеплением и переключением передач; взаимодействие органами управления сцеплением, переключением передач и подачей топлива при переключении передач в восходящем и нисходящем порядке; действия органами управления рабочим и стояночным тормозами; взаимодействие органами управления подачей топлива и рабочим тормозом; взаимодействие органами управления сцеплением, подачей топлива, переключением передач, рабочим и стояночным тормозами; отработка приемов руления.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Пуск двигателя, начало движения, переключение передач в восходящем порядке, переключение передач в нисходящем порядке, остановка, выключение двигателя: действия при пуске и выключении двигателя; действия при переключении передач в восходящем порядке; действия при переключении передач в нисходящем порядке; действия при остановке; действия при пуске двигателя, начале движения, переключении передач в восходящем порядке, переключении передач в нисходящем порядке, остановке, выключении двигателя.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 начало движения, разгон с переключением передач в восходящем порядке и снижение скорости с переключением передач в нисходящем порядке при движении по кольцевому маршруту,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переход на низшую передачу, включение правого указателя поворота, поворот направо, выключение указателя поворота, разгон; начало движения, разгон, движение по прямой, снижение скорости, переход на низшую передачу, включение левого указателя поворота, поворот налево, выключение указателя поворота, разгон; начало движения, разгон, движение по прямой,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по прямой, остановка, осмотр дороги через зеркала заднего вида, включение передачи заднего хода, движение задним ходом с поворотами направо и налево, контролирование траектории и безопасности движения через зеркала заднего вида, остановка.</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outlineLvl w:val="4"/>
        <w:rPr>
          <w:rFonts w:ascii="Times New Roman" w:hAnsi="Times New Roman" w:cs="Times New Roman"/>
          <w:sz w:val="24"/>
          <w:szCs w:val="24"/>
        </w:rPr>
      </w:pPr>
      <w:r w:rsidRPr="000B41A7">
        <w:rPr>
          <w:rFonts w:ascii="Times New Roman" w:hAnsi="Times New Roman" w:cs="Times New Roman"/>
          <w:sz w:val="24"/>
          <w:szCs w:val="24"/>
        </w:rPr>
        <w:t>2. Обучение в условиях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w:t>
      </w:r>
      <w:r w:rsidRPr="000B41A7">
        <w:rPr>
          <w:rFonts w:ascii="Times New Roman" w:hAnsi="Times New Roman" w:cs="Times New Roman"/>
          <w:sz w:val="24"/>
          <w:szCs w:val="24"/>
        </w:rPr>
        <w:lastRenderedPageBreak/>
        <w:t>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A3649" w:rsidRPr="000B41A7" w:rsidRDefault="004A3649" w:rsidP="000B41A7">
      <w:pPr>
        <w:pStyle w:val="ConsPlusNormal"/>
        <w:ind w:firstLine="540"/>
        <w:jc w:val="both"/>
        <w:rPr>
          <w:rFonts w:ascii="Times New Roman" w:hAnsi="Times New Roman" w:cs="Times New Roman"/>
          <w:sz w:val="24"/>
          <w:szCs w:val="24"/>
        </w:rPr>
      </w:pPr>
    </w:p>
    <w:p w:rsidR="00E21F0D" w:rsidRPr="000B41A7" w:rsidRDefault="00E21F0D" w:rsidP="000B41A7">
      <w:pPr>
        <w:pStyle w:val="ConsPlusNormal"/>
        <w:ind w:firstLine="540"/>
        <w:jc w:val="both"/>
        <w:outlineLvl w:val="3"/>
        <w:rPr>
          <w:rFonts w:ascii="Times New Roman" w:hAnsi="Times New Roman" w:cs="Times New Roman"/>
          <w:sz w:val="24"/>
          <w:szCs w:val="24"/>
        </w:rPr>
      </w:pPr>
    </w:p>
    <w:p w:rsidR="00E21F0D" w:rsidRPr="000B41A7" w:rsidRDefault="00E21F0D" w:rsidP="000B41A7">
      <w:pPr>
        <w:pStyle w:val="ConsPlusNormal"/>
        <w:ind w:firstLine="540"/>
        <w:jc w:val="both"/>
        <w:outlineLvl w:val="3"/>
        <w:rPr>
          <w:rFonts w:ascii="Times New Roman" w:hAnsi="Times New Roman" w:cs="Times New Roman"/>
          <w:sz w:val="24"/>
          <w:szCs w:val="24"/>
        </w:rPr>
      </w:pPr>
    </w:p>
    <w:p w:rsidR="004A3649" w:rsidRPr="000B41A7" w:rsidRDefault="004A3649" w:rsidP="000B41A7">
      <w:pPr>
        <w:pStyle w:val="ConsPlusNormal"/>
        <w:ind w:firstLine="540"/>
        <w:jc w:val="both"/>
        <w:outlineLvl w:val="3"/>
        <w:rPr>
          <w:rFonts w:ascii="Times New Roman" w:hAnsi="Times New Roman" w:cs="Times New Roman"/>
          <w:sz w:val="24"/>
          <w:szCs w:val="24"/>
        </w:rPr>
      </w:pPr>
      <w:r w:rsidRPr="000B41A7">
        <w:rPr>
          <w:rFonts w:ascii="Times New Roman" w:hAnsi="Times New Roman" w:cs="Times New Roman"/>
          <w:sz w:val="24"/>
          <w:szCs w:val="24"/>
        </w:rPr>
        <w:t>"Вождение транспортных средств категории "B" (для транспортных средств с автоматической трансмиссией).</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Распределение учебных часов по разделам и темам</w:t>
      </w:r>
    </w:p>
    <w:p w:rsidR="004A3649" w:rsidRPr="000B41A7" w:rsidRDefault="004A3649" w:rsidP="000B41A7">
      <w:pPr>
        <w:pStyle w:val="ConsPlusNormal"/>
        <w:jc w:val="center"/>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7521"/>
        <w:gridCol w:w="2118"/>
      </w:tblGrid>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Наименование разделов и тем</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Количество часов практического обучения</w:t>
            </w:r>
          </w:p>
        </w:tc>
      </w:tr>
      <w:tr w:rsidR="004A3649" w:rsidRPr="000B41A7" w:rsidTr="004A3649">
        <w:tc>
          <w:tcPr>
            <w:tcW w:w="9639" w:type="dxa"/>
            <w:gridSpan w:val="2"/>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outlineLvl w:val="5"/>
              <w:rPr>
                <w:rFonts w:ascii="Times New Roman" w:hAnsi="Times New Roman" w:cs="Times New Roman"/>
                <w:sz w:val="24"/>
                <w:szCs w:val="24"/>
              </w:rPr>
            </w:pPr>
            <w:r w:rsidRPr="000B41A7">
              <w:rPr>
                <w:rFonts w:ascii="Times New Roman" w:hAnsi="Times New Roman" w:cs="Times New Roman"/>
                <w:sz w:val="24"/>
                <w:szCs w:val="24"/>
              </w:rPr>
              <w:t>Первоначальное обучение вождению</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Посадка, пуск двигателя, действия органами управления при увеличении и уменьшении скорости движения, остановка, выключение двигателя</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Начало движения, движение по кольцевому маршруту, остановка в заданном месте с применением различных способов торможения</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4</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задним ходом</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в ограниченных проездах, сложное маневрирование</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7</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Движение с прицепом </w:t>
            </w:r>
            <w:hyperlink w:anchor="Par1576" w:tooltip="&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 w:history="1">
              <w:r w:rsidRPr="000B41A7">
                <w:rPr>
                  <w:rFonts w:ascii="Times New Roman" w:hAnsi="Times New Roman" w:cs="Times New Roman"/>
                  <w:color w:val="0000FF"/>
                  <w:sz w:val="24"/>
                  <w:szCs w:val="24"/>
                </w:rPr>
                <w:t>&lt;1&gt;</w:t>
              </w:r>
            </w:hyperlink>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6</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22</w:t>
            </w:r>
          </w:p>
        </w:tc>
      </w:tr>
      <w:tr w:rsidR="004A3649" w:rsidRPr="000B41A7" w:rsidTr="004A3649">
        <w:tc>
          <w:tcPr>
            <w:tcW w:w="9639" w:type="dxa"/>
            <w:gridSpan w:val="2"/>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outlineLvl w:val="5"/>
              <w:rPr>
                <w:rFonts w:ascii="Times New Roman" w:hAnsi="Times New Roman" w:cs="Times New Roman"/>
                <w:sz w:val="24"/>
                <w:szCs w:val="24"/>
              </w:rPr>
            </w:pPr>
            <w:r w:rsidRPr="000B41A7">
              <w:rPr>
                <w:rFonts w:ascii="Times New Roman" w:hAnsi="Times New Roman" w:cs="Times New Roman"/>
                <w:sz w:val="24"/>
                <w:szCs w:val="24"/>
              </w:rPr>
              <w:t>Обучение вождению в условиях дорожного движения</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Вождение по учебным маршрутам </w:t>
            </w:r>
            <w:hyperlink w:anchor="Par1577" w:tooltip="&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 w:history="1">
              <w:r w:rsidRPr="000B41A7">
                <w:rPr>
                  <w:rFonts w:ascii="Times New Roman" w:hAnsi="Times New Roman" w:cs="Times New Roman"/>
                  <w:color w:val="0000FF"/>
                  <w:sz w:val="24"/>
                  <w:szCs w:val="24"/>
                </w:rPr>
                <w:t>&lt;2&gt;</w:t>
              </w:r>
            </w:hyperlink>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32</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Итого по разделу</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32</w:t>
            </w:r>
          </w:p>
        </w:tc>
      </w:tr>
      <w:tr w:rsidR="004A3649" w:rsidRPr="000B41A7" w:rsidTr="004A3649">
        <w:tc>
          <w:tcPr>
            <w:tcW w:w="7521"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Итого</w:t>
            </w:r>
          </w:p>
        </w:tc>
        <w:tc>
          <w:tcPr>
            <w:tcW w:w="2118"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54</w:t>
            </w:r>
          </w:p>
        </w:tc>
      </w:tr>
    </w:tbl>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bookmarkStart w:id="4" w:name="Par1576"/>
      <w:bookmarkEnd w:id="4"/>
      <w:r w:rsidRPr="000B41A7">
        <w:rPr>
          <w:rFonts w:ascii="Times New Roman" w:hAnsi="Times New Roman" w:cs="Times New Roman"/>
          <w:sz w:val="24"/>
          <w:szCs w:val="24"/>
        </w:rPr>
        <w:t>&lt;1&gt; Обучение проводится по желанию обучающегося. Часы могут распределяться на изучение других тем по разделу. Для выполнения задания используется прицеп, разрешенная максимальная масса которого не превышает 750 кг.</w:t>
      </w:r>
    </w:p>
    <w:p w:rsidR="004A3649" w:rsidRPr="000B41A7" w:rsidRDefault="004A3649" w:rsidP="000B41A7">
      <w:pPr>
        <w:pStyle w:val="ConsPlusNormal"/>
        <w:ind w:firstLine="540"/>
        <w:jc w:val="both"/>
        <w:rPr>
          <w:rFonts w:ascii="Times New Roman" w:hAnsi="Times New Roman" w:cs="Times New Roman"/>
          <w:sz w:val="24"/>
          <w:szCs w:val="24"/>
        </w:rPr>
      </w:pPr>
      <w:bookmarkStart w:id="5" w:name="Par1577"/>
      <w:bookmarkEnd w:id="5"/>
      <w:r w:rsidRPr="000B41A7">
        <w:rPr>
          <w:rFonts w:ascii="Times New Roman" w:hAnsi="Times New Roman" w:cs="Times New Roman"/>
          <w:sz w:val="24"/>
          <w:szCs w:val="24"/>
        </w:rPr>
        <w:t>&lt;2&gt; Для обучения вождению в условиях дорожного движения организацией, осуществляющей образовательную деятельность, утверждаются маршруты, содержащие соответствующие участки дорог.</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outlineLvl w:val="4"/>
        <w:rPr>
          <w:rFonts w:ascii="Times New Roman" w:hAnsi="Times New Roman" w:cs="Times New Roman"/>
          <w:sz w:val="24"/>
          <w:szCs w:val="24"/>
        </w:rPr>
      </w:pPr>
      <w:r w:rsidRPr="000B41A7">
        <w:rPr>
          <w:rFonts w:ascii="Times New Roman" w:hAnsi="Times New Roman" w:cs="Times New Roman"/>
          <w:sz w:val="24"/>
          <w:szCs w:val="24"/>
        </w:rPr>
        <w:t>1. Первоначальное обучение вождению.</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Посадка, пуск двигателя, действия органами управления при увеличении и уменьшении скорости </w:t>
      </w:r>
      <w:r w:rsidRPr="000B41A7">
        <w:rPr>
          <w:rFonts w:ascii="Times New Roman" w:hAnsi="Times New Roman" w:cs="Times New Roman"/>
          <w:sz w:val="24"/>
          <w:szCs w:val="24"/>
        </w:rPr>
        <w:lastRenderedPageBreak/>
        <w:t>движения, остановка, выключение двигателя: ознакомление с органами управления и контрольно-измерительными приборами учебного транспортного средства; регулировка положения сиденья, органов управления и зеркал заднего вида, пристегивание ремнем безопасности; действия органами управления подачей топлива, рабочим и стояночным тормозами; взаимодействие органами управления подачей топлива и рабочим тормозом; отработка приемов руления; действия при пуске и выключении двигателя; действия при увеличении и уменьшении скорости движения; действия при остановке; действия при пуске двигателя, начале движения, увеличении и уменьшении скорости движения, остановке, выключении двигателя.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Начало движения, движение по кольцевому маршруту, остановка с применением различных способов торможения: начало движения, движение по кольцевому маршруту с увеличением и уменьшением скорости, торможение двигателем, остановка; начало движения, разгон, движение по прямой, остановка в заданном месте с применением плавного торможения; начало движения, разгон, движение по прямой, остановка в заданном месте с применением прерывистого торможения (для транспортных средств, не оборудованных АБС); начало движения, разгон, движение по прямой, остановка в заданном месте с применением ступенчатого торможения (для транспортных средств, не оборудованных АБС); начало движения, разгон, движение по прямой, остановка в заданном месте с применением экстренного торможения.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Повороты в движении, разворот для движения в обратном направлении, проезд перекрестка и пешеходного перехода: начало движения, разгон, движение по прямой, снижение скорости, включение правого указателя поворота, поворот направо, выключение указателя поворота, разгон; движение по прямой, снижение скорости, включение левого указателя поворота, поворот налево, выключение указателя поворота, разгон; выбор места для разворота, снижение скорости, включение правого указателя поворота, остановка, включение левого указателя поворота, разворот без применения заднего хода, разгон; проезд перекрестка и пешеходного перехода.</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Движение задним ходом: начало движения вперед, движение по прямой, остановка, осмотр дороги через зеркала заднего вида, включение передачи заднего хода, движение задним ходом по прямой, контролирование траектории и безопасности движения через зеркала заднего вида, остановка, начало движения вперед; движение задним ходом с поворотами направо и налево, контролирование траектории и безопасности движения через зеркала заднего вида, остановка, начало движения вперед.</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Движение в ограниченных проездах, сложное маневрирование: въезд в ворота с прилегающей и противоположной сторон дороги передним и задним ходом и выезд из ворот передним и задним ходом с поворотами направо и налево; проезд по траектории "змейка" передним и задним ходом; разворот с применением заднего хода в ограниченном по ширине пространстве; движение по габаритному тоннелю передним и задним ходом из положения с предварительным поворотом направо (налево); движение по наклонному участку, остановка на подъеме, начало движения на подъеме, остановка на спуске, начало движения на спуске; постановка на стоянку передним и задним ходом параллельно краю проезжей части; въезд в "бокс" передним и задним ходом из положения с предварительным поворотом направо (налево).</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Движение с прицепом: сцепление с прицепом, движение по прямой, расцепление; движение с прицепом передним и задним ходом с поворотами направо и налево; въезд в "бокс" с прицепом передним и задним ходом из положения с предварительным поворотом направо (налево).</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outlineLvl w:val="4"/>
        <w:rPr>
          <w:rFonts w:ascii="Times New Roman" w:hAnsi="Times New Roman" w:cs="Times New Roman"/>
          <w:sz w:val="24"/>
          <w:szCs w:val="24"/>
        </w:rPr>
      </w:pPr>
      <w:r w:rsidRPr="000B41A7">
        <w:rPr>
          <w:rFonts w:ascii="Times New Roman" w:hAnsi="Times New Roman" w:cs="Times New Roman"/>
          <w:sz w:val="24"/>
          <w:szCs w:val="24"/>
        </w:rPr>
        <w:t>2. Обучение в условиях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Вождение по учебным маршрутам: подготовка к началу движения, выезд на дорогу с прилегающей территории, движение в транспортном потоке, на поворотах, подъемах и спусках, остановка и начало движения на различных участках дороги и в местах стоянки; перестроения, повороты, разворот вне перекрестка, опережение, обгон, объезд препятствия и встречный разъезд, движение по мостам и путепроводам, проезд мест остановок маршрутных транспортных средств, пешеходных переходов и железнодорожных переездов; проезд регулируемых и нерегулируемых перекрестков в прямом направлении, с поворотами направо и налево, разворотом для движения в обратном направлении; движение в транспортном потоке вне населенного пункта; движение в темное время суток (в условиях недостаточной видимости).</w:t>
      </w:r>
    </w:p>
    <w:p w:rsidR="004A3649" w:rsidRPr="000B41A7" w:rsidRDefault="004A3649" w:rsidP="000B41A7">
      <w:pPr>
        <w:rPr>
          <w:sz w:val="24"/>
          <w:szCs w:val="24"/>
        </w:rPr>
      </w:pPr>
    </w:p>
    <w:p w:rsidR="004A3649" w:rsidRPr="000B41A7" w:rsidRDefault="004A3649" w:rsidP="000B41A7">
      <w:pPr>
        <w:rPr>
          <w:sz w:val="24"/>
          <w:szCs w:val="24"/>
        </w:rPr>
      </w:pPr>
    </w:p>
    <w:p w:rsidR="004A3649" w:rsidRPr="000B41A7" w:rsidRDefault="004A3649" w:rsidP="000B41A7">
      <w:pPr>
        <w:rPr>
          <w:sz w:val="24"/>
          <w:szCs w:val="24"/>
        </w:rPr>
      </w:pPr>
    </w:p>
    <w:p w:rsidR="004A3649" w:rsidRPr="000B41A7" w:rsidRDefault="004A3649" w:rsidP="000B41A7">
      <w:pPr>
        <w:pStyle w:val="ConsPlusNormal"/>
        <w:jc w:val="center"/>
        <w:outlineLvl w:val="1"/>
        <w:rPr>
          <w:rFonts w:ascii="Times New Roman" w:hAnsi="Times New Roman" w:cs="Times New Roman"/>
          <w:sz w:val="24"/>
          <w:szCs w:val="24"/>
        </w:rPr>
      </w:pPr>
      <w:r w:rsidRPr="000B41A7">
        <w:rPr>
          <w:rFonts w:ascii="Times New Roman" w:hAnsi="Times New Roman" w:cs="Times New Roman"/>
          <w:sz w:val="24"/>
          <w:szCs w:val="24"/>
        </w:rPr>
        <w:lastRenderedPageBreak/>
        <w:t>ПЛАНИРУЕМЫЕ РЕЗУЛЬТАТЫ ОСВОЕНИЯ ПРОГРАММЫ</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В результате освоения Примерной программы обучающиеся должны знать: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Правила дорожного движения, основы законодательства в сфере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правила обязательного страхования гражданской ответственности владельцев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основы безопасного управления транспортными средствами;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цели и задачи управления системами "водитель - автомобиль - дорога" и "водитель - автомобиль";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особенности наблюдения за дорожной обстановкой;</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способы контроля безопасной дистанции и бокового интервала;</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порядок вызова аварийных и спасательных служб;</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основы обеспечения безопасности наиболее уязвимых участников дорожного движения: пешеходов, велосипедистов;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основы обеспечения детской пассажирской безопасности;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проблемы, связанные с нарушением правил дорожного движения водителями транспортных средств и их последствиями;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правовые аспекты (права, обязанности и ответственность) оказания первой помощи;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современные рекомендации по оказанию первой помощи;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методики и последовательность действий по оказанию первой помощи;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состав аптечки первой помощи (автомобильной) и правила использования ее компонентов.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В результате освоения Примерной программы обучающиеся должны уметь: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безопасно и эффективно управлять транспортным средством (составом транспортных средств) в различных условиях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соблюдать Правила дорожного движения при управлении транспортным средством (составом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управлять своим эмоциональным состоянием;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конструктивно разрешать противоречия и конфликты, возникающие в дорожном движении;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выполнять ежедневное техническое обслуживание транспортного средства (состава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устранять мелкие неисправности в процессе эксплуатации транспортного средства (состава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обеспечивать безопасную посадку и высадку пассажиров, их перевозку, либо прием, размещение и перевозку грузов;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выбирать безопасные скорость, дистанцию и интервал в различных условиях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информировать других участников движения о намерении изменить скорость и траекторию движения транспортного средства, подавать предупредительные сигналы рукой;</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использовать зеркала заднего вида при маневрировании;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прогнозировать и предотвращать возникновение опасных дорожно-транспортных ситуаций в процессе управления транспортным средством (составом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своевременно принимать правильные решения и уверенно действовать в сложных и опасных дорожных ситуациях;</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выполнять мероприятия по оказанию первой помощи пострадавшим в дорожно-транспортном происшествии;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совершенствовать свои навыки управления транспортным средством (составом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outlineLvl w:val="1"/>
        <w:rPr>
          <w:rFonts w:ascii="Times New Roman" w:hAnsi="Times New Roman" w:cs="Times New Roman"/>
          <w:sz w:val="24"/>
          <w:szCs w:val="24"/>
        </w:rPr>
      </w:pPr>
      <w:r w:rsidRPr="000B41A7">
        <w:rPr>
          <w:rFonts w:ascii="Times New Roman" w:hAnsi="Times New Roman" w:cs="Times New Roman"/>
          <w:sz w:val="24"/>
          <w:szCs w:val="24"/>
        </w:rPr>
        <w:t>УСЛОВИЯ РЕАЛИЗАЦИИ ПРОГРАММЫ</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Организационно-педагогические условия реализации Примерной программы должны обеспечивать реализацию Примерной программы в полном объеме,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Для определения соответствия применяемых форм, средств, методов обучения и воспитания возрастным, психофизическим особенностям и способностям обучающихся организация, </w:t>
      </w:r>
      <w:r w:rsidRPr="000B41A7">
        <w:rPr>
          <w:rFonts w:ascii="Times New Roman" w:hAnsi="Times New Roman" w:cs="Times New Roman"/>
          <w:sz w:val="24"/>
          <w:szCs w:val="24"/>
        </w:rPr>
        <w:lastRenderedPageBreak/>
        <w:t>осуществляющая образовательную деятельность, проводит тестирование обучающихся с помощью соответствующих специалистов или с использованием аппаратно-программного комплекса (АПК) тестирования и развития психофизиологических качеств водителя.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Теоретическое обучение проводится в оборудованных учебных кабинетах с использованием учебно-материальной базы, соответствующей установленным требованиям.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Наполняемость учебной группы не должна превышать 30 человек.</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Продолжительность учебного часа теоретических и практических занятий должна составлять 1 академический час (45 минут). Продолжительность учебного часа практического обучения вождению должна составлять 1 астрономический час (60 минут).</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Расчетная формула для определения общего числа учебных кабинетов для теоретического обучения:</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noProof/>
          <w:position w:val="-28"/>
          <w:sz w:val="24"/>
          <w:szCs w:val="24"/>
        </w:rPr>
        <w:drawing>
          <wp:inline distT="0" distB="0" distL="0" distR="0" wp14:anchorId="129E7C2B" wp14:editId="650E2DB9">
            <wp:extent cx="1267460" cy="416560"/>
            <wp:effectExtent l="0" t="0" r="8890" b="254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67460" cy="416560"/>
                    </a:xfrm>
                    <a:prstGeom prst="rect">
                      <a:avLst/>
                    </a:prstGeom>
                    <a:noFill/>
                    <a:ln>
                      <a:noFill/>
                    </a:ln>
                  </pic:spPr>
                </pic:pic>
              </a:graphicData>
            </a:graphic>
          </wp:inline>
        </w:drawing>
      </w: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где П - число необходимых помещений;</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noProof/>
          <w:position w:val="-14"/>
          <w:sz w:val="24"/>
          <w:szCs w:val="24"/>
        </w:rPr>
        <w:drawing>
          <wp:inline distT="0" distB="0" distL="0" distR="0" wp14:anchorId="6BFD0392" wp14:editId="647EF16C">
            <wp:extent cx="235585" cy="244475"/>
            <wp:effectExtent l="0" t="0" r="0" b="3175"/>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5585" cy="244475"/>
                    </a:xfrm>
                    <a:prstGeom prst="rect">
                      <a:avLst/>
                    </a:prstGeom>
                    <a:noFill/>
                    <a:ln>
                      <a:noFill/>
                    </a:ln>
                  </pic:spPr>
                </pic:pic>
              </a:graphicData>
            </a:graphic>
          </wp:inline>
        </w:drawing>
      </w:r>
      <w:r w:rsidRPr="000B41A7">
        <w:rPr>
          <w:rFonts w:ascii="Times New Roman" w:hAnsi="Times New Roman" w:cs="Times New Roman"/>
          <w:sz w:val="24"/>
          <w:szCs w:val="24"/>
        </w:rPr>
        <w:t xml:space="preserve"> - расчетное учебное время полного курса теоретического обучения на одну группу, в часах;</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n - общее число групп;</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0,75 - постоянный коэффициент (загрузка учебного кабинета принимается равной 75%);</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noProof/>
          <w:position w:val="-12"/>
          <w:sz w:val="24"/>
          <w:szCs w:val="24"/>
        </w:rPr>
        <w:drawing>
          <wp:inline distT="0" distB="0" distL="0" distR="0" wp14:anchorId="75009FF6" wp14:editId="34059781">
            <wp:extent cx="307975" cy="235585"/>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7975" cy="235585"/>
                    </a:xfrm>
                    <a:prstGeom prst="rect">
                      <a:avLst/>
                    </a:prstGeom>
                    <a:noFill/>
                    <a:ln>
                      <a:noFill/>
                    </a:ln>
                  </pic:spPr>
                </pic:pic>
              </a:graphicData>
            </a:graphic>
          </wp:inline>
        </w:drawing>
      </w:r>
      <w:r w:rsidRPr="000B41A7">
        <w:rPr>
          <w:rFonts w:ascii="Times New Roman" w:hAnsi="Times New Roman" w:cs="Times New Roman"/>
          <w:sz w:val="24"/>
          <w:szCs w:val="24"/>
        </w:rPr>
        <w:t xml:space="preserve"> - фонд времени использования помещения в часах.</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Обучение вождению проводится вне сетки учебного времени мастером производственного обучения индивидуально с каждым обучающимся в соответствии с графиком очередности обучения вождению.</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Обучение вождению состоит из первоначального обучения вождению и обучения практическому вождению на учебных маршрутах в условиях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Первоначальное обучение вождению транспортных средств должно проводиться на закрытых площадках или автодромах.</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К обучению практическому вождению в условиях дорожного движения допускаются лица, имеющие первоначальные навыки управления транспортным средством, представившие медицинскую справку установленного образца и знающие требования Правил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Обучение практическому вождению в условиях дорожного движения проводится на учебных маршрутах, утверждаемых организацией,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На занятии по вождению обучающий (мастер производственного обучения) должен иметь при себе документ на право обучения вождению транспортного средства данной категории, подкатегории, а также удостоверение на право управления транспортным средством соответствующей категории, подкатегории.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Транспортное средство, используемое для обучения вождению, должно соответствовать материально-техническим условиям, предусмотренным </w:t>
      </w:r>
      <w:hyperlink w:anchor="Par1731" w:tooltip="5.4. Материально-технические условия реализации Примерной программы." w:history="1">
        <w:r w:rsidRPr="000B41A7">
          <w:rPr>
            <w:rFonts w:ascii="Times New Roman" w:hAnsi="Times New Roman" w:cs="Times New Roman"/>
            <w:color w:val="0000FF"/>
            <w:sz w:val="24"/>
            <w:szCs w:val="24"/>
          </w:rPr>
          <w:t>пунктом 5.4</w:t>
        </w:r>
      </w:hyperlink>
      <w:r w:rsidRPr="000B41A7">
        <w:rPr>
          <w:rFonts w:ascii="Times New Roman" w:hAnsi="Times New Roman" w:cs="Times New Roman"/>
          <w:sz w:val="24"/>
          <w:szCs w:val="24"/>
        </w:rPr>
        <w:t xml:space="preserve"> Примерной программы.</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производственного обучения, должны удовлетворять квалификационным требованиям, указанным в квалификационных справочниках по соответствующим должностям и (или) профессиональных стандартах.</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Информационно-методические условия реализации Примерной программы включают:</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учебный план;</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календарный учебный график;</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рабочие программы учебных предметов;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методические материалы и разработки;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расписание занятий.</w:t>
      </w:r>
    </w:p>
    <w:p w:rsidR="004A3649" w:rsidRPr="000B41A7" w:rsidRDefault="004A3649" w:rsidP="000B41A7">
      <w:pPr>
        <w:pStyle w:val="ConsPlusNormal"/>
        <w:ind w:firstLine="540"/>
        <w:jc w:val="both"/>
        <w:rPr>
          <w:rFonts w:ascii="Times New Roman" w:hAnsi="Times New Roman" w:cs="Times New Roman"/>
          <w:sz w:val="24"/>
          <w:szCs w:val="24"/>
        </w:rPr>
      </w:pPr>
      <w:bookmarkStart w:id="6" w:name="Par1731"/>
      <w:bookmarkEnd w:id="6"/>
      <w:r w:rsidRPr="000B41A7">
        <w:rPr>
          <w:rFonts w:ascii="Times New Roman" w:hAnsi="Times New Roman" w:cs="Times New Roman"/>
          <w:sz w:val="24"/>
          <w:szCs w:val="24"/>
        </w:rPr>
        <w:t>Материально-технические условия реализации Примерной программы.</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0B41A7">
        <w:rPr>
          <w:rFonts w:ascii="Times New Roman" w:hAnsi="Times New Roman" w:cs="Times New Roman"/>
          <w:sz w:val="24"/>
          <w:szCs w:val="24"/>
        </w:rPr>
        <w:t>саморегуляции</w:t>
      </w:r>
      <w:proofErr w:type="spellEnd"/>
      <w:r w:rsidRPr="000B41A7">
        <w:rPr>
          <w:rFonts w:ascii="Times New Roman" w:hAnsi="Times New Roman" w:cs="Times New Roman"/>
          <w:sz w:val="24"/>
          <w:szCs w:val="24"/>
        </w:rPr>
        <w:t xml:space="preserve"> его психоэмоционального состояния в процессе управления транспортным средством. Оценка уровня </w:t>
      </w:r>
      <w:r w:rsidRPr="000B41A7">
        <w:rPr>
          <w:rFonts w:ascii="Times New Roman" w:hAnsi="Times New Roman" w:cs="Times New Roman"/>
          <w:sz w:val="24"/>
          <w:szCs w:val="24"/>
        </w:rPr>
        <w:lastRenderedPageBreak/>
        <w:t>развития профессионально важных качеств производится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0B41A7">
        <w:rPr>
          <w:rFonts w:ascii="Times New Roman" w:hAnsi="Times New Roman" w:cs="Times New Roman"/>
          <w:sz w:val="24"/>
          <w:szCs w:val="24"/>
        </w:rPr>
        <w:t>монотоноустойчивость</w:t>
      </w:r>
      <w:proofErr w:type="spellEnd"/>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АПК для формирования у водителей навыков </w:t>
      </w:r>
      <w:proofErr w:type="spellStart"/>
      <w:r w:rsidRPr="000B41A7">
        <w:rPr>
          <w:rFonts w:ascii="Times New Roman" w:hAnsi="Times New Roman" w:cs="Times New Roman"/>
          <w:sz w:val="24"/>
          <w:szCs w:val="24"/>
        </w:rPr>
        <w:t>саморегуляции</w:t>
      </w:r>
      <w:proofErr w:type="spellEnd"/>
      <w:r w:rsidRPr="000B41A7">
        <w:rPr>
          <w:rFonts w:ascii="Times New Roman" w:hAnsi="Times New Roman" w:cs="Times New Roman"/>
          <w:sz w:val="24"/>
          <w:szCs w:val="24"/>
        </w:rPr>
        <w:t xml:space="preserve"> психоэмоционального состояния должны предоставлять возможности для обучения </w:t>
      </w:r>
      <w:proofErr w:type="spellStart"/>
      <w:r w:rsidRPr="000B41A7">
        <w:rPr>
          <w:rFonts w:ascii="Times New Roman" w:hAnsi="Times New Roman" w:cs="Times New Roman"/>
          <w:sz w:val="24"/>
          <w:szCs w:val="24"/>
        </w:rPr>
        <w:t>саморегуляции</w:t>
      </w:r>
      <w:proofErr w:type="spellEnd"/>
      <w:r w:rsidRPr="000B41A7">
        <w:rPr>
          <w:rFonts w:ascii="Times New Roman" w:hAnsi="Times New Roman" w:cs="Times New Roman"/>
          <w:sz w:val="24"/>
          <w:szCs w:val="24"/>
        </w:rPr>
        <w:t xml:space="preserve"> при наиболее часто встречающихся состояниях: эмоциональной напряженности, </w:t>
      </w:r>
      <w:proofErr w:type="spellStart"/>
      <w:r w:rsidRPr="000B41A7">
        <w:rPr>
          <w:rFonts w:ascii="Times New Roman" w:hAnsi="Times New Roman" w:cs="Times New Roman"/>
          <w:sz w:val="24"/>
          <w:szCs w:val="24"/>
        </w:rPr>
        <w:t>монотонии</w:t>
      </w:r>
      <w:proofErr w:type="spellEnd"/>
      <w:r w:rsidRPr="000B41A7">
        <w:rPr>
          <w:rFonts w:ascii="Times New Roman" w:hAnsi="Times New Roman" w:cs="Times New Roman"/>
          <w:sz w:val="24"/>
          <w:szCs w:val="24"/>
        </w:rPr>
        <w:t>, утомлении, стрессе и тренировке свойств внимания (концентрации, распределения).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Аппаратно-программный комплекс должен обеспечивать защиту персональных данных.</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Тренажеры, используемые в учебном процессе, должны обеспечивать: 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Учебные транспортные средства категории "B" должны быть представлены механическими транспортными средствами, зарегистрированными в установленном порядке и прицепами (не менее одного), разрешенная максимальная масса которых не превышает 750 кг, зарегистрированными в установленном порядке.</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Расчет количества необходимых механических транспортных средств осуществляется по формуле:</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noProof/>
          <w:position w:val="-28"/>
          <w:sz w:val="24"/>
          <w:szCs w:val="24"/>
        </w:rPr>
        <w:drawing>
          <wp:inline distT="0" distB="0" distL="0" distR="0" wp14:anchorId="55920282" wp14:editId="5D771C7A">
            <wp:extent cx="1629410" cy="416560"/>
            <wp:effectExtent l="0" t="0" r="0" b="254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29410" cy="416560"/>
                    </a:xfrm>
                    <a:prstGeom prst="rect">
                      <a:avLst/>
                    </a:prstGeom>
                    <a:noFill/>
                    <a:ln>
                      <a:noFill/>
                    </a:ln>
                  </pic:spPr>
                </pic:pic>
              </a:graphicData>
            </a:graphic>
          </wp:inline>
        </w:drawing>
      </w: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где </w:t>
      </w:r>
      <w:proofErr w:type="spellStart"/>
      <w:r w:rsidRPr="000B41A7">
        <w:rPr>
          <w:rFonts w:ascii="Times New Roman" w:hAnsi="Times New Roman" w:cs="Times New Roman"/>
          <w:sz w:val="24"/>
          <w:szCs w:val="24"/>
        </w:rPr>
        <w:t>Nтс</w:t>
      </w:r>
      <w:proofErr w:type="spellEnd"/>
      <w:r w:rsidRPr="000B41A7">
        <w:rPr>
          <w:rFonts w:ascii="Times New Roman" w:hAnsi="Times New Roman" w:cs="Times New Roman"/>
          <w:sz w:val="24"/>
          <w:szCs w:val="24"/>
        </w:rPr>
        <w:t xml:space="preserve"> - количество автотранспортных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Т - количество часов вождения в соответствии с учебным планом;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К - количество обучающихся в год;</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t - время работы одного учебного транспортного средства равно: 7,2 часа - один мастер производственного обучения на одно учебное транспортное средство, 14,4 часа - два мастера производственного обучения на одно учебное транспортное средство;</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24,5 - среднее количество рабочих дней в месяц;</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12 - количество рабочих месяцев в году;</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1 - количество резервных учебных транспортных средств.</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Транспортные средства, используемые для обучения вождению лиц с ограниченными возможностями здоровья, должны быть оборудованы соответствующим ручным или другим предусмотренным для таких лиц управлением.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Механическое транспортное средство, используемое для обучения вождению, должно быть оборудовано дополнительными педалями привода сцепления (кроме транспортных средств с автоматической трансмиссией) и тормоза; зеркалом заднего вида для обучающего; опознавательным знаком "Учебное транспортное средство" в соответствии с пунктом 8 Основных положений по допуску транспортных средств к эксплуатации и обязанности должностных лиц по обеспечению безопасности дорожного движения, утвержденных Постановлением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w:t>
      </w:r>
      <w:r w:rsidRPr="000B41A7">
        <w:rPr>
          <w:rFonts w:ascii="Times New Roman" w:hAnsi="Times New Roman" w:cs="Times New Roman"/>
          <w:sz w:val="24"/>
          <w:szCs w:val="24"/>
        </w:rPr>
        <w:lastRenderedPageBreak/>
        <w:t>ст. 404; N 24, ст. 2999; N 31, ст. 4218; N 41, ст. 5194).</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outlineLvl w:val="2"/>
        <w:rPr>
          <w:rFonts w:ascii="Times New Roman" w:hAnsi="Times New Roman" w:cs="Times New Roman"/>
          <w:sz w:val="24"/>
          <w:szCs w:val="24"/>
        </w:rPr>
      </w:pPr>
      <w:r w:rsidRPr="000B41A7">
        <w:rPr>
          <w:rFonts w:ascii="Times New Roman" w:hAnsi="Times New Roman" w:cs="Times New Roman"/>
          <w:sz w:val="24"/>
          <w:szCs w:val="24"/>
        </w:rPr>
        <w:t>Перечень учебного оборудования</w:t>
      </w:r>
    </w:p>
    <w:p w:rsidR="004A3649" w:rsidRPr="000B41A7" w:rsidRDefault="004A3649" w:rsidP="000B41A7">
      <w:pPr>
        <w:pStyle w:val="ConsPlusNormal"/>
        <w:jc w:val="center"/>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294"/>
        <w:gridCol w:w="1696"/>
        <w:gridCol w:w="1710"/>
      </w:tblGrid>
      <w:tr w:rsidR="004A3649" w:rsidRPr="000B41A7" w:rsidTr="004A3649">
        <w:tc>
          <w:tcPr>
            <w:tcW w:w="6294"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Наименование учебного оборудования</w:t>
            </w:r>
          </w:p>
        </w:tc>
        <w:tc>
          <w:tcPr>
            <w:tcW w:w="1696"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Единица измерения</w:t>
            </w:r>
          </w:p>
        </w:tc>
        <w:tc>
          <w:tcPr>
            <w:tcW w:w="1710" w:type="dxa"/>
            <w:tcBorders>
              <w:top w:val="single" w:sz="4" w:space="0" w:color="auto"/>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Количество</w:t>
            </w:r>
          </w:p>
        </w:tc>
      </w:tr>
      <w:tr w:rsidR="004A3649" w:rsidRPr="000B41A7" w:rsidTr="004A3649">
        <w:tc>
          <w:tcPr>
            <w:tcW w:w="6294" w:type="dxa"/>
            <w:tcBorders>
              <w:top w:val="single" w:sz="4" w:space="0" w:color="auto"/>
              <w:left w:val="single" w:sz="4" w:space="0" w:color="auto"/>
              <w:right w:val="single" w:sz="4" w:space="0" w:color="auto"/>
            </w:tcBorders>
          </w:tcPr>
          <w:p w:rsidR="004A3649" w:rsidRPr="000B41A7" w:rsidRDefault="004A3649" w:rsidP="000B41A7">
            <w:pPr>
              <w:pStyle w:val="ConsPlusNormal"/>
              <w:jc w:val="center"/>
              <w:outlineLvl w:val="3"/>
              <w:rPr>
                <w:rFonts w:ascii="Times New Roman" w:hAnsi="Times New Roman" w:cs="Times New Roman"/>
                <w:sz w:val="24"/>
                <w:szCs w:val="24"/>
              </w:rPr>
            </w:pPr>
            <w:r w:rsidRPr="000B41A7">
              <w:rPr>
                <w:rFonts w:ascii="Times New Roman" w:hAnsi="Times New Roman" w:cs="Times New Roman"/>
                <w:sz w:val="24"/>
                <w:szCs w:val="24"/>
              </w:rPr>
              <w:t>Оборудование и технические средства обучения</w:t>
            </w:r>
          </w:p>
        </w:tc>
        <w:tc>
          <w:tcPr>
            <w:tcW w:w="1696" w:type="dxa"/>
            <w:tcBorders>
              <w:top w:val="single" w:sz="4" w:space="0" w:color="auto"/>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top w:val="single" w:sz="4" w:space="0" w:color="auto"/>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Тренажер </w:t>
            </w:r>
            <w:hyperlink w:anchor="Par2064" w:tooltip="&lt;1&gt; В качестве тренажера может использоваться учебное транспортное средство." w:history="1">
              <w:r w:rsidRPr="000B41A7">
                <w:rPr>
                  <w:rFonts w:ascii="Times New Roman" w:hAnsi="Times New Roman" w:cs="Times New Roman"/>
                  <w:color w:val="0000FF"/>
                  <w:sz w:val="24"/>
                  <w:szCs w:val="24"/>
                </w:rPr>
                <w:t>&lt;1&gt;</w:t>
              </w:r>
            </w:hyperlink>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Аппаратно-программный комплекс тестирования и развития психофизиологических качеств водителя (АПК) </w:t>
            </w:r>
            <w:hyperlink w:anchor="Par2065" w:tooltip="&lt;2&gt; Необходимость применения АПК тестирования и развития психофизиологических качеств водителя определяется организацией, осуществляющей образовательную деятельность." w:history="1">
              <w:r w:rsidRPr="000B41A7">
                <w:rPr>
                  <w:rFonts w:ascii="Times New Roman" w:hAnsi="Times New Roman" w:cs="Times New Roman"/>
                  <w:color w:val="0000FF"/>
                  <w:sz w:val="24"/>
                  <w:szCs w:val="24"/>
                </w:rPr>
                <w:t>&lt;2&gt;</w:t>
              </w:r>
            </w:hyperlink>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Детское удерживающее устройство</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Гибкое связующее звено (буксировочный трос)</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Тягово-сцепное устройство</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Компьютер с соответствующим программным обеспечением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Мультимедийный проектор</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Экран (монитор, электронная доска)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 xml:space="preserve">Магнитная доска со схемой населенного пункта </w:t>
            </w:r>
            <w:hyperlink w:anchor="Par2066" w:tooltip="&lt;3&gt; Магнитная доска со схемой населенного пункта может быть заменена соответствующим электронным учебным пособием." w:history="1">
              <w:r w:rsidRPr="000B41A7">
                <w:rPr>
                  <w:rFonts w:ascii="Times New Roman" w:hAnsi="Times New Roman" w:cs="Times New Roman"/>
                  <w:color w:val="0000FF"/>
                  <w:sz w:val="24"/>
                  <w:szCs w:val="24"/>
                </w:rPr>
                <w:t>&lt;3&gt;</w:t>
              </w:r>
            </w:hyperlink>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3"/>
              <w:rPr>
                <w:rFonts w:ascii="Times New Roman" w:hAnsi="Times New Roman" w:cs="Times New Roman"/>
                <w:sz w:val="24"/>
                <w:szCs w:val="24"/>
              </w:rPr>
            </w:pPr>
            <w:r w:rsidRPr="000B41A7">
              <w:rPr>
                <w:rFonts w:ascii="Times New Roman" w:hAnsi="Times New Roman" w:cs="Times New Roman"/>
                <w:sz w:val="24"/>
                <w:szCs w:val="24"/>
              </w:rPr>
              <w:t xml:space="preserve">Учебно-наглядные пособия </w:t>
            </w:r>
            <w:hyperlink w:anchor="Par2067" w:tooltip="&lt;4&gt; Учебно-наглядные пособия допустимо представлять в виде плаката, стенда, макета, планшета, модели, схемы, кинофильма, видеофильма, мультимедийных слайдов." w:history="1">
              <w:r w:rsidRPr="000B41A7">
                <w:rPr>
                  <w:rFonts w:ascii="Times New Roman" w:hAnsi="Times New Roman" w:cs="Times New Roman"/>
                  <w:color w:val="0000FF"/>
                  <w:sz w:val="24"/>
                  <w:szCs w:val="24"/>
                </w:rPr>
                <w:t>&lt;4&gt;</w:t>
              </w:r>
            </w:hyperlink>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Основы законодательства в сфере дорожного движения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Дорожные знаки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Дорожная разметка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комплект</w:t>
            </w: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Опознавательные и регистрационные знаки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Средства регулирования дорожного движения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Сигналы регулировщика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Применение аварийной сигнализации и знака аварийной остановки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Начало движения, маневрирование. Способы разворота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Расположение транспортных средств на проезжей части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Скорость движения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Обгон, опережение, встречный разъезд</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Остановка и стоянка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Проезд перекрестков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lastRenderedPageBreak/>
              <w:t>Проезд пешеходных переходов и мест остановок маршрутных транспортных средств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через железнодорожные пути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по автомагистралям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в жилых зонах</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Перевозка пассажиров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Перевозка грузов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Неисправности и условия, при которых запрещается эксплуатация транспортных средств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Ответственность за правонарушения в области дорожного движения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Страхование автогражданской ответственности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Последовательность действий при ДТП</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Психофизиологические основы деятельности водителя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Психофизиологические особенности деятельности водителя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Воздействие на поведение водителя психотропных, наркотических веществ, алкоголя и медицинских препаратов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Конфликтные ситуации в дорожном движении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Факторы риска при вождении автомобиля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Основы управления транспортными средствами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Сложные дорожные условия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Виды и причины ДТП</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Типичные опасные ситуации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Сложные метеоусловия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Движение в темное время суток</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Посадка водителя за рулем. Экипировка водителя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Способы торможения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Тормозной и остановочный путь</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Действия водителя в критических ситуациях</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Силы, действующие на транспортное средство</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Управление автомобилем в нештатных ситуациях</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Профессиональная надежность водителя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lastRenderedPageBreak/>
              <w:t>Дистанция и боковой интервал. Организация наблюдения в процессе управления транспортным средством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Влияние дорожных условий на безопасность движения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Безопасное прохождение поворотов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Безопасность пассажиров транспортных средств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Безопасность пешеходов и велосипедистов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Типичные ошибки пешеходов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Типовые примеры допускаемых нарушений ПДД</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Классификация автомобилей</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автомобиля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Кузов автомобиля, системы пассивной безопасности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двигателя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Горюче-смазочные материалы и специальные жидкости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Схемы трансмиссии автомобилей с различными приводами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сцепления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механической коробки переключения передач</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автоматической коробки переключения передач</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Передняя и задняя подвески</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Конструкции и маркировка автомобильных шин</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тормозных систем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системы рулевого управления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маркировка аккумуляторных батарей</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генератора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стартера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бесконтактной и микропроцессорной систем зажигания</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Общее устройство и принцип работы внешних световых приборов и звуковых сигналов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Классификация прицепов</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lastRenderedPageBreak/>
              <w:t>Общее устройство прицепа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Виды подвесок, применяемых на прицепах</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Электрооборудование прицепа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Устройство узла сцепки и тягово-сцепного устройства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Контрольный осмотр и ежедневное техническое обслуживание автомобиля и прицепа</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Организация и выполнение грузовых перевозок автомобильным транспортом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Нормативные правовые акты, определяющие порядок перевозки грузов автомобильным транспортом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Организация и выполнение пассажирских перевозок автомобильным транспортом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Нормативное правовое обеспечение пассажирских перевозок автомобильным транспортом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3"/>
              <w:rPr>
                <w:rFonts w:ascii="Times New Roman" w:hAnsi="Times New Roman" w:cs="Times New Roman"/>
                <w:sz w:val="24"/>
                <w:szCs w:val="24"/>
              </w:rPr>
            </w:pPr>
            <w:r w:rsidRPr="000B41A7">
              <w:rPr>
                <w:rFonts w:ascii="Times New Roman" w:hAnsi="Times New Roman" w:cs="Times New Roman"/>
                <w:sz w:val="24"/>
                <w:szCs w:val="24"/>
              </w:rPr>
              <w:t>Информационные материалы</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jc w:val="center"/>
              <w:outlineLvl w:val="4"/>
              <w:rPr>
                <w:rFonts w:ascii="Times New Roman" w:hAnsi="Times New Roman" w:cs="Times New Roman"/>
                <w:sz w:val="24"/>
                <w:szCs w:val="24"/>
              </w:rPr>
            </w:pPr>
            <w:r w:rsidRPr="000B41A7">
              <w:rPr>
                <w:rFonts w:ascii="Times New Roman" w:hAnsi="Times New Roman" w:cs="Times New Roman"/>
                <w:sz w:val="24"/>
                <w:szCs w:val="24"/>
              </w:rPr>
              <w:t>Информационный стенд</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Закон Российской Федерации от 7 февраля 1992 г. N 2300-1 "О защите прав потребителей"</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Копия лицензии с соответствующим приложением</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Примерная программа профессиональной подготовки водителей транспортных средств категории "B"</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Программа профессиональной подготовки водителей транспортных средств категории "B", согласованная с Госавтоинспекцией</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Учебный план</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Календарный учебный график (на каждую учебную группу)</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Расписание занятий (на каждую учебную группу)</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График учебного вождения (на каждую учебную группу)</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Схемы учебных маршрутов, утвержденные руководителем организации, осуществляющей образовательную деятельность</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Книга жалоб и предложений</w:t>
            </w:r>
          </w:p>
        </w:tc>
        <w:tc>
          <w:tcPr>
            <w:tcW w:w="1696"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roofErr w:type="spellStart"/>
            <w:r w:rsidRPr="000B41A7">
              <w:rPr>
                <w:rFonts w:ascii="Times New Roman" w:hAnsi="Times New Roman" w:cs="Times New Roman"/>
                <w:sz w:val="24"/>
                <w:szCs w:val="24"/>
              </w:rPr>
              <w:t>шт</w:t>
            </w:r>
            <w:proofErr w:type="spellEnd"/>
          </w:p>
        </w:tc>
        <w:tc>
          <w:tcPr>
            <w:tcW w:w="1710" w:type="dxa"/>
            <w:tcBorders>
              <w:left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1</w:t>
            </w:r>
          </w:p>
        </w:tc>
      </w:tr>
      <w:tr w:rsidR="004A3649" w:rsidRPr="000B41A7" w:rsidTr="004A3649">
        <w:tc>
          <w:tcPr>
            <w:tcW w:w="6294" w:type="dxa"/>
            <w:tcBorders>
              <w:left w:val="single" w:sz="4" w:space="0" w:color="auto"/>
              <w:bottom w:val="single" w:sz="4" w:space="0" w:color="auto"/>
              <w:right w:val="single" w:sz="4" w:space="0" w:color="auto"/>
            </w:tcBorders>
          </w:tcPr>
          <w:p w:rsidR="004A3649" w:rsidRPr="000B41A7" w:rsidRDefault="004A3649" w:rsidP="000B41A7">
            <w:pPr>
              <w:pStyle w:val="ConsPlusNormal"/>
              <w:rPr>
                <w:rFonts w:ascii="Times New Roman" w:hAnsi="Times New Roman" w:cs="Times New Roman"/>
                <w:sz w:val="24"/>
                <w:szCs w:val="24"/>
              </w:rPr>
            </w:pPr>
            <w:r w:rsidRPr="000B41A7">
              <w:rPr>
                <w:rFonts w:ascii="Times New Roman" w:hAnsi="Times New Roman" w:cs="Times New Roman"/>
                <w:sz w:val="24"/>
                <w:szCs w:val="24"/>
              </w:rPr>
              <w:t>Адрес официального сайта в сети "Интернет"</w:t>
            </w:r>
          </w:p>
        </w:tc>
        <w:tc>
          <w:tcPr>
            <w:tcW w:w="1696" w:type="dxa"/>
            <w:tcBorders>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c>
          <w:tcPr>
            <w:tcW w:w="1710" w:type="dxa"/>
            <w:tcBorders>
              <w:left w:val="single" w:sz="4" w:space="0" w:color="auto"/>
              <w:bottom w:val="single" w:sz="4" w:space="0" w:color="auto"/>
              <w:right w:val="single" w:sz="4" w:space="0" w:color="auto"/>
            </w:tcBorders>
          </w:tcPr>
          <w:p w:rsidR="004A3649" w:rsidRPr="000B41A7" w:rsidRDefault="004A3649" w:rsidP="000B41A7">
            <w:pPr>
              <w:pStyle w:val="ConsPlusNormal"/>
              <w:jc w:val="center"/>
              <w:rPr>
                <w:rFonts w:ascii="Times New Roman" w:hAnsi="Times New Roman" w:cs="Times New Roman"/>
                <w:sz w:val="24"/>
                <w:szCs w:val="24"/>
              </w:rPr>
            </w:pPr>
          </w:p>
        </w:tc>
      </w:tr>
    </w:tbl>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bookmarkStart w:id="7" w:name="Par2064"/>
      <w:bookmarkEnd w:id="7"/>
      <w:r w:rsidRPr="000B41A7">
        <w:rPr>
          <w:rFonts w:ascii="Times New Roman" w:hAnsi="Times New Roman" w:cs="Times New Roman"/>
          <w:sz w:val="24"/>
          <w:szCs w:val="24"/>
        </w:rPr>
        <w:t>&lt;1&gt; В качестве тренажера может использоваться учебное транспортное средство.</w:t>
      </w:r>
    </w:p>
    <w:p w:rsidR="004A3649" w:rsidRPr="000B41A7" w:rsidRDefault="004A3649" w:rsidP="000B41A7">
      <w:pPr>
        <w:pStyle w:val="ConsPlusNormal"/>
        <w:ind w:firstLine="540"/>
        <w:jc w:val="both"/>
        <w:rPr>
          <w:rFonts w:ascii="Times New Roman" w:hAnsi="Times New Roman" w:cs="Times New Roman"/>
          <w:sz w:val="24"/>
          <w:szCs w:val="24"/>
        </w:rPr>
      </w:pPr>
      <w:bookmarkStart w:id="8" w:name="Par2065"/>
      <w:bookmarkEnd w:id="8"/>
      <w:r w:rsidRPr="000B41A7">
        <w:rPr>
          <w:rFonts w:ascii="Times New Roman" w:hAnsi="Times New Roman" w:cs="Times New Roman"/>
          <w:sz w:val="24"/>
          <w:szCs w:val="24"/>
        </w:rPr>
        <w:t xml:space="preserve">&lt;2&gt; Необходимость применения АПК тестирования и развития психофизиологических качеств </w:t>
      </w:r>
      <w:r w:rsidRPr="000B41A7">
        <w:rPr>
          <w:rFonts w:ascii="Times New Roman" w:hAnsi="Times New Roman" w:cs="Times New Roman"/>
          <w:sz w:val="24"/>
          <w:szCs w:val="24"/>
        </w:rPr>
        <w:lastRenderedPageBreak/>
        <w:t>водителя определяется организацией,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bookmarkStart w:id="9" w:name="Par2066"/>
      <w:bookmarkEnd w:id="9"/>
      <w:r w:rsidRPr="000B41A7">
        <w:rPr>
          <w:rFonts w:ascii="Times New Roman" w:hAnsi="Times New Roman" w:cs="Times New Roman"/>
          <w:sz w:val="24"/>
          <w:szCs w:val="24"/>
        </w:rPr>
        <w:t>&lt;3&gt; Магнитная доска со схемой населенного пункта может быть заменена соответствующим электронным учебным пособием.</w:t>
      </w:r>
    </w:p>
    <w:p w:rsidR="004A3649" w:rsidRPr="000B41A7" w:rsidRDefault="004A3649" w:rsidP="000B41A7">
      <w:pPr>
        <w:pStyle w:val="ConsPlusNormal"/>
        <w:ind w:firstLine="540"/>
        <w:jc w:val="both"/>
        <w:rPr>
          <w:rFonts w:ascii="Times New Roman" w:hAnsi="Times New Roman" w:cs="Times New Roman"/>
          <w:sz w:val="24"/>
          <w:szCs w:val="24"/>
        </w:rPr>
      </w:pPr>
      <w:bookmarkStart w:id="10" w:name="Par2067"/>
      <w:bookmarkEnd w:id="10"/>
      <w:r w:rsidRPr="000B41A7">
        <w:rPr>
          <w:rFonts w:ascii="Times New Roman" w:hAnsi="Times New Roman" w:cs="Times New Roman"/>
          <w:sz w:val="24"/>
          <w:szCs w:val="24"/>
        </w:rPr>
        <w:t>&lt;4&gt; Учебно-наглядные пособия допустимо представлять в виде плаката, стенда, макета, планшета, модели, схемы, кинофильма, видеофильма, мультимедийных слайдов.</w:t>
      </w:r>
    </w:p>
    <w:p w:rsidR="004A3649" w:rsidRPr="000B41A7" w:rsidRDefault="004A3649" w:rsidP="000B41A7">
      <w:pPr>
        <w:pStyle w:val="ConsPlusNormal"/>
        <w:jc w:val="center"/>
        <w:rPr>
          <w:rFonts w:ascii="Times New Roman" w:hAnsi="Times New Roman" w:cs="Times New Roman"/>
          <w:sz w:val="24"/>
          <w:szCs w:val="24"/>
        </w:rPr>
      </w:pPr>
    </w:p>
    <w:p w:rsidR="004A3649" w:rsidRPr="000B41A7" w:rsidRDefault="004A3649" w:rsidP="000B41A7">
      <w:pPr>
        <w:rPr>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Участки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 предусмотренных Примерной программой, должны иметь ровное и однородное </w:t>
      </w:r>
      <w:proofErr w:type="spellStart"/>
      <w:r w:rsidRPr="000B41A7">
        <w:rPr>
          <w:rFonts w:ascii="Times New Roman" w:hAnsi="Times New Roman" w:cs="Times New Roman"/>
          <w:sz w:val="24"/>
          <w:szCs w:val="24"/>
        </w:rPr>
        <w:t>асфальто</w:t>
      </w:r>
      <w:proofErr w:type="spellEnd"/>
      <w:r w:rsidRPr="000B41A7">
        <w:rPr>
          <w:rFonts w:ascii="Times New Roman" w:hAnsi="Times New Roman" w:cs="Times New Roman"/>
          <w:sz w:val="24"/>
          <w:szCs w:val="24"/>
        </w:rPr>
        <w:t>- или цементобетонное покрытие, обеспечивающее круглогодичное функционирование. Закрытая площадка или автодром должны иметь установленное по периметру ограждение,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Наклонный участок (эстакада) должен иметь продольный уклон относительно поверхности закрытой площадки или автодрома в пределах 8 - 16% включительно, использование колейной эстакады не допускается.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Размеры закрытой площадки или автодрома для первоначального обучения вождению транспортных средств должны составлять не менее 0,24 га.</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При проведении промежуточной аттестации и квалификационного экзамена коэффициент сцепления колес транспортного средства с покрытием закрытой площадки или автодрома в целях безопасности, а также обеспечения объективности оценки в разных погодных условиях должен быть не ниже 0,4 по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&lt;1&gt;, что соответствует влажному асфальтобетонному покрытию.</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Для разметки границ выполнения соответствующих заданий применяются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то необходимо иметь съемное оборудование, позволяющее разметить границы для поочередного выполнения соответствующих заданий: конуса разметочные (ограничительные), стойки разметочные, вехи стержневые, столбики оградительные съемные, ленту оградительную, разметку временную.</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Поперечный уклон участков закрытой площадки или автодрома, используемых для выполнения учебных (контрольных) заданий, предусмотренных Примерной программой, должен обеспечивать водоотвод с их поверхности.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Продольный уклон закрытой площадки или автодрома (за исключением наклонного участка (эстакады)) должен быть не более 100%.</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В случае проведения обучения в темное время суток освещенность закрытой площадки или автодрома должна быть не менее 20 </w:t>
      </w:r>
      <w:proofErr w:type="spellStart"/>
      <w:r w:rsidRPr="000B41A7">
        <w:rPr>
          <w:rFonts w:ascii="Times New Roman" w:hAnsi="Times New Roman" w:cs="Times New Roman"/>
          <w:sz w:val="24"/>
          <w:szCs w:val="24"/>
        </w:rPr>
        <w:t>лк</w:t>
      </w:r>
      <w:proofErr w:type="spellEnd"/>
      <w:r w:rsidRPr="000B41A7">
        <w:rPr>
          <w:rFonts w:ascii="Times New Roman" w:hAnsi="Times New Roman" w:cs="Times New Roman"/>
          <w:sz w:val="24"/>
          <w:szCs w:val="24"/>
        </w:rPr>
        <w:t xml:space="preserve">. Отношение максимальной освещенности к средней должно быть не более 3:1. Показатель </w:t>
      </w:r>
      <w:proofErr w:type="spellStart"/>
      <w:r w:rsidRPr="000B41A7">
        <w:rPr>
          <w:rFonts w:ascii="Times New Roman" w:hAnsi="Times New Roman" w:cs="Times New Roman"/>
          <w:sz w:val="24"/>
          <w:szCs w:val="24"/>
        </w:rPr>
        <w:t>ослепленности</w:t>
      </w:r>
      <w:proofErr w:type="spellEnd"/>
      <w:r w:rsidRPr="000B41A7">
        <w:rPr>
          <w:rFonts w:ascii="Times New Roman" w:hAnsi="Times New Roman" w:cs="Times New Roman"/>
          <w:sz w:val="24"/>
          <w:szCs w:val="24"/>
        </w:rPr>
        <w:t xml:space="preserve"> установок наружного освещения не должен превышать 150.</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На автодроме должен оборудоваться перекресток (регулируемый или нерегулируемый), пешеходный переход, устанавливаться дорожные знаки.</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Автодромы, кроме того, должны быть оборудованы средствами организации дорожного движения в соответствии с требованиями ГОСТ Р 52290-2004 "Технические средства организации </w:t>
      </w:r>
      <w:r w:rsidRPr="000B41A7">
        <w:rPr>
          <w:rFonts w:ascii="Times New Roman" w:hAnsi="Times New Roman" w:cs="Times New Roman"/>
          <w:sz w:val="24"/>
          <w:szCs w:val="24"/>
        </w:rPr>
        <w:lastRenderedPageBreak/>
        <w:t>дорожного движения. Знаки дорожные. Общие технические требования" (далее - ГОСТ Р 52290-2004), ГОСТ Р 51256-2011 "Технические средства организации дорожного движения. Разметка дорожная. Классификация. Технические требования", ГОСТ Р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(далее - ГОСТ Р 52282-2004), ГОСТ Р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Р 52290-2004, светофоров типа Т.1 по ГОСТ Р 52282-2004 и уменьшение норм установки дорожных знаков, светофоров &lt;1&gt;.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&lt;1&gt; Постановление Совета Министров - Правительства Российской Федерации от 23 октября 1993 г. N 1090 "О Правилах дорожного движения" (Собрание актов Президента и Правительства Российской Федерации, 1993, N 47, ст. 4531; Собрание законодательства Российской Федерации, 1998, N 45, ст. 5521; 2000, N 18, ст. 1985; 2001, N 11, ст. 1029; 2002, N 9, ст. 931; N 27, ст. 2693; 2003, N 20, ст. 1899; 2003, N 40, ст. 3891; 2005, N 52, ст. 5733; 2006, N 11, ст. 1179; 2008, N 8, ст. 741; N 17, ст. 1882; 2009, N 2, ст. 233; N 5, ст. 610; 2010, N 9, ст. 976; N 20, ст. 2471; 2011, N 42, ст. 5922; 2012, N 1, ст. 154; N 15, ст. 1780; N 30, ст. 4289; N 47, ст. 6505; 2013, N 5, ст. 371; N 5, ст. 404; N 24, ст. 2999; N 31, ст. 4218; N 41, ст. 5194).</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Автоматизированные автодромы должны быть оборудованы техническими средствами, позволяющими осуществлять контроль, оценку и хранение результатов выполнения учебных (контрольных) заданий в автоматизированном режиме.</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Условия реализации Примерной программы составляют требования к учебно-материальной базе организации,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Оценка состояния учебно-материальной базы по результатам </w:t>
      </w:r>
      <w:proofErr w:type="spellStart"/>
      <w:r w:rsidRPr="000B41A7">
        <w:rPr>
          <w:rFonts w:ascii="Times New Roman" w:hAnsi="Times New Roman" w:cs="Times New Roman"/>
          <w:sz w:val="24"/>
          <w:szCs w:val="24"/>
        </w:rPr>
        <w:t>самообследования</w:t>
      </w:r>
      <w:proofErr w:type="spellEnd"/>
      <w:r w:rsidRPr="000B41A7">
        <w:rPr>
          <w:rFonts w:ascii="Times New Roman" w:hAnsi="Times New Roman" w:cs="Times New Roman"/>
          <w:sz w:val="24"/>
          <w:szCs w:val="24"/>
        </w:rPr>
        <w:t xml:space="preserve"> образовательной организацией размещается на официальном сайте образовательной организации в информационно-телекоммуникационной сети "Интернет".</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outlineLvl w:val="1"/>
        <w:rPr>
          <w:rFonts w:ascii="Times New Roman" w:hAnsi="Times New Roman" w:cs="Times New Roman"/>
          <w:sz w:val="24"/>
          <w:szCs w:val="24"/>
        </w:rPr>
      </w:pPr>
      <w:r w:rsidRPr="000B41A7">
        <w:rPr>
          <w:rFonts w:ascii="Times New Roman" w:hAnsi="Times New Roman" w:cs="Times New Roman"/>
          <w:sz w:val="24"/>
          <w:szCs w:val="24"/>
        </w:rPr>
        <w:t>СИСТЕМА ОЦЕНКИ РЕЗУЛЬТАТОВ ОСВОЕНИЯ ПРИМЕРНОЙ ПРОГРАММЫ</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Осуществление текущего контроля успеваемости и промежуточной аттестации обучающихся, установление их форм, периодичности и порядка проведения относится к компетенции организации,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Профессиональная подготовка завершается итоговой аттестацией в форме квалификационного экзамена. Квалификационный экзамен включает в себя практическую квалификационную работу и проверку теоретических знаний. Лица, получившие по итогам промежуточной аттестации неудовлетворительную оценку, к сдаче квалификационного экзамена не допускаются.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К проведению квалификационного экзамена привлекаются представители работодателей, их объединений &lt;1&gt;.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&lt;1&gt; Статья 74 Федерального закона от 29 декабря 2012 г. N 273-ФЗ "Об образовании в Российской Федерации".</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Проверка теоретических знаний при проведении квалификационного экзамена проводится по предметам: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"Основы законодательства в сфере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"Устройство и техническое обслуживание транспортных средств категории "B" как объектов управления";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"Основы управления транспортными средствами категории "B";</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"Организация и выполнение грузовых перевозок автомобильным транспортом";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"Организация и выполнение пассажирских перевозок автомобильным транспортом".</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Промежуточная аттестация и проверка теоретических знаний при проведении квалификационного экзамена проводятся с использованием материалов, утверждаемых руководителем организации,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 xml:space="preserve">Практическая квалификационная работа при проведении квалификационного экзамена состоит </w:t>
      </w:r>
      <w:r w:rsidRPr="000B41A7">
        <w:rPr>
          <w:rFonts w:ascii="Times New Roman" w:hAnsi="Times New Roman" w:cs="Times New Roman"/>
          <w:sz w:val="24"/>
          <w:szCs w:val="24"/>
        </w:rPr>
        <w:lastRenderedPageBreak/>
        <w:t>из двух этапов. На первом этапе проверяются первоначальные навыки управления транспортным средством категории "B" на закрытой площадке или автодроме. На втором этапе осуществляется проверка навыков управления транспортным средством категории "B" в условиях дорожного движения.</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Результаты квалификационного экзамена оформляются протоколом. По результатам квалификационного экзамена выдается свидетельство о профессии водителя &lt;1&gt;.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&lt;1&gt; Статья 60 Федерального закона от 29 декабря 2012 г. N 273-ФЗ "Об образовании в Российской Федерации".</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При обучении вождению на транспортном средстве, оборудованном автоматической трансмиссией, в свидетельстве о профессии водителя делается соответствующая запись.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Индивидуальный учет результатов освоения обучающимися образовательных программ, а также хранение в архивах информации об этих результатах осуществляются организацией, осуществляющей образовательную деятельность, на бумажных и (или) электронных носителях.</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jc w:val="center"/>
        <w:outlineLvl w:val="1"/>
        <w:rPr>
          <w:rFonts w:ascii="Times New Roman" w:hAnsi="Times New Roman" w:cs="Times New Roman"/>
          <w:sz w:val="24"/>
          <w:szCs w:val="24"/>
        </w:rPr>
      </w:pPr>
      <w:r w:rsidRPr="000B41A7">
        <w:rPr>
          <w:rFonts w:ascii="Times New Roman" w:hAnsi="Times New Roman" w:cs="Times New Roman"/>
          <w:sz w:val="24"/>
          <w:szCs w:val="24"/>
        </w:rPr>
        <w:t>УЧЕБНО-МЕТОДИЧЕСКИЕ МАТЕРИАЛЫ, ОБЕСПЕЧИВАЮЩИЕ</w:t>
      </w:r>
    </w:p>
    <w:p w:rsidR="004A3649" w:rsidRPr="000B41A7" w:rsidRDefault="004A3649" w:rsidP="000B41A7">
      <w:pPr>
        <w:pStyle w:val="ConsPlusNormal"/>
        <w:jc w:val="center"/>
        <w:rPr>
          <w:rFonts w:ascii="Times New Roman" w:hAnsi="Times New Roman" w:cs="Times New Roman"/>
          <w:sz w:val="24"/>
          <w:szCs w:val="24"/>
        </w:rPr>
      </w:pPr>
      <w:r w:rsidRPr="000B41A7">
        <w:rPr>
          <w:rFonts w:ascii="Times New Roman" w:hAnsi="Times New Roman" w:cs="Times New Roman"/>
          <w:sz w:val="24"/>
          <w:szCs w:val="24"/>
        </w:rPr>
        <w:t>РЕАЛИЗАЦИЮ ПРОГРАММЫ</w:t>
      </w:r>
    </w:p>
    <w:p w:rsidR="004A3649" w:rsidRPr="000B41A7" w:rsidRDefault="004A3649" w:rsidP="000B41A7">
      <w:pPr>
        <w:pStyle w:val="ConsPlusNormal"/>
        <w:ind w:firstLine="540"/>
        <w:jc w:val="both"/>
        <w:rPr>
          <w:rFonts w:ascii="Times New Roman" w:hAnsi="Times New Roman" w:cs="Times New Roman"/>
          <w:sz w:val="24"/>
          <w:szCs w:val="24"/>
        </w:rPr>
      </w:pP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Учебно-методические материалы представлены:</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примерной программой профессиональной подготовки водителей транспортных средств категории "B", утвержденной в установленном порядке;</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программой профессиональной подготовки водителей транспортных средств категории "B", согласованной с Госавтоинспекцией и утвержденной руководителем организации,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4A3649" w:rsidRPr="000B41A7" w:rsidRDefault="004A3649" w:rsidP="000B41A7">
      <w:pPr>
        <w:pStyle w:val="ConsPlusNormal"/>
        <w:ind w:firstLine="540"/>
        <w:jc w:val="both"/>
        <w:rPr>
          <w:rFonts w:ascii="Times New Roman" w:hAnsi="Times New Roman" w:cs="Times New Roman"/>
          <w:sz w:val="24"/>
          <w:szCs w:val="24"/>
        </w:rPr>
      </w:pPr>
      <w:r w:rsidRPr="000B41A7">
        <w:rPr>
          <w:rFonts w:ascii="Times New Roman"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4A3649" w:rsidRPr="000B41A7" w:rsidRDefault="004A3649" w:rsidP="000B41A7">
      <w:pPr>
        <w:pStyle w:val="ConsPlusNormal"/>
        <w:jc w:val="both"/>
        <w:rPr>
          <w:rFonts w:ascii="Times New Roman" w:hAnsi="Times New Roman" w:cs="Times New Roman"/>
          <w:sz w:val="24"/>
          <w:szCs w:val="24"/>
        </w:rPr>
      </w:pPr>
    </w:p>
    <w:p w:rsidR="009A4914" w:rsidRPr="000B41A7" w:rsidRDefault="009A4914" w:rsidP="000B41A7">
      <w:pPr>
        <w:rPr>
          <w:sz w:val="24"/>
          <w:szCs w:val="24"/>
        </w:rPr>
      </w:pPr>
    </w:p>
    <w:sectPr w:rsidR="009A4914" w:rsidRPr="000B41A7">
      <w:pgSz w:w="11900" w:h="16838"/>
      <w:pgMar w:top="1112" w:right="426" w:bottom="419" w:left="980" w:header="0" w:footer="0" w:gutter="0"/>
      <w:cols w:space="720" w:equalWidth="0">
        <w:col w:w="1050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8E3" w:rsidRDefault="002E28E3" w:rsidP="00EE67A8">
      <w:r>
        <w:separator/>
      </w:r>
    </w:p>
  </w:endnote>
  <w:endnote w:type="continuationSeparator" w:id="0">
    <w:p w:rsidR="002E28E3" w:rsidRDefault="002E28E3" w:rsidP="00EE6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1703226"/>
      <w:docPartObj>
        <w:docPartGallery w:val="Page Numbers (Bottom of Page)"/>
        <w:docPartUnique/>
      </w:docPartObj>
    </w:sdtPr>
    <w:sdtEndPr/>
    <w:sdtContent>
      <w:p w:rsidR="004A3649" w:rsidRDefault="004A3649">
        <w:pPr>
          <w:pStyle w:val="a6"/>
          <w:jc w:val="center"/>
        </w:pPr>
        <w:r>
          <w:fldChar w:fldCharType="begin"/>
        </w:r>
        <w:r>
          <w:instrText>PAGE   \* MERGEFORMAT</w:instrText>
        </w:r>
        <w:r>
          <w:fldChar w:fldCharType="separate"/>
        </w:r>
        <w:r w:rsidR="00FA0999">
          <w:rPr>
            <w:noProof/>
          </w:rPr>
          <w:t>2</w:t>
        </w:r>
        <w:r>
          <w:fldChar w:fldCharType="end"/>
        </w:r>
      </w:p>
    </w:sdtContent>
  </w:sdt>
  <w:p w:rsidR="004A3649" w:rsidRDefault="004A3649">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8E3" w:rsidRDefault="002E28E3" w:rsidP="00EE67A8">
      <w:r>
        <w:separator/>
      </w:r>
    </w:p>
  </w:footnote>
  <w:footnote w:type="continuationSeparator" w:id="0">
    <w:p w:rsidR="002E28E3" w:rsidRDefault="002E28E3" w:rsidP="00EE67A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120"/>
    <w:multiLevelType w:val="hybridMultilevel"/>
    <w:tmpl w:val="2FE0099E"/>
    <w:lvl w:ilvl="0" w:tplc="453ECFCC">
      <w:start w:val="1"/>
      <w:numFmt w:val="decimal"/>
      <w:lvlText w:val="%1."/>
      <w:lvlJc w:val="left"/>
    </w:lvl>
    <w:lvl w:ilvl="1" w:tplc="66CC20C6">
      <w:numFmt w:val="decimal"/>
      <w:lvlText w:val=""/>
      <w:lvlJc w:val="left"/>
    </w:lvl>
    <w:lvl w:ilvl="2" w:tplc="8BEC8538">
      <w:numFmt w:val="decimal"/>
      <w:lvlText w:val=""/>
      <w:lvlJc w:val="left"/>
    </w:lvl>
    <w:lvl w:ilvl="3" w:tplc="16003C66">
      <w:numFmt w:val="decimal"/>
      <w:lvlText w:val=""/>
      <w:lvlJc w:val="left"/>
    </w:lvl>
    <w:lvl w:ilvl="4" w:tplc="62885E00">
      <w:numFmt w:val="decimal"/>
      <w:lvlText w:val=""/>
      <w:lvlJc w:val="left"/>
    </w:lvl>
    <w:lvl w:ilvl="5" w:tplc="86FAC2DE">
      <w:numFmt w:val="decimal"/>
      <w:lvlText w:val=""/>
      <w:lvlJc w:val="left"/>
    </w:lvl>
    <w:lvl w:ilvl="6" w:tplc="38D0F070">
      <w:numFmt w:val="decimal"/>
      <w:lvlText w:val=""/>
      <w:lvlJc w:val="left"/>
    </w:lvl>
    <w:lvl w:ilvl="7" w:tplc="85D0220E">
      <w:numFmt w:val="decimal"/>
      <w:lvlText w:val=""/>
      <w:lvlJc w:val="left"/>
    </w:lvl>
    <w:lvl w:ilvl="8" w:tplc="D8C24AC6">
      <w:numFmt w:val="decimal"/>
      <w:lvlText w:val=""/>
      <w:lvlJc w:val="left"/>
    </w:lvl>
  </w:abstractNum>
  <w:abstractNum w:abstractNumId="1" w15:restartNumberingAfterBreak="0">
    <w:nsid w:val="0000030A"/>
    <w:multiLevelType w:val="hybridMultilevel"/>
    <w:tmpl w:val="1B8E9E6E"/>
    <w:lvl w:ilvl="0" w:tplc="6ADCF5EC">
      <w:numFmt w:val="decimal"/>
      <w:lvlText w:val="%1."/>
      <w:lvlJc w:val="left"/>
    </w:lvl>
    <w:lvl w:ilvl="1" w:tplc="203AD3A8">
      <w:start w:val="2"/>
      <w:numFmt w:val="decimal"/>
      <w:lvlText w:val="%2."/>
      <w:lvlJc w:val="left"/>
    </w:lvl>
    <w:lvl w:ilvl="2" w:tplc="6E94C220">
      <w:start w:val="1"/>
      <w:numFmt w:val="bullet"/>
      <w:lvlText w:val=""/>
      <w:lvlJc w:val="left"/>
    </w:lvl>
    <w:lvl w:ilvl="3" w:tplc="DD34AAD8">
      <w:start w:val="1"/>
      <w:numFmt w:val="bullet"/>
      <w:lvlText w:val=""/>
      <w:lvlJc w:val="left"/>
    </w:lvl>
    <w:lvl w:ilvl="4" w:tplc="A84E69FC">
      <w:numFmt w:val="decimal"/>
      <w:lvlText w:val=""/>
      <w:lvlJc w:val="left"/>
    </w:lvl>
    <w:lvl w:ilvl="5" w:tplc="691A9A88">
      <w:numFmt w:val="decimal"/>
      <w:lvlText w:val=""/>
      <w:lvlJc w:val="left"/>
    </w:lvl>
    <w:lvl w:ilvl="6" w:tplc="DE226CE6">
      <w:numFmt w:val="decimal"/>
      <w:lvlText w:val=""/>
      <w:lvlJc w:val="left"/>
    </w:lvl>
    <w:lvl w:ilvl="7" w:tplc="3064ED68">
      <w:numFmt w:val="decimal"/>
      <w:lvlText w:val=""/>
      <w:lvlJc w:val="left"/>
    </w:lvl>
    <w:lvl w:ilvl="8" w:tplc="45E4CC56">
      <w:numFmt w:val="decimal"/>
      <w:lvlText w:val=""/>
      <w:lvlJc w:val="left"/>
    </w:lvl>
  </w:abstractNum>
  <w:abstractNum w:abstractNumId="2" w15:restartNumberingAfterBreak="0">
    <w:nsid w:val="00000732"/>
    <w:multiLevelType w:val="hybridMultilevel"/>
    <w:tmpl w:val="5A083DDA"/>
    <w:lvl w:ilvl="0" w:tplc="4E56BD72">
      <w:start w:val="11"/>
      <w:numFmt w:val="decimal"/>
      <w:lvlText w:val="%1."/>
      <w:lvlJc w:val="left"/>
    </w:lvl>
    <w:lvl w:ilvl="1" w:tplc="4DB69836">
      <w:start w:val="1"/>
      <w:numFmt w:val="decimal"/>
      <w:lvlText w:val="%2"/>
      <w:lvlJc w:val="left"/>
    </w:lvl>
    <w:lvl w:ilvl="2" w:tplc="C9C41E90">
      <w:numFmt w:val="decimal"/>
      <w:lvlText w:val=""/>
      <w:lvlJc w:val="left"/>
    </w:lvl>
    <w:lvl w:ilvl="3" w:tplc="E7868BF6">
      <w:numFmt w:val="decimal"/>
      <w:lvlText w:val=""/>
      <w:lvlJc w:val="left"/>
    </w:lvl>
    <w:lvl w:ilvl="4" w:tplc="CC3E21A2">
      <w:numFmt w:val="decimal"/>
      <w:lvlText w:val=""/>
      <w:lvlJc w:val="left"/>
    </w:lvl>
    <w:lvl w:ilvl="5" w:tplc="BDDEA18A">
      <w:numFmt w:val="decimal"/>
      <w:lvlText w:val=""/>
      <w:lvlJc w:val="left"/>
    </w:lvl>
    <w:lvl w:ilvl="6" w:tplc="D0EA3514">
      <w:numFmt w:val="decimal"/>
      <w:lvlText w:val=""/>
      <w:lvlJc w:val="left"/>
    </w:lvl>
    <w:lvl w:ilvl="7" w:tplc="BB180468">
      <w:numFmt w:val="decimal"/>
      <w:lvlText w:val=""/>
      <w:lvlJc w:val="left"/>
    </w:lvl>
    <w:lvl w:ilvl="8" w:tplc="75221634">
      <w:numFmt w:val="decimal"/>
      <w:lvlText w:val=""/>
      <w:lvlJc w:val="left"/>
    </w:lvl>
  </w:abstractNum>
  <w:abstractNum w:abstractNumId="3" w15:restartNumberingAfterBreak="0">
    <w:nsid w:val="00000BDB"/>
    <w:multiLevelType w:val="hybridMultilevel"/>
    <w:tmpl w:val="BE08B450"/>
    <w:lvl w:ilvl="0" w:tplc="E8387122">
      <w:start w:val="1"/>
      <w:numFmt w:val="bullet"/>
      <w:lvlText w:val="-"/>
      <w:lvlJc w:val="left"/>
    </w:lvl>
    <w:lvl w:ilvl="1" w:tplc="9146A958">
      <w:numFmt w:val="decimal"/>
      <w:lvlText w:val=""/>
      <w:lvlJc w:val="left"/>
    </w:lvl>
    <w:lvl w:ilvl="2" w:tplc="45486E42">
      <w:numFmt w:val="decimal"/>
      <w:lvlText w:val=""/>
      <w:lvlJc w:val="left"/>
    </w:lvl>
    <w:lvl w:ilvl="3" w:tplc="386E49E0">
      <w:numFmt w:val="decimal"/>
      <w:lvlText w:val=""/>
      <w:lvlJc w:val="left"/>
    </w:lvl>
    <w:lvl w:ilvl="4" w:tplc="9266E7E8">
      <w:numFmt w:val="decimal"/>
      <w:lvlText w:val=""/>
      <w:lvlJc w:val="left"/>
    </w:lvl>
    <w:lvl w:ilvl="5" w:tplc="37B8FE96">
      <w:numFmt w:val="decimal"/>
      <w:lvlText w:val=""/>
      <w:lvlJc w:val="left"/>
    </w:lvl>
    <w:lvl w:ilvl="6" w:tplc="458EDC9A">
      <w:numFmt w:val="decimal"/>
      <w:lvlText w:val=""/>
      <w:lvlJc w:val="left"/>
    </w:lvl>
    <w:lvl w:ilvl="7" w:tplc="9DB0E662">
      <w:numFmt w:val="decimal"/>
      <w:lvlText w:val=""/>
      <w:lvlJc w:val="left"/>
    </w:lvl>
    <w:lvl w:ilvl="8" w:tplc="ECE0FE0A">
      <w:numFmt w:val="decimal"/>
      <w:lvlText w:val=""/>
      <w:lvlJc w:val="left"/>
    </w:lvl>
  </w:abstractNum>
  <w:abstractNum w:abstractNumId="4" w15:restartNumberingAfterBreak="0">
    <w:nsid w:val="00001238"/>
    <w:multiLevelType w:val="hybridMultilevel"/>
    <w:tmpl w:val="DD78C974"/>
    <w:lvl w:ilvl="0" w:tplc="EBFA855E">
      <w:start w:val="4"/>
      <w:numFmt w:val="decimal"/>
      <w:lvlText w:val="%1."/>
      <w:lvlJc w:val="left"/>
    </w:lvl>
    <w:lvl w:ilvl="1" w:tplc="00FC1828">
      <w:numFmt w:val="decimal"/>
      <w:lvlText w:val=""/>
      <w:lvlJc w:val="left"/>
    </w:lvl>
    <w:lvl w:ilvl="2" w:tplc="090C4E22">
      <w:numFmt w:val="decimal"/>
      <w:lvlText w:val=""/>
      <w:lvlJc w:val="left"/>
    </w:lvl>
    <w:lvl w:ilvl="3" w:tplc="BC70AB82">
      <w:numFmt w:val="decimal"/>
      <w:lvlText w:val=""/>
      <w:lvlJc w:val="left"/>
    </w:lvl>
    <w:lvl w:ilvl="4" w:tplc="0592EA78">
      <w:numFmt w:val="decimal"/>
      <w:lvlText w:val=""/>
      <w:lvlJc w:val="left"/>
    </w:lvl>
    <w:lvl w:ilvl="5" w:tplc="BC0A5DB8">
      <w:numFmt w:val="decimal"/>
      <w:lvlText w:val=""/>
      <w:lvlJc w:val="left"/>
    </w:lvl>
    <w:lvl w:ilvl="6" w:tplc="ED1E1658">
      <w:numFmt w:val="decimal"/>
      <w:lvlText w:val=""/>
      <w:lvlJc w:val="left"/>
    </w:lvl>
    <w:lvl w:ilvl="7" w:tplc="8A0C7468">
      <w:numFmt w:val="decimal"/>
      <w:lvlText w:val=""/>
      <w:lvlJc w:val="left"/>
    </w:lvl>
    <w:lvl w:ilvl="8" w:tplc="4FDE51B2">
      <w:numFmt w:val="decimal"/>
      <w:lvlText w:val=""/>
      <w:lvlJc w:val="left"/>
    </w:lvl>
  </w:abstractNum>
  <w:abstractNum w:abstractNumId="5" w15:restartNumberingAfterBreak="0">
    <w:nsid w:val="00001A49"/>
    <w:multiLevelType w:val="hybridMultilevel"/>
    <w:tmpl w:val="E83A773A"/>
    <w:lvl w:ilvl="0" w:tplc="6FFEE6AC">
      <w:start w:val="1"/>
      <w:numFmt w:val="bullet"/>
      <w:lvlText w:val="-"/>
      <w:lvlJc w:val="left"/>
    </w:lvl>
    <w:lvl w:ilvl="1" w:tplc="0FA80F6A">
      <w:numFmt w:val="decimal"/>
      <w:lvlText w:val=""/>
      <w:lvlJc w:val="left"/>
    </w:lvl>
    <w:lvl w:ilvl="2" w:tplc="C106928A">
      <w:numFmt w:val="decimal"/>
      <w:lvlText w:val=""/>
      <w:lvlJc w:val="left"/>
    </w:lvl>
    <w:lvl w:ilvl="3" w:tplc="55CABF32">
      <w:numFmt w:val="decimal"/>
      <w:lvlText w:val=""/>
      <w:lvlJc w:val="left"/>
    </w:lvl>
    <w:lvl w:ilvl="4" w:tplc="867265C2">
      <w:numFmt w:val="decimal"/>
      <w:lvlText w:val=""/>
      <w:lvlJc w:val="left"/>
    </w:lvl>
    <w:lvl w:ilvl="5" w:tplc="194E0D64">
      <w:numFmt w:val="decimal"/>
      <w:lvlText w:val=""/>
      <w:lvlJc w:val="left"/>
    </w:lvl>
    <w:lvl w:ilvl="6" w:tplc="16ECE22A">
      <w:numFmt w:val="decimal"/>
      <w:lvlText w:val=""/>
      <w:lvlJc w:val="left"/>
    </w:lvl>
    <w:lvl w:ilvl="7" w:tplc="1368EAC2">
      <w:numFmt w:val="decimal"/>
      <w:lvlText w:val=""/>
      <w:lvlJc w:val="left"/>
    </w:lvl>
    <w:lvl w:ilvl="8" w:tplc="D78808B2">
      <w:numFmt w:val="decimal"/>
      <w:lvlText w:val=""/>
      <w:lvlJc w:val="left"/>
    </w:lvl>
  </w:abstractNum>
  <w:abstractNum w:abstractNumId="6" w15:restartNumberingAfterBreak="0">
    <w:nsid w:val="00001AD4"/>
    <w:multiLevelType w:val="hybridMultilevel"/>
    <w:tmpl w:val="662E57A0"/>
    <w:lvl w:ilvl="0" w:tplc="F4F88B32">
      <w:start w:val="4"/>
      <w:numFmt w:val="decimal"/>
      <w:lvlText w:val="%1."/>
      <w:lvlJc w:val="left"/>
    </w:lvl>
    <w:lvl w:ilvl="1" w:tplc="A31CE42A">
      <w:numFmt w:val="decimal"/>
      <w:lvlText w:val=""/>
      <w:lvlJc w:val="left"/>
    </w:lvl>
    <w:lvl w:ilvl="2" w:tplc="B2804D30">
      <w:numFmt w:val="decimal"/>
      <w:lvlText w:val=""/>
      <w:lvlJc w:val="left"/>
    </w:lvl>
    <w:lvl w:ilvl="3" w:tplc="B7EA3140">
      <w:numFmt w:val="decimal"/>
      <w:lvlText w:val=""/>
      <w:lvlJc w:val="left"/>
    </w:lvl>
    <w:lvl w:ilvl="4" w:tplc="E3B07C8E">
      <w:numFmt w:val="decimal"/>
      <w:lvlText w:val=""/>
      <w:lvlJc w:val="left"/>
    </w:lvl>
    <w:lvl w:ilvl="5" w:tplc="EE44628C">
      <w:numFmt w:val="decimal"/>
      <w:lvlText w:val=""/>
      <w:lvlJc w:val="left"/>
    </w:lvl>
    <w:lvl w:ilvl="6" w:tplc="0F487DC6">
      <w:numFmt w:val="decimal"/>
      <w:lvlText w:val=""/>
      <w:lvlJc w:val="left"/>
    </w:lvl>
    <w:lvl w:ilvl="7" w:tplc="9B5ED416">
      <w:numFmt w:val="decimal"/>
      <w:lvlText w:val=""/>
      <w:lvlJc w:val="left"/>
    </w:lvl>
    <w:lvl w:ilvl="8" w:tplc="E02E0860">
      <w:numFmt w:val="decimal"/>
      <w:lvlText w:val=""/>
      <w:lvlJc w:val="left"/>
    </w:lvl>
  </w:abstractNum>
  <w:abstractNum w:abstractNumId="7" w15:restartNumberingAfterBreak="0">
    <w:nsid w:val="00001E1F"/>
    <w:multiLevelType w:val="hybridMultilevel"/>
    <w:tmpl w:val="D730C78C"/>
    <w:lvl w:ilvl="0" w:tplc="F2568854">
      <w:start w:val="2"/>
      <w:numFmt w:val="decimal"/>
      <w:lvlText w:val="%1."/>
      <w:lvlJc w:val="left"/>
    </w:lvl>
    <w:lvl w:ilvl="1" w:tplc="9B6E5054">
      <w:numFmt w:val="decimal"/>
      <w:lvlText w:val=""/>
      <w:lvlJc w:val="left"/>
    </w:lvl>
    <w:lvl w:ilvl="2" w:tplc="3B14D754">
      <w:numFmt w:val="decimal"/>
      <w:lvlText w:val=""/>
      <w:lvlJc w:val="left"/>
    </w:lvl>
    <w:lvl w:ilvl="3" w:tplc="6A92DC3A">
      <w:numFmt w:val="decimal"/>
      <w:lvlText w:val=""/>
      <w:lvlJc w:val="left"/>
    </w:lvl>
    <w:lvl w:ilvl="4" w:tplc="1DA0D17A">
      <w:numFmt w:val="decimal"/>
      <w:lvlText w:val=""/>
      <w:lvlJc w:val="left"/>
    </w:lvl>
    <w:lvl w:ilvl="5" w:tplc="DB3AF18A">
      <w:numFmt w:val="decimal"/>
      <w:lvlText w:val=""/>
      <w:lvlJc w:val="left"/>
    </w:lvl>
    <w:lvl w:ilvl="6" w:tplc="F6FEFD86">
      <w:numFmt w:val="decimal"/>
      <w:lvlText w:val=""/>
      <w:lvlJc w:val="left"/>
    </w:lvl>
    <w:lvl w:ilvl="7" w:tplc="878A472E">
      <w:numFmt w:val="decimal"/>
      <w:lvlText w:val=""/>
      <w:lvlJc w:val="left"/>
    </w:lvl>
    <w:lvl w:ilvl="8" w:tplc="0B52CAD0">
      <w:numFmt w:val="decimal"/>
      <w:lvlText w:val=""/>
      <w:lvlJc w:val="left"/>
    </w:lvl>
  </w:abstractNum>
  <w:abstractNum w:abstractNumId="8" w15:restartNumberingAfterBreak="0">
    <w:nsid w:val="00002213"/>
    <w:multiLevelType w:val="hybridMultilevel"/>
    <w:tmpl w:val="8F484892"/>
    <w:lvl w:ilvl="0" w:tplc="628623EC">
      <w:start w:val="3"/>
      <w:numFmt w:val="decimal"/>
      <w:lvlText w:val="%1."/>
      <w:lvlJc w:val="left"/>
    </w:lvl>
    <w:lvl w:ilvl="1" w:tplc="57164100">
      <w:numFmt w:val="decimal"/>
      <w:lvlText w:val=""/>
      <w:lvlJc w:val="left"/>
    </w:lvl>
    <w:lvl w:ilvl="2" w:tplc="2EBC2BBC">
      <w:numFmt w:val="decimal"/>
      <w:lvlText w:val=""/>
      <w:lvlJc w:val="left"/>
    </w:lvl>
    <w:lvl w:ilvl="3" w:tplc="2620220E">
      <w:numFmt w:val="decimal"/>
      <w:lvlText w:val=""/>
      <w:lvlJc w:val="left"/>
    </w:lvl>
    <w:lvl w:ilvl="4" w:tplc="FE18648A">
      <w:numFmt w:val="decimal"/>
      <w:lvlText w:val=""/>
      <w:lvlJc w:val="left"/>
    </w:lvl>
    <w:lvl w:ilvl="5" w:tplc="6E1EF56A">
      <w:numFmt w:val="decimal"/>
      <w:lvlText w:val=""/>
      <w:lvlJc w:val="left"/>
    </w:lvl>
    <w:lvl w:ilvl="6" w:tplc="7970185C">
      <w:numFmt w:val="decimal"/>
      <w:lvlText w:val=""/>
      <w:lvlJc w:val="left"/>
    </w:lvl>
    <w:lvl w:ilvl="7" w:tplc="02DAB118">
      <w:numFmt w:val="decimal"/>
      <w:lvlText w:val=""/>
      <w:lvlJc w:val="left"/>
    </w:lvl>
    <w:lvl w:ilvl="8" w:tplc="8B1AED96">
      <w:numFmt w:val="decimal"/>
      <w:lvlText w:val=""/>
      <w:lvlJc w:val="left"/>
    </w:lvl>
  </w:abstractNum>
  <w:abstractNum w:abstractNumId="9" w15:restartNumberingAfterBreak="0">
    <w:nsid w:val="000022EE"/>
    <w:multiLevelType w:val="hybridMultilevel"/>
    <w:tmpl w:val="0720A97E"/>
    <w:lvl w:ilvl="0" w:tplc="F948D146">
      <w:start w:val="1"/>
      <w:numFmt w:val="bullet"/>
      <w:lvlText w:val=""/>
      <w:lvlJc w:val="left"/>
    </w:lvl>
    <w:lvl w:ilvl="1" w:tplc="E6FCFB20">
      <w:numFmt w:val="decimal"/>
      <w:lvlText w:val=""/>
      <w:lvlJc w:val="left"/>
    </w:lvl>
    <w:lvl w:ilvl="2" w:tplc="B628A324">
      <w:numFmt w:val="decimal"/>
      <w:lvlText w:val=""/>
      <w:lvlJc w:val="left"/>
    </w:lvl>
    <w:lvl w:ilvl="3" w:tplc="210C2284">
      <w:numFmt w:val="decimal"/>
      <w:lvlText w:val=""/>
      <w:lvlJc w:val="left"/>
    </w:lvl>
    <w:lvl w:ilvl="4" w:tplc="80721192">
      <w:numFmt w:val="decimal"/>
      <w:lvlText w:val=""/>
      <w:lvlJc w:val="left"/>
    </w:lvl>
    <w:lvl w:ilvl="5" w:tplc="9216F460">
      <w:numFmt w:val="decimal"/>
      <w:lvlText w:val=""/>
      <w:lvlJc w:val="left"/>
    </w:lvl>
    <w:lvl w:ilvl="6" w:tplc="942CF706">
      <w:numFmt w:val="decimal"/>
      <w:lvlText w:val=""/>
      <w:lvlJc w:val="left"/>
    </w:lvl>
    <w:lvl w:ilvl="7" w:tplc="416AD1AC">
      <w:numFmt w:val="decimal"/>
      <w:lvlText w:val=""/>
      <w:lvlJc w:val="left"/>
    </w:lvl>
    <w:lvl w:ilvl="8" w:tplc="334A0820">
      <w:numFmt w:val="decimal"/>
      <w:lvlText w:val=""/>
      <w:lvlJc w:val="left"/>
    </w:lvl>
  </w:abstractNum>
  <w:abstractNum w:abstractNumId="10" w15:restartNumberingAfterBreak="0">
    <w:nsid w:val="00002350"/>
    <w:multiLevelType w:val="hybridMultilevel"/>
    <w:tmpl w:val="D3B2DD44"/>
    <w:lvl w:ilvl="0" w:tplc="0E08BCC6">
      <w:start w:val="1"/>
      <w:numFmt w:val="decimal"/>
      <w:lvlText w:val="%1."/>
      <w:lvlJc w:val="left"/>
    </w:lvl>
    <w:lvl w:ilvl="1" w:tplc="970ADFDE">
      <w:start w:val="1"/>
      <w:numFmt w:val="bullet"/>
      <w:lvlText w:val=""/>
      <w:lvlJc w:val="left"/>
    </w:lvl>
    <w:lvl w:ilvl="2" w:tplc="0C08C944">
      <w:start w:val="3"/>
      <w:numFmt w:val="decimal"/>
      <w:lvlText w:val="%3."/>
      <w:lvlJc w:val="left"/>
    </w:lvl>
    <w:lvl w:ilvl="3" w:tplc="E3E2EAA4">
      <w:numFmt w:val="decimal"/>
      <w:lvlText w:val=""/>
      <w:lvlJc w:val="left"/>
    </w:lvl>
    <w:lvl w:ilvl="4" w:tplc="420AF7FA">
      <w:numFmt w:val="decimal"/>
      <w:lvlText w:val=""/>
      <w:lvlJc w:val="left"/>
    </w:lvl>
    <w:lvl w:ilvl="5" w:tplc="D400B8E4">
      <w:numFmt w:val="decimal"/>
      <w:lvlText w:val=""/>
      <w:lvlJc w:val="left"/>
    </w:lvl>
    <w:lvl w:ilvl="6" w:tplc="BC9AE0AC">
      <w:numFmt w:val="decimal"/>
      <w:lvlText w:val=""/>
      <w:lvlJc w:val="left"/>
    </w:lvl>
    <w:lvl w:ilvl="7" w:tplc="B394C6D0">
      <w:numFmt w:val="decimal"/>
      <w:lvlText w:val=""/>
      <w:lvlJc w:val="left"/>
    </w:lvl>
    <w:lvl w:ilvl="8" w:tplc="BFCA1FD2">
      <w:numFmt w:val="decimal"/>
      <w:lvlText w:val=""/>
      <w:lvlJc w:val="left"/>
    </w:lvl>
  </w:abstractNum>
  <w:abstractNum w:abstractNumId="11" w15:restartNumberingAfterBreak="0">
    <w:nsid w:val="0000260D"/>
    <w:multiLevelType w:val="hybridMultilevel"/>
    <w:tmpl w:val="568A6C1C"/>
    <w:lvl w:ilvl="0" w:tplc="CC2426BE">
      <w:start w:val="1"/>
      <w:numFmt w:val="bullet"/>
      <w:lvlText w:val=""/>
      <w:lvlJc w:val="left"/>
    </w:lvl>
    <w:lvl w:ilvl="1" w:tplc="B4AA9276">
      <w:start w:val="1"/>
      <w:numFmt w:val="bullet"/>
      <w:lvlText w:val=""/>
      <w:lvlJc w:val="left"/>
    </w:lvl>
    <w:lvl w:ilvl="2" w:tplc="2B82899E">
      <w:numFmt w:val="decimal"/>
      <w:lvlText w:val=""/>
      <w:lvlJc w:val="left"/>
    </w:lvl>
    <w:lvl w:ilvl="3" w:tplc="189C6AF2">
      <w:numFmt w:val="decimal"/>
      <w:lvlText w:val=""/>
      <w:lvlJc w:val="left"/>
    </w:lvl>
    <w:lvl w:ilvl="4" w:tplc="27D8E126">
      <w:numFmt w:val="decimal"/>
      <w:lvlText w:val=""/>
      <w:lvlJc w:val="left"/>
    </w:lvl>
    <w:lvl w:ilvl="5" w:tplc="10363A30">
      <w:numFmt w:val="decimal"/>
      <w:lvlText w:val=""/>
      <w:lvlJc w:val="left"/>
    </w:lvl>
    <w:lvl w:ilvl="6" w:tplc="A3E88848">
      <w:numFmt w:val="decimal"/>
      <w:lvlText w:val=""/>
      <w:lvlJc w:val="left"/>
    </w:lvl>
    <w:lvl w:ilvl="7" w:tplc="C51C4826">
      <w:numFmt w:val="decimal"/>
      <w:lvlText w:val=""/>
      <w:lvlJc w:val="left"/>
    </w:lvl>
    <w:lvl w:ilvl="8" w:tplc="4A24D5B6">
      <w:numFmt w:val="decimal"/>
      <w:lvlText w:val=""/>
      <w:lvlJc w:val="left"/>
    </w:lvl>
  </w:abstractNum>
  <w:abstractNum w:abstractNumId="12" w15:restartNumberingAfterBreak="0">
    <w:nsid w:val="000026A6"/>
    <w:multiLevelType w:val="hybridMultilevel"/>
    <w:tmpl w:val="28ACB902"/>
    <w:lvl w:ilvl="0" w:tplc="2E223FC0">
      <w:start w:val="1"/>
      <w:numFmt w:val="bullet"/>
      <w:lvlText w:val="В"/>
      <w:lvlJc w:val="left"/>
    </w:lvl>
    <w:lvl w:ilvl="1" w:tplc="FE0E106C">
      <w:numFmt w:val="decimal"/>
      <w:lvlText w:val=""/>
      <w:lvlJc w:val="left"/>
    </w:lvl>
    <w:lvl w:ilvl="2" w:tplc="75CC9AC0">
      <w:numFmt w:val="decimal"/>
      <w:lvlText w:val=""/>
      <w:lvlJc w:val="left"/>
    </w:lvl>
    <w:lvl w:ilvl="3" w:tplc="2E62DAD6">
      <w:numFmt w:val="decimal"/>
      <w:lvlText w:val=""/>
      <w:lvlJc w:val="left"/>
    </w:lvl>
    <w:lvl w:ilvl="4" w:tplc="EAB6C59C">
      <w:numFmt w:val="decimal"/>
      <w:lvlText w:val=""/>
      <w:lvlJc w:val="left"/>
    </w:lvl>
    <w:lvl w:ilvl="5" w:tplc="8BB66BF8">
      <w:numFmt w:val="decimal"/>
      <w:lvlText w:val=""/>
      <w:lvlJc w:val="left"/>
    </w:lvl>
    <w:lvl w:ilvl="6" w:tplc="83CEEF70">
      <w:numFmt w:val="decimal"/>
      <w:lvlText w:val=""/>
      <w:lvlJc w:val="left"/>
    </w:lvl>
    <w:lvl w:ilvl="7" w:tplc="63D09A22">
      <w:numFmt w:val="decimal"/>
      <w:lvlText w:val=""/>
      <w:lvlJc w:val="left"/>
    </w:lvl>
    <w:lvl w:ilvl="8" w:tplc="7EBC7E64">
      <w:numFmt w:val="decimal"/>
      <w:lvlText w:val=""/>
      <w:lvlJc w:val="left"/>
    </w:lvl>
  </w:abstractNum>
  <w:abstractNum w:abstractNumId="13" w15:restartNumberingAfterBreak="0">
    <w:nsid w:val="0000301C"/>
    <w:multiLevelType w:val="hybridMultilevel"/>
    <w:tmpl w:val="8D382D10"/>
    <w:lvl w:ilvl="0" w:tplc="3FD40730">
      <w:start w:val="3"/>
      <w:numFmt w:val="decimal"/>
      <w:lvlText w:val="%1."/>
      <w:lvlJc w:val="left"/>
    </w:lvl>
    <w:lvl w:ilvl="1" w:tplc="055294A0">
      <w:numFmt w:val="decimal"/>
      <w:lvlText w:val=""/>
      <w:lvlJc w:val="left"/>
    </w:lvl>
    <w:lvl w:ilvl="2" w:tplc="27BA9322">
      <w:numFmt w:val="decimal"/>
      <w:lvlText w:val=""/>
      <w:lvlJc w:val="left"/>
    </w:lvl>
    <w:lvl w:ilvl="3" w:tplc="EC08B530">
      <w:numFmt w:val="decimal"/>
      <w:lvlText w:val=""/>
      <w:lvlJc w:val="left"/>
    </w:lvl>
    <w:lvl w:ilvl="4" w:tplc="7A5450DC">
      <w:numFmt w:val="decimal"/>
      <w:lvlText w:val=""/>
      <w:lvlJc w:val="left"/>
    </w:lvl>
    <w:lvl w:ilvl="5" w:tplc="8DA0950C">
      <w:numFmt w:val="decimal"/>
      <w:lvlText w:val=""/>
      <w:lvlJc w:val="left"/>
    </w:lvl>
    <w:lvl w:ilvl="6" w:tplc="805822BA">
      <w:numFmt w:val="decimal"/>
      <w:lvlText w:val=""/>
      <w:lvlJc w:val="left"/>
    </w:lvl>
    <w:lvl w:ilvl="7" w:tplc="8D9657DA">
      <w:numFmt w:val="decimal"/>
      <w:lvlText w:val=""/>
      <w:lvlJc w:val="left"/>
    </w:lvl>
    <w:lvl w:ilvl="8" w:tplc="A6361464">
      <w:numFmt w:val="decimal"/>
      <w:lvlText w:val=""/>
      <w:lvlJc w:val="left"/>
    </w:lvl>
  </w:abstractNum>
  <w:abstractNum w:abstractNumId="14" w15:restartNumberingAfterBreak="0">
    <w:nsid w:val="0000323B"/>
    <w:multiLevelType w:val="hybridMultilevel"/>
    <w:tmpl w:val="310E671C"/>
    <w:lvl w:ilvl="0" w:tplc="32680D1A">
      <w:start w:val="1"/>
      <w:numFmt w:val="decimal"/>
      <w:lvlText w:val="%1."/>
      <w:lvlJc w:val="left"/>
    </w:lvl>
    <w:lvl w:ilvl="1" w:tplc="1940F826">
      <w:numFmt w:val="decimal"/>
      <w:lvlText w:val=""/>
      <w:lvlJc w:val="left"/>
    </w:lvl>
    <w:lvl w:ilvl="2" w:tplc="83D4CB22">
      <w:numFmt w:val="decimal"/>
      <w:lvlText w:val=""/>
      <w:lvlJc w:val="left"/>
    </w:lvl>
    <w:lvl w:ilvl="3" w:tplc="544EB3B6">
      <w:numFmt w:val="decimal"/>
      <w:lvlText w:val=""/>
      <w:lvlJc w:val="left"/>
    </w:lvl>
    <w:lvl w:ilvl="4" w:tplc="BFAA6A8A">
      <w:numFmt w:val="decimal"/>
      <w:lvlText w:val=""/>
      <w:lvlJc w:val="left"/>
    </w:lvl>
    <w:lvl w:ilvl="5" w:tplc="C554C758">
      <w:numFmt w:val="decimal"/>
      <w:lvlText w:val=""/>
      <w:lvlJc w:val="left"/>
    </w:lvl>
    <w:lvl w:ilvl="6" w:tplc="EE02868C">
      <w:numFmt w:val="decimal"/>
      <w:lvlText w:val=""/>
      <w:lvlJc w:val="left"/>
    </w:lvl>
    <w:lvl w:ilvl="7" w:tplc="1B48183A">
      <w:numFmt w:val="decimal"/>
      <w:lvlText w:val=""/>
      <w:lvlJc w:val="left"/>
    </w:lvl>
    <w:lvl w:ilvl="8" w:tplc="B71095CE">
      <w:numFmt w:val="decimal"/>
      <w:lvlText w:val=""/>
      <w:lvlJc w:val="left"/>
    </w:lvl>
  </w:abstractNum>
  <w:abstractNum w:abstractNumId="15" w15:restartNumberingAfterBreak="0">
    <w:nsid w:val="00003B25"/>
    <w:multiLevelType w:val="hybridMultilevel"/>
    <w:tmpl w:val="7442A698"/>
    <w:lvl w:ilvl="0" w:tplc="A296D05A">
      <w:start w:val="8"/>
      <w:numFmt w:val="decimal"/>
      <w:lvlText w:val="%1."/>
      <w:lvlJc w:val="left"/>
    </w:lvl>
    <w:lvl w:ilvl="1" w:tplc="B02E605A">
      <w:numFmt w:val="decimal"/>
      <w:lvlText w:val=""/>
      <w:lvlJc w:val="left"/>
    </w:lvl>
    <w:lvl w:ilvl="2" w:tplc="BB50677C">
      <w:numFmt w:val="decimal"/>
      <w:lvlText w:val=""/>
      <w:lvlJc w:val="left"/>
    </w:lvl>
    <w:lvl w:ilvl="3" w:tplc="993C3C26">
      <w:numFmt w:val="decimal"/>
      <w:lvlText w:val=""/>
      <w:lvlJc w:val="left"/>
    </w:lvl>
    <w:lvl w:ilvl="4" w:tplc="11A07026">
      <w:numFmt w:val="decimal"/>
      <w:lvlText w:val=""/>
      <w:lvlJc w:val="left"/>
    </w:lvl>
    <w:lvl w:ilvl="5" w:tplc="DCBEEDDE">
      <w:numFmt w:val="decimal"/>
      <w:lvlText w:val=""/>
      <w:lvlJc w:val="left"/>
    </w:lvl>
    <w:lvl w:ilvl="6" w:tplc="0758FA66">
      <w:numFmt w:val="decimal"/>
      <w:lvlText w:val=""/>
      <w:lvlJc w:val="left"/>
    </w:lvl>
    <w:lvl w:ilvl="7" w:tplc="CA18A804">
      <w:numFmt w:val="decimal"/>
      <w:lvlText w:val=""/>
      <w:lvlJc w:val="left"/>
    </w:lvl>
    <w:lvl w:ilvl="8" w:tplc="56186D26">
      <w:numFmt w:val="decimal"/>
      <w:lvlText w:val=""/>
      <w:lvlJc w:val="left"/>
    </w:lvl>
  </w:abstractNum>
  <w:abstractNum w:abstractNumId="16" w15:restartNumberingAfterBreak="0">
    <w:nsid w:val="00003E12"/>
    <w:multiLevelType w:val="hybridMultilevel"/>
    <w:tmpl w:val="9C54D14E"/>
    <w:lvl w:ilvl="0" w:tplc="1EE0F3D0">
      <w:start w:val="5"/>
      <w:numFmt w:val="decimal"/>
      <w:lvlText w:val="%1."/>
      <w:lvlJc w:val="left"/>
    </w:lvl>
    <w:lvl w:ilvl="1" w:tplc="3DDC7378">
      <w:start w:val="1"/>
      <w:numFmt w:val="decimal"/>
      <w:lvlText w:val="%2."/>
      <w:lvlJc w:val="left"/>
    </w:lvl>
    <w:lvl w:ilvl="2" w:tplc="203CF09E">
      <w:numFmt w:val="decimal"/>
      <w:lvlText w:val=""/>
      <w:lvlJc w:val="left"/>
    </w:lvl>
    <w:lvl w:ilvl="3" w:tplc="797C24A2">
      <w:numFmt w:val="decimal"/>
      <w:lvlText w:val=""/>
      <w:lvlJc w:val="left"/>
    </w:lvl>
    <w:lvl w:ilvl="4" w:tplc="BDCA8C3C">
      <w:numFmt w:val="decimal"/>
      <w:lvlText w:val=""/>
      <w:lvlJc w:val="left"/>
    </w:lvl>
    <w:lvl w:ilvl="5" w:tplc="563A76B6">
      <w:numFmt w:val="decimal"/>
      <w:lvlText w:val=""/>
      <w:lvlJc w:val="left"/>
    </w:lvl>
    <w:lvl w:ilvl="6" w:tplc="B9A0C562">
      <w:numFmt w:val="decimal"/>
      <w:lvlText w:val=""/>
      <w:lvlJc w:val="left"/>
    </w:lvl>
    <w:lvl w:ilvl="7" w:tplc="D448873C">
      <w:numFmt w:val="decimal"/>
      <w:lvlText w:val=""/>
      <w:lvlJc w:val="left"/>
    </w:lvl>
    <w:lvl w:ilvl="8" w:tplc="90F21354">
      <w:numFmt w:val="decimal"/>
      <w:lvlText w:val=""/>
      <w:lvlJc w:val="left"/>
    </w:lvl>
  </w:abstractNum>
  <w:abstractNum w:abstractNumId="17" w15:restartNumberingAfterBreak="0">
    <w:nsid w:val="0000428B"/>
    <w:multiLevelType w:val="hybridMultilevel"/>
    <w:tmpl w:val="4D065898"/>
    <w:lvl w:ilvl="0" w:tplc="3AD2F9D2">
      <w:start w:val="1"/>
      <w:numFmt w:val="decimal"/>
      <w:lvlText w:val="%1."/>
      <w:lvlJc w:val="left"/>
    </w:lvl>
    <w:lvl w:ilvl="1" w:tplc="B2946BDA">
      <w:numFmt w:val="decimal"/>
      <w:lvlText w:val=""/>
      <w:lvlJc w:val="left"/>
    </w:lvl>
    <w:lvl w:ilvl="2" w:tplc="1CDEF7D0">
      <w:numFmt w:val="decimal"/>
      <w:lvlText w:val=""/>
      <w:lvlJc w:val="left"/>
    </w:lvl>
    <w:lvl w:ilvl="3" w:tplc="83E6AD38">
      <w:numFmt w:val="decimal"/>
      <w:lvlText w:val=""/>
      <w:lvlJc w:val="left"/>
    </w:lvl>
    <w:lvl w:ilvl="4" w:tplc="ECF64EA8">
      <w:numFmt w:val="decimal"/>
      <w:lvlText w:val=""/>
      <w:lvlJc w:val="left"/>
    </w:lvl>
    <w:lvl w:ilvl="5" w:tplc="F252D334">
      <w:numFmt w:val="decimal"/>
      <w:lvlText w:val=""/>
      <w:lvlJc w:val="left"/>
    </w:lvl>
    <w:lvl w:ilvl="6" w:tplc="2B06EB18">
      <w:numFmt w:val="decimal"/>
      <w:lvlText w:val=""/>
      <w:lvlJc w:val="left"/>
    </w:lvl>
    <w:lvl w:ilvl="7" w:tplc="ABECF0F4">
      <w:numFmt w:val="decimal"/>
      <w:lvlText w:val=""/>
      <w:lvlJc w:val="left"/>
    </w:lvl>
    <w:lvl w:ilvl="8" w:tplc="50E852F0">
      <w:numFmt w:val="decimal"/>
      <w:lvlText w:val=""/>
      <w:lvlJc w:val="left"/>
    </w:lvl>
  </w:abstractNum>
  <w:abstractNum w:abstractNumId="18" w15:restartNumberingAfterBreak="0">
    <w:nsid w:val="00004509"/>
    <w:multiLevelType w:val="hybridMultilevel"/>
    <w:tmpl w:val="7528E358"/>
    <w:lvl w:ilvl="0" w:tplc="5044D49C">
      <w:start w:val="2"/>
      <w:numFmt w:val="decimal"/>
      <w:lvlText w:val="%1."/>
      <w:lvlJc w:val="left"/>
    </w:lvl>
    <w:lvl w:ilvl="1" w:tplc="00983A6E">
      <w:start w:val="1"/>
      <w:numFmt w:val="bullet"/>
      <w:lvlText w:val="и"/>
      <w:lvlJc w:val="left"/>
    </w:lvl>
    <w:lvl w:ilvl="2" w:tplc="E7D2FEE2">
      <w:numFmt w:val="decimal"/>
      <w:lvlText w:val=""/>
      <w:lvlJc w:val="left"/>
    </w:lvl>
    <w:lvl w:ilvl="3" w:tplc="C418422E">
      <w:numFmt w:val="decimal"/>
      <w:lvlText w:val=""/>
      <w:lvlJc w:val="left"/>
    </w:lvl>
    <w:lvl w:ilvl="4" w:tplc="3ECC8F22">
      <w:numFmt w:val="decimal"/>
      <w:lvlText w:val=""/>
      <w:lvlJc w:val="left"/>
    </w:lvl>
    <w:lvl w:ilvl="5" w:tplc="A388259C">
      <w:numFmt w:val="decimal"/>
      <w:lvlText w:val=""/>
      <w:lvlJc w:val="left"/>
    </w:lvl>
    <w:lvl w:ilvl="6" w:tplc="4B88FA50">
      <w:numFmt w:val="decimal"/>
      <w:lvlText w:val=""/>
      <w:lvlJc w:val="left"/>
    </w:lvl>
    <w:lvl w:ilvl="7" w:tplc="6EA41FD8">
      <w:numFmt w:val="decimal"/>
      <w:lvlText w:val=""/>
      <w:lvlJc w:val="left"/>
    </w:lvl>
    <w:lvl w:ilvl="8" w:tplc="0A5816FA">
      <w:numFmt w:val="decimal"/>
      <w:lvlText w:val=""/>
      <w:lvlJc w:val="left"/>
    </w:lvl>
  </w:abstractNum>
  <w:abstractNum w:abstractNumId="19" w15:restartNumberingAfterBreak="0">
    <w:nsid w:val="00004B40"/>
    <w:multiLevelType w:val="hybridMultilevel"/>
    <w:tmpl w:val="12023FC2"/>
    <w:lvl w:ilvl="0" w:tplc="80C0C374">
      <w:start w:val="1"/>
      <w:numFmt w:val="decimal"/>
      <w:lvlText w:val="%1."/>
      <w:lvlJc w:val="left"/>
    </w:lvl>
    <w:lvl w:ilvl="1" w:tplc="AE9E74CC">
      <w:numFmt w:val="decimal"/>
      <w:lvlText w:val=""/>
      <w:lvlJc w:val="left"/>
    </w:lvl>
    <w:lvl w:ilvl="2" w:tplc="1ED8C6B6">
      <w:numFmt w:val="decimal"/>
      <w:lvlText w:val=""/>
      <w:lvlJc w:val="left"/>
    </w:lvl>
    <w:lvl w:ilvl="3" w:tplc="AB60F8EE">
      <w:numFmt w:val="decimal"/>
      <w:lvlText w:val=""/>
      <w:lvlJc w:val="left"/>
    </w:lvl>
    <w:lvl w:ilvl="4" w:tplc="5698673C">
      <w:numFmt w:val="decimal"/>
      <w:lvlText w:val=""/>
      <w:lvlJc w:val="left"/>
    </w:lvl>
    <w:lvl w:ilvl="5" w:tplc="F8B84292">
      <w:numFmt w:val="decimal"/>
      <w:lvlText w:val=""/>
      <w:lvlJc w:val="left"/>
    </w:lvl>
    <w:lvl w:ilvl="6" w:tplc="4C7C8CCA">
      <w:numFmt w:val="decimal"/>
      <w:lvlText w:val=""/>
      <w:lvlJc w:val="left"/>
    </w:lvl>
    <w:lvl w:ilvl="7" w:tplc="9920C9CC">
      <w:numFmt w:val="decimal"/>
      <w:lvlText w:val=""/>
      <w:lvlJc w:val="left"/>
    </w:lvl>
    <w:lvl w:ilvl="8" w:tplc="25884F0E">
      <w:numFmt w:val="decimal"/>
      <w:lvlText w:val=""/>
      <w:lvlJc w:val="left"/>
    </w:lvl>
  </w:abstractNum>
  <w:abstractNum w:abstractNumId="20" w15:restartNumberingAfterBreak="0">
    <w:nsid w:val="00004E45"/>
    <w:multiLevelType w:val="hybridMultilevel"/>
    <w:tmpl w:val="A1105C08"/>
    <w:lvl w:ilvl="0" w:tplc="FE6E770A">
      <w:start w:val="4"/>
      <w:numFmt w:val="decimal"/>
      <w:lvlText w:val="%1."/>
      <w:lvlJc w:val="left"/>
    </w:lvl>
    <w:lvl w:ilvl="1" w:tplc="4948C046">
      <w:numFmt w:val="decimal"/>
      <w:lvlText w:val=""/>
      <w:lvlJc w:val="left"/>
    </w:lvl>
    <w:lvl w:ilvl="2" w:tplc="C83E9510">
      <w:numFmt w:val="decimal"/>
      <w:lvlText w:val=""/>
      <w:lvlJc w:val="left"/>
    </w:lvl>
    <w:lvl w:ilvl="3" w:tplc="1974C768">
      <w:numFmt w:val="decimal"/>
      <w:lvlText w:val=""/>
      <w:lvlJc w:val="left"/>
    </w:lvl>
    <w:lvl w:ilvl="4" w:tplc="7F30ECF8">
      <w:numFmt w:val="decimal"/>
      <w:lvlText w:val=""/>
      <w:lvlJc w:val="left"/>
    </w:lvl>
    <w:lvl w:ilvl="5" w:tplc="7346C47A">
      <w:numFmt w:val="decimal"/>
      <w:lvlText w:val=""/>
      <w:lvlJc w:val="left"/>
    </w:lvl>
    <w:lvl w:ilvl="6" w:tplc="12C45128">
      <w:numFmt w:val="decimal"/>
      <w:lvlText w:val=""/>
      <w:lvlJc w:val="left"/>
    </w:lvl>
    <w:lvl w:ilvl="7" w:tplc="E612C322">
      <w:numFmt w:val="decimal"/>
      <w:lvlText w:val=""/>
      <w:lvlJc w:val="left"/>
    </w:lvl>
    <w:lvl w:ilvl="8" w:tplc="890899A0">
      <w:numFmt w:val="decimal"/>
      <w:lvlText w:val=""/>
      <w:lvlJc w:val="left"/>
    </w:lvl>
  </w:abstractNum>
  <w:abstractNum w:abstractNumId="21" w15:restartNumberingAfterBreak="0">
    <w:nsid w:val="000056AE"/>
    <w:multiLevelType w:val="hybridMultilevel"/>
    <w:tmpl w:val="855A5866"/>
    <w:lvl w:ilvl="0" w:tplc="B4B64D86">
      <w:start w:val="1"/>
      <w:numFmt w:val="decimal"/>
      <w:lvlText w:val="%1"/>
      <w:lvlJc w:val="left"/>
    </w:lvl>
    <w:lvl w:ilvl="1" w:tplc="768E9A9A">
      <w:start w:val="1"/>
      <w:numFmt w:val="decimal"/>
      <w:lvlText w:val="%2."/>
      <w:lvlJc w:val="left"/>
    </w:lvl>
    <w:lvl w:ilvl="2" w:tplc="A1FE2D2E">
      <w:numFmt w:val="decimal"/>
      <w:lvlText w:val=""/>
      <w:lvlJc w:val="left"/>
    </w:lvl>
    <w:lvl w:ilvl="3" w:tplc="B49EA76C">
      <w:numFmt w:val="decimal"/>
      <w:lvlText w:val=""/>
      <w:lvlJc w:val="left"/>
    </w:lvl>
    <w:lvl w:ilvl="4" w:tplc="6C4E5DC6">
      <w:numFmt w:val="decimal"/>
      <w:lvlText w:val=""/>
      <w:lvlJc w:val="left"/>
    </w:lvl>
    <w:lvl w:ilvl="5" w:tplc="D05289D4">
      <w:numFmt w:val="decimal"/>
      <w:lvlText w:val=""/>
      <w:lvlJc w:val="left"/>
    </w:lvl>
    <w:lvl w:ilvl="6" w:tplc="12222006">
      <w:numFmt w:val="decimal"/>
      <w:lvlText w:val=""/>
      <w:lvlJc w:val="left"/>
    </w:lvl>
    <w:lvl w:ilvl="7" w:tplc="EC889B2E">
      <w:numFmt w:val="decimal"/>
      <w:lvlText w:val=""/>
      <w:lvlJc w:val="left"/>
    </w:lvl>
    <w:lvl w:ilvl="8" w:tplc="C060C334">
      <w:numFmt w:val="decimal"/>
      <w:lvlText w:val=""/>
      <w:lvlJc w:val="left"/>
    </w:lvl>
  </w:abstractNum>
  <w:abstractNum w:abstractNumId="22" w15:restartNumberingAfterBreak="0">
    <w:nsid w:val="00005878"/>
    <w:multiLevelType w:val="hybridMultilevel"/>
    <w:tmpl w:val="47227572"/>
    <w:lvl w:ilvl="0" w:tplc="FD3460B8">
      <w:start w:val="10"/>
      <w:numFmt w:val="decimal"/>
      <w:lvlText w:val="%1."/>
      <w:lvlJc w:val="left"/>
    </w:lvl>
    <w:lvl w:ilvl="1" w:tplc="0BD8D1E0">
      <w:numFmt w:val="decimal"/>
      <w:lvlText w:val=""/>
      <w:lvlJc w:val="left"/>
    </w:lvl>
    <w:lvl w:ilvl="2" w:tplc="1B02814A">
      <w:numFmt w:val="decimal"/>
      <w:lvlText w:val=""/>
      <w:lvlJc w:val="left"/>
    </w:lvl>
    <w:lvl w:ilvl="3" w:tplc="69DC834E">
      <w:numFmt w:val="decimal"/>
      <w:lvlText w:val=""/>
      <w:lvlJc w:val="left"/>
    </w:lvl>
    <w:lvl w:ilvl="4" w:tplc="B9F6A676">
      <w:numFmt w:val="decimal"/>
      <w:lvlText w:val=""/>
      <w:lvlJc w:val="left"/>
    </w:lvl>
    <w:lvl w:ilvl="5" w:tplc="7CD2FDA6">
      <w:numFmt w:val="decimal"/>
      <w:lvlText w:val=""/>
      <w:lvlJc w:val="left"/>
    </w:lvl>
    <w:lvl w:ilvl="6" w:tplc="86E43CAE">
      <w:numFmt w:val="decimal"/>
      <w:lvlText w:val=""/>
      <w:lvlJc w:val="left"/>
    </w:lvl>
    <w:lvl w:ilvl="7" w:tplc="451E07E4">
      <w:numFmt w:val="decimal"/>
      <w:lvlText w:val=""/>
      <w:lvlJc w:val="left"/>
    </w:lvl>
    <w:lvl w:ilvl="8" w:tplc="F6AE336E">
      <w:numFmt w:val="decimal"/>
      <w:lvlText w:val=""/>
      <w:lvlJc w:val="left"/>
    </w:lvl>
  </w:abstractNum>
  <w:abstractNum w:abstractNumId="23" w15:restartNumberingAfterBreak="0">
    <w:nsid w:val="00005CFD"/>
    <w:multiLevelType w:val="hybridMultilevel"/>
    <w:tmpl w:val="8E7EE818"/>
    <w:lvl w:ilvl="0" w:tplc="7696F57E">
      <w:start w:val="1"/>
      <w:numFmt w:val="decimal"/>
      <w:lvlText w:val="%1."/>
      <w:lvlJc w:val="left"/>
    </w:lvl>
    <w:lvl w:ilvl="1" w:tplc="99388700">
      <w:numFmt w:val="decimal"/>
      <w:lvlText w:val=""/>
      <w:lvlJc w:val="left"/>
    </w:lvl>
    <w:lvl w:ilvl="2" w:tplc="96D88226">
      <w:numFmt w:val="decimal"/>
      <w:lvlText w:val=""/>
      <w:lvlJc w:val="left"/>
    </w:lvl>
    <w:lvl w:ilvl="3" w:tplc="6930E07A">
      <w:numFmt w:val="decimal"/>
      <w:lvlText w:val=""/>
      <w:lvlJc w:val="left"/>
    </w:lvl>
    <w:lvl w:ilvl="4" w:tplc="34368548">
      <w:numFmt w:val="decimal"/>
      <w:lvlText w:val=""/>
      <w:lvlJc w:val="left"/>
    </w:lvl>
    <w:lvl w:ilvl="5" w:tplc="8744CA2C">
      <w:numFmt w:val="decimal"/>
      <w:lvlText w:val=""/>
      <w:lvlJc w:val="left"/>
    </w:lvl>
    <w:lvl w:ilvl="6" w:tplc="9EE2D174">
      <w:numFmt w:val="decimal"/>
      <w:lvlText w:val=""/>
      <w:lvlJc w:val="left"/>
    </w:lvl>
    <w:lvl w:ilvl="7" w:tplc="CED8E0D0">
      <w:numFmt w:val="decimal"/>
      <w:lvlText w:val=""/>
      <w:lvlJc w:val="left"/>
    </w:lvl>
    <w:lvl w:ilvl="8" w:tplc="32E6F488">
      <w:numFmt w:val="decimal"/>
      <w:lvlText w:val=""/>
      <w:lvlJc w:val="left"/>
    </w:lvl>
  </w:abstractNum>
  <w:abstractNum w:abstractNumId="24" w15:restartNumberingAfterBreak="0">
    <w:nsid w:val="00005D03"/>
    <w:multiLevelType w:val="hybridMultilevel"/>
    <w:tmpl w:val="736C88B4"/>
    <w:lvl w:ilvl="0" w:tplc="C48017C6">
      <w:start w:val="1"/>
      <w:numFmt w:val="decimal"/>
      <w:lvlText w:val="%1."/>
      <w:lvlJc w:val="left"/>
    </w:lvl>
    <w:lvl w:ilvl="1" w:tplc="5D1A0270">
      <w:numFmt w:val="decimal"/>
      <w:lvlText w:val=""/>
      <w:lvlJc w:val="left"/>
    </w:lvl>
    <w:lvl w:ilvl="2" w:tplc="E72CFEFE">
      <w:numFmt w:val="decimal"/>
      <w:lvlText w:val=""/>
      <w:lvlJc w:val="left"/>
    </w:lvl>
    <w:lvl w:ilvl="3" w:tplc="FA263ED4">
      <w:numFmt w:val="decimal"/>
      <w:lvlText w:val=""/>
      <w:lvlJc w:val="left"/>
    </w:lvl>
    <w:lvl w:ilvl="4" w:tplc="B3F65E5C">
      <w:numFmt w:val="decimal"/>
      <w:lvlText w:val=""/>
      <w:lvlJc w:val="left"/>
    </w:lvl>
    <w:lvl w:ilvl="5" w:tplc="89DE92B2">
      <w:numFmt w:val="decimal"/>
      <w:lvlText w:val=""/>
      <w:lvlJc w:val="left"/>
    </w:lvl>
    <w:lvl w:ilvl="6" w:tplc="2B246F4C">
      <w:numFmt w:val="decimal"/>
      <w:lvlText w:val=""/>
      <w:lvlJc w:val="left"/>
    </w:lvl>
    <w:lvl w:ilvl="7" w:tplc="188AD2AC">
      <w:numFmt w:val="decimal"/>
      <w:lvlText w:val=""/>
      <w:lvlJc w:val="left"/>
    </w:lvl>
    <w:lvl w:ilvl="8" w:tplc="D102ED86">
      <w:numFmt w:val="decimal"/>
      <w:lvlText w:val=""/>
      <w:lvlJc w:val="left"/>
    </w:lvl>
  </w:abstractNum>
  <w:abstractNum w:abstractNumId="25" w15:restartNumberingAfterBreak="0">
    <w:nsid w:val="000063CB"/>
    <w:multiLevelType w:val="hybridMultilevel"/>
    <w:tmpl w:val="CBDEAE3E"/>
    <w:lvl w:ilvl="0" w:tplc="0B1A428A">
      <w:start w:val="2"/>
      <w:numFmt w:val="decimal"/>
      <w:lvlText w:val="%1."/>
      <w:lvlJc w:val="left"/>
    </w:lvl>
    <w:lvl w:ilvl="1" w:tplc="19C04C9C">
      <w:numFmt w:val="decimal"/>
      <w:lvlText w:val=""/>
      <w:lvlJc w:val="left"/>
    </w:lvl>
    <w:lvl w:ilvl="2" w:tplc="6394A7B6">
      <w:numFmt w:val="decimal"/>
      <w:lvlText w:val=""/>
      <w:lvlJc w:val="left"/>
    </w:lvl>
    <w:lvl w:ilvl="3" w:tplc="8E20D3CA">
      <w:numFmt w:val="decimal"/>
      <w:lvlText w:val=""/>
      <w:lvlJc w:val="left"/>
    </w:lvl>
    <w:lvl w:ilvl="4" w:tplc="6B78421A">
      <w:numFmt w:val="decimal"/>
      <w:lvlText w:val=""/>
      <w:lvlJc w:val="left"/>
    </w:lvl>
    <w:lvl w:ilvl="5" w:tplc="3C26D482">
      <w:numFmt w:val="decimal"/>
      <w:lvlText w:val=""/>
      <w:lvlJc w:val="left"/>
    </w:lvl>
    <w:lvl w:ilvl="6" w:tplc="3A8C75CA">
      <w:numFmt w:val="decimal"/>
      <w:lvlText w:val=""/>
      <w:lvlJc w:val="left"/>
    </w:lvl>
    <w:lvl w:ilvl="7" w:tplc="267836C4">
      <w:numFmt w:val="decimal"/>
      <w:lvlText w:val=""/>
      <w:lvlJc w:val="left"/>
    </w:lvl>
    <w:lvl w:ilvl="8" w:tplc="5016BC3C">
      <w:numFmt w:val="decimal"/>
      <w:lvlText w:val=""/>
      <w:lvlJc w:val="left"/>
    </w:lvl>
  </w:abstractNum>
  <w:abstractNum w:abstractNumId="26" w15:restartNumberingAfterBreak="0">
    <w:nsid w:val="000066BB"/>
    <w:multiLevelType w:val="hybridMultilevel"/>
    <w:tmpl w:val="1C6E1C26"/>
    <w:lvl w:ilvl="0" w:tplc="2B5CE95A">
      <w:start w:val="1"/>
      <w:numFmt w:val="bullet"/>
      <w:lvlText w:val="-"/>
      <w:lvlJc w:val="left"/>
    </w:lvl>
    <w:lvl w:ilvl="1" w:tplc="A3DCD3C4">
      <w:numFmt w:val="decimal"/>
      <w:lvlText w:val=""/>
      <w:lvlJc w:val="left"/>
    </w:lvl>
    <w:lvl w:ilvl="2" w:tplc="8F44CDDE">
      <w:numFmt w:val="decimal"/>
      <w:lvlText w:val=""/>
      <w:lvlJc w:val="left"/>
    </w:lvl>
    <w:lvl w:ilvl="3" w:tplc="42F8A2A2">
      <w:numFmt w:val="decimal"/>
      <w:lvlText w:val=""/>
      <w:lvlJc w:val="left"/>
    </w:lvl>
    <w:lvl w:ilvl="4" w:tplc="CB3C31B0">
      <w:numFmt w:val="decimal"/>
      <w:lvlText w:val=""/>
      <w:lvlJc w:val="left"/>
    </w:lvl>
    <w:lvl w:ilvl="5" w:tplc="7EBC81CE">
      <w:numFmt w:val="decimal"/>
      <w:lvlText w:val=""/>
      <w:lvlJc w:val="left"/>
    </w:lvl>
    <w:lvl w:ilvl="6" w:tplc="1DE8D67C">
      <w:numFmt w:val="decimal"/>
      <w:lvlText w:val=""/>
      <w:lvlJc w:val="left"/>
    </w:lvl>
    <w:lvl w:ilvl="7" w:tplc="E67CD3F6">
      <w:numFmt w:val="decimal"/>
      <w:lvlText w:val=""/>
      <w:lvlJc w:val="left"/>
    </w:lvl>
    <w:lvl w:ilvl="8" w:tplc="2E48D1FC">
      <w:numFmt w:val="decimal"/>
      <w:lvlText w:val=""/>
      <w:lvlJc w:val="left"/>
    </w:lvl>
  </w:abstractNum>
  <w:abstractNum w:abstractNumId="27" w15:restartNumberingAfterBreak="0">
    <w:nsid w:val="00006B36"/>
    <w:multiLevelType w:val="hybridMultilevel"/>
    <w:tmpl w:val="685633B6"/>
    <w:lvl w:ilvl="0" w:tplc="2A8487CC">
      <w:start w:val="1"/>
      <w:numFmt w:val="decimal"/>
      <w:lvlText w:val="%1."/>
      <w:lvlJc w:val="left"/>
    </w:lvl>
    <w:lvl w:ilvl="1" w:tplc="0C2C5B4C">
      <w:numFmt w:val="decimal"/>
      <w:lvlText w:val=""/>
      <w:lvlJc w:val="left"/>
    </w:lvl>
    <w:lvl w:ilvl="2" w:tplc="D0E6B3BC">
      <w:numFmt w:val="decimal"/>
      <w:lvlText w:val=""/>
      <w:lvlJc w:val="left"/>
    </w:lvl>
    <w:lvl w:ilvl="3" w:tplc="D79C0380">
      <w:numFmt w:val="decimal"/>
      <w:lvlText w:val=""/>
      <w:lvlJc w:val="left"/>
    </w:lvl>
    <w:lvl w:ilvl="4" w:tplc="C14AA610">
      <w:numFmt w:val="decimal"/>
      <w:lvlText w:val=""/>
      <w:lvlJc w:val="left"/>
    </w:lvl>
    <w:lvl w:ilvl="5" w:tplc="2DAA2784">
      <w:numFmt w:val="decimal"/>
      <w:lvlText w:val=""/>
      <w:lvlJc w:val="left"/>
    </w:lvl>
    <w:lvl w:ilvl="6" w:tplc="7338B8CE">
      <w:numFmt w:val="decimal"/>
      <w:lvlText w:val=""/>
      <w:lvlJc w:val="left"/>
    </w:lvl>
    <w:lvl w:ilvl="7" w:tplc="5844A174">
      <w:numFmt w:val="decimal"/>
      <w:lvlText w:val=""/>
      <w:lvlJc w:val="left"/>
    </w:lvl>
    <w:lvl w:ilvl="8" w:tplc="4FEC5FE6">
      <w:numFmt w:val="decimal"/>
      <w:lvlText w:val=""/>
      <w:lvlJc w:val="left"/>
    </w:lvl>
  </w:abstractNum>
  <w:abstractNum w:abstractNumId="28" w15:restartNumberingAfterBreak="0">
    <w:nsid w:val="00006B89"/>
    <w:multiLevelType w:val="hybridMultilevel"/>
    <w:tmpl w:val="3786872C"/>
    <w:lvl w:ilvl="0" w:tplc="37FAECC2">
      <w:start w:val="1"/>
      <w:numFmt w:val="bullet"/>
      <w:lvlText w:val=""/>
      <w:lvlJc w:val="left"/>
    </w:lvl>
    <w:lvl w:ilvl="1" w:tplc="8AD8E46C">
      <w:numFmt w:val="decimal"/>
      <w:lvlText w:val=""/>
      <w:lvlJc w:val="left"/>
    </w:lvl>
    <w:lvl w:ilvl="2" w:tplc="861C8AD2">
      <w:numFmt w:val="decimal"/>
      <w:lvlText w:val=""/>
      <w:lvlJc w:val="left"/>
    </w:lvl>
    <w:lvl w:ilvl="3" w:tplc="0ABE9652">
      <w:numFmt w:val="decimal"/>
      <w:lvlText w:val=""/>
      <w:lvlJc w:val="left"/>
    </w:lvl>
    <w:lvl w:ilvl="4" w:tplc="5BA67ACC">
      <w:numFmt w:val="decimal"/>
      <w:lvlText w:val=""/>
      <w:lvlJc w:val="left"/>
    </w:lvl>
    <w:lvl w:ilvl="5" w:tplc="8564AF62">
      <w:numFmt w:val="decimal"/>
      <w:lvlText w:val=""/>
      <w:lvlJc w:val="left"/>
    </w:lvl>
    <w:lvl w:ilvl="6" w:tplc="B78E4558">
      <w:numFmt w:val="decimal"/>
      <w:lvlText w:val=""/>
      <w:lvlJc w:val="left"/>
    </w:lvl>
    <w:lvl w:ilvl="7" w:tplc="CDD61C84">
      <w:numFmt w:val="decimal"/>
      <w:lvlText w:val=""/>
      <w:lvlJc w:val="left"/>
    </w:lvl>
    <w:lvl w:ilvl="8" w:tplc="3EE438A2">
      <w:numFmt w:val="decimal"/>
      <w:lvlText w:val=""/>
      <w:lvlJc w:val="left"/>
    </w:lvl>
  </w:abstractNum>
  <w:abstractNum w:abstractNumId="29" w15:restartNumberingAfterBreak="0">
    <w:nsid w:val="00006BFC"/>
    <w:multiLevelType w:val="hybridMultilevel"/>
    <w:tmpl w:val="E75075D4"/>
    <w:lvl w:ilvl="0" w:tplc="AD46C53C">
      <w:start w:val="1"/>
      <w:numFmt w:val="decimal"/>
      <w:lvlText w:val="%1."/>
      <w:lvlJc w:val="left"/>
    </w:lvl>
    <w:lvl w:ilvl="1" w:tplc="08006750">
      <w:numFmt w:val="decimal"/>
      <w:lvlText w:val=""/>
      <w:lvlJc w:val="left"/>
    </w:lvl>
    <w:lvl w:ilvl="2" w:tplc="CF6CEB00">
      <w:numFmt w:val="decimal"/>
      <w:lvlText w:val=""/>
      <w:lvlJc w:val="left"/>
    </w:lvl>
    <w:lvl w:ilvl="3" w:tplc="FCE0AB76">
      <w:numFmt w:val="decimal"/>
      <w:lvlText w:val=""/>
      <w:lvlJc w:val="left"/>
    </w:lvl>
    <w:lvl w:ilvl="4" w:tplc="4FC494EC">
      <w:numFmt w:val="decimal"/>
      <w:lvlText w:val=""/>
      <w:lvlJc w:val="left"/>
    </w:lvl>
    <w:lvl w:ilvl="5" w:tplc="A70E6342">
      <w:numFmt w:val="decimal"/>
      <w:lvlText w:val=""/>
      <w:lvlJc w:val="left"/>
    </w:lvl>
    <w:lvl w:ilvl="6" w:tplc="69D0C662">
      <w:numFmt w:val="decimal"/>
      <w:lvlText w:val=""/>
      <w:lvlJc w:val="left"/>
    </w:lvl>
    <w:lvl w:ilvl="7" w:tplc="4C802B00">
      <w:numFmt w:val="decimal"/>
      <w:lvlText w:val=""/>
      <w:lvlJc w:val="left"/>
    </w:lvl>
    <w:lvl w:ilvl="8" w:tplc="ED9AE63A">
      <w:numFmt w:val="decimal"/>
      <w:lvlText w:val=""/>
      <w:lvlJc w:val="left"/>
    </w:lvl>
  </w:abstractNum>
  <w:abstractNum w:abstractNumId="30" w15:restartNumberingAfterBreak="0">
    <w:nsid w:val="00006E5D"/>
    <w:multiLevelType w:val="hybridMultilevel"/>
    <w:tmpl w:val="4BF0AB90"/>
    <w:lvl w:ilvl="0" w:tplc="251C0DBC">
      <w:start w:val="2"/>
      <w:numFmt w:val="decimal"/>
      <w:lvlText w:val="%1."/>
      <w:lvlJc w:val="left"/>
    </w:lvl>
    <w:lvl w:ilvl="1" w:tplc="66623640">
      <w:numFmt w:val="decimal"/>
      <w:lvlText w:val=""/>
      <w:lvlJc w:val="left"/>
    </w:lvl>
    <w:lvl w:ilvl="2" w:tplc="9C46BE34">
      <w:numFmt w:val="decimal"/>
      <w:lvlText w:val=""/>
      <w:lvlJc w:val="left"/>
    </w:lvl>
    <w:lvl w:ilvl="3" w:tplc="87868498">
      <w:numFmt w:val="decimal"/>
      <w:lvlText w:val=""/>
      <w:lvlJc w:val="left"/>
    </w:lvl>
    <w:lvl w:ilvl="4" w:tplc="201AED24">
      <w:numFmt w:val="decimal"/>
      <w:lvlText w:val=""/>
      <w:lvlJc w:val="left"/>
    </w:lvl>
    <w:lvl w:ilvl="5" w:tplc="0982FC14">
      <w:numFmt w:val="decimal"/>
      <w:lvlText w:val=""/>
      <w:lvlJc w:val="left"/>
    </w:lvl>
    <w:lvl w:ilvl="6" w:tplc="4A8C483A">
      <w:numFmt w:val="decimal"/>
      <w:lvlText w:val=""/>
      <w:lvlJc w:val="left"/>
    </w:lvl>
    <w:lvl w:ilvl="7" w:tplc="4BA8C20E">
      <w:numFmt w:val="decimal"/>
      <w:lvlText w:val=""/>
      <w:lvlJc w:val="left"/>
    </w:lvl>
    <w:lvl w:ilvl="8" w:tplc="0B785398">
      <w:numFmt w:val="decimal"/>
      <w:lvlText w:val=""/>
      <w:lvlJc w:val="left"/>
    </w:lvl>
  </w:abstractNum>
  <w:abstractNum w:abstractNumId="31" w15:restartNumberingAfterBreak="0">
    <w:nsid w:val="0000701F"/>
    <w:multiLevelType w:val="hybridMultilevel"/>
    <w:tmpl w:val="65444872"/>
    <w:lvl w:ilvl="0" w:tplc="B11AD64A">
      <w:start w:val="1"/>
      <w:numFmt w:val="decimal"/>
      <w:lvlText w:val="%1"/>
      <w:lvlJc w:val="left"/>
    </w:lvl>
    <w:lvl w:ilvl="1" w:tplc="578C0BF6">
      <w:numFmt w:val="decimal"/>
      <w:lvlText w:val=""/>
      <w:lvlJc w:val="left"/>
    </w:lvl>
    <w:lvl w:ilvl="2" w:tplc="629A2D6E">
      <w:numFmt w:val="decimal"/>
      <w:lvlText w:val=""/>
      <w:lvlJc w:val="left"/>
    </w:lvl>
    <w:lvl w:ilvl="3" w:tplc="357E8988">
      <w:numFmt w:val="decimal"/>
      <w:lvlText w:val=""/>
      <w:lvlJc w:val="left"/>
    </w:lvl>
    <w:lvl w:ilvl="4" w:tplc="D08C3450">
      <w:numFmt w:val="decimal"/>
      <w:lvlText w:val=""/>
      <w:lvlJc w:val="left"/>
    </w:lvl>
    <w:lvl w:ilvl="5" w:tplc="3880D300">
      <w:numFmt w:val="decimal"/>
      <w:lvlText w:val=""/>
      <w:lvlJc w:val="left"/>
    </w:lvl>
    <w:lvl w:ilvl="6" w:tplc="5C98A7F0">
      <w:numFmt w:val="decimal"/>
      <w:lvlText w:val=""/>
      <w:lvlJc w:val="left"/>
    </w:lvl>
    <w:lvl w:ilvl="7" w:tplc="168EAA74">
      <w:numFmt w:val="decimal"/>
      <w:lvlText w:val=""/>
      <w:lvlJc w:val="left"/>
    </w:lvl>
    <w:lvl w:ilvl="8" w:tplc="BA5E5C40">
      <w:numFmt w:val="decimal"/>
      <w:lvlText w:val=""/>
      <w:lvlJc w:val="left"/>
    </w:lvl>
  </w:abstractNum>
  <w:abstractNum w:abstractNumId="32" w15:restartNumberingAfterBreak="0">
    <w:nsid w:val="0000759A"/>
    <w:multiLevelType w:val="hybridMultilevel"/>
    <w:tmpl w:val="14160D86"/>
    <w:lvl w:ilvl="0" w:tplc="28C2EDCA">
      <w:start w:val="1"/>
      <w:numFmt w:val="decimal"/>
      <w:lvlText w:val="%1."/>
      <w:lvlJc w:val="left"/>
    </w:lvl>
    <w:lvl w:ilvl="1" w:tplc="F9BA2154">
      <w:start w:val="1"/>
      <w:numFmt w:val="bullet"/>
      <w:lvlText w:val=""/>
      <w:lvlJc w:val="left"/>
    </w:lvl>
    <w:lvl w:ilvl="2" w:tplc="E0AE2F9C">
      <w:numFmt w:val="decimal"/>
      <w:lvlText w:val=""/>
      <w:lvlJc w:val="left"/>
    </w:lvl>
    <w:lvl w:ilvl="3" w:tplc="DFBE1E9E">
      <w:numFmt w:val="decimal"/>
      <w:lvlText w:val=""/>
      <w:lvlJc w:val="left"/>
    </w:lvl>
    <w:lvl w:ilvl="4" w:tplc="15F4976C">
      <w:numFmt w:val="decimal"/>
      <w:lvlText w:val=""/>
      <w:lvlJc w:val="left"/>
    </w:lvl>
    <w:lvl w:ilvl="5" w:tplc="AF921C26">
      <w:numFmt w:val="decimal"/>
      <w:lvlText w:val=""/>
      <w:lvlJc w:val="left"/>
    </w:lvl>
    <w:lvl w:ilvl="6" w:tplc="4028C4A0">
      <w:numFmt w:val="decimal"/>
      <w:lvlText w:val=""/>
      <w:lvlJc w:val="left"/>
    </w:lvl>
    <w:lvl w:ilvl="7" w:tplc="9FBEE00C">
      <w:numFmt w:val="decimal"/>
      <w:lvlText w:val=""/>
      <w:lvlJc w:val="left"/>
    </w:lvl>
    <w:lvl w:ilvl="8" w:tplc="C2F24594">
      <w:numFmt w:val="decimal"/>
      <w:lvlText w:val=""/>
      <w:lvlJc w:val="left"/>
    </w:lvl>
  </w:abstractNum>
  <w:abstractNum w:abstractNumId="33" w15:restartNumberingAfterBreak="0">
    <w:nsid w:val="0000767D"/>
    <w:multiLevelType w:val="hybridMultilevel"/>
    <w:tmpl w:val="D1F07E84"/>
    <w:lvl w:ilvl="0" w:tplc="1A36034A">
      <w:start w:val="1"/>
      <w:numFmt w:val="decimal"/>
      <w:lvlText w:val="%1."/>
      <w:lvlJc w:val="left"/>
    </w:lvl>
    <w:lvl w:ilvl="1" w:tplc="85D85628">
      <w:numFmt w:val="decimal"/>
      <w:lvlText w:val=""/>
      <w:lvlJc w:val="left"/>
    </w:lvl>
    <w:lvl w:ilvl="2" w:tplc="BEB0F296">
      <w:numFmt w:val="decimal"/>
      <w:lvlText w:val=""/>
      <w:lvlJc w:val="left"/>
    </w:lvl>
    <w:lvl w:ilvl="3" w:tplc="EF16DC2E">
      <w:numFmt w:val="decimal"/>
      <w:lvlText w:val=""/>
      <w:lvlJc w:val="left"/>
    </w:lvl>
    <w:lvl w:ilvl="4" w:tplc="88128BBC">
      <w:numFmt w:val="decimal"/>
      <w:lvlText w:val=""/>
      <w:lvlJc w:val="left"/>
    </w:lvl>
    <w:lvl w:ilvl="5" w:tplc="4FF60F20">
      <w:numFmt w:val="decimal"/>
      <w:lvlText w:val=""/>
      <w:lvlJc w:val="left"/>
    </w:lvl>
    <w:lvl w:ilvl="6" w:tplc="A04616CA">
      <w:numFmt w:val="decimal"/>
      <w:lvlText w:val=""/>
      <w:lvlJc w:val="left"/>
    </w:lvl>
    <w:lvl w:ilvl="7" w:tplc="C84234EC">
      <w:numFmt w:val="decimal"/>
      <w:lvlText w:val=""/>
      <w:lvlJc w:val="left"/>
    </w:lvl>
    <w:lvl w:ilvl="8" w:tplc="D3666CE2">
      <w:numFmt w:val="decimal"/>
      <w:lvlText w:val=""/>
      <w:lvlJc w:val="left"/>
    </w:lvl>
  </w:abstractNum>
  <w:abstractNum w:abstractNumId="34" w15:restartNumberingAfterBreak="0">
    <w:nsid w:val="00007A5A"/>
    <w:multiLevelType w:val="hybridMultilevel"/>
    <w:tmpl w:val="DE8AD22A"/>
    <w:lvl w:ilvl="0" w:tplc="25EE7E94">
      <w:start w:val="1"/>
      <w:numFmt w:val="decimal"/>
      <w:lvlText w:val="%1."/>
      <w:lvlJc w:val="left"/>
    </w:lvl>
    <w:lvl w:ilvl="1" w:tplc="6DDE756A">
      <w:numFmt w:val="decimal"/>
      <w:lvlText w:val=""/>
      <w:lvlJc w:val="left"/>
    </w:lvl>
    <w:lvl w:ilvl="2" w:tplc="DB028C82">
      <w:numFmt w:val="decimal"/>
      <w:lvlText w:val=""/>
      <w:lvlJc w:val="left"/>
    </w:lvl>
    <w:lvl w:ilvl="3" w:tplc="CA6AB8AE">
      <w:numFmt w:val="decimal"/>
      <w:lvlText w:val=""/>
      <w:lvlJc w:val="left"/>
    </w:lvl>
    <w:lvl w:ilvl="4" w:tplc="A096378A">
      <w:numFmt w:val="decimal"/>
      <w:lvlText w:val=""/>
      <w:lvlJc w:val="left"/>
    </w:lvl>
    <w:lvl w:ilvl="5" w:tplc="2100850A">
      <w:numFmt w:val="decimal"/>
      <w:lvlText w:val=""/>
      <w:lvlJc w:val="left"/>
    </w:lvl>
    <w:lvl w:ilvl="6" w:tplc="4740E8B6">
      <w:numFmt w:val="decimal"/>
      <w:lvlText w:val=""/>
      <w:lvlJc w:val="left"/>
    </w:lvl>
    <w:lvl w:ilvl="7" w:tplc="4D36857E">
      <w:numFmt w:val="decimal"/>
      <w:lvlText w:val=""/>
      <w:lvlJc w:val="left"/>
    </w:lvl>
    <w:lvl w:ilvl="8" w:tplc="ABDA5EF2">
      <w:numFmt w:val="decimal"/>
      <w:lvlText w:val=""/>
      <w:lvlJc w:val="left"/>
    </w:lvl>
  </w:abstractNum>
  <w:abstractNum w:abstractNumId="35" w15:restartNumberingAfterBreak="0">
    <w:nsid w:val="00007F96"/>
    <w:multiLevelType w:val="hybridMultilevel"/>
    <w:tmpl w:val="F6DACFC4"/>
    <w:lvl w:ilvl="0" w:tplc="1A28D9C0">
      <w:start w:val="1"/>
      <w:numFmt w:val="bullet"/>
      <w:lvlText w:val="и"/>
      <w:lvlJc w:val="left"/>
    </w:lvl>
    <w:lvl w:ilvl="1" w:tplc="54081B00">
      <w:numFmt w:val="decimal"/>
      <w:lvlText w:val=""/>
      <w:lvlJc w:val="left"/>
    </w:lvl>
    <w:lvl w:ilvl="2" w:tplc="364A03AE">
      <w:numFmt w:val="decimal"/>
      <w:lvlText w:val=""/>
      <w:lvlJc w:val="left"/>
    </w:lvl>
    <w:lvl w:ilvl="3" w:tplc="8BB65C4A">
      <w:numFmt w:val="decimal"/>
      <w:lvlText w:val=""/>
      <w:lvlJc w:val="left"/>
    </w:lvl>
    <w:lvl w:ilvl="4" w:tplc="EADC96BC">
      <w:numFmt w:val="decimal"/>
      <w:lvlText w:val=""/>
      <w:lvlJc w:val="left"/>
    </w:lvl>
    <w:lvl w:ilvl="5" w:tplc="30D0E64C">
      <w:numFmt w:val="decimal"/>
      <w:lvlText w:val=""/>
      <w:lvlJc w:val="left"/>
    </w:lvl>
    <w:lvl w:ilvl="6" w:tplc="99282FD4">
      <w:numFmt w:val="decimal"/>
      <w:lvlText w:val=""/>
      <w:lvlJc w:val="left"/>
    </w:lvl>
    <w:lvl w:ilvl="7" w:tplc="521A12B6">
      <w:numFmt w:val="decimal"/>
      <w:lvlText w:val=""/>
      <w:lvlJc w:val="left"/>
    </w:lvl>
    <w:lvl w:ilvl="8" w:tplc="483CB406">
      <w:numFmt w:val="decimal"/>
      <w:lvlText w:val=""/>
      <w:lvlJc w:val="left"/>
    </w:lvl>
  </w:abstractNum>
  <w:abstractNum w:abstractNumId="36" w15:restartNumberingAfterBreak="0">
    <w:nsid w:val="00007FF5"/>
    <w:multiLevelType w:val="hybridMultilevel"/>
    <w:tmpl w:val="FAA2B912"/>
    <w:lvl w:ilvl="0" w:tplc="5A18ABB0">
      <w:start w:val="2"/>
      <w:numFmt w:val="decimal"/>
      <w:lvlText w:val="%1."/>
      <w:lvlJc w:val="left"/>
    </w:lvl>
    <w:lvl w:ilvl="1" w:tplc="F9D4C8A6">
      <w:numFmt w:val="decimal"/>
      <w:lvlText w:val=""/>
      <w:lvlJc w:val="left"/>
    </w:lvl>
    <w:lvl w:ilvl="2" w:tplc="09C88BCA">
      <w:numFmt w:val="decimal"/>
      <w:lvlText w:val=""/>
      <w:lvlJc w:val="left"/>
    </w:lvl>
    <w:lvl w:ilvl="3" w:tplc="54326314">
      <w:numFmt w:val="decimal"/>
      <w:lvlText w:val=""/>
      <w:lvlJc w:val="left"/>
    </w:lvl>
    <w:lvl w:ilvl="4" w:tplc="8FC02C0E">
      <w:numFmt w:val="decimal"/>
      <w:lvlText w:val=""/>
      <w:lvlJc w:val="left"/>
    </w:lvl>
    <w:lvl w:ilvl="5" w:tplc="8C5C4120">
      <w:numFmt w:val="decimal"/>
      <w:lvlText w:val=""/>
      <w:lvlJc w:val="left"/>
    </w:lvl>
    <w:lvl w:ilvl="6" w:tplc="DDF6A8E4">
      <w:numFmt w:val="decimal"/>
      <w:lvlText w:val=""/>
      <w:lvlJc w:val="left"/>
    </w:lvl>
    <w:lvl w:ilvl="7" w:tplc="C408E9F0">
      <w:numFmt w:val="decimal"/>
      <w:lvlText w:val=""/>
      <w:lvlJc w:val="left"/>
    </w:lvl>
    <w:lvl w:ilvl="8" w:tplc="22E87E74">
      <w:numFmt w:val="decimal"/>
      <w:lvlText w:val=""/>
      <w:lvlJc w:val="left"/>
    </w:lvl>
  </w:abstractNum>
  <w:abstractNum w:abstractNumId="37" w15:restartNumberingAfterBreak="0">
    <w:nsid w:val="361D43C6"/>
    <w:multiLevelType w:val="hybridMultilevel"/>
    <w:tmpl w:val="CE9A8494"/>
    <w:lvl w:ilvl="0" w:tplc="C8AADBA0">
      <w:start w:val="2"/>
      <w:numFmt w:val="decimal"/>
      <w:lvlText w:val="%1."/>
      <w:lvlJc w:val="left"/>
      <w:pPr>
        <w:tabs>
          <w:tab w:val="num" w:pos="720"/>
        </w:tabs>
        <w:ind w:left="720" w:hanging="360"/>
      </w:pPr>
    </w:lvl>
    <w:lvl w:ilvl="1" w:tplc="13DE8D9C">
      <w:numFmt w:val="none"/>
      <w:lvlText w:val=""/>
      <w:lvlJc w:val="left"/>
      <w:pPr>
        <w:tabs>
          <w:tab w:val="num" w:pos="360"/>
        </w:tabs>
        <w:ind w:left="0" w:firstLine="0"/>
      </w:pPr>
    </w:lvl>
    <w:lvl w:ilvl="2" w:tplc="34ECA5D8">
      <w:numFmt w:val="none"/>
      <w:lvlText w:val=""/>
      <w:lvlJc w:val="left"/>
      <w:pPr>
        <w:tabs>
          <w:tab w:val="num" w:pos="360"/>
        </w:tabs>
        <w:ind w:left="0" w:firstLine="0"/>
      </w:pPr>
    </w:lvl>
    <w:lvl w:ilvl="3" w:tplc="BE72D3B0">
      <w:numFmt w:val="none"/>
      <w:lvlText w:val=""/>
      <w:lvlJc w:val="left"/>
      <w:pPr>
        <w:tabs>
          <w:tab w:val="num" w:pos="360"/>
        </w:tabs>
        <w:ind w:left="0" w:firstLine="0"/>
      </w:pPr>
    </w:lvl>
    <w:lvl w:ilvl="4" w:tplc="C82A9888">
      <w:numFmt w:val="none"/>
      <w:lvlText w:val=""/>
      <w:lvlJc w:val="left"/>
      <w:pPr>
        <w:tabs>
          <w:tab w:val="num" w:pos="360"/>
        </w:tabs>
        <w:ind w:left="0" w:firstLine="0"/>
      </w:pPr>
    </w:lvl>
    <w:lvl w:ilvl="5" w:tplc="062899E0">
      <w:numFmt w:val="none"/>
      <w:lvlText w:val=""/>
      <w:lvlJc w:val="left"/>
      <w:pPr>
        <w:tabs>
          <w:tab w:val="num" w:pos="360"/>
        </w:tabs>
        <w:ind w:left="0" w:firstLine="0"/>
      </w:pPr>
    </w:lvl>
    <w:lvl w:ilvl="6" w:tplc="A21E04A2">
      <w:numFmt w:val="none"/>
      <w:lvlText w:val=""/>
      <w:lvlJc w:val="left"/>
      <w:pPr>
        <w:tabs>
          <w:tab w:val="num" w:pos="360"/>
        </w:tabs>
        <w:ind w:left="0" w:firstLine="0"/>
      </w:pPr>
    </w:lvl>
    <w:lvl w:ilvl="7" w:tplc="FD2AD5E2">
      <w:numFmt w:val="none"/>
      <w:lvlText w:val=""/>
      <w:lvlJc w:val="left"/>
      <w:pPr>
        <w:tabs>
          <w:tab w:val="num" w:pos="360"/>
        </w:tabs>
        <w:ind w:left="0" w:firstLine="0"/>
      </w:pPr>
    </w:lvl>
    <w:lvl w:ilvl="8" w:tplc="BF1AE1AA">
      <w:numFmt w:val="none"/>
      <w:lvlText w:val=""/>
      <w:lvlJc w:val="left"/>
      <w:pPr>
        <w:tabs>
          <w:tab w:val="num" w:pos="360"/>
        </w:tabs>
        <w:ind w:left="0" w:firstLine="0"/>
      </w:pPr>
    </w:lvl>
  </w:abstractNum>
  <w:num w:numId="1">
    <w:abstractNumId w:val="26"/>
  </w:num>
  <w:num w:numId="2">
    <w:abstractNumId w:val="17"/>
  </w:num>
  <w:num w:numId="3">
    <w:abstractNumId w:val="12"/>
  </w:num>
  <w:num w:numId="4">
    <w:abstractNumId w:val="31"/>
  </w:num>
  <w:num w:numId="5">
    <w:abstractNumId w:val="24"/>
  </w:num>
  <w:num w:numId="6">
    <w:abstractNumId w:val="34"/>
  </w:num>
  <w:num w:numId="7">
    <w:abstractNumId w:val="33"/>
  </w:num>
  <w:num w:numId="8">
    <w:abstractNumId w:val="18"/>
  </w:num>
  <w:num w:numId="9">
    <w:abstractNumId w:val="4"/>
  </w:num>
  <w:num w:numId="10">
    <w:abstractNumId w:val="15"/>
  </w:num>
  <w:num w:numId="11">
    <w:abstractNumId w:val="7"/>
  </w:num>
  <w:num w:numId="12">
    <w:abstractNumId w:val="30"/>
  </w:num>
  <w:num w:numId="13">
    <w:abstractNumId w:val="6"/>
  </w:num>
  <w:num w:numId="14">
    <w:abstractNumId w:val="25"/>
  </w:num>
  <w:num w:numId="15">
    <w:abstractNumId w:val="29"/>
  </w:num>
  <w:num w:numId="16">
    <w:abstractNumId w:val="35"/>
  </w:num>
  <w:num w:numId="17">
    <w:abstractNumId w:val="36"/>
  </w:num>
  <w:num w:numId="18">
    <w:abstractNumId w:val="20"/>
  </w:num>
  <w:num w:numId="19">
    <w:abstractNumId w:val="14"/>
  </w:num>
  <w:num w:numId="20">
    <w:abstractNumId w:val="8"/>
  </w:num>
  <w:num w:numId="21">
    <w:abstractNumId w:val="11"/>
  </w:num>
  <w:num w:numId="22">
    <w:abstractNumId w:val="28"/>
  </w:num>
  <w:num w:numId="23">
    <w:abstractNumId w:val="1"/>
  </w:num>
  <w:num w:numId="24">
    <w:abstractNumId w:val="13"/>
  </w:num>
  <w:num w:numId="25">
    <w:abstractNumId w:val="3"/>
  </w:num>
  <w:num w:numId="26">
    <w:abstractNumId w:val="21"/>
  </w:num>
  <w:num w:numId="27">
    <w:abstractNumId w:val="2"/>
  </w:num>
  <w:num w:numId="28">
    <w:abstractNumId w:val="0"/>
  </w:num>
  <w:num w:numId="29">
    <w:abstractNumId w:val="32"/>
  </w:num>
  <w:num w:numId="30">
    <w:abstractNumId w:val="10"/>
  </w:num>
  <w:num w:numId="31">
    <w:abstractNumId w:val="9"/>
  </w:num>
  <w:num w:numId="32">
    <w:abstractNumId w:val="19"/>
  </w:num>
  <w:num w:numId="33">
    <w:abstractNumId w:val="22"/>
  </w:num>
  <w:num w:numId="34">
    <w:abstractNumId w:val="27"/>
  </w:num>
  <w:num w:numId="35">
    <w:abstractNumId w:val="23"/>
  </w:num>
  <w:num w:numId="36">
    <w:abstractNumId w:val="16"/>
  </w:num>
  <w:num w:numId="37">
    <w:abstractNumId w:val="5"/>
  </w:num>
  <w:num w:numId="38">
    <w:abstractNumId w:val="37"/>
    <w:lvlOverride w:ilvl="0">
      <w:startOverride w:val="2"/>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914"/>
    <w:rsid w:val="000B41A7"/>
    <w:rsid w:val="000E6E29"/>
    <w:rsid w:val="00141559"/>
    <w:rsid w:val="002E28E3"/>
    <w:rsid w:val="00311A5A"/>
    <w:rsid w:val="004A3649"/>
    <w:rsid w:val="00513708"/>
    <w:rsid w:val="005551E7"/>
    <w:rsid w:val="006865ED"/>
    <w:rsid w:val="00755CE3"/>
    <w:rsid w:val="007D284F"/>
    <w:rsid w:val="007F45DF"/>
    <w:rsid w:val="00810B0B"/>
    <w:rsid w:val="00814F53"/>
    <w:rsid w:val="00883E35"/>
    <w:rsid w:val="00891ADD"/>
    <w:rsid w:val="009A4914"/>
    <w:rsid w:val="00A03207"/>
    <w:rsid w:val="00BE6F26"/>
    <w:rsid w:val="00CF24F6"/>
    <w:rsid w:val="00E21F0D"/>
    <w:rsid w:val="00EE67A8"/>
    <w:rsid w:val="00FA0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46F66"/>
  <w15:docId w15:val="{DD5F01EE-C1BF-437C-B608-8BB9CCC38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 w:type="paragraph" w:styleId="a4">
    <w:name w:val="header"/>
    <w:basedOn w:val="a"/>
    <w:link w:val="a5"/>
    <w:uiPriority w:val="99"/>
    <w:unhideWhenUsed/>
    <w:rsid w:val="00EE67A8"/>
    <w:pPr>
      <w:tabs>
        <w:tab w:val="center" w:pos="4677"/>
        <w:tab w:val="right" w:pos="9355"/>
      </w:tabs>
    </w:pPr>
  </w:style>
  <w:style w:type="character" w:customStyle="1" w:styleId="a5">
    <w:name w:val="Верхний колонтитул Знак"/>
    <w:basedOn w:val="a0"/>
    <w:link w:val="a4"/>
    <w:uiPriority w:val="99"/>
    <w:rsid w:val="00EE67A8"/>
  </w:style>
  <w:style w:type="paragraph" w:styleId="a6">
    <w:name w:val="footer"/>
    <w:basedOn w:val="a"/>
    <w:link w:val="a7"/>
    <w:uiPriority w:val="99"/>
    <w:unhideWhenUsed/>
    <w:rsid w:val="00EE67A8"/>
    <w:pPr>
      <w:tabs>
        <w:tab w:val="center" w:pos="4677"/>
        <w:tab w:val="right" w:pos="9355"/>
      </w:tabs>
    </w:pPr>
  </w:style>
  <w:style w:type="character" w:customStyle="1" w:styleId="a7">
    <w:name w:val="Нижний колонтитул Знак"/>
    <w:basedOn w:val="a0"/>
    <w:link w:val="a6"/>
    <w:uiPriority w:val="99"/>
    <w:rsid w:val="00EE67A8"/>
  </w:style>
  <w:style w:type="character" w:customStyle="1" w:styleId="a8">
    <w:name w:val="Без интервала Знак"/>
    <w:link w:val="a9"/>
    <w:locked/>
    <w:rsid w:val="00EE67A8"/>
    <w:rPr>
      <w:lang w:eastAsia="en-US"/>
    </w:rPr>
  </w:style>
  <w:style w:type="paragraph" w:styleId="a9">
    <w:name w:val="No Spacing"/>
    <w:link w:val="a8"/>
    <w:uiPriority w:val="1"/>
    <w:qFormat/>
    <w:rsid w:val="00EE67A8"/>
    <w:rPr>
      <w:lang w:eastAsia="en-US"/>
    </w:rPr>
  </w:style>
  <w:style w:type="paragraph" w:customStyle="1" w:styleId="TableParagraph">
    <w:name w:val="Table Paragraph"/>
    <w:basedOn w:val="a"/>
    <w:uiPriority w:val="1"/>
    <w:qFormat/>
    <w:rsid w:val="00513708"/>
    <w:pPr>
      <w:widowControl w:val="0"/>
      <w:autoSpaceDE w:val="0"/>
      <w:autoSpaceDN w:val="0"/>
      <w:ind w:left="107"/>
    </w:pPr>
    <w:rPr>
      <w:rFonts w:eastAsia="Times New Roman"/>
      <w:lang w:bidi="ru-RU"/>
    </w:rPr>
  </w:style>
  <w:style w:type="table" w:customStyle="1" w:styleId="TableNormal">
    <w:name w:val="Table Normal"/>
    <w:uiPriority w:val="2"/>
    <w:semiHidden/>
    <w:qFormat/>
    <w:rsid w:val="00513708"/>
    <w:pPr>
      <w:widowControl w:val="0"/>
      <w:autoSpaceDE w:val="0"/>
      <w:autoSpaceDN w:val="0"/>
    </w:pPr>
    <w:rPr>
      <w:rFonts w:asciiTheme="minorHAnsi" w:eastAsiaTheme="minorHAnsi" w:hAnsiTheme="minorHAnsi" w:cstheme="minorBidi"/>
      <w:lang w:val="en-US" w:eastAsia="en-US"/>
    </w:rPr>
    <w:tblPr>
      <w:tblCellMar>
        <w:top w:w="0" w:type="dxa"/>
        <w:left w:w="0" w:type="dxa"/>
        <w:bottom w:w="0" w:type="dxa"/>
        <w:right w:w="0" w:type="dxa"/>
      </w:tblCellMar>
    </w:tblPr>
  </w:style>
  <w:style w:type="paragraph" w:customStyle="1" w:styleId="ConsPlusNormal">
    <w:name w:val="ConsPlusNormal"/>
    <w:rsid w:val="004A3649"/>
    <w:pPr>
      <w:widowControl w:val="0"/>
      <w:autoSpaceDE w:val="0"/>
      <w:autoSpaceDN w:val="0"/>
      <w:adjustRightInd w:val="0"/>
    </w:pPr>
    <w:rPr>
      <w:rFonts w:ascii="Arial" w:hAnsi="Arial" w:cs="Arial"/>
      <w:sz w:val="20"/>
      <w:szCs w:val="20"/>
    </w:rPr>
  </w:style>
  <w:style w:type="paragraph" w:styleId="aa">
    <w:name w:val="caption"/>
    <w:basedOn w:val="a"/>
    <w:next w:val="a"/>
    <w:uiPriority w:val="99"/>
    <w:qFormat/>
    <w:rsid w:val="004A3649"/>
    <w:pPr>
      <w:spacing w:after="200"/>
    </w:pPr>
    <w:rPr>
      <w:rFonts w:ascii="Calibri" w:eastAsia="Calibri" w:hAnsi="Calibri"/>
      <w:b/>
      <w:bCs/>
      <w:color w:val="2DA2BF"/>
      <w:sz w:val="18"/>
      <w:szCs w:val="18"/>
      <w:lang w:eastAsia="en-US"/>
    </w:rPr>
  </w:style>
  <w:style w:type="character" w:customStyle="1" w:styleId="2">
    <w:name w:val="Основной текст (2)_"/>
    <w:basedOn w:val="a0"/>
    <w:link w:val="20"/>
    <w:locked/>
    <w:rsid w:val="004A3649"/>
    <w:rPr>
      <w:sz w:val="27"/>
      <w:szCs w:val="27"/>
      <w:shd w:val="clear" w:color="auto" w:fill="FFFFFF"/>
    </w:rPr>
  </w:style>
  <w:style w:type="paragraph" w:customStyle="1" w:styleId="20">
    <w:name w:val="Основной текст (2)"/>
    <w:basedOn w:val="a"/>
    <w:link w:val="2"/>
    <w:rsid w:val="004A3649"/>
    <w:pPr>
      <w:shd w:val="clear" w:color="auto" w:fill="FFFFFF"/>
      <w:spacing w:after="420" w:line="240" w:lineRule="atLeast"/>
    </w:pPr>
    <w:rPr>
      <w:sz w:val="27"/>
      <w:szCs w:val="27"/>
    </w:rPr>
  </w:style>
  <w:style w:type="character" w:customStyle="1" w:styleId="3">
    <w:name w:val="Основной текст (3)_"/>
    <w:link w:val="31"/>
    <w:rsid w:val="004A3649"/>
    <w:rPr>
      <w:sz w:val="26"/>
      <w:szCs w:val="26"/>
      <w:shd w:val="clear" w:color="auto" w:fill="FFFFFF"/>
    </w:rPr>
  </w:style>
  <w:style w:type="paragraph" w:customStyle="1" w:styleId="31">
    <w:name w:val="Основной текст (3)1"/>
    <w:basedOn w:val="a"/>
    <w:link w:val="3"/>
    <w:rsid w:val="004A3649"/>
    <w:pPr>
      <w:shd w:val="clear" w:color="auto" w:fill="FFFFFF"/>
      <w:spacing w:before="7980" w:line="240" w:lineRule="atLeast"/>
      <w:ind w:hanging="720"/>
    </w:pPr>
    <w:rPr>
      <w:sz w:val="26"/>
      <w:szCs w:val="26"/>
    </w:rPr>
  </w:style>
  <w:style w:type="table" w:styleId="ab">
    <w:name w:val="Table Grid"/>
    <w:basedOn w:val="a1"/>
    <w:uiPriority w:val="39"/>
    <w:rsid w:val="004A3649"/>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footnote text"/>
    <w:basedOn w:val="a"/>
    <w:link w:val="ad"/>
    <w:uiPriority w:val="99"/>
    <w:qFormat/>
    <w:rsid w:val="00CF24F6"/>
    <w:rPr>
      <w:sz w:val="20"/>
      <w:szCs w:val="20"/>
      <w:lang w:val="en-US"/>
    </w:rPr>
  </w:style>
  <w:style w:type="character" w:customStyle="1" w:styleId="ad">
    <w:name w:val="Текст сноски Знак"/>
    <w:basedOn w:val="a0"/>
    <w:link w:val="ac"/>
    <w:uiPriority w:val="99"/>
    <w:rsid w:val="00CF24F6"/>
    <w:rPr>
      <w:sz w:val="20"/>
      <w:szCs w:val="20"/>
      <w:lang w:val="en-US"/>
    </w:rPr>
  </w:style>
  <w:style w:type="paragraph" w:styleId="ae">
    <w:name w:val="Balloon Text"/>
    <w:basedOn w:val="a"/>
    <w:link w:val="af"/>
    <w:uiPriority w:val="99"/>
    <w:semiHidden/>
    <w:unhideWhenUsed/>
    <w:rsid w:val="00CF24F6"/>
    <w:rPr>
      <w:rFonts w:ascii="Segoe UI" w:hAnsi="Segoe UI" w:cs="Segoe UI"/>
      <w:sz w:val="18"/>
      <w:szCs w:val="18"/>
    </w:rPr>
  </w:style>
  <w:style w:type="character" w:customStyle="1" w:styleId="af">
    <w:name w:val="Текст выноски Знак"/>
    <w:basedOn w:val="a0"/>
    <w:link w:val="ae"/>
    <w:uiPriority w:val="99"/>
    <w:semiHidden/>
    <w:rsid w:val="00CF24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118215">
      <w:bodyDiv w:val="1"/>
      <w:marLeft w:val="0"/>
      <w:marRight w:val="0"/>
      <w:marTop w:val="0"/>
      <w:marBottom w:val="0"/>
      <w:divBdr>
        <w:top w:val="none" w:sz="0" w:space="0" w:color="auto"/>
        <w:left w:val="none" w:sz="0" w:space="0" w:color="auto"/>
        <w:bottom w:val="none" w:sz="0" w:space="0" w:color="auto"/>
        <w:right w:val="none" w:sz="0" w:space="0" w:color="auto"/>
      </w:divBdr>
    </w:div>
    <w:div w:id="310837966">
      <w:bodyDiv w:val="1"/>
      <w:marLeft w:val="0"/>
      <w:marRight w:val="0"/>
      <w:marTop w:val="0"/>
      <w:marBottom w:val="0"/>
      <w:divBdr>
        <w:top w:val="none" w:sz="0" w:space="0" w:color="auto"/>
        <w:left w:val="none" w:sz="0" w:space="0" w:color="auto"/>
        <w:bottom w:val="none" w:sz="0" w:space="0" w:color="auto"/>
        <w:right w:val="none" w:sz="0" w:space="0" w:color="auto"/>
      </w:divBdr>
    </w:div>
    <w:div w:id="312295817">
      <w:bodyDiv w:val="1"/>
      <w:marLeft w:val="0"/>
      <w:marRight w:val="0"/>
      <w:marTop w:val="0"/>
      <w:marBottom w:val="0"/>
      <w:divBdr>
        <w:top w:val="none" w:sz="0" w:space="0" w:color="auto"/>
        <w:left w:val="none" w:sz="0" w:space="0" w:color="auto"/>
        <w:bottom w:val="none" w:sz="0" w:space="0" w:color="auto"/>
        <w:right w:val="none" w:sz="0" w:space="0" w:color="auto"/>
      </w:divBdr>
    </w:div>
    <w:div w:id="343172194">
      <w:bodyDiv w:val="1"/>
      <w:marLeft w:val="0"/>
      <w:marRight w:val="0"/>
      <w:marTop w:val="0"/>
      <w:marBottom w:val="0"/>
      <w:divBdr>
        <w:top w:val="none" w:sz="0" w:space="0" w:color="auto"/>
        <w:left w:val="none" w:sz="0" w:space="0" w:color="auto"/>
        <w:bottom w:val="none" w:sz="0" w:space="0" w:color="auto"/>
        <w:right w:val="none" w:sz="0" w:space="0" w:color="auto"/>
      </w:divBdr>
    </w:div>
    <w:div w:id="417943469">
      <w:bodyDiv w:val="1"/>
      <w:marLeft w:val="0"/>
      <w:marRight w:val="0"/>
      <w:marTop w:val="0"/>
      <w:marBottom w:val="0"/>
      <w:divBdr>
        <w:top w:val="none" w:sz="0" w:space="0" w:color="auto"/>
        <w:left w:val="none" w:sz="0" w:space="0" w:color="auto"/>
        <w:bottom w:val="none" w:sz="0" w:space="0" w:color="auto"/>
        <w:right w:val="none" w:sz="0" w:space="0" w:color="auto"/>
      </w:divBdr>
    </w:div>
    <w:div w:id="482040895">
      <w:bodyDiv w:val="1"/>
      <w:marLeft w:val="0"/>
      <w:marRight w:val="0"/>
      <w:marTop w:val="0"/>
      <w:marBottom w:val="0"/>
      <w:divBdr>
        <w:top w:val="none" w:sz="0" w:space="0" w:color="auto"/>
        <w:left w:val="none" w:sz="0" w:space="0" w:color="auto"/>
        <w:bottom w:val="none" w:sz="0" w:space="0" w:color="auto"/>
        <w:right w:val="none" w:sz="0" w:space="0" w:color="auto"/>
      </w:divBdr>
    </w:div>
    <w:div w:id="523130243">
      <w:bodyDiv w:val="1"/>
      <w:marLeft w:val="0"/>
      <w:marRight w:val="0"/>
      <w:marTop w:val="0"/>
      <w:marBottom w:val="0"/>
      <w:divBdr>
        <w:top w:val="none" w:sz="0" w:space="0" w:color="auto"/>
        <w:left w:val="none" w:sz="0" w:space="0" w:color="auto"/>
        <w:bottom w:val="none" w:sz="0" w:space="0" w:color="auto"/>
        <w:right w:val="none" w:sz="0" w:space="0" w:color="auto"/>
      </w:divBdr>
    </w:div>
    <w:div w:id="1206335663">
      <w:bodyDiv w:val="1"/>
      <w:marLeft w:val="0"/>
      <w:marRight w:val="0"/>
      <w:marTop w:val="0"/>
      <w:marBottom w:val="0"/>
      <w:divBdr>
        <w:top w:val="none" w:sz="0" w:space="0" w:color="auto"/>
        <w:left w:val="none" w:sz="0" w:space="0" w:color="auto"/>
        <w:bottom w:val="none" w:sz="0" w:space="0" w:color="auto"/>
        <w:right w:val="none" w:sz="0" w:space="0" w:color="auto"/>
      </w:divBdr>
    </w:div>
    <w:div w:id="1712340513">
      <w:bodyDiv w:val="1"/>
      <w:marLeft w:val="0"/>
      <w:marRight w:val="0"/>
      <w:marTop w:val="0"/>
      <w:marBottom w:val="0"/>
      <w:divBdr>
        <w:top w:val="none" w:sz="0" w:space="0" w:color="auto"/>
        <w:left w:val="none" w:sz="0" w:space="0" w:color="auto"/>
        <w:bottom w:val="none" w:sz="0" w:space="0" w:color="auto"/>
        <w:right w:val="none" w:sz="0" w:space="0" w:color="auto"/>
      </w:divBdr>
    </w:div>
    <w:div w:id="1821847827">
      <w:bodyDiv w:val="1"/>
      <w:marLeft w:val="0"/>
      <w:marRight w:val="0"/>
      <w:marTop w:val="0"/>
      <w:marBottom w:val="0"/>
      <w:divBdr>
        <w:top w:val="none" w:sz="0" w:space="0" w:color="auto"/>
        <w:left w:val="none" w:sz="0" w:space="0" w:color="auto"/>
        <w:bottom w:val="none" w:sz="0" w:space="0" w:color="auto"/>
        <w:right w:val="none" w:sz="0" w:space="0" w:color="auto"/>
      </w:divBdr>
    </w:div>
    <w:div w:id="1870145801">
      <w:bodyDiv w:val="1"/>
      <w:marLeft w:val="0"/>
      <w:marRight w:val="0"/>
      <w:marTop w:val="0"/>
      <w:marBottom w:val="0"/>
      <w:divBdr>
        <w:top w:val="none" w:sz="0" w:space="0" w:color="auto"/>
        <w:left w:val="none" w:sz="0" w:space="0" w:color="auto"/>
        <w:bottom w:val="none" w:sz="0" w:space="0" w:color="auto"/>
        <w:right w:val="none" w:sz="0" w:space="0" w:color="auto"/>
      </w:divBdr>
    </w:div>
    <w:div w:id="2097938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w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7165</Words>
  <Characters>40842</Characters>
  <Application>Microsoft Office Word</Application>
  <DocSecurity>0</DocSecurity>
  <Lines>340</Lines>
  <Paragraphs>95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47912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MetodKab</cp:lastModifiedBy>
  <cp:revision>8</cp:revision>
  <cp:lastPrinted>2020-11-10T10:19:00Z</cp:lastPrinted>
  <dcterms:created xsi:type="dcterms:W3CDTF">2020-10-31T12:09:00Z</dcterms:created>
  <dcterms:modified xsi:type="dcterms:W3CDTF">2020-11-17T11:41:00Z</dcterms:modified>
</cp:coreProperties>
</file>