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AC" w:rsidRPr="00FB632D" w:rsidRDefault="00E50FAC" w:rsidP="00E50FAC">
      <w:pPr>
        <w:outlineLvl w:val="1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-62230</wp:posOffset>
            </wp:positionV>
            <wp:extent cx="895350" cy="914400"/>
            <wp:effectExtent l="19050" t="0" r="0" b="0"/>
            <wp:wrapSquare wrapText="bothSides"/>
            <wp:docPr id="14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FAC" w:rsidRPr="00FB632D" w:rsidRDefault="00E50FAC" w:rsidP="00E50FAC">
      <w:pPr>
        <w:jc w:val="center"/>
        <w:rPr>
          <w:rFonts w:eastAsia="Calibri"/>
          <w:b/>
          <w:bCs/>
        </w:rPr>
      </w:pPr>
      <w:r w:rsidRPr="00FB632D">
        <w:rPr>
          <w:rFonts w:eastAsia="Calibri"/>
          <w:b/>
          <w:bCs/>
        </w:rPr>
        <w:t>Министерство образования Московской области</w:t>
      </w:r>
    </w:p>
    <w:p w:rsidR="00E50FAC" w:rsidRPr="00FB632D" w:rsidRDefault="00E50FAC" w:rsidP="00E50FAC">
      <w:pPr>
        <w:ind w:hanging="540"/>
        <w:jc w:val="center"/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 xml:space="preserve">  </w:t>
      </w:r>
      <w:r w:rsidRPr="00FB632D">
        <w:rPr>
          <w:rFonts w:eastAsia="Calibri"/>
          <w:b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  <w:r w:rsidRPr="00FB632D">
        <w:rPr>
          <w:rFonts w:eastAsia="Calibri"/>
          <w:b/>
          <w:iCs/>
          <w:lang w:eastAsia="ru-RU"/>
        </w:rPr>
        <w:t>«Щелковский колледж»</w:t>
      </w:r>
    </w:p>
    <w:p w:rsidR="00E50FAC" w:rsidRPr="00FB632D" w:rsidRDefault="00E50FAC" w:rsidP="00E50FAC">
      <w:pPr>
        <w:ind w:hanging="540"/>
        <w:jc w:val="center"/>
        <w:rPr>
          <w:rFonts w:eastAsia="Calibri"/>
          <w:b/>
          <w:lang w:eastAsia="ru-RU"/>
        </w:rPr>
      </w:pPr>
      <w:r w:rsidRPr="00FB632D">
        <w:rPr>
          <w:rFonts w:eastAsia="Calibri"/>
          <w:b/>
          <w:lang w:eastAsia="ru-RU"/>
        </w:rPr>
        <w:t>(ГБПОУ МО «Щелковский колледж»)</w:t>
      </w:r>
    </w:p>
    <w:p w:rsidR="00E50FAC" w:rsidRPr="003071A2" w:rsidRDefault="00E50FAC" w:rsidP="00E50F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34"/>
        <w:tblW w:w="0" w:type="auto"/>
        <w:tblLook w:val="01E0"/>
      </w:tblPr>
      <w:tblGrid>
        <w:gridCol w:w="3933"/>
      </w:tblGrid>
      <w:tr w:rsidR="00E50FAC" w:rsidRPr="00FB632D" w:rsidTr="00F61AB1">
        <w:trPr>
          <w:trHeight w:val="1575"/>
        </w:trPr>
        <w:tc>
          <w:tcPr>
            <w:tcW w:w="3933" w:type="dxa"/>
          </w:tcPr>
          <w:p w:rsidR="00E50FAC" w:rsidRPr="004A5FCE" w:rsidRDefault="00E50FAC" w:rsidP="00F61AB1">
            <w:pPr>
              <w:spacing w:after="120"/>
              <w:jc w:val="both"/>
              <w:rPr>
                <w:rFonts w:eastAsia="Calibri"/>
                <w:b/>
                <w:lang w:eastAsia="ru-RU"/>
              </w:rPr>
            </w:pPr>
          </w:p>
          <w:p w:rsidR="00E50FAC" w:rsidRPr="001402B1" w:rsidRDefault="00E50FAC" w:rsidP="00F61AB1">
            <w:pPr>
              <w:rPr>
                <w:sz w:val="2"/>
                <w:szCs w:val="2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18690" cy="1450975"/>
                  <wp:effectExtent l="19050" t="0" r="0" b="0"/>
                  <wp:docPr id="15" name="Рисунок 1" descr="F:\..\..\DOCUME~1\dmitruka\LOCALS~1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..\..\DOCUME~1\dmitruka\LOCALS~1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690" cy="145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02E" w:rsidRDefault="007D502E" w:rsidP="007D50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AC" w:rsidRDefault="00E50FAC" w:rsidP="007D50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AC" w:rsidRDefault="00E50FAC" w:rsidP="007D50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AC" w:rsidRDefault="00E50FAC" w:rsidP="007D50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AC" w:rsidRDefault="00E50FAC" w:rsidP="007D50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AC" w:rsidRDefault="00E50FAC" w:rsidP="007D50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AC" w:rsidRDefault="00E50FAC" w:rsidP="007D50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AC" w:rsidRDefault="00E50FAC" w:rsidP="007D50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AC" w:rsidRDefault="00E50FAC" w:rsidP="007D50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AC" w:rsidRPr="007D502E" w:rsidRDefault="00E50FAC" w:rsidP="007D50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02E" w:rsidRDefault="007D502E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6622B" w:rsidRPr="0017706E" w:rsidRDefault="0006622B" w:rsidP="008A1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</w:t>
      </w:r>
      <w:r w:rsidR="00784522" w:rsidRPr="001770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ПРАКТИКИ</w:t>
      </w:r>
    </w:p>
    <w:p w:rsidR="00122F2D" w:rsidRPr="0009653A" w:rsidRDefault="00122F2D" w:rsidP="000965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</w:t>
      </w:r>
      <w:r w:rsidR="00747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6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473F5" w:rsidRPr="00747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50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0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50FAC" w:rsidRPr="00A1054B">
        <w:rPr>
          <w:rFonts w:ascii="Times New Roman" w:hAnsi="Times New Roman" w:cs="Times New Roman"/>
          <w:b/>
          <w:sz w:val="24"/>
          <w:szCs w:val="24"/>
        </w:rPr>
        <w:t>18559</w:t>
      </w:r>
      <w:r w:rsidR="00E50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FAC" w:rsidRPr="003977CC">
        <w:rPr>
          <w:rFonts w:eastAsia="Times New Roman" w:cs="Times New Roman"/>
          <w:b/>
          <w:sz w:val="28"/>
        </w:rPr>
        <w:t>слесарь-ремонтник</w:t>
      </w:r>
    </w:p>
    <w:p w:rsidR="0009653A" w:rsidRPr="0009653A" w:rsidRDefault="0009653A" w:rsidP="0009653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«профессиональный цикл»</w:t>
      </w:r>
    </w:p>
    <w:p w:rsidR="0009653A" w:rsidRPr="0009653A" w:rsidRDefault="0009653A" w:rsidP="0009653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653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программы подготовки специалистов среднего звена</w:t>
      </w:r>
    </w:p>
    <w:p w:rsidR="0009653A" w:rsidRPr="0009653A" w:rsidRDefault="0009653A" w:rsidP="000965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специальности 15.02.12 «Монтаж, техническое обслуживание и ремонт промышленного оборудования (по отраслям)»</w:t>
      </w:r>
      <w:r w:rsidRPr="000965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22F2D" w:rsidRDefault="00122F2D" w:rsidP="00B41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F2D" w:rsidRPr="006D327A" w:rsidRDefault="00122F2D" w:rsidP="00B41DAE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F2D" w:rsidRPr="006D327A" w:rsidRDefault="00122F2D" w:rsidP="00B41DAE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F2D" w:rsidRPr="006D327A" w:rsidRDefault="00122F2D" w:rsidP="00B41DAE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F2D" w:rsidRDefault="00122F2D" w:rsidP="00B41DAE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502E" w:rsidRDefault="007D502E" w:rsidP="0009653A">
      <w:pPr>
        <w:shd w:val="clear" w:color="auto" w:fill="FFFFFF"/>
        <w:spacing w:before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1BCB" w:rsidRDefault="008A1BCB" w:rsidP="00B41DAE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F2D" w:rsidRDefault="00122F2D" w:rsidP="0006622B">
      <w:pPr>
        <w:shd w:val="clear" w:color="auto" w:fill="FFFFFF"/>
        <w:spacing w:before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F2D" w:rsidRDefault="00122F2D" w:rsidP="00122F2D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440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6D3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9653A" w:rsidRDefault="0009653A" w:rsidP="00096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653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учебной практики</w:t>
      </w:r>
      <w:r w:rsidRPr="00096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473F5" w:rsidRPr="007473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ПМ.04. </w:t>
      </w:r>
      <w:r w:rsidR="007473F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7473F5" w:rsidRPr="007473F5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7473F5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09653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09653A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разработана на основе требований ФГОС</w:t>
      </w:r>
      <w:r w:rsidRPr="0009653A">
        <w:rPr>
          <w:rFonts w:ascii="Calibri" w:eastAsia="Calibri" w:hAnsi="Calibri" w:cs="Times New Roman"/>
        </w:rPr>
        <w:t xml:space="preserve"> </w:t>
      </w:r>
      <w:r w:rsidRPr="0009653A">
        <w:rPr>
          <w:rFonts w:ascii="Times New Roman" w:eastAsia="Calibri" w:hAnsi="Times New Roman" w:cs="Times New Roman"/>
          <w:color w:val="000000"/>
          <w:sz w:val="28"/>
          <w:szCs w:val="28"/>
        </w:rPr>
        <w:t>по специальности 15.02.12 Монтаж, техническое обслуживание и ремонт промышленного оборудования (по отраслям) утверждённому приказом Министерства образования и науки РФ от 9 декабря 2016 г. № 1580.</w:t>
      </w:r>
    </w:p>
    <w:p w:rsidR="00E50FAC" w:rsidRDefault="00E50FAC" w:rsidP="00096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0FAC" w:rsidRPr="0009653A" w:rsidRDefault="00E50FAC" w:rsidP="00096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E50FAC" w:rsidRDefault="00E50FAC" w:rsidP="00E50FAC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E50FAC" w:rsidRPr="003538D4" w:rsidRDefault="00E50FAC" w:rsidP="00E50FAC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E50FAC" w:rsidRPr="007831DB" w:rsidRDefault="00E50FAC" w:rsidP="00E50FAC">
      <w:pPr>
        <w:pStyle w:val="a7"/>
        <w:ind w:firstLine="709"/>
        <w:jc w:val="left"/>
        <w:rPr>
          <w:szCs w:val="24"/>
        </w:rPr>
      </w:pPr>
      <w:r w:rsidRPr="007831DB">
        <w:rPr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Cs w:val="24"/>
        </w:rPr>
        <w:t xml:space="preserve">Московской </w:t>
      </w:r>
      <w:r w:rsidRPr="007831DB">
        <w:rPr>
          <w:szCs w:val="24"/>
        </w:rPr>
        <w:t>области «Щелковский колледж»</w:t>
      </w:r>
      <w:r>
        <w:rPr>
          <w:szCs w:val="24"/>
        </w:rPr>
        <w:t xml:space="preserve"> </w:t>
      </w:r>
      <w:r w:rsidRPr="007831DB">
        <w:rPr>
          <w:szCs w:val="24"/>
        </w:rPr>
        <w:t>(ГБПОУ МО «Щелковский колледж»)</w:t>
      </w:r>
      <w:r>
        <w:rPr>
          <w:szCs w:val="24"/>
        </w:rPr>
        <w:t>.</w:t>
      </w:r>
    </w:p>
    <w:p w:rsidR="00E50FAC" w:rsidRPr="007831DB" w:rsidRDefault="00E50FAC" w:rsidP="00E50FAC">
      <w:pPr>
        <w:outlineLvl w:val="1"/>
        <w:rPr>
          <w:sz w:val="28"/>
          <w:szCs w:val="28"/>
        </w:rPr>
      </w:pPr>
    </w:p>
    <w:p w:rsidR="00E50FAC" w:rsidRDefault="00E50FAC" w:rsidP="00E50FAC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E50FAC" w:rsidRPr="003538D4" w:rsidRDefault="00E50FAC" w:rsidP="00E50FAC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E50FAC" w:rsidRDefault="00E50FAC" w:rsidP="00E50FAC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E50FAC" w:rsidRDefault="00E50FAC" w:rsidP="00E50FAC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E50FAC" w:rsidRPr="003538D4" w:rsidRDefault="00E50FAC" w:rsidP="00E50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E50FAC" w:rsidRPr="008E61ED" w:rsidRDefault="00E50FAC" w:rsidP="00E50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E50FAC" w:rsidRDefault="00E50FAC" w:rsidP="00E50FAC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E50FAC" w:rsidRDefault="00E50FAC" w:rsidP="00E50FAC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E50FAC" w:rsidRPr="003538D4" w:rsidRDefault="00E50FAC" w:rsidP="00E50FAC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E50FAC" w:rsidRPr="003538D4" w:rsidRDefault="00E50FAC" w:rsidP="00E50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E50FAC" w:rsidRPr="008E61ED" w:rsidRDefault="00E50FAC" w:rsidP="00E50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E50FAC" w:rsidRDefault="00E50FAC" w:rsidP="00E50FAC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E50FAC" w:rsidRDefault="00E50FAC" w:rsidP="00E50FAC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E50FAC" w:rsidRDefault="00E50FAC" w:rsidP="00E50FAC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E50FAC" w:rsidRDefault="00E50FAC" w:rsidP="00E50FAC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E50FAC" w:rsidRDefault="00E50FAC" w:rsidP="00E50FAC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E50FAC" w:rsidRDefault="00E50FAC" w:rsidP="00E50FAC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E50FAC" w:rsidRDefault="00E50FAC" w:rsidP="00E50FAC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E50FAC" w:rsidRPr="003538D4" w:rsidRDefault="00E50FAC" w:rsidP="00E50FAC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E50FAC" w:rsidRPr="003538D4" w:rsidRDefault="00E50FAC" w:rsidP="00E50FAC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E50FAC" w:rsidRPr="003538D4" w:rsidRDefault="00E50FAC" w:rsidP="00E50FAC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E50FAC" w:rsidRPr="003538D4" w:rsidRDefault="00E50FAC" w:rsidP="00E50FAC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E50FAC" w:rsidRPr="003538D4" w:rsidRDefault="00E50FAC" w:rsidP="00E50FAC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E50FAC" w:rsidRPr="003538D4" w:rsidRDefault="00E50FAC" w:rsidP="00E50FAC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E50FAC" w:rsidRPr="004F3489" w:rsidRDefault="00E50FAC" w:rsidP="00E50FAC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E50FAC" w:rsidRDefault="00E50FAC" w:rsidP="00E50FAC"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122F2D" w:rsidRPr="006D327A" w:rsidRDefault="00122F2D" w:rsidP="00122F2D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3C" w:rsidRDefault="00A5413C" w:rsidP="00A5413C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13C" w:rsidRDefault="00A5413C" w:rsidP="00A5413C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13C" w:rsidRDefault="00A5413C" w:rsidP="00A5413C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522" w:rsidRDefault="00784522" w:rsidP="00122F2D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378" w:rsidRPr="00EA0378" w:rsidRDefault="00EA0378" w:rsidP="00EA0378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EA0378" w:rsidRPr="00EA0378" w:rsidRDefault="00EA0378" w:rsidP="00EA0378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378" w:rsidRPr="00EA0378" w:rsidRDefault="00EA0378" w:rsidP="00EA0378">
      <w:pPr>
        <w:numPr>
          <w:ilvl w:val="0"/>
          <w:numId w:val="1"/>
        </w:numPr>
        <w:spacing w:before="120" w:after="0" w:line="72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ЗАПИСКА…………………………………….…4</w:t>
      </w:r>
    </w:p>
    <w:p w:rsidR="00EA0378" w:rsidRPr="00EA0378" w:rsidRDefault="00EA0378" w:rsidP="00EA0378">
      <w:pPr>
        <w:numPr>
          <w:ilvl w:val="0"/>
          <w:numId w:val="1"/>
        </w:numPr>
        <w:spacing w:before="120" w:after="0" w:line="72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ПРАКТИКИ…………………………..….6</w:t>
      </w:r>
    </w:p>
    <w:p w:rsidR="00EA0378" w:rsidRPr="00EA0378" w:rsidRDefault="00EA0378" w:rsidP="00EA0378">
      <w:pPr>
        <w:numPr>
          <w:ilvl w:val="0"/>
          <w:numId w:val="1"/>
        </w:numPr>
        <w:spacing w:before="120" w:line="72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ПРОГРАММЫ ПРАКТИКИ……8</w:t>
      </w:r>
    </w:p>
    <w:p w:rsidR="00EA0378" w:rsidRPr="00EA0378" w:rsidRDefault="00EA0378" w:rsidP="00EA0378">
      <w:pPr>
        <w:numPr>
          <w:ilvl w:val="0"/>
          <w:numId w:val="1"/>
        </w:numPr>
        <w:spacing w:before="120" w:after="0" w:line="240" w:lineRule="auto"/>
        <w:ind w:left="567" w:right="141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78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условия реализации программы производственной практики…………………………….…1</w:t>
      </w:r>
      <w:r w:rsidR="00F2450D">
        <w:rPr>
          <w:rFonts w:ascii="Times New Roman" w:eastAsia="Times New Roman" w:hAnsi="Times New Roman" w:cs="Times New Roman"/>
          <w:b/>
          <w:caps/>
          <w:sz w:val="28"/>
          <w:lang w:eastAsia="ru-RU"/>
        </w:rPr>
        <w:t>2</w:t>
      </w:r>
    </w:p>
    <w:p w:rsidR="00EA0378" w:rsidRPr="00EA0378" w:rsidRDefault="00EA0378" w:rsidP="00EA0378">
      <w:pPr>
        <w:spacing w:before="120" w:after="0" w:line="240" w:lineRule="auto"/>
        <w:ind w:left="567" w:right="14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378" w:rsidRPr="00EA0378" w:rsidRDefault="00EA0378" w:rsidP="00EA0378">
      <w:pPr>
        <w:numPr>
          <w:ilvl w:val="0"/>
          <w:numId w:val="1"/>
        </w:numPr>
        <w:spacing w:before="120" w:after="0" w:line="240" w:lineRule="auto"/>
        <w:ind w:left="567" w:right="141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78">
        <w:rPr>
          <w:rFonts w:ascii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ОСВОЕНИЕ УЧЕБНОЙ ПРАКТИКИ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………………………………………………………………1</w:t>
      </w:r>
      <w:r w:rsidR="00F2450D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</w:p>
    <w:p w:rsidR="00EA0378" w:rsidRPr="00EA0378" w:rsidRDefault="00EA0378" w:rsidP="00EA0378">
      <w:pPr>
        <w:spacing w:before="120" w:after="0" w:line="240" w:lineRule="auto"/>
        <w:ind w:right="14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378" w:rsidRPr="00EA0378" w:rsidRDefault="00EA0378" w:rsidP="00EA0378">
      <w:pPr>
        <w:numPr>
          <w:ilvl w:val="0"/>
          <w:numId w:val="1"/>
        </w:numPr>
        <w:spacing w:before="120" w:after="0" w:line="240" w:lineRule="auto"/>
        <w:ind w:left="567" w:right="141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ИЗМЕНЕНИЙ И ДОПОЛНЕНИЙ ВНЕСЕННЫХ, В РАБОЧУЮ ПРОГРАММУ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……………………………………………..</w:t>
      </w:r>
      <w:r w:rsidR="00F2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</w:p>
    <w:p w:rsidR="00B433C4" w:rsidRPr="0017706E" w:rsidRDefault="00B433C4" w:rsidP="00B433C4">
      <w:pPr>
        <w:spacing w:before="12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3C" w:rsidRPr="006D327A" w:rsidRDefault="00A5413C" w:rsidP="00A5413C">
      <w:pPr>
        <w:spacing w:before="120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3C" w:rsidRPr="006D327A" w:rsidRDefault="00A5413C" w:rsidP="00A5413C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3C" w:rsidRPr="006D327A" w:rsidRDefault="00A5413C" w:rsidP="00A5413C">
      <w:pPr>
        <w:spacing w:before="120"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3C" w:rsidRPr="006D327A" w:rsidRDefault="00A5413C" w:rsidP="00A54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60" w:right="-1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13C" w:rsidRPr="006D327A" w:rsidRDefault="00A5413C" w:rsidP="00A5413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433C4" w:rsidRPr="0017706E" w:rsidRDefault="00B433C4" w:rsidP="00B433C4">
      <w:pPr>
        <w:numPr>
          <w:ilvl w:val="0"/>
          <w:numId w:val="2"/>
        </w:numPr>
        <w:spacing w:before="1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433C4" w:rsidRPr="0017706E" w:rsidRDefault="00B41DAE" w:rsidP="00B433C4">
      <w:pPr>
        <w:shd w:val="clear" w:color="auto" w:fill="FFFFFF"/>
        <w:tabs>
          <w:tab w:val="left" w:pos="1339"/>
          <w:tab w:val="left" w:pos="2890"/>
          <w:tab w:val="left" w:pos="4776"/>
          <w:tab w:val="left" w:pos="5904"/>
          <w:tab w:val="left" w:pos="7454"/>
          <w:tab w:val="left" w:pos="8918"/>
        </w:tabs>
        <w:spacing w:before="120"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</w:t>
      </w:r>
      <w:r w:rsidR="00B433C4" w:rsidRPr="0017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является обязательным разделом (ПП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ССЗ</w:t>
      </w:r>
      <w:r w:rsidR="00B433C4" w:rsidRPr="0017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B4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подготовки специалистов среднего звена</w:t>
      </w:r>
      <w:r w:rsidR="00B433C4" w:rsidRPr="0017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обеспечивающей реализацию Федерального государственного образовательного стандарта среднего профессионального образования (ФГОС СПО). Практика представляет собой вид учебных занятий, обеспечивающих практико-ориентированную подготовку обучающихся. </w:t>
      </w:r>
    </w:p>
    <w:p w:rsidR="00122F2D" w:rsidRDefault="00122F2D" w:rsidP="00122F2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F2D" w:rsidRPr="006D327A" w:rsidRDefault="00122F2D" w:rsidP="00122F2D">
      <w:pPr>
        <w:shd w:val="clear" w:color="auto" w:fill="FFFFFF"/>
        <w:spacing w:before="120" w:after="0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практики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комплексное освоение обучающимися всех видов профессиональной деятельности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DAE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15.02.12 </w:t>
      </w:r>
      <w:r w:rsid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1DAE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Монтаж, техническое обслуживание и ремонт промышленного оборудования (по отраслям)</w:t>
      </w:r>
      <w:r w:rsid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общих и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ессиональных компетенций, а так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приобретение необходимых умений и опыта практической работы по профессии. </w:t>
      </w:r>
    </w:p>
    <w:p w:rsidR="00122F2D" w:rsidRPr="006D327A" w:rsidRDefault="00122F2D" w:rsidP="00122F2D">
      <w:pPr>
        <w:shd w:val="clear" w:color="auto" w:fill="FFFFFF"/>
        <w:spacing w:before="120" w:after="0"/>
        <w:ind w:right="5"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объем времени на проведение 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определяется ФГОС СПО, сроки проведения устанавливаются образовательным учреждением в соответствии с ОПОП образовательного учреждения.</w:t>
      </w:r>
    </w:p>
    <w:p w:rsidR="00B433C4" w:rsidRPr="0017706E" w:rsidRDefault="00122F2D" w:rsidP="00122F2D">
      <w:pPr>
        <w:shd w:val="clear" w:color="auto" w:fill="FFFFFF"/>
        <w:spacing w:before="120" w:after="0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Производственная </w:t>
      </w:r>
      <w:r w:rsidRPr="006D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по профессии проводится образовательным учреждением в рамках профессиональных модулей и может реализовываться как концентрированно, в несколько периодов, так и рассредоточено, чередуясь с теоретическими занятиями в рамках профессиональных модулей. </w:t>
      </w:r>
    </w:p>
    <w:p w:rsidR="00B433C4" w:rsidRPr="0017706E" w:rsidRDefault="00B433C4" w:rsidP="00B433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формы отчетности об</w:t>
      </w:r>
      <w:r w:rsidR="0012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учающихся по учебной практике: 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дневник, отчет, приложения (фото-, видеоматериалы).</w:t>
      </w:r>
    </w:p>
    <w:p w:rsidR="00B433C4" w:rsidRPr="0017706E" w:rsidRDefault="00B433C4" w:rsidP="00B433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 w:rsidR="0074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учебной практики согласована 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организациями, участвующими в проведении практики. </w:t>
      </w:r>
    </w:p>
    <w:p w:rsidR="00B433C4" w:rsidRPr="0017706E" w:rsidRDefault="00B433C4" w:rsidP="00B433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составляющей программы практики является разработка форм и методов контроля для оценки результатов освоения общих и профессиональных компетенции.  Выделяются виды работ, необходимые для овладения конкретной пр</w:t>
      </w:r>
      <w:r w:rsidR="0074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деятельностью и 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включенные в рабочую программу модуля.</w:t>
      </w:r>
    </w:p>
    <w:p w:rsidR="00B433C4" w:rsidRPr="0017706E" w:rsidRDefault="00B433C4" w:rsidP="00B433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AC" w:rsidRDefault="00E50FAC" w:rsidP="00B433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FAC" w:rsidRDefault="00E50FAC" w:rsidP="00B433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FAC" w:rsidRDefault="00E50FAC" w:rsidP="00B433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FAC" w:rsidRDefault="00E50FAC" w:rsidP="00B433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3C4" w:rsidRPr="0017706E" w:rsidRDefault="00B433C4" w:rsidP="00B433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ПАСПОРТ ПРОГРАММЫ ПРАКТИКИ</w:t>
      </w:r>
    </w:p>
    <w:p w:rsidR="00B433C4" w:rsidRPr="0017706E" w:rsidRDefault="00B433C4" w:rsidP="00B433C4">
      <w:p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Область применения программы</w:t>
      </w:r>
    </w:p>
    <w:p w:rsidR="00B433C4" w:rsidRPr="0017706E" w:rsidRDefault="00B433C4" w:rsidP="00B433C4">
      <w:pPr>
        <w:spacing w:before="120"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практики (далее програм</w:t>
      </w:r>
      <w:r w:rsidR="0006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практики) – является частью </w:t>
      </w:r>
      <w:r w:rsidR="00EA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</w:t>
      </w:r>
      <w:r w:rsidR="0006622B" w:rsidRPr="0006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C81845" w:rsidRPr="00C81845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15.02.12 «Монтаж, техническое обслуживание и ремонт промышленного оборудования (по отраслям)»</w:t>
      </w:r>
      <w:r w:rsidR="00C8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3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профессиональной деятельности.</w:t>
      </w:r>
    </w:p>
    <w:p w:rsidR="0006622B" w:rsidRDefault="0006622B" w:rsidP="00B433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3F5" w:rsidRDefault="007473F5" w:rsidP="007473F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ПМ.04. Выполнение работ по одной или нескольким профессиям рабочих, должностям служащих</w:t>
      </w:r>
    </w:p>
    <w:p w:rsidR="007473F5" w:rsidRDefault="007473F5" w:rsidP="00B41DA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3F5" w:rsidRPr="007473F5" w:rsidRDefault="007473F5" w:rsidP="007473F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7473F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4.1</w:t>
      </w:r>
      <w:r w:rsidRPr="007473F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7473F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Производить монтаж и демонтаж простых узлов и механизмов</w:t>
      </w:r>
    </w:p>
    <w:p w:rsidR="007473F5" w:rsidRPr="007473F5" w:rsidRDefault="007473F5" w:rsidP="007473F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7473F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4.2</w:t>
      </w:r>
      <w:r w:rsidRPr="007473F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7473F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Производить слесарную</w:t>
      </w:r>
      <w:r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 обработку</w:t>
      </w:r>
      <w:r w:rsidRPr="007473F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 простых деталей</w:t>
      </w:r>
    </w:p>
    <w:p w:rsidR="00B41DAE" w:rsidRDefault="007473F5" w:rsidP="007473F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7473F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4.3</w:t>
      </w:r>
      <w:r w:rsidRPr="007473F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7473F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Производить </w:t>
      </w:r>
      <w:r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п</w:t>
      </w:r>
      <w:r w:rsidRPr="007473F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рофилактическое обслуживание простых механизмов</w:t>
      </w:r>
    </w:p>
    <w:p w:rsidR="007473F5" w:rsidRDefault="007473F5" w:rsidP="0006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06622B" w:rsidRPr="006D327A" w:rsidRDefault="0006622B" w:rsidP="0006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В процессе освоения ПМ </w:t>
      </w:r>
      <w:r w:rsidRPr="006D327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студенты должны овладеть общими компетенциями (ОК):</w:t>
      </w:r>
      <w:r w:rsidRPr="006D327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Планировать и реализовывать собственное профессиональное и личностное развитие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4. 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в коллективе и команде, эффективно взаимодействовать с коллегами, руководством, клиентами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5. 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B41DAE" w:rsidRPr="00B41DAE" w:rsidRDefault="00B41DAE" w:rsidP="00B41DA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информационные технологии в профессиональной деятельности</w:t>
      </w:r>
    </w:p>
    <w:p w:rsidR="00B41DAE" w:rsidRPr="007473F5" w:rsidRDefault="00B41DAE" w:rsidP="007473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</w:pP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</w:t>
      </w:r>
      <w:r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Пользоваться профессиональной документацией на государственном и иностранном языках.</w:t>
      </w:r>
    </w:p>
    <w:p w:rsidR="0006622B" w:rsidRPr="006D327A" w:rsidRDefault="0006622B" w:rsidP="00066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может быть использована в программах дополнительного профессионального образования: в программах повышения квалификации работников </w:t>
      </w:r>
      <w:r w:rsidRPr="004D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производственных предприятий 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программах переподготовки на базе профессионального образования. Опыт работы не требуется.</w:t>
      </w:r>
    </w:p>
    <w:p w:rsidR="00A5413C" w:rsidRDefault="00A5413C" w:rsidP="00AD7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3C4" w:rsidRDefault="00B433C4" w:rsidP="00B433C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22B" w:rsidRPr="00F96100" w:rsidRDefault="00E50FAC" w:rsidP="0006622B">
      <w:pPr>
        <w:widowControl w:val="0"/>
        <w:numPr>
          <w:ilvl w:val="1"/>
          <w:numId w:val="3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622B" w:rsidRPr="00F9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часов, о</w:t>
      </w:r>
      <w:r w:rsidR="00066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тводимое на освоение программы учебной</w:t>
      </w:r>
      <w:r w:rsidR="0006622B" w:rsidRPr="00F9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практики: </w:t>
      </w:r>
      <w:r w:rsidR="0006622B" w:rsidRPr="00F9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180</w:t>
      </w:r>
      <w:r w:rsidR="00066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</w:t>
      </w:r>
      <w:r w:rsidR="0006622B" w:rsidRPr="00F96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413C" w:rsidRDefault="00A5413C" w:rsidP="00AD79B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DAE" w:rsidRDefault="00B41DAE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Default="00407356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3F5" w:rsidRDefault="007473F5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3F5" w:rsidRDefault="007473F5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3F5" w:rsidRDefault="007473F5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3F5" w:rsidRDefault="007473F5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3F5" w:rsidRDefault="007473F5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3F5" w:rsidRDefault="007473F5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3F5" w:rsidRDefault="007473F5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3F5" w:rsidRDefault="007473F5" w:rsidP="0050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3C4" w:rsidRPr="00407356" w:rsidRDefault="00407356" w:rsidP="00407356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B433C4" w:rsidRPr="0040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ПРОГРАММЫ ПРАКТИКИ</w:t>
      </w:r>
    </w:p>
    <w:p w:rsidR="00407356" w:rsidRPr="00407356" w:rsidRDefault="00407356" w:rsidP="0040735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3C4" w:rsidRPr="0017706E" w:rsidRDefault="00B433C4" w:rsidP="00407356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и виды практики </w:t>
      </w:r>
      <w:r w:rsidR="00407356"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07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407356"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41DAE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15.02.12 </w:t>
      </w:r>
      <w:r w:rsid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1DAE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Монтаж, техническое обслуживание и ремонт промышленного оборудования (по отраслям)</w:t>
      </w:r>
      <w:r w:rsid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41DAE" w:rsidRPr="00B4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356" w:rsidRPr="006D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tbl>
      <w:tblPr>
        <w:tblW w:w="10086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05"/>
        <w:gridCol w:w="2660"/>
        <w:gridCol w:w="1355"/>
        <w:gridCol w:w="2302"/>
        <w:gridCol w:w="2364"/>
      </w:tblGrid>
      <w:tr w:rsidR="00407356" w:rsidRPr="006D327A" w:rsidTr="00B41DAE">
        <w:trPr>
          <w:trHeight w:val="485"/>
        </w:trPr>
        <w:tc>
          <w:tcPr>
            <w:tcW w:w="4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B41DA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 практики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B41DA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B41D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B41DAE">
            <w:pPr>
              <w:tabs>
                <w:tab w:val="left" w:pos="1202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Семестр</w:t>
            </w:r>
          </w:p>
        </w:tc>
      </w:tr>
      <w:tr w:rsidR="00407356" w:rsidRPr="006D327A" w:rsidTr="00B41DAE">
        <w:trPr>
          <w:trHeight w:val="275"/>
        </w:trPr>
        <w:tc>
          <w:tcPr>
            <w:tcW w:w="4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356" w:rsidRPr="006D327A" w:rsidRDefault="00407356" w:rsidP="004073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40735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DF5B8B" w:rsidRDefault="00407356" w:rsidP="00407356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F5B8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концентрированно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506139" w:rsidP="00407356">
            <w:pPr>
              <w:tabs>
                <w:tab w:val="left" w:pos="499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407356" w:rsidRPr="006D327A" w:rsidTr="00B41DAE">
        <w:trPr>
          <w:trHeight w:val="806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356" w:rsidRPr="006D327A" w:rsidRDefault="00407356" w:rsidP="007473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ПМ.0</w:t>
            </w:r>
            <w:r w:rsidR="00747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356" w:rsidRPr="00F96100" w:rsidRDefault="007473F5" w:rsidP="00407356">
            <w:pPr>
              <w:widowControl w:val="0"/>
              <w:spacing w:before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3F5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>Выполнение работ по одной или нескольким профессиям рабочих, должностям служащих</w:t>
            </w:r>
            <w:r w:rsidR="00BA683E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 w:rsidR="00BA683E" w:rsidRPr="00BA683E">
              <w:rPr>
                <w:rFonts w:ascii="Times New Roman" w:hAnsi="Times New Roman" w:cs="Times New Roman"/>
                <w:sz w:val="24"/>
                <w:szCs w:val="24"/>
              </w:rPr>
              <w:t xml:space="preserve">18559 </w:t>
            </w:r>
            <w:r w:rsidR="00BA683E" w:rsidRPr="00BA683E">
              <w:rPr>
                <w:rFonts w:eastAsia="Times New Roman" w:cs="Times New Roman"/>
                <w:sz w:val="28"/>
              </w:rPr>
              <w:t>слесарь-ремонтник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E50FAC" w:rsidP="0040735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40735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407356">
            <w:pPr>
              <w:tabs>
                <w:tab w:val="left" w:pos="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07356" w:rsidRPr="006D327A" w:rsidTr="00B41DAE">
        <w:trPr>
          <w:trHeight w:val="806"/>
        </w:trPr>
        <w:tc>
          <w:tcPr>
            <w:tcW w:w="4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7356" w:rsidRPr="00F96100" w:rsidRDefault="00407356" w:rsidP="00407356">
            <w:pPr>
              <w:pStyle w:val="Default"/>
              <w:rPr>
                <w:color w:val="auto"/>
                <w:sz w:val="28"/>
                <w:szCs w:val="28"/>
              </w:rPr>
            </w:pPr>
            <w:r w:rsidRPr="006D327A">
              <w:rPr>
                <w:rFonts w:eastAsia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7356" w:rsidRDefault="00E50FAC" w:rsidP="0040735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40735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7356" w:rsidRPr="006D327A" w:rsidRDefault="00407356" w:rsidP="00407356">
            <w:pPr>
              <w:tabs>
                <w:tab w:val="left" w:pos="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407356" w:rsidRDefault="00407356" w:rsidP="00A40685">
      <w:pPr>
        <w:spacing w:before="120"/>
        <w:ind w:left="360" w:right="-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685" w:rsidRPr="0017706E" w:rsidRDefault="00A40685" w:rsidP="00407356">
      <w:pPr>
        <w:spacing w:before="120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3.2.Содержание учебной практики по профессиональному модулю</w:t>
      </w:r>
    </w:p>
    <w:p w:rsidR="007473F5" w:rsidRDefault="007473F5" w:rsidP="0040735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473F5">
        <w:rPr>
          <w:rFonts w:ascii="Times New Roman" w:hAnsi="Times New Roman" w:cs="Times New Roman"/>
          <w:sz w:val="28"/>
          <w:szCs w:val="28"/>
        </w:rPr>
        <w:t>ПМ.04 Выполнение работ по одной или нескольким профессиям рабочих, должностям служащих</w:t>
      </w:r>
    </w:p>
    <w:p w:rsidR="00407356" w:rsidRPr="00407356" w:rsidRDefault="00407356" w:rsidP="00407356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и задачи производственной практики</w:t>
      </w:r>
      <w:r w:rsidRPr="00407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356" w:rsidRPr="00407356" w:rsidRDefault="00407356" w:rsidP="004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5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следующими профессиональными компетенциями обучающийся в ходе освоения программы производственной практики должен:</w:t>
      </w:r>
    </w:p>
    <w:p w:rsidR="007473F5" w:rsidRPr="007473F5" w:rsidRDefault="007473F5" w:rsidP="007473F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7473F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4.1</w:t>
      </w:r>
      <w:r w:rsidRPr="007473F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7473F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Производить монтаж и демонтаж простых узлов и механизмов</w:t>
      </w:r>
    </w:p>
    <w:p w:rsidR="007473F5" w:rsidRPr="007473F5" w:rsidRDefault="007473F5" w:rsidP="007473F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7473F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4.2</w:t>
      </w:r>
      <w:r w:rsidRPr="007473F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7473F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Производить слесарную</w:t>
      </w:r>
      <w:r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 обработку</w:t>
      </w:r>
      <w:r w:rsidRPr="007473F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 простых деталей</w:t>
      </w:r>
    </w:p>
    <w:p w:rsidR="007473F5" w:rsidRDefault="007473F5" w:rsidP="007473F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7473F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>ПК 4.3</w:t>
      </w:r>
      <w:r w:rsidRPr="007473F5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zh-CN"/>
        </w:rPr>
        <w:tab/>
      </w:r>
      <w:r w:rsidRPr="007473F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 xml:space="preserve">Производить </w:t>
      </w:r>
      <w:r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п</w:t>
      </w:r>
      <w:r w:rsidRPr="007473F5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zh-CN"/>
        </w:rPr>
        <w:t>рофилактическое обслуживание простых механизмов</w:t>
      </w:r>
    </w:p>
    <w:p w:rsidR="00407356" w:rsidRDefault="00407356" w:rsidP="004073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AE" w:rsidRDefault="00B41DAE" w:rsidP="004073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AE" w:rsidRDefault="00B41DAE" w:rsidP="004073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AE" w:rsidRDefault="00B41DAE" w:rsidP="004073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AE" w:rsidRPr="00407356" w:rsidRDefault="00B41DAE" w:rsidP="004073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356" w:rsidRPr="00407356" w:rsidRDefault="00407356" w:rsidP="004073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</w:t>
      </w:r>
      <w:r w:rsidR="00747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="007473F5" w:rsidRPr="0074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одной или нескольким профессиям рабочих, должностям служащих</w:t>
      </w:r>
      <w:r w:rsidR="0074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должен:</w:t>
      </w:r>
    </w:p>
    <w:p w:rsidR="00407356" w:rsidRPr="00407356" w:rsidRDefault="00407356" w:rsidP="00407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7473F5" w:rsidRPr="007473F5" w:rsidRDefault="007473F5" w:rsidP="007473F5">
      <w:pPr>
        <w:pStyle w:val="a3"/>
        <w:numPr>
          <w:ilvl w:val="0"/>
          <w:numId w:val="1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подготовительно-заключительные операции и операции по обслуживанию рабочего места;</w:t>
      </w:r>
    </w:p>
    <w:p w:rsidR="007473F5" w:rsidRPr="007473F5" w:rsidRDefault="007473F5" w:rsidP="007473F5">
      <w:pPr>
        <w:pStyle w:val="a3"/>
        <w:numPr>
          <w:ilvl w:val="0"/>
          <w:numId w:val="1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исходных данных (чертеж, схема, узел, механизм);</w:t>
      </w:r>
    </w:p>
    <w:p w:rsidR="007473F5" w:rsidRPr="007473F5" w:rsidRDefault="007473F5" w:rsidP="007473F5">
      <w:pPr>
        <w:pStyle w:val="a3"/>
        <w:numPr>
          <w:ilvl w:val="0"/>
          <w:numId w:val="1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технического состояния простых узлов и механизмов;</w:t>
      </w:r>
    </w:p>
    <w:p w:rsidR="007473F5" w:rsidRPr="007473F5" w:rsidRDefault="007473F5" w:rsidP="007473F5">
      <w:pPr>
        <w:pStyle w:val="a3"/>
        <w:numPr>
          <w:ilvl w:val="0"/>
          <w:numId w:val="1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простых узлов и механизмов;</w:t>
      </w:r>
    </w:p>
    <w:p w:rsidR="007473F5" w:rsidRPr="007473F5" w:rsidRDefault="007473F5" w:rsidP="007473F5">
      <w:pPr>
        <w:pStyle w:val="a3"/>
        <w:numPr>
          <w:ilvl w:val="0"/>
          <w:numId w:val="1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разборка простых узлов и механизмов;</w:t>
      </w:r>
    </w:p>
    <w:p w:rsidR="007473F5" w:rsidRPr="007473F5" w:rsidRDefault="007473F5" w:rsidP="007473F5">
      <w:pPr>
        <w:pStyle w:val="a3"/>
        <w:numPr>
          <w:ilvl w:val="0"/>
          <w:numId w:val="1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размерная обработка простой детали;</w:t>
      </w:r>
    </w:p>
    <w:p w:rsidR="007473F5" w:rsidRPr="007473F5" w:rsidRDefault="007473F5" w:rsidP="007473F5">
      <w:pPr>
        <w:pStyle w:val="a3"/>
        <w:numPr>
          <w:ilvl w:val="0"/>
          <w:numId w:val="1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пригоночных операций слесарной обработки простых деталей;</w:t>
      </w:r>
    </w:p>
    <w:p w:rsidR="007473F5" w:rsidRPr="007473F5" w:rsidRDefault="007473F5" w:rsidP="007473F5">
      <w:pPr>
        <w:pStyle w:val="a3"/>
        <w:numPr>
          <w:ilvl w:val="0"/>
          <w:numId w:val="1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технического состояния простых механизмов в соответствии с техническим регламентом</w:t>
      </w:r>
    </w:p>
    <w:p w:rsidR="007473F5" w:rsidRPr="007473F5" w:rsidRDefault="007473F5" w:rsidP="007473F5">
      <w:pPr>
        <w:pStyle w:val="a3"/>
        <w:numPr>
          <w:ilvl w:val="0"/>
          <w:numId w:val="1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смазочных работ</w:t>
      </w:r>
    </w:p>
    <w:p w:rsidR="007473F5" w:rsidRPr="007473F5" w:rsidRDefault="007473F5" w:rsidP="007473F5">
      <w:pPr>
        <w:pStyle w:val="a3"/>
        <w:numPr>
          <w:ilvl w:val="0"/>
          <w:numId w:val="1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технических неисправностей в соответствии с технической документацией</w:t>
      </w:r>
    </w:p>
    <w:p w:rsidR="007473F5" w:rsidRPr="007473F5" w:rsidRDefault="007473F5" w:rsidP="007473F5">
      <w:pPr>
        <w:pStyle w:val="a3"/>
        <w:numPr>
          <w:ilvl w:val="0"/>
          <w:numId w:val="1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выполненных</w:t>
      </w:r>
    </w:p>
    <w:p w:rsidR="00407356" w:rsidRPr="00407356" w:rsidRDefault="00407356" w:rsidP="00747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473F5" w:rsidRPr="007473F5" w:rsidRDefault="007473F5" w:rsidP="007473F5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слесаря;</w:t>
      </w:r>
    </w:p>
    <w:p w:rsidR="007473F5" w:rsidRPr="007473F5" w:rsidRDefault="007473F5" w:rsidP="007473F5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выполнять чтение технической документации общего и специализированного назначения;</w:t>
      </w:r>
    </w:p>
    <w:p w:rsidR="007473F5" w:rsidRPr="007473F5" w:rsidRDefault="007473F5" w:rsidP="007473F5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определять техническое состояние простых узлов и механизмов;</w:t>
      </w:r>
    </w:p>
    <w:p w:rsidR="007473F5" w:rsidRPr="007473F5" w:rsidRDefault="007473F5" w:rsidP="007473F5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выполнять подготовку сборочных единиц к сборке;</w:t>
      </w:r>
    </w:p>
    <w:p w:rsidR="007473F5" w:rsidRPr="007473F5" w:rsidRDefault="007473F5" w:rsidP="007473F5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производить сборку сборочных единиц в соответствии с технической документацией;</w:t>
      </w:r>
    </w:p>
    <w:p w:rsidR="007473F5" w:rsidRPr="007473F5" w:rsidRDefault="007473F5" w:rsidP="007473F5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производить разборку сборочных единиц в соответствии с технической документацией;</w:t>
      </w:r>
    </w:p>
    <w:p w:rsidR="007473F5" w:rsidRPr="007473F5" w:rsidRDefault="007473F5" w:rsidP="007473F5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выбирать слесарный инструмент и приспособления для сборки и разборки простых узлов и механизмов;</w:t>
      </w:r>
    </w:p>
    <w:p w:rsidR="007473F5" w:rsidRPr="007473F5" w:rsidRDefault="007473F5" w:rsidP="007473F5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производить измерения при помощи контрольно-измерительных инструментов;</w:t>
      </w:r>
    </w:p>
    <w:p w:rsidR="007473F5" w:rsidRPr="007473F5" w:rsidRDefault="007473F5" w:rsidP="007473F5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изготавливать простые приспособления для разборки и сборки узлов и механизмов;</w:t>
      </w:r>
    </w:p>
    <w:p w:rsidR="007473F5" w:rsidRPr="007473F5" w:rsidRDefault="007473F5" w:rsidP="007473F5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контролировать качество выполняемых слесарно-сборочных работ;</w:t>
      </w:r>
    </w:p>
    <w:p w:rsidR="007473F5" w:rsidRPr="007473F5" w:rsidRDefault="007473F5" w:rsidP="007473F5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выполнять операции сборки и разборки механизмов с соблюдением требований охраны труда;</w:t>
      </w:r>
    </w:p>
    <w:p w:rsidR="007473F5" w:rsidRPr="007473F5" w:rsidRDefault="007473F5" w:rsidP="007473F5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выбирать слесарные инструменты и приспособления для слесарной обработки простых деталей;</w:t>
      </w:r>
    </w:p>
    <w:p w:rsidR="007473F5" w:rsidRPr="007473F5" w:rsidRDefault="007473F5" w:rsidP="007473F5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определять межоперационные припуски и допуски на </w:t>
      </w:r>
      <w:r w:rsidRPr="007473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lastRenderedPageBreak/>
        <w:t>межоперационные размеры;</w:t>
      </w:r>
    </w:p>
    <w:p w:rsidR="007473F5" w:rsidRPr="007473F5" w:rsidRDefault="007473F5" w:rsidP="007473F5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производить разметку в соответствии с требуемой технологической последовательностью;</w:t>
      </w:r>
    </w:p>
    <w:p w:rsidR="007473F5" w:rsidRPr="007473F5" w:rsidRDefault="007473F5" w:rsidP="007473F5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производить рубку, правку, гибку, резку, опиливание, сверление, зенкерование, зенкование, развертывание в соответствии с требуемой технологической последовательностью;</w:t>
      </w:r>
    </w:p>
    <w:p w:rsidR="007473F5" w:rsidRPr="007473F5" w:rsidRDefault="007473F5" w:rsidP="007473F5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выполнять шабрение, распиливание, пригонку и припасовку, притирку, доводку, полирование;</w:t>
      </w:r>
    </w:p>
    <w:p w:rsidR="007473F5" w:rsidRPr="007473F5" w:rsidRDefault="007473F5" w:rsidP="007473F5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контролировать качество выполняемых работ при слесарной обработке деталей с помощью контрольно-измерительных инструментов;</w:t>
      </w:r>
    </w:p>
    <w:p w:rsidR="007473F5" w:rsidRPr="007473F5" w:rsidRDefault="007473F5" w:rsidP="007473F5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выполнять операции слесарной обработки с соблюдением требований охраны труда;</w:t>
      </w:r>
    </w:p>
    <w:p w:rsidR="007473F5" w:rsidRPr="007473F5" w:rsidRDefault="007473F5" w:rsidP="007473F5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выбирать слесарный инструмент и приспособления;</w:t>
      </w:r>
    </w:p>
    <w:p w:rsidR="007473F5" w:rsidRPr="007473F5" w:rsidRDefault="007473F5" w:rsidP="007473F5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выполнять измерения контрольно-измерительными инструментами;</w:t>
      </w:r>
    </w:p>
    <w:p w:rsidR="007473F5" w:rsidRPr="007473F5" w:rsidRDefault="007473F5" w:rsidP="007473F5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выполнять смазку, пополнение и замену смазки;</w:t>
      </w:r>
    </w:p>
    <w:p w:rsidR="00770E2A" w:rsidRDefault="007473F5" w:rsidP="007473F5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06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473F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выполнять промывку деталей простых механизмов;</w:t>
      </w:r>
    </w:p>
    <w:p w:rsidR="00770E2A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E2A" w:rsidRPr="007473F5" w:rsidRDefault="00770E2A" w:rsidP="007473F5">
      <w:pPr>
        <w:widowControl w:val="0"/>
        <w:tabs>
          <w:tab w:val="left" w:pos="993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770E2A" w:rsidRPr="00B41DAE" w:rsidRDefault="00770E2A" w:rsidP="00770E2A">
      <w:pPr>
        <w:pStyle w:val="a3"/>
        <w:widowControl w:val="0"/>
        <w:tabs>
          <w:tab w:val="left" w:pos="993"/>
          <w:tab w:val="left" w:pos="1418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356" w:rsidRPr="00EA0378" w:rsidRDefault="00A5413C" w:rsidP="006441D7">
      <w:pPr>
        <w:widowControl w:val="0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.2.1 Содержание учебной</w:t>
      </w:r>
      <w:r w:rsidR="0040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 по профессиональн</w:t>
      </w:r>
      <w:r w:rsidR="00A40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</w:t>
      </w:r>
      <w:r w:rsidR="00A40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40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41D7" w:rsidRPr="00644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ПМ.04. Выполнение работ по одной или нескольким профессиям рабочих, должностям служащих</w:t>
      </w:r>
      <w:r w:rsidR="00407356" w:rsidRPr="00407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441D7" w:rsidRDefault="006441D7" w:rsidP="00AD7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5413C" w:rsidRPr="006441D7" w:rsidRDefault="00407356" w:rsidP="00AD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У</w:t>
      </w:r>
      <w:r w:rsidR="00A5413C">
        <w:rPr>
          <w:rFonts w:ascii="Times New Roman" w:eastAsia="Times New Roman" w:hAnsi="Times New Roman" w:cs="Times New Roman"/>
          <w:b/>
          <w:sz w:val="28"/>
          <w:lang w:eastAsia="ru-RU"/>
        </w:rPr>
        <w:t>чебная</w:t>
      </w:r>
      <w:r w:rsidR="00A5413C" w:rsidRPr="006D327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практика</w:t>
      </w:r>
      <w:r w:rsidR="006441D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: </w:t>
      </w:r>
      <w:r w:rsidR="006441D7" w:rsidRPr="006441D7">
        <w:rPr>
          <w:rFonts w:ascii="Times New Roman" w:eastAsia="Times New Roman" w:hAnsi="Times New Roman" w:cs="Times New Roman"/>
          <w:sz w:val="28"/>
          <w:lang w:eastAsia="ru-RU"/>
        </w:rPr>
        <w:t>ПМ.04. Выполнение работ по одной или нескольким профессиям рабочих, должностям служащих</w:t>
      </w:r>
      <w:r w:rsidR="00E50FA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50F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50FAC" w:rsidRPr="00E50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FAC" w:rsidRPr="00A1054B">
        <w:rPr>
          <w:rFonts w:ascii="Times New Roman" w:hAnsi="Times New Roman" w:cs="Times New Roman"/>
          <w:b/>
          <w:sz w:val="24"/>
          <w:szCs w:val="24"/>
        </w:rPr>
        <w:t>18559</w:t>
      </w:r>
      <w:r w:rsidR="00E50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FAC" w:rsidRPr="003977CC">
        <w:rPr>
          <w:rFonts w:eastAsia="Times New Roman" w:cs="Times New Roman"/>
          <w:b/>
          <w:sz w:val="28"/>
        </w:rPr>
        <w:t>слесарь-ремонтник</w:t>
      </w:r>
    </w:p>
    <w:p w:rsidR="00A5413C" w:rsidRPr="006D327A" w:rsidRDefault="00A5413C" w:rsidP="00AD7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</w:t>
      </w:r>
      <w:r w:rsidR="00E5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 </w:t>
      </w:r>
      <w:r w:rsidR="0077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BC7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A40685" w:rsidRPr="0017706E" w:rsidRDefault="00A40685" w:rsidP="00A4068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356" w:rsidRPr="00407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концентрированно</w:t>
      </w:r>
    </w:p>
    <w:p w:rsidR="00A40685" w:rsidRPr="0017706E" w:rsidRDefault="00A40685" w:rsidP="00A406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Отчетная документация: 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дневник по учебной практике</w:t>
      </w:r>
    </w:p>
    <w:p w:rsidR="00A40685" w:rsidRPr="0017706E" w:rsidRDefault="00A40685" w:rsidP="00A406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-  технологические карты</w:t>
      </w:r>
    </w:p>
    <w:p w:rsidR="00A5413C" w:rsidRDefault="00A40685" w:rsidP="00EA03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- приложения (фото-, видеоматериалы)</w:t>
      </w:r>
    </w:p>
    <w:tbl>
      <w:tblPr>
        <w:tblStyle w:val="a4"/>
        <w:tblW w:w="10132" w:type="dxa"/>
        <w:tblInd w:w="-289" w:type="dxa"/>
        <w:tblLook w:val="04A0"/>
      </w:tblPr>
      <w:tblGrid>
        <w:gridCol w:w="1360"/>
        <w:gridCol w:w="6154"/>
        <w:gridCol w:w="2618"/>
      </w:tblGrid>
      <w:tr w:rsidR="004761C3" w:rsidTr="00BF054A">
        <w:tc>
          <w:tcPr>
            <w:tcW w:w="1360" w:type="dxa"/>
          </w:tcPr>
          <w:p w:rsidR="004761C3" w:rsidRPr="006E000D" w:rsidRDefault="004761C3" w:rsidP="00EA0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00D">
              <w:rPr>
                <w:rFonts w:ascii="Times New Roman" w:hAnsi="Times New Roman" w:cs="Times New Roman"/>
                <w:b/>
                <w:sz w:val="28"/>
                <w:szCs w:val="28"/>
              </w:rPr>
              <w:t>Коды ПК</w:t>
            </w:r>
          </w:p>
        </w:tc>
        <w:tc>
          <w:tcPr>
            <w:tcW w:w="6154" w:type="dxa"/>
          </w:tcPr>
          <w:p w:rsidR="004761C3" w:rsidRPr="006C32EB" w:rsidRDefault="004761C3" w:rsidP="00EA03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работ</w:t>
            </w:r>
          </w:p>
          <w:p w:rsidR="004761C3" w:rsidRPr="006E000D" w:rsidRDefault="004761C3" w:rsidP="00EA03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4761C3" w:rsidRDefault="004761C3" w:rsidP="00EA0378">
            <w:pPr>
              <w:jc w:val="center"/>
            </w:pPr>
            <w:r w:rsidRPr="006C32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и оценка результатов освоения ПК</w:t>
            </w:r>
          </w:p>
        </w:tc>
      </w:tr>
      <w:tr w:rsidR="00407356" w:rsidTr="00BF054A">
        <w:trPr>
          <w:trHeight w:val="415"/>
        </w:trPr>
        <w:tc>
          <w:tcPr>
            <w:tcW w:w="1360" w:type="dxa"/>
          </w:tcPr>
          <w:p w:rsidR="00407356" w:rsidRPr="00DF5B8B" w:rsidRDefault="00407356" w:rsidP="0040735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5B8B">
              <w:rPr>
                <w:rFonts w:ascii="Times New Roman" w:eastAsia="Times New Roman" w:hAnsi="Times New Roman" w:cs="Times New Roman"/>
                <w:b/>
                <w:lang w:eastAsia="ru-RU"/>
              </w:rPr>
              <w:t>ПМ.0</w:t>
            </w:r>
            <w:r w:rsidR="007473F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407356" w:rsidRPr="001B7AD7" w:rsidRDefault="00407356" w:rsidP="00407356">
            <w:pPr>
              <w:spacing w:before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356" w:rsidRPr="00880F5B" w:rsidRDefault="00407356" w:rsidP="00407356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r w:rsidR="007473F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  <w:p w:rsidR="00407356" w:rsidRPr="00880F5B" w:rsidRDefault="00407356" w:rsidP="00407356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r w:rsidR="007473F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  <w:p w:rsidR="00407356" w:rsidRPr="00880F5B" w:rsidRDefault="00407356" w:rsidP="00407356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r w:rsidR="007473F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80F5B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  <w:p w:rsidR="00407356" w:rsidRPr="001B7AD7" w:rsidRDefault="00407356" w:rsidP="00407356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4" w:type="dxa"/>
          </w:tcPr>
          <w:p w:rsidR="00BF054A" w:rsidRPr="00BA683E" w:rsidRDefault="00407356" w:rsidP="00BF054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A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на рабочем месте. </w:t>
            </w:r>
          </w:p>
          <w:p w:rsidR="008D6A16" w:rsidRPr="00BA683E" w:rsidRDefault="008D6A16" w:rsidP="008D6A16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операции разметки. Разметка деталей по шаблонам. Разметка от кромок заготовок, от центра заготовок и от центровой линии. Кернение. Затачивание кернеров и чертилок.</w:t>
            </w:r>
          </w:p>
          <w:p w:rsidR="008D6A16" w:rsidRPr="00BA683E" w:rsidRDefault="008D6A16" w:rsidP="008D6A16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операциям рубки. Прорубание канавок крейцмейселем. Вырубание заготовок различных очертаний из листовой стали в тисках н на плите. Рубка металла пневматическими рубильными молотками. Затачивание зубил и крейцмеселей.</w:t>
            </w:r>
          </w:p>
          <w:p w:rsidR="008D6A16" w:rsidRPr="00BA683E" w:rsidRDefault="008D6A16" w:rsidP="008D6A16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операциям правки. Правка полосового, пруткового и листового металла. Гибка под </w:t>
            </w:r>
            <w:r w:rsidRPr="00BA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различными углами полосового и пруткового металла и гибочных приспособлений.</w:t>
            </w:r>
          </w:p>
          <w:p w:rsidR="008D6A16" w:rsidRPr="00BA683E" w:rsidRDefault="008D6A16" w:rsidP="008D6A16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операции резания. Резание полосового и пруткового металла ножовкой без разметки и по разметке. Резание листового металла ручными и рычажными ножницами.</w:t>
            </w:r>
          </w:p>
          <w:p w:rsidR="008D6A16" w:rsidRPr="00BA683E" w:rsidRDefault="008D6A16" w:rsidP="008D6A16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операций опиливания. Опиливание широких и узких плоскостей с распиливанием отверстий на опиловочных станках или с применением электрических н пневматических машинок. Обучение приема работы с угловой шлифовальной машинкой.</w:t>
            </w:r>
          </w:p>
          <w:p w:rsidR="008D6A16" w:rsidRPr="00BA683E" w:rsidRDefault="008D6A16" w:rsidP="008D6A16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операциям сверления, зенкерования и развертывания отверстий. Управление вертикально-сверлильным станком, установка и крепление изделий, установка сверл. Сверление отверстий электрическими и пневматическими инструментами.</w:t>
            </w:r>
          </w:p>
          <w:p w:rsidR="008D6A16" w:rsidRPr="00BA683E" w:rsidRDefault="008D6A16" w:rsidP="008D6A16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операции зенкерования. Зенкерование отверстий. Обработка отверстий зенкерами. Зенкование. Развертывание вручную цилиндрических и конических отверстий.</w:t>
            </w:r>
          </w:p>
          <w:p w:rsidR="008D6A16" w:rsidRPr="00BA683E" w:rsidRDefault="008D6A16" w:rsidP="008D6A16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Нарезание наружной и внутренней резьб. Прогонка резьбы метчиками в сквозных отверстиях. Нарезание резьбы метчиками в сквозных отверстиях. Обработка различных деталей, включая сверление, опиливание, нарезание наружной и внутренней резьб.</w:t>
            </w:r>
          </w:p>
          <w:p w:rsidR="008D6A16" w:rsidRPr="00BA683E" w:rsidRDefault="008D6A16" w:rsidP="008D6A16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неразъемных соединений. Запрессовка втулок, штифтов и шпонок. Напресовка подшипников. Склеивание листовых материалов. Клепка с применением механизированных инструментов.</w:t>
            </w:r>
          </w:p>
          <w:p w:rsidR="008D6A16" w:rsidRPr="00BA683E" w:rsidRDefault="008D6A16" w:rsidP="008D6A16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операциям лужения и пайки. Подготовка изделий к лужению. Лужение наконечников и кабеля. Пайка мягкими припоями. Подготовка к пайке швов. Пайка твердыми припоями. Пайка взаимно припасованных деталей. Пайка взаимноналоженных деталей. Пайка простым и электрическим паяльниками, пояльными лампами и т.п.</w:t>
            </w:r>
          </w:p>
          <w:p w:rsidR="00BA683E" w:rsidRPr="00BA683E" w:rsidRDefault="008D6A16" w:rsidP="00BA683E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операции шабрения. Шабрение широких и узких плоскостей. Шабрение поверхностей. Шабрение поверхностей с применением пневматических шаберов.</w:t>
            </w:r>
          </w:p>
          <w:p w:rsidR="00BA683E" w:rsidRPr="00BA683E" w:rsidRDefault="00BA683E" w:rsidP="00BA683E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E">
              <w:rPr>
                <w:rFonts w:ascii="Times New Roman" w:hAnsi="Times New Roman" w:cs="Times New Roman"/>
                <w:sz w:val="24"/>
                <w:szCs w:val="24"/>
              </w:rPr>
              <w:t>Разборка узлов оборудования, машин и механизмов.</w:t>
            </w:r>
          </w:p>
          <w:p w:rsidR="00BA683E" w:rsidRPr="00BA683E" w:rsidRDefault="00BA683E" w:rsidP="00BA683E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E">
              <w:rPr>
                <w:rFonts w:ascii="Times New Roman" w:hAnsi="Times New Roman" w:cs="Times New Roman"/>
                <w:sz w:val="24"/>
                <w:szCs w:val="24"/>
              </w:rPr>
              <w:t>Разборка узлов оборудования, машин и механизмов.</w:t>
            </w:r>
          </w:p>
          <w:p w:rsidR="00BA683E" w:rsidRPr="00BA683E" w:rsidRDefault="00BA683E" w:rsidP="00BA683E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E">
              <w:rPr>
                <w:rFonts w:ascii="Times New Roman" w:hAnsi="Times New Roman" w:cs="Times New Roman"/>
                <w:sz w:val="24"/>
                <w:szCs w:val="24"/>
              </w:rPr>
              <w:t>Ремонт отдельных узлов оборудования, машин и механизмов.</w:t>
            </w:r>
          </w:p>
          <w:p w:rsidR="00BA683E" w:rsidRPr="00BA683E" w:rsidRDefault="00BA683E" w:rsidP="00BA683E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E">
              <w:rPr>
                <w:rFonts w:ascii="Times New Roman" w:hAnsi="Times New Roman" w:cs="Times New Roman"/>
                <w:sz w:val="24"/>
                <w:szCs w:val="24"/>
              </w:rPr>
              <w:t>Ремонт отдельных узлов оборудования, машин и механизмов.</w:t>
            </w:r>
          </w:p>
          <w:p w:rsidR="00BA683E" w:rsidRPr="00BA683E" w:rsidRDefault="00BA683E" w:rsidP="00BA683E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ведомости по имеющимся дефектам. </w:t>
            </w:r>
          </w:p>
          <w:p w:rsidR="00BA683E" w:rsidRPr="00BA683E" w:rsidRDefault="00BA683E" w:rsidP="00BA683E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E">
              <w:rPr>
                <w:rFonts w:ascii="Times New Roman" w:hAnsi="Times New Roman" w:cs="Times New Roman"/>
                <w:sz w:val="24"/>
                <w:szCs w:val="24"/>
              </w:rPr>
              <w:t xml:space="preserve">Ремонт деталей: напайка слоя баббита паяльником на вкладыш. </w:t>
            </w:r>
          </w:p>
          <w:p w:rsidR="00BA683E" w:rsidRPr="00BA683E" w:rsidRDefault="00BA683E" w:rsidP="00BA683E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E">
              <w:rPr>
                <w:rFonts w:ascii="Times New Roman" w:hAnsi="Times New Roman" w:cs="Times New Roman"/>
                <w:sz w:val="24"/>
                <w:szCs w:val="24"/>
              </w:rPr>
              <w:t xml:space="preserve">Ремонт деталей: шабрение несложных втулок, </w:t>
            </w:r>
          </w:p>
          <w:p w:rsidR="00BA683E" w:rsidRPr="00BA683E" w:rsidRDefault="00BA683E" w:rsidP="00BA683E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E">
              <w:rPr>
                <w:rFonts w:ascii="Times New Roman" w:hAnsi="Times New Roman" w:cs="Times New Roman"/>
                <w:sz w:val="24"/>
                <w:szCs w:val="24"/>
              </w:rPr>
              <w:t xml:space="preserve">Ремонт деталей: слесарная обработка и подгонка деталей по месту. </w:t>
            </w:r>
          </w:p>
          <w:p w:rsidR="00BA683E" w:rsidRPr="00BA683E" w:rsidRDefault="00BA683E" w:rsidP="00BA683E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E">
              <w:rPr>
                <w:rFonts w:ascii="Times New Roman" w:hAnsi="Times New Roman" w:cs="Times New Roman"/>
                <w:sz w:val="24"/>
                <w:szCs w:val="24"/>
              </w:rPr>
              <w:t xml:space="preserve">Ремонт деталей: слесарная обработка и подгонка деталей по месту. </w:t>
            </w:r>
          </w:p>
          <w:p w:rsidR="00BA683E" w:rsidRPr="00BA683E" w:rsidRDefault="00BA683E" w:rsidP="00BA683E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E">
              <w:rPr>
                <w:rFonts w:ascii="Times New Roman" w:hAnsi="Times New Roman" w:cs="Times New Roman"/>
                <w:sz w:val="24"/>
                <w:szCs w:val="24"/>
              </w:rPr>
              <w:t xml:space="preserve">Ремонт деталей: вырубание смазочных канавок во вкладышах подшипников. </w:t>
            </w:r>
          </w:p>
          <w:p w:rsidR="00BA683E" w:rsidRPr="00BA683E" w:rsidRDefault="00BA683E" w:rsidP="00BA683E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E">
              <w:rPr>
                <w:rFonts w:ascii="Times New Roman" w:hAnsi="Times New Roman" w:cs="Times New Roman"/>
                <w:sz w:val="24"/>
                <w:szCs w:val="24"/>
              </w:rPr>
              <w:t>Ремонт деталей: припиливание шпонок и клиньев</w:t>
            </w:r>
          </w:p>
          <w:p w:rsidR="00BA683E" w:rsidRPr="00BA683E" w:rsidRDefault="00BA683E" w:rsidP="00BA683E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E">
              <w:rPr>
                <w:rFonts w:ascii="Times New Roman" w:hAnsi="Times New Roman" w:cs="Times New Roman"/>
                <w:sz w:val="24"/>
                <w:szCs w:val="24"/>
              </w:rPr>
              <w:t>Подбор, пригонка по пазу шпонок.</w:t>
            </w:r>
          </w:p>
          <w:p w:rsidR="00BA683E" w:rsidRPr="00BA683E" w:rsidRDefault="00BA683E" w:rsidP="00BA683E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E">
              <w:rPr>
                <w:rFonts w:ascii="Times New Roman" w:hAnsi="Times New Roman" w:cs="Times New Roman"/>
                <w:sz w:val="24"/>
                <w:szCs w:val="24"/>
              </w:rPr>
              <w:t>Запрессовка неподвижных шпонок.</w:t>
            </w:r>
          </w:p>
          <w:p w:rsidR="00BA683E" w:rsidRPr="00BA683E" w:rsidRDefault="00BA683E" w:rsidP="00BA683E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E">
              <w:rPr>
                <w:rFonts w:ascii="Times New Roman" w:hAnsi="Times New Roman" w:cs="Times New Roman"/>
                <w:sz w:val="24"/>
                <w:szCs w:val="24"/>
              </w:rPr>
              <w:t>Использование механизированных инструментов при сборке разъёмных соединений.</w:t>
            </w:r>
          </w:p>
          <w:p w:rsidR="00BA683E" w:rsidRPr="00BA683E" w:rsidRDefault="00BA683E" w:rsidP="00BA683E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Дифференцированный зачет.</w:t>
            </w:r>
          </w:p>
          <w:p w:rsidR="00BA683E" w:rsidRPr="00BA683E" w:rsidRDefault="00BA683E" w:rsidP="00BA68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356" w:rsidRPr="00770E2A" w:rsidRDefault="00407356" w:rsidP="00BA683E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8" w:type="dxa"/>
          </w:tcPr>
          <w:p w:rsidR="00407356" w:rsidRPr="0017706E" w:rsidRDefault="00407356" w:rsidP="00407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 контроль в процессе практики. </w:t>
            </w:r>
          </w:p>
          <w:p w:rsidR="00407356" w:rsidRPr="0017706E" w:rsidRDefault="00407356" w:rsidP="00407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отчетной документации и выставление отметки за учебную и отчетную документацию</w:t>
            </w:r>
          </w:p>
          <w:p w:rsidR="00407356" w:rsidRPr="0017706E" w:rsidRDefault="00407356" w:rsidP="00EA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правильност</w:t>
            </w:r>
            <w:r w:rsidR="00EA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выполнения практических работ.</w:t>
            </w:r>
          </w:p>
        </w:tc>
      </w:tr>
    </w:tbl>
    <w:p w:rsidR="00EA0378" w:rsidRDefault="00EA0378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70E2A" w:rsidRDefault="00770E2A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70E2A" w:rsidRDefault="00770E2A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A683E" w:rsidRDefault="00BA683E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A683E" w:rsidRDefault="00BA683E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A683E" w:rsidRDefault="00BA683E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A683E" w:rsidRDefault="00BA683E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A683E" w:rsidRDefault="00BA683E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A683E" w:rsidRDefault="00BA683E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A683E" w:rsidRDefault="00BA683E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A683E" w:rsidRDefault="00BA683E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A683E" w:rsidRDefault="00BA683E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A683E" w:rsidRDefault="00BA683E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A683E" w:rsidRDefault="00BA683E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A683E" w:rsidRDefault="00BA683E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A683E" w:rsidRDefault="00BA683E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A683E" w:rsidRDefault="00BA683E" w:rsidP="00500B19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A683E" w:rsidRDefault="00500B19" w:rsidP="00BA683E">
      <w:pPr>
        <w:spacing w:before="12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 условия реализации программы учебноЙ практики</w:t>
      </w:r>
      <w:bookmarkStart w:id="1" w:name="OLE_LINK15"/>
      <w:bookmarkStart w:id="2" w:name="OLE_LINK20"/>
      <w:bookmarkStart w:id="3" w:name="OLE_LINK40"/>
      <w:bookmarkStart w:id="4" w:name="OLE_LINK41"/>
    </w:p>
    <w:p w:rsidR="00BF054A" w:rsidRPr="00151D7F" w:rsidRDefault="00BF054A" w:rsidP="00BA683E">
      <w:pPr>
        <w:spacing w:before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Организация практики</w:t>
      </w:r>
      <w:r w:rsidR="00BA6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практика проводится в организациях на основе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договоров, заключаемых между </w:t>
      </w:r>
      <w:r w:rsidR="00BA683E" w:rsidRPr="00BA683E">
        <w:rPr>
          <w:rFonts w:ascii="Times New Roman" w:hAnsi="Times New Roman" w:cs="Times New Roman"/>
          <w:sz w:val="28"/>
          <w:szCs w:val="28"/>
        </w:rPr>
        <w:t>ГБПОУ МО «Щелковский колледж»</w:t>
      </w:r>
      <w:r w:rsidR="00BA683E">
        <w:rPr>
          <w:rFonts w:ascii="Times New Roman" w:hAnsi="Times New Roman" w:cs="Times New Roman"/>
          <w:sz w:val="28"/>
          <w:szCs w:val="28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организациями.</w:t>
      </w:r>
    </w:p>
    <w:p w:rsidR="00BF054A" w:rsidRPr="00151D7F" w:rsidRDefault="00BA683E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83E">
        <w:rPr>
          <w:rFonts w:ascii="Times New Roman" w:hAnsi="Times New Roman" w:cs="Times New Roman"/>
          <w:sz w:val="28"/>
          <w:szCs w:val="28"/>
        </w:rPr>
        <w:t>ГБПОУ МО «Щелковский колледж»</w:t>
      </w:r>
      <w:r w:rsidR="00BF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54A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руководство практикой, контролирует</w:t>
      </w:r>
      <w:r w:rsidR="00BF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54A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реализацию программы практики и условия проведения практики</w:t>
      </w:r>
      <w:r w:rsidR="00BF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54A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организациями, в том числе требования охраны труда, безопасности</w:t>
      </w:r>
      <w:r w:rsidR="00BF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54A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жизнедеятельности и пожарной безопасности в соответствии с правилами и</w:t>
      </w:r>
      <w:r w:rsidR="00BF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54A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нормами, в том числе отраслевыми, формируют группы в случае применения</w:t>
      </w:r>
      <w:r w:rsidR="00BF0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054A"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групповых форм проведения практики.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на практику оформляется распорядительным актом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директора </w:t>
      </w:r>
      <w:r w:rsidR="00BA683E" w:rsidRPr="00BA683E">
        <w:rPr>
          <w:rFonts w:ascii="Times New Roman" w:hAnsi="Times New Roman" w:cs="Times New Roman"/>
          <w:sz w:val="28"/>
          <w:szCs w:val="28"/>
        </w:rPr>
        <w:t>ГБПОУ МО «Щелковский колледж»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закрепления каждого обучающегося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организацией, а также с указанием вида и сроков прохождения практики.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рабочего дня обучающихся должна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соответствовать времени, установленному трудовым законодательством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 для соответствующих категорий работников.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период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практики обучающиеся, приказом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предприятию / учреждению / организации, могут зачисляться на штатные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места и включаться в списочный состав предприятия / учреждения 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организации, но не учитываются в их среднесписочной численности.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момента зачисления обучающихся на рабочие места, на них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распространяется требования стандартов инструкций, правил и норм охраны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труда, правил внутреннего трудового распорядка и других норм и правил,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действующих на предприятия, учреждении, организации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соответствующей специальности и уровню квалификации рабочих.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время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учебной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практики обучающиеся должны выполнить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на практику в соответствии с данной рабочей программой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учебной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практики.</w:t>
      </w:r>
    </w:p>
    <w:p w:rsidR="00BF054A" w:rsidRPr="00151D7F" w:rsidRDefault="00BF054A" w:rsidP="00BF05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практика завершается дифференцированным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1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зачетом.</w:t>
      </w:r>
    </w:p>
    <w:p w:rsidR="00500B19" w:rsidRPr="0017706E" w:rsidRDefault="00500B19" w:rsidP="00500B19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77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77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77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77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bookmarkStart w:id="5" w:name="OLE_LINK1"/>
      <w:bookmarkStart w:id="6" w:name="OLE_LINK2"/>
      <w:bookmarkEnd w:id="1"/>
      <w:bookmarkEnd w:id="2"/>
      <w:bookmarkEnd w:id="5"/>
      <w:bookmarkEnd w:id="6"/>
    </w:p>
    <w:bookmarkEnd w:id="3"/>
    <w:bookmarkEnd w:id="4"/>
    <w:p w:rsidR="00500B19" w:rsidRPr="0017706E" w:rsidRDefault="00500B19" w:rsidP="00E47C8E">
      <w:pPr>
        <w:spacing w:before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Информационное обеспечение организации и проведения учебной практики, </w:t>
      </w:r>
      <w:r w:rsidRPr="0017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рекомендуемых учебных изданий, Интернет-ресурсов, дополнительной литературы.</w:t>
      </w:r>
    </w:p>
    <w:p w:rsidR="00500B19" w:rsidRPr="0017706E" w:rsidRDefault="00500B19" w:rsidP="00E47C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1.Федеральный государственный </w:t>
      </w:r>
      <w:r w:rsidR="00E47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стандарт по специальности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</w:t>
      </w:r>
      <w:r w:rsidR="00770E2A" w:rsidRPr="00770E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15.02.12 </w:t>
      </w:r>
      <w:r w:rsidR="00770E2A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770E2A" w:rsidRPr="00770E2A">
        <w:rPr>
          <w:rFonts w:ascii="Times New Roman" w:eastAsia="Calibri" w:hAnsi="Times New Roman" w:cs="Times New Roman"/>
          <w:color w:val="000000"/>
          <w:sz w:val="28"/>
          <w:szCs w:val="28"/>
        </w:rPr>
        <w:t>Монтаж, техническое обслуживание и ремонт промышленного оборудования (по отраслям)</w:t>
      </w:r>
      <w:r w:rsidR="00770E2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770E2A" w:rsidRPr="00770E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Министерства образования и науки Российской Федерации.</w:t>
      </w:r>
    </w:p>
    <w:p w:rsidR="00E47C8E" w:rsidRDefault="00500B19" w:rsidP="00E47C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E47C8E" w:rsidRPr="00E47C8E">
        <w:t xml:space="preserve"> </w:t>
      </w:r>
      <w:r w:rsidR="00E47C8E" w:rsidRPr="00E47C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по специальности.</w:t>
      </w:r>
    </w:p>
    <w:p w:rsidR="00500B19" w:rsidRPr="0017706E" w:rsidRDefault="00500B19" w:rsidP="00E47C8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3.Положение об учебной практике обучающихся, осваивающих основные профессиональные образовательные программы среднего профессионального образования (приказ Минобразования и науки России от 24.02.2009г. №142)</w:t>
      </w:r>
    </w:p>
    <w:p w:rsidR="00500B19" w:rsidRPr="0017706E" w:rsidRDefault="00500B19" w:rsidP="00E47C8E">
      <w:pPr>
        <w:shd w:val="clear" w:color="auto" w:fill="FFFFFF"/>
        <w:spacing w:before="120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5.Единый тарифно-квалификационный справочник работ и рабочих профессий.</w:t>
      </w:r>
    </w:p>
    <w:p w:rsidR="00500B19" w:rsidRPr="0017706E" w:rsidRDefault="00500B19" w:rsidP="00E47C8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-перече</w:t>
      </w:r>
      <w:r w:rsidR="00770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нь учебных изданий, </w:t>
      </w:r>
      <w:r w:rsidRPr="00177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Интернет-ресурсов</w:t>
      </w: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дополнительной литературы, рекомендуемых для выполнения заданий и этапов практики;</w:t>
      </w:r>
    </w:p>
    <w:p w:rsidR="008D6A16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D6A16">
        <w:rPr>
          <w:rFonts w:ascii="Times New Roman" w:eastAsia="Calibri" w:hAnsi="Times New Roman" w:cs="Times New Roman"/>
          <w:sz w:val="28"/>
          <w:szCs w:val="28"/>
        </w:rPr>
        <w:t>. Покровский Б.С. Слесарь-ремонтник (базовый уровень) /учебное</w:t>
      </w:r>
    </w:p>
    <w:p w:rsidR="008D6A16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D6A16">
        <w:rPr>
          <w:rFonts w:ascii="Times New Roman" w:eastAsia="Calibri" w:hAnsi="Times New Roman" w:cs="Times New Roman"/>
          <w:sz w:val="28"/>
          <w:szCs w:val="28"/>
        </w:rPr>
        <w:t>пособие/ - М.: ИКЦ «Академкнига», 2014. - 286с.</w:t>
      </w:r>
    </w:p>
    <w:p w:rsidR="008D6A16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D6A16">
        <w:rPr>
          <w:rFonts w:ascii="Times New Roman" w:eastAsia="Calibri" w:hAnsi="Times New Roman" w:cs="Times New Roman"/>
          <w:sz w:val="28"/>
          <w:szCs w:val="28"/>
        </w:rPr>
        <w:t>Дополнительные источники:</w:t>
      </w:r>
    </w:p>
    <w:p w:rsidR="008D6A16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8D6A16">
        <w:rPr>
          <w:rFonts w:ascii="Times New Roman" w:eastAsia="Calibri" w:hAnsi="Times New Roman" w:cs="Times New Roman"/>
          <w:sz w:val="28"/>
          <w:szCs w:val="28"/>
        </w:rPr>
        <w:t>.</w:t>
      </w:r>
      <w:r w:rsidRPr="008D6A16">
        <w:rPr>
          <w:rFonts w:ascii="Times New Roman" w:eastAsia="Calibri" w:hAnsi="Times New Roman" w:cs="Times New Roman"/>
          <w:sz w:val="28"/>
          <w:szCs w:val="28"/>
        </w:rPr>
        <w:tab/>
        <w:t>Схиртладзе А.Г., Скрябин В.А., Борискин В.П. Ремонт технологических</w:t>
      </w:r>
    </w:p>
    <w:p w:rsidR="008D6A16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D6A16">
        <w:rPr>
          <w:rFonts w:ascii="Times New Roman" w:eastAsia="Calibri" w:hAnsi="Times New Roman" w:cs="Times New Roman"/>
          <w:sz w:val="28"/>
          <w:szCs w:val="28"/>
        </w:rPr>
        <w:t>машин и оборудования /учебное пособие/ - Старый Оскол: ТНТ, 2015.-</w:t>
      </w:r>
    </w:p>
    <w:p w:rsidR="008D6A16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D6A16">
        <w:rPr>
          <w:rFonts w:ascii="Times New Roman" w:eastAsia="Calibri" w:hAnsi="Times New Roman" w:cs="Times New Roman"/>
          <w:sz w:val="28"/>
          <w:szCs w:val="28"/>
        </w:rPr>
        <w:t>432с.</w:t>
      </w:r>
    </w:p>
    <w:p w:rsidR="008D6A16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D6A16">
        <w:rPr>
          <w:rFonts w:ascii="Times New Roman" w:eastAsia="Calibri" w:hAnsi="Times New Roman" w:cs="Times New Roman"/>
          <w:sz w:val="28"/>
          <w:szCs w:val="28"/>
        </w:rPr>
        <w:t>.</w:t>
      </w:r>
      <w:r w:rsidRPr="008D6A16">
        <w:rPr>
          <w:rFonts w:ascii="Times New Roman" w:eastAsia="Calibri" w:hAnsi="Times New Roman" w:cs="Times New Roman"/>
          <w:sz w:val="28"/>
          <w:szCs w:val="28"/>
        </w:rPr>
        <w:tab/>
        <w:t>Горохов В.А., Иванов В.П., Схиртладзе А.Г., Борискин В.П. Технология,</w:t>
      </w:r>
    </w:p>
    <w:p w:rsidR="008D6A16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D6A16">
        <w:rPr>
          <w:rFonts w:ascii="Times New Roman" w:eastAsia="Calibri" w:hAnsi="Times New Roman" w:cs="Times New Roman"/>
          <w:sz w:val="28"/>
          <w:szCs w:val="28"/>
        </w:rPr>
        <w:t>оснащение и организация ремонтно-восстановительного производства</w:t>
      </w:r>
    </w:p>
    <w:p w:rsidR="008D6A16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D6A16">
        <w:rPr>
          <w:rFonts w:ascii="Times New Roman" w:eastAsia="Calibri" w:hAnsi="Times New Roman" w:cs="Times New Roman"/>
          <w:sz w:val="28"/>
          <w:szCs w:val="28"/>
        </w:rPr>
        <w:t>/учебник/ - Старый Оскол: ТНТ, 2015,- 552с.</w:t>
      </w:r>
    </w:p>
    <w:p w:rsidR="008D6A16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D6A16">
        <w:rPr>
          <w:rFonts w:ascii="Times New Roman" w:eastAsia="Calibri" w:hAnsi="Times New Roman" w:cs="Times New Roman"/>
          <w:sz w:val="28"/>
          <w:szCs w:val="28"/>
        </w:rPr>
        <w:t>.</w:t>
      </w:r>
      <w:r w:rsidRPr="008D6A16">
        <w:rPr>
          <w:rFonts w:ascii="Times New Roman" w:eastAsia="Calibri" w:hAnsi="Times New Roman" w:cs="Times New Roman"/>
          <w:sz w:val="28"/>
          <w:szCs w:val="28"/>
        </w:rPr>
        <w:tab/>
        <w:t>Федеральный закон «Трудовой кодекс РФ» № 197-ФЗ от 30.12.2001</w:t>
      </w:r>
    </w:p>
    <w:p w:rsidR="008D6A16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8D6A16">
        <w:rPr>
          <w:rFonts w:ascii="Times New Roman" w:eastAsia="Calibri" w:hAnsi="Times New Roman" w:cs="Times New Roman"/>
          <w:sz w:val="28"/>
          <w:szCs w:val="28"/>
        </w:rPr>
        <w:t>.</w:t>
      </w:r>
      <w:r w:rsidRPr="008D6A16">
        <w:rPr>
          <w:rFonts w:ascii="Times New Roman" w:eastAsia="Calibri" w:hAnsi="Times New Roman" w:cs="Times New Roman"/>
          <w:sz w:val="28"/>
          <w:szCs w:val="28"/>
        </w:rPr>
        <w:tab/>
        <w:t>Федеральный закон «О внесении изменений в Трудовой кодекс РФ» № 90-ФЗ от 30.06.2006</w:t>
      </w:r>
    </w:p>
    <w:p w:rsidR="008D6A16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8D6A16">
        <w:rPr>
          <w:rFonts w:ascii="Times New Roman" w:eastAsia="Calibri" w:hAnsi="Times New Roman" w:cs="Times New Roman"/>
          <w:sz w:val="28"/>
          <w:szCs w:val="28"/>
        </w:rPr>
        <w:t>.</w:t>
      </w:r>
      <w:r w:rsidRPr="008D6A16">
        <w:rPr>
          <w:rFonts w:ascii="Times New Roman" w:eastAsia="Calibri" w:hAnsi="Times New Roman" w:cs="Times New Roman"/>
          <w:sz w:val="28"/>
          <w:szCs w:val="28"/>
        </w:rPr>
        <w:tab/>
        <w:t>Федеральный закон «О промышленной безопасности опасных</w:t>
      </w:r>
    </w:p>
    <w:p w:rsidR="008D6A16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D6A16">
        <w:rPr>
          <w:rFonts w:ascii="Times New Roman" w:eastAsia="Calibri" w:hAnsi="Times New Roman" w:cs="Times New Roman"/>
          <w:sz w:val="28"/>
          <w:szCs w:val="28"/>
        </w:rPr>
        <w:t>производственных объектов» № 116-ФЗ от 21.07.1997</w:t>
      </w:r>
    </w:p>
    <w:p w:rsidR="008D6A16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8D6A16">
        <w:rPr>
          <w:rFonts w:ascii="Times New Roman" w:eastAsia="Calibri" w:hAnsi="Times New Roman" w:cs="Times New Roman"/>
          <w:sz w:val="28"/>
          <w:szCs w:val="28"/>
        </w:rPr>
        <w:t>.</w:t>
      </w:r>
      <w:r w:rsidRPr="008D6A16">
        <w:rPr>
          <w:rFonts w:ascii="Times New Roman" w:eastAsia="Calibri" w:hAnsi="Times New Roman" w:cs="Times New Roman"/>
          <w:sz w:val="28"/>
          <w:szCs w:val="28"/>
        </w:rPr>
        <w:tab/>
        <w:t>ПСУОТ и ПБ 5.3-01-2005</w:t>
      </w:r>
    </w:p>
    <w:p w:rsidR="008D6A16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8D6A16">
        <w:rPr>
          <w:rFonts w:ascii="Times New Roman" w:eastAsia="Calibri" w:hAnsi="Times New Roman" w:cs="Times New Roman"/>
          <w:sz w:val="28"/>
          <w:szCs w:val="28"/>
        </w:rPr>
        <w:t>.</w:t>
      </w:r>
      <w:r w:rsidRPr="008D6A16">
        <w:rPr>
          <w:rFonts w:ascii="Times New Roman" w:eastAsia="Calibri" w:hAnsi="Times New Roman" w:cs="Times New Roman"/>
          <w:sz w:val="28"/>
          <w:szCs w:val="28"/>
        </w:rPr>
        <w:tab/>
        <w:t>П СУОТ и ПБ 5.8-01-2005 «О применении нарядов-допусков при</w:t>
      </w:r>
    </w:p>
    <w:p w:rsidR="008D6A16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D6A16">
        <w:rPr>
          <w:rFonts w:ascii="Times New Roman" w:eastAsia="Calibri" w:hAnsi="Times New Roman" w:cs="Times New Roman"/>
          <w:sz w:val="28"/>
          <w:szCs w:val="28"/>
        </w:rPr>
        <w:t>производстве работ повышенной опасности в ОАО «НЛМК».</w:t>
      </w:r>
    </w:p>
    <w:p w:rsidR="008D6A16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8D6A16">
        <w:rPr>
          <w:rFonts w:ascii="Times New Roman" w:eastAsia="Calibri" w:hAnsi="Times New Roman" w:cs="Times New Roman"/>
          <w:sz w:val="28"/>
          <w:szCs w:val="28"/>
        </w:rPr>
        <w:t>.</w:t>
      </w:r>
      <w:r w:rsidRPr="008D6A16">
        <w:rPr>
          <w:rFonts w:ascii="Times New Roman" w:eastAsia="Calibri" w:hAnsi="Times New Roman" w:cs="Times New Roman"/>
          <w:sz w:val="28"/>
          <w:szCs w:val="28"/>
        </w:rPr>
        <w:tab/>
        <w:t>П СУОТ и ПБ 5.3-02-2005</w:t>
      </w:r>
    </w:p>
    <w:p w:rsidR="008D6A16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D6A1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D6A16">
        <w:rPr>
          <w:rFonts w:ascii="Times New Roman" w:eastAsia="Calibri" w:hAnsi="Times New Roman" w:cs="Times New Roman"/>
          <w:sz w:val="28"/>
          <w:szCs w:val="28"/>
        </w:rPr>
        <w:t>.</w:t>
      </w:r>
      <w:r w:rsidRPr="008D6A16">
        <w:rPr>
          <w:rFonts w:ascii="Times New Roman" w:eastAsia="Calibri" w:hAnsi="Times New Roman" w:cs="Times New Roman"/>
          <w:sz w:val="28"/>
          <w:szCs w:val="28"/>
        </w:rPr>
        <w:tab/>
        <w:t>П СУОТ и ПБ 6.3-01-2006 «Положение о порядке расследования и учета несчастных случаев на производстве в ОАО «НЛМК»</w:t>
      </w:r>
    </w:p>
    <w:p w:rsidR="008D6A16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D6A1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D6A16">
        <w:rPr>
          <w:rFonts w:ascii="Times New Roman" w:eastAsia="Calibri" w:hAnsi="Times New Roman" w:cs="Times New Roman"/>
          <w:sz w:val="28"/>
          <w:szCs w:val="28"/>
        </w:rPr>
        <w:t>.</w:t>
      </w:r>
      <w:r w:rsidRPr="008D6A16">
        <w:rPr>
          <w:rFonts w:ascii="Times New Roman" w:eastAsia="Calibri" w:hAnsi="Times New Roman" w:cs="Times New Roman"/>
          <w:sz w:val="28"/>
          <w:szCs w:val="28"/>
        </w:rPr>
        <w:tab/>
        <w:t>П СУОТ и ПБ 05757665 - НЛМК - 2007 «О системе управления охраной труда и промышленной безопасностью в ОАО «НЛМК»</w:t>
      </w:r>
    </w:p>
    <w:p w:rsidR="008D6A16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D6A1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8D6A16">
        <w:rPr>
          <w:rFonts w:ascii="Times New Roman" w:eastAsia="Calibri" w:hAnsi="Times New Roman" w:cs="Times New Roman"/>
          <w:sz w:val="28"/>
          <w:szCs w:val="28"/>
        </w:rPr>
        <w:t>.</w:t>
      </w:r>
      <w:r w:rsidRPr="008D6A16">
        <w:rPr>
          <w:rFonts w:ascii="Times New Roman" w:eastAsia="Calibri" w:hAnsi="Times New Roman" w:cs="Times New Roman"/>
          <w:sz w:val="28"/>
          <w:szCs w:val="28"/>
        </w:rPr>
        <w:tab/>
        <w:t>П СУОТ и ПБ 5.5-01-2008 «Об управлении пожарной безопасностью.</w:t>
      </w:r>
    </w:p>
    <w:p w:rsidR="008D6A16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D6A1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D6A16">
        <w:rPr>
          <w:rFonts w:ascii="Times New Roman" w:eastAsia="Calibri" w:hAnsi="Times New Roman" w:cs="Times New Roman"/>
          <w:sz w:val="28"/>
          <w:szCs w:val="28"/>
        </w:rPr>
        <w:t>.</w:t>
      </w:r>
      <w:r w:rsidRPr="008D6A16">
        <w:rPr>
          <w:rFonts w:ascii="Times New Roman" w:eastAsia="Calibri" w:hAnsi="Times New Roman" w:cs="Times New Roman"/>
          <w:sz w:val="28"/>
          <w:szCs w:val="28"/>
        </w:rPr>
        <w:tab/>
        <w:t>П СУОТ и ПБ -002-2007</w:t>
      </w:r>
    </w:p>
    <w:p w:rsidR="008D6A16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D6A1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D6A16">
        <w:rPr>
          <w:rFonts w:ascii="Times New Roman" w:eastAsia="Calibri" w:hAnsi="Times New Roman" w:cs="Times New Roman"/>
          <w:sz w:val="28"/>
          <w:szCs w:val="28"/>
        </w:rPr>
        <w:t>.</w:t>
      </w:r>
      <w:r w:rsidRPr="008D6A16">
        <w:rPr>
          <w:rFonts w:ascii="Times New Roman" w:eastAsia="Calibri" w:hAnsi="Times New Roman" w:cs="Times New Roman"/>
          <w:sz w:val="28"/>
          <w:szCs w:val="28"/>
        </w:rPr>
        <w:tab/>
        <w:t>Правила пожарной безопасности в РФ (ППБ-01-03)</w:t>
      </w:r>
    </w:p>
    <w:p w:rsidR="008D6A16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8D6A16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D6A16">
        <w:rPr>
          <w:rFonts w:ascii="Times New Roman" w:eastAsia="Calibri" w:hAnsi="Times New Roman" w:cs="Times New Roman"/>
          <w:sz w:val="28"/>
          <w:szCs w:val="28"/>
        </w:rPr>
        <w:t>Отечественные журналы:</w:t>
      </w:r>
    </w:p>
    <w:p w:rsidR="008D6A16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D6A16">
        <w:rPr>
          <w:rFonts w:ascii="Times New Roman" w:eastAsia="Calibri" w:hAnsi="Times New Roman" w:cs="Times New Roman"/>
          <w:sz w:val="28"/>
          <w:szCs w:val="28"/>
        </w:rPr>
        <w:t>«Сталь»</w:t>
      </w:r>
    </w:p>
    <w:p w:rsidR="008D6A16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D6A16">
        <w:rPr>
          <w:rFonts w:ascii="Times New Roman" w:eastAsia="Calibri" w:hAnsi="Times New Roman" w:cs="Times New Roman"/>
          <w:sz w:val="28"/>
          <w:szCs w:val="28"/>
        </w:rPr>
        <w:t>«Прокатное производство»</w:t>
      </w:r>
    </w:p>
    <w:p w:rsidR="008D6A16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D6A16">
        <w:rPr>
          <w:rFonts w:ascii="Times New Roman" w:eastAsia="Calibri" w:hAnsi="Times New Roman" w:cs="Times New Roman"/>
          <w:sz w:val="28"/>
          <w:szCs w:val="28"/>
        </w:rPr>
        <w:t>«Металлург»</w:t>
      </w:r>
    </w:p>
    <w:p w:rsidR="008D6A16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8D6A16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D6A16">
        <w:rPr>
          <w:rFonts w:ascii="Times New Roman" w:eastAsia="Calibri" w:hAnsi="Times New Roman" w:cs="Times New Roman"/>
          <w:sz w:val="28"/>
          <w:szCs w:val="28"/>
        </w:rPr>
        <w:t>Интернет - ресурсы:</w:t>
      </w:r>
    </w:p>
    <w:p w:rsidR="008D6A16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8D6A16">
        <w:rPr>
          <w:rFonts w:ascii="Times New Roman" w:eastAsia="Calibri" w:hAnsi="Times New Roman" w:cs="Times New Roman"/>
          <w:sz w:val="28"/>
          <w:szCs w:val="28"/>
        </w:rPr>
        <w:t>1.Электронная библиотека books gid http://ww</w:t>
      </w:r>
      <w:r>
        <w:rPr>
          <w:rFonts w:ascii="Times New Roman" w:eastAsia="Calibri" w:hAnsi="Times New Roman" w:cs="Times New Roman"/>
          <w:sz w:val="28"/>
          <w:szCs w:val="28"/>
        </w:rPr>
        <w:t>w.booksgid.com/scientific/2628-</w:t>
      </w:r>
      <w:r w:rsidRPr="008D6A16">
        <w:rPr>
          <w:rFonts w:ascii="Times New Roman" w:eastAsia="Calibri" w:hAnsi="Times New Roman" w:cs="Times New Roman"/>
          <w:sz w:val="28"/>
          <w:szCs w:val="28"/>
        </w:rPr>
        <w:t>teoriia-obrabotki-metallov-davleniem..html</w:t>
      </w:r>
    </w:p>
    <w:p w:rsidR="00770E2A" w:rsidRPr="008D6A16" w:rsidRDefault="008D6A16" w:rsidP="008D6A16">
      <w:pPr>
        <w:pStyle w:val="a3"/>
        <w:spacing w:before="120"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8D6A16">
        <w:rPr>
          <w:rFonts w:ascii="Times New Roman" w:eastAsia="Calibri" w:hAnsi="Times New Roman" w:cs="Times New Roman"/>
          <w:sz w:val="28"/>
          <w:szCs w:val="28"/>
        </w:rPr>
        <w:t>ТехЛит.ру Крупнейшая библиотека нор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мативно-технической литературы. </w:t>
      </w:r>
      <w:r w:rsidRPr="008D6A16">
        <w:rPr>
          <w:rFonts w:ascii="Times New Roman" w:eastAsia="Calibri" w:hAnsi="Times New Roman" w:cs="Times New Roman"/>
          <w:sz w:val="28"/>
          <w:szCs w:val="28"/>
        </w:rPr>
        <w:t>http://www.tehlit.ru/</w:t>
      </w:r>
    </w:p>
    <w:p w:rsidR="008D6A16" w:rsidRDefault="008D6A16" w:rsidP="00500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B19" w:rsidRPr="0017706E" w:rsidRDefault="00500B19" w:rsidP="00500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Общие требования к организации учебной практики</w:t>
      </w:r>
    </w:p>
    <w:p w:rsidR="00500B19" w:rsidRPr="0017706E" w:rsidRDefault="00500B19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освоению программы практики должно предшествовать, или идти параллельно, изучение общепрофессиональных дисциплин и МДК соответствующего профиля.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Освоению ПМ предшествует обязательное изучение учебных дисциплин: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ОП.01</w:t>
      </w:r>
      <w:r w:rsidRPr="00770E2A">
        <w:rPr>
          <w:rFonts w:ascii="Times New Roman" w:hAnsi="Times New Roman" w:cs="Times New Roman"/>
          <w:sz w:val="28"/>
          <w:szCs w:val="28"/>
        </w:rPr>
        <w:tab/>
        <w:t>Инженерная графика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ОП.02</w:t>
      </w:r>
      <w:r w:rsidRPr="00770E2A">
        <w:rPr>
          <w:rFonts w:ascii="Times New Roman" w:hAnsi="Times New Roman" w:cs="Times New Roman"/>
          <w:sz w:val="28"/>
          <w:szCs w:val="28"/>
        </w:rPr>
        <w:tab/>
        <w:t>Материаловедение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ОП.03</w:t>
      </w:r>
      <w:r w:rsidRPr="00770E2A">
        <w:rPr>
          <w:rFonts w:ascii="Times New Roman" w:hAnsi="Times New Roman" w:cs="Times New Roman"/>
          <w:sz w:val="28"/>
          <w:szCs w:val="28"/>
        </w:rPr>
        <w:tab/>
        <w:t>Техническая механика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ОП.04</w:t>
      </w:r>
      <w:r w:rsidRPr="00770E2A">
        <w:rPr>
          <w:rFonts w:ascii="Times New Roman" w:hAnsi="Times New Roman" w:cs="Times New Roman"/>
          <w:sz w:val="28"/>
          <w:szCs w:val="28"/>
        </w:rPr>
        <w:tab/>
        <w:t>Метрология, стандартизация и сертификация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ОП.05</w:t>
      </w:r>
      <w:r w:rsidRPr="00770E2A">
        <w:rPr>
          <w:rFonts w:ascii="Times New Roman" w:hAnsi="Times New Roman" w:cs="Times New Roman"/>
          <w:sz w:val="28"/>
          <w:szCs w:val="28"/>
        </w:rPr>
        <w:tab/>
        <w:t>Электротехника и основы электроники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ОП.06</w:t>
      </w:r>
      <w:r w:rsidRPr="00770E2A">
        <w:rPr>
          <w:rFonts w:ascii="Times New Roman" w:hAnsi="Times New Roman" w:cs="Times New Roman"/>
          <w:sz w:val="28"/>
          <w:szCs w:val="28"/>
        </w:rPr>
        <w:tab/>
        <w:t>Технологическое оборудование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ОП.07</w:t>
      </w:r>
      <w:r w:rsidRPr="00770E2A">
        <w:rPr>
          <w:rFonts w:ascii="Times New Roman" w:hAnsi="Times New Roman" w:cs="Times New Roman"/>
          <w:sz w:val="28"/>
          <w:szCs w:val="28"/>
        </w:rPr>
        <w:tab/>
        <w:t>Технология отрасли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ОП.08</w:t>
      </w:r>
      <w:r w:rsidRPr="00770E2A">
        <w:rPr>
          <w:rFonts w:ascii="Times New Roman" w:hAnsi="Times New Roman" w:cs="Times New Roman"/>
          <w:sz w:val="28"/>
          <w:szCs w:val="28"/>
        </w:rPr>
        <w:tab/>
        <w:t>Обработка металлов резанием, станки и инструменты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ОП.09</w:t>
      </w:r>
      <w:r w:rsidRPr="00770E2A">
        <w:rPr>
          <w:rFonts w:ascii="Times New Roman" w:hAnsi="Times New Roman" w:cs="Times New Roman"/>
          <w:sz w:val="28"/>
          <w:szCs w:val="28"/>
        </w:rPr>
        <w:tab/>
        <w:t>Охрана труда и бережливое производство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ОП.10</w:t>
      </w:r>
      <w:r w:rsidRPr="00770E2A">
        <w:rPr>
          <w:rFonts w:ascii="Times New Roman" w:hAnsi="Times New Roman" w:cs="Times New Roman"/>
          <w:sz w:val="28"/>
          <w:szCs w:val="28"/>
        </w:rPr>
        <w:tab/>
        <w:t>Экономика отрасли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ОП.11</w:t>
      </w:r>
      <w:r w:rsidRPr="00770E2A">
        <w:rPr>
          <w:rFonts w:ascii="Times New Roman" w:hAnsi="Times New Roman" w:cs="Times New Roman"/>
          <w:sz w:val="28"/>
          <w:szCs w:val="28"/>
        </w:rPr>
        <w:tab/>
        <w:t>Информационные технологии в профессиональной деятельности</w:t>
      </w:r>
    </w:p>
    <w:p w:rsidR="00770E2A" w:rsidRPr="00770E2A" w:rsidRDefault="00770E2A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2A">
        <w:rPr>
          <w:rFonts w:ascii="Times New Roman" w:hAnsi="Times New Roman" w:cs="Times New Roman"/>
          <w:sz w:val="28"/>
          <w:szCs w:val="28"/>
        </w:rPr>
        <w:t>ОП.12</w:t>
      </w:r>
      <w:r w:rsidRPr="00770E2A">
        <w:rPr>
          <w:rFonts w:ascii="Times New Roman" w:hAnsi="Times New Roman" w:cs="Times New Roman"/>
          <w:sz w:val="28"/>
          <w:szCs w:val="28"/>
        </w:rPr>
        <w:tab/>
        <w:t>Безопасность жизнедеятельности</w:t>
      </w:r>
    </w:p>
    <w:p w:rsidR="00500B19" w:rsidRDefault="00E47C8E" w:rsidP="0077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соблюдению </w:t>
      </w:r>
      <w:r w:rsidR="00500B19" w:rsidRPr="0017706E">
        <w:rPr>
          <w:rFonts w:ascii="Times New Roman" w:hAnsi="Times New Roman" w:cs="Times New Roman"/>
          <w:sz w:val="28"/>
          <w:szCs w:val="28"/>
        </w:rPr>
        <w:t>техники безопасности и пожарной безопасности.</w:t>
      </w:r>
    </w:p>
    <w:p w:rsidR="00500B19" w:rsidRPr="003873A2" w:rsidRDefault="00500B19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0B19" w:rsidRPr="0017706E" w:rsidRDefault="00500B19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eastAsia="Times New Roman" w:hAnsi="Times New Roman" w:cs="Times New Roman"/>
          <w:b/>
          <w:bCs/>
          <w:i/>
          <w:color w:val="1F497D"/>
          <w:sz w:val="28"/>
          <w:szCs w:val="28"/>
          <w:lang w:eastAsia="ru-RU"/>
        </w:rPr>
      </w:pPr>
      <w:r w:rsidRPr="0017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Кадровое обеспечение организации и проведения учебной  практики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4.4.1.Требовани</w:t>
      </w:r>
      <w:r w:rsidR="00770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к квалификации педагогических </w:t>
      </w: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 осуществляющих руководство практикой в образовательном учреждении: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профессионального образования, соответствующего профилю модуля и специальности.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4.4.2.Требования к квалификации специалистов, осуществляющих руководство практикой в организации.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Инженеры, мастера или иные технические кадры: 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или среднего специального профессионального образования, соответствующего профилю модуля и специальности.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Инженерно-педагогический состав: 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высшего профессионального образования;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-опыт профессиональной деятельности в организациях профессиональной сферы;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стажировка в профильных организациях не реже 1 раза в 3 года.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Мастера: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квалификации не менее чем на разряд выше разряда выпускника;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стажировка в профильных организациях не реже 1 раза в 3 года;</w:t>
      </w:r>
    </w:p>
    <w:p w:rsidR="00E47C8E" w:rsidRPr="005413F0" w:rsidRDefault="00E47C8E" w:rsidP="00E4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-опыт деятельности в организациях соответствующей профессиональной сферы.</w:t>
      </w:r>
    </w:p>
    <w:p w:rsidR="00CD3601" w:rsidRDefault="00CD3601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601" w:rsidRDefault="00CD3601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601" w:rsidRDefault="00CD3601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6A16" w:rsidRDefault="008D6A16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6A16" w:rsidRPr="0017706E" w:rsidRDefault="008D6A16" w:rsidP="00500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13C" w:rsidRPr="00EA0378" w:rsidRDefault="00EA0378" w:rsidP="00EA0378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EA0378">
        <w:rPr>
          <w:rFonts w:ascii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ОСВОЕНИЕ УЧЕБНОЙ ПРАКТИКИ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9"/>
        <w:gridCol w:w="3695"/>
        <w:gridCol w:w="2579"/>
      </w:tblGrid>
      <w:tr w:rsidR="008D6A16" w:rsidRPr="008D6A16" w:rsidTr="0016320B">
        <w:tc>
          <w:tcPr>
            <w:tcW w:w="2679" w:type="dxa"/>
          </w:tcPr>
          <w:p w:rsidR="008D6A16" w:rsidRPr="008D6A16" w:rsidRDefault="008D6A16" w:rsidP="008D6A1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6A16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профессиональных и общих компетенций, формируемые в рамках модуля</w:t>
            </w:r>
          </w:p>
        </w:tc>
        <w:tc>
          <w:tcPr>
            <w:tcW w:w="3695" w:type="dxa"/>
          </w:tcPr>
          <w:p w:rsidR="008D6A16" w:rsidRPr="008D6A16" w:rsidRDefault="008D6A16" w:rsidP="008D6A1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D6A16" w:rsidRPr="008D6A16" w:rsidRDefault="008D6A16" w:rsidP="008D6A1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6A16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2579" w:type="dxa"/>
          </w:tcPr>
          <w:p w:rsidR="008D6A16" w:rsidRPr="008D6A16" w:rsidRDefault="008D6A16" w:rsidP="008D6A1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D6A16" w:rsidRPr="008D6A16" w:rsidRDefault="008D6A16" w:rsidP="008D6A1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6A16">
              <w:rPr>
                <w:rFonts w:ascii="Times New Roman" w:eastAsia="Times New Roman" w:hAnsi="Times New Roman" w:cs="Times New Roman"/>
                <w:b/>
                <w:lang w:eastAsia="ru-RU"/>
              </w:rPr>
              <w:t>Методы оценки</w:t>
            </w:r>
          </w:p>
        </w:tc>
      </w:tr>
      <w:tr w:rsidR="008D6A16" w:rsidRPr="008D6A16" w:rsidTr="0016320B"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16" w:rsidRPr="008D6A16" w:rsidRDefault="008D6A16" w:rsidP="008D6A1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ПК 4.1 Монтаж и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демонтаж простых узлов и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механизмов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16" w:rsidRPr="008D6A16" w:rsidRDefault="008D6A16" w:rsidP="008D6A1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Демонстрация навыков ведения разборки, ремонта и сборки простых узлов и механизмов</w:t>
            </w:r>
          </w:p>
          <w:p w:rsidR="008D6A16" w:rsidRPr="008D6A16" w:rsidRDefault="008D6A16" w:rsidP="008D6A1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Соблюдение последовательности действий при разборке и сборке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A16" w:rsidRPr="008D6A16" w:rsidRDefault="008D6A16" w:rsidP="008D6A1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Тестирование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Наблюдение и оценка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мастером при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проведении ремонтных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работ</w:t>
            </w:r>
          </w:p>
        </w:tc>
      </w:tr>
      <w:tr w:rsidR="008D6A16" w:rsidRPr="008D6A16" w:rsidTr="0016320B"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16" w:rsidRPr="008D6A16" w:rsidRDefault="008D6A16" w:rsidP="008D6A1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ПК 4.2 Слесарная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обработка простых деталей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A16" w:rsidRPr="008D6A16" w:rsidRDefault="008D6A16" w:rsidP="008D6A1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Демонстрация навыков владения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слесарным инструментом Соблюдение технологического процесса слесарной обработки материалов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A16" w:rsidRPr="008D6A16" w:rsidRDefault="008D6A16" w:rsidP="008D6A1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Наблюдение и оценка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мастером при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проведении слесарных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работ</w:t>
            </w:r>
          </w:p>
        </w:tc>
      </w:tr>
      <w:tr w:rsidR="008D6A16" w:rsidRPr="008D6A16" w:rsidTr="0016320B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A16" w:rsidRPr="008D6A16" w:rsidRDefault="008D6A16" w:rsidP="008D6A1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ПК 4.3 Профилактическое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обслуживание простых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механизмов.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A16" w:rsidRPr="008D6A16" w:rsidRDefault="008D6A16" w:rsidP="008D6A1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Демонстрация навыков диагностики и обнаружения неполадок простого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оборудования</w:t>
            </w:r>
          </w:p>
          <w:p w:rsidR="008D6A16" w:rsidRPr="008D6A16" w:rsidRDefault="008D6A16" w:rsidP="008D6A1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Участие в планово-предупредительных и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капитальных ремонтах оборудования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A16" w:rsidRPr="008D6A16" w:rsidRDefault="008D6A16" w:rsidP="008D6A1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Наблюдение и оценка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мастером при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проведении ремонтных</w:t>
            </w:r>
            <w:r w:rsidRPr="008D6A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br/>
              <w:t>работ</w:t>
            </w:r>
          </w:p>
        </w:tc>
      </w:tr>
    </w:tbl>
    <w:p w:rsidR="00CD3601" w:rsidRDefault="00CD3601" w:rsidP="00CD3601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AF9" w:rsidRDefault="00862A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5413C" w:rsidRPr="00EA0378" w:rsidRDefault="00EA0378" w:rsidP="00EA0378">
      <w:pPr>
        <w:pStyle w:val="a3"/>
        <w:spacing w:before="12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</w:t>
      </w:r>
      <w:r w:rsidRPr="00EA0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ИЗМЕНЕНИЙ И ДОПОЛНЕНИЙ ВНЕСЕННЫХ, В РАБОЧУЮ ПРОГРАММУ</w:t>
      </w:r>
    </w:p>
    <w:p w:rsidR="00A5413C" w:rsidRPr="006D327A" w:rsidRDefault="00A5413C" w:rsidP="00A5413C">
      <w:pPr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7"/>
      </w:tblGrid>
      <w:tr w:rsidR="00A5413C" w:rsidRPr="006D327A" w:rsidTr="00500B19">
        <w:tc>
          <w:tcPr>
            <w:tcW w:w="9854" w:type="dxa"/>
            <w:gridSpan w:val="2"/>
            <w:shd w:val="clear" w:color="auto" w:fill="auto"/>
          </w:tcPr>
          <w:p w:rsidR="00A5413C" w:rsidRPr="006D327A" w:rsidRDefault="00A5413C" w:rsidP="00500B19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</w:t>
            </w:r>
          </w:p>
        </w:tc>
      </w:tr>
      <w:tr w:rsidR="00A5413C" w:rsidRPr="006D327A" w:rsidTr="00500B19">
        <w:tc>
          <w:tcPr>
            <w:tcW w:w="4927" w:type="dxa"/>
            <w:shd w:val="clear" w:color="auto" w:fill="auto"/>
          </w:tcPr>
          <w:p w:rsidR="00A5413C" w:rsidRPr="006D327A" w:rsidRDefault="00A5413C" w:rsidP="00500B19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Было</w:t>
            </w:r>
          </w:p>
          <w:p w:rsidR="00A5413C" w:rsidRPr="006D327A" w:rsidRDefault="00A5413C" w:rsidP="00500B19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413C" w:rsidRPr="006D327A" w:rsidRDefault="00A5413C" w:rsidP="00500B19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A5413C" w:rsidRPr="006D327A" w:rsidRDefault="00A5413C" w:rsidP="00500B19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Стало </w:t>
            </w:r>
          </w:p>
        </w:tc>
      </w:tr>
      <w:tr w:rsidR="00A5413C" w:rsidRPr="006D327A" w:rsidTr="00500B19">
        <w:tc>
          <w:tcPr>
            <w:tcW w:w="9854" w:type="dxa"/>
            <w:gridSpan w:val="2"/>
            <w:shd w:val="clear" w:color="auto" w:fill="auto"/>
          </w:tcPr>
          <w:p w:rsidR="00A5413C" w:rsidRPr="006D327A" w:rsidRDefault="00A5413C" w:rsidP="00500B19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Основание:</w:t>
            </w:r>
          </w:p>
          <w:p w:rsidR="00A5413C" w:rsidRPr="006D327A" w:rsidRDefault="00A5413C" w:rsidP="00500B19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лица внесшего изменения:</w:t>
            </w:r>
          </w:p>
        </w:tc>
      </w:tr>
    </w:tbl>
    <w:p w:rsidR="00A5413C" w:rsidRDefault="00A5413C" w:rsidP="00A5413C">
      <w:pPr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A1CCD" w:rsidRDefault="003A1CCD" w:rsidP="00A5413C">
      <w:pPr>
        <w:widowControl w:val="0"/>
        <w:spacing w:before="360" w:after="0"/>
        <w:jc w:val="right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sectPr w:rsidR="003A1CCD" w:rsidSect="00EA0378">
      <w:foot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E27" w:rsidRDefault="00065E27" w:rsidP="00EA0378">
      <w:pPr>
        <w:spacing w:after="0" w:line="240" w:lineRule="auto"/>
      </w:pPr>
      <w:r>
        <w:separator/>
      </w:r>
    </w:p>
  </w:endnote>
  <w:endnote w:type="continuationSeparator" w:id="0">
    <w:p w:rsidR="00065E27" w:rsidRDefault="00065E27" w:rsidP="00EA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AE" w:rsidRPr="00EA0378" w:rsidRDefault="00B41DAE">
    <w:pPr>
      <w:pStyle w:val="ac"/>
      <w:jc w:val="center"/>
      <w:rPr>
        <w:rFonts w:ascii="Times New Roman" w:hAnsi="Times New Roman" w:cs="Times New Roman"/>
      </w:rPr>
    </w:pPr>
  </w:p>
  <w:p w:rsidR="00B41DAE" w:rsidRDefault="00B41DA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E27" w:rsidRDefault="00065E27" w:rsidP="00EA0378">
      <w:pPr>
        <w:spacing w:after="0" w:line="240" w:lineRule="auto"/>
      </w:pPr>
      <w:r>
        <w:separator/>
      </w:r>
    </w:p>
  </w:footnote>
  <w:footnote w:type="continuationSeparator" w:id="0">
    <w:p w:rsidR="00065E27" w:rsidRDefault="00065E27" w:rsidP="00EA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1C4F"/>
    <w:multiLevelType w:val="hybridMultilevel"/>
    <w:tmpl w:val="51EC65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5846D0"/>
    <w:multiLevelType w:val="hybridMultilevel"/>
    <w:tmpl w:val="99ACDA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479CB"/>
    <w:multiLevelType w:val="multilevel"/>
    <w:tmpl w:val="720EF3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3">
    <w:nsid w:val="2C9873C2"/>
    <w:multiLevelType w:val="hybridMultilevel"/>
    <w:tmpl w:val="555C3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CBE4110"/>
    <w:multiLevelType w:val="hybridMultilevel"/>
    <w:tmpl w:val="80F48B34"/>
    <w:lvl w:ilvl="0" w:tplc="B0541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542CB"/>
    <w:multiLevelType w:val="hybridMultilevel"/>
    <w:tmpl w:val="2FB8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F1D12"/>
    <w:multiLevelType w:val="hybridMultilevel"/>
    <w:tmpl w:val="B03C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C355A"/>
    <w:multiLevelType w:val="hybridMultilevel"/>
    <w:tmpl w:val="D378264A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3756F8"/>
    <w:multiLevelType w:val="multilevel"/>
    <w:tmpl w:val="F766B9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CF772B7"/>
    <w:multiLevelType w:val="hybridMultilevel"/>
    <w:tmpl w:val="3DA2D9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DDA6D30"/>
    <w:multiLevelType w:val="hybridMultilevel"/>
    <w:tmpl w:val="15E4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D6DE5"/>
    <w:multiLevelType w:val="multilevel"/>
    <w:tmpl w:val="F1969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ED3155E"/>
    <w:multiLevelType w:val="hybridMultilevel"/>
    <w:tmpl w:val="CD8CE7BC"/>
    <w:lvl w:ilvl="0" w:tplc="1CD6A742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B42C84C4">
      <w:start w:val="1"/>
      <w:numFmt w:val="bullet"/>
      <w:lvlText w:val=""/>
      <w:lvlJc w:val="left"/>
      <w:pPr>
        <w:tabs>
          <w:tab w:val="num" w:pos="464"/>
        </w:tabs>
        <w:ind w:left="464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4"/>
        </w:tabs>
        <w:ind w:left="1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</w:abstractNum>
  <w:abstractNum w:abstractNumId="13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F26E0"/>
    <w:multiLevelType w:val="hybridMultilevel"/>
    <w:tmpl w:val="052A58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7C51CFF"/>
    <w:multiLevelType w:val="multilevel"/>
    <w:tmpl w:val="68143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ABF508A"/>
    <w:multiLevelType w:val="hybridMultilevel"/>
    <w:tmpl w:val="1898C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B4B44AC"/>
    <w:multiLevelType w:val="hybridMultilevel"/>
    <w:tmpl w:val="F3E8BDCA"/>
    <w:lvl w:ilvl="0" w:tplc="B42C84C4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926342"/>
    <w:multiLevelType w:val="hybridMultilevel"/>
    <w:tmpl w:val="686688B6"/>
    <w:lvl w:ilvl="0" w:tplc="FFFFFFFF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7FDD14BE"/>
    <w:multiLevelType w:val="hybridMultilevel"/>
    <w:tmpl w:val="DD62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17"/>
  </w:num>
  <w:num w:numId="8">
    <w:abstractNumId w:val="18"/>
  </w:num>
  <w:num w:numId="9">
    <w:abstractNumId w:val="7"/>
  </w:num>
  <w:num w:numId="10">
    <w:abstractNumId w:val="13"/>
  </w:num>
  <w:num w:numId="11">
    <w:abstractNumId w:val="1"/>
  </w:num>
  <w:num w:numId="12">
    <w:abstractNumId w:val="19"/>
  </w:num>
  <w:num w:numId="13">
    <w:abstractNumId w:val="3"/>
  </w:num>
  <w:num w:numId="14">
    <w:abstractNumId w:val="10"/>
  </w:num>
  <w:num w:numId="15">
    <w:abstractNumId w:val="14"/>
  </w:num>
  <w:num w:numId="16">
    <w:abstractNumId w:val="4"/>
  </w:num>
  <w:num w:numId="17">
    <w:abstractNumId w:val="8"/>
  </w:num>
  <w:num w:numId="18">
    <w:abstractNumId w:val="16"/>
  </w:num>
  <w:num w:numId="19">
    <w:abstractNumId w:val="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13C"/>
    <w:rsid w:val="00065E27"/>
    <w:rsid w:val="0006622B"/>
    <w:rsid w:val="0008549B"/>
    <w:rsid w:val="0009653A"/>
    <w:rsid w:val="00122F2D"/>
    <w:rsid w:val="002976B0"/>
    <w:rsid w:val="003A1CCD"/>
    <w:rsid w:val="003E14D7"/>
    <w:rsid w:val="00407356"/>
    <w:rsid w:val="0044014C"/>
    <w:rsid w:val="004761C3"/>
    <w:rsid w:val="00500B19"/>
    <w:rsid w:val="00506139"/>
    <w:rsid w:val="005710FB"/>
    <w:rsid w:val="0060000B"/>
    <w:rsid w:val="00601AC2"/>
    <w:rsid w:val="006441D7"/>
    <w:rsid w:val="006F7AAD"/>
    <w:rsid w:val="007473F5"/>
    <w:rsid w:val="00770E2A"/>
    <w:rsid w:val="00784522"/>
    <w:rsid w:val="007D502E"/>
    <w:rsid w:val="00846785"/>
    <w:rsid w:val="00862AF9"/>
    <w:rsid w:val="008A1BCB"/>
    <w:rsid w:val="008D6A16"/>
    <w:rsid w:val="008F2DD1"/>
    <w:rsid w:val="00995C2E"/>
    <w:rsid w:val="009B1F0E"/>
    <w:rsid w:val="00A40685"/>
    <w:rsid w:val="00A5413C"/>
    <w:rsid w:val="00A76730"/>
    <w:rsid w:val="00AD79B4"/>
    <w:rsid w:val="00B03051"/>
    <w:rsid w:val="00B41DAE"/>
    <w:rsid w:val="00B433C4"/>
    <w:rsid w:val="00BA683E"/>
    <w:rsid w:val="00BA6D7A"/>
    <w:rsid w:val="00BC7760"/>
    <w:rsid w:val="00BF054A"/>
    <w:rsid w:val="00C1184F"/>
    <w:rsid w:val="00C1369A"/>
    <w:rsid w:val="00C81845"/>
    <w:rsid w:val="00CD3601"/>
    <w:rsid w:val="00D703BC"/>
    <w:rsid w:val="00D90572"/>
    <w:rsid w:val="00DA61BF"/>
    <w:rsid w:val="00E47C8E"/>
    <w:rsid w:val="00E50FAC"/>
    <w:rsid w:val="00EA0378"/>
    <w:rsid w:val="00F2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413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A5413C"/>
    <w:pPr>
      <w:ind w:left="720"/>
      <w:contextualSpacing/>
    </w:pPr>
  </w:style>
  <w:style w:type="table" w:styleId="a4">
    <w:name w:val="Table Grid"/>
    <w:basedOn w:val="a1"/>
    <w:uiPriority w:val="59"/>
    <w:rsid w:val="00085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08549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basedOn w:val="a"/>
    <w:uiPriority w:val="1"/>
    <w:qFormat/>
    <w:rsid w:val="00500B1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6">
    <w:name w:val="Hyperlink"/>
    <w:basedOn w:val="a0"/>
    <w:unhideWhenUsed/>
    <w:rsid w:val="00500B19"/>
    <w:rPr>
      <w:color w:val="0000FF"/>
      <w:u w:val="single"/>
    </w:rPr>
  </w:style>
  <w:style w:type="paragraph" w:customStyle="1" w:styleId="cv">
    <w:name w:val="cv"/>
    <w:basedOn w:val="a"/>
    <w:rsid w:val="0050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500B19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AA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A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0378"/>
  </w:style>
  <w:style w:type="paragraph" w:styleId="ac">
    <w:name w:val="footer"/>
    <w:basedOn w:val="a"/>
    <w:link w:val="ad"/>
    <w:uiPriority w:val="99"/>
    <w:unhideWhenUsed/>
    <w:rsid w:val="00EA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0378"/>
  </w:style>
  <w:style w:type="character" w:customStyle="1" w:styleId="3">
    <w:name w:val="Основной текст (3)_"/>
    <w:link w:val="31"/>
    <w:rsid w:val="00E50FA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50FAC"/>
    <w:pPr>
      <w:shd w:val="clear" w:color="auto" w:fill="FFFFFF"/>
      <w:spacing w:before="7980" w:after="0" w:line="240" w:lineRule="atLeast"/>
      <w:ind w:hanging="720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file:///F:\..\..\DOCUME~1\dmitruka\LOCALS~1\Temp\FineReader12.00\media\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4FB0-18BA-42D0-8A52-E83C0531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3033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2017-10-16T12:04:00Z</cp:lastPrinted>
  <dcterms:created xsi:type="dcterms:W3CDTF">2020-03-13T10:51:00Z</dcterms:created>
  <dcterms:modified xsi:type="dcterms:W3CDTF">2020-03-13T11:09:00Z</dcterms:modified>
</cp:coreProperties>
</file>