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6" w:rsidRPr="00116E36" w:rsidRDefault="00116E36" w:rsidP="00116E3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6E36" w:rsidRPr="00116E36" w:rsidRDefault="00116E36" w:rsidP="00116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FB671E" wp14:editId="0AAFB940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895350" cy="914400"/>
            <wp:effectExtent l="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116E3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Министерство образования Московской области</w:t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учреждение Московской области «Щелковский колледж»</w:t>
      </w:r>
    </w:p>
    <w:p w:rsidR="00116E36" w:rsidRPr="00116E36" w:rsidRDefault="00116E36" w:rsidP="00116E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16E36" w:rsidRPr="00116E36" w:rsidRDefault="00116E36" w:rsidP="00116E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16E36" w:rsidRPr="00116E36" w:rsidRDefault="00116E36" w:rsidP="00116E3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116E36" w:rsidRPr="00116E36" w:rsidRDefault="00116E36" w:rsidP="00116E3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116E36" w:rsidRPr="00116E36" w:rsidTr="00557126">
        <w:trPr>
          <w:trHeight w:val="1575"/>
        </w:trPr>
        <w:tc>
          <w:tcPr>
            <w:tcW w:w="5495" w:type="dxa"/>
          </w:tcPr>
          <w:p w:rsidR="00116E36" w:rsidRPr="00116E36" w:rsidRDefault="00116E36" w:rsidP="00116E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УТВЕРЖДАЮ</w:t>
            </w:r>
          </w:p>
          <w:p w:rsidR="00116E36" w:rsidRPr="00116E36" w:rsidRDefault="00116E36" w:rsidP="0011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.д</w:t>
            </w:r>
            <w:proofErr w:type="gram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иректора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по УР 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_______________ (Ф.В. </w:t>
            </w: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Бубич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r w:rsidRPr="00116E3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  <w:t>подпись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                         «____»____________ 20_____ г.</w:t>
            </w:r>
          </w:p>
        </w:tc>
      </w:tr>
    </w:tbl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ПРАКТИКИ</w:t>
      </w:r>
    </w:p>
    <w:p w:rsidR="00116E36" w:rsidRPr="00116E36" w:rsidRDefault="00116E36" w:rsidP="00116E36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A36CF0" w:rsidP="00A36CF0">
      <w:pPr>
        <w:spacing w:after="0" w:line="359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07</w:t>
      </w:r>
      <w:r w:rsidR="00116E36" w:rsidRPr="0011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3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служащих: 16675 Повар, 12901 Кондитер</w:t>
      </w:r>
    </w:p>
    <w:p w:rsidR="00116E36" w:rsidRPr="00116E36" w:rsidRDefault="00116E36" w:rsidP="00116E3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специалистов среднего звена</w:t>
      </w:r>
    </w:p>
    <w:p w:rsidR="00116E36" w:rsidRPr="00116E36" w:rsidRDefault="00116E36" w:rsidP="00116E36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3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>
          <w:type w:val="continuous"/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A36CF0" w:rsidRPr="00A36CF0" w:rsidRDefault="00A36CF0" w:rsidP="00A36C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A36CF0" w:rsidRPr="00A36CF0" w:rsidRDefault="00A36CF0" w:rsidP="00A3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(цикловой) комиссией 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2018г.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A36CF0" w:rsidRPr="00A36CF0" w:rsidRDefault="00A36CF0" w:rsidP="00A3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Иркабаева</w:t>
      </w:r>
      <w:proofErr w:type="spellEnd"/>
    </w:p>
    <w:p w:rsidR="00A36CF0" w:rsidRPr="00A36CF0" w:rsidRDefault="00A36CF0" w:rsidP="00A3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предприятия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ФИО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 г.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      </w:t>
      </w:r>
    </w:p>
    <w:p w:rsidR="00557126" w:rsidRDefault="00557126"/>
    <w:p w:rsidR="00A36CF0" w:rsidRDefault="00A36CF0"/>
    <w:p w:rsidR="00A36CF0" w:rsidRDefault="00A36CF0"/>
    <w:p w:rsidR="00A36CF0" w:rsidRDefault="00A36CF0"/>
    <w:p w:rsidR="00A36CF0" w:rsidRDefault="00A36CF0"/>
    <w:p w:rsidR="00E67C4B" w:rsidRPr="00E67C4B" w:rsidRDefault="00E67C4B" w:rsidP="00E67C4B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E67C4B" w:rsidRPr="00E67C4B" w:rsidRDefault="00E67C4B" w:rsidP="00E67C4B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ПРОГРАММЫ УЧЕБНОЙ 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СОДЕРЖАНИЕ УЧЕБНОЙ 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РЕАЛИЗАЦИИ ПРОГРАММЫ УЧЕБНОЙ 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A36CF0" w:rsidRDefault="00A36CF0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FE786E" w:rsidRDefault="00FE786E"/>
    <w:p w:rsidR="00E67C4B" w:rsidRPr="002C56BC" w:rsidRDefault="00E67C4B" w:rsidP="00E67C4B">
      <w:pPr>
        <w:pStyle w:val="a3"/>
        <w:numPr>
          <w:ilvl w:val="0"/>
          <w:numId w:val="5"/>
        </w:num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 УЧЕБНОЙ ПРАКТИКИ</w:t>
      </w:r>
    </w:p>
    <w:p w:rsidR="00E67C4B" w:rsidRPr="00E67C4B" w:rsidRDefault="00E67C4B" w:rsidP="00E67C4B">
      <w:pPr>
        <w:spacing w:after="0" w:line="4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tabs>
          <w:tab w:val="left" w:pos="211"/>
        </w:tabs>
        <w:spacing w:after="0" w:line="256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Область применения программы </w:t>
      </w:r>
      <w:r w:rsid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(далее – программа) предназначена для реализации требований Федерального</w:t>
      </w:r>
    </w:p>
    <w:p w:rsidR="00E67C4B" w:rsidRPr="00E67C4B" w:rsidRDefault="00E67C4B" w:rsidP="00E67C4B">
      <w:pPr>
        <w:spacing w:after="0" w:line="241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и является частью программы подготовки специалистов среднего звена по специальности 43.02.15 Поварское и кондитерское дело.</w:t>
      </w:r>
    </w:p>
    <w:p w:rsidR="00E67C4B" w:rsidRPr="00E67C4B" w:rsidRDefault="00E67C4B" w:rsidP="00E67C4B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spacing w:after="0" w:line="239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E67C4B" w:rsidRPr="00E67C4B" w:rsidRDefault="00E67C4B" w:rsidP="00E67C4B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использована в дополнительном профессиональном образовании при реализации программ повышения квалификации поваров и переподготовки товароведов-экспертов и профессиональной подготовке техников-технологов пищевых производств.</w:t>
      </w:r>
    </w:p>
    <w:p w:rsidR="00E67C4B" w:rsidRPr="00E67C4B" w:rsidRDefault="00E67C4B" w:rsidP="00E67C4B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FE786E" w:rsidP="00FE786E">
      <w:pPr>
        <w:tabs>
          <w:tab w:val="left" w:pos="211"/>
        </w:tabs>
        <w:spacing w:after="0" w:line="258" w:lineRule="auto"/>
        <w:ind w:left="10"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67C4B" w:rsidRPr="00E6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учебной практики </w:t>
      </w:r>
      <w:r w:rsidR="00E67C4B"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первоначальных практических профессиональных умений в рамках модулей </w:t>
      </w:r>
      <w:proofErr w:type="gramStart"/>
      <w:r w:rsidR="00E67C4B"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67C4B"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</w:t>
      </w:r>
    </w:p>
    <w:p w:rsidR="00E67C4B" w:rsidRDefault="00E67C4B" w:rsidP="00E67C4B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профессиональной деятельности для освоения профилю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FE786E" w:rsidRPr="00FE786E" w:rsidRDefault="00FE786E" w:rsidP="00FE786E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Перечень общих компетенций</w:t>
      </w:r>
    </w:p>
    <w:p w:rsidR="00FE786E" w:rsidRPr="00FE786E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FE786E" w:rsidRPr="00FE786E" w:rsidTr="0055712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2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FE786E" w:rsidRPr="00FE786E" w:rsidTr="0055712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FE786E" w:rsidRPr="00FE786E" w:rsidTr="0055712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86E" w:rsidRPr="00FE786E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1.2.2. Перечень профессиональных компетенций</w:t>
      </w:r>
    </w:p>
    <w:p w:rsidR="00FE786E" w:rsidRPr="00FE786E" w:rsidRDefault="00FE786E" w:rsidP="00FE786E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FE786E" w:rsidRDefault="00FE786E" w:rsidP="00FE786E">
      <w:pPr>
        <w:spacing w:after="0" w:line="373" w:lineRule="auto"/>
        <w:ind w:left="2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160"/>
      </w:tblGrid>
      <w:tr w:rsidR="00FE786E" w:rsidRPr="00FE786E" w:rsidTr="00557126">
        <w:trPr>
          <w:trHeight w:val="26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E786E" w:rsidRPr="00FE786E" w:rsidTr="00557126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7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блюд,  напитков  и  кулинарных  изделий  в  организациях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инструкции и задания повара по организации рабочего места и</w:t>
            </w:r>
          </w:p>
        </w:tc>
      </w:tr>
      <w:tr w:rsidR="00FE786E" w:rsidRPr="00FE786E" w:rsidTr="00557126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технологического оборудования, производственного инвентаря,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приготовлении блюд, напитков и кулинарных изделий.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приготовление простых блюд, напитков и кулинарных изделий</w:t>
            </w:r>
          </w:p>
        </w:tc>
      </w:tr>
      <w:tr w:rsidR="00FE786E" w:rsidRPr="00FE786E" w:rsidTr="002A6C1D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повара.</w:t>
            </w:r>
          </w:p>
        </w:tc>
      </w:tr>
      <w:tr w:rsidR="002A6C1D" w:rsidRPr="00FE786E" w:rsidTr="00557126">
        <w:trPr>
          <w:trHeight w:val="56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презентацию, упаковку и продажу простых блюд, напитков и</w:t>
            </w:r>
          </w:p>
          <w:p w:rsidR="002A6C1D" w:rsidRPr="00FE786E" w:rsidRDefault="002A6C1D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 по заданию повара.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ПК.7.4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и подготовку</w:t>
            </w:r>
          </w:p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бутербродов, канапе,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закусок разнообразного</w:t>
            </w:r>
          </w:p>
          <w:p w:rsidR="002A6C1D" w:rsidRPr="00FE786E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7.5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2A6C1D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непродолжительное хранение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7126">
              <w:rPr>
                <w:rFonts w:ascii="Times New Roman" w:eastAsia="Times New Roman" w:hAnsi="Times New Roman" w:cs="Times New Roman"/>
                <w:lang w:eastAsia="ru-RU"/>
              </w:rPr>
              <w:t>бульонов, супов, отваров раз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7.6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ворческое оформление и подготовку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горячих блюд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гарниров разнообразного ассор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7.8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холодных блюд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разнообразного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7.9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сладких блюд, десертов,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напитков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ПК.7.10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хлебобулочных изделий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хлеба разнообразного 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7.11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мучных кондитерских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изделий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</w:tbl>
    <w:p w:rsidR="00FE786E" w:rsidRPr="00FE786E" w:rsidRDefault="00FE786E" w:rsidP="00FE786E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 В результате прохождения учебной практики студент должен:</w:t>
      </w:r>
    </w:p>
    <w:p w:rsidR="00FE786E" w:rsidRPr="00FE786E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00"/>
        <w:gridCol w:w="1640"/>
        <w:gridCol w:w="1480"/>
        <w:gridCol w:w="600"/>
        <w:gridCol w:w="1200"/>
      </w:tblGrid>
      <w:tr w:rsidR="00E143F7" w:rsidRPr="00E143F7" w:rsidTr="00A97730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  сырья,   продуктов,   изменения   выхода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  проведения  подготовки  рабочих  мест,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работе и безопасной эксплуатации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  производственного   инвентаря,   инструментов,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 приборов в соответствии с инструкциями и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в соответствии с технологическими требованиями,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качества,  безопасности  продуктов,  полуфабрикатов,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различными методами, творческого оформления,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эстетичной  подачи  холодных  и  горячих  десертов,  напитков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</w:tc>
      </w:tr>
      <w:tr w:rsidR="00E143F7" w:rsidRPr="00E143F7" w:rsidTr="00A97730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F7" w:rsidRPr="00E143F7" w:rsidRDefault="00E143F7" w:rsidP="00E143F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143F7" w:rsidRPr="00E143F7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85"/>
        <w:gridCol w:w="2072"/>
        <w:gridCol w:w="1519"/>
        <w:gridCol w:w="1379"/>
      </w:tblGrid>
      <w:tr w:rsidR="00E143F7" w:rsidRPr="00E143F7" w:rsidTr="00E143F7">
        <w:trPr>
          <w:trHeight w:val="254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5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готовой продукции с учетом требований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безопасности;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качества  и  безопасности  готовой  кулинарной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хранения и расхода продуктов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23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 изменять  ассортимент,  разрабатывать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рецептуры холодных и горячих десертов, напитков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изменением  спроса,  с  учетом  потребностей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обслуживания;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  наличие,   контролировать   хранение 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сырья, продуктов и материалов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нормативов, требований к безопасности;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их  качество  и  соответствие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и  проводить  подготовку  рабочих  мест,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инструментов,  весоизмерительных  приборов  в  соответствии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творческого оформления и подачи холодных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десертов, напитков сложного ассортимента, в том числе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авторских, брендовых, региональных;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 сочетаемости,  взаимозаменяемости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сырья и дополнительных ингредиентов, применения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веществ;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</w:t>
            </w:r>
          </w:p>
        </w:tc>
      </w:tr>
      <w:tr w:rsidR="00E143F7" w:rsidRPr="00E143F7" w:rsidTr="00E143F7">
        <w:trPr>
          <w:trHeight w:val="415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 учетом требований к безопасности готовой продукции</w:t>
            </w: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6537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  пожарной  безопасности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 назначение,  правила  безопасной  эксплуатации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весоизмерительных приборов, посуды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 требования  к  качеству,  условия  и  сроки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 холодных  и  горячих  десертов,  напитков  сложного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в том числе авторских, брендовых, 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современные методы приготовления, варианты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подачи холодных и горячих десертов, напитков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направления  в  приготовлении  десертов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сокращения  потерь  и  сохранения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  <w:proofErr w:type="gramEnd"/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  при  приготовлении  холодных  и  горячих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 составления   меню,   разработки   рецептур,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заявок на продукты;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обслуживания, правила сервировки стола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и горячих десертов, напитков</w:t>
            </w:r>
          </w:p>
        </w:tc>
      </w:tr>
    </w:tbl>
    <w:p w:rsidR="002C56BC" w:rsidRDefault="00FE786E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7C4B" w:rsidRPr="00FE786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</w:t>
      </w:r>
      <w:r w:rsidR="002C56BC" w:rsidRPr="00FE786E">
        <w:rPr>
          <w:rFonts w:ascii="Times New Roman" w:hAnsi="Times New Roman" w:cs="Times New Roman"/>
          <w:b/>
          <w:sz w:val="28"/>
          <w:szCs w:val="28"/>
        </w:rPr>
        <w:t>чей программы учебной практики:</w:t>
      </w:r>
      <w:r w:rsidR="002C56BC" w:rsidRPr="00FE786E">
        <w:rPr>
          <w:rFonts w:ascii="Times New Roman" w:hAnsi="Times New Roman" w:cs="Times New Roman"/>
          <w:sz w:val="28"/>
          <w:szCs w:val="28"/>
        </w:rPr>
        <w:br/>
      </w:r>
      <w:r w:rsidR="00E67C4B" w:rsidRPr="00FE786E">
        <w:rPr>
          <w:rFonts w:ascii="Times New Roman" w:hAnsi="Times New Roman" w:cs="Times New Roman"/>
          <w:sz w:val="28"/>
          <w:szCs w:val="28"/>
        </w:rPr>
        <w:t>Сроки прохождения учебной практики: 180 часов</w:t>
      </w:r>
      <w:r w:rsidR="002C56BC" w:rsidRPr="00FE786E">
        <w:rPr>
          <w:rFonts w:ascii="Times New Roman" w:hAnsi="Times New Roman" w:cs="Times New Roman"/>
          <w:sz w:val="28"/>
          <w:szCs w:val="28"/>
        </w:rPr>
        <w:t>.</w:t>
      </w:r>
      <w:r w:rsidR="002C56BC" w:rsidRPr="00FE786E">
        <w:rPr>
          <w:rFonts w:ascii="Times New Roman" w:hAnsi="Times New Roman" w:cs="Times New Roman"/>
          <w:sz w:val="28"/>
          <w:szCs w:val="28"/>
        </w:rPr>
        <w:br/>
      </w:r>
      <w:r w:rsidR="002C56BC" w:rsidRPr="00FE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по учебной практике является дифференцированный зачет.</w:t>
      </w:r>
    </w:p>
    <w:p w:rsidR="00E143F7" w:rsidRDefault="00E143F7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F7" w:rsidRPr="00FE786E" w:rsidRDefault="00E143F7" w:rsidP="00FE786E">
      <w:pPr>
        <w:spacing w:after="0" w:line="239" w:lineRule="auto"/>
        <w:ind w:right="1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86E" w:rsidRPr="00140B79" w:rsidRDefault="00FE786E" w:rsidP="00FE786E">
      <w:pPr>
        <w:numPr>
          <w:ilvl w:val="0"/>
          <w:numId w:val="7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программы учебной практики</w:t>
      </w:r>
    </w:p>
    <w:tbl>
      <w:tblPr>
        <w:tblW w:w="492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4"/>
        <w:gridCol w:w="2127"/>
        <w:gridCol w:w="3396"/>
        <w:gridCol w:w="928"/>
      </w:tblGrid>
      <w:tr w:rsidR="002A6C1D" w:rsidRPr="008C2480" w:rsidTr="00354E57">
        <w:trPr>
          <w:trHeight w:val="953"/>
        </w:trPr>
        <w:tc>
          <w:tcPr>
            <w:tcW w:w="527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1052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801" w:type="pct"/>
            <w:tcBorders>
              <w:lef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86E" w:rsidRPr="008C2480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54E57" w:rsidRPr="008C2480" w:rsidTr="00354E57">
        <w:trPr>
          <w:trHeight w:val="597"/>
        </w:trPr>
        <w:tc>
          <w:tcPr>
            <w:tcW w:w="527" w:type="pct"/>
            <w:vMerge w:val="restart"/>
            <w:vAlign w:val="bottom"/>
          </w:tcPr>
          <w:p w:rsidR="00354E57" w:rsidRPr="00354E57" w:rsidRDefault="00354E57" w:rsidP="00885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ПК.7.1-7.11</w:t>
            </w:r>
          </w:p>
        </w:tc>
        <w:tc>
          <w:tcPr>
            <w:tcW w:w="1052" w:type="pct"/>
            <w:vMerge w:val="restart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ПМ.07 Выполнение работ по одной или нескольким профессиям рабочих, должностям служащих: 16675 Повар, 12901 Кондитер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54E57" w:rsidRPr="00354E57" w:rsidRDefault="00354E57" w:rsidP="00FE78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7.1. Обработка овощей, грибов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354E57" w:rsidRPr="00354E57" w:rsidRDefault="008C2480" w:rsidP="00FE78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Обработка овощей, грибов.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54E57" w:rsidRPr="008C2480" w:rsidTr="00354E57">
        <w:trPr>
          <w:trHeight w:val="668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7.2. Приготовление блюд из овощей и грибов.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овощей и грибов. Определение качества сырья. Расчет сырья.</w:t>
            </w:r>
          </w:p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354E57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8C2480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spacing w:line="22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Тема 7.3.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рыбы и нерыбного водного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сырья, приготовление полуфабрикатов</w:t>
            </w: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 рыбы  и  нерыбного  водного  сырья,  приготовление  полуфабрикатов.</w:t>
            </w:r>
          </w:p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качества сырья. Расчет сырья. Подготовка основного и дополнительного</w:t>
            </w:r>
          </w:p>
          <w:p w:rsidR="008C2480" w:rsidRPr="008C2480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  для  изготовления  полуфабрикатов.  Организация  рабочих  мест,  подбор</w:t>
            </w:r>
          </w:p>
          <w:p w:rsidR="00354E57" w:rsidRPr="00354E57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оборудования, инвентаря для приготовления полуфабрикатов.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7.4. Приготовление блюд из рыбы.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рыбы.  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 основного  и  дополнительного  сырья  для  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 Подбор производственного оборудования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приготовления. Составление калькуляции на количество порций. Определение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пищевой  ценности,  калорийности  и  химического  состава  блюд  Разработка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технологических карт. Подача и оформление блюда.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8C2480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B22750">
            <w:pPr>
              <w:spacing w:after="0" w:line="23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7.5</w:t>
            </w:r>
            <w:r w:rsidRPr="00B2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Обработка мяса, птицы, пернатой дичи,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кролика, приготовление полуфабрикатов.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8C2480" w:rsidRPr="008C2480" w:rsidRDefault="008C2480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 мяса,  птицы,  пернатой  дичи,  кролика,  приготовление  полуфабрикатов.</w:t>
            </w:r>
            <w:r w:rsid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качества сырья. Расчет сырья. Подготовка основного и дополнительного</w:t>
            </w:r>
            <w:r w:rsid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 для изготовления изделий. Организация рабочих мест, подбор оборудования,</w:t>
            </w:r>
          </w:p>
          <w:p w:rsidR="00354E57" w:rsidRPr="00354E57" w:rsidRDefault="008C2480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инвентаря</w:t>
            </w: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8C2480" w:rsidTr="00354E57">
        <w:trPr>
          <w:trHeight w:val="781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7.6. Приготовление блюд из мяса.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мяса. Определение качества сырья. Расчет сырья. Подготовка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и дополнительного сырья для изготовления изделий. Организация рабочих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подбор оборудования, инвентаря для изготов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 изделий. Оформление, сер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7.7 Приготовление блюд из птицы.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птицы.  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 основного  и  дополнительного  сырья  для 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36966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7.8. Приготовление супов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супов.  Определение  качества  сырья.  Расчет  сырья.  Подготовка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и дополнительного сырья для изготовления изделий. Организация рабочих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 подбор оборудования,  инвентаря  для  изготовления  изделий.  Оформление,</w:t>
            </w:r>
          </w:p>
          <w:p w:rsidR="00354E57" w:rsidRPr="00354E57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8C2480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7.9 Приготовление блюд из бобовых и макаронных 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бобовых и макаронных изделий. Определение качества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 Организация  рабочих  мест,  подбор  оборудования,  инвентаря</w:t>
            </w:r>
          </w:p>
          <w:p w:rsidR="00354E57" w:rsidRPr="00354E57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>
              <w:t xml:space="preserve">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изготовления изделий. Оформление, сервировка и подача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8C2480"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8C2480" w:rsidTr="00A97730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7.10 Приготовление горячих закусок;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горячих  закусок.  Определение  качества  сырья.  Расчет  сырья.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354E57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36966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8C2480" w:rsidTr="00A97730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7.11 Приготовление холодных блюд (закусок)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холодного цеха. Обработка и подготовка сырья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блюд. Приготовление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свежих овощей (зеленый, из краснокочанной</w:t>
            </w:r>
            <w:proofErr w:type="gramEnd"/>
          </w:p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капусты, 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Требования к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блюд, санитарный режим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салатов</w:t>
            </w:r>
          </w:p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отварных овощей и рыбы, мяса (судак или треска с</w:t>
            </w:r>
            <w:proofErr w:type="gramEnd"/>
          </w:p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овощами, мясной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столичный). Приготовление винегретов (овощной, овощной с рыбой или мясом).</w:t>
            </w:r>
          </w:p>
          <w:p w:rsidR="00A97730" w:rsidRPr="00D20279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 приготовления</w:t>
            </w:r>
          </w:p>
          <w:p w:rsidR="00354E57" w:rsidRPr="00A97730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блюд.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блюд из рыбы (су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 с гарниром и хреном, рыбы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маринадом), сельди с гарниром,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натуральной, ассорти рыбного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36966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B36966" w:rsidRPr="008C2480" w:rsidTr="00B36966">
        <w:trPr>
          <w:trHeight w:val="547"/>
        </w:trPr>
        <w:tc>
          <w:tcPr>
            <w:tcW w:w="527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  <w:gridSpan w:val="2"/>
            <w:tcBorders>
              <w:bottom w:val="single" w:sz="4" w:space="0" w:color="auto"/>
            </w:tcBorders>
            <w:vAlign w:val="bottom"/>
          </w:tcPr>
          <w:p w:rsidR="00B36966" w:rsidRPr="00354E57" w:rsidRDefault="00B36966" w:rsidP="00354E5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966" w:rsidRPr="008C2480" w:rsidRDefault="00B36966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</w:tcPr>
          <w:p w:rsidR="00354E57" w:rsidRPr="00354E57" w:rsidRDefault="00354E57" w:rsidP="0055712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354E57" w:rsidRPr="00354E57" w:rsidRDefault="00354E57" w:rsidP="005571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7.12 Приготовление горячих сладких блюд и 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сладких блюд и напитков. Определение качества сырья.</w:t>
            </w:r>
          </w:p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изделий.  Организация  рабочих  мест,  подбор  оборудования,  инвентаря  </w:t>
            </w:r>
            <w:proofErr w:type="gramStart"/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54E57" w:rsidRPr="00354E57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7.13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холодных сладких блюд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сладких блюд и напитков. Определение качества сырья. </w:t>
            </w:r>
            <w:proofErr w:type="spellStart"/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Расчетсырья</w:t>
            </w:r>
            <w:proofErr w:type="spellEnd"/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основного и дополнительного сырья для изготовления изделий.</w:t>
            </w:r>
          </w:p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354E57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7.14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яиц и творога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яиц и творога. Определение качества сырья. Расчет сырья.</w:t>
            </w:r>
          </w:p>
          <w:p w:rsidR="00A97730" w:rsidRPr="00A97730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основного  и  </w:t>
            </w: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 сырья  для  изготовления  изделий.</w:t>
            </w:r>
          </w:p>
          <w:p w:rsidR="00A97730" w:rsidRPr="00A97730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A97730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7.15 Приготовление мучных кондитерских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мучных кондитерских изделий. Определение качества сырья. Расчет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77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сырья. Подготовка основного и дополнительного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сырья для изготовления изделий. </w:t>
            </w:r>
            <w:r w:rsidRPr="00A977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A97730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7.16 Оформление и отпуск </w:t>
            </w:r>
            <w:proofErr w:type="gramStart"/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A97730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отпуск </w:t>
            </w:r>
            <w:proofErr w:type="gramStart"/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354E57" w:rsidRPr="00A97730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реализации.</w:t>
            </w:r>
            <w:bookmarkStart w:id="0" w:name="_GoBack"/>
            <w:bookmarkEnd w:id="0"/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36966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354E57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885ECA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ПРАКТИКИ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9"/>
        </w:numPr>
        <w:tabs>
          <w:tab w:val="left" w:pos="752"/>
        </w:tabs>
        <w:spacing w:after="0" w:line="359" w:lineRule="auto"/>
        <w:ind w:left="260" w:right="1520" w:firstLine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58" w:lineRule="auto"/>
        <w:ind w:left="960" w:right="120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учебной практики предполагает наличие: Лаборатория:</w:t>
      </w:r>
    </w:p>
    <w:p w:rsidR="008C2480" w:rsidRPr="008C2480" w:rsidRDefault="008C2480" w:rsidP="008C2480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60" w:lineRule="auto"/>
        <w:ind w:left="260"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кухня ресторана</w:t>
      </w: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оснащенная в соответствии с п. 6.2.1.</w:t>
      </w: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специальности 43.02.15 Поварское и кондитерское дело.</w:t>
      </w:r>
    </w:p>
    <w:p w:rsidR="008C2480" w:rsidRPr="008C2480" w:rsidRDefault="008C2480" w:rsidP="008C2480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60" w:lineRule="auto"/>
        <w:ind w:left="260" w:firstLine="6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Оснащенные базы практики, в соответствии с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6.1.2.2. Примерной программы по специальности 43.02.15 Поварское и кондитерское дело.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59" w:lineRule="auto"/>
        <w:ind w:left="960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Общие требования к организации образовательного процесса </w:t>
      </w: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студентов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6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8C2480" w:rsidRPr="008C2480" w:rsidRDefault="008C2480" w:rsidP="008C2480">
      <w:pPr>
        <w:spacing w:after="0" w:line="36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группа студентов может делиться на подгруппы численностью не менее 8 человек.</w:t>
      </w:r>
    </w:p>
    <w:p w:rsidR="008C2480" w:rsidRPr="008C2480" w:rsidRDefault="008C2480" w:rsidP="008C248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Информационное обеспечение реализации программы</w:t>
      </w:r>
    </w:p>
    <w:p w:rsidR="008C2480" w:rsidRPr="008C2480" w:rsidRDefault="008C2480" w:rsidP="008C2480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spacing w:after="0" w:line="360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2480" w:rsidRPr="008C2480" w:rsidRDefault="008C2480" w:rsidP="008C2480">
      <w:pPr>
        <w:spacing w:after="0" w:line="240" w:lineRule="auto"/>
        <w:ind w:left="9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3.3.1. Печатные издания:</w:t>
      </w:r>
    </w:p>
    <w:p w:rsidR="008C2480" w:rsidRPr="008C2480" w:rsidRDefault="008C2480" w:rsidP="008C2480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numPr>
          <w:ilvl w:val="1"/>
          <w:numId w:val="10"/>
        </w:numPr>
        <w:tabs>
          <w:tab w:val="left" w:pos="1253"/>
        </w:tabs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закон: [принят Гос.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1 дек.1999 г.: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Советом Федерации 23 дек. 1999 г.: в ред. на 13.07.2015г.</w:t>
      </w:r>
    </w:p>
    <w:p w:rsidR="008C2480" w:rsidRPr="008C2480" w:rsidRDefault="008C2480" w:rsidP="008C2480">
      <w:pPr>
        <w:numPr>
          <w:ilvl w:val="0"/>
          <w:numId w:val="10"/>
        </w:numPr>
        <w:tabs>
          <w:tab w:val="left" w:pos="600"/>
        </w:tabs>
        <w:spacing w:after="0" w:line="240" w:lineRule="auto"/>
        <w:ind w:left="600" w:hanging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213-ФЗ].</w:t>
      </w:r>
      <w:proofErr w:type="gramEnd"/>
    </w:p>
    <w:p w:rsidR="008C2480" w:rsidRPr="008C2480" w:rsidRDefault="008C2480" w:rsidP="008C2480">
      <w:pPr>
        <w:numPr>
          <w:ilvl w:val="1"/>
          <w:numId w:val="11"/>
        </w:numPr>
        <w:tabs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C2480" w:rsidRPr="008C2480" w:rsidRDefault="008C2480" w:rsidP="008C2480">
      <w:pPr>
        <w:numPr>
          <w:ilvl w:val="1"/>
          <w:numId w:val="11"/>
        </w:numPr>
        <w:tabs>
          <w:tab w:val="left" w:pos="1253"/>
        </w:tabs>
        <w:spacing w:after="0" w:line="3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2015-01-01.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8 с.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1"/>
        </w:numPr>
        <w:tabs>
          <w:tab w:val="left" w:pos="1253"/>
        </w:tabs>
        <w:spacing w:after="0" w:line="3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2016-01-01.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48 с.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1"/>
        </w:numPr>
        <w:tabs>
          <w:tab w:val="left" w:pos="12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2015-01-01.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10 с.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1"/>
        </w:numPr>
        <w:tabs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– 01 – 01.-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12 с.</w:t>
      </w:r>
    </w:p>
    <w:p w:rsidR="008C2480" w:rsidRPr="008C2480" w:rsidRDefault="008C2480" w:rsidP="008C2480">
      <w:pPr>
        <w:numPr>
          <w:ilvl w:val="1"/>
          <w:numId w:val="11"/>
        </w:numPr>
        <w:tabs>
          <w:tab w:val="left" w:pos="1254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– 01 – 01. –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12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III, 11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16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III, 10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2015.- 544с.</w:t>
      </w:r>
    </w:p>
    <w:p w:rsidR="008C2480" w:rsidRPr="008C2480" w:rsidRDefault="008C2480" w:rsidP="008C248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9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2013.-808с.</w:t>
      </w:r>
    </w:p>
    <w:p w:rsidR="008C2480" w:rsidRPr="008C2480" w:rsidRDefault="008C2480" w:rsidP="008C2480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Ф.Л.Марчука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615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Н.А.Лупея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1997.- 560 с.</w:t>
      </w:r>
    </w:p>
    <w:p w:rsidR="008C2480" w:rsidRPr="008C2480" w:rsidRDefault="008C2480" w:rsidP="008C2480">
      <w:pPr>
        <w:numPr>
          <w:ilvl w:val="0"/>
          <w:numId w:val="12"/>
        </w:numPr>
        <w:tabs>
          <w:tab w:val="left" w:pos="1676"/>
        </w:tabs>
        <w:spacing w:after="0" w:line="40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Ботов М.И. Оборудование предприятий общественного питания : учебник для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М.И. Ботов, В.Д</w:t>
      </w:r>
    </w:p>
    <w:p w:rsidR="008C2480" w:rsidRPr="008C2480" w:rsidRDefault="008C2480" w:rsidP="008C2480">
      <w:pPr>
        <w:spacing w:after="0" w:line="360" w:lineRule="auto"/>
        <w:ind w:left="260" w:firstLine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Елхина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В.П. Кирпичников. – 1-е изд.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2013. – 416 с.</w:t>
      </w:r>
    </w:p>
    <w:p w:rsidR="008C2480" w:rsidRPr="008C2480" w:rsidRDefault="008C2480" w:rsidP="008C248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numPr>
          <w:ilvl w:val="1"/>
          <w:numId w:val="1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М.В. Организация хранения и контроль запасов и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сырья : учебник для учащихся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М.В.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Володина, Т.А.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Сопачева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«Академия», 2015. – 192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3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Дубровская Н.И. Приготовление супов и соусов: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Н.И. Дубровская , Е.В..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Чубасова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1-е изд. – М. : Издательский центр «Академия», 2015. – 176 с</w:t>
      </w:r>
    </w:p>
    <w:p w:rsidR="008C2480" w:rsidRPr="008C2480" w:rsidRDefault="008C2480" w:rsidP="008C2480">
      <w:pPr>
        <w:numPr>
          <w:ilvl w:val="1"/>
          <w:numId w:val="1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В.П.  Технологическое  оборудование  предприятий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общественногопитания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чеб.дляучащихсяучреждений</w:t>
      </w:r>
      <w:proofErr w:type="spellEnd"/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В.П.Золин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13-е изд. – М. : Издательский центр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«Академия», 2016. – 320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Кащенко  В.Ф.  Оборудование  предприятий  общественного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59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питания: учебное пособие/В.Ф. Кащенко, Р.В. Кащенко. – М.: Альфа, 2015. – 416 с.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Техническое оснащение и организация рабочего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места: 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 учреждений 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Г.Г.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Ж.С. Анохина. – 1-е изд.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– 240 с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Микробиология, физиология питания, санитария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3"/>
        </w:numPr>
        <w:tabs>
          <w:tab w:val="left" w:pos="4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студ.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А.Н.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А.А.Королев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Ю.В.Несвижский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«Академия», 2016. – 352 с.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4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Ресторанные ведомости, 2013. –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512 с.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14"/>
        </w:numPr>
        <w:tabs>
          <w:tab w:val="left" w:pos="1676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8C2480" w:rsidRPr="008C2480" w:rsidRDefault="008C2480" w:rsidP="008C2480">
      <w:pPr>
        <w:numPr>
          <w:ilvl w:val="0"/>
          <w:numId w:val="15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И.П.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2016. – 192 с.</w:t>
      </w:r>
    </w:p>
    <w:p w:rsidR="008C2480" w:rsidRPr="008C2480" w:rsidRDefault="008C2480" w:rsidP="008C2480">
      <w:pPr>
        <w:numPr>
          <w:ilvl w:val="0"/>
          <w:numId w:val="1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Приготовление блюд из мяса и домашней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птицы: 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 учреждений 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И.П.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spacing w:after="0" w:line="359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128 с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5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Соколова Е. И. Приготовление блюд из овощей и грибов: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Е.И.Соколова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288 с</w:t>
      </w:r>
    </w:p>
    <w:p w:rsidR="008C2480" w:rsidRPr="008C2480" w:rsidRDefault="008C2480" w:rsidP="008C2480">
      <w:pPr>
        <w:numPr>
          <w:ilvl w:val="0"/>
          <w:numId w:val="15"/>
        </w:numPr>
        <w:tabs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В.В. Усов. – 13-е изд., стер. – М.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432 с</w:t>
      </w:r>
    </w:p>
    <w:p w:rsidR="008C2480" w:rsidRPr="008C2480" w:rsidRDefault="008C2480" w:rsidP="008C2480">
      <w:pPr>
        <w:numPr>
          <w:ilvl w:val="0"/>
          <w:numId w:val="16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издания: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7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закон: [принят Гос.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1 дек.1999 г.: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 23 дек. 1999 г.: в ред. на 13.07.2015г. № 213-ФЗ]. http://base.garant.ru</w:t>
      </w:r>
      <w:proofErr w:type="gramEnd"/>
    </w:p>
    <w:p w:rsidR="008C2480" w:rsidRPr="008C2480" w:rsidRDefault="008C2480" w:rsidP="008C2480">
      <w:pPr>
        <w:numPr>
          <w:ilvl w:val="0"/>
          <w:numId w:val="17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C2480" w:rsidRPr="008C2480" w:rsidRDefault="008C2480" w:rsidP="008C248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spacing w:after="0" w:line="360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8C2480" w:rsidRPr="008C2480" w:rsidRDefault="008C2480" w:rsidP="008C2480">
      <w:pPr>
        <w:numPr>
          <w:ilvl w:val="0"/>
          <w:numId w:val="18"/>
        </w:numPr>
        <w:tabs>
          <w:tab w:val="left" w:pos="1393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1.1.1058-01. Организация и проведение производственного </w:t>
      </w:r>
      <w:proofErr w:type="gram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8C2480" w:rsidRPr="008C2480" w:rsidRDefault="008C2480" w:rsidP="008C248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8C2480" w:rsidRDefault="008C2480" w:rsidP="008C2480">
      <w:pPr>
        <w:numPr>
          <w:ilvl w:val="1"/>
          <w:numId w:val="19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8C2480" w:rsidRPr="008C2480" w:rsidRDefault="008C2480" w:rsidP="008C2480">
      <w:pPr>
        <w:numPr>
          <w:ilvl w:val="1"/>
          <w:numId w:val="19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 2.3.6. 1079-01 Санитарно-эпидемиологические требования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0"/>
          <w:numId w:val="19"/>
        </w:numPr>
        <w:tabs>
          <w:tab w:val="left" w:pos="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общественного питания, изготовлению и </w:t>
      </w:r>
      <w:proofErr w:type="spellStart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8C2480" w:rsidRPr="008C2480" w:rsidRDefault="008C2480" w:rsidP="008C24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http://www.ohranatruda.ru/ot_biblio/normativ/data_normativ/46/46201/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http://fcior.edu.ru/catalog/meta/5/p/page.html;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http://www.jur-jur.ru/journals/jur22/index.html;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http://www.eda-server.ru/gastronom/;</w:t>
      </w:r>
    </w:p>
    <w:p w:rsidR="008C2480" w:rsidRPr="008C2480" w:rsidRDefault="008C2480" w:rsidP="008C2480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http://www.eda-server.ru/culinary-school/</w:t>
      </w:r>
    </w:p>
    <w:p w:rsidR="008C2480" w:rsidRPr="008C2480" w:rsidRDefault="008C2480" w:rsidP="008C248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8C2480" w:rsidRDefault="008C2480" w:rsidP="008C2480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  /www.pitportal.ru/</w:t>
      </w: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BC" w:rsidRDefault="002C56BC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6BC" w:rsidRDefault="002C56BC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480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Default="001B5DCA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DCA" w:rsidRPr="001B5DCA" w:rsidRDefault="00A97730" w:rsidP="00461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  <w:r w:rsidR="00140B79">
        <w:rPr>
          <w:rFonts w:ascii="Times New Roman" w:hAnsi="Times New Roman" w:cs="Times New Roman"/>
          <w:b/>
          <w:sz w:val="28"/>
          <w:szCs w:val="28"/>
        </w:rPr>
        <w:t>4</w:t>
      </w:r>
      <w:r w:rsidR="001B5DCA" w:rsidRPr="001B5DCA">
        <w:rPr>
          <w:rFonts w:ascii="Times New Roman" w:hAnsi="Times New Roman" w:cs="Times New Roman"/>
          <w:b/>
          <w:sz w:val="28"/>
          <w:szCs w:val="28"/>
        </w:rPr>
        <w:t xml:space="preserve"> .КОНТРОЛЬ И ОЦЕНКА РЕЗУЛЬТАТОВ ОСВО</w:t>
      </w:r>
      <w:r w:rsidR="001B5DCA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1B5DCA" w:rsidRPr="001B5DCA">
        <w:rPr>
          <w:rFonts w:ascii="Times New Roman" w:hAnsi="Times New Roman" w:cs="Times New Roman"/>
          <w:b/>
          <w:sz w:val="28"/>
          <w:szCs w:val="28"/>
        </w:rPr>
        <w:t>ПРОГРАММЫ УЧЕБНОЙ ПРАКТИКИ</w:t>
      </w:r>
    </w:p>
    <w:p w:rsidR="001B5DCA" w:rsidRPr="001B5DCA" w:rsidRDefault="001B5DCA" w:rsidP="00461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DCA">
        <w:rPr>
          <w:rFonts w:ascii="Times New Roman" w:hAnsi="Times New Roman" w:cs="Times New Roman"/>
          <w:sz w:val="28"/>
          <w:szCs w:val="28"/>
        </w:rPr>
        <w:t xml:space="preserve">Текущий контроль и оценка результатов освоения учебной практики осуществляются руководителем практики в процессе проведения занятий, самостоятельного выполнения </w:t>
      </w:r>
      <w:proofErr w:type="gramStart"/>
      <w:r w:rsidRPr="001B5D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5DCA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Итогом практики является дифференцированный зачет, в ходе которого выставляется оценка, которая выставляется экзаменационной комиссией от учебного заведения на основании наблюдений за самостоятельной работой практиканта, выполнения индивидуальных заданий</w:t>
      </w:r>
    </w:p>
    <w:p w:rsidR="008C2480" w:rsidRPr="001B5DCA" w:rsidRDefault="008C2480" w:rsidP="00461174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260"/>
        <w:gridCol w:w="1843"/>
      </w:tblGrid>
      <w:tr w:rsidR="00461174" w:rsidRPr="00461174" w:rsidTr="00461174">
        <w:trPr>
          <w:trHeight w:val="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425" w:hanging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461174" w:rsidRPr="00461174" w:rsidTr="00461174">
        <w:trPr>
          <w:trHeight w:val="276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61174" w:rsidRPr="00461174" w:rsidTr="00461174">
        <w:trPr>
          <w:trHeight w:val="129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461174" w:rsidRPr="00461174" w:rsidTr="00461174">
        <w:trPr>
          <w:trHeight w:val="28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7.1. Подготавливать рабочее место, оборудование, сырье,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обработки сырья, приготовления полуфабрикатов,</w:t>
            </w: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блюд, закусок в соответствии с инструкциями и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оборудование, материалы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полуфабрикатов, кулинарных блюд,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74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7.2. Проводить приготовление и подготовку к реализации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разнообразного ассортимента для блюд, кулинарных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 соблюдает технику безопасности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приготовлении полуфабрикатов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Самооценка,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</w:t>
            </w:r>
          </w:p>
          <w:p w:rsidR="00140B79" w:rsidRPr="00461174" w:rsidRDefault="00140B79" w:rsidP="00461174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оценку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  <w:p w:rsidR="00140B79" w:rsidRPr="00461174" w:rsidRDefault="00140B79" w:rsidP="00461174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A97730">
        <w:trPr>
          <w:trHeight w:val="1050"/>
        </w:trPr>
        <w:tc>
          <w:tcPr>
            <w:tcW w:w="510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32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30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225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2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2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340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135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7.5. Осуществлять приготовление, творческое оформление и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блюд и гарниров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горячих блюд и гарниров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140B79">
        <w:trPr>
          <w:trHeight w:val="16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7.6. Осуществлять приготовление, творческое оформление 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бутербродов, канапе, холодных закусок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бутербродов, канапе, холодных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разнообразного ассортимента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7.7.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блюд 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холодных блюд </w:t>
            </w:r>
            <w:proofErr w:type="gramStart"/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сладких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7.10.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480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480" w:rsidRPr="002C56BC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C2480" w:rsidRPr="002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261BFC"/>
    <w:lvl w:ilvl="0" w:tplc="DF882294">
      <w:start w:val="1"/>
      <w:numFmt w:val="decimal"/>
      <w:lvlText w:val="%1"/>
      <w:lvlJc w:val="left"/>
    </w:lvl>
    <w:lvl w:ilvl="1" w:tplc="D6E8195C">
      <w:start w:val="1"/>
      <w:numFmt w:val="decimal"/>
      <w:lvlText w:val="%2."/>
      <w:lvlJc w:val="left"/>
    </w:lvl>
    <w:lvl w:ilvl="2" w:tplc="43CE8A3C">
      <w:numFmt w:val="decimal"/>
      <w:lvlText w:val=""/>
      <w:lvlJc w:val="left"/>
    </w:lvl>
    <w:lvl w:ilvl="3" w:tplc="8C2E4BBA">
      <w:numFmt w:val="decimal"/>
      <w:lvlText w:val=""/>
      <w:lvlJc w:val="left"/>
    </w:lvl>
    <w:lvl w:ilvl="4" w:tplc="8D383CC0">
      <w:numFmt w:val="decimal"/>
      <w:lvlText w:val=""/>
      <w:lvlJc w:val="left"/>
    </w:lvl>
    <w:lvl w:ilvl="5" w:tplc="ED6C00E4">
      <w:numFmt w:val="decimal"/>
      <w:lvlText w:val=""/>
      <w:lvlJc w:val="left"/>
    </w:lvl>
    <w:lvl w:ilvl="6" w:tplc="69B6D594">
      <w:numFmt w:val="decimal"/>
      <w:lvlText w:val=""/>
      <w:lvlJc w:val="left"/>
    </w:lvl>
    <w:lvl w:ilvl="7" w:tplc="0B286034">
      <w:numFmt w:val="decimal"/>
      <w:lvlText w:val=""/>
      <w:lvlJc w:val="left"/>
    </w:lvl>
    <w:lvl w:ilvl="8" w:tplc="FF284192">
      <w:numFmt w:val="decimal"/>
      <w:lvlText w:val=""/>
      <w:lvlJc w:val="left"/>
    </w:lvl>
  </w:abstractNum>
  <w:abstractNum w:abstractNumId="1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12DB"/>
    <w:multiLevelType w:val="hybridMultilevel"/>
    <w:tmpl w:val="5636BB86"/>
    <w:lvl w:ilvl="0" w:tplc="B47A5E1C">
      <w:start w:val="1"/>
      <w:numFmt w:val="decimal"/>
      <w:lvlText w:val="%1."/>
      <w:lvlJc w:val="left"/>
    </w:lvl>
    <w:lvl w:ilvl="1" w:tplc="F3D6EE5E">
      <w:start w:val="1"/>
      <w:numFmt w:val="decimal"/>
      <w:lvlText w:val="%2"/>
      <w:lvlJc w:val="left"/>
    </w:lvl>
    <w:lvl w:ilvl="2" w:tplc="373A2452">
      <w:numFmt w:val="decimal"/>
      <w:lvlText w:val=""/>
      <w:lvlJc w:val="left"/>
    </w:lvl>
    <w:lvl w:ilvl="3" w:tplc="AAB0AC3E">
      <w:numFmt w:val="decimal"/>
      <w:lvlText w:val=""/>
      <w:lvlJc w:val="left"/>
    </w:lvl>
    <w:lvl w:ilvl="4" w:tplc="40D8252C">
      <w:numFmt w:val="decimal"/>
      <w:lvlText w:val=""/>
      <w:lvlJc w:val="left"/>
    </w:lvl>
    <w:lvl w:ilvl="5" w:tplc="7B32966E">
      <w:numFmt w:val="decimal"/>
      <w:lvlText w:val=""/>
      <w:lvlJc w:val="left"/>
    </w:lvl>
    <w:lvl w:ilvl="6" w:tplc="6BD08B7C">
      <w:numFmt w:val="decimal"/>
      <w:lvlText w:val=""/>
      <w:lvlJc w:val="left"/>
    </w:lvl>
    <w:lvl w:ilvl="7" w:tplc="B4F82BF8">
      <w:numFmt w:val="decimal"/>
      <w:lvlText w:val=""/>
      <w:lvlJc w:val="left"/>
    </w:lvl>
    <w:lvl w:ilvl="8" w:tplc="1B8ACC80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6">
    <w:nsid w:val="00002EA6"/>
    <w:multiLevelType w:val="hybridMultilevel"/>
    <w:tmpl w:val="DFC8BB48"/>
    <w:lvl w:ilvl="0" w:tplc="5DBC6950">
      <w:start w:val="1"/>
      <w:numFmt w:val="decimal"/>
      <w:lvlText w:val="%1."/>
      <w:lvlJc w:val="left"/>
    </w:lvl>
    <w:lvl w:ilvl="1" w:tplc="78688A36">
      <w:start w:val="1"/>
      <w:numFmt w:val="decimal"/>
      <w:lvlText w:val="%2"/>
      <w:lvlJc w:val="left"/>
    </w:lvl>
    <w:lvl w:ilvl="2" w:tplc="AE768206">
      <w:numFmt w:val="decimal"/>
      <w:lvlText w:val=""/>
      <w:lvlJc w:val="left"/>
    </w:lvl>
    <w:lvl w:ilvl="3" w:tplc="95A8E0CC">
      <w:numFmt w:val="decimal"/>
      <w:lvlText w:val=""/>
      <w:lvlJc w:val="left"/>
    </w:lvl>
    <w:lvl w:ilvl="4" w:tplc="7540AC46">
      <w:numFmt w:val="decimal"/>
      <w:lvlText w:val=""/>
      <w:lvlJc w:val="left"/>
    </w:lvl>
    <w:lvl w:ilvl="5" w:tplc="7936927A">
      <w:numFmt w:val="decimal"/>
      <w:lvlText w:val=""/>
      <w:lvlJc w:val="left"/>
    </w:lvl>
    <w:lvl w:ilvl="6" w:tplc="B50C43C8">
      <w:numFmt w:val="decimal"/>
      <w:lvlText w:val=""/>
      <w:lvlJc w:val="left"/>
    </w:lvl>
    <w:lvl w:ilvl="7" w:tplc="E3085644">
      <w:numFmt w:val="decimal"/>
      <w:lvlText w:val=""/>
      <w:lvlJc w:val="left"/>
    </w:lvl>
    <w:lvl w:ilvl="8" w:tplc="C4FA670A">
      <w:numFmt w:val="decimal"/>
      <w:lvlText w:val=""/>
      <w:lvlJc w:val="left"/>
    </w:lvl>
  </w:abstractNum>
  <w:abstractNum w:abstractNumId="7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8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9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0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1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2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3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4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5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6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17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68A8"/>
    <w:multiLevelType w:val="multilevel"/>
    <w:tmpl w:val="978A113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9">
    <w:nsid w:val="56C50E8B"/>
    <w:multiLevelType w:val="multilevel"/>
    <w:tmpl w:val="151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9"/>
  </w:num>
  <w:num w:numId="6">
    <w:abstractNumId w:val="18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6"/>
    <w:rsid w:val="000762B3"/>
    <w:rsid w:val="00116E36"/>
    <w:rsid w:val="00140B79"/>
    <w:rsid w:val="00177454"/>
    <w:rsid w:val="001B5DCA"/>
    <w:rsid w:val="002A6C1D"/>
    <w:rsid w:val="002C56BC"/>
    <w:rsid w:val="00354E57"/>
    <w:rsid w:val="00461174"/>
    <w:rsid w:val="0052675F"/>
    <w:rsid w:val="00557126"/>
    <w:rsid w:val="005F4680"/>
    <w:rsid w:val="00885ECA"/>
    <w:rsid w:val="008C2480"/>
    <w:rsid w:val="00A36CF0"/>
    <w:rsid w:val="00A97730"/>
    <w:rsid w:val="00B22750"/>
    <w:rsid w:val="00B36966"/>
    <w:rsid w:val="00CF59AB"/>
    <w:rsid w:val="00E143F7"/>
    <w:rsid w:val="00E60060"/>
    <w:rsid w:val="00E67C4B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2020-04-08T16:04:00Z</dcterms:created>
  <dcterms:modified xsi:type="dcterms:W3CDTF">2020-04-09T09:05:00Z</dcterms:modified>
</cp:coreProperties>
</file>