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C9" w:rsidRDefault="00B35E83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-643891</wp:posOffset>
            </wp:positionV>
            <wp:extent cx="7429500" cy="105056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531" cy="1050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</w:t>
      </w:r>
      <w:r w:rsidR="003C1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преддипломной практики</w:t>
      </w:r>
      <w:r w:rsidRPr="00BC2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газоснабжения, утвержденного Приказом Министерства образования и науки России от 13 августа 2014 года № 1003 и Профессионального стандарта «16.010 «Специалист по эксплуатации элементов оборудования домовых систем газоснабжения»» приказ Минтруда России от 11.04.2014 № 242н «Об утверждении профессионального стандарта» (Зарегистрировано в Минюсте России 04.06.2014 № 32564)</w:t>
      </w:r>
    </w:p>
    <w:p w:rsidR="00BC2855" w:rsidRPr="00BC2855" w:rsidRDefault="00BC2855" w:rsidP="00BC285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2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BC2855" w:rsidRPr="00BC2855" w:rsidRDefault="00BC2855" w:rsidP="00BC285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2855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BC2855" w:rsidRPr="00BC2855" w:rsidRDefault="00BC2855" w:rsidP="00BC285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855" w:rsidRPr="00BC2855" w:rsidRDefault="00BC2855" w:rsidP="00BC285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2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BC285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«Щелковский колледж» </w:t>
      </w:r>
      <w:r w:rsidRPr="00BC2855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колледж»).</w:t>
      </w:r>
    </w:p>
    <w:p w:rsidR="00BC2855" w:rsidRPr="00BC2855" w:rsidRDefault="00BC2855" w:rsidP="00BC285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55" w:rsidRDefault="00BC2855" w:rsidP="00BC285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855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BC2855">
        <w:rPr>
          <w:rFonts w:ascii="Times New Roman" w:eastAsia="Calibri" w:hAnsi="Times New Roman" w:cs="Times New Roman"/>
          <w:sz w:val="24"/>
          <w:szCs w:val="24"/>
        </w:rPr>
        <w:t>: Преподаватель высшей квалификационной категории Мезенцев Г.А.</w:t>
      </w:r>
    </w:p>
    <w:p w:rsidR="0093035D" w:rsidRPr="0093035D" w:rsidRDefault="0093035D" w:rsidP="0093035D">
      <w:pPr>
        <w:rPr>
          <w:rFonts w:ascii="Times New Roman" w:eastAsia="Calibri" w:hAnsi="Times New Roman" w:cs="Times New Roman"/>
          <w:sz w:val="24"/>
          <w:szCs w:val="24"/>
        </w:rPr>
      </w:pPr>
      <w:r w:rsidRPr="0093035D">
        <w:rPr>
          <w:rFonts w:ascii="Times New Roman" w:eastAsia="Calibri" w:hAnsi="Times New Roman" w:cs="Times New Roman"/>
          <w:sz w:val="24"/>
          <w:szCs w:val="24"/>
        </w:rPr>
        <w:t>зам. руководителя структурного подразделения Гаврилова С.А.</w:t>
      </w:r>
    </w:p>
    <w:p w:rsidR="00BC2855" w:rsidRPr="00BC2855" w:rsidRDefault="00BC2855" w:rsidP="00BC285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C2855">
        <w:rPr>
          <w:rFonts w:ascii="Times New Roman" w:eastAsia="Calibri" w:hAnsi="Times New Roman" w:cs="Times New Roman"/>
          <w:b/>
          <w:sz w:val="24"/>
          <w:szCs w:val="24"/>
        </w:rPr>
        <w:t>Рецензент:</w:t>
      </w:r>
    </w:p>
    <w:p w:rsidR="00BC2855" w:rsidRPr="00BC2855" w:rsidRDefault="00BC2855" w:rsidP="00BC285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2855">
        <w:rPr>
          <w:rFonts w:ascii="Times New Roman" w:eastAsia="Calibri" w:hAnsi="Times New Roman" w:cs="Times New Roman"/>
          <w:sz w:val="24"/>
          <w:szCs w:val="24"/>
        </w:rPr>
        <w:t>Преподаватель высшей квалификационной категории Колосков А.С.</w:t>
      </w:r>
    </w:p>
    <w:p w:rsidR="00BC2855" w:rsidRPr="00BC2855" w:rsidRDefault="00BC2855" w:rsidP="00BC2855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BC2855" w:rsidRPr="00BC2855" w:rsidRDefault="00BC2855" w:rsidP="00BC2855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BC285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РАССМОТРЕНА</w:t>
      </w:r>
    </w:p>
    <w:p w:rsidR="00BC2855" w:rsidRPr="00BC2855" w:rsidRDefault="00BC2855" w:rsidP="00BC2855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C28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предметной (цикловой)</w:t>
      </w:r>
    </w:p>
    <w:p w:rsidR="00BC2855" w:rsidRPr="00BC2855" w:rsidRDefault="00BC2855" w:rsidP="00BC2855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C28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комиссией «Техника и технологии строительства»</w:t>
      </w:r>
    </w:p>
    <w:p w:rsidR="00BC2855" w:rsidRPr="00BC2855" w:rsidRDefault="00BC2855" w:rsidP="00BC2855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C28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от «</w:t>
      </w:r>
      <w:r w:rsidRPr="00BC2855">
        <w:rPr>
          <w:rFonts w:ascii="Times New Roman" w:eastAsia="Calibri" w:hAnsi="Times New Roman" w:cs="Times New Roman"/>
          <w:sz w:val="24"/>
          <w:szCs w:val="24"/>
          <w:lang w:eastAsia="x-none"/>
        </w:rPr>
        <w:t>27</w:t>
      </w:r>
      <w:r w:rsidRPr="00BC28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»августа2018г.</w:t>
      </w:r>
    </w:p>
    <w:p w:rsidR="00BC2855" w:rsidRPr="00BC2855" w:rsidRDefault="00BC2855" w:rsidP="00BC2855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C28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протокол № 1</w:t>
      </w:r>
    </w:p>
    <w:p w:rsidR="00BC2855" w:rsidRPr="00BC2855" w:rsidRDefault="00BC2855" w:rsidP="00BC2855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C28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Председатель ПЦК</w:t>
      </w:r>
    </w:p>
    <w:p w:rsidR="00BC2855" w:rsidRPr="00BC2855" w:rsidRDefault="00BC2855" w:rsidP="00BC285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855">
        <w:rPr>
          <w:rFonts w:ascii="Times New Roman" w:eastAsia="Times New Roman" w:hAnsi="Times New Roman" w:cs="Times New Roman"/>
          <w:sz w:val="24"/>
          <w:szCs w:val="24"/>
        </w:rPr>
        <w:t>Немова</w:t>
      </w:r>
      <w:proofErr w:type="spellEnd"/>
      <w:r w:rsidRPr="00BC2855">
        <w:rPr>
          <w:rFonts w:ascii="Times New Roman" w:eastAsia="Times New Roman" w:hAnsi="Times New Roman" w:cs="Times New Roman"/>
          <w:sz w:val="24"/>
          <w:szCs w:val="24"/>
        </w:rPr>
        <w:t xml:space="preserve"> Л.Ю</w:t>
      </w:r>
    </w:p>
    <w:p w:rsidR="00BC2855" w:rsidRPr="00BC2855" w:rsidRDefault="00BC2855" w:rsidP="00BC2855">
      <w:r w:rsidRPr="00BC2855">
        <w:t xml:space="preserve"> </w:t>
      </w:r>
    </w:p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tbl>
      <w:tblPr>
        <w:tblW w:w="9411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623"/>
        <w:gridCol w:w="992"/>
      </w:tblGrid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практики, требования к результатам обучения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практики в структуре адаптированной образовательной </w:t>
            </w: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23" w:type="dxa"/>
            <w:vAlign w:val="center"/>
          </w:tcPr>
          <w:p w:rsidR="00BC2855" w:rsidRPr="00BC2855" w:rsidRDefault="00001370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0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ребования к результа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 освоения содержания практики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7623" w:type="dxa"/>
            <w:vAlign w:val="center"/>
          </w:tcPr>
          <w:p w:rsidR="00001370" w:rsidRDefault="00001370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практики</w:t>
            </w:r>
          </w:p>
          <w:p w:rsidR="00001370" w:rsidRPr="00001370" w:rsidRDefault="00001370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практики</w:t>
            </w:r>
          </w:p>
          <w:p w:rsidR="00001370" w:rsidRPr="00BC2855" w:rsidRDefault="00001370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практики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Специальные 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6E24D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="006E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23" w:type="dxa"/>
            <w:vAlign w:val="center"/>
          </w:tcPr>
          <w:p w:rsidR="00BC2855" w:rsidRPr="00BC2855" w:rsidRDefault="00C06106" w:rsidP="00BC285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6E24D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="006E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23" w:type="dxa"/>
            <w:vAlign w:val="center"/>
          </w:tcPr>
          <w:p w:rsidR="00BC2855" w:rsidRPr="00BC2855" w:rsidRDefault="00C06106" w:rsidP="00BC285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106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C06106" w:rsidRPr="00C06106" w:rsidRDefault="00C06106" w:rsidP="00C0610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4.4.</w:t>
            </w:r>
          </w:p>
        </w:tc>
        <w:tc>
          <w:tcPr>
            <w:tcW w:w="7623" w:type="dxa"/>
            <w:vAlign w:val="center"/>
          </w:tcPr>
          <w:p w:rsidR="00C06106" w:rsidRPr="00C06106" w:rsidRDefault="00C06106" w:rsidP="00BC285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C06106" w:rsidRPr="00BC2855" w:rsidRDefault="00C06106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855" w:rsidRPr="00BC2855" w:rsidTr="00BC2855">
        <w:trPr>
          <w:trHeight w:val="397"/>
          <w:jc w:val="center"/>
        </w:trPr>
        <w:tc>
          <w:tcPr>
            <w:tcW w:w="796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23" w:type="dxa"/>
            <w:vAlign w:val="center"/>
          </w:tcPr>
          <w:p w:rsidR="00BC2855" w:rsidRPr="00BC2855" w:rsidRDefault="00BC2855" w:rsidP="00BC2855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  <w:r w:rsidRPr="00B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(формы отчета по практике, дневника и др.)</w:t>
            </w:r>
          </w:p>
        </w:tc>
        <w:tc>
          <w:tcPr>
            <w:tcW w:w="992" w:type="dxa"/>
            <w:vAlign w:val="center"/>
          </w:tcPr>
          <w:p w:rsidR="00BC2855" w:rsidRPr="00BC2855" w:rsidRDefault="00BC2855" w:rsidP="00BC2855">
            <w:pPr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C06106" w:rsidRPr="00BC2855" w:rsidRDefault="00C06106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00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C2855" w:rsidRPr="00BC2855" w:rsidRDefault="00BC2855" w:rsidP="00BC28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C2855" w:rsidRDefault="00BC2855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C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BC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ГБПОУ МО «Щелковский колледж» по специальности среднего профессионального образования</w:t>
      </w: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08.02.08 «Монтаж и эксплуатация оборудования и систем газоснабжения»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«и соответствующих профессиональных компетенций.</w:t>
      </w:r>
    </w:p>
    <w:p w:rsidR="00615532" w:rsidRDefault="00615532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32" w:rsidRPr="00BC2855" w:rsidRDefault="00615532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проводится 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855" w:rsidRDefault="00BC2855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</w:t>
      </w:r>
    </w:p>
    <w:p w:rsidR="00615532" w:rsidRPr="00615532" w:rsidRDefault="00615532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(преддипломная) направлена на углубление первоначального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организационно правовых форм, а также на подготовку к выполнению выпускной квалификационной работы.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В основу практического обучения положены следующие направления:</w:t>
      </w:r>
    </w:p>
    <w:p w:rsidR="00615532" w:rsidRPr="00615532" w:rsidRDefault="00615532" w:rsidP="00EB68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сочетание практического обучения с теоретической подготовкой обучающегося;</w:t>
      </w:r>
    </w:p>
    <w:p w:rsidR="00615532" w:rsidRPr="00615532" w:rsidRDefault="00615532" w:rsidP="00EB68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</w:t>
      </w: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производственной практики (преддипломной)  является  подготовка обучающегося к итоговой государственной аттестации (ИГА).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(преддипломной) </w:t>
      </w:r>
      <w:r w:rsidRPr="0061553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состоят в том, чтобы обучающиеся: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- </w:t>
      </w:r>
      <w:r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овладели  профессиональным опытом;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ознакомились с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передовой техникой и технологией, с организацией труда и экономикой производства;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приобрели и закрепили практические навыки в области м</w:t>
      </w:r>
      <w:r w:rsidRPr="00615532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онтажа  и эксплуатации оборудования и систем газоснабжения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собрали необходимый материал для  дипломного проекта;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совершенствовали знания и практические навыки, полученные </w:t>
      </w:r>
      <w:proofErr w:type="gram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 в</w:t>
      </w:r>
      <w:proofErr w:type="gram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обучения.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55" w:rsidRPr="00BC2855" w:rsidRDefault="00BC2855" w:rsidP="00BC2855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BC2855">
        <w:rPr>
          <w:rFonts w:ascii="Times New Roman" w:eastAsia="Times New Roman" w:hAnsi="Times New Roman" w:cs="Times New Roman"/>
          <w:b/>
        </w:rPr>
        <w:t>1.3. Место практики в структуре образовательной программы</w:t>
      </w:r>
    </w:p>
    <w:p w:rsidR="00615532" w:rsidRPr="00BC2855" w:rsidRDefault="00615532" w:rsidP="006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(преддипломная) </w:t>
      </w:r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ПДП.00</w:t>
      </w:r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в соответствии с утвержденным учебным планом,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завершающем этапе подготовки после освоения программы теоретического и практического обучения и сдачи обучающимися всех видов промежуточной аттестации, предусмотренных государственными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532" w:rsidRPr="00615532" w:rsidRDefault="00001370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2. </w:t>
      </w:r>
      <w:r w:rsidR="00615532" w:rsidRPr="0061553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ТРЕБОВАНИЯ</w:t>
      </w:r>
      <w:r w:rsidR="00615532"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15532" w:rsidRPr="006155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К РЕЗУЛЬТАТАМ ОСВОЕНИЯ СОДЕРЖАНИЯ </w:t>
      </w:r>
      <w:r w:rsidR="00615532"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освоения программы производственной практики (преддипломной) обучающийся должен развить:</w:t>
      </w:r>
    </w:p>
    <w:p w:rsidR="00615532" w:rsidRPr="00615532" w:rsidRDefault="00615532" w:rsidP="00615532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компетенции</w:t>
      </w: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(ОК):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компетенции</w:t>
      </w: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(ПК):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Конструировать элементы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Выполнять расчет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Составлять спецификацию материалов и оборудования на системы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Организовывать и выполнять подготовку систем и объектов к строительству и монтажу.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Организовывать и выполнять работы по строительству и монтажу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Организовывать и выполнять производственный контроль качества строительно-монтажных работ.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Выполнять пусконаладочные работы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Руководство другими работниками в рамках подразделения при выполнении работ по строительству и монтажу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Осуществлять контроль и диагностику параметров эксплуатационной пригодности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Осуществлять планирование работ, связанных с эксплуатацией и ремонтом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Организовывать производство работ по эксплуатации и ремонту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Осуществлять надзор и контроль за ремонтом и его качеством. </w:t>
      </w:r>
    </w:p>
    <w:p w:rsid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 Осуществлять руководство другими работниками в рамках подразделения при выполнении работ по эксплуатации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(преддипломной) обучающийся должен приобрести опыт деятельности в качестве техника по организации и проведению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по направлению деятельности «Участие в проектировании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чтения чертежей рабочих проектов;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выполнения замеров, составления эскизов и проектирования систем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выбора материалов и оборудования в соответствии требованиями нормативно- справочной литературы и технико-экономической целесообразности их применения;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составления спецификаций материалов и оборудования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деятельности «Организация и выполнение работ по строительству и монтажу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участия в разработке монтажных чертежей и документации;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изготовления и доставки заготовок на объект с соблюдением календарного графика производства строительно-монтажных работ;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составления приемосдаточной документации; составления технологических карт с привязкой к реальному объекту;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стройгенплана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размещением оборудования, машин и механизмов для ведения строительно-монтажных работ с соблюдением требований охраны труда;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выполнения строительно-монтажных работ на объектах;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технологического контроля строительно-монтажных работ; проведения испытаний; устранения дефектов;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оформления результатов испытаний;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обеспечения трудовой дисциплины в соответствии с графиком работы;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технической дисциплины и культуры производства; обеспечения безопасных методов ведения работ.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деятельности  «Организация, проведение и контроль работ по эксплуатации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составления эскизов узлов по присоединению вновь построенных газопроводов к действующим; обхода трасс газопроводов;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работы с приборами для обнаружения утечек газа, измерения электрических потенциалов;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проведения эксплуатационных и пуско-наладочных работ оборудования и систем газораспределения и </w:t>
      </w:r>
      <w:proofErr w:type="spell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составления планов ликвидации аварий; </w:t>
      </w:r>
    </w:p>
    <w:p w:rsidR="00615532" w:rsidRDefault="00615532" w:rsidP="001D1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расчета остаточного срока службы газопровода и изоляционного покрытия оформления технической документации по результатам диагностирования и эксплуатации газопроводов и оборудования.</w:t>
      </w:r>
    </w:p>
    <w:p w:rsidR="001D1664" w:rsidRPr="00615532" w:rsidRDefault="001D1664" w:rsidP="001D1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55" w:rsidRPr="00BC2855" w:rsidRDefault="00BC2855" w:rsidP="001D1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</w:rPr>
        <w:t xml:space="preserve">3. СТРУКТУРА И СОДЕРЖАНИЕ ПРАКТИКИ </w:t>
      </w:r>
    </w:p>
    <w:p w:rsidR="00BC2855" w:rsidRPr="00BC2855" w:rsidRDefault="00BC2855" w:rsidP="001D166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кти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BC2855" w:rsidRPr="00BC2855" w:rsidRDefault="001D1664" w:rsidP="001D1664">
      <w:pPr>
        <w:tabs>
          <w:tab w:val="left" w:pos="1276"/>
        </w:tabs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 1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BC2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(преддипломной)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53"/>
        <w:gridCol w:w="2574"/>
        <w:gridCol w:w="2206"/>
      </w:tblGrid>
      <w:tr w:rsidR="001D1664" w:rsidRPr="001D1664" w:rsidTr="00B35E83">
        <w:tc>
          <w:tcPr>
            <w:tcW w:w="2489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593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отводимый на практику (час)</w:t>
            </w:r>
          </w:p>
        </w:tc>
        <w:tc>
          <w:tcPr>
            <w:tcW w:w="2642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практики (недели)</w:t>
            </w:r>
          </w:p>
        </w:tc>
        <w:tc>
          <w:tcPr>
            <w:tcW w:w="2482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1D1664" w:rsidRPr="001D1664" w:rsidTr="00B35E83">
        <w:tc>
          <w:tcPr>
            <w:tcW w:w="2489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2.1-2.5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4.1 -4.4</w:t>
            </w:r>
          </w:p>
        </w:tc>
        <w:tc>
          <w:tcPr>
            <w:tcW w:w="2593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42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D1664" w:rsidRDefault="001D1664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4D2" w:rsidRDefault="006E24D2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855" w:rsidRPr="00BC2855" w:rsidRDefault="00BC2855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1D1664" w:rsidRDefault="001D1664" w:rsidP="001D1664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2855" w:rsidRPr="00BC2855" w:rsidRDefault="00BC2855" w:rsidP="001D1664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</w:t>
      </w:r>
      <w:r w:rsidRPr="00BC285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285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285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="001D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1664"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1D1664"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664"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(преддипломной)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4945"/>
        <w:gridCol w:w="911"/>
      </w:tblGrid>
      <w:tr w:rsidR="001D1664" w:rsidRPr="001D1664" w:rsidTr="00B35E83">
        <w:trPr>
          <w:trHeight w:val="856"/>
        </w:trPr>
        <w:tc>
          <w:tcPr>
            <w:tcW w:w="187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обеспечивающих практико-ориентированную подготовку</w:t>
            </w:r>
          </w:p>
        </w:tc>
        <w:tc>
          <w:tcPr>
            <w:tcW w:w="2638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освоенного учебного материала, необходимого для выполнения видов работ </w:t>
            </w:r>
          </w:p>
        </w:tc>
        <w:tc>
          <w:tcPr>
            <w:tcW w:w="48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D1664" w:rsidRPr="001D1664" w:rsidTr="00B35E83">
        <w:trPr>
          <w:trHeight w:val="3151"/>
        </w:trPr>
        <w:tc>
          <w:tcPr>
            <w:tcW w:w="187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и составление общей характеристики места практики (история развития, современное состояние, организационная модель предприятия. </w:t>
            </w:r>
            <w:proofErr w:type="spellStart"/>
            <w:proofErr w:type="gramStart"/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Производствен-ная</w:t>
            </w:r>
            <w:proofErr w:type="spellEnd"/>
            <w:proofErr w:type="gramEnd"/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и </w:t>
            </w:r>
            <w:proofErr w:type="spellStart"/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специализа-ция</w:t>
            </w:r>
            <w:proofErr w:type="spellEnd"/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предприятия. Внешние связи предприятия. </w:t>
            </w:r>
            <w:proofErr w:type="spellStart"/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Экономи-ческое</w:t>
            </w:r>
            <w:proofErr w:type="spellEnd"/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предприятия</w:t>
            </w:r>
          </w:p>
        </w:tc>
        <w:tc>
          <w:tcPr>
            <w:tcW w:w="2638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работой службы режима газа. Знакомство с работой ГРП.  Знакомство с работой АДС. Знакомство с работой службы эксплуатации. Знакомство с работой службы ЭХЗ.  Знакомство с работой ПТО</w:t>
            </w:r>
          </w:p>
        </w:tc>
        <w:tc>
          <w:tcPr>
            <w:tcW w:w="48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1664" w:rsidRPr="001D1664" w:rsidTr="00B35E83">
        <w:trPr>
          <w:trHeight w:val="1729"/>
        </w:trPr>
        <w:tc>
          <w:tcPr>
            <w:tcW w:w="187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инструктажей. Ознакомление с должностными инструкциями руководителей и </w:t>
            </w:r>
            <w:proofErr w:type="spellStart"/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специалис-тов</w:t>
            </w:r>
            <w:proofErr w:type="spellEnd"/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на месте производственной практики</w:t>
            </w:r>
          </w:p>
        </w:tc>
        <w:tc>
          <w:tcPr>
            <w:tcW w:w="2638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охране и безопасности труда, противопожарный безопасности, производственной санитарии и охране окружающей среды. Правила внутреннего трудового распорядка</w:t>
            </w:r>
          </w:p>
        </w:tc>
        <w:tc>
          <w:tcPr>
            <w:tcW w:w="48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D1664" w:rsidRPr="001D1664" w:rsidTr="00B35E83">
        <w:trPr>
          <w:trHeight w:val="70"/>
        </w:trPr>
        <w:tc>
          <w:tcPr>
            <w:tcW w:w="187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стажеров</w:t>
            </w:r>
          </w:p>
        </w:tc>
        <w:tc>
          <w:tcPr>
            <w:tcW w:w="2638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ГРП.  Проверка работы ГРП.  Работа на выезде по обходу ГРП.  Ремонтные работы в ГРП.  Работа с документацией АДС.  Выезд на место аварии.  Работа на газовых участках.  Обход трассы газопровода.  Работа с приборами для обнаружения утечек газа.  Проверка бытовых газовых приборов в частных домах.  Выезд на место установки станций ЭХЗ.  Разработка графиков обслуживания средств ЭХЗ.  Проверка работы станции катодной защиты. Составление узлов по присоединению вновь построенных газопроводов к действующим. Вычерчивание планов газоснабжения дома</w:t>
            </w:r>
          </w:p>
        </w:tc>
        <w:tc>
          <w:tcPr>
            <w:tcW w:w="48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D1664" w:rsidRPr="001D1664" w:rsidTr="00B35E83">
        <w:trPr>
          <w:trHeight w:val="70"/>
        </w:trPr>
        <w:tc>
          <w:tcPr>
            <w:tcW w:w="187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анализ полученной информации. Оформление отчета по практике</w:t>
            </w:r>
          </w:p>
        </w:tc>
        <w:tc>
          <w:tcPr>
            <w:tcW w:w="2638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технической документации по эксплуатации газопроводов и оборудования. Составление отчетных документов</w:t>
            </w:r>
          </w:p>
        </w:tc>
        <w:tc>
          <w:tcPr>
            <w:tcW w:w="48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1664" w:rsidRPr="001D1664" w:rsidTr="00B35E83">
        <w:trPr>
          <w:trHeight w:val="70"/>
        </w:trPr>
        <w:tc>
          <w:tcPr>
            <w:tcW w:w="187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2638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8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C2855" w:rsidRP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СПЕЦИАЛЬНЫЕ УСЛОВИЯ РЕАЛИЗАЦИИ ПРОГРАММЫ ПРАКТИКИ</w:t>
      </w:r>
    </w:p>
    <w:p w:rsidR="006E24D2" w:rsidRDefault="006E24D2" w:rsidP="006E24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6E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проведению практики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Производственная (преддипломная) практика является завершающим этапом освоения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</w:t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  08.02.08 «Монтаж и эксплуатация оборудования и систем газоснабжения»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Закрепление баз практики осуществляется администрацией колледжа на основе прямых договоров с колледжем.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Направление на практику оформляется приказом директора колледжа с указанием закрепления каждого обучающегося за организацией, а также с указанием вида и сроков прохождения практики.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период прохождения обучающихся производственной (профессиональной) практики на них распространяются правила охраны труда и правила внутреннего распорядка, действующие в организации - базе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Продолжительность рабочего дня во время производственной практики для студентов в возрасте от 16 до 18 лет составляет не более 36 часов в неделю, в возрасте от 18 лет и старше –  не более 40 часов в неделю (статья 92 Трудового Кодекса Российской Федерации), для студентов, являющихся инвалидами I или II группы, - не более 35 часов в неделю.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Организацию и руководство производственной (преддипломной) практикой осуществляют руководители практики от образовательной организации и от организации.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Руководитель практики от ПОО: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разрабатывает тематику заданий для обучающихся;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 консультации с обучающимися перед направлением их на практику с разъяснением целей, задач и содержания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принимает участие в распределении обучающихся по рабочим местам или перемещении их по видам работ;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осуществляет контроль правильного распределения обучающихся в период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 индивидуальные и групповые консультации в ходе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проверяет ход прохождения практики обучающимися, выезжая в организации, участвующие в проведении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оказывает методическую помощь обучающимся при выполнении ими заданий и сборе материалов к выпускной квалификационной работе;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совместно с организациями, участвующими в проведении практики, организует процедуру оценки общих и профессиональных компетенций обучающегося, освоенных им в ходе прохождения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организации: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уровне освоения профессиональных компетенций; 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наличия положительной характеристики организации на обучающегося по освоению общих компетенций в период прохождения практики; 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6E24D2" w:rsidRDefault="006E24D2" w:rsidP="00001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06" w:rsidRPr="00C06106" w:rsidRDefault="00C06106" w:rsidP="00C06106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Требования к минимальному материально-техническому обеспечению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Calibri" w:eastAsia="Times New Roman" w:hAnsi="Calibri" w:cs="Times New Roman"/>
        </w:rPr>
        <w:tab/>
      </w:r>
      <w:r w:rsidRPr="00C06106">
        <w:rPr>
          <w:rFonts w:ascii="Times New Roman" w:eastAsia="TimesNewRomanPSMT" w:hAnsi="Times New Roman" w:cs="Times New Roman"/>
          <w:sz w:val="24"/>
          <w:szCs w:val="24"/>
        </w:rPr>
        <w:t>Для проведения производственной практики используется материально-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lastRenderedPageBreak/>
        <w:t>техническая база предприятий, с которыми заключены договоры о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прохождении практики обучающимися, позволяющая обеспечить освоение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обучающимися всех предусмотренных программой практики компетенций и</w:t>
      </w:r>
    </w:p>
    <w:p w:rsidR="00C06106" w:rsidRPr="00C06106" w:rsidRDefault="00C06106" w:rsidP="00C06106">
      <w:pPr>
        <w:tabs>
          <w:tab w:val="left" w:pos="11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выполнение всех запланированных видов работ.</w:t>
      </w:r>
    </w:p>
    <w:p w:rsidR="00C06106" w:rsidRPr="00C06106" w:rsidRDefault="00C06106" w:rsidP="00C06106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06">
        <w:rPr>
          <w:rFonts w:ascii="Times New Roman" w:eastAsia="Times New Roman" w:hAnsi="Times New Roman" w:cs="Times New Roman"/>
          <w:b/>
          <w:sz w:val="24"/>
          <w:szCs w:val="24"/>
        </w:rPr>
        <w:t>4.3. Информационное обеспечение обучения</w:t>
      </w:r>
    </w:p>
    <w:p w:rsidR="00C06106" w:rsidRPr="00C06106" w:rsidRDefault="00C06106" w:rsidP="00C06106">
      <w:pPr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Реализация АОП </w:t>
      </w:r>
      <w:r w:rsidRPr="00C061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обеспечивается доступом каждого обучающегося к базам данных и </w:t>
      </w:r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C06106" w:rsidRPr="00C06106" w:rsidRDefault="00C06106" w:rsidP="00C06106">
      <w:pPr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укомплектован печатными и </w:t>
      </w:r>
      <w:r w:rsidRPr="00C061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электронными изданиями основной и дополнительной учебной литературы </w:t>
      </w:r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дисциплинам всех циклов, изданной за последние 5 лет.</w:t>
      </w:r>
    </w:p>
    <w:p w:rsidR="00C06106" w:rsidRPr="00C06106" w:rsidRDefault="00C06106" w:rsidP="00C06106">
      <w:pPr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Библиотечный фонд, помимо учебной литературы, включает </w:t>
      </w:r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официальные, справочно-библиографические и периодические издания в расчете 1</w:t>
      </w:r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 на каждые 100 обучающихся.</w:t>
      </w:r>
    </w:p>
    <w:p w:rsidR="00C06106" w:rsidRPr="00C06106" w:rsidRDefault="00C06106" w:rsidP="00C06106">
      <w:pPr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C06106" w:rsidRPr="00C06106" w:rsidRDefault="00C06106" w:rsidP="00C06106">
      <w:pPr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составляющих процесса обучения в колледже является информационная среда (ИОС). На сегодняшний день она включает системы информирования обучающихся, </w:t>
      </w:r>
      <w:proofErr w:type="spellStart"/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0610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-сайты и сервисы, электронную информационно-образовательную среду учреждения. Адаптация имеющейся информационной среды для нужд людей с ограниченными возможностями здоровья, в первую очередь, учитывает требование информативности. Предоставление обязательной информации регламентируется нормативной базой. Альтернативная версия официального сайта колледжа для слабовидящих учитывает требования Государственных стандартов. Основное требование к ИОС– доступность информации для людей с нарушениями определенных функций, например, зрения или слуха.</w:t>
      </w:r>
    </w:p>
    <w:p w:rsidR="00CD4F82" w:rsidRDefault="00C06106" w:rsidP="00C06106">
      <w:pPr>
        <w:pStyle w:val="afb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06106">
        <w:rPr>
          <w:rFonts w:ascii="Times New Roman" w:eastAsia="Times New Roman" w:hAnsi="Times New Roman" w:cs="Times New Roman"/>
          <w:color w:val="auto"/>
        </w:rPr>
        <w:t xml:space="preserve">Образовательное учреждение предоставляет обучающимся возможность оперативного обмена информацией с отечественными </w:t>
      </w:r>
      <w:r w:rsidRPr="00C06106">
        <w:rPr>
          <w:rFonts w:ascii="Times New Roman" w:eastAsia="Times New Roman" w:hAnsi="Times New Roman" w:cs="Times New Roman"/>
          <w:color w:val="auto"/>
          <w:spacing w:val="-1"/>
        </w:rPr>
        <w:t xml:space="preserve">образовательными учреждениями, организациями и доступ к современным </w:t>
      </w:r>
      <w:r w:rsidRPr="00C06106">
        <w:rPr>
          <w:rFonts w:ascii="Times New Roman" w:eastAsia="Times New Roman" w:hAnsi="Times New Roman" w:cs="Times New Roman"/>
          <w:color w:val="auto"/>
        </w:rPr>
        <w:t>профессиональным базам данных и информационным ресурсам сети Интернет</w:t>
      </w:r>
    </w:p>
    <w:p w:rsidR="00C06106" w:rsidRPr="00CD4F82" w:rsidRDefault="00C06106" w:rsidP="00C06106">
      <w:pPr>
        <w:pStyle w:val="afb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D4F82" w:rsidRDefault="00CD4F82" w:rsidP="00CD4F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4.3.Кадровое обеспечение образовательного процесса</w:t>
      </w:r>
    </w:p>
    <w:p w:rsidR="00CD4F82" w:rsidRPr="00CD4F82" w:rsidRDefault="00CD4F82" w:rsidP="00CD4F82">
      <w:pPr>
        <w:widowControl w:val="0"/>
        <w:spacing w:after="0" w:line="240" w:lineRule="auto"/>
        <w:ind w:firstLine="53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производственной (преддипломной) практикой осуществляют </w:t>
      </w: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</w:rPr>
        <w:t>преподаватели  междисциплинарных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 курсов и мастера п/о, участвующие в реализации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</w:t>
      </w:r>
      <w:r w:rsidRPr="00CD4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</w:t>
      </w:r>
      <w:r w:rsidRPr="00CD4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.02.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</w:t>
      </w:r>
      <w:r w:rsidRPr="00CD4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«Монтаж и эксплуатация оборудования и систем газоснабжения»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имеющие высшее профессиональное образование, соответствующее профилю специальности.</w:t>
      </w:r>
    </w:p>
    <w:p w:rsidR="00CD4F82" w:rsidRPr="00CD4F82" w:rsidRDefault="00CD4F82" w:rsidP="00CD4F8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Требования </w:t>
      </w:r>
      <w:proofErr w:type="gramStart"/>
      <w:r w:rsidRPr="00CD4F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 инженерно</w:t>
      </w:r>
      <w:proofErr w:type="gramEnd"/>
      <w:r w:rsidRPr="00CD4F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-педагогический составу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CD4F82" w:rsidRPr="00CD4F82" w:rsidRDefault="00CD4F82" w:rsidP="00CD4F8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Высшее профессиональное образование по направлению подготовки в области, соответствующей преподаваемому предмету. </w:t>
      </w:r>
      <w:r w:rsidRPr="00CD4F82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CD4F82" w:rsidRPr="00CD4F82" w:rsidRDefault="00CD4F82" w:rsidP="00CD4F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</w:t>
      </w:r>
      <w:r w:rsidRPr="00CD4F82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Министерства труда и социальной защиты Российской Федерации от 8 сентября 2015 г. № 608н.</w:t>
      </w:r>
    </w:p>
    <w:p w:rsidR="00CD4F82" w:rsidRPr="00CD4F82" w:rsidRDefault="00CD4F82" w:rsidP="00CD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Требования к мастерам:</w:t>
      </w: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4F82" w:rsidRPr="00CD4F82" w:rsidRDefault="00CD4F82" w:rsidP="00CD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 Наличие 4–5 квалификационного разряда с обязательной стажировкой в профильных организациях не реже 1-го раза в 3 года. </w:t>
      </w:r>
    </w:p>
    <w:p w:rsidR="00CD4F82" w:rsidRDefault="00CD4F82" w:rsidP="00CD4F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370" w:rsidRPr="00001370" w:rsidRDefault="006E24D2" w:rsidP="00CD4F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00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="00CD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Pr="0000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CD4F82" w:rsidRPr="00CD4F82" w:rsidRDefault="00CD4F82" w:rsidP="00CD4F8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производственной (преддипломной) практики ПДП 00 обучающиеся обязаны вести документацию:</w:t>
      </w:r>
    </w:p>
    <w:p w:rsidR="00CD4F82" w:rsidRPr="00CD4F82" w:rsidRDefault="00CD4F82" w:rsidP="00EB68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прохождении практики</w:t>
      </w:r>
    </w:p>
    <w:p w:rsidR="00CD4F82" w:rsidRPr="00CD4F82" w:rsidRDefault="00CD4F82" w:rsidP="00EB68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Дневник по практике</w:t>
      </w:r>
    </w:p>
    <w:p w:rsidR="00CD4F82" w:rsidRPr="00CD4F82" w:rsidRDefault="00CD4F82" w:rsidP="00CD4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оценка результатов прохождения производственной (преддипломной) практики осуществляется руководителями практики от колледжа и организации в процессе выполнения обучающимися заданий, проектов, выполнения практических проверочных работ.</w:t>
      </w:r>
    </w:p>
    <w:p w:rsidR="00001370" w:rsidRPr="00001370" w:rsidRDefault="00001370" w:rsidP="00001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1842"/>
      </w:tblGrid>
      <w:tr w:rsidR="00C06106" w:rsidRPr="00C06106" w:rsidTr="00B35E83">
        <w:trPr>
          <w:jc w:val="center"/>
        </w:trPr>
        <w:tc>
          <w:tcPr>
            <w:tcW w:w="4253" w:type="dxa"/>
          </w:tcPr>
          <w:p w:rsidR="00C06106" w:rsidRPr="00C06106" w:rsidRDefault="00C06106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общие компетенции и профессиональные компетенции)</w:t>
            </w:r>
          </w:p>
        </w:tc>
        <w:tc>
          <w:tcPr>
            <w:tcW w:w="4111" w:type="dxa"/>
          </w:tcPr>
          <w:p w:rsidR="00C06106" w:rsidRPr="00C06106" w:rsidRDefault="00C06106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842" w:type="dxa"/>
          </w:tcPr>
          <w:p w:rsidR="00C06106" w:rsidRPr="00C06106" w:rsidRDefault="00B35E83" w:rsidP="00C06106">
            <w:pPr>
              <w:widowControl w:val="0"/>
              <w:tabs>
                <w:tab w:val="left" w:pos="0"/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оценок (шкала оценок)</w:t>
            </w: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1842" w:type="dxa"/>
            <w:vMerge w:val="restart"/>
          </w:tcPr>
          <w:p w:rsidR="00757408" w:rsidRPr="002C6225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C622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Высокий уровень</w:t>
            </w:r>
            <w:r w:rsidRPr="002C62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отметка «5», ставится при правильном и полном выборе способа решения задачи, выбор последователен и обоснован</w:t>
            </w:r>
          </w:p>
          <w:p w:rsidR="00757408" w:rsidRPr="002C6225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C622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Повышенный уровень</w:t>
            </w:r>
            <w:r w:rsidRPr="002C62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57408" w:rsidRPr="002C6225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C622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отметка «4»,</w:t>
            </w:r>
            <w:r w:rsidRPr="002C62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ставится при тех же требования, что и для оценки «5», но было</w:t>
            </w:r>
            <w:r w:rsidRPr="002C622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62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допущено 1 – 2 ошибки, которые были самостоятельно исправлены обучающимся</w:t>
            </w:r>
          </w:p>
          <w:p w:rsidR="00757408" w:rsidRPr="002C6225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622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Базовый уровень, отметка «3»</w:t>
            </w:r>
            <w:r w:rsidRPr="002C622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C6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обучающийся </w:t>
            </w:r>
            <w:r w:rsidRPr="002C6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обнаруживает знание и понимание основных положений данного задания, но:</w:t>
            </w:r>
          </w:p>
          <w:p w:rsidR="00757408" w:rsidRPr="002C6225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6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1) допускает неточности в определении понятий или формулировке правил; </w:t>
            </w:r>
          </w:p>
          <w:p w:rsidR="00757408" w:rsidRPr="002C6225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6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не умеет достаточно глубоко и доказательно обосновать свои суждения и привести свои примеры; </w:t>
            </w:r>
          </w:p>
          <w:p w:rsidR="00757408" w:rsidRPr="002C6225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C6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 действует непоследовательно и допускает ошибки.</w:t>
            </w:r>
          </w:p>
          <w:p w:rsidR="00757408" w:rsidRPr="00190D45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22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Низкий уровень, отметка «2»</w:t>
            </w:r>
            <w:r w:rsidRPr="002C622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62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обучающийся</w:t>
            </w:r>
            <w:r w:rsidRPr="002C6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не может выполнить соответствующее задание, допускает ошибки, искажающие его смысл, беспорядочно и неуверенно действует. Оценка «2» отмечает такие недостатки в подготовке обучающегося, которые являются серьезным препятствием к успешному </w:t>
            </w:r>
            <w:r w:rsidRPr="002C6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овладению последующим материалом.</w:t>
            </w: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применения методов и способов решения профессиональных задач в области строительства и эксплуатации зданий и сооружений; оценка эффективности и качества выполнения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стандартных и нестандартных задач в области строительства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поиск необходимой информации; использование различных источников, включая электронные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компьютерах по заполнению учетно-отчетной документации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</w:t>
            </w: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потребителями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обучающимися, преподавателями и мастерами в ходе обучения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коррекция результатов собственной работы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757408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инноваций в области строительства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ПК 1.1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Конструировать элементы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систем газораспределения и </w:t>
            </w:r>
            <w:proofErr w:type="spellStart"/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рабочих проектов, выполнение замеров, составление эскизов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ПК 1.2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Выполнять расчет</w:t>
            </w:r>
          </w:p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систем газораспределения и </w:t>
            </w:r>
            <w:proofErr w:type="spellStart"/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ПК 1.3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спецификацию материалов и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оборудования на системы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газораспределения и </w:t>
            </w:r>
            <w:proofErr w:type="spellStart"/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спецификаций материалов и оборудования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ПК 2.1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Организовывать и выполнять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подготовку систем и объектов к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строительству и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монтажу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стройгенплана</w:t>
            </w:r>
            <w:proofErr w:type="spellEnd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размещением оборудования, машин и механизмов для ведения строительно-монтажных работ с соблюдением требований охраны труда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ПК 2.2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Организовывать и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выполнять работы по строительству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и монтажу систем газораспределения 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приемосдаточной документации, составления технологических карт с привязкой к реальному объекту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ПК 2.3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Организовывать и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выполнять производственный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контроль качества строительно-</w:t>
            </w:r>
          </w:p>
          <w:p w:rsidR="00757408" w:rsidRPr="00C06106" w:rsidRDefault="00757408" w:rsidP="00C0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технологического контроля строительно-монтажных работ, проведение испытаний, устранение дефектов</w:t>
            </w:r>
          </w:p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ПК 2.4</w:t>
            </w:r>
          </w:p>
          <w:p w:rsidR="00757408" w:rsidRPr="00C06106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</w:p>
          <w:p w:rsidR="00757408" w:rsidRPr="00C06106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пусконаладочные работы систем</w:t>
            </w:r>
          </w:p>
          <w:p w:rsidR="00757408" w:rsidRPr="00C06106" w:rsidRDefault="00757408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газораспределения и </w:t>
            </w:r>
            <w:proofErr w:type="spellStart"/>
            <w:r w:rsidRPr="00C06106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трудовой дисциплины в соответствии с графиком работы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ПК 2.5</w:t>
            </w:r>
          </w:p>
          <w:p w:rsidR="00757408" w:rsidRPr="00C06106" w:rsidRDefault="00757408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другими работниками в рамках подразделения при выполнении работ по строительству и монтажу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безопасных методов </w:t>
            </w: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работ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757408" w:rsidRPr="00C06106" w:rsidRDefault="00757408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приборами для обнаружения утечек газа, измерения электрических потенциалов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757408" w:rsidRPr="00C06106" w:rsidRDefault="00757408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ликвидации аварий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757408" w:rsidRPr="00C06106" w:rsidRDefault="00757408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производство работ по эксплуатации и ремонту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эксплуатационных и пуско-наладочных работ оборудования и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обхода трасс газопроводов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757408" w:rsidRPr="00C06106" w:rsidRDefault="00757408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надзор и контроль за ремонтом и его качеством</w:t>
            </w:r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tabs>
                <w:tab w:val="left" w:pos="0"/>
                <w:tab w:val="left" w:pos="1159"/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расчетов остаточного срока службы газопровода и изоляционного покрытия оформление технической документации по результатам диагностирования и эксплуатации газопроводов и оборудования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408" w:rsidRPr="00C06106" w:rsidTr="00B35E83">
        <w:trPr>
          <w:jc w:val="center"/>
        </w:trPr>
        <w:tc>
          <w:tcPr>
            <w:tcW w:w="4253" w:type="dxa"/>
          </w:tcPr>
          <w:p w:rsidR="00B35E83" w:rsidRDefault="00B35E83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  <w:p w:rsidR="00757408" w:rsidRPr="00C06106" w:rsidRDefault="00757408" w:rsidP="00B3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4111" w:type="dxa"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трудовой дисциплины в соответствии с графиком работы, обеспечения технической дисциплины и культуры производства, обеспечения безопасных методов ведения работ</w:t>
            </w:r>
          </w:p>
        </w:tc>
        <w:tc>
          <w:tcPr>
            <w:tcW w:w="1842" w:type="dxa"/>
            <w:vMerge/>
          </w:tcPr>
          <w:p w:rsidR="00757408" w:rsidRPr="00C06106" w:rsidRDefault="00757408" w:rsidP="00C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370" w:rsidRPr="00001370" w:rsidRDefault="00001370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E83" w:rsidRPr="00B35E83" w:rsidRDefault="00B35E83" w:rsidP="00B35E8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АТТЕСТАЦИЯ ПО ИТОГАМ ПРАКТИКИ </w:t>
      </w:r>
    </w:p>
    <w:p w:rsidR="00B35E83" w:rsidRPr="00B35E83" w:rsidRDefault="00B35E83" w:rsidP="00B35E8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Аттестация по итогам производственной (преддипломной) практики ПДП.00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опыта обучающихся в соответствии с требованиями ФГОС СПО по специальности (профессии).  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промежуточной аттестации по итогам 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производственной (преддипломной) практики ПДП.00 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дифференцированный зачет. Аттестация проводится в последний день практики.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на той же материально- технической базе, что и сама 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 (преддипломная) практика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инвалидов и лиц с ограниченными возможностями промежуточная аттестация по итогам 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производственной (преддипломной) практики 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</w:t>
      </w:r>
      <w:proofErr w:type="gramStart"/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 оборудованных</w:t>
      </w:r>
      <w:proofErr w:type="gramEnd"/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кабинетах 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аттестации по практике допускаются обучающиеся, выполнившие требования программы производственной (преддипломной) практики и предоставившие полный пакет отчетных документов.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проведения промежуточной аттестации по практике образовательной организацией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обучающихся основным показателям результатов обучения. В процессе аттестации проводится экспертиза овладения общими и профессиональными компетенциями. 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итоговой оценки по практике (дифференцированного зачета) учитываются:</w:t>
      </w:r>
    </w:p>
    <w:p w:rsidR="00B35E83" w:rsidRPr="00B35E83" w:rsidRDefault="00B35E83" w:rsidP="00EB6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овладения обучающимися общими и профессиональными компетенциями;</w:t>
      </w:r>
    </w:p>
    <w:p w:rsidR="00B35E83" w:rsidRPr="00B35E83" w:rsidRDefault="00B35E83" w:rsidP="00EB6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полнота оформления отчетных документов по практике; </w:t>
      </w:r>
    </w:p>
    <w:p w:rsidR="00B35E83" w:rsidRPr="00B35E83" w:rsidRDefault="00B35E83" w:rsidP="00EB6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места прохождения практики (характеристика руководителя практики от организации).</w:t>
      </w:r>
    </w:p>
    <w:p w:rsidR="00B35E83" w:rsidRPr="00B35E83" w:rsidRDefault="00B35E83" w:rsidP="00B35E83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(преддипломной) практики проводится с учетом (или на основании) результатов, подтвержденных документами соответствующих организаций.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35E83">
        <w:rPr>
          <w:rFonts w:ascii="Times New Roman" w:eastAsia="TimesNewRomanPSMT" w:hAnsi="Times New Roman" w:cs="Times New Roman"/>
          <w:sz w:val="24"/>
          <w:szCs w:val="24"/>
        </w:rPr>
        <w:t xml:space="preserve">Руководители практики дают краткий отзыв о работе каждого обучающегося (в дневнике практики), отмечая в нем выполнение обучающимся программы практики (отношение к работе, трудовую дисциплину, степень овладения производственными (профессиональными) навыками и участие обучающегося в рационализаторской работе, общественной жизни организации) и </w:t>
      </w:r>
      <w:proofErr w:type="gramStart"/>
      <w:r w:rsidRPr="00B35E83">
        <w:rPr>
          <w:rFonts w:ascii="Times New Roman" w:eastAsia="TimesNewRomanPSMT" w:hAnsi="Times New Roman" w:cs="Times New Roman"/>
          <w:sz w:val="24"/>
          <w:szCs w:val="24"/>
        </w:rPr>
        <w:t>другие  критерии</w:t>
      </w:r>
      <w:proofErr w:type="gramEnd"/>
      <w:r w:rsidRPr="00B35E83">
        <w:rPr>
          <w:rFonts w:ascii="Times New Roman" w:eastAsia="TimesNewRomanPSMT" w:hAnsi="Times New Roman" w:cs="Times New Roman"/>
          <w:sz w:val="24"/>
          <w:szCs w:val="24"/>
        </w:rPr>
        <w:t xml:space="preserve"> сформированности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35E83">
        <w:rPr>
          <w:rFonts w:ascii="Times New Roman" w:eastAsia="TimesNewRomanPSMT" w:hAnsi="Times New Roman" w:cs="Times New Roman"/>
          <w:sz w:val="24"/>
          <w:szCs w:val="24"/>
        </w:rPr>
        <w:t>общих и профессиональных компетенций и приобретенных необходимых умений и опыта практической работы по специальности (профессии).</w:t>
      </w:r>
    </w:p>
    <w:p w:rsidR="00B35E83" w:rsidRPr="00B35E83" w:rsidRDefault="00B35E83" w:rsidP="00B35E8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Pr="00B35E83" w:rsidRDefault="00B35E83" w:rsidP="00B35E83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637FFC" wp14:editId="1C31DA2A">
            <wp:simplePos x="0" y="0"/>
            <wp:positionH relativeFrom="column">
              <wp:posOffset>-34925</wp:posOffset>
            </wp:positionH>
            <wp:positionV relativeFrom="paragraph">
              <wp:posOffset>15240</wp:posOffset>
            </wp:positionV>
            <wp:extent cx="752475" cy="763270"/>
            <wp:effectExtent l="19050" t="0" r="9525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B35E83" w:rsidRPr="00B35E83" w:rsidRDefault="00B35E83" w:rsidP="00B35E8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B35E83" w:rsidRPr="00B35E83" w:rsidRDefault="00B35E83" w:rsidP="00B35E8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B35E83" w:rsidRPr="00B35E83" w:rsidRDefault="00B35E83" w:rsidP="00B35E8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Московской области </w:t>
      </w:r>
      <w:r w:rsidRPr="00B35E8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«Щелковский колледж»</w:t>
      </w:r>
    </w:p>
    <w:p w:rsidR="00B35E83" w:rsidRPr="00B35E83" w:rsidRDefault="00B35E83" w:rsidP="00B35E8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B35E83" w:rsidRPr="00B35E83" w:rsidRDefault="00B35E83" w:rsidP="00B35E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83" w:rsidRPr="00B35E83" w:rsidRDefault="00B35E83" w:rsidP="00B35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83" w:rsidRPr="00B35E83" w:rsidRDefault="00B35E83" w:rsidP="00B35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83" w:rsidRPr="00B35E83" w:rsidRDefault="00B35E83" w:rsidP="00B35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ДНЕВНИК </w:t>
      </w:r>
    </w:p>
    <w:p w:rsidR="00B35E83" w:rsidRPr="00B35E83" w:rsidRDefault="00B35E83" w:rsidP="00B35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обучающегося)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35E83" w:rsidRPr="00B35E83" w:rsidRDefault="00B35E83" w:rsidP="00B35E8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(код, название специальности/профессии)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(группа) </w:t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ab/>
        <w:t xml:space="preserve">(курс                     </w:t>
      </w:r>
      <w:proofErr w:type="gramStart"/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 )</w:t>
      </w:r>
      <w:proofErr w:type="gramEnd"/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(контактный телефон обучающегося/ E-</w:t>
      </w:r>
      <w:proofErr w:type="spellStart"/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Mail</w:t>
      </w:r>
      <w:proofErr w:type="spellEnd"/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или иной способ связи)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учебный год _______________________ семестр 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практики с 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«___» _______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 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«___» _______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5E83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B35E83" w:rsidRPr="00B35E83" w:rsidRDefault="00B35E83" w:rsidP="00B35E8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ТРЕБОВАНИЯ</w:t>
      </w:r>
    </w:p>
    <w:p w:rsidR="00B35E83" w:rsidRPr="00B35E83" w:rsidRDefault="00B35E83" w:rsidP="00B35E8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по ведению дневника производственной практики</w:t>
      </w:r>
    </w:p>
    <w:p w:rsidR="00B35E83" w:rsidRPr="00B35E83" w:rsidRDefault="00B35E83" w:rsidP="00B35E8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5E83" w:rsidRPr="00B35E83" w:rsidRDefault="00B35E83" w:rsidP="00EB681F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2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Дневник производственной практики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дневник) должен заполняться обучающимся самостоятельно в простой форме (сокращённая информация в письменном виде). </w:t>
      </w:r>
    </w:p>
    <w:p w:rsidR="00B35E83" w:rsidRPr="00B35E83" w:rsidRDefault="00B35E83" w:rsidP="00EB681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5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дневника контролируется руководителем практики от колледжа совместно с руководителем практики от предприятия.</w:t>
      </w:r>
    </w:p>
    <w:p w:rsidR="00B35E83" w:rsidRPr="00B35E83" w:rsidRDefault="00B35E83" w:rsidP="00EB681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5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практики от предприятия регулярно проверяет записи в дневнике, фиксирует качество выполнения работы и подтверждает правильность и полноту записей своей подписью. </w:t>
      </w:r>
    </w:p>
    <w:p w:rsidR="00B35E83" w:rsidRPr="00B35E83" w:rsidRDefault="00B35E83" w:rsidP="00EB681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5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E83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производственной практики обучающийся составляет отчет.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5E83" w:rsidRPr="00B35E83" w:rsidRDefault="00B35E83" w:rsidP="00EB681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53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Дневник, заполненный надлежащим образом, является частью содержания портфолио студента. 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ОЦЕНИВАНИЕ ПРОИЗВОДСТВЕННОЙ ПРАКТИКИ</w:t>
      </w:r>
    </w:p>
    <w:p w:rsidR="00B35E83" w:rsidRPr="00B35E83" w:rsidRDefault="00B35E83" w:rsidP="00B35E83">
      <w:pPr>
        <w:keepNext/>
        <w:keepLine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5E83" w:rsidRPr="00B35E83" w:rsidRDefault="00B35E83" w:rsidP="00B35E83">
      <w:pPr>
        <w:keepNext/>
        <w:keepLine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Этапы контроля:</w:t>
      </w:r>
    </w:p>
    <w:p w:rsidR="00B35E83" w:rsidRPr="00B35E83" w:rsidRDefault="00B35E83" w:rsidP="00EB681F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наблюдение за самостоятельной работой практиканта на предприятии;</w:t>
      </w:r>
    </w:p>
    <w:p w:rsidR="00B35E83" w:rsidRPr="00B35E83" w:rsidRDefault="00B35E83" w:rsidP="00EB681F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наличие положительной характеристики, подписанной руководителем практики от предприятия и заверенной печатью;</w:t>
      </w:r>
    </w:p>
    <w:p w:rsidR="00B35E83" w:rsidRPr="00B35E83" w:rsidRDefault="00B35E83" w:rsidP="00EB681F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оценка дневников практики;</w:t>
      </w:r>
    </w:p>
    <w:p w:rsidR="00B35E83" w:rsidRPr="00B35E83" w:rsidRDefault="00B35E83" w:rsidP="00EB681F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оценка содержания и качество оформления отчета по результатам производственной практики;</w:t>
      </w:r>
    </w:p>
    <w:p w:rsidR="00B35E83" w:rsidRPr="00B35E83" w:rsidRDefault="00B35E83" w:rsidP="00EB681F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защита отчёта по производственной практике.</w:t>
      </w:r>
    </w:p>
    <w:p w:rsidR="00B35E83" w:rsidRPr="00B35E83" w:rsidRDefault="00B35E83" w:rsidP="00B3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По результатам прохождения практики выставляется зачет или дифференцированный зачет: оценка по пятибалльной системе.</w:t>
      </w:r>
    </w:p>
    <w:p w:rsidR="00B35E83" w:rsidRPr="00B35E83" w:rsidRDefault="00B35E83" w:rsidP="00B35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</w:rPr>
        <w:t>Отметка «5»:</w:t>
      </w:r>
    </w:p>
    <w:p w:rsidR="00B35E83" w:rsidRPr="00B35E83" w:rsidRDefault="00B35E83" w:rsidP="00EB681F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выполнены теоретически грамотно все работы, предусмотренные программой практики;  </w:t>
      </w:r>
    </w:p>
    <w:p w:rsidR="00B35E83" w:rsidRPr="00B35E83" w:rsidRDefault="00B35E83" w:rsidP="00EB681F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положительная производственная характеристика;</w:t>
      </w:r>
    </w:p>
    <w:p w:rsidR="00B35E83" w:rsidRPr="00B35E83" w:rsidRDefault="00B35E83" w:rsidP="00EB681F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B35E83" w:rsidRPr="00B35E83" w:rsidRDefault="00B35E83" w:rsidP="00EB681F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защита отчета с полными, технически грамотными ответами на вопросы комиссии.</w:t>
      </w:r>
    </w:p>
    <w:p w:rsidR="00B35E83" w:rsidRPr="00B35E83" w:rsidRDefault="00B35E83" w:rsidP="00B35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7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</w:rPr>
        <w:t>Отметка «4»:</w:t>
      </w:r>
    </w:p>
    <w:p w:rsidR="00B35E83" w:rsidRPr="00B35E83" w:rsidRDefault="00B35E83" w:rsidP="00EB681F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выполнены теоретически грамотно все работы, предусмотренные программой практики;  </w:t>
      </w:r>
    </w:p>
    <w:p w:rsidR="00B35E83" w:rsidRPr="00B35E83" w:rsidRDefault="00B35E83" w:rsidP="00EB681F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положительная производственная характеристика;</w:t>
      </w:r>
    </w:p>
    <w:p w:rsidR="00B35E83" w:rsidRPr="00B35E83" w:rsidRDefault="00B35E83" w:rsidP="00EB681F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несущественные замечания по содержа</w:t>
      </w: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нию и оформлению дневника и отчета;</w:t>
      </w:r>
    </w:p>
    <w:p w:rsidR="00B35E83" w:rsidRPr="00B35E83" w:rsidRDefault="00B35E83" w:rsidP="00EB681F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 защите отчёта</w:t>
      </w:r>
      <w:r w:rsidRPr="00B35E8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</w:t>
      </w: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обучающийся в ответах допускает определенные неточности, хотя в целом отвечает уверенно и демонстрирует твердые знания.</w:t>
      </w:r>
    </w:p>
    <w:p w:rsidR="00B35E83" w:rsidRPr="00B35E83" w:rsidRDefault="00B35E83" w:rsidP="00B35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67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«3»: </w:t>
      </w:r>
    </w:p>
    <w:p w:rsidR="00B35E83" w:rsidRPr="00B35E83" w:rsidRDefault="00B35E83" w:rsidP="00EB681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положительная производственная характеристика;</w:t>
      </w:r>
    </w:p>
    <w:p w:rsidR="00B35E83" w:rsidRPr="00B35E83" w:rsidRDefault="00B35E83" w:rsidP="00EB681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отражены все вопросы программы практики, но имеют место отдельные существенные погрешности, небрежное оформление отчета и дневника;</w:t>
      </w:r>
    </w:p>
    <w:p w:rsidR="00B35E83" w:rsidRPr="00B35E83" w:rsidRDefault="00B35E83" w:rsidP="00EB681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 защите отчёта</w:t>
      </w:r>
      <w:r w:rsidRPr="00B35E8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</w:t>
      </w: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обучающийся дает недостаточно обоснованные ответы, допускает ошибки.</w:t>
      </w:r>
    </w:p>
    <w:p w:rsidR="00B35E83" w:rsidRPr="00B35E83" w:rsidRDefault="00B35E83" w:rsidP="00B35E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</w:rPr>
        <w:t>Отметка «2»:</w:t>
      </w:r>
    </w:p>
    <w:p w:rsidR="00B35E83" w:rsidRPr="00B35E83" w:rsidRDefault="00B35E83" w:rsidP="00EB681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невыполнение в полном объеме заданий практики; </w:t>
      </w:r>
    </w:p>
    <w:p w:rsidR="00B35E83" w:rsidRPr="00B35E83" w:rsidRDefault="00B35E83" w:rsidP="00EB681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плохое оформление или отсутствие документации;</w:t>
      </w:r>
    </w:p>
    <w:p w:rsidR="00B35E83" w:rsidRPr="00B35E83" w:rsidRDefault="00B35E83" w:rsidP="00EB681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в отчете освещены не все разделы программы практики; </w:t>
      </w:r>
    </w:p>
    <w:p w:rsidR="00B35E83" w:rsidRPr="00B35E83" w:rsidRDefault="00B35E83" w:rsidP="00EB681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B35E8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на вопросы комиссии обучающийся не дает удовлетворительных ответов, не может </w:t>
      </w:r>
    </w:p>
    <w:p w:rsidR="00B35E83" w:rsidRPr="00B35E83" w:rsidRDefault="00B35E83" w:rsidP="00B35E83">
      <w:pPr>
        <w:tabs>
          <w:tab w:val="left" w:pos="567"/>
        </w:tabs>
        <w:autoSpaceDE w:val="0"/>
        <w:autoSpaceDN w:val="0"/>
        <w:adjustRightInd w:val="0"/>
        <w:spacing w:after="160" w:line="259" w:lineRule="auto"/>
        <w:ind w:left="360"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E83">
        <w:rPr>
          <w:rFonts w:ascii="Times New Roman" w:eastAsia="Calibri" w:hAnsi="Times New Roman" w:cs="Times New Roman"/>
          <w:sz w:val="24"/>
          <w:szCs w:val="24"/>
        </w:rPr>
        <w:t xml:space="preserve">    ответить на поставленные вопросы.</w:t>
      </w:r>
    </w:p>
    <w:p w:rsidR="00B35E83" w:rsidRPr="00B35E83" w:rsidRDefault="00B35E83" w:rsidP="00B35E83">
      <w:pPr>
        <w:rPr>
          <w:rFonts w:ascii="Times New Roman" w:eastAsia="Calibri" w:hAnsi="Times New Roman" w:cs="Times New Roman"/>
          <w:sz w:val="24"/>
          <w:szCs w:val="24"/>
        </w:rPr>
      </w:pPr>
      <w:r w:rsidRPr="00B35E8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35E83" w:rsidRPr="00B35E83" w:rsidRDefault="00B35E83" w:rsidP="00B35E83">
      <w:pPr>
        <w:tabs>
          <w:tab w:val="left" w:pos="851"/>
        </w:tabs>
        <w:spacing w:after="0" w:line="240" w:lineRule="auto"/>
        <w:ind w:right="2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</w:p>
    <w:p w:rsidR="00B35E83" w:rsidRPr="00B35E83" w:rsidRDefault="00B35E83" w:rsidP="00B35E83">
      <w:pPr>
        <w:tabs>
          <w:tab w:val="left" w:pos="851"/>
        </w:tabs>
        <w:spacing w:after="0" w:line="240" w:lineRule="auto"/>
        <w:ind w:right="2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7294EB" wp14:editId="2AC7CADF">
            <wp:simplePos x="0" y="0"/>
            <wp:positionH relativeFrom="column">
              <wp:posOffset>-34925</wp:posOffset>
            </wp:positionH>
            <wp:positionV relativeFrom="paragraph">
              <wp:posOffset>15240</wp:posOffset>
            </wp:positionV>
            <wp:extent cx="752475" cy="763270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B35E83" w:rsidRPr="00B35E83" w:rsidRDefault="00B35E83" w:rsidP="00B35E8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B35E83" w:rsidRPr="00B35E83" w:rsidRDefault="00B35E83" w:rsidP="00B35E8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B35E83" w:rsidRPr="00B35E83" w:rsidRDefault="00B35E83" w:rsidP="00B35E8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Московской области </w:t>
      </w:r>
      <w:r w:rsidRPr="00B35E8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«Щелковский колледж»</w:t>
      </w:r>
    </w:p>
    <w:p w:rsidR="00B35E83" w:rsidRPr="00B35E83" w:rsidRDefault="00B35E83" w:rsidP="00B35E8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B35E83" w:rsidRPr="00B35E83" w:rsidRDefault="00B35E83" w:rsidP="00B35E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83" w:rsidRPr="00B35E83" w:rsidRDefault="00B35E83" w:rsidP="00B35E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E83" w:rsidRPr="00B35E83" w:rsidRDefault="00B35E83" w:rsidP="00B35E83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ОТЧЁТ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о прохождении производственной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практики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на предприятии ____________________________________________________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организации (предприятия)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Выполнил студент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(ФИО)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35E83" w:rsidRPr="00B35E83" w:rsidRDefault="00B35E83" w:rsidP="00B35E8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(курс)</w:t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(группа)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 (код, название специальности/профессии)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Руководитель практики от колледжа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(ФИО)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 от предприятия</w:t>
      </w: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(ФИО)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ПАМЯТКА</w:t>
      </w:r>
    </w:p>
    <w:p w:rsidR="00B35E83" w:rsidRPr="00B35E83" w:rsidRDefault="00B35E83" w:rsidP="00B35E83">
      <w:pPr>
        <w:widowControl w:val="0"/>
        <w:spacing w:after="0" w:line="240" w:lineRule="auto"/>
        <w:ind w:left="16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студенту, убывающему на практику</w:t>
      </w:r>
    </w:p>
    <w:p w:rsidR="00B35E83" w:rsidRPr="00B35E83" w:rsidRDefault="00B35E83" w:rsidP="00B35E8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Перед началом практики</w:t>
      </w:r>
    </w:p>
    <w:p w:rsidR="00B35E83" w:rsidRPr="00B35E83" w:rsidRDefault="00B35E83" w:rsidP="00EB681F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обязан принять участие в организационном собрании по практике.</w:t>
      </w:r>
    </w:p>
    <w:p w:rsidR="00B35E83" w:rsidRPr="00B35E83" w:rsidRDefault="00B35E83" w:rsidP="00EB681F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Получить дневник, индивидуальное задание.</w:t>
      </w:r>
    </w:p>
    <w:p w:rsidR="00B35E83" w:rsidRPr="00B35E83" w:rsidRDefault="00B35E83" w:rsidP="00EB681F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 под руководством руководителя практики от колледжа соответствующие разделы дневника.</w:t>
      </w:r>
    </w:p>
    <w:p w:rsidR="00B35E83" w:rsidRPr="00B35E83" w:rsidRDefault="00B35E83" w:rsidP="00EB681F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Выяснить: адрес и маршрут следования к месту практики; подразделение или должностное лицо, к которому должен обратиться студент по прибытии на практику.</w:t>
      </w:r>
    </w:p>
    <w:p w:rsidR="00B35E83" w:rsidRPr="00B35E83" w:rsidRDefault="00B35E83" w:rsidP="00EB681F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отказа в оформлении на практику (по любым причинам) немедленно связаться с руководителем практики от колледжа.</w:t>
      </w:r>
    </w:p>
    <w:p w:rsidR="00B35E83" w:rsidRPr="00B35E83" w:rsidRDefault="00B35E83" w:rsidP="00B35E83">
      <w:pPr>
        <w:tabs>
          <w:tab w:val="left" w:pos="851"/>
        </w:tabs>
        <w:spacing w:after="0" w:line="240" w:lineRule="auto"/>
        <w:ind w:right="2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E83" w:rsidRPr="00B35E83" w:rsidRDefault="00B35E83" w:rsidP="00B35E83">
      <w:pPr>
        <w:tabs>
          <w:tab w:val="left" w:pos="567"/>
        </w:tabs>
        <w:spacing w:after="0" w:line="240" w:lineRule="auto"/>
        <w:ind w:right="2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В течение практики</w:t>
      </w:r>
    </w:p>
    <w:p w:rsidR="00B35E83" w:rsidRPr="00B35E83" w:rsidRDefault="00B35E83" w:rsidP="00EB681F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Пройти инструктаж по охране труда и пожарной безопасности, заполнить соответствующий раздел дневника и расписаться в журнале по охране труда на предприятии. </w:t>
      </w:r>
    </w:p>
    <w:p w:rsidR="00B35E83" w:rsidRPr="00B35E83" w:rsidRDefault="00B35E83" w:rsidP="00EB681F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Ознакомиться с рабочим местом.</w:t>
      </w:r>
    </w:p>
    <w:p w:rsidR="00B35E83" w:rsidRPr="00B35E83" w:rsidRDefault="00B35E83" w:rsidP="00EB681F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Строго соблюдать трудовую дисциплину, правила охраны труда, пожарной безопасности, производственной санитарии.</w:t>
      </w:r>
    </w:p>
    <w:p w:rsidR="00B35E83" w:rsidRPr="00B35E83" w:rsidRDefault="00B35E83" w:rsidP="00EB681F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С разрешения руководителя практики от предприятия участвовать в производственных совещаниях, планерках и других административных мероприятиях.</w:t>
      </w:r>
    </w:p>
    <w:p w:rsidR="00B35E83" w:rsidRPr="00B35E83" w:rsidRDefault="00B35E83" w:rsidP="00B35E83">
      <w:pPr>
        <w:tabs>
          <w:tab w:val="left" w:pos="851"/>
        </w:tabs>
        <w:spacing w:after="0" w:line="240" w:lineRule="auto"/>
        <w:ind w:right="2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E83" w:rsidRPr="00B35E83" w:rsidRDefault="00B35E83" w:rsidP="00B35E83">
      <w:pPr>
        <w:tabs>
          <w:tab w:val="left" w:pos="567"/>
        </w:tabs>
        <w:spacing w:after="0" w:line="240" w:lineRule="auto"/>
        <w:ind w:right="2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По окончании практики</w:t>
      </w:r>
    </w:p>
    <w:p w:rsidR="00B35E83" w:rsidRPr="00B35E83" w:rsidRDefault="00B35E83" w:rsidP="00EB681F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Предъявить дневник, отчет по производственной практике руководителю практики от предприятия, заверить подписями и печатями все соответ</w:t>
      </w: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ствующие разделы этих документов.</w:t>
      </w:r>
    </w:p>
    <w:p w:rsidR="00B35E83" w:rsidRPr="00B35E83" w:rsidRDefault="00B35E83" w:rsidP="00EB681F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Получить производственную характеристику.</w:t>
      </w:r>
    </w:p>
    <w:p w:rsidR="00B35E83" w:rsidRPr="00B35E83" w:rsidRDefault="00B35E83" w:rsidP="00EB681F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Оформить и сдать обходной листок.</w:t>
      </w:r>
    </w:p>
    <w:p w:rsidR="00B35E83" w:rsidRPr="00B35E83" w:rsidRDefault="00B35E83" w:rsidP="00EB681F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Прибыть в колледж, сдать дневник и отчет руководителю практики от колледжа.</w:t>
      </w:r>
    </w:p>
    <w:p w:rsidR="00B35E83" w:rsidRPr="00B35E83" w:rsidRDefault="00B35E83" w:rsidP="00EB681F">
      <w:pPr>
        <w:numPr>
          <w:ilvl w:val="0"/>
          <w:numId w:val="5"/>
        </w:numPr>
        <w:tabs>
          <w:tab w:val="left" w:pos="851"/>
        </w:tabs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sz w:val="24"/>
          <w:szCs w:val="24"/>
          <w:lang w:eastAsia="ru-RU"/>
        </w:rPr>
        <w:t>В указанный день и час прибыть на конференцию и быть готовым к выступлению по плану, предложенному руководителем практики от колледжа.</w:t>
      </w: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ind w:left="2900"/>
        <w:outlineLvl w:val="0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B35E83" w:rsidRPr="00B35E83" w:rsidRDefault="00B35E83" w:rsidP="00B35E83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B35E83">
        <w:rPr>
          <w:rFonts w:ascii="Calibri" w:eastAsia="Times New Roman" w:hAnsi="Calibri" w:cs="Times New Roman"/>
          <w:b/>
          <w:sz w:val="20"/>
          <w:szCs w:val="20"/>
        </w:rPr>
        <w:br w:type="page"/>
      </w:r>
    </w:p>
    <w:p w:rsidR="00B35E83" w:rsidRPr="00B35E83" w:rsidRDefault="00B35E83" w:rsidP="00B35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НАПРАВЛЕНИЕ</w:t>
      </w:r>
    </w:p>
    <w:p w:rsidR="00B35E83" w:rsidRPr="00B35E83" w:rsidRDefault="00B35E83" w:rsidP="00B35E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производственную практику </w:t>
      </w:r>
    </w:p>
    <w:p w:rsidR="00B35E83" w:rsidRPr="00B35E83" w:rsidRDefault="00B35E83" w:rsidP="00B35E83">
      <w:pPr>
        <w:widowControl w:val="0"/>
        <w:tabs>
          <w:tab w:val="left" w:leader="underscore" w:pos="9106"/>
        </w:tabs>
        <w:spacing w:after="0" w:line="240" w:lineRule="auto"/>
        <w:ind w:left="1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83" w:rsidRPr="00B35E83" w:rsidRDefault="00B35E83" w:rsidP="00B35E83">
      <w:pPr>
        <w:widowControl w:val="0"/>
        <w:tabs>
          <w:tab w:val="left" w:pos="5771"/>
          <w:tab w:val="left" w:leader="underscore" w:pos="9106"/>
        </w:tabs>
        <w:spacing w:after="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83" w:rsidRPr="00B35E83" w:rsidRDefault="00B35E83" w:rsidP="00B35E83">
      <w:pPr>
        <w:widowControl w:val="0"/>
        <w:tabs>
          <w:tab w:val="left" w:pos="5771"/>
          <w:tab w:val="left" w:leader="underscore" w:pos="9106"/>
        </w:tabs>
        <w:spacing w:after="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</w:t>
      </w:r>
    </w:p>
    <w:p w:rsidR="00B35E83" w:rsidRPr="00B35E83" w:rsidRDefault="00B35E83" w:rsidP="00B35E83">
      <w:pPr>
        <w:widowControl w:val="0"/>
        <w:spacing w:after="0" w:line="240" w:lineRule="auto"/>
        <w:ind w:hanging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(Ф.И.О)</w:t>
      </w:r>
    </w:p>
    <w:p w:rsidR="00B35E83" w:rsidRPr="00B35E83" w:rsidRDefault="00B35E83" w:rsidP="00B35E83">
      <w:pPr>
        <w:widowControl w:val="0"/>
        <w:spacing w:after="0" w:line="240" w:lineRule="auto"/>
        <w:ind w:hanging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B35E83" w:rsidRPr="00B35E83" w:rsidRDefault="00B35E83" w:rsidP="00B35E83">
      <w:pPr>
        <w:widowControl w:val="0"/>
        <w:spacing w:after="0" w:line="240" w:lineRule="auto"/>
        <w:ind w:hanging="74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B35E83" w:rsidRPr="00B35E83" w:rsidRDefault="00B35E83" w:rsidP="00B35E83">
      <w:pPr>
        <w:widowControl w:val="0"/>
        <w:spacing w:after="0" w:line="240" w:lineRule="auto"/>
        <w:ind w:hanging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группа____________________________курс____________________________</w:t>
      </w:r>
    </w:p>
    <w:p w:rsidR="00B35E83" w:rsidRPr="00B35E83" w:rsidRDefault="00B35E83" w:rsidP="00B35E83">
      <w:pPr>
        <w:widowControl w:val="0"/>
        <w:tabs>
          <w:tab w:val="left" w:leader="underscore" w:pos="9356"/>
        </w:tabs>
        <w:spacing w:after="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83" w:rsidRPr="00B35E83" w:rsidRDefault="00B35E83" w:rsidP="00B35E83">
      <w:pPr>
        <w:widowControl w:val="0"/>
        <w:tabs>
          <w:tab w:val="left" w:pos="5975"/>
          <w:tab w:val="left" w:leader="underscore" w:pos="9356"/>
        </w:tabs>
        <w:spacing w:after="0" w:line="240" w:lineRule="auto"/>
        <w:ind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специальность/профессия ___________________________________________</w:t>
      </w:r>
    </w:p>
    <w:p w:rsidR="00B35E83" w:rsidRPr="00B35E83" w:rsidRDefault="00B35E83" w:rsidP="00B35E83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(код, наименование)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widowControl w:val="0"/>
        <w:tabs>
          <w:tab w:val="left" w:leader="underscore" w:pos="7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E83" w:rsidRPr="00B35E83" w:rsidRDefault="00B35E83" w:rsidP="00B35E83">
      <w:pPr>
        <w:widowControl w:val="0"/>
        <w:tabs>
          <w:tab w:val="left" w:leader="underscore" w:pos="7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направляется _____________________________________________________</w:t>
      </w:r>
    </w:p>
    <w:p w:rsidR="00B35E83" w:rsidRPr="00B35E83" w:rsidRDefault="00B35E83" w:rsidP="00B35E83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(место проведения практики)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widowControl w:val="0"/>
        <w:tabs>
          <w:tab w:val="left" w:leader="underscore" w:pos="70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widowControl w:val="0"/>
        <w:spacing w:after="0" w:line="240" w:lineRule="auto"/>
        <w:ind w:hanging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E83" w:rsidRPr="00B35E83" w:rsidRDefault="00B35E83" w:rsidP="00B35E83">
      <w:pPr>
        <w:widowControl w:val="0"/>
        <w:spacing w:after="0" w:line="240" w:lineRule="auto"/>
        <w:ind w:hanging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№ _______ от </w:t>
      </w:r>
      <w:r w:rsidRPr="00B35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____________ 20___ года.</w:t>
      </w:r>
    </w:p>
    <w:p w:rsidR="00B35E83" w:rsidRPr="00B35E83" w:rsidRDefault="00B35E83" w:rsidP="00B35E83">
      <w:pPr>
        <w:widowControl w:val="0"/>
        <w:tabs>
          <w:tab w:val="left" w:leader="underscore" w:pos="5958"/>
          <w:tab w:val="left" w:leader="underscore" w:pos="66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практики с «___» _________ по «___» _________ 20__ г.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(руководитель практики от колледжа (ФИО, должность)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(руководитель практики от предприятия (ФИО, должность)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(И.О.Ф.)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____________ 20___ года.</w:t>
      </w:r>
    </w:p>
    <w:p w:rsidR="00B35E83" w:rsidRPr="00B35E83" w:rsidRDefault="00B35E83" w:rsidP="00B35E83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35E83" w:rsidRPr="00B35E83" w:rsidRDefault="00B35E83" w:rsidP="00B35E83">
      <w:pPr>
        <w:spacing w:after="160" w:line="259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35E83"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B35E83" w:rsidRPr="00B35E83" w:rsidRDefault="00B35E83" w:rsidP="00B35E8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РЕКОМЕНДАЦИИ</w:t>
      </w:r>
    </w:p>
    <w:p w:rsidR="00B35E83" w:rsidRPr="00B35E83" w:rsidRDefault="00B35E83" w:rsidP="00B35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по составлению отчета по производственной практике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E83" w:rsidRPr="00B35E83" w:rsidRDefault="00B35E83" w:rsidP="00B35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практике составляется индивидуально каждым студентом. Отчет должен включать текстовый, графический и другой иллюстрированный материалы.</w:t>
      </w:r>
    </w:p>
    <w:p w:rsidR="00B35E83" w:rsidRPr="00B35E83" w:rsidRDefault="00B35E83" w:rsidP="00B35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следующий порядок размещения материала в отчете:</w:t>
      </w:r>
    </w:p>
    <w:p w:rsidR="00B35E83" w:rsidRPr="00B35E83" w:rsidRDefault="00B35E83" w:rsidP="00EB681F">
      <w:pPr>
        <w:widowControl w:val="0"/>
        <w:numPr>
          <w:ilvl w:val="0"/>
          <w:numId w:val="6"/>
        </w:numPr>
        <w:tabs>
          <w:tab w:val="num" w:pos="0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(Приложение 1);</w:t>
      </w:r>
    </w:p>
    <w:p w:rsidR="00B35E83" w:rsidRPr="00B35E83" w:rsidRDefault="00B35E83" w:rsidP="00EB681F">
      <w:pPr>
        <w:widowControl w:val="0"/>
        <w:numPr>
          <w:ilvl w:val="0"/>
          <w:numId w:val="6"/>
        </w:numPr>
        <w:tabs>
          <w:tab w:val="num" w:pos="0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Оглавление; </w:t>
      </w:r>
    </w:p>
    <w:p w:rsidR="00B35E83" w:rsidRPr="00B35E83" w:rsidRDefault="00B35E83" w:rsidP="00EB681F">
      <w:pPr>
        <w:widowControl w:val="0"/>
        <w:numPr>
          <w:ilvl w:val="0"/>
          <w:numId w:val="6"/>
        </w:numPr>
        <w:tabs>
          <w:tab w:val="num" w:pos="0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Введение; </w:t>
      </w:r>
    </w:p>
    <w:p w:rsidR="00B35E83" w:rsidRPr="00B35E83" w:rsidRDefault="00B35E83" w:rsidP="00EB681F">
      <w:pPr>
        <w:widowControl w:val="0"/>
        <w:numPr>
          <w:ilvl w:val="0"/>
          <w:numId w:val="6"/>
        </w:numPr>
        <w:tabs>
          <w:tab w:val="num" w:pos="0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 отчета;</w:t>
      </w:r>
    </w:p>
    <w:p w:rsidR="00B35E83" w:rsidRPr="00B35E83" w:rsidRDefault="00B35E83" w:rsidP="00EB681F">
      <w:pPr>
        <w:widowControl w:val="0"/>
        <w:numPr>
          <w:ilvl w:val="0"/>
          <w:numId w:val="6"/>
        </w:numPr>
        <w:tabs>
          <w:tab w:val="num" w:pos="0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B35E83" w:rsidRPr="00B35E83" w:rsidRDefault="00B35E83" w:rsidP="00EB681F">
      <w:pPr>
        <w:widowControl w:val="0"/>
        <w:numPr>
          <w:ilvl w:val="0"/>
          <w:numId w:val="6"/>
        </w:numPr>
        <w:tabs>
          <w:tab w:val="num" w:pos="0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источников;</w:t>
      </w:r>
    </w:p>
    <w:p w:rsidR="00B35E83" w:rsidRPr="00B35E83" w:rsidRDefault="00B35E83" w:rsidP="00EB681F">
      <w:pPr>
        <w:widowControl w:val="0"/>
        <w:numPr>
          <w:ilvl w:val="0"/>
          <w:numId w:val="6"/>
        </w:numPr>
        <w:tabs>
          <w:tab w:val="num" w:pos="0"/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B35E83" w:rsidRPr="00B35E83" w:rsidRDefault="00B35E83" w:rsidP="00B35E83">
      <w:pPr>
        <w:widowControl w:val="0"/>
        <w:tabs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Оглавление.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информационных блоков отчёта с указанием соответствующих страниц.</w:t>
      </w:r>
    </w:p>
    <w:p w:rsidR="00B35E83" w:rsidRPr="00B35E83" w:rsidRDefault="00B35E83" w:rsidP="00B35E83">
      <w:pPr>
        <w:widowControl w:val="0"/>
        <w:tabs>
          <w:tab w:val="num" w:pos="0"/>
          <w:tab w:val="left" w:pos="284"/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Введение.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Цель, задачи, место и продолжительность практики.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Содержательная часть отчета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сведения об организации. Описание изученных в ходе практики материалов. Описание функций подразделения, в котором студент проходил практику. Описание выполненных работ на основании дневника практики. </w:t>
      </w:r>
    </w:p>
    <w:p w:rsidR="00B35E83" w:rsidRPr="00B35E83" w:rsidRDefault="00B35E83" w:rsidP="00B35E83">
      <w:pPr>
        <w:widowControl w:val="0"/>
        <w:tabs>
          <w:tab w:val="num" w:pos="0"/>
          <w:tab w:val="left" w:pos="284"/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анализ пройденной практики, описание приобретенных навыков и знаний, а также отзыв студента об организации практики и профессиональной значимости для себя.</w:t>
      </w:r>
    </w:p>
    <w:p w:rsidR="00B35E83" w:rsidRPr="00B35E83" w:rsidRDefault="00B35E83" w:rsidP="00B35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использованных источников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B35E83" w:rsidRPr="00B35E83" w:rsidRDefault="00B35E83" w:rsidP="00B35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</w:t>
      </w:r>
      <w:r w:rsidRPr="00B35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приложений могут быть представлены образцы и копии документов, с которыми работал студент во время прохождения практики, рисунки, таблицы, эскизы, фотографии и др. </w:t>
      </w:r>
    </w:p>
    <w:p w:rsidR="00B35E83" w:rsidRPr="00B35E83" w:rsidRDefault="00B35E83" w:rsidP="00B35E83">
      <w:pPr>
        <w:widowControl w:val="0"/>
        <w:tabs>
          <w:tab w:val="num" w:pos="0"/>
          <w:tab w:val="left" w:pos="284"/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E83" w:rsidRPr="00B35E83" w:rsidRDefault="00B35E83" w:rsidP="00B35E8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35E83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ПРОИЗВОДСТВЕННАЯ ХАРАКТЕРИСТИКА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студента(ку) ГБПОУ МО «Щелковский колледж»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 обучающегося)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(код специальность/профессия)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(курс, № группы)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Студент(ка)_______________________________________________________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 инициалы)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за время производственного обучения_________________________________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(наименование предприятия, организации)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фактически работал(а) с ______________20___г. по ______________20___г.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выполнял(а) ______________________________________________________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(основные виды работ)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_________________________________________________________________.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Качество выполнения работ__________________________________________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(оценка)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производственных норм 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(выполнял, выполнял частично, не выполнял)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Знание технологического процесса, обращение с оборудованием, 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приборами, инструментами 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(освоил в полном объеме, освоил частично, не освоил)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Трудовая дисциплина: </w:t>
      </w:r>
      <w:r w:rsidRPr="00B35E83">
        <w:rPr>
          <w:rFonts w:ascii="Calibri" w:eastAsia="Times New Roman" w:hAnsi="Calibri" w:cs="Times New Roman"/>
          <w:b/>
          <w:sz w:val="24"/>
          <w:szCs w:val="24"/>
        </w:rPr>
        <w:t>______________________________________________</w:t>
      </w:r>
    </w:p>
    <w:p w:rsidR="00B35E83" w:rsidRPr="00B35E83" w:rsidRDefault="00B35E83" w:rsidP="00B35E8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(отлично, хорошо, удовлетворительно, неудовлетворительно)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Замечания:</w:t>
      </w:r>
    </w:p>
    <w:p w:rsidR="00B35E83" w:rsidRPr="00B35E83" w:rsidRDefault="00B35E83" w:rsidP="00B35E83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E8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Заключение: 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студент(ка)</w:t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показал(а)_______________________________________________ </w:t>
      </w:r>
    </w:p>
    <w:p w:rsidR="00B35E83" w:rsidRPr="00B35E83" w:rsidRDefault="00B35E83" w:rsidP="00B35E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(удовлетворительную, неудовлетворительную)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профессиональную подготовку по специальности/профессии.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руководителя практики от предприятия: </w:t>
      </w: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i/>
          <w:sz w:val="24"/>
          <w:szCs w:val="24"/>
        </w:rPr>
        <w:t>на прохождение производственной практики, на стажировку, на работу</w:t>
      </w: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предприятия_______________________________</w:t>
      </w: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35E83" w:rsidRPr="00B35E83" w:rsidRDefault="00B35E83" w:rsidP="00B3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35E8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ДНЕВНИК</w:t>
      </w:r>
    </w:p>
    <w:p w:rsidR="00B35E83" w:rsidRPr="00B35E83" w:rsidRDefault="00B35E83" w:rsidP="00B3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35E83">
        <w:rPr>
          <w:rFonts w:ascii="Times New Roman" w:eastAsia="Times New Roman" w:hAnsi="Times New Roman" w:cs="Times New Roman"/>
          <w:sz w:val="16"/>
          <w:szCs w:val="16"/>
        </w:rPr>
        <w:t xml:space="preserve">неделя с </w:t>
      </w:r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«__» _______ 20__ </w:t>
      </w:r>
      <w:proofErr w:type="gramStart"/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</w:rPr>
        <w:t>г .по</w:t>
      </w:r>
      <w:proofErr w:type="gramEnd"/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«__» _______ 20__ г.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(предприятие)</w:t>
      </w:r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__________________________________________________________________________________ </w:t>
      </w: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B35E8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(руководитель практики от колледжа (ФИО, должность, контактные данные: телефон/ E-</w:t>
      </w:r>
      <w:proofErr w:type="spellStart"/>
      <w:r w:rsidRPr="00B35E8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Mail</w:t>
      </w:r>
      <w:proofErr w:type="spellEnd"/>
      <w:r w:rsidRPr="00B35E8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))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__________________________________________________________________________________ </w:t>
      </w:r>
    </w:p>
    <w:p w:rsidR="00B35E83" w:rsidRPr="00B35E83" w:rsidRDefault="00B35E83" w:rsidP="00B3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</w:pPr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(руководитель практики от предприятия (ФИО, должность, </w:t>
      </w:r>
      <w:proofErr w:type="spellStart"/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конт</w:t>
      </w:r>
      <w:proofErr w:type="spellEnd"/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. данные: телефон/ E-</w:t>
      </w:r>
      <w:proofErr w:type="spellStart"/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Mail</w:t>
      </w:r>
      <w:proofErr w:type="spellEnd"/>
      <w:r w:rsidRPr="00B35E8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))</w:t>
      </w:r>
    </w:p>
    <w:tbl>
      <w:tblPr>
        <w:tblStyle w:val="1b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567"/>
        <w:gridCol w:w="3714"/>
      </w:tblGrid>
      <w:tr w:rsidR="00B35E83" w:rsidRPr="00B35E83" w:rsidTr="00B35E83">
        <w:trPr>
          <w:cantSplit/>
          <w:trHeight w:val="753"/>
          <w:tblHeader/>
        </w:trPr>
        <w:tc>
          <w:tcPr>
            <w:tcW w:w="710" w:type="dxa"/>
            <w:textDirection w:val="btLr"/>
            <w:vAlign w:val="cente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4"/>
                <w:szCs w:val="14"/>
              </w:rPr>
            </w:pPr>
            <w:r w:rsidRPr="00B35E83">
              <w:rPr>
                <w:sz w:val="14"/>
                <w:szCs w:val="14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B35E83" w:rsidRPr="00B35E83" w:rsidRDefault="00B35E83" w:rsidP="00B35E8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B35E83">
              <w:rPr>
                <w:sz w:val="14"/>
                <w:szCs w:val="14"/>
              </w:rPr>
              <w:t>Краткое содержание работы, выполненной в течение дня</w:t>
            </w:r>
          </w:p>
        </w:tc>
        <w:tc>
          <w:tcPr>
            <w:tcW w:w="567" w:type="dxa"/>
            <w:vAlign w:val="center"/>
          </w:tcPr>
          <w:p w:rsidR="00B35E83" w:rsidRPr="00B35E83" w:rsidRDefault="00B35E83" w:rsidP="00B35E8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B35E83">
              <w:rPr>
                <w:sz w:val="14"/>
                <w:szCs w:val="14"/>
              </w:rPr>
              <w:t>Часы</w:t>
            </w:r>
          </w:p>
        </w:tc>
        <w:tc>
          <w:tcPr>
            <w:tcW w:w="3714" w:type="dxa"/>
            <w:vAlign w:val="center"/>
          </w:tcPr>
          <w:p w:rsidR="00B35E83" w:rsidRPr="00B35E83" w:rsidRDefault="00B35E83" w:rsidP="00B35E8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B35E83">
              <w:rPr>
                <w:sz w:val="14"/>
                <w:szCs w:val="14"/>
              </w:rPr>
              <w:t xml:space="preserve">Отметка </w:t>
            </w:r>
          </w:p>
          <w:p w:rsidR="00B35E83" w:rsidRPr="00B35E83" w:rsidRDefault="00B35E83" w:rsidP="00B35E8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B35E83">
              <w:rPr>
                <w:sz w:val="14"/>
                <w:szCs w:val="14"/>
              </w:rPr>
              <w:t>о качестве выполнения работы. Подпись</w:t>
            </w:r>
          </w:p>
        </w:tc>
      </w:tr>
      <w:tr w:rsidR="00B35E83" w:rsidRPr="00B35E83" w:rsidTr="00B35E83">
        <w:trPr>
          <w:cantSplit/>
          <w:trHeight w:val="20"/>
        </w:trPr>
        <w:tc>
          <w:tcPr>
            <w:tcW w:w="710" w:type="dxa"/>
            <w:vMerge w:val="restart"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sz w:val="14"/>
                <w:szCs w:val="14"/>
              </w:rPr>
              <w:t>Понедельник</w:t>
            </w:r>
            <w:r w:rsidRPr="00B35E83">
              <w:rPr>
                <w:sz w:val="16"/>
                <w:szCs w:val="16"/>
              </w:rPr>
              <w:t xml:space="preserve"> </w:t>
            </w:r>
            <w:r w:rsidRPr="00B35E83">
              <w:rPr>
                <w:rFonts w:eastAsia="Calibri"/>
                <w:color w:val="000000"/>
                <w:sz w:val="16"/>
                <w:szCs w:val="16"/>
              </w:rPr>
              <w:t>«___» __</w:t>
            </w:r>
          </w:p>
        </w:tc>
        <w:tc>
          <w:tcPr>
            <w:tcW w:w="2409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2410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 w:val="restart"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rPr>
          <w:cantSplit/>
          <w:trHeight w:val="20"/>
        </w:trPr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rPr>
          <w:cantSplit/>
          <w:trHeight w:val="20"/>
        </w:trPr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 w:val="restart"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sz w:val="16"/>
                <w:szCs w:val="16"/>
              </w:rPr>
              <w:t xml:space="preserve">Вторник </w:t>
            </w:r>
          </w:p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rFonts w:eastAsia="Calibri"/>
                <w:color w:val="000000"/>
                <w:sz w:val="16"/>
                <w:szCs w:val="16"/>
              </w:rPr>
              <w:t>«___» _____</w:t>
            </w: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 w:val="restart"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 w:val="restart"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sz w:val="16"/>
                <w:szCs w:val="16"/>
              </w:rPr>
              <w:t xml:space="preserve">Среда </w:t>
            </w:r>
          </w:p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rFonts w:eastAsia="Calibri"/>
                <w:color w:val="000000"/>
                <w:sz w:val="16"/>
                <w:szCs w:val="16"/>
              </w:rPr>
              <w:t>«___» _____</w:t>
            </w: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 w:val="restart"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 w:val="restart"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sz w:val="16"/>
                <w:szCs w:val="16"/>
              </w:rPr>
              <w:t xml:space="preserve">Четверг </w:t>
            </w:r>
          </w:p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rFonts w:eastAsia="Calibri"/>
                <w:color w:val="000000"/>
                <w:sz w:val="16"/>
                <w:szCs w:val="16"/>
              </w:rPr>
              <w:t>«___» _____</w:t>
            </w: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 w:val="restart"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 w:val="restart"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sz w:val="16"/>
                <w:szCs w:val="16"/>
              </w:rPr>
              <w:t xml:space="preserve">Пятница </w:t>
            </w:r>
          </w:p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rFonts w:eastAsia="Calibri"/>
                <w:color w:val="000000"/>
                <w:sz w:val="16"/>
                <w:szCs w:val="16"/>
              </w:rPr>
              <w:t>«___» _____</w:t>
            </w: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 w:val="restart"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 w:val="restart"/>
            <w:textDirection w:val="btLr"/>
          </w:tcPr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sz w:val="16"/>
                <w:szCs w:val="16"/>
              </w:rPr>
              <w:t xml:space="preserve">Суббота </w:t>
            </w:r>
          </w:p>
          <w:p w:rsidR="00B35E83" w:rsidRPr="00B35E83" w:rsidRDefault="00B35E83" w:rsidP="00B35E83">
            <w:pPr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35E83">
              <w:rPr>
                <w:rFonts w:eastAsia="Calibri"/>
                <w:color w:val="000000"/>
                <w:sz w:val="16"/>
                <w:szCs w:val="16"/>
              </w:rPr>
              <w:t>«___» _____</w:t>
            </w: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 w:val="restart"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</w:tcPr>
          <w:p w:rsidR="00B35E83" w:rsidRPr="00B35E83" w:rsidRDefault="00B35E83" w:rsidP="00B35E83">
            <w:pPr>
              <w:spacing w:after="200" w:line="276" w:lineRule="auto"/>
              <w:jc w:val="center"/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</w:tcPr>
          <w:p w:rsidR="00B35E83" w:rsidRPr="00B35E83" w:rsidRDefault="00B35E83" w:rsidP="00B35E83">
            <w:pPr>
              <w:spacing w:after="200" w:line="276" w:lineRule="auto"/>
              <w:jc w:val="center"/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  <w:tr w:rsidR="00B35E83" w:rsidRPr="00B35E83" w:rsidTr="00B35E83">
        <w:tc>
          <w:tcPr>
            <w:tcW w:w="710" w:type="dxa"/>
            <w:vMerge/>
          </w:tcPr>
          <w:p w:rsidR="00B35E83" w:rsidRPr="00B35E83" w:rsidRDefault="00B35E83" w:rsidP="00B35E83">
            <w:pPr>
              <w:spacing w:after="200" w:line="276" w:lineRule="auto"/>
              <w:jc w:val="center"/>
            </w:pPr>
          </w:p>
        </w:tc>
        <w:tc>
          <w:tcPr>
            <w:tcW w:w="4819" w:type="dxa"/>
            <w:gridSpan w:val="2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567" w:type="dxa"/>
          </w:tcPr>
          <w:p w:rsidR="00B35E83" w:rsidRPr="00B35E83" w:rsidRDefault="00B35E83" w:rsidP="00B35E83">
            <w:pPr>
              <w:spacing w:after="200" w:line="276" w:lineRule="auto"/>
            </w:pPr>
          </w:p>
        </w:tc>
        <w:tc>
          <w:tcPr>
            <w:tcW w:w="3714" w:type="dxa"/>
            <w:vMerge/>
          </w:tcPr>
          <w:p w:rsidR="00B35E83" w:rsidRPr="00B35E83" w:rsidRDefault="00B35E83" w:rsidP="00B35E83">
            <w:pPr>
              <w:spacing w:after="200" w:line="276" w:lineRule="auto"/>
            </w:pPr>
          </w:p>
        </w:tc>
      </w:tr>
    </w:tbl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Подпись практиканта _______________________________________</w:t>
      </w: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объём выполненных работ подтверждаю:</w:t>
      </w: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Наставник практики от предприятия </w:t>
      </w: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 / _________________________________</w:t>
      </w: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(И.О.Ф.)</w:t>
      </w: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колледжа </w:t>
      </w:r>
    </w:p>
    <w:p w:rsidR="00B35E83" w:rsidRPr="00B35E83" w:rsidRDefault="00B35E83" w:rsidP="00B3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E83">
        <w:rPr>
          <w:rFonts w:ascii="Times New Roman" w:eastAsia="Times New Roman" w:hAnsi="Times New Roman" w:cs="Times New Roman"/>
          <w:sz w:val="24"/>
          <w:szCs w:val="24"/>
        </w:rPr>
        <w:t>________________ / _________________________________</w:t>
      </w:r>
    </w:p>
    <w:p w:rsidR="00B35E83" w:rsidRPr="00B35E83" w:rsidRDefault="00B35E83" w:rsidP="00B35E8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B35E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(И.О.Ф.)</w:t>
      </w:r>
    </w:p>
    <w:sectPr w:rsidR="00B35E83" w:rsidRPr="00B3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54B31C3"/>
    <w:multiLevelType w:val="hybridMultilevel"/>
    <w:tmpl w:val="02748610"/>
    <w:lvl w:ilvl="0" w:tplc="2C46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417CF2"/>
    <w:multiLevelType w:val="hybridMultilevel"/>
    <w:tmpl w:val="551C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01A"/>
    <w:multiLevelType w:val="hybridMultilevel"/>
    <w:tmpl w:val="4634A56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1527D25"/>
    <w:multiLevelType w:val="hybridMultilevel"/>
    <w:tmpl w:val="5856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134B3"/>
    <w:multiLevelType w:val="hybridMultilevel"/>
    <w:tmpl w:val="677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551E3"/>
    <w:multiLevelType w:val="hybridMultilevel"/>
    <w:tmpl w:val="2798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4EFD"/>
    <w:multiLevelType w:val="hybridMultilevel"/>
    <w:tmpl w:val="1FC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2BD2"/>
    <w:multiLevelType w:val="hybridMultilevel"/>
    <w:tmpl w:val="355EBF50"/>
    <w:lvl w:ilvl="0" w:tplc="3036D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C83B3E"/>
    <w:multiLevelType w:val="hybridMultilevel"/>
    <w:tmpl w:val="94A4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DA0B1B"/>
    <w:multiLevelType w:val="hybridMultilevel"/>
    <w:tmpl w:val="252A3924"/>
    <w:lvl w:ilvl="0" w:tplc="E0466436">
      <w:start w:val="1"/>
      <w:numFmt w:val="bullet"/>
      <w:lvlText w:val="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7EDB6E93"/>
    <w:multiLevelType w:val="hybridMultilevel"/>
    <w:tmpl w:val="78FCF1EC"/>
    <w:lvl w:ilvl="0" w:tplc="EA9AC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55"/>
    <w:rsid w:val="00001370"/>
    <w:rsid w:val="001D1664"/>
    <w:rsid w:val="003C19C9"/>
    <w:rsid w:val="00615532"/>
    <w:rsid w:val="006E24D2"/>
    <w:rsid w:val="00757408"/>
    <w:rsid w:val="008529BE"/>
    <w:rsid w:val="0093035D"/>
    <w:rsid w:val="00945C89"/>
    <w:rsid w:val="00B35E83"/>
    <w:rsid w:val="00BC2855"/>
    <w:rsid w:val="00C06106"/>
    <w:rsid w:val="00CD4F82"/>
    <w:rsid w:val="00E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BE6D"/>
  <w15:docId w15:val="{6F175A61-5A5A-4123-81D2-AF3A2EF3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8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85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28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855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C2855"/>
  </w:style>
  <w:style w:type="paragraph" w:customStyle="1" w:styleId="21">
    <w:name w:val="Заголовок 21"/>
    <w:basedOn w:val="a"/>
    <w:next w:val="a"/>
    <w:qFormat/>
    <w:rsid w:val="00BC28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BC2855"/>
  </w:style>
  <w:style w:type="character" w:customStyle="1" w:styleId="22">
    <w:name w:val="Основной текст (2)_"/>
    <w:link w:val="23"/>
    <w:rsid w:val="00BC28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BC28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C2855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BC2855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BC2855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4"/>
    <w:link w:val="a5"/>
    <w:rsid w:val="00BC2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12"/>
    <w:rsid w:val="00BC2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C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C2855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BC2855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2855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C285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BC2855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2855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2855"/>
    <w:rPr>
      <w:rFonts w:cs="Times New Roman"/>
      <w:i/>
    </w:rPr>
  </w:style>
  <w:style w:type="paragraph" w:styleId="a8">
    <w:name w:val="footnote text"/>
    <w:basedOn w:val="a"/>
    <w:link w:val="a9"/>
    <w:semiHidden/>
    <w:unhideWhenUsed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C2855"/>
    <w:rPr>
      <w:vertAlign w:val="superscript"/>
    </w:rPr>
  </w:style>
  <w:style w:type="paragraph" w:customStyle="1" w:styleId="ConsPlusNormal">
    <w:name w:val="ConsPlusNorma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BC285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BC2855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C2855"/>
  </w:style>
  <w:style w:type="paragraph" w:customStyle="1" w:styleId="af">
    <w:name w:val="Для таблиц"/>
    <w:basedOn w:val="a"/>
    <w:rsid w:val="00BC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C285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BC28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BC28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C2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semiHidden/>
    <w:rsid w:val="00BC2855"/>
  </w:style>
  <w:style w:type="character" w:customStyle="1" w:styleId="af3">
    <w:name w:val="Название Знак"/>
    <w:rsid w:val="00BC2855"/>
    <w:rPr>
      <w:rFonts w:ascii="Times New Roman" w:hAnsi="Times New Roman"/>
      <w:sz w:val="28"/>
      <w:szCs w:val="28"/>
    </w:rPr>
  </w:style>
  <w:style w:type="paragraph" w:styleId="af4">
    <w:name w:val="Body Text Indent"/>
    <w:basedOn w:val="a"/>
    <w:link w:val="af5"/>
    <w:unhideWhenUsed/>
    <w:rsid w:val="00BC28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писок с точками"/>
    <w:basedOn w:val="a"/>
    <w:rsid w:val="00BC28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C28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rsid w:val="00BC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BC28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BC2855"/>
  </w:style>
  <w:style w:type="character" w:customStyle="1" w:styleId="af8">
    <w:name w:val="Основной текст + Малые прописные"/>
    <w:rsid w:val="00BC28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BC285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BC2855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9">
    <w:name w:val="Основной текст_"/>
    <w:rsid w:val="00BC2855"/>
    <w:rPr>
      <w:rFonts w:ascii="Times New Roman" w:hAnsi="Times New Roman"/>
      <w:shd w:val="clear" w:color="auto" w:fill="FFFFFF"/>
    </w:rPr>
  </w:style>
  <w:style w:type="character" w:customStyle="1" w:styleId="afa">
    <w:name w:val="Основной текст +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BC2855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BC2855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BC285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BC2855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BC285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C28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BC28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BC2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BC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BC2855"/>
    <w:rPr>
      <w:b/>
      <w:bCs/>
    </w:rPr>
  </w:style>
  <w:style w:type="character" w:customStyle="1" w:styleId="fontstyle01">
    <w:name w:val="fontstyle01"/>
    <w:rsid w:val="00BC28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BC285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f0"/>
    <w:uiPriority w:val="10"/>
    <w:rsid w:val="00BC285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4">
    <w:name w:val="Текст выноски1"/>
    <w:basedOn w:val="a"/>
    <w:next w:val="aff1"/>
    <w:link w:val="aff2"/>
    <w:uiPriority w:val="99"/>
    <w:semiHidden/>
    <w:unhideWhenUsed/>
    <w:rsid w:val="00B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14"/>
    <w:uiPriority w:val="99"/>
    <w:semiHidden/>
    <w:rsid w:val="00BC2855"/>
    <w:rPr>
      <w:rFonts w:ascii="Segoe UI" w:hAnsi="Segoe UI" w:cs="Segoe UI"/>
      <w:sz w:val="18"/>
      <w:szCs w:val="18"/>
    </w:rPr>
  </w:style>
  <w:style w:type="character" w:styleId="aff3">
    <w:name w:val="annotation reference"/>
    <w:basedOn w:val="a0"/>
    <w:uiPriority w:val="99"/>
    <w:semiHidden/>
    <w:unhideWhenUsed/>
    <w:rsid w:val="00BC2855"/>
    <w:rPr>
      <w:sz w:val="16"/>
      <w:szCs w:val="16"/>
    </w:rPr>
  </w:style>
  <w:style w:type="paragraph" w:customStyle="1" w:styleId="15">
    <w:name w:val="Текст примечания1"/>
    <w:basedOn w:val="a"/>
    <w:next w:val="aff4"/>
    <w:link w:val="aff5"/>
    <w:uiPriority w:val="99"/>
    <w:semiHidden/>
    <w:unhideWhenUsed/>
    <w:rsid w:val="00BC2855"/>
    <w:pPr>
      <w:spacing w:after="160"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15"/>
    <w:uiPriority w:val="99"/>
    <w:semiHidden/>
    <w:rsid w:val="00BC2855"/>
    <w:rPr>
      <w:sz w:val="20"/>
      <w:szCs w:val="20"/>
    </w:rPr>
  </w:style>
  <w:style w:type="paragraph" w:styleId="aff4">
    <w:name w:val="annotation text"/>
    <w:basedOn w:val="a"/>
    <w:link w:val="16"/>
    <w:uiPriority w:val="99"/>
    <w:semiHidden/>
    <w:unhideWhenUsed/>
    <w:rsid w:val="00BC2855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f4"/>
    <w:uiPriority w:val="99"/>
    <w:semiHidden/>
    <w:rsid w:val="00BC2855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BC2855"/>
    <w:pPr>
      <w:spacing w:after="160"/>
    </w:pPr>
    <w:rPr>
      <w:b/>
      <w:bCs/>
    </w:rPr>
  </w:style>
  <w:style w:type="character" w:customStyle="1" w:styleId="aff7">
    <w:name w:val="Тема примечания Знак"/>
    <w:basedOn w:val="16"/>
    <w:link w:val="aff6"/>
    <w:uiPriority w:val="99"/>
    <w:semiHidden/>
    <w:rsid w:val="00BC2855"/>
    <w:rPr>
      <w:b/>
      <w:bCs/>
      <w:sz w:val="20"/>
      <w:szCs w:val="20"/>
    </w:rPr>
  </w:style>
  <w:style w:type="paragraph" w:styleId="aff8">
    <w:name w:val="Revision"/>
    <w:hidden/>
    <w:uiPriority w:val="99"/>
    <w:semiHidden/>
    <w:rsid w:val="00BC2855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BC28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rsid w:val="00BC2855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5"/>
    <w:rsid w:val="00BC285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8">
    <w:name w:val="Заголовок №1"/>
    <w:basedOn w:val="a"/>
    <w:link w:val="17"/>
    <w:rsid w:val="00BC2855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9">
    <w:name w:val="Основной текст Знак1"/>
    <w:basedOn w:val="a0"/>
    <w:uiPriority w:val="99"/>
    <w:semiHidden/>
    <w:rsid w:val="00BC2855"/>
    <w:rPr>
      <w:rFonts w:ascii="Calibri" w:eastAsia="Times New Roman" w:hAnsi="Calibri" w:cs="Times New Roman"/>
    </w:rPr>
  </w:style>
  <w:style w:type="paragraph" w:styleId="aff9">
    <w:name w:val="Subtitle"/>
    <w:basedOn w:val="a"/>
    <w:link w:val="affa"/>
    <w:qFormat/>
    <w:rsid w:val="00BC2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0"/>
    <w:link w:val="aff9"/>
    <w:rsid w:val="00BC2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BC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BC2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8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BC285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2a"/>
    <w:uiPriority w:val="99"/>
    <w:semiHidden/>
    <w:unhideWhenUsed/>
    <w:rsid w:val="00BC2855"/>
    <w:pPr>
      <w:spacing w:after="120"/>
    </w:pPr>
  </w:style>
  <w:style w:type="character" w:customStyle="1" w:styleId="2a">
    <w:name w:val="Основной текст Знак2"/>
    <w:basedOn w:val="a0"/>
    <w:link w:val="a4"/>
    <w:uiPriority w:val="99"/>
    <w:semiHidden/>
    <w:rsid w:val="00BC2855"/>
  </w:style>
  <w:style w:type="character" w:customStyle="1" w:styleId="211">
    <w:name w:val="Заголовок 2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next w:val="a"/>
    <w:link w:val="aff"/>
    <w:uiPriority w:val="10"/>
    <w:qFormat/>
    <w:rsid w:val="00BC2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BC2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Balloon Text"/>
    <w:basedOn w:val="a"/>
    <w:link w:val="1a"/>
    <w:uiPriority w:val="99"/>
    <w:semiHidden/>
    <w:unhideWhenUsed/>
    <w:rsid w:val="00B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f1"/>
    <w:uiPriority w:val="99"/>
    <w:semiHidden/>
    <w:rsid w:val="00BC2855"/>
    <w:rPr>
      <w:rFonts w:ascii="Tahoma" w:hAnsi="Tahoma" w:cs="Tahoma"/>
      <w:sz w:val="16"/>
      <w:szCs w:val="16"/>
    </w:rPr>
  </w:style>
  <w:style w:type="character" w:styleId="affc">
    <w:name w:val="Hyperlink"/>
    <w:basedOn w:val="a0"/>
    <w:uiPriority w:val="99"/>
    <w:unhideWhenUsed/>
    <w:rsid w:val="00BC2855"/>
    <w:rPr>
      <w:color w:val="0000FF" w:themeColor="hyperlink"/>
      <w:u w:val="single"/>
    </w:rPr>
  </w:style>
  <w:style w:type="table" w:customStyle="1" w:styleId="1b">
    <w:name w:val="Сетка таблицы1"/>
    <w:basedOn w:val="a1"/>
    <w:next w:val="af1"/>
    <w:rsid w:val="00B35E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2018-11-29T14:31:00Z</dcterms:created>
  <dcterms:modified xsi:type="dcterms:W3CDTF">2018-11-30T06:53:00Z</dcterms:modified>
</cp:coreProperties>
</file>