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A932" w14:textId="77777777" w:rsidR="006928CA" w:rsidRPr="00D034C8" w:rsidRDefault="006928CA" w:rsidP="006928C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034C8">
        <w:rPr>
          <w:rFonts w:ascii="Times New Roman" w:hAnsi="Times New Roman" w:cs="Times New Roman"/>
          <w:sz w:val="24"/>
          <w:szCs w:val="24"/>
        </w:rPr>
        <w:t>Приложение №_______</w:t>
      </w:r>
    </w:p>
    <w:p w14:paraId="4DD2B955" w14:textId="77777777" w:rsidR="006928CA" w:rsidRPr="00D034C8" w:rsidRDefault="006928CA" w:rsidP="006928CA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C8">
        <w:rPr>
          <w:rFonts w:ascii="Times New Roman" w:hAnsi="Times New Roman" w:cs="Times New Roman"/>
          <w:bCs/>
          <w:sz w:val="24"/>
          <w:szCs w:val="24"/>
        </w:rPr>
        <w:t>к ООП по</w:t>
      </w:r>
      <w:r w:rsidRPr="00D034C8">
        <w:rPr>
          <w:rFonts w:ascii="Times New Roman" w:hAnsi="Times New Roman" w:cs="Times New Roman"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iCs/>
          <w:sz w:val="24"/>
          <w:szCs w:val="24"/>
        </w:rPr>
        <w:t>специальности</w:t>
      </w:r>
      <w:r w:rsidRPr="00D034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sz w:val="24"/>
          <w:szCs w:val="24"/>
        </w:rPr>
        <w:br/>
      </w:r>
      <w:r w:rsidRPr="00D034C8">
        <w:rPr>
          <w:rFonts w:ascii="Times New Roman" w:hAnsi="Times New Roman" w:cs="Times New Roman"/>
          <w:b/>
          <w:sz w:val="24"/>
          <w:szCs w:val="24"/>
          <w:u w:val="single"/>
        </w:rPr>
        <w:t>35.02.15 Кинология</w:t>
      </w:r>
    </w:p>
    <w:p w14:paraId="281CC760" w14:textId="77777777" w:rsidR="006928CA" w:rsidRPr="00D034C8" w:rsidRDefault="006928CA" w:rsidP="006928C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034C8">
        <w:rPr>
          <w:rFonts w:ascii="Times New Roman" w:hAnsi="Times New Roman" w:cs="Times New Roman"/>
          <w:i/>
          <w:sz w:val="24"/>
          <w:szCs w:val="24"/>
        </w:rPr>
        <w:t>Код и наименование профессии/специальности</w:t>
      </w:r>
    </w:p>
    <w:p w14:paraId="73196B04" w14:textId="77777777" w:rsidR="006928CA" w:rsidRDefault="006928CA" w:rsidP="006928CA">
      <w:pPr>
        <w:spacing w:line="240" w:lineRule="auto"/>
        <w:jc w:val="center"/>
        <w:rPr>
          <w:b/>
          <w:sz w:val="24"/>
          <w:szCs w:val="24"/>
        </w:rPr>
      </w:pPr>
    </w:p>
    <w:p w14:paraId="312B5AAF" w14:textId="77777777" w:rsidR="006928CA" w:rsidRDefault="006928CA" w:rsidP="006928CA">
      <w:pPr>
        <w:spacing w:line="240" w:lineRule="auto"/>
        <w:jc w:val="center"/>
        <w:rPr>
          <w:b/>
          <w:sz w:val="24"/>
          <w:szCs w:val="24"/>
        </w:rPr>
      </w:pPr>
    </w:p>
    <w:p w14:paraId="6742CA82" w14:textId="77777777" w:rsidR="006928CA" w:rsidRPr="009D09DC" w:rsidRDefault="006928CA" w:rsidP="006928CA">
      <w:pPr>
        <w:spacing w:line="240" w:lineRule="auto"/>
        <w:jc w:val="center"/>
        <w:rPr>
          <w:b/>
          <w:sz w:val="24"/>
          <w:szCs w:val="24"/>
        </w:rPr>
      </w:pPr>
    </w:p>
    <w:p w14:paraId="085FBC64" w14:textId="77777777" w:rsidR="006928CA" w:rsidRPr="009D09DC" w:rsidRDefault="006928CA" w:rsidP="006928CA">
      <w:pPr>
        <w:spacing w:line="240" w:lineRule="auto"/>
        <w:jc w:val="center"/>
        <w:rPr>
          <w:sz w:val="24"/>
          <w:szCs w:val="24"/>
        </w:rPr>
      </w:pPr>
      <w:r w:rsidRPr="009D09DC">
        <w:rPr>
          <w:sz w:val="24"/>
          <w:szCs w:val="24"/>
        </w:rPr>
        <w:t>Министерство образования Московской области</w:t>
      </w:r>
    </w:p>
    <w:p w14:paraId="5BCAEFAA" w14:textId="77777777" w:rsidR="006928CA" w:rsidRPr="009D09DC" w:rsidRDefault="006928CA" w:rsidP="006928CA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3593476" w14:textId="77777777" w:rsidR="006928CA" w:rsidRPr="009D09DC" w:rsidRDefault="006928CA" w:rsidP="006928CA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>Московской области «Щелковский колледж»</w:t>
      </w:r>
    </w:p>
    <w:p w14:paraId="603E5554" w14:textId="77777777" w:rsidR="006928CA" w:rsidRPr="003B7774" w:rsidRDefault="006928CA" w:rsidP="006928CA">
      <w:pPr>
        <w:jc w:val="center"/>
      </w:pPr>
    </w:p>
    <w:p w14:paraId="525C55C6" w14:textId="77777777" w:rsidR="006928CA" w:rsidRPr="003B7774" w:rsidRDefault="006928CA" w:rsidP="006928CA">
      <w:pPr>
        <w:jc w:val="center"/>
      </w:pPr>
    </w:p>
    <w:p w14:paraId="3B537A1A" w14:textId="77777777" w:rsidR="006928CA" w:rsidRPr="003B7774" w:rsidRDefault="006928CA" w:rsidP="006928CA">
      <w:pPr>
        <w:jc w:val="center"/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96"/>
      </w:tblGrid>
      <w:tr w:rsidR="006928CA" w:rsidRPr="00704B5F" w14:paraId="6A5FF9C2" w14:textId="77777777" w:rsidTr="001B52C7">
        <w:tc>
          <w:tcPr>
            <w:tcW w:w="5528" w:type="dxa"/>
          </w:tcPr>
          <w:p w14:paraId="0C8003E0" w14:textId="77777777" w:rsidR="006928CA" w:rsidRPr="00704B5F" w:rsidRDefault="006928CA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>Утверждена приказом</w:t>
            </w:r>
            <w:r w:rsidRPr="00704B5F">
              <w:rPr>
                <w:sz w:val="24"/>
                <w:szCs w:val="24"/>
                <w:lang w:eastAsia="zh-CN"/>
              </w:rPr>
              <w:t xml:space="preserve"> </w:t>
            </w:r>
            <w:r w:rsidRPr="00704B5F">
              <w:rPr>
                <w:sz w:val="24"/>
                <w:szCs w:val="24"/>
              </w:rPr>
              <w:t>директора</w:t>
            </w:r>
          </w:p>
          <w:p w14:paraId="26216658" w14:textId="77777777" w:rsidR="006928CA" w:rsidRPr="00704B5F" w:rsidRDefault="006928CA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6928CA" w:rsidRPr="00704B5F" w14:paraId="25BAC956" w14:textId="77777777" w:rsidTr="001B52C7">
        <w:tc>
          <w:tcPr>
            <w:tcW w:w="5528" w:type="dxa"/>
          </w:tcPr>
          <w:p w14:paraId="7EFD85BA" w14:textId="77777777" w:rsidR="006928CA" w:rsidRPr="00704B5F" w:rsidRDefault="006928CA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№ </w:t>
            </w:r>
            <w:r w:rsidRPr="00704B5F">
              <w:rPr>
                <w:sz w:val="24"/>
                <w:szCs w:val="24"/>
                <w:highlight w:val="yellow"/>
              </w:rPr>
              <w:t>000</w:t>
            </w:r>
            <w:r w:rsidRPr="00704B5F">
              <w:rPr>
                <w:sz w:val="24"/>
                <w:szCs w:val="24"/>
              </w:rPr>
              <w:t xml:space="preserve"> от «</w:t>
            </w:r>
            <w:r w:rsidRPr="00704B5F">
              <w:rPr>
                <w:sz w:val="24"/>
                <w:szCs w:val="24"/>
                <w:highlight w:val="yellow"/>
              </w:rPr>
              <w:t>31» августа</w:t>
            </w:r>
            <w:r w:rsidRPr="00704B5F">
              <w:rPr>
                <w:sz w:val="24"/>
                <w:szCs w:val="24"/>
              </w:rPr>
              <w:t xml:space="preserve"> 2023 г.</w:t>
            </w:r>
          </w:p>
          <w:p w14:paraId="5F00333E" w14:textId="77777777" w:rsidR="006928CA" w:rsidRPr="00704B5F" w:rsidRDefault="006928CA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 </w:t>
            </w:r>
          </w:p>
        </w:tc>
      </w:tr>
    </w:tbl>
    <w:p w14:paraId="09CAACBB" w14:textId="77777777" w:rsidR="006928CA" w:rsidRPr="00710374" w:rsidRDefault="006928CA" w:rsidP="006928CA">
      <w:pPr>
        <w:spacing w:after="0" w:line="240" w:lineRule="auto"/>
        <w:jc w:val="center"/>
        <w:rPr>
          <w:sz w:val="24"/>
          <w:szCs w:val="24"/>
        </w:rPr>
      </w:pPr>
    </w:p>
    <w:p w14:paraId="3F513629" w14:textId="77777777" w:rsidR="006928CA" w:rsidRDefault="006928CA" w:rsidP="006928CA">
      <w:pPr>
        <w:spacing w:after="0" w:line="240" w:lineRule="auto"/>
        <w:jc w:val="center"/>
        <w:rPr>
          <w:sz w:val="24"/>
          <w:szCs w:val="24"/>
        </w:rPr>
      </w:pPr>
    </w:p>
    <w:p w14:paraId="29978D86" w14:textId="77777777" w:rsidR="006928CA" w:rsidRPr="00710374" w:rsidRDefault="006928CA" w:rsidP="006928CA">
      <w:pPr>
        <w:spacing w:after="0" w:line="240" w:lineRule="auto"/>
        <w:jc w:val="center"/>
        <w:rPr>
          <w:sz w:val="24"/>
          <w:szCs w:val="24"/>
        </w:rPr>
      </w:pPr>
    </w:p>
    <w:p w14:paraId="361D2439" w14:textId="77777777" w:rsidR="006928CA" w:rsidRPr="00710374" w:rsidRDefault="006928CA" w:rsidP="006928CA">
      <w:pPr>
        <w:spacing w:after="0" w:line="240" w:lineRule="auto"/>
        <w:jc w:val="center"/>
        <w:rPr>
          <w:sz w:val="24"/>
          <w:szCs w:val="24"/>
        </w:rPr>
      </w:pPr>
    </w:p>
    <w:p w14:paraId="170370AE" w14:textId="77777777" w:rsidR="006928CA" w:rsidRPr="00710374" w:rsidRDefault="006928CA" w:rsidP="006928CA">
      <w:pPr>
        <w:spacing w:after="0" w:line="240" w:lineRule="auto"/>
        <w:jc w:val="center"/>
        <w:rPr>
          <w:sz w:val="24"/>
          <w:szCs w:val="24"/>
        </w:rPr>
      </w:pPr>
    </w:p>
    <w:p w14:paraId="7A06921B" w14:textId="655D1EB1" w:rsidR="006928CA" w:rsidRDefault="006928CA" w:rsidP="006928CA">
      <w:pPr>
        <w:shd w:val="clear" w:color="auto" w:fill="FFFFFF"/>
        <w:spacing w:after="0" w:line="360" w:lineRule="auto"/>
        <w:jc w:val="center"/>
        <w:rPr>
          <w:caps/>
          <w:sz w:val="24"/>
          <w:szCs w:val="24"/>
        </w:rPr>
      </w:pPr>
      <w:r w:rsidRPr="00F3311C">
        <w:rPr>
          <w:caps/>
          <w:sz w:val="24"/>
          <w:szCs w:val="24"/>
        </w:rPr>
        <w:t xml:space="preserve">РАБОЧАЯ ПРОГРАММА </w:t>
      </w:r>
      <w:r>
        <w:rPr>
          <w:caps/>
          <w:sz w:val="24"/>
          <w:szCs w:val="24"/>
        </w:rPr>
        <w:t>УЧЕБ</w:t>
      </w:r>
      <w:r w:rsidRPr="00F3311C">
        <w:rPr>
          <w:caps/>
          <w:sz w:val="24"/>
          <w:szCs w:val="24"/>
        </w:rPr>
        <w:t xml:space="preserve">НОЙ ПРАКТИКИ </w:t>
      </w:r>
      <w:r>
        <w:rPr>
          <w:caps/>
          <w:sz w:val="24"/>
          <w:szCs w:val="24"/>
        </w:rPr>
        <w:t>у</w:t>
      </w:r>
      <w:r w:rsidRPr="00F3311C">
        <w:rPr>
          <w:caps/>
          <w:sz w:val="24"/>
          <w:szCs w:val="24"/>
        </w:rPr>
        <w:t xml:space="preserve">П.01 </w:t>
      </w:r>
    </w:p>
    <w:p w14:paraId="69202046" w14:textId="77777777" w:rsidR="006928CA" w:rsidRPr="00374A0D" w:rsidRDefault="006928CA" w:rsidP="006928CA">
      <w:pPr>
        <w:spacing w:after="0" w:line="240" w:lineRule="auto"/>
        <w:rPr>
          <w:sz w:val="24"/>
          <w:szCs w:val="24"/>
        </w:rPr>
      </w:pPr>
      <w:r w:rsidRPr="00374A0D">
        <w:rPr>
          <w:b/>
          <w:sz w:val="24"/>
          <w:szCs w:val="24"/>
        </w:rPr>
        <w:t xml:space="preserve">                                                                         </w:t>
      </w:r>
      <w:r w:rsidRPr="00374A0D">
        <w:rPr>
          <w:sz w:val="24"/>
          <w:szCs w:val="24"/>
        </w:rPr>
        <w:t xml:space="preserve"> </w:t>
      </w:r>
    </w:p>
    <w:p w14:paraId="1083110C" w14:textId="77777777" w:rsidR="006928CA" w:rsidRPr="00704B5F" w:rsidRDefault="006928CA" w:rsidP="006928CA">
      <w:pPr>
        <w:shd w:val="clear" w:color="auto" w:fill="FFFFFF"/>
        <w:jc w:val="center"/>
        <w:rPr>
          <w:caps/>
          <w:sz w:val="24"/>
          <w:szCs w:val="24"/>
        </w:rPr>
      </w:pPr>
      <w:bookmarkStart w:id="0" w:name="_Hlk149054320"/>
      <w:r w:rsidRPr="00704B5F">
        <w:rPr>
          <w:caps/>
          <w:sz w:val="24"/>
          <w:szCs w:val="24"/>
        </w:rPr>
        <w:t>ПМ.01 СОДЕРЖАНИЕ СОБАК И УХОД ЗА НИМИ</w:t>
      </w:r>
    </w:p>
    <w:bookmarkEnd w:id="0"/>
    <w:p w14:paraId="0F31B741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014FED71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7254BDB2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37FE57F7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33817F50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09FDFF13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702F3BAA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5F10D8B3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24563341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19F9117E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0320D031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1CDF8ADF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46DF40CA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7DC56390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188997E1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71946349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64B1CB79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13D7C6CA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57F1E117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7555018D" w14:textId="77777777" w:rsidR="006928CA" w:rsidRPr="00710374" w:rsidRDefault="006928CA" w:rsidP="006928CA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710374">
        <w:rPr>
          <w:bCs/>
          <w:sz w:val="24"/>
          <w:szCs w:val="24"/>
        </w:rPr>
        <w:t>город Щелково, 202</w:t>
      </w:r>
      <w:r>
        <w:rPr>
          <w:bCs/>
          <w:sz w:val="24"/>
          <w:szCs w:val="24"/>
        </w:rPr>
        <w:t>3</w:t>
      </w:r>
      <w:r w:rsidRPr="00710374">
        <w:rPr>
          <w:bCs/>
          <w:sz w:val="24"/>
          <w:szCs w:val="24"/>
        </w:rPr>
        <w:t xml:space="preserve"> г.</w:t>
      </w:r>
    </w:p>
    <w:p w14:paraId="59296207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6928CA" w:rsidRPr="00710374" w14:paraId="168744E0" w14:textId="77777777" w:rsidTr="001B52C7">
        <w:trPr>
          <w:jc w:val="right"/>
        </w:trPr>
        <w:tc>
          <w:tcPr>
            <w:tcW w:w="3156" w:type="dxa"/>
            <w:shd w:val="clear" w:color="auto" w:fill="auto"/>
          </w:tcPr>
          <w:p w14:paraId="23A27E49" w14:textId="77777777" w:rsidR="006928CA" w:rsidRPr="00710374" w:rsidRDefault="006928CA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14:paraId="2BD384E5" w14:textId="77777777" w:rsidR="006928CA" w:rsidRPr="00710374" w:rsidRDefault="006928CA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РЕКОМЕНДОВАНО</w:t>
            </w:r>
          </w:p>
          <w:p w14:paraId="6C9E1EE1" w14:textId="77777777" w:rsidR="006928CA" w:rsidRPr="00710374" w:rsidRDefault="006928CA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на </w:t>
            </w:r>
            <w:proofErr w:type="gramStart"/>
            <w:r w:rsidRPr="00710374">
              <w:rPr>
                <w:sz w:val="24"/>
                <w:szCs w:val="24"/>
              </w:rPr>
              <w:t>заседании  рабочей</w:t>
            </w:r>
            <w:proofErr w:type="gramEnd"/>
            <w:r w:rsidRPr="00710374">
              <w:rPr>
                <w:sz w:val="24"/>
                <w:szCs w:val="24"/>
              </w:rPr>
              <w:t xml:space="preserve"> группы</w:t>
            </w:r>
          </w:p>
          <w:p w14:paraId="091387D7" w14:textId="77777777" w:rsidR="006928CA" w:rsidRPr="00710374" w:rsidRDefault="006928CA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 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 xml:space="preserve">__ </w:t>
            </w:r>
          </w:p>
          <w:p w14:paraId="4D4EFE60" w14:textId="77777777" w:rsidR="006928CA" w:rsidRPr="00710374" w:rsidRDefault="006928CA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30»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14:paraId="6A817659" w14:textId="77777777" w:rsidR="006928CA" w:rsidRPr="00710374" w:rsidRDefault="006928CA" w:rsidP="001B52C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14:paraId="03A62D7F" w14:textId="77777777" w:rsidR="006928CA" w:rsidRPr="00710374" w:rsidRDefault="006928CA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СОГЛАСОВАНО    </w:t>
            </w:r>
          </w:p>
          <w:p w14:paraId="192C099A" w14:textId="77777777" w:rsidR="006928CA" w:rsidRPr="00710374" w:rsidRDefault="006928CA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решением </w:t>
            </w:r>
          </w:p>
          <w:p w14:paraId="49790FB8" w14:textId="77777777" w:rsidR="006928CA" w:rsidRPr="00710374" w:rsidRDefault="006928CA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Педагогического </w:t>
            </w:r>
          </w:p>
          <w:p w14:paraId="445CD737" w14:textId="77777777" w:rsidR="006928CA" w:rsidRPr="00710374" w:rsidRDefault="006928CA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совета</w:t>
            </w:r>
          </w:p>
          <w:p w14:paraId="38B93CDC" w14:textId="77777777" w:rsidR="006928CA" w:rsidRPr="00710374" w:rsidRDefault="006928CA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>___</w:t>
            </w:r>
          </w:p>
          <w:p w14:paraId="3560A2A2" w14:textId="77777777" w:rsidR="006928CA" w:rsidRPr="00710374" w:rsidRDefault="006928CA" w:rsidP="001B52C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  <w:p w14:paraId="574BEB1B" w14:textId="77777777" w:rsidR="006928CA" w:rsidRPr="00710374" w:rsidRDefault="006928CA" w:rsidP="001B52C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E6A0596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24653EE2" w14:textId="77777777" w:rsidR="006928CA" w:rsidRPr="00C81254" w:rsidRDefault="006928CA" w:rsidP="006928CA">
      <w:pPr>
        <w:spacing w:line="360" w:lineRule="auto"/>
        <w:ind w:firstLine="709"/>
        <w:rPr>
          <w:sz w:val="24"/>
          <w:szCs w:val="24"/>
        </w:rPr>
      </w:pPr>
      <w:r w:rsidRPr="00710374">
        <w:rPr>
          <w:sz w:val="24"/>
          <w:szCs w:val="24"/>
        </w:rPr>
        <w:t xml:space="preserve">Программа производственной практики </w:t>
      </w:r>
      <w:r>
        <w:rPr>
          <w:sz w:val="24"/>
          <w:szCs w:val="24"/>
        </w:rPr>
        <w:t>(преддипломной</w:t>
      </w:r>
      <w:r w:rsidRPr="00710374">
        <w:rPr>
          <w:sz w:val="24"/>
          <w:szCs w:val="24"/>
        </w:rPr>
        <w:t xml:space="preserve">)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C81254">
        <w:rPr>
          <w:b/>
          <w:bCs/>
          <w:sz w:val="24"/>
          <w:szCs w:val="24"/>
          <w:u w:val="single"/>
        </w:rPr>
        <w:t>35.02.15 Кинология</w:t>
      </w:r>
      <w:r w:rsidRPr="00C81254">
        <w:rPr>
          <w:bCs/>
          <w:i/>
          <w:sz w:val="24"/>
          <w:szCs w:val="24"/>
        </w:rPr>
        <w:t>,</w:t>
      </w:r>
      <w:r w:rsidRPr="00C81254">
        <w:rPr>
          <w:bCs/>
          <w:sz w:val="24"/>
          <w:szCs w:val="24"/>
        </w:rPr>
        <w:t xml:space="preserve"> утвержденного Приказом </w:t>
      </w:r>
      <w:r w:rsidRPr="00C81254">
        <w:rPr>
          <w:sz w:val="24"/>
          <w:szCs w:val="24"/>
        </w:rPr>
        <w:t>Министерства образования и науки Российской Федерации</w:t>
      </w:r>
      <w:r w:rsidRPr="00C81254">
        <w:rPr>
          <w:bCs/>
          <w:sz w:val="24"/>
          <w:szCs w:val="24"/>
        </w:rPr>
        <w:t xml:space="preserve"> от 7 мая 2014 г. № 464 (зарегистрировано в Министерстве юстиции Российской Федерации 26 июня 2014 г, регистрационный № </w:t>
      </w:r>
      <w:r w:rsidRPr="00C81254">
        <w:rPr>
          <w:sz w:val="24"/>
          <w:szCs w:val="24"/>
        </w:rPr>
        <w:t>32863</w:t>
      </w:r>
      <w:r w:rsidRPr="00C81254">
        <w:rPr>
          <w:bCs/>
          <w:sz w:val="24"/>
          <w:szCs w:val="24"/>
        </w:rPr>
        <w:t>)</w:t>
      </w:r>
      <w:r w:rsidRPr="00C81254">
        <w:rPr>
          <w:sz w:val="24"/>
          <w:szCs w:val="24"/>
        </w:rPr>
        <w:t>.</w:t>
      </w:r>
    </w:p>
    <w:p w14:paraId="5B2A3373" w14:textId="77777777" w:rsidR="006928CA" w:rsidRPr="00710374" w:rsidRDefault="006928CA" w:rsidP="006928CA">
      <w:pPr>
        <w:spacing w:after="0" w:line="360" w:lineRule="auto"/>
        <w:ind w:firstLine="709"/>
        <w:rPr>
          <w:sz w:val="24"/>
          <w:szCs w:val="24"/>
        </w:rPr>
      </w:pPr>
    </w:p>
    <w:p w14:paraId="7D04AA53" w14:textId="77777777" w:rsidR="006928CA" w:rsidRPr="00710374" w:rsidRDefault="006928CA" w:rsidP="00692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>Организация-разработчик: ГБПОУ МО «Щелковский колледж»</w:t>
      </w:r>
    </w:p>
    <w:p w14:paraId="37073368" w14:textId="77777777" w:rsidR="006928CA" w:rsidRPr="00710374" w:rsidRDefault="006928CA" w:rsidP="006928CA">
      <w:pPr>
        <w:widowControl w:val="0"/>
        <w:autoSpaceDE w:val="0"/>
        <w:autoSpaceDN w:val="0"/>
        <w:spacing w:after="0"/>
        <w:ind w:firstLine="709"/>
        <w:rPr>
          <w:sz w:val="24"/>
          <w:szCs w:val="24"/>
        </w:rPr>
      </w:pPr>
    </w:p>
    <w:p w14:paraId="2A4BDCFF" w14:textId="77777777" w:rsidR="006928CA" w:rsidRPr="00710374" w:rsidRDefault="006928CA" w:rsidP="006928CA">
      <w:pPr>
        <w:widowControl w:val="0"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 xml:space="preserve">Разработчик: </w:t>
      </w:r>
    </w:p>
    <w:p w14:paraId="3B69EFAA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6A1C1C1B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536F1F5C" w14:textId="77777777" w:rsidR="006928CA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6912E74F" w14:textId="77777777" w:rsidR="006928CA" w:rsidRPr="00374A0D" w:rsidRDefault="006928CA" w:rsidP="006928CA">
      <w:pPr>
        <w:spacing w:after="0" w:line="240" w:lineRule="auto"/>
        <w:rPr>
          <w:bCs/>
          <w:sz w:val="24"/>
          <w:szCs w:val="24"/>
        </w:rPr>
      </w:pPr>
    </w:p>
    <w:p w14:paraId="1540A834" w14:textId="406F61B7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0C047529" w14:textId="220F6AE8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448504EC" w14:textId="3E1AA5E1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1F5A81E8" w14:textId="6E365A99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363E9E10" w14:textId="1B4296AB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649AE334" w14:textId="250B2DDD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38EB474F" w14:textId="351B7B3D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7A53AF52" w14:textId="7779C6A9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15C73490" w14:textId="163832D6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0502E9E7" w14:textId="5BD3F232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6CFF599A" w14:textId="1B1D694D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525D684B" w14:textId="6476DD5C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3F1703A4" w14:textId="70F36FA9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460F925E" w14:textId="5E6EF03F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61038165" w14:textId="5E87D7BB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1C6C0B2F" w14:textId="77F5D347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2CB73664" w14:textId="0BAE6DE0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3DB9F228" w14:textId="218BC2D2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09BDC769" w14:textId="5097C7CF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69D920AC" w14:textId="49C74378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7C743C64" w14:textId="123DB474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64407DCF" w14:textId="19276CD5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1886D9CF" w14:textId="085E970B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2FD5475B" w14:textId="241F370A" w:rsidR="006928CA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5C8F5153" w14:textId="77777777" w:rsidR="006928CA" w:rsidRPr="00710374" w:rsidRDefault="006928CA" w:rsidP="0069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6C8198F2" w14:textId="77777777" w:rsidR="006928CA" w:rsidRDefault="006928CA" w:rsidP="006928CA">
      <w:pPr>
        <w:spacing w:after="0" w:line="240" w:lineRule="auto"/>
        <w:jc w:val="center"/>
        <w:rPr>
          <w:b/>
          <w:sz w:val="24"/>
          <w:szCs w:val="24"/>
        </w:rPr>
      </w:pPr>
    </w:p>
    <w:p w14:paraId="2E205C37" w14:textId="77777777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lastRenderedPageBreak/>
        <w:t>СОДЕРЖАНИЕ</w:t>
      </w:r>
    </w:p>
    <w:p w14:paraId="2A7E645A" w14:textId="77777777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  <w:gridCol w:w="783"/>
      </w:tblGrid>
      <w:tr w:rsidR="00A705D9" w:rsidRPr="00A705D9" w14:paraId="1684498B" w14:textId="77777777" w:rsidTr="00A705D9">
        <w:tc>
          <w:tcPr>
            <w:tcW w:w="8774" w:type="dxa"/>
          </w:tcPr>
          <w:p w14:paraId="4DDC9747" w14:textId="77777777" w:rsidR="00A705D9" w:rsidRPr="00A705D9" w:rsidRDefault="00A705D9" w:rsidP="00A53BD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 Паспорт рабочей программы учебной практики ПМ 0</w:t>
            </w:r>
            <w:r w:rsidR="00A53BDD">
              <w:rPr>
                <w:sz w:val="24"/>
                <w:szCs w:val="24"/>
              </w:rPr>
              <w:t>1 Содержание собак и уход за ними</w:t>
            </w:r>
          </w:p>
        </w:tc>
        <w:tc>
          <w:tcPr>
            <w:tcW w:w="783" w:type="dxa"/>
          </w:tcPr>
          <w:p w14:paraId="22A45CAE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03574709" w14:textId="77777777" w:rsidTr="00A705D9">
        <w:tc>
          <w:tcPr>
            <w:tcW w:w="8774" w:type="dxa"/>
          </w:tcPr>
          <w:p w14:paraId="6C06142A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 Структура и содержание учебной практики</w:t>
            </w:r>
          </w:p>
        </w:tc>
        <w:tc>
          <w:tcPr>
            <w:tcW w:w="783" w:type="dxa"/>
          </w:tcPr>
          <w:p w14:paraId="404071B7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07AC8AF4" w14:textId="77777777" w:rsidTr="00A705D9">
        <w:tc>
          <w:tcPr>
            <w:tcW w:w="8774" w:type="dxa"/>
          </w:tcPr>
          <w:p w14:paraId="464CD7AC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2.1 Объем и виды учебной практики</w:t>
            </w:r>
          </w:p>
        </w:tc>
        <w:tc>
          <w:tcPr>
            <w:tcW w:w="783" w:type="dxa"/>
          </w:tcPr>
          <w:p w14:paraId="0CFAAC31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3B5BB1ED" w14:textId="77777777" w:rsidTr="00A705D9">
        <w:tc>
          <w:tcPr>
            <w:tcW w:w="8774" w:type="dxa"/>
          </w:tcPr>
          <w:p w14:paraId="015B5A22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14:paraId="289D7344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23A8C408" w14:textId="77777777" w:rsidTr="00A705D9">
        <w:tc>
          <w:tcPr>
            <w:tcW w:w="8774" w:type="dxa"/>
          </w:tcPr>
          <w:p w14:paraId="47C5953F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3 Условия и реализации учебной практики</w:t>
            </w:r>
          </w:p>
        </w:tc>
        <w:tc>
          <w:tcPr>
            <w:tcW w:w="783" w:type="dxa"/>
          </w:tcPr>
          <w:p w14:paraId="01FB6044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3880D864" w14:textId="77777777" w:rsidTr="00A705D9">
        <w:tc>
          <w:tcPr>
            <w:tcW w:w="8774" w:type="dxa"/>
          </w:tcPr>
          <w:p w14:paraId="1C752AA5" w14:textId="77777777" w:rsidR="00A705D9" w:rsidRPr="00A705D9" w:rsidRDefault="00A705D9" w:rsidP="00A705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Контроль и оценка результатов освоения общих и  профессиональных компетенций при прохождении учебной практики</w:t>
            </w:r>
          </w:p>
        </w:tc>
        <w:tc>
          <w:tcPr>
            <w:tcW w:w="783" w:type="dxa"/>
          </w:tcPr>
          <w:p w14:paraId="55F1CE36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1FA47F3" w14:textId="77777777"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14:paraId="39A70407" w14:textId="77777777"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14:paraId="329EEE89" w14:textId="77777777" w:rsidR="001734F6" w:rsidRDefault="001734F6" w:rsidP="00173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B41DFC">
        <w:rPr>
          <w:b/>
          <w:sz w:val="24"/>
          <w:szCs w:val="24"/>
        </w:rPr>
        <w:lastRenderedPageBreak/>
        <w:t>ПОЯСНИТЕЛЬНАЯ ЗАПИСКА</w:t>
      </w:r>
    </w:p>
    <w:p w14:paraId="1631D451" w14:textId="77777777" w:rsidR="001734F6" w:rsidRPr="00B41DFC" w:rsidRDefault="001734F6" w:rsidP="00173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10AAD30A" w14:textId="77777777" w:rsidR="001734F6" w:rsidRPr="00FC7013" w:rsidRDefault="001734F6" w:rsidP="00173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>Учебная практика является обязательным разделом основной образовательной программы (далее ООП),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14:paraId="046ECF2C" w14:textId="77777777" w:rsidR="001734F6" w:rsidRPr="00FC7013" w:rsidRDefault="001734F6" w:rsidP="00173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>Общий объем времени на проведение   практики определяется ФГОС СПО, сроки проведения устанавливаются колледжем в соответствии с ООП СПО.</w:t>
      </w:r>
    </w:p>
    <w:p w14:paraId="2A0E88BA" w14:textId="77777777" w:rsidR="001734F6" w:rsidRPr="00FC7013" w:rsidRDefault="001734F6" w:rsidP="00173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>Учебная   практика проводится колледжем   в рамках профессиональных модулей и может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0AA014D3" w14:textId="77777777" w:rsidR="001734F6" w:rsidRPr="00FC7013" w:rsidRDefault="001734F6" w:rsidP="00173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 xml:space="preserve">  Учебная практика направлена на получение первоначального практического опыта.  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 договоров между организацией и колледжем.</w:t>
      </w:r>
    </w:p>
    <w:p w14:paraId="27662DEF" w14:textId="364F7D26" w:rsidR="001734F6" w:rsidRDefault="001734F6" w:rsidP="001734F6">
      <w:pPr>
        <w:pStyle w:val="Default"/>
        <w:jc w:val="both"/>
        <w:rPr>
          <w:rFonts w:eastAsia="Times New Roman"/>
          <w:lang w:eastAsia="ru-RU"/>
        </w:rPr>
      </w:pPr>
      <w:r w:rsidRPr="00FC7013">
        <w:rPr>
          <w:rFonts w:eastAsia="Times New Roman"/>
          <w:lang w:eastAsia="ru-RU"/>
        </w:rPr>
        <w:t xml:space="preserve">Программа практики разрабатывается колледжем на основе рабочих программ модулей ООП профессии, макета программы учебной практики и согласовывается с организациями, участвующими в проведении практики. 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(оценочные материалы); к работе над этим разделом должны привлекаться специалисты организаций (предприятий), в которых проводится практика.  При разработке содержания каждого вида практики по   профессиональному модулю следует предусмотреть </w:t>
      </w:r>
      <w:bookmarkStart w:id="1" w:name="_GoBack"/>
      <w:bookmarkEnd w:id="1"/>
      <w:r w:rsidRPr="00FC7013">
        <w:rPr>
          <w:rFonts w:eastAsia="Times New Roman"/>
          <w:lang w:eastAsia="ru-RU"/>
        </w:rPr>
        <w:t xml:space="preserve">освоение практического опыта, а также развить умения и знания в соответствии с ФГОС СПО. Содержание практики может уточняться в зависимости от специфических особенностей конкретной организации (предприятия). </w:t>
      </w:r>
    </w:p>
    <w:p w14:paraId="2509D360" w14:textId="77777777" w:rsidR="001734F6" w:rsidRDefault="001734F6" w:rsidP="001734F6">
      <w:pPr>
        <w:pStyle w:val="Default"/>
        <w:jc w:val="both"/>
        <w:rPr>
          <w:rFonts w:eastAsia="Times New Roman"/>
          <w:lang w:eastAsia="ru-RU"/>
        </w:rPr>
      </w:pPr>
    </w:p>
    <w:p w14:paraId="3C0C135C" w14:textId="77777777" w:rsidR="001734F6" w:rsidRDefault="001734F6" w:rsidP="001734F6">
      <w:pPr>
        <w:pStyle w:val="Default"/>
        <w:jc w:val="center"/>
        <w:rPr>
          <w:b/>
          <w:bCs/>
        </w:rPr>
      </w:pPr>
    </w:p>
    <w:p w14:paraId="575256B6" w14:textId="04FEBFAD" w:rsidR="00A705D9" w:rsidRPr="00A705D9" w:rsidRDefault="00A705D9" w:rsidP="001734F6">
      <w:pPr>
        <w:pStyle w:val="Default"/>
        <w:jc w:val="center"/>
      </w:pPr>
      <w:r w:rsidRPr="00A705D9">
        <w:rPr>
          <w:b/>
          <w:bCs/>
        </w:rPr>
        <w:t>1. ПАСПОРТ РАБОЧЕЙ ПРОГРАММЫ ПРАКТИКИ</w:t>
      </w:r>
    </w:p>
    <w:p w14:paraId="0CD5599D" w14:textId="61BDC95B" w:rsidR="00A53BDD" w:rsidRDefault="00A705D9" w:rsidP="00A705D9">
      <w:pPr>
        <w:pStyle w:val="Default"/>
        <w:jc w:val="center"/>
      </w:pPr>
      <w:r w:rsidRPr="00FB2F3D">
        <w:t>ПМ</w:t>
      </w:r>
      <w:r w:rsidRPr="00A705D9">
        <w:rPr>
          <w:b/>
          <w:bCs/>
        </w:rPr>
        <w:t xml:space="preserve"> </w:t>
      </w:r>
      <w:r w:rsidR="00A53BDD" w:rsidRPr="00A705D9">
        <w:t>0</w:t>
      </w:r>
      <w:r w:rsidR="00A53BDD">
        <w:t xml:space="preserve">1 Содержание собак и уход за ними </w:t>
      </w:r>
    </w:p>
    <w:p w14:paraId="6FDB992D" w14:textId="77777777" w:rsidR="00A705D9" w:rsidRPr="00A705D9" w:rsidRDefault="00A53BDD" w:rsidP="00A705D9">
      <w:pPr>
        <w:pStyle w:val="Default"/>
        <w:jc w:val="center"/>
        <w:rPr>
          <w:b/>
          <w:bCs/>
        </w:rPr>
      </w:pPr>
      <w:r>
        <w:t>МДК 01.01 Методы содержания собак и уход за ними</w:t>
      </w:r>
    </w:p>
    <w:p w14:paraId="56903594" w14:textId="77777777" w:rsidR="00A705D9" w:rsidRPr="00A705D9" w:rsidRDefault="00A705D9" w:rsidP="00A705D9">
      <w:pPr>
        <w:pStyle w:val="Default"/>
        <w:jc w:val="center"/>
      </w:pPr>
    </w:p>
    <w:p w14:paraId="75644DB2" w14:textId="77777777"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>1.1. Область применения программы учебной практики</w:t>
      </w:r>
      <w:r w:rsidRPr="00A705D9">
        <w:t xml:space="preserve">: </w:t>
      </w:r>
    </w:p>
    <w:p w14:paraId="2405AB30" w14:textId="77777777" w:rsidR="00A705D9" w:rsidRPr="00A705D9" w:rsidRDefault="00A705D9" w:rsidP="00A705D9">
      <w:pPr>
        <w:pStyle w:val="Default"/>
        <w:ind w:firstLine="709"/>
        <w:jc w:val="both"/>
      </w:pPr>
      <w:r w:rsidRPr="00A705D9">
        <w:t xml:space="preserve">Рабочая программа учебной практики  ПМ. </w:t>
      </w:r>
      <w:r w:rsidR="00A53BDD" w:rsidRPr="00A705D9">
        <w:t>0</w:t>
      </w:r>
      <w:r w:rsidR="00A53BDD">
        <w:t>1 Содержание собак и уход за ними</w:t>
      </w:r>
      <w:r w:rsidRPr="00A705D9">
        <w:t xml:space="preserve"> (далее рабочая программа) – является частью рабочей программы по учебной практике в соответствии с ФГОС СПО  по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</w:p>
    <w:p w14:paraId="08851E4B" w14:textId="77777777"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учебной практики  </w:t>
      </w:r>
      <w:r w:rsidRPr="00A705D9">
        <w:rPr>
          <w:bCs/>
          <w:sz w:val="24"/>
          <w:szCs w:val="24"/>
        </w:rPr>
        <w:t xml:space="preserve">МДК. </w:t>
      </w:r>
      <w:r w:rsidR="00A53BDD" w:rsidRPr="00A705D9">
        <w:rPr>
          <w:sz w:val="24"/>
          <w:szCs w:val="24"/>
        </w:rPr>
        <w:t>0</w:t>
      </w:r>
      <w:r w:rsidR="00A53BDD">
        <w:rPr>
          <w:sz w:val="24"/>
          <w:szCs w:val="24"/>
        </w:rPr>
        <w:t>1 Содержание собак и уход за ними</w:t>
      </w:r>
      <w:r w:rsidRPr="00A705D9">
        <w:rPr>
          <w:sz w:val="24"/>
          <w:szCs w:val="24"/>
        </w:rPr>
        <w:t xml:space="preserve"> </w:t>
      </w:r>
      <w:r w:rsidRPr="00A705D9">
        <w:rPr>
          <w:bCs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14:paraId="75E7CC27" w14:textId="6723FFBA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>Количество часов, отводимое на учебную практику МДК. 0</w:t>
      </w:r>
      <w:r w:rsidR="00A53BDD">
        <w:t>1</w:t>
      </w:r>
      <w:r w:rsidRPr="00A705D9">
        <w:t>.01</w:t>
      </w:r>
      <w:r w:rsidRPr="00A705D9">
        <w:rPr>
          <w:b/>
        </w:rPr>
        <w:t xml:space="preserve"> </w:t>
      </w:r>
      <w:r w:rsidR="00A53BDD">
        <w:t xml:space="preserve">Методы содержания собак и уход за ними </w:t>
      </w:r>
      <w:r w:rsidRPr="00A705D9">
        <w:t xml:space="preserve">– </w:t>
      </w:r>
      <w:r w:rsidR="006928CA">
        <w:rPr>
          <w:b/>
        </w:rPr>
        <w:t>108</w:t>
      </w:r>
      <w:r w:rsidRPr="00A705D9">
        <w:rPr>
          <w:b/>
        </w:rPr>
        <w:t xml:space="preserve"> ч</w:t>
      </w:r>
      <w:r w:rsidR="006928CA">
        <w:rPr>
          <w:b/>
        </w:rPr>
        <w:t>.</w:t>
      </w:r>
    </w:p>
    <w:p w14:paraId="588FFB1D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14:paraId="26A1669F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14:paraId="18EAA87F" w14:textId="48E28C8A" w:rsidR="00A705D9" w:rsidRPr="00A705D9" w:rsidRDefault="00A705D9" w:rsidP="00A53BDD">
      <w:pPr>
        <w:pStyle w:val="Default"/>
        <w:ind w:firstLine="709"/>
        <w:jc w:val="both"/>
        <w:rPr>
          <w:b/>
          <w:sz w:val="20"/>
          <w:szCs w:val="20"/>
        </w:rPr>
      </w:pPr>
      <w:r w:rsidRPr="00A705D9">
        <w:rPr>
          <w:b/>
          <w:bCs/>
        </w:rPr>
        <w:t xml:space="preserve">ПМ. </w:t>
      </w:r>
      <w:r w:rsidR="00A53BDD" w:rsidRPr="00A705D9">
        <w:t>0</w:t>
      </w:r>
      <w:r w:rsidR="00A53BDD">
        <w:t>1 Содержание собак и уход за ними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66"/>
        <w:gridCol w:w="2298"/>
        <w:gridCol w:w="2493"/>
      </w:tblGrid>
      <w:tr w:rsidR="006928CA" w:rsidRPr="00A72FAA" w14:paraId="2BCCE937" w14:textId="77777777" w:rsidTr="002810D8">
        <w:tc>
          <w:tcPr>
            <w:tcW w:w="2316" w:type="dxa"/>
          </w:tcPr>
          <w:p w14:paraId="7D4ED598" w14:textId="77777777" w:rsidR="006928CA" w:rsidRPr="00A72FAA" w:rsidRDefault="006928CA" w:rsidP="006928CA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6" w:type="dxa"/>
          </w:tcPr>
          <w:p w14:paraId="546510AB" w14:textId="77777777" w:rsidR="006928CA" w:rsidRPr="00A72FAA" w:rsidRDefault="006928CA" w:rsidP="006928CA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298" w:type="dxa"/>
          </w:tcPr>
          <w:p w14:paraId="443D520D" w14:textId="77777777" w:rsidR="006928CA" w:rsidRPr="00A72FAA" w:rsidRDefault="006928CA" w:rsidP="006928CA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  <w:vAlign w:val="center"/>
          </w:tcPr>
          <w:p w14:paraId="7596828B" w14:textId="77777777" w:rsidR="006928CA" w:rsidRPr="00FD7F24" w:rsidRDefault="006928CA" w:rsidP="006928CA">
            <w:pPr>
              <w:widowControl w:val="0"/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FD7F24">
              <w:rPr>
                <w:b/>
                <w:iCs/>
                <w:sz w:val="24"/>
                <w:szCs w:val="24"/>
              </w:rPr>
              <w:t>Сроки проведения</w:t>
            </w:r>
            <w:r>
              <w:rPr>
                <w:b/>
                <w:iCs/>
                <w:sz w:val="24"/>
                <w:szCs w:val="24"/>
              </w:rPr>
              <w:t>,</w:t>
            </w:r>
          </w:p>
          <w:p w14:paraId="7F81A611" w14:textId="2A1B0196" w:rsidR="006928CA" w:rsidRPr="00A72FAA" w:rsidRDefault="006928CA" w:rsidP="006928CA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FD7F24">
              <w:rPr>
                <w:b/>
                <w:iCs/>
                <w:sz w:val="24"/>
                <w:szCs w:val="24"/>
              </w:rPr>
              <w:t>курс (семестр)</w:t>
            </w:r>
          </w:p>
        </w:tc>
      </w:tr>
      <w:tr w:rsidR="006928CA" w:rsidRPr="00A72FAA" w14:paraId="6F07F3A6" w14:textId="77777777" w:rsidTr="00A705D9">
        <w:tc>
          <w:tcPr>
            <w:tcW w:w="2316" w:type="dxa"/>
          </w:tcPr>
          <w:p w14:paraId="6F1BB360" w14:textId="77777777" w:rsidR="006928CA" w:rsidRPr="00A705D9" w:rsidRDefault="006928CA" w:rsidP="006928CA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Учебная 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66" w:type="dxa"/>
          </w:tcPr>
          <w:p w14:paraId="14BD6642" w14:textId="77777777" w:rsidR="006928CA" w:rsidRPr="00A705D9" w:rsidRDefault="006928CA" w:rsidP="006928CA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>Содержание собак и уход за ними</w:t>
            </w:r>
          </w:p>
        </w:tc>
        <w:tc>
          <w:tcPr>
            <w:tcW w:w="2298" w:type="dxa"/>
          </w:tcPr>
          <w:p w14:paraId="4108B989" w14:textId="7C7AF78F" w:rsidR="006928CA" w:rsidRPr="00A705D9" w:rsidRDefault="006928CA" w:rsidP="006928CA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36/36/36</w:t>
            </w:r>
          </w:p>
        </w:tc>
        <w:tc>
          <w:tcPr>
            <w:tcW w:w="2493" w:type="dxa"/>
          </w:tcPr>
          <w:p w14:paraId="29F927F7" w14:textId="5FC6B9BF" w:rsidR="006928CA" w:rsidRDefault="006928CA" w:rsidP="006928CA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2 курс (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 семестр)/ </w:t>
            </w:r>
          </w:p>
          <w:p w14:paraId="7357DB8C" w14:textId="77777777" w:rsidR="006928CA" w:rsidRDefault="006928CA" w:rsidP="006928CA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2 курс (4 семестр)/ </w:t>
            </w:r>
          </w:p>
          <w:p w14:paraId="06C28228" w14:textId="0C8E899E" w:rsidR="006928CA" w:rsidRPr="00A705D9" w:rsidRDefault="006928CA" w:rsidP="006928CA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 курс (5 семестр)</w:t>
            </w:r>
          </w:p>
        </w:tc>
      </w:tr>
      <w:tr w:rsidR="00A705D9" w:rsidRPr="00A72FAA" w14:paraId="3D23530E" w14:textId="77777777" w:rsidTr="00A705D9">
        <w:tc>
          <w:tcPr>
            <w:tcW w:w="2316" w:type="dxa"/>
          </w:tcPr>
          <w:p w14:paraId="1F1B0D36" w14:textId="77777777" w:rsidR="00A705D9" w:rsidRPr="00A705D9" w:rsidRDefault="00A705D9" w:rsidP="00A53BD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lastRenderedPageBreak/>
              <w:t>МДК 0</w:t>
            </w:r>
            <w:r w:rsidR="00A53BDD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1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2366" w:type="dxa"/>
          </w:tcPr>
          <w:p w14:paraId="6BD6854A" w14:textId="77777777" w:rsidR="00A705D9" w:rsidRPr="00A705D9" w:rsidRDefault="00A53BDD" w:rsidP="00A53BD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>Методы содержания собак и ухода за ними</w:t>
            </w:r>
          </w:p>
        </w:tc>
        <w:tc>
          <w:tcPr>
            <w:tcW w:w="2298" w:type="dxa"/>
          </w:tcPr>
          <w:p w14:paraId="1FC45C53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14:paraId="4B169A1E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14:paraId="0FB7F4BF" w14:textId="77777777" w:rsidTr="00A705D9">
        <w:tc>
          <w:tcPr>
            <w:tcW w:w="2316" w:type="dxa"/>
          </w:tcPr>
          <w:p w14:paraId="0F3617FB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66" w:type="dxa"/>
          </w:tcPr>
          <w:p w14:paraId="2942AE22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98" w:type="dxa"/>
          </w:tcPr>
          <w:p w14:paraId="7E1F1FCC" w14:textId="1112A721" w:rsidR="00A705D9" w:rsidRPr="00A705D9" w:rsidRDefault="006928CA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493" w:type="dxa"/>
          </w:tcPr>
          <w:p w14:paraId="0B13BFF6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5D3C14EF" w14:textId="77777777" w:rsidR="00FB2F3D" w:rsidRDefault="00FB2F3D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14:paraId="1F34F597" w14:textId="363653DD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</w:t>
      </w:r>
      <w:proofErr w:type="gramStart"/>
      <w:r w:rsidRPr="00A705D9">
        <w:rPr>
          <w:rFonts w:eastAsia="Arial"/>
          <w:b/>
          <w:kern w:val="3"/>
          <w:sz w:val="24"/>
          <w:szCs w:val="24"/>
          <w:lang w:eastAsia="zh-CN"/>
        </w:rPr>
        <w:t>практики  ПМ</w:t>
      </w:r>
      <w:proofErr w:type="gramEnd"/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="00A53BDD" w:rsidRPr="00A705D9">
        <w:rPr>
          <w:sz w:val="24"/>
          <w:szCs w:val="24"/>
        </w:rPr>
        <w:t>0</w:t>
      </w:r>
      <w:r w:rsidR="00A53BDD">
        <w:rPr>
          <w:sz w:val="24"/>
          <w:szCs w:val="24"/>
        </w:rPr>
        <w:t>1 Содержание собак и уход за ними</w:t>
      </w:r>
    </w:p>
    <w:p w14:paraId="1DE18141" w14:textId="77777777" w:rsidR="00A53BDD" w:rsidRDefault="00A705D9" w:rsidP="00A53BDD">
      <w:pPr>
        <w:widowControl w:val="0"/>
        <w:suppressAutoHyphens/>
        <w:autoSpaceDN w:val="0"/>
        <w:spacing w:after="0" w:line="240" w:lineRule="auto"/>
        <w:textAlignment w:val="baseline"/>
      </w:pPr>
      <w:r w:rsidRPr="00FB2F3D">
        <w:rPr>
          <w:rFonts w:eastAsia="Arial"/>
          <w:bCs/>
          <w:kern w:val="3"/>
          <w:sz w:val="24"/>
          <w:szCs w:val="24"/>
          <w:lang w:eastAsia="zh-CN"/>
        </w:rPr>
        <w:t xml:space="preserve">Содержание учебной практики по профессиональному модулю </w:t>
      </w:r>
      <w:r w:rsidRPr="00FB2F3D">
        <w:rPr>
          <w:rFonts w:eastAsia="Arial"/>
          <w:bCs/>
          <w:kern w:val="3"/>
          <w:sz w:val="24"/>
          <w:szCs w:val="24"/>
          <w:u w:val="single"/>
          <w:lang w:eastAsia="zh-CN"/>
        </w:rPr>
        <w:t>ПМ</w:t>
      </w:r>
      <w:r w:rsidRPr="00FB2F3D">
        <w:rPr>
          <w:rFonts w:eastAsia="Arial"/>
          <w:b/>
          <w:kern w:val="3"/>
          <w:sz w:val="24"/>
          <w:szCs w:val="24"/>
          <w:u w:val="single"/>
          <w:lang w:eastAsia="zh-CN"/>
        </w:rPr>
        <w:t xml:space="preserve"> </w:t>
      </w:r>
      <w:r w:rsidR="00A53BDD" w:rsidRPr="00FB2F3D">
        <w:rPr>
          <w:sz w:val="24"/>
          <w:szCs w:val="24"/>
          <w:u w:val="single"/>
        </w:rPr>
        <w:t>01 Содержание собак и уход за ними</w:t>
      </w:r>
      <w:r w:rsidRPr="00FB2F3D">
        <w:rPr>
          <w:b/>
          <w:bCs/>
          <w:sz w:val="24"/>
          <w:szCs w:val="24"/>
          <w:u w:val="single"/>
        </w:rPr>
        <w:t xml:space="preserve"> </w:t>
      </w:r>
      <w:r w:rsidRPr="00FB2F3D">
        <w:rPr>
          <w:bCs/>
          <w:sz w:val="24"/>
          <w:szCs w:val="24"/>
          <w:u w:val="single"/>
        </w:rPr>
        <w:t xml:space="preserve">МДК. </w:t>
      </w:r>
      <w:r w:rsidR="00A53BDD" w:rsidRPr="00FB2F3D">
        <w:rPr>
          <w:bCs/>
          <w:sz w:val="24"/>
          <w:szCs w:val="24"/>
          <w:u w:val="single"/>
        </w:rPr>
        <w:t>01</w:t>
      </w:r>
      <w:r w:rsidR="00A53BDD" w:rsidRPr="00FB2F3D">
        <w:rPr>
          <w:b/>
          <w:sz w:val="24"/>
          <w:szCs w:val="24"/>
          <w:u w:val="single"/>
        </w:rPr>
        <w:t>.</w:t>
      </w:r>
      <w:r w:rsidR="00A53BDD" w:rsidRPr="00FB2F3D">
        <w:rPr>
          <w:sz w:val="24"/>
          <w:szCs w:val="24"/>
          <w:u w:val="single"/>
        </w:rPr>
        <w:t>01 Методы содержания собак и ухода за ними</w:t>
      </w:r>
      <w:r w:rsidR="00A53BDD">
        <w:t xml:space="preserve"> </w:t>
      </w:r>
    </w:p>
    <w:p w14:paraId="6F286278" w14:textId="77777777" w:rsidR="00A705D9" w:rsidRPr="00A705D9" w:rsidRDefault="00A705D9" w:rsidP="00A53BD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Цели и задачи учебной практики:</w:t>
      </w:r>
    </w:p>
    <w:p w14:paraId="7B5676D9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14:paraId="3F1A5A58" w14:textId="77777777" w:rsidR="00A53BDD" w:rsidRPr="00A53BDD" w:rsidRDefault="00A53BDD" w:rsidP="00A53BDD">
      <w:pPr>
        <w:tabs>
          <w:tab w:val="left" w:pos="426"/>
        </w:tabs>
        <w:rPr>
          <w:iCs/>
          <w:sz w:val="24"/>
          <w:szCs w:val="24"/>
        </w:rPr>
      </w:pPr>
      <w:r w:rsidRPr="00A53BDD">
        <w:rPr>
          <w:iCs/>
          <w:sz w:val="24"/>
          <w:szCs w:val="24"/>
        </w:rPr>
        <w:t>ПК 1.1. Обеспечивать уход за собаками с использованием необходимых средств и инвентаря.</w:t>
      </w:r>
    </w:p>
    <w:p w14:paraId="7108B104" w14:textId="77777777" w:rsidR="00A53BDD" w:rsidRPr="00A53BDD" w:rsidRDefault="00A53BDD" w:rsidP="00A53BDD">
      <w:pPr>
        <w:tabs>
          <w:tab w:val="left" w:pos="426"/>
        </w:tabs>
        <w:rPr>
          <w:iCs/>
          <w:sz w:val="24"/>
          <w:szCs w:val="24"/>
        </w:rPr>
      </w:pPr>
      <w:r w:rsidRPr="00A53BDD">
        <w:rPr>
          <w:iCs/>
          <w:sz w:val="24"/>
          <w:szCs w:val="24"/>
        </w:rPr>
        <w:t>ПК 1.2. Проводить кормление собак с учетом возраста, породы и видов служб.</w:t>
      </w:r>
    </w:p>
    <w:p w14:paraId="757BD87E" w14:textId="77777777" w:rsidR="00A53BDD" w:rsidRPr="00A53BDD" w:rsidRDefault="00A53BDD" w:rsidP="00A53BDD">
      <w:pPr>
        <w:tabs>
          <w:tab w:val="left" w:pos="426"/>
        </w:tabs>
        <w:rPr>
          <w:iCs/>
          <w:sz w:val="24"/>
          <w:szCs w:val="24"/>
        </w:rPr>
      </w:pPr>
      <w:r w:rsidRPr="00A53BDD">
        <w:rPr>
          <w:iCs/>
          <w:sz w:val="24"/>
          <w:szCs w:val="24"/>
        </w:rPr>
        <w:t>ПК 1.3. Проводить выгул собак.</w:t>
      </w:r>
    </w:p>
    <w:p w14:paraId="2B2D454C" w14:textId="77777777" w:rsidR="00A53BDD" w:rsidRPr="00A53BDD" w:rsidRDefault="00A53BDD" w:rsidP="00A53BDD">
      <w:pPr>
        <w:tabs>
          <w:tab w:val="left" w:pos="426"/>
        </w:tabs>
        <w:rPr>
          <w:iCs/>
          <w:sz w:val="24"/>
          <w:szCs w:val="24"/>
        </w:rPr>
      </w:pPr>
      <w:r w:rsidRPr="00A53BDD">
        <w:rPr>
          <w:iCs/>
          <w:sz w:val="24"/>
          <w:szCs w:val="24"/>
        </w:rPr>
        <w:t>ПК 1.4. Под руководством ветеринарных специалистов участвовать в проведении противоэпизоотических мероприятий.</w:t>
      </w:r>
    </w:p>
    <w:p w14:paraId="02C84144" w14:textId="77777777" w:rsidR="00A53BDD" w:rsidRPr="00A53BDD" w:rsidRDefault="00A53BDD" w:rsidP="00A53BDD">
      <w:pPr>
        <w:tabs>
          <w:tab w:val="left" w:pos="426"/>
        </w:tabs>
        <w:rPr>
          <w:iCs/>
          <w:sz w:val="24"/>
          <w:szCs w:val="24"/>
        </w:rPr>
      </w:pPr>
      <w:r w:rsidRPr="00A53BDD">
        <w:rPr>
          <w:iCs/>
          <w:sz w:val="24"/>
          <w:szCs w:val="24"/>
        </w:rPr>
        <w:t>ПК 1.5. Выполнять лечебные назначения по указанию и под руководством ветеринарных специалистов.</w:t>
      </w:r>
    </w:p>
    <w:p w14:paraId="577C7A36" w14:textId="77777777" w:rsidR="00A53BDD" w:rsidRDefault="00A53BDD" w:rsidP="00A53BDD">
      <w:pPr>
        <w:pStyle w:val="a3"/>
        <w:spacing w:after="0" w:line="240" w:lineRule="auto"/>
        <w:rPr>
          <w:rFonts w:ascii="Verdana" w:hAnsi="Verdana"/>
          <w:i/>
          <w:iCs/>
          <w:color w:val="333333"/>
          <w:sz w:val="15"/>
          <w:szCs w:val="15"/>
        </w:rPr>
      </w:pPr>
    </w:p>
    <w:p w14:paraId="5D693F69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A53BDD">
        <w:rPr>
          <w:rFonts w:ascii="Times New Roman" w:hAnsi="Times New Roman"/>
          <w:iCs/>
          <w:color w:val="333333"/>
          <w:sz w:val="24"/>
          <w:szCs w:val="24"/>
        </w:rPr>
        <w:t>В результате изучения профессионального модуля обучающийся должен:</w:t>
      </w:r>
    </w:p>
    <w:p w14:paraId="29B28F2A" w14:textId="77777777" w:rsidR="00A53BDD" w:rsidRPr="00A53BDD" w:rsidRDefault="00A53BDD" w:rsidP="00A53BDD">
      <w:pPr>
        <w:spacing w:after="0" w:line="240" w:lineRule="auto"/>
        <w:rPr>
          <w:iCs/>
          <w:color w:val="333333"/>
          <w:sz w:val="24"/>
          <w:szCs w:val="24"/>
        </w:rPr>
      </w:pPr>
      <w:r w:rsidRPr="00A53BDD">
        <w:rPr>
          <w:iCs/>
          <w:color w:val="333333"/>
          <w:sz w:val="24"/>
          <w:szCs w:val="24"/>
        </w:rPr>
        <w:t>иметь практический опыт:</w:t>
      </w:r>
    </w:p>
    <w:p w14:paraId="422B06F0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содержания, кормления собак и ухода за ними;</w:t>
      </w:r>
    </w:p>
    <w:p w14:paraId="07B60660" w14:textId="77777777" w:rsidR="00A53BDD" w:rsidRPr="00A53BDD" w:rsidRDefault="00A53BDD" w:rsidP="00A53BDD">
      <w:pPr>
        <w:spacing w:after="0" w:line="240" w:lineRule="auto"/>
        <w:rPr>
          <w:iCs/>
          <w:color w:val="333333"/>
          <w:sz w:val="24"/>
          <w:szCs w:val="24"/>
        </w:rPr>
      </w:pPr>
      <w:r w:rsidRPr="00A53BDD">
        <w:rPr>
          <w:iCs/>
          <w:color w:val="333333"/>
          <w:sz w:val="24"/>
          <w:szCs w:val="24"/>
        </w:rPr>
        <w:t>уметь:</w:t>
      </w:r>
    </w:p>
    <w:p w14:paraId="6D1F348A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использовать современные технологии кормления, содержания собак и ухода за ними;</w:t>
      </w:r>
    </w:p>
    <w:p w14:paraId="612F7DA7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составлять рационы сбалансированного питания по породам и возрастным группам;</w:t>
      </w:r>
    </w:p>
    <w:p w14:paraId="75F462AE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проводить стрижку и тримминг декоративных собак;</w:t>
      </w:r>
    </w:p>
    <w:p w14:paraId="3B7AA672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определять по внешним признакам состояние здоровья собаки;</w:t>
      </w:r>
    </w:p>
    <w:p w14:paraId="6B50395B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оказывать первую помощь собакам в экстренных случаях;</w:t>
      </w:r>
    </w:p>
    <w:p w14:paraId="7FB53F02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осуществлять уход за больными собаками;</w:t>
      </w:r>
    </w:p>
    <w:p w14:paraId="673F1FBE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соблюдать меры личной гигиены;</w:t>
      </w:r>
    </w:p>
    <w:p w14:paraId="7BB1AB24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организовывать и проводить профилактические мероприятия по предотвращению болезней, общих для человека и животных;</w:t>
      </w:r>
    </w:p>
    <w:p w14:paraId="69FF6C3A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отбирать пробы воды, измерять основные параметры микроклимата в помещении для собак;</w:t>
      </w:r>
    </w:p>
    <w:p w14:paraId="06E7D97F" w14:textId="77777777" w:rsidR="00A53BDD" w:rsidRPr="00A53BDD" w:rsidRDefault="00A53BDD" w:rsidP="00A53BDD">
      <w:pPr>
        <w:spacing w:after="0" w:line="240" w:lineRule="auto"/>
        <w:rPr>
          <w:iCs/>
          <w:color w:val="333333"/>
          <w:sz w:val="24"/>
          <w:szCs w:val="24"/>
        </w:rPr>
      </w:pPr>
      <w:r w:rsidRPr="00A53BDD">
        <w:rPr>
          <w:iCs/>
          <w:color w:val="333333"/>
          <w:sz w:val="24"/>
          <w:szCs w:val="24"/>
        </w:rPr>
        <w:t>знать:</w:t>
      </w:r>
    </w:p>
    <w:p w14:paraId="078F8A3F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требования стандартов к качеству основных кормов и кормовых средств для собак;</w:t>
      </w:r>
    </w:p>
    <w:p w14:paraId="28B753B4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нормы кормления и принципы составления рационов для различных пород собак и возрастных групп;</w:t>
      </w:r>
    </w:p>
    <w:p w14:paraId="1C12D871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ветеринарно-санитарные требования к условиям содержания собак;</w:t>
      </w:r>
    </w:p>
    <w:p w14:paraId="1A06156F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правила ухода за больной собакой;</w:t>
      </w:r>
    </w:p>
    <w:p w14:paraId="76710782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правила оказания первой помощи животным;</w:t>
      </w:r>
    </w:p>
    <w:p w14:paraId="6939EB4D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методы отбора проб воды, измерения основных параметров микроклимата в помещении для собак;</w:t>
      </w:r>
    </w:p>
    <w:p w14:paraId="6E04EA85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основные сведения о болезнях собак, в том числе общих для человека и животного;</w:t>
      </w:r>
    </w:p>
    <w:p w14:paraId="4DA5F2B1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методы профилактики заболеваний собак;</w:t>
      </w:r>
    </w:p>
    <w:p w14:paraId="725C4C3C" w14:textId="77777777"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основные профилактические и противоэпизоотические мероприятия в собаководстве.</w:t>
      </w:r>
    </w:p>
    <w:p w14:paraId="59E59521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0717B5">
        <w:rPr>
          <w:rFonts w:eastAsia="Arial"/>
          <w:bCs/>
          <w:kern w:val="3"/>
          <w:sz w:val="24"/>
          <w:szCs w:val="24"/>
          <w:lang w:eastAsia="zh-CN"/>
        </w:rPr>
        <w:t>ПМ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="00A53BDD" w:rsidRPr="00A705D9">
        <w:rPr>
          <w:sz w:val="24"/>
          <w:szCs w:val="24"/>
        </w:rPr>
        <w:t>0</w:t>
      </w:r>
      <w:r w:rsidR="00A53BDD">
        <w:rPr>
          <w:sz w:val="24"/>
          <w:szCs w:val="24"/>
        </w:rPr>
        <w:t>1 Содержание собак и уход за ними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53BDD">
        <w:rPr>
          <w:sz w:val="24"/>
          <w:szCs w:val="24"/>
        </w:rPr>
        <w:t>МДК 0</w:t>
      </w:r>
      <w:r w:rsidR="00A53BDD" w:rsidRPr="00A53BDD">
        <w:rPr>
          <w:sz w:val="24"/>
          <w:szCs w:val="24"/>
        </w:rPr>
        <w:t>1</w:t>
      </w:r>
      <w:r w:rsidRPr="00A53BDD">
        <w:rPr>
          <w:sz w:val="24"/>
          <w:szCs w:val="24"/>
        </w:rPr>
        <w:t xml:space="preserve">.01. </w:t>
      </w:r>
      <w:r w:rsidR="00A53BDD" w:rsidRPr="00A53BDD">
        <w:rPr>
          <w:sz w:val="24"/>
          <w:szCs w:val="24"/>
        </w:rPr>
        <w:t>Методы</w:t>
      </w:r>
      <w:r w:rsidR="00A53BDD">
        <w:rPr>
          <w:b/>
          <w:sz w:val="24"/>
          <w:szCs w:val="24"/>
        </w:rPr>
        <w:t xml:space="preserve"> с</w:t>
      </w:r>
      <w:r w:rsidR="00A53BDD">
        <w:rPr>
          <w:sz w:val="24"/>
          <w:szCs w:val="24"/>
        </w:rPr>
        <w:t>одержания собак и ухода за ними</w:t>
      </w:r>
      <w:r w:rsidR="00A53BDD" w:rsidRPr="00A705D9">
        <w:rPr>
          <w:b/>
          <w:bCs/>
          <w:sz w:val="24"/>
          <w:szCs w:val="24"/>
        </w:rPr>
        <w:t xml:space="preserve"> </w:t>
      </w:r>
      <w:r w:rsidRPr="00A705D9">
        <w:rPr>
          <w:b/>
          <w:sz w:val="24"/>
          <w:szCs w:val="24"/>
        </w:rPr>
        <w:t>(учебная практика)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670"/>
        <w:gridCol w:w="958"/>
      </w:tblGrid>
      <w:tr w:rsidR="00A705D9" w:rsidRPr="00A705D9" w14:paraId="0B4E38D4" w14:textId="77777777" w:rsidTr="00423BC2">
        <w:tc>
          <w:tcPr>
            <w:tcW w:w="675" w:type="dxa"/>
          </w:tcPr>
          <w:p w14:paraId="5796EC3A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268" w:type="dxa"/>
          </w:tcPr>
          <w:p w14:paraId="53F153B9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670" w:type="dxa"/>
          </w:tcPr>
          <w:p w14:paraId="6C25B433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14:paraId="7D7EFA1D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23BC2" w:rsidRPr="00A705D9" w14:paraId="72E44370" w14:textId="77777777" w:rsidTr="00423BC2">
        <w:tc>
          <w:tcPr>
            <w:tcW w:w="675" w:type="dxa"/>
          </w:tcPr>
          <w:p w14:paraId="52E6CE18" w14:textId="77777777"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14:paraId="7B7D4795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Виды содержания собак. Выбор участка местности для группового содержания.</w:t>
            </w:r>
          </w:p>
        </w:tc>
        <w:tc>
          <w:tcPr>
            <w:tcW w:w="5670" w:type="dxa"/>
          </w:tcPr>
          <w:p w14:paraId="1030094E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Вольерное содержание собак. Дворовое содержание собак. Полевое содержание собак.</w:t>
            </w:r>
          </w:p>
          <w:p w14:paraId="1DE1B7A6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Квартирное содержание собак. Боксовое содержание собак. Клеточное содержание собак.</w:t>
            </w:r>
          </w:p>
          <w:p w14:paraId="774F2BA0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Выбор участка местности. Размещение на участке изолированных кабин с вольером.</w:t>
            </w:r>
          </w:p>
          <w:p w14:paraId="33498E8A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Материалы, используемые для строительства кабин. Оборудование для собаковязи. Оборудование кухни.</w:t>
            </w:r>
          </w:p>
        </w:tc>
        <w:tc>
          <w:tcPr>
            <w:tcW w:w="958" w:type="dxa"/>
          </w:tcPr>
          <w:p w14:paraId="27EE0FE3" w14:textId="3ABAE4FF" w:rsidR="00423BC2" w:rsidRPr="00A705D9" w:rsidRDefault="006928CA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423BC2" w:rsidRPr="00A705D9" w14:paraId="0FF340D0" w14:textId="77777777" w:rsidTr="00423BC2">
        <w:tc>
          <w:tcPr>
            <w:tcW w:w="675" w:type="dxa"/>
          </w:tcPr>
          <w:p w14:paraId="39FC26EF" w14:textId="77777777"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14:paraId="196E736C" w14:textId="77777777" w:rsidR="00423BC2" w:rsidRPr="00423BC2" w:rsidRDefault="00423BC2" w:rsidP="001F361C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Правила выгуливания собаки.</w:t>
            </w:r>
          </w:p>
          <w:p w14:paraId="3D4EAC7C" w14:textId="77777777" w:rsidR="00423BC2" w:rsidRPr="00423BC2" w:rsidRDefault="00423BC2" w:rsidP="001F361C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Проветривание помещения, уборка места отдыха при комнатном содержании.</w:t>
            </w:r>
          </w:p>
        </w:tc>
        <w:tc>
          <w:tcPr>
            <w:tcW w:w="5670" w:type="dxa"/>
          </w:tcPr>
          <w:p w14:paraId="0E3BD802" w14:textId="77777777" w:rsidR="00423BC2" w:rsidRPr="00423BC2" w:rsidRDefault="00423BC2" w:rsidP="001F361C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Организация и проведение выгула собак.</w:t>
            </w:r>
          </w:p>
          <w:p w14:paraId="28DA78BB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 xml:space="preserve">- Выгуливание при групповом содержании. Инвентарь для выгула собак. </w:t>
            </w:r>
          </w:p>
          <w:p w14:paraId="605653A8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Проветривание помещения. Инвентарь для уборки места отдыха собаки при комнатном содержании.</w:t>
            </w:r>
          </w:p>
          <w:p w14:paraId="6AD436EF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Уход за подстилкой. Борьба с насекомыми.</w:t>
            </w:r>
          </w:p>
        </w:tc>
        <w:tc>
          <w:tcPr>
            <w:tcW w:w="958" w:type="dxa"/>
          </w:tcPr>
          <w:p w14:paraId="6A4C6608" w14:textId="77777777"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23BC2" w:rsidRPr="00A705D9" w14:paraId="4D210620" w14:textId="77777777" w:rsidTr="00423BC2">
        <w:tc>
          <w:tcPr>
            <w:tcW w:w="675" w:type="dxa"/>
          </w:tcPr>
          <w:p w14:paraId="020A215D" w14:textId="77777777"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14:paraId="59AEB04B" w14:textId="77777777" w:rsidR="00423BC2" w:rsidRPr="00423BC2" w:rsidRDefault="00423BC2" w:rsidP="00976D81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Водопой собаки. Микроклимат помещений для собак.</w:t>
            </w:r>
          </w:p>
        </w:tc>
        <w:tc>
          <w:tcPr>
            <w:tcW w:w="5670" w:type="dxa"/>
          </w:tcPr>
          <w:p w14:paraId="1DAE2057" w14:textId="77777777" w:rsidR="00423BC2" w:rsidRPr="00423BC2" w:rsidRDefault="00423BC2" w:rsidP="00976D81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Значение воды для организма собаки.</w:t>
            </w:r>
          </w:p>
          <w:p w14:paraId="3C1B7416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 xml:space="preserve">- Потребность собаки в воде. Требования к воде. </w:t>
            </w:r>
          </w:p>
          <w:p w14:paraId="0441389A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Определить качество воздуха в питомнике и кабинах.</w:t>
            </w:r>
          </w:p>
          <w:p w14:paraId="55251FCB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Определить качество почвы, где находится питомник.</w:t>
            </w:r>
          </w:p>
        </w:tc>
        <w:tc>
          <w:tcPr>
            <w:tcW w:w="958" w:type="dxa"/>
          </w:tcPr>
          <w:p w14:paraId="0C41A343" w14:textId="77777777"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23BC2" w:rsidRPr="00A705D9" w14:paraId="3DA15BEF" w14:textId="77777777" w:rsidTr="00423BC2">
        <w:tc>
          <w:tcPr>
            <w:tcW w:w="675" w:type="dxa"/>
          </w:tcPr>
          <w:p w14:paraId="06F4C9BA" w14:textId="77777777"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14:paraId="77EB9EB6" w14:textId="77777777" w:rsidR="00423BC2" w:rsidRPr="00423BC2" w:rsidRDefault="00423BC2" w:rsidP="00461F4A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Осуществление контроля качества и организация кормления.</w:t>
            </w:r>
          </w:p>
          <w:p w14:paraId="2534AA86" w14:textId="77777777" w:rsidR="00423BC2" w:rsidRPr="00423BC2" w:rsidRDefault="00423BC2" w:rsidP="00461F4A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Организация сбалансированного питания для различных возрастных групп.</w:t>
            </w:r>
          </w:p>
        </w:tc>
        <w:tc>
          <w:tcPr>
            <w:tcW w:w="5670" w:type="dxa"/>
          </w:tcPr>
          <w:p w14:paraId="707E9AA3" w14:textId="77777777" w:rsidR="00423BC2" w:rsidRPr="00423BC2" w:rsidRDefault="00423BC2" w:rsidP="00461F4A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Виды и значение питательных веществ для организма животного.</w:t>
            </w:r>
          </w:p>
          <w:p w14:paraId="43FF55C0" w14:textId="77777777" w:rsidR="00423BC2" w:rsidRPr="00423BC2" w:rsidRDefault="00423BC2" w:rsidP="00461F4A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Потребность в витаминах и минеральных веществах. Организация кормления.</w:t>
            </w:r>
          </w:p>
          <w:p w14:paraId="35898E60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Нормы, рационы и режим кормления взрослых собак в период покоя.</w:t>
            </w:r>
          </w:p>
          <w:p w14:paraId="7927DABA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Нормы, рационы и режим кормления щенков.</w:t>
            </w:r>
          </w:p>
        </w:tc>
        <w:tc>
          <w:tcPr>
            <w:tcW w:w="958" w:type="dxa"/>
          </w:tcPr>
          <w:p w14:paraId="08FF1A51" w14:textId="42E94A32" w:rsidR="00423BC2" w:rsidRPr="00A705D9" w:rsidRDefault="006928CA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423BC2" w:rsidRPr="00A705D9" w14:paraId="567EB660" w14:textId="77777777" w:rsidTr="00423BC2">
        <w:tc>
          <w:tcPr>
            <w:tcW w:w="675" w:type="dxa"/>
          </w:tcPr>
          <w:p w14:paraId="7250B6BD" w14:textId="77777777"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14:paraId="1D7F657A" w14:textId="77777777" w:rsidR="00423BC2" w:rsidRPr="00423BC2" w:rsidRDefault="00423BC2" w:rsidP="00390596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Анализ влияния различных кормов на состояние здоровья собаки. Кормление щенков</w:t>
            </w:r>
          </w:p>
          <w:p w14:paraId="3B64B3B1" w14:textId="77777777" w:rsidR="00423BC2" w:rsidRPr="00423BC2" w:rsidRDefault="00423BC2" w:rsidP="00390596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214E53E3" w14:textId="77777777" w:rsidR="00423BC2" w:rsidRPr="00423BC2" w:rsidRDefault="00423BC2" w:rsidP="00390596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Влияние натурального кормления на организм собаки.</w:t>
            </w:r>
          </w:p>
          <w:p w14:paraId="54F4E2FC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 xml:space="preserve">- Влияние промышленных кормов на организм собаки. </w:t>
            </w:r>
          </w:p>
          <w:p w14:paraId="51B4CE3D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Кормление новорожденных щенят. Подкармливание щенят.</w:t>
            </w:r>
          </w:p>
          <w:p w14:paraId="2058DB32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Кормление до 3 месячного возраста. Подготовка продуктов питания. Кормление до года.</w:t>
            </w:r>
          </w:p>
        </w:tc>
        <w:tc>
          <w:tcPr>
            <w:tcW w:w="958" w:type="dxa"/>
          </w:tcPr>
          <w:p w14:paraId="0BDDC943" w14:textId="4C623139" w:rsidR="00423BC2" w:rsidRPr="00A705D9" w:rsidRDefault="006928CA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423BC2" w:rsidRPr="00A705D9" w14:paraId="0F9E4505" w14:textId="77777777" w:rsidTr="00423BC2">
        <w:tc>
          <w:tcPr>
            <w:tcW w:w="675" w:type="dxa"/>
          </w:tcPr>
          <w:p w14:paraId="56277311" w14:textId="77777777"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276261F" w14:textId="77777777" w:rsidR="00423BC2" w:rsidRPr="00423BC2" w:rsidRDefault="00423BC2" w:rsidP="000D4E38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Методика отбора проб воды и ее исследование.</w:t>
            </w:r>
          </w:p>
        </w:tc>
        <w:tc>
          <w:tcPr>
            <w:tcW w:w="5670" w:type="dxa"/>
          </w:tcPr>
          <w:p w14:paraId="49A15006" w14:textId="77777777" w:rsidR="00423BC2" w:rsidRPr="00423BC2" w:rsidRDefault="00423BC2" w:rsidP="000D4E38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Отработать методику отбора проб воды.</w:t>
            </w:r>
          </w:p>
          <w:p w14:paraId="4C87CB13" w14:textId="77777777" w:rsidR="00423BC2" w:rsidRPr="00423BC2" w:rsidRDefault="00423BC2" w:rsidP="000D4E38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Провести исследование проб воды.</w:t>
            </w:r>
          </w:p>
        </w:tc>
        <w:tc>
          <w:tcPr>
            <w:tcW w:w="958" w:type="dxa"/>
          </w:tcPr>
          <w:p w14:paraId="10866A07" w14:textId="77777777"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3BC2" w:rsidRPr="00A705D9" w14:paraId="4BC570C8" w14:textId="77777777" w:rsidTr="00423BC2">
        <w:tc>
          <w:tcPr>
            <w:tcW w:w="675" w:type="dxa"/>
          </w:tcPr>
          <w:p w14:paraId="45CA8651" w14:textId="77777777"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58F9F6E" w14:textId="77777777" w:rsidR="00423BC2" w:rsidRPr="00423BC2" w:rsidRDefault="00423BC2" w:rsidP="00FE5AEE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Ветеринарный осмотр собаки в питомнике, порядок проведения.</w:t>
            </w:r>
          </w:p>
        </w:tc>
        <w:tc>
          <w:tcPr>
            <w:tcW w:w="5670" w:type="dxa"/>
          </w:tcPr>
          <w:p w14:paraId="71E3F5CE" w14:textId="77777777" w:rsidR="00423BC2" w:rsidRPr="00423BC2" w:rsidRDefault="00423BC2" w:rsidP="00FE5AEE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Правила проведения ветеринарного осмотра. Ежедневный ветеринарный осмотр.</w:t>
            </w:r>
          </w:p>
          <w:p w14:paraId="5159DE8A" w14:textId="77777777" w:rsidR="00423BC2" w:rsidRPr="00423BC2" w:rsidRDefault="00423BC2" w:rsidP="00FE5AEE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Порядок проведения ветеринарного осмотра. Организовывать и проводить профилактические мероприятия по предотвращению болезней, общих для человека и животных.</w:t>
            </w:r>
          </w:p>
        </w:tc>
        <w:tc>
          <w:tcPr>
            <w:tcW w:w="958" w:type="dxa"/>
          </w:tcPr>
          <w:p w14:paraId="7FBB33F6" w14:textId="7D02F432" w:rsidR="00423BC2" w:rsidRPr="00A705D9" w:rsidRDefault="006928CA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3BC2" w:rsidRPr="00A705D9" w14:paraId="0145F9E7" w14:textId="77777777" w:rsidTr="00423BC2">
        <w:tc>
          <w:tcPr>
            <w:tcW w:w="675" w:type="dxa"/>
          </w:tcPr>
          <w:p w14:paraId="708491C7" w14:textId="77777777"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8D9796E" w14:textId="77777777" w:rsidR="00423BC2" w:rsidRPr="00423BC2" w:rsidRDefault="00423BC2" w:rsidP="0012721D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Кормление собак в питомнике.</w:t>
            </w:r>
          </w:p>
        </w:tc>
        <w:tc>
          <w:tcPr>
            <w:tcW w:w="5670" w:type="dxa"/>
          </w:tcPr>
          <w:p w14:paraId="3A14276F" w14:textId="77777777" w:rsidR="00423BC2" w:rsidRPr="00423BC2" w:rsidRDefault="00423BC2" w:rsidP="0012721D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Организация кормления собак в питомнике. Породные особенности кормления.</w:t>
            </w:r>
          </w:p>
          <w:p w14:paraId="3239A930" w14:textId="77777777" w:rsidR="00423BC2" w:rsidRPr="00423BC2" w:rsidRDefault="00423BC2" w:rsidP="0012721D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Выбор рациона питания. Кормление больной собаки.</w:t>
            </w:r>
          </w:p>
        </w:tc>
        <w:tc>
          <w:tcPr>
            <w:tcW w:w="958" w:type="dxa"/>
          </w:tcPr>
          <w:p w14:paraId="691C6470" w14:textId="77777777"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3BC2" w:rsidRPr="00A705D9" w14:paraId="0439A8AF" w14:textId="77777777" w:rsidTr="00423BC2">
        <w:tc>
          <w:tcPr>
            <w:tcW w:w="675" w:type="dxa"/>
          </w:tcPr>
          <w:p w14:paraId="7490C4E4" w14:textId="77777777"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0DE64F3" w14:textId="77777777" w:rsidR="00423BC2" w:rsidRPr="00423BC2" w:rsidRDefault="00423BC2" w:rsidP="00601876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Осмотр собаки, уход за глазами, ушами, деснами, шерстью, кожей, мытье собаки.</w:t>
            </w:r>
          </w:p>
          <w:p w14:paraId="1ED3A8E7" w14:textId="77777777" w:rsidR="00423BC2" w:rsidRPr="00423BC2" w:rsidRDefault="00423BC2" w:rsidP="00601876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39036BAD" w14:textId="77777777" w:rsidR="00423BC2" w:rsidRPr="00423BC2" w:rsidRDefault="00423BC2" w:rsidP="00601876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Проведение ежедневного осмотра собаки.</w:t>
            </w:r>
          </w:p>
          <w:p w14:paraId="5346A9CF" w14:textId="77777777" w:rsidR="00423BC2" w:rsidRPr="00423BC2" w:rsidRDefault="00423BC2" w:rsidP="00601876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Общие гигиенические мероприятия. Уход за глазами и ушами. Уход за зубами и деснами.</w:t>
            </w:r>
          </w:p>
          <w:p w14:paraId="58ED3B7F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Уход за лапами и когтями. Уход за кожей и шерстным покровом.</w:t>
            </w:r>
          </w:p>
          <w:p w14:paraId="2010540D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Расчесывание и мытье собаки. Инвентарь для чистки собак.</w:t>
            </w:r>
          </w:p>
        </w:tc>
        <w:tc>
          <w:tcPr>
            <w:tcW w:w="958" w:type="dxa"/>
          </w:tcPr>
          <w:p w14:paraId="2D753331" w14:textId="54D4E8C4" w:rsidR="00423BC2" w:rsidRPr="00A705D9" w:rsidRDefault="006928CA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3BC2" w:rsidRPr="00A705D9" w14:paraId="1EB1D941" w14:textId="77777777" w:rsidTr="00423BC2">
        <w:tc>
          <w:tcPr>
            <w:tcW w:w="675" w:type="dxa"/>
          </w:tcPr>
          <w:p w14:paraId="3308F8CC" w14:textId="77777777"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A3D7EED" w14:textId="77777777" w:rsidR="00423BC2" w:rsidRPr="00423BC2" w:rsidRDefault="00423BC2" w:rsidP="00F1143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Фиксация собак для ветеринарного осмотра.</w:t>
            </w:r>
          </w:p>
        </w:tc>
        <w:tc>
          <w:tcPr>
            <w:tcW w:w="5670" w:type="dxa"/>
          </w:tcPr>
          <w:p w14:paraId="243B3B9E" w14:textId="77777777" w:rsidR="00423BC2" w:rsidRPr="00423BC2" w:rsidRDefault="00423BC2" w:rsidP="00F1143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Виды фиксации собак. Инвентарь и оборудование для фиксации собак.</w:t>
            </w:r>
          </w:p>
          <w:p w14:paraId="0F6AD712" w14:textId="77777777" w:rsidR="00423BC2" w:rsidRPr="00423BC2" w:rsidRDefault="00423BC2" w:rsidP="00F1143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Методы фиксации собак в положении стоя. Методы фиксации собак в положении лежа.</w:t>
            </w:r>
          </w:p>
        </w:tc>
        <w:tc>
          <w:tcPr>
            <w:tcW w:w="958" w:type="dxa"/>
          </w:tcPr>
          <w:p w14:paraId="10C989A2" w14:textId="47E6A324" w:rsidR="00423BC2" w:rsidRPr="00A705D9" w:rsidRDefault="006928CA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3BC2" w:rsidRPr="00A705D9" w14:paraId="4752ACE4" w14:textId="77777777" w:rsidTr="00423BC2">
        <w:tc>
          <w:tcPr>
            <w:tcW w:w="675" w:type="dxa"/>
          </w:tcPr>
          <w:p w14:paraId="27E85E71" w14:textId="77777777"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187BE800" w14:textId="77777777" w:rsidR="00423BC2" w:rsidRPr="00423BC2" w:rsidRDefault="00423BC2" w:rsidP="008F77D0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Оказание первой помощи собаке в экстренных случаях.</w:t>
            </w:r>
          </w:p>
        </w:tc>
        <w:tc>
          <w:tcPr>
            <w:tcW w:w="5670" w:type="dxa"/>
          </w:tcPr>
          <w:p w14:paraId="647FFE65" w14:textId="77777777" w:rsidR="00423BC2" w:rsidRPr="00423BC2" w:rsidRDefault="00423BC2" w:rsidP="008F77D0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Отравление. Собаку укусила змея. Собаку укусила оса или пчела.</w:t>
            </w:r>
          </w:p>
          <w:p w14:paraId="1D4F63F3" w14:textId="77777777" w:rsidR="00423BC2" w:rsidRPr="00423BC2" w:rsidRDefault="00423BC2" w:rsidP="008F77D0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Тепловой удар и переломы. Дифференцированный зачет.</w:t>
            </w:r>
          </w:p>
        </w:tc>
        <w:tc>
          <w:tcPr>
            <w:tcW w:w="958" w:type="dxa"/>
          </w:tcPr>
          <w:p w14:paraId="09BA3367" w14:textId="77777777"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3BC2" w:rsidRPr="00A705D9" w14:paraId="0847DE45" w14:textId="77777777" w:rsidTr="00423BC2">
        <w:tc>
          <w:tcPr>
            <w:tcW w:w="675" w:type="dxa"/>
          </w:tcPr>
          <w:p w14:paraId="49BF82B1" w14:textId="77777777"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53058E4D" w14:textId="77777777"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730FD30" w14:textId="77777777" w:rsidR="00423BC2" w:rsidRPr="006928CA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b/>
                <w:bCs/>
                <w:sz w:val="24"/>
                <w:szCs w:val="24"/>
              </w:rPr>
            </w:pPr>
            <w:r w:rsidRPr="006928CA">
              <w:rPr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8" w:type="dxa"/>
          </w:tcPr>
          <w:p w14:paraId="4D6DCC6A" w14:textId="77777777" w:rsidR="00423BC2" w:rsidRPr="006928CA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6928C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23BC2" w:rsidRPr="00A705D9" w14:paraId="2281BD5C" w14:textId="77777777" w:rsidTr="00423BC2">
        <w:tc>
          <w:tcPr>
            <w:tcW w:w="8613" w:type="dxa"/>
            <w:gridSpan w:val="3"/>
          </w:tcPr>
          <w:p w14:paraId="4826B5C9" w14:textId="77777777" w:rsidR="00423BC2" w:rsidRPr="006928CA" w:rsidRDefault="00423BC2" w:rsidP="00A705D9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8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8" w:type="dxa"/>
          </w:tcPr>
          <w:p w14:paraId="1018CD1E" w14:textId="409F62A0" w:rsidR="00423BC2" w:rsidRPr="006928CA" w:rsidRDefault="006928CA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6928CA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14:paraId="664A3482" w14:textId="77777777"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14:paraId="47CD4102" w14:textId="77777777" w:rsidR="00423BC2" w:rsidRDefault="00A705D9" w:rsidP="00423BC2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учебноЙ практики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 </w:t>
      </w:r>
      <w:r w:rsidR="00423BC2"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</w:t>
      </w:r>
      <w:r w:rsidR="00423BC2" w:rsidRPr="00A705D9">
        <w:rPr>
          <w:sz w:val="24"/>
          <w:szCs w:val="24"/>
        </w:rPr>
        <w:t>0</w:t>
      </w:r>
      <w:r w:rsidR="00423BC2">
        <w:rPr>
          <w:sz w:val="24"/>
          <w:szCs w:val="24"/>
        </w:rPr>
        <w:t>1 Содержание собак и уход за ними</w:t>
      </w:r>
      <w:r w:rsidR="00423BC2"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</w:p>
    <w:p w14:paraId="2843C524" w14:textId="77777777" w:rsidR="00423BC2" w:rsidRDefault="00423BC2" w:rsidP="00423BC2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b/>
          <w:sz w:val="24"/>
          <w:szCs w:val="24"/>
        </w:rPr>
      </w:pPr>
      <w:r w:rsidRPr="00A53BDD">
        <w:rPr>
          <w:sz w:val="24"/>
          <w:szCs w:val="24"/>
        </w:rPr>
        <w:t>МДК 01.01. Методы</w:t>
      </w:r>
      <w:r>
        <w:rPr>
          <w:b/>
          <w:sz w:val="24"/>
          <w:szCs w:val="24"/>
        </w:rPr>
        <w:t xml:space="preserve"> с</w:t>
      </w:r>
      <w:r>
        <w:rPr>
          <w:sz w:val="24"/>
          <w:szCs w:val="24"/>
        </w:rPr>
        <w:t>одержания собак и ухода за ними</w:t>
      </w:r>
      <w:r w:rsidRPr="00A705D9">
        <w:rPr>
          <w:b/>
          <w:sz w:val="24"/>
          <w:szCs w:val="24"/>
        </w:rPr>
        <w:t xml:space="preserve"> </w:t>
      </w:r>
    </w:p>
    <w:p w14:paraId="4AEEC0A2" w14:textId="77777777" w:rsidR="00A705D9" w:rsidRPr="00A705D9" w:rsidRDefault="00A705D9" w:rsidP="00423BC2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14:paraId="4460D66D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учебной практики по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</w:t>
      </w:r>
      <w:r w:rsidR="00423BC2"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</w:t>
      </w:r>
      <w:r w:rsidR="00423BC2" w:rsidRPr="00A705D9">
        <w:rPr>
          <w:sz w:val="24"/>
          <w:szCs w:val="24"/>
        </w:rPr>
        <w:t>0</w:t>
      </w:r>
      <w:r w:rsidR="00423BC2">
        <w:rPr>
          <w:sz w:val="24"/>
          <w:szCs w:val="24"/>
        </w:rPr>
        <w:t>1 Содержание собак и уход за ними</w:t>
      </w:r>
      <w:r w:rsidR="00423BC2"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="00423BC2" w:rsidRPr="00A53BDD">
        <w:rPr>
          <w:sz w:val="24"/>
          <w:szCs w:val="24"/>
        </w:rPr>
        <w:t>МДК 01.01. Методы</w:t>
      </w:r>
      <w:r w:rsidR="00423BC2">
        <w:rPr>
          <w:b/>
          <w:sz w:val="24"/>
          <w:szCs w:val="24"/>
        </w:rPr>
        <w:t xml:space="preserve"> с</w:t>
      </w:r>
      <w:r w:rsidR="00423BC2">
        <w:rPr>
          <w:sz w:val="24"/>
          <w:szCs w:val="24"/>
        </w:rPr>
        <w:t>одержания собак и ухода за ними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>предполагает наличие учебных кабинетов кинологии и собаководства; лабораторий экспертизы собак; мастерских стрижки и тримминга собак.</w:t>
      </w:r>
    </w:p>
    <w:p w14:paraId="520EE9B1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учебного кабинета и рабочих мест кабинета:</w:t>
      </w:r>
    </w:p>
    <w:p w14:paraId="2127F9D4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рабочее место преподавателя, оборудованное необходимым комплектом лицензионного программного обеспечения;</w:t>
      </w:r>
    </w:p>
    <w:p w14:paraId="15A7FB48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посадочные места обучающихся (по количеству обучающихся);</w:t>
      </w:r>
    </w:p>
    <w:p w14:paraId="685FB4A6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необходимый инвентарь и оборудование.</w:t>
      </w:r>
    </w:p>
    <w:p w14:paraId="3AA226B0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Технические средства обучения:</w:t>
      </w:r>
    </w:p>
    <w:p w14:paraId="79B2F45E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разведения, выращивания, содержания, кормления и ухода за собакой;</w:t>
      </w:r>
    </w:p>
    <w:p w14:paraId="6155B075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компьютер с лицензионным программным обеспечением и мультимедиа проектор.</w:t>
      </w:r>
    </w:p>
    <w:p w14:paraId="2F5F7184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мастерской и рабочих мест мастерской:</w:t>
      </w:r>
    </w:p>
    <w:p w14:paraId="7B9295D6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14:paraId="418B3E7C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14:paraId="15E8EBBF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 собак.</w:t>
      </w:r>
    </w:p>
    <w:p w14:paraId="23A8C9EB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лаборатории и рабочих мест лаборатории:</w:t>
      </w:r>
    </w:p>
    <w:p w14:paraId="1D56F372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14:paraId="2BC6234C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14:paraId="6B44EE01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сетевое периферийное оборудование;</w:t>
      </w:r>
    </w:p>
    <w:p w14:paraId="4E6B7C92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периферийное оборудование для ввода и вывода информации;</w:t>
      </w:r>
    </w:p>
    <w:p w14:paraId="0C96CF93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мультимедийное оборудование.</w:t>
      </w:r>
    </w:p>
    <w:p w14:paraId="10A5E869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Залы:</w:t>
      </w:r>
    </w:p>
    <w:p w14:paraId="47D1CBDA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библиотека, читальный зал с выходом в сеть «Интернет».</w:t>
      </w:r>
    </w:p>
    <w:p w14:paraId="7CBCD859" w14:textId="77777777" w:rsidR="000717B5" w:rsidRDefault="000717B5" w:rsidP="00423BC2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b/>
          <w:sz w:val="24"/>
          <w:szCs w:val="24"/>
        </w:rPr>
      </w:pPr>
    </w:p>
    <w:p w14:paraId="56863D84" w14:textId="1FF45DBD" w:rsidR="00423BC2" w:rsidRDefault="00A705D9" w:rsidP="00423BC2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</w:p>
    <w:p w14:paraId="76F2CA31" w14:textId="77777777" w:rsidR="00423BC2" w:rsidRDefault="00423BC2" w:rsidP="00423BC2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b/>
          <w:sz w:val="24"/>
          <w:szCs w:val="24"/>
        </w:rPr>
      </w:pPr>
      <w:r w:rsidRPr="000717B5">
        <w:rPr>
          <w:rFonts w:eastAsia="Arial"/>
          <w:bCs/>
          <w:kern w:val="3"/>
          <w:sz w:val="24"/>
          <w:szCs w:val="24"/>
          <w:lang w:eastAsia="zh-CN"/>
        </w:rPr>
        <w:t>ПМ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>0</w:t>
      </w:r>
      <w:r>
        <w:rPr>
          <w:sz w:val="24"/>
          <w:szCs w:val="24"/>
        </w:rPr>
        <w:t>1 Содержание собак и уход за ними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b/>
          <w:sz w:val="24"/>
          <w:szCs w:val="24"/>
        </w:rPr>
        <w:t xml:space="preserve"> </w:t>
      </w:r>
    </w:p>
    <w:p w14:paraId="5B43A074" w14:textId="77777777" w:rsidR="00A705D9" w:rsidRPr="00A705D9" w:rsidRDefault="00A705D9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14:paraId="4C6F5649" w14:textId="77777777" w:rsidR="00423BC2" w:rsidRDefault="00423BC2" w:rsidP="00423BC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274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423BC2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</w:t>
      </w:r>
      <w:r w:rsidRPr="00A705D9">
        <w:rPr>
          <w:sz w:val="24"/>
          <w:szCs w:val="24"/>
        </w:rPr>
        <w:t>0</w:t>
      </w:r>
      <w:r>
        <w:rPr>
          <w:sz w:val="24"/>
          <w:szCs w:val="24"/>
        </w:rPr>
        <w:t>1 Содержание собак и уход за ними</w:t>
      </w:r>
      <w:r w:rsidRPr="00423BC2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</w:p>
    <w:p w14:paraId="664E07AF" w14:textId="77777777" w:rsidR="00423BC2" w:rsidRPr="00423BC2" w:rsidRDefault="00423BC2" w:rsidP="00423BC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274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423BC2">
        <w:rPr>
          <w:rFonts w:eastAsia="Arial"/>
          <w:b/>
          <w:kern w:val="3"/>
          <w:sz w:val="24"/>
          <w:szCs w:val="24"/>
          <w:lang w:eastAsia="zh-CN"/>
        </w:rPr>
        <w:t>Основные источники:</w:t>
      </w:r>
    </w:p>
    <w:p w14:paraId="5A89A442" w14:textId="6B080F84" w:rsidR="00423BC2" w:rsidRPr="00423BC2" w:rsidRDefault="00423BC2" w:rsidP="00423BC2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423BC2">
        <w:rPr>
          <w:rFonts w:ascii="Times New Roman" w:hAnsi="Times New Roman"/>
          <w:sz w:val="24"/>
          <w:szCs w:val="24"/>
        </w:rPr>
        <w:t>Блохин Г.И. Блохина Т.В. Кинология: Учебник. – СПб.: Издательство «Лань», 20</w:t>
      </w:r>
      <w:r w:rsidR="005D38A7">
        <w:rPr>
          <w:rFonts w:ascii="Times New Roman" w:hAnsi="Times New Roman"/>
          <w:sz w:val="24"/>
          <w:szCs w:val="24"/>
        </w:rPr>
        <w:t>2</w:t>
      </w:r>
      <w:r w:rsidRPr="00423BC2">
        <w:rPr>
          <w:rFonts w:ascii="Times New Roman" w:hAnsi="Times New Roman"/>
          <w:sz w:val="24"/>
          <w:szCs w:val="24"/>
        </w:rPr>
        <w:t>3. – 384 с.</w:t>
      </w:r>
    </w:p>
    <w:p w14:paraId="6D6F5017" w14:textId="563760F8" w:rsidR="00423BC2" w:rsidRPr="00423BC2" w:rsidRDefault="00423BC2" w:rsidP="00423BC2">
      <w:pPr>
        <w:pStyle w:val="a3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423BC2">
        <w:rPr>
          <w:rFonts w:ascii="Times New Roman" w:hAnsi="Times New Roman"/>
          <w:sz w:val="24"/>
          <w:szCs w:val="24"/>
        </w:rPr>
        <w:t>Фаритов Т.А. Хазиахметов Ф.С. Платнов Е.А. Практическое собаководство: Учебное пособие. – СПб.: Издательство «Лань», 20</w:t>
      </w:r>
      <w:r w:rsidR="005D38A7">
        <w:rPr>
          <w:rFonts w:ascii="Times New Roman" w:hAnsi="Times New Roman"/>
          <w:sz w:val="24"/>
          <w:szCs w:val="24"/>
        </w:rPr>
        <w:t>20</w:t>
      </w:r>
      <w:r w:rsidRPr="00423BC2">
        <w:rPr>
          <w:rFonts w:ascii="Times New Roman" w:hAnsi="Times New Roman"/>
          <w:sz w:val="24"/>
          <w:szCs w:val="24"/>
        </w:rPr>
        <w:t>. –448 с.</w:t>
      </w:r>
    </w:p>
    <w:p w14:paraId="62607392" w14:textId="3F680DC8" w:rsidR="00423BC2" w:rsidRPr="00423BC2" w:rsidRDefault="00423BC2" w:rsidP="00423BC2">
      <w:pPr>
        <w:pStyle w:val="a3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423BC2">
        <w:rPr>
          <w:rFonts w:ascii="Times New Roman" w:hAnsi="Times New Roman"/>
          <w:sz w:val="24"/>
          <w:szCs w:val="24"/>
        </w:rPr>
        <w:t xml:space="preserve">Гусев, В., Гусева, Е. Кинология. Пособие для экспертов и владельцев племенных собак. </w:t>
      </w:r>
      <w:r w:rsidRPr="00423BC2">
        <w:rPr>
          <w:rFonts w:ascii="Times New Roman" w:eastAsia="Calibri" w:hAnsi="Times New Roman"/>
          <w:sz w:val="24"/>
          <w:szCs w:val="24"/>
        </w:rPr>
        <w:t xml:space="preserve">– </w:t>
      </w:r>
      <w:r w:rsidRPr="00423BC2">
        <w:rPr>
          <w:rFonts w:ascii="Times New Roman" w:hAnsi="Times New Roman"/>
          <w:sz w:val="24"/>
          <w:szCs w:val="24"/>
        </w:rPr>
        <w:t>М.: Аквариум, 20</w:t>
      </w:r>
      <w:r w:rsidR="005D38A7">
        <w:rPr>
          <w:rFonts w:ascii="Times New Roman" w:hAnsi="Times New Roman"/>
          <w:sz w:val="24"/>
          <w:szCs w:val="24"/>
        </w:rPr>
        <w:t>22</w:t>
      </w:r>
      <w:r w:rsidRPr="00423BC2">
        <w:rPr>
          <w:rFonts w:ascii="Times New Roman" w:hAnsi="Times New Roman"/>
          <w:sz w:val="24"/>
          <w:szCs w:val="24"/>
        </w:rPr>
        <w:t>. – 425 с.</w:t>
      </w:r>
    </w:p>
    <w:p w14:paraId="293E9390" w14:textId="1F25DB57" w:rsidR="00423BC2" w:rsidRPr="00423BC2" w:rsidRDefault="00423BC2" w:rsidP="00423BC2">
      <w:pPr>
        <w:pStyle w:val="a3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 xml:space="preserve">Самсонова, Л.И. Любительское собаководство в вопросах и </w:t>
      </w:r>
      <w:proofErr w:type="gramStart"/>
      <w:r w:rsidRPr="00423BC2">
        <w:rPr>
          <w:rFonts w:ascii="Times New Roman" w:eastAsia="Calibri" w:hAnsi="Times New Roman"/>
          <w:sz w:val="24"/>
          <w:szCs w:val="24"/>
        </w:rPr>
        <w:t>ответах</w:t>
      </w:r>
      <w:r w:rsidRPr="00423BC2">
        <w:rPr>
          <w:rFonts w:ascii="Times New Roman" w:hAnsi="Times New Roman"/>
          <w:sz w:val="24"/>
          <w:szCs w:val="24"/>
        </w:rPr>
        <w:t>[</w:t>
      </w:r>
      <w:proofErr w:type="gramEnd"/>
      <w:r w:rsidRPr="00423BC2">
        <w:rPr>
          <w:rFonts w:ascii="Times New Roman" w:hAnsi="Times New Roman"/>
          <w:sz w:val="24"/>
          <w:szCs w:val="24"/>
        </w:rPr>
        <w:t>Текст]/ Л.И. Самсонова.</w:t>
      </w:r>
      <w:r w:rsidRPr="00423BC2">
        <w:rPr>
          <w:rFonts w:ascii="Times New Roman" w:eastAsia="Calibri" w:hAnsi="Times New Roman"/>
          <w:sz w:val="24"/>
          <w:szCs w:val="24"/>
        </w:rPr>
        <w:t xml:space="preserve"> – Ростов-на Дону. Феникс, 20</w:t>
      </w:r>
      <w:r w:rsidR="005D38A7">
        <w:rPr>
          <w:rFonts w:ascii="Times New Roman" w:eastAsia="Calibri" w:hAnsi="Times New Roman"/>
          <w:sz w:val="24"/>
          <w:szCs w:val="24"/>
        </w:rPr>
        <w:t>2</w:t>
      </w:r>
      <w:r w:rsidRPr="00423BC2">
        <w:rPr>
          <w:rFonts w:ascii="Times New Roman" w:eastAsia="Calibri" w:hAnsi="Times New Roman"/>
          <w:sz w:val="24"/>
          <w:szCs w:val="24"/>
        </w:rPr>
        <w:t>3 г. – 256с.</w:t>
      </w:r>
    </w:p>
    <w:p w14:paraId="60AFC7E3" w14:textId="097AAADD" w:rsidR="00423BC2" w:rsidRPr="00423BC2" w:rsidRDefault="00423BC2" w:rsidP="00423BC2">
      <w:pPr>
        <w:pStyle w:val="a3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423BC2">
        <w:rPr>
          <w:rFonts w:ascii="Times New Roman" w:hAnsi="Times New Roman"/>
          <w:sz w:val="24"/>
          <w:szCs w:val="24"/>
        </w:rPr>
        <w:t xml:space="preserve">Менькин В.К. Кормление животных. </w:t>
      </w:r>
      <w:r w:rsidRPr="00423BC2">
        <w:rPr>
          <w:rFonts w:ascii="Times New Roman" w:eastAsia="Calibri" w:hAnsi="Times New Roman"/>
          <w:sz w:val="24"/>
          <w:szCs w:val="24"/>
        </w:rPr>
        <w:t>– М.: ООО «Аквариум-принт», 20</w:t>
      </w:r>
      <w:r w:rsidR="005D38A7">
        <w:rPr>
          <w:rFonts w:ascii="Times New Roman" w:eastAsia="Calibri" w:hAnsi="Times New Roman"/>
          <w:sz w:val="24"/>
          <w:szCs w:val="24"/>
        </w:rPr>
        <w:t>21</w:t>
      </w:r>
      <w:r w:rsidRPr="00423BC2">
        <w:rPr>
          <w:rFonts w:ascii="Times New Roman" w:eastAsia="Calibri" w:hAnsi="Times New Roman"/>
          <w:sz w:val="24"/>
          <w:szCs w:val="24"/>
        </w:rPr>
        <w:t>. – 400 с.</w:t>
      </w:r>
    </w:p>
    <w:p w14:paraId="529441BB" w14:textId="77777777" w:rsidR="00423BC2" w:rsidRPr="00423BC2" w:rsidRDefault="00423BC2" w:rsidP="00423BC2">
      <w:pPr>
        <w:tabs>
          <w:tab w:val="left" w:pos="426"/>
          <w:tab w:val="left" w:pos="709"/>
          <w:tab w:val="left" w:pos="1134"/>
        </w:tabs>
        <w:spacing w:after="0" w:line="240" w:lineRule="auto"/>
        <w:ind w:firstLine="274"/>
        <w:rPr>
          <w:b/>
          <w:sz w:val="24"/>
          <w:szCs w:val="24"/>
        </w:rPr>
      </w:pPr>
      <w:r w:rsidRPr="00423BC2">
        <w:rPr>
          <w:rFonts w:eastAsia="Calibri"/>
          <w:b/>
          <w:sz w:val="24"/>
          <w:szCs w:val="24"/>
        </w:rPr>
        <w:t>Дополнительные источники:</w:t>
      </w:r>
    </w:p>
    <w:p w14:paraId="1CAA7CDA" w14:textId="48F7755B" w:rsidR="00423BC2" w:rsidRPr="00423BC2" w:rsidRDefault="00423BC2" w:rsidP="00423BC2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Собаки. Иллюстрированная энциклопедия</w:t>
      </w:r>
      <w:r w:rsidRPr="00423BC2">
        <w:rPr>
          <w:rFonts w:ascii="Times New Roman" w:hAnsi="Times New Roman"/>
          <w:sz w:val="24"/>
          <w:szCs w:val="24"/>
        </w:rPr>
        <w:t xml:space="preserve">, Раделов С.Ю.. </w:t>
      </w:r>
      <w:r w:rsidRPr="00423BC2">
        <w:rPr>
          <w:rFonts w:ascii="Times New Roman" w:eastAsia="Calibri" w:hAnsi="Times New Roman"/>
          <w:sz w:val="24"/>
          <w:szCs w:val="24"/>
        </w:rPr>
        <w:t>– СПб.: СЗКЭО, 20</w:t>
      </w:r>
      <w:r w:rsidR="005D38A7">
        <w:rPr>
          <w:rFonts w:ascii="Times New Roman" w:eastAsia="Calibri" w:hAnsi="Times New Roman"/>
          <w:sz w:val="24"/>
          <w:szCs w:val="24"/>
        </w:rPr>
        <w:t>21</w:t>
      </w:r>
      <w:r w:rsidRPr="00423BC2">
        <w:rPr>
          <w:rFonts w:ascii="Times New Roman" w:eastAsia="Calibri" w:hAnsi="Times New Roman"/>
          <w:sz w:val="24"/>
          <w:szCs w:val="24"/>
        </w:rPr>
        <w:t>. – 176с.</w:t>
      </w:r>
    </w:p>
    <w:p w14:paraId="53846979" w14:textId="287D96C1" w:rsidR="00423BC2" w:rsidRPr="00423BC2" w:rsidRDefault="00423BC2" w:rsidP="00423BC2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Лехари Г. Породы собак: большой справочник: - М.: Эксмо, 20</w:t>
      </w:r>
      <w:r w:rsidR="005D38A7">
        <w:rPr>
          <w:rFonts w:ascii="Times New Roman" w:eastAsia="Calibri" w:hAnsi="Times New Roman"/>
          <w:sz w:val="24"/>
          <w:szCs w:val="24"/>
        </w:rPr>
        <w:t>2</w:t>
      </w:r>
      <w:r w:rsidRPr="00423BC2">
        <w:rPr>
          <w:rFonts w:ascii="Times New Roman" w:eastAsia="Calibri" w:hAnsi="Times New Roman"/>
          <w:sz w:val="24"/>
          <w:szCs w:val="24"/>
        </w:rPr>
        <w:t>0, 256 с.</w:t>
      </w:r>
    </w:p>
    <w:p w14:paraId="19CF1C3A" w14:textId="7639D830" w:rsidR="00423BC2" w:rsidRPr="00423BC2" w:rsidRDefault="00423BC2" w:rsidP="00423BC2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lastRenderedPageBreak/>
        <w:t xml:space="preserve">Лиз Палика, Питание и здоровье вашей собаки: - Москва Центрполиграф, </w:t>
      </w:r>
      <w:r w:rsidR="005D38A7">
        <w:rPr>
          <w:rFonts w:ascii="Times New Roman" w:eastAsia="Calibri" w:hAnsi="Times New Roman"/>
          <w:sz w:val="24"/>
          <w:szCs w:val="24"/>
        </w:rPr>
        <w:t>2021</w:t>
      </w:r>
      <w:r w:rsidRPr="00423BC2">
        <w:rPr>
          <w:rFonts w:ascii="Times New Roman" w:eastAsia="Calibri" w:hAnsi="Times New Roman"/>
          <w:sz w:val="24"/>
          <w:szCs w:val="24"/>
        </w:rPr>
        <w:t>. – 232с.</w:t>
      </w:r>
    </w:p>
    <w:p w14:paraId="397AABAC" w14:textId="2044EEAB" w:rsidR="00423BC2" w:rsidRPr="00423BC2" w:rsidRDefault="00423BC2" w:rsidP="00423BC2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В. Зубко, Выращивание и воспитание щенка: - Москва АКВАРИУМ, 20</w:t>
      </w:r>
      <w:r w:rsidR="005D38A7">
        <w:rPr>
          <w:rFonts w:ascii="Times New Roman" w:eastAsia="Calibri" w:hAnsi="Times New Roman"/>
          <w:sz w:val="24"/>
          <w:szCs w:val="24"/>
        </w:rPr>
        <w:t>2</w:t>
      </w:r>
      <w:r w:rsidRPr="00423BC2">
        <w:rPr>
          <w:rFonts w:ascii="Times New Roman" w:eastAsia="Calibri" w:hAnsi="Times New Roman"/>
          <w:sz w:val="24"/>
          <w:szCs w:val="24"/>
        </w:rPr>
        <w:t>1. – 191с.</w:t>
      </w:r>
    </w:p>
    <w:p w14:paraId="3218ADB7" w14:textId="77777777" w:rsidR="00423BC2" w:rsidRPr="00423BC2" w:rsidRDefault="00423BC2" w:rsidP="00423BC2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hAnsi="Times New Roman"/>
          <w:sz w:val="24"/>
          <w:szCs w:val="24"/>
        </w:rPr>
        <w:t xml:space="preserve">Д.Р Шуст, А.Д. Носкова, Т.В. Третьяк, Справочник собаковода-любителя: - Киев ПТОО «А.С.К.» 1993. – 185с. </w:t>
      </w:r>
    </w:p>
    <w:p w14:paraId="77CD2336" w14:textId="77777777" w:rsidR="00423BC2" w:rsidRPr="00423BC2" w:rsidRDefault="00423BC2" w:rsidP="00423BC2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 xml:space="preserve">М.Г. Псалмов, Книга собаковода: - </w:t>
      </w:r>
      <w:r w:rsidRPr="00423BC2">
        <w:rPr>
          <w:rFonts w:ascii="Times New Roman" w:hAnsi="Times New Roman"/>
          <w:sz w:val="24"/>
          <w:szCs w:val="24"/>
        </w:rPr>
        <w:t>Москва Росагропромиздат, 1990. – 190с.</w:t>
      </w:r>
    </w:p>
    <w:p w14:paraId="13CCD7BD" w14:textId="2C53A6D2" w:rsidR="00423BC2" w:rsidRPr="00423BC2" w:rsidRDefault="00423BC2" w:rsidP="00423BC2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О.Тихомирова, Скорая помощь вашей собаке – Москва «АКВАРИУМ», 20</w:t>
      </w:r>
      <w:r w:rsidR="005D38A7">
        <w:rPr>
          <w:rFonts w:ascii="Times New Roman" w:eastAsia="Calibri" w:hAnsi="Times New Roman"/>
          <w:sz w:val="24"/>
          <w:szCs w:val="24"/>
        </w:rPr>
        <w:t>22</w:t>
      </w:r>
      <w:r w:rsidRPr="00423BC2">
        <w:rPr>
          <w:rFonts w:ascii="Times New Roman" w:eastAsia="Calibri" w:hAnsi="Times New Roman"/>
          <w:sz w:val="24"/>
          <w:szCs w:val="24"/>
        </w:rPr>
        <w:t>.</w:t>
      </w:r>
    </w:p>
    <w:p w14:paraId="347D30B9" w14:textId="72DB99F9" w:rsidR="00423BC2" w:rsidRPr="00423BC2" w:rsidRDefault="00423BC2" w:rsidP="00423BC2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Давыденко В.И. Энциклопедия по уходу за собаками – Современный литератор, 20</w:t>
      </w:r>
      <w:r w:rsidR="005D38A7">
        <w:rPr>
          <w:rFonts w:ascii="Times New Roman" w:eastAsia="Calibri" w:hAnsi="Times New Roman"/>
          <w:sz w:val="24"/>
          <w:szCs w:val="24"/>
        </w:rPr>
        <w:t>2</w:t>
      </w:r>
      <w:r w:rsidRPr="00423BC2">
        <w:rPr>
          <w:rFonts w:ascii="Times New Roman" w:eastAsia="Calibri" w:hAnsi="Times New Roman"/>
          <w:sz w:val="24"/>
          <w:szCs w:val="24"/>
        </w:rPr>
        <w:t>0г. – 608с.</w:t>
      </w:r>
    </w:p>
    <w:p w14:paraId="41C2F27D" w14:textId="77777777" w:rsidR="00423BC2" w:rsidRPr="00423BC2" w:rsidRDefault="00423BC2" w:rsidP="00423BC2">
      <w:pPr>
        <w:tabs>
          <w:tab w:val="left" w:pos="709"/>
          <w:tab w:val="left" w:pos="1134"/>
        </w:tabs>
        <w:spacing w:after="0" w:line="240" w:lineRule="auto"/>
        <w:ind w:firstLine="274"/>
        <w:rPr>
          <w:rFonts w:eastAsia="Calibri"/>
          <w:b/>
          <w:sz w:val="24"/>
          <w:szCs w:val="24"/>
        </w:rPr>
      </w:pPr>
      <w:r w:rsidRPr="00423BC2">
        <w:rPr>
          <w:rFonts w:eastAsia="Calibri"/>
          <w:b/>
          <w:sz w:val="24"/>
          <w:szCs w:val="24"/>
        </w:rPr>
        <w:t>Интернет-ресурсы:</w:t>
      </w:r>
    </w:p>
    <w:p w14:paraId="6EDD719C" w14:textId="77777777" w:rsidR="00423BC2" w:rsidRPr="00423BC2" w:rsidRDefault="00423BC2" w:rsidP="00423BC2">
      <w:pPr>
        <w:tabs>
          <w:tab w:val="left" w:pos="709"/>
          <w:tab w:val="left" w:pos="1134"/>
        </w:tabs>
        <w:spacing w:after="0" w:line="240" w:lineRule="auto"/>
        <w:ind w:firstLine="274"/>
        <w:rPr>
          <w:rFonts w:eastAsia="Calibri"/>
          <w:sz w:val="24"/>
          <w:szCs w:val="24"/>
        </w:rPr>
      </w:pPr>
      <w:r w:rsidRPr="00423BC2">
        <w:rPr>
          <w:rFonts w:eastAsia="Calibri"/>
          <w:sz w:val="24"/>
          <w:szCs w:val="24"/>
        </w:rPr>
        <w:t>1. https://dog-walk.ru/kormlenie_sobak_rekomendacii_i_pravila</w:t>
      </w:r>
    </w:p>
    <w:p w14:paraId="405C6376" w14:textId="77777777" w:rsidR="00423BC2" w:rsidRDefault="00423BC2" w:rsidP="00A705D9">
      <w:pPr>
        <w:spacing w:after="0" w:line="240" w:lineRule="auto"/>
        <w:ind w:firstLine="709"/>
        <w:rPr>
          <w:b/>
          <w:sz w:val="24"/>
          <w:szCs w:val="24"/>
        </w:rPr>
      </w:pPr>
    </w:p>
    <w:p w14:paraId="33606E06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3.3. Общие требования к организации учебной практики</w:t>
      </w:r>
    </w:p>
    <w:p w14:paraId="1569B2F3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Учебная практика выполняется в лабораториях, на учебных полигонах, в ветеринарных клиниках, предприятиях социальных партнеров.</w:t>
      </w:r>
    </w:p>
    <w:p w14:paraId="1302D4CB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выполнении учебной практики рекомендуется звеньевая форма организации группы.</w:t>
      </w:r>
    </w:p>
    <w:p w14:paraId="6EAA3248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подготовке и выполнении учебной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14:paraId="1257D963" w14:textId="77777777" w:rsidR="00423BC2" w:rsidRDefault="00423BC2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</w:p>
    <w:p w14:paraId="4F3B6DBA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3.4. Кадровое обеспечение организации и проведения учебной  практики</w:t>
      </w:r>
    </w:p>
    <w:p w14:paraId="35ED4C57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="00423BC2" w:rsidRPr="005D38A7">
        <w:rPr>
          <w:rFonts w:eastAsia="Arial"/>
          <w:bCs/>
          <w:kern w:val="3"/>
          <w:sz w:val="24"/>
          <w:szCs w:val="24"/>
          <w:u w:val="single"/>
          <w:lang w:eastAsia="zh-CN"/>
        </w:rPr>
        <w:t xml:space="preserve">ПМ </w:t>
      </w:r>
      <w:r w:rsidR="00423BC2" w:rsidRPr="005D38A7">
        <w:rPr>
          <w:bCs/>
          <w:sz w:val="24"/>
          <w:szCs w:val="24"/>
          <w:u w:val="single"/>
        </w:rPr>
        <w:t>01 Содержание собак и уход за ними</w:t>
      </w:r>
      <w:r w:rsidR="00423BC2" w:rsidRPr="00A705D9">
        <w:rPr>
          <w:sz w:val="24"/>
          <w:szCs w:val="24"/>
        </w:rPr>
        <w:t xml:space="preserve"> </w:t>
      </w:r>
      <w:r w:rsidRPr="00A705D9">
        <w:rPr>
          <w:sz w:val="24"/>
          <w:szCs w:val="24"/>
        </w:rPr>
        <w:t xml:space="preserve">Наличие высшего профессионального или среднего профессионального образования соответствующего профилю модуля и специальности </w:t>
      </w:r>
      <w:proofErr w:type="gramStart"/>
      <w:r w:rsidRPr="00A705D9">
        <w:rPr>
          <w:b/>
          <w:sz w:val="24"/>
          <w:szCs w:val="24"/>
        </w:rPr>
        <w:t>35.02.15</w:t>
      </w:r>
      <w:proofErr w:type="gramEnd"/>
      <w:r w:rsidRPr="00A705D9">
        <w:rPr>
          <w:b/>
          <w:sz w:val="24"/>
          <w:szCs w:val="24"/>
        </w:rPr>
        <w:t xml:space="preserve">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14:paraId="6B96824A" w14:textId="77777777" w:rsidR="00423BC2" w:rsidRDefault="00423BC2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811452D" w14:textId="77777777" w:rsidR="00423BC2" w:rsidRDefault="00423BC2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9977F3B" w14:textId="77777777" w:rsidR="00423BC2" w:rsidRDefault="00423BC2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3F8B088" w14:textId="77777777" w:rsidR="00423BC2" w:rsidRDefault="00423BC2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69930CA" w14:textId="77777777"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819"/>
        <w:gridCol w:w="2517"/>
      </w:tblGrid>
      <w:tr w:rsidR="00A705D9" w:rsidRPr="00A705D9" w14:paraId="564C9968" w14:textId="77777777" w:rsidTr="0093304D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197FD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Результаты</w:t>
            </w:r>
          </w:p>
          <w:p w14:paraId="4860A03F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F07AD6" w14:textId="77777777" w:rsidR="00A705D9" w:rsidRPr="00A705D9" w:rsidRDefault="00A705D9" w:rsidP="00A705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53770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23BC2" w:rsidRPr="00A705D9" w14:paraId="52F9D1EF" w14:textId="77777777" w:rsidTr="0093304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A5FCD4" w14:textId="77777777" w:rsidR="00423BC2" w:rsidRPr="00423BC2" w:rsidRDefault="00423BC2" w:rsidP="0022455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3BC2">
              <w:rPr>
                <w:color w:val="auto"/>
                <w:sz w:val="20"/>
                <w:szCs w:val="20"/>
              </w:rPr>
              <w:t xml:space="preserve">ПК 01. Обеспечивать уход за собаками с использованием необходимых средств и инвентаря. </w:t>
            </w:r>
          </w:p>
          <w:p w14:paraId="21E126E3" w14:textId="77777777" w:rsidR="00423BC2" w:rsidRPr="00423BC2" w:rsidRDefault="00423BC2" w:rsidP="002245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9D8C15" w14:textId="77777777"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Основные правила содержания собак, оборудование мест содержания и сбережения собак, осмотры собак, уход за шерстью и кожей, инвентарь и специальное снаряжение, перевозка собак на транспорте, ветеринарно-санитарные требования к содержанию собак, проводить стрижку, тримминг прически декоративных собак.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13F59F" w14:textId="77777777" w:rsidR="00423BC2" w:rsidRPr="00423BC2" w:rsidRDefault="00423BC2" w:rsidP="00224557">
            <w:pPr>
              <w:rPr>
                <w:bCs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тестирование</w:t>
            </w:r>
          </w:p>
          <w:p w14:paraId="50C28F21" w14:textId="77777777" w:rsidR="00423BC2" w:rsidRPr="00423BC2" w:rsidRDefault="00423BC2" w:rsidP="00224557">
            <w:pPr>
              <w:rPr>
                <w:bCs/>
                <w:i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</w:tc>
      </w:tr>
      <w:tr w:rsidR="00423BC2" w:rsidRPr="00A705D9" w14:paraId="396B0F6C" w14:textId="77777777" w:rsidTr="0093304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F79BB5" w14:textId="77777777" w:rsidR="00423BC2" w:rsidRPr="00423BC2" w:rsidRDefault="00423BC2" w:rsidP="0022455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23B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ПК 02. Проводить кормление собак с учетом возраста, породы и видов служб. </w:t>
            </w:r>
          </w:p>
          <w:p w14:paraId="3A1D5F72" w14:textId="77777777" w:rsidR="00423BC2" w:rsidRPr="00423BC2" w:rsidRDefault="00423BC2" w:rsidP="002245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E37973" w14:textId="77777777"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Использование современных технологий кормления, содержания и ухода за ними;</w:t>
            </w:r>
          </w:p>
          <w:p w14:paraId="18B6ECDF" w14:textId="77777777"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правильной последовательности выполнения действий в составлении рациона сбалансированного питания по породам и возрастным группам;</w:t>
            </w:r>
          </w:p>
          <w:p w14:paraId="3CA9F46A" w14:textId="77777777"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навыков использования требований стандартов к качеству основных кормов и кормовых средств;</w:t>
            </w:r>
          </w:p>
          <w:p w14:paraId="5F125255" w14:textId="77777777"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 xml:space="preserve">Демонстрация навыков использования норм кормления и принципов составления рационов для </w:t>
            </w:r>
            <w:r w:rsidRPr="00423BC2">
              <w:rPr>
                <w:sz w:val="20"/>
                <w:szCs w:val="20"/>
              </w:rPr>
              <w:lastRenderedPageBreak/>
              <w:t>различных пород собак и возрастных групп.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ED8030" w14:textId="77777777" w:rsidR="00423BC2" w:rsidRPr="00423BC2" w:rsidRDefault="00423BC2" w:rsidP="00224557">
            <w:pPr>
              <w:rPr>
                <w:bCs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lastRenderedPageBreak/>
              <w:t>- тестирование</w:t>
            </w:r>
          </w:p>
          <w:p w14:paraId="1E5B8E33" w14:textId="77777777" w:rsidR="00423BC2" w:rsidRPr="00423BC2" w:rsidRDefault="00423BC2" w:rsidP="00224557">
            <w:pPr>
              <w:rPr>
                <w:bCs/>
                <w:i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</w:tc>
      </w:tr>
      <w:tr w:rsidR="00423BC2" w:rsidRPr="00A705D9" w14:paraId="0953BB2E" w14:textId="77777777" w:rsidTr="0093304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3B745B" w14:textId="77777777" w:rsidR="00423BC2" w:rsidRPr="00423BC2" w:rsidRDefault="00423BC2" w:rsidP="0022455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23B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ПК 03. Проводить выгул собак. </w:t>
            </w:r>
          </w:p>
          <w:p w14:paraId="12EBA3E6" w14:textId="77777777" w:rsidR="00423BC2" w:rsidRPr="00423BC2" w:rsidRDefault="00423BC2" w:rsidP="0022455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FB640D" w14:textId="77777777"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Решение стандартных профессиональных задач с соблюдение необходимых правил и норм при выгуле собаки.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3A3B16" w14:textId="77777777" w:rsidR="00423BC2" w:rsidRPr="00423BC2" w:rsidRDefault="00423BC2" w:rsidP="00224557">
            <w:pPr>
              <w:rPr>
                <w:bCs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тестирование</w:t>
            </w:r>
          </w:p>
          <w:p w14:paraId="33F99847" w14:textId="77777777" w:rsidR="00423BC2" w:rsidRPr="00423BC2" w:rsidRDefault="00423BC2" w:rsidP="00224557">
            <w:pPr>
              <w:rPr>
                <w:bCs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</w:tc>
      </w:tr>
      <w:tr w:rsidR="00423BC2" w:rsidRPr="00A705D9" w14:paraId="6F03E55F" w14:textId="77777777" w:rsidTr="0093304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408FF3" w14:textId="77777777" w:rsidR="00423BC2" w:rsidRPr="00423BC2" w:rsidRDefault="00423BC2" w:rsidP="0022455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23B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ПК 04. Под руководством ветеринарных специалистов участвовать в проведении противоэпизоотических мероприятий. </w:t>
            </w:r>
          </w:p>
          <w:p w14:paraId="03DF5EFB" w14:textId="77777777" w:rsidR="00423BC2" w:rsidRPr="00423BC2" w:rsidRDefault="00423BC2" w:rsidP="0022455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4B86D8" w14:textId="77777777"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общих санитарно-гигиенических мероприятий, методов отбора про воды, измерения основных параметров микроклимата в помещении для собак;</w:t>
            </w:r>
          </w:p>
          <w:p w14:paraId="0B80E723" w14:textId="77777777"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навыков использования методов профилактики заболеваний; профилактические и противоэпизоотические мероприятия.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2FD4F2" w14:textId="77777777" w:rsidR="00423BC2" w:rsidRPr="00423BC2" w:rsidRDefault="00423BC2" w:rsidP="00224557">
            <w:pPr>
              <w:rPr>
                <w:bCs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тестирование</w:t>
            </w:r>
          </w:p>
          <w:p w14:paraId="250940B3" w14:textId="77777777"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</w:tc>
      </w:tr>
      <w:tr w:rsidR="00423BC2" w:rsidRPr="00A705D9" w14:paraId="555160E1" w14:textId="77777777" w:rsidTr="0093304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835F42" w14:textId="77777777"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ПК 05. Выполнять лечебные назначения по указанию и под руководством ветеринарных специалистов.</w:t>
            </w:r>
          </w:p>
          <w:p w14:paraId="61EA1043" w14:textId="77777777" w:rsidR="00423BC2" w:rsidRPr="00423BC2" w:rsidRDefault="00423BC2" w:rsidP="0022455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7EB766" w14:textId="77777777"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Решение ситуационных задач по диагностике и лечению болезней собак;</w:t>
            </w:r>
          </w:p>
          <w:p w14:paraId="774EB4D2" w14:textId="77777777"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навыков использования правил ухода за больной собакой.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7BC45E" w14:textId="77777777" w:rsidR="00423BC2" w:rsidRPr="00423BC2" w:rsidRDefault="00423BC2" w:rsidP="00224557">
            <w:pPr>
              <w:rPr>
                <w:bCs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тестирование</w:t>
            </w:r>
          </w:p>
          <w:p w14:paraId="2429092A" w14:textId="77777777"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</w:tc>
      </w:tr>
    </w:tbl>
    <w:p w14:paraId="2DFE82AA" w14:textId="77777777" w:rsidR="00A705D9" w:rsidRPr="00A705D9" w:rsidRDefault="00A705D9" w:rsidP="00A705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7E76EF4" w14:textId="77777777" w:rsidR="00423BC2" w:rsidRDefault="00423BC2">
      <w:pPr>
        <w:spacing w:after="160" w:line="259" w:lineRule="auto"/>
        <w:ind w:left="0" w:firstLine="0"/>
        <w:jc w:val="left"/>
        <w:rPr>
          <w:rFonts w:eastAsia="Calibri"/>
          <w:bCs/>
          <w:sz w:val="24"/>
          <w:szCs w:val="24"/>
          <w:lang w:eastAsia="en-US"/>
        </w:rPr>
      </w:pPr>
      <w:r>
        <w:rPr>
          <w:bCs/>
        </w:rPr>
        <w:br w:type="page"/>
      </w:r>
    </w:p>
    <w:p w14:paraId="24984D26" w14:textId="77777777" w:rsidR="00423BC2" w:rsidRPr="00423BC2" w:rsidRDefault="00423BC2" w:rsidP="00423BC2">
      <w:pPr>
        <w:pStyle w:val="Default"/>
        <w:ind w:firstLine="709"/>
        <w:jc w:val="both"/>
        <w:rPr>
          <w:bCs/>
        </w:rPr>
      </w:pPr>
      <w:r w:rsidRPr="00423BC2">
        <w:rPr>
          <w:bCs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3BC2" w14:paraId="0044A551" w14:textId="77777777" w:rsidTr="00224557">
        <w:tc>
          <w:tcPr>
            <w:tcW w:w="3190" w:type="dxa"/>
          </w:tcPr>
          <w:p w14:paraId="01D481BA" w14:textId="77777777" w:rsidR="00423BC2" w:rsidRPr="005413F0" w:rsidRDefault="00423BC2" w:rsidP="00224557">
            <w:pPr>
              <w:rPr>
                <w:b/>
                <w:bCs/>
                <w:sz w:val="24"/>
                <w:szCs w:val="24"/>
              </w:rPr>
            </w:pPr>
            <w:r w:rsidRPr="005413F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508164A8" w14:textId="77777777" w:rsidR="00423BC2" w:rsidRDefault="00423BC2" w:rsidP="002245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(освоенные общие </w:t>
            </w:r>
            <w:r w:rsidRPr="005413F0">
              <w:rPr>
                <w:rFonts w:eastAsia="Times New Roman"/>
                <w:b/>
                <w:bCs/>
                <w:lang w:eastAsia="ru-RU"/>
              </w:rPr>
              <w:t>компетенции)</w:t>
            </w:r>
          </w:p>
        </w:tc>
        <w:tc>
          <w:tcPr>
            <w:tcW w:w="3190" w:type="dxa"/>
          </w:tcPr>
          <w:p w14:paraId="0EFF61B2" w14:textId="77777777" w:rsidR="00423BC2" w:rsidRDefault="00423BC2" w:rsidP="002245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413F0">
              <w:rPr>
                <w:rFonts w:eastAsia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14:paraId="765399EA" w14:textId="77777777" w:rsidR="00423BC2" w:rsidRDefault="00423BC2" w:rsidP="002245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413F0"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423BC2" w14:paraId="3ED6A5C3" w14:textId="77777777" w:rsidTr="00224557">
        <w:tc>
          <w:tcPr>
            <w:tcW w:w="3190" w:type="dxa"/>
          </w:tcPr>
          <w:p w14:paraId="6486B8EA" w14:textId="77777777" w:rsidR="00423BC2" w:rsidRPr="00951415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51415">
              <w:rPr>
                <w:bCs/>
                <w:sz w:val="22"/>
                <w:szCs w:val="22"/>
              </w:rPr>
              <w:t>ОК 01 Понимание сущности и социальную значимость своей будущей профессии, проявление к ней устойчивого интереса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90" w:type="dxa"/>
          </w:tcPr>
          <w:p w14:paraId="1F70D475" w14:textId="77777777"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>- наличие положительных отзывов от мастера производственного обучения;</w:t>
            </w:r>
          </w:p>
          <w:p w14:paraId="46936080" w14:textId="77777777"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>- демонстрация интереса к своей будущей профессии;</w:t>
            </w:r>
          </w:p>
          <w:p w14:paraId="1EE9D9BB" w14:textId="77777777"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14:paraId="0C529C80" w14:textId="77777777"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>- 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  <w:p w14:paraId="584A8B80" w14:textId="77777777"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>- Профориентационное тестирование</w:t>
            </w:r>
          </w:p>
        </w:tc>
      </w:tr>
      <w:tr w:rsidR="00423BC2" w14:paraId="5AA95F65" w14:textId="77777777" w:rsidTr="00224557">
        <w:tc>
          <w:tcPr>
            <w:tcW w:w="3190" w:type="dxa"/>
          </w:tcPr>
          <w:p w14:paraId="4BA1F1C5" w14:textId="77777777"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90" w:type="dxa"/>
          </w:tcPr>
          <w:p w14:paraId="1EC4FACB" w14:textId="77777777"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>- правильный выбор и применение способов решения профессиональных задач в области кинологии;</w:t>
            </w:r>
          </w:p>
          <w:p w14:paraId="05D60AA0" w14:textId="77777777"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>- грамотное составление плана лабараторно-практической работы;</w:t>
            </w:r>
          </w:p>
          <w:p w14:paraId="7F625D89" w14:textId="77777777"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>- демонстрация правильной последовательности выполнения действий во время выполнения лабораторных, практических работ, заданий во время учебной и производственной практики</w:t>
            </w:r>
          </w:p>
        </w:tc>
        <w:tc>
          <w:tcPr>
            <w:tcW w:w="3191" w:type="dxa"/>
          </w:tcPr>
          <w:p w14:paraId="7BAB408F" w14:textId="77777777" w:rsidR="00423BC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соответствие нормативам и последовательности выполнения тех или иных видов работ</w:t>
            </w:r>
          </w:p>
          <w:p w14:paraId="73D8AE73" w14:textId="77777777"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экспертная оценка выполнения лабараторно-практической работы</w:t>
            </w:r>
          </w:p>
        </w:tc>
      </w:tr>
      <w:tr w:rsidR="00423BC2" w14:paraId="5318D4F2" w14:textId="77777777" w:rsidTr="00224557">
        <w:tc>
          <w:tcPr>
            <w:tcW w:w="3190" w:type="dxa"/>
          </w:tcPr>
          <w:p w14:paraId="2EBD9C01" w14:textId="77777777"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03 Принятие решений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14:paraId="3B16A4EF" w14:textId="77777777" w:rsidR="00423BC2" w:rsidRPr="008A5B8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A5B8E">
              <w:rPr>
                <w:bCs/>
                <w:sz w:val="22"/>
                <w:szCs w:val="22"/>
              </w:rPr>
              <w:t>- решение стандартных профессиональных задач в области со</w:t>
            </w:r>
            <w:r>
              <w:rPr>
                <w:bCs/>
                <w:sz w:val="22"/>
                <w:szCs w:val="22"/>
              </w:rPr>
              <w:t>бственной деятельности по собако</w:t>
            </w:r>
            <w:r w:rsidRPr="008A5B8E">
              <w:rPr>
                <w:bCs/>
                <w:sz w:val="22"/>
                <w:szCs w:val="22"/>
              </w:rPr>
              <w:t>водству;</w:t>
            </w:r>
          </w:p>
          <w:p w14:paraId="6EC2451B" w14:textId="77777777" w:rsidR="00423BC2" w:rsidRDefault="00423BC2" w:rsidP="002245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A5B8E">
              <w:rPr>
                <w:bCs/>
                <w:sz w:val="22"/>
                <w:szCs w:val="22"/>
              </w:rPr>
              <w:t>- самоанализ и коррекция результатов собс</w:t>
            </w:r>
            <w:r>
              <w:rPr>
                <w:bCs/>
                <w:sz w:val="22"/>
                <w:szCs w:val="22"/>
              </w:rPr>
              <w:t>т</w:t>
            </w:r>
            <w:r w:rsidRPr="008A5B8E">
              <w:rPr>
                <w:bCs/>
                <w:sz w:val="22"/>
                <w:szCs w:val="22"/>
              </w:rPr>
              <w:t>венной работы</w:t>
            </w:r>
          </w:p>
        </w:tc>
        <w:tc>
          <w:tcPr>
            <w:tcW w:w="3191" w:type="dxa"/>
          </w:tcPr>
          <w:p w14:paraId="2DE2064F" w14:textId="77777777" w:rsidR="00423BC2" w:rsidRDefault="00423BC2" w:rsidP="002245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338AD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423BC2" w14:paraId="15C048A2" w14:textId="77777777" w:rsidTr="00224557">
        <w:tc>
          <w:tcPr>
            <w:tcW w:w="3190" w:type="dxa"/>
          </w:tcPr>
          <w:p w14:paraId="7AAE365B" w14:textId="77777777" w:rsidR="00423BC2" w:rsidRPr="008A5B8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04.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14:paraId="08683739" w14:textId="77777777" w:rsidR="00423BC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эффективный поиск необходимой информации;</w:t>
            </w:r>
          </w:p>
          <w:p w14:paraId="211B4A6B" w14:textId="77777777" w:rsidR="00423BC2" w:rsidRPr="008A5B8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использование различных источников, включая электронные</w:t>
            </w:r>
          </w:p>
        </w:tc>
        <w:tc>
          <w:tcPr>
            <w:tcW w:w="3191" w:type="dxa"/>
          </w:tcPr>
          <w:p w14:paraId="2F02B401" w14:textId="77777777" w:rsidR="00423BC2" w:rsidRPr="008A5B8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A5B8E">
              <w:rPr>
                <w:bCs/>
                <w:sz w:val="22"/>
                <w:szCs w:val="22"/>
              </w:rPr>
              <w:t>Выполнение и защита реферативных, курсовых работ</w:t>
            </w:r>
          </w:p>
        </w:tc>
      </w:tr>
      <w:tr w:rsidR="00423BC2" w14:paraId="0666BB94" w14:textId="77777777" w:rsidTr="00224557">
        <w:tc>
          <w:tcPr>
            <w:tcW w:w="3190" w:type="dxa"/>
          </w:tcPr>
          <w:p w14:paraId="0CAF2028" w14:textId="77777777" w:rsidR="00423BC2" w:rsidRPr="008A5B8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05. Использвонание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14:paraId="357165F0" w14:textId="77777777" w:rsidR="00423BC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демонстрация навыков </w:t>
            </w:r>
            <w:proofErr w:type="gramStart"/>
            <w:r>
              <w:rPr>
                <w:bCs/>
                <w:sz w:val="22"/>
                <w:szCs w:val="22"/>
              </w:rPr>
              <w:t>использования  информационно</w:t>
            </w:r>
            <w:proofErr w:type="gramEnd"/>
            <w:r>
              <w:rPr>
                <w:bCs/>
                <w:sz w:val="22"/>
                <w:szCs w:val="22"/>
              </w:rPr>
              <w:t>-коммуникативные  технологии в профессиональной деятельности</w:t>
            </w:r>
          </w:p>
          <w:p w14:paraId="5A6085FF" w14:textId="77777777" w:rsidR="00423BC2" w:rsidRPr="008A5B8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14:paraId="4401715C" w14:textId="77777777" w:rsidR="00423BC2" w:rsidRPr="008A5B8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A5B8E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423BC2" w14:paraId="05D4331F" w14:textId="77777777" w:rsidTr="00224557">
        <w:tc>
          <w:tcPr>
            <w:tcW w:w="3190" w:type="dxa"/>
          </w:tcPr>
          <w:p w14:paraId="2E36D87C" w14:textId="77777777" w:rsidR="00423BC2" w:rsidRPr="008A5B8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ОК 06. Способность работать в коллективе  и команде, эффективно общаться с коллегами, руководством, </w:t>
            </w:r>
            <w:r>
              <w:rPr>
                <w:bCs/>
                <w:sz w:val="22"/>
                <w:szCs w:val="22"/>
              </w:rPr>
              <w:lastRenderedPageBreak/>
              <w:t>потребителями.</w:t>
            </w:r>
          </w:p>
        </w:tc>
        <w:tc>
          <w:tcPr>
            <w:tcW w:w="3190" w:type="dxa"/>
          </w:tcPr>
          <w:p w14:paraId="091BDDF9" w14:textId="77777777" w:rsidR="00423BC2" w:rsidRPr="003B47D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B47DE">
              <w:rPr>
                <w:bCs/>
                <w:sz w:val="22"/>
                <w:szCs w:val="22"/>
              </w:rPr>
              <w:lastRenderedPageBreak/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14:paraId="0D1F5388" w14:textId="77777777" w:rsidR="00423BC2" w:rsidRDefault="00423BC2" w:rsidP="002245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A5B8E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  <w:r>
              <w:rPr>
                <w:bCs/>
                <w:sz w:val="22"/>
                <w:szCs w:val="22"/>
              </w:rPr>
              <w:t xml:space="preserve"> по учебной </w:t>
            </w:r>
            <w:r>
              <w:rPr>
                <w:bCs/>
                <w:sz w:val="22"/>
                <w:szCs w:val="22"/>
              </w:rPr>
              <w:lastRenderedPageBreak/>
              <w:t>и производственной практике</w:t>
            </w:r>
          </w:p>
        </w:tc>
      </w:tr>
      <w:tr w:rsidR="00423BC2" w14:paraId="2222AF3F" w14:textId="77777777" w:rsidTr="00224557">
        <w:tc>
          <w:tcPr>
            <w:tcW w:w="3190" w:type="dxa"/>
          </w:tcPr>
          <w:p w14:paraId="38B9CDE8" w14:textId="77777777" w:rsidR="00423BC2" w:rsidRPr="003B47D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B47DE">
              <w:rPr>
                <w:bCs/>
                <w:sz w:val="22"/>
                <w:szCs w:val="22"/>
              </w:rPr>
              <w:lastRenderedPageBreak/>
              <w:t>ОК 07.  Способность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0" w:type="dxa"/>
          </w:tcPr>
          <w:p w14:paraId="4B1D061C" w14:textId="77777777" w:rsidR="00423BC2" w:rsidRPr="003B47D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B47DE">
              <w:rPr>
                <w:bCs/>
                <w:sz w:val="22"/>
                <w:szCs w:val="22"/>
              </w:rPr>
              <w:t>- принятие закономерности общения, социально- психологических феноменов группы и общества, пути социальной адаптации личности;</w:t>
            </w:r>
          </w:p>
          <w:p w14:paraId="33804F4B" w14:textId="77777777" w:rsidR="00423BC2" w:rsidRPr="003B47D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B47DE">
              <w:rPr>
                <w:bCs/>
                <w:sz w:val="22"/>
                <w:szCs w:val="22"/>
              </w:rPr>
              <w:t>- способность пользоваться простейшими приемами саморегуляции поведения в процессе межличностного общения;</w:t>
            </w:r>
          </w:p>
          <w:p w14:paraId="5C6EB208" w14:textId="77777777" w:rsidR="00423BC2" w:rsidRPr="003B47D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B47DE">
              <w:rPr>
                <w:bCs/>
                <w:sz w:val="22"/>
                <w:szCs w:val="22"/>
              </w:rPr>
      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191" w:type="dxa"/>
          </w:tcPr>
          <w:p w14:paraId="1DB0C92E" w14:textId="77777777" w:rsidR="00423BC2" w:rsidRDefault="00423BC2" w:rsidP="002245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338AD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</w:t>
            </w:r>
            <w:r>
              <w:rPr>
                <w:bCs/>
                <w:sz w:val="22"/>
                <w:szCs w:val="22"/>
              </w:rPr>
              <w:t xml:space="preserve"> практических заданий во время учебной и производственной практики.</w:t>
            </w:r>
          </w:p>
        </w:tc>
      </w:tr>
      <w:tr w:rsidR="00423BC2" w14:paraId="11BBB6E6" w14:textId="77777777" w:rsidTr="00224557">
        <w:tc>
          <w:tcPr>
            <w:tcW w:w="3190" w:type="dxa"/>
          </w:tcPr>
          <w:p w14:paraId="27A9CCF2" w14:textId="77777777" w:rsidR="00423BC2" w:rsidRPr="00C4619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46192">
              <w:rPr>
                <w:bCs/>
                <w:sz w:val="22"/>
                <w:szCs w:val="22"/>
              </w:rPr>
              <w:t>ОК 08.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  <w:tc>
          <w:tcPr>
            <w:tcW w:w="3190" w:type="dxa"/>
          </w:tcPr>
          <w:p w14:paraId="38281736" w14:textId="77777777" w:rsidR="00423BC2" w:rsidRPr="00C4619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46192">
              <w:rPr>
                <w:bCs/>
                <w:sz w:val="22"/>
                <w:szCs w:val="22"/>
              </w:rPr>
              <w:t>- быть готовым к постоянному профессиональном</w:t>
            </w:r>
            <w:r>
              <w:rPr>
                <w:bCs/>
                <w:sz w:val="22"/>
                <w:szCs w:val="22"/>
              </w:rPr>
              <w:t>у</w:t>
            </w:r>
            <w:r w:rsidRPr="00C46192">
              <w:rPr>
                <w:bCs/>
                <w:sz w:val="22"/>
                <w:szCs w:val="22"/>
              </w:rPr>
              <w:t xml:space="preserve"> росту, приобретению новых знаний;</w:t>
            </w:r>
          </w:p>
          <w:p w14:paraId="750F4E67" w14:textId="77777777" w:rsidR="00423BC2" w:rsidRPr="00C4619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46192">
              <w:rPr>
                <w:bCs/>
                <w:sz w:val="22"/>
                <w:szCs w:val="22"/>
              </w:rPr>
              <w:t>- обладать устойчивым стремлением к самосовершенствованию, стремится к творческой самореализации</w:t>
            </w:r>
          </w:p>
        </w:tc>
        <w:tc>
          <w:tcPr>
            <w:tcW w:w="3191" w:type="dxa"/>
          </w:tcPr>
          <w:p w14:paraId="673FB2D0" w14:textId="77777777" w:rsidR="00423BC2" w:rsidRPr="00C4619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46192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423BC2" w:rsidRPr="00C46192" w14:paraId="43E11E14" w14:textId="77777777" w:rsidTr="00224557">
        <w:tc>
          <w:tcPr>
            <w:tcW w:w="3190" w:type="dxa"/>
          </w:tcPr>
          <w:p w14:paraId="69644728" w14:textId="77777777" w:rsidR="00423BC2" w:rsidRPr="00C4619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46192">
              <w:rPr>
                <w:bCs/>
                <w:sz w:val="22"/>
                <w:szCs w:val="22"/>
              </w:rPr>
              <w:t>ОК 09.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14:paraId="470AACD0" w14:textId="77777777" w:rsidR="00423BC2" w:rsidRPr="00C4619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46192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14:paraId="7F9474E3" w14:textId="77777777" w:rsidR="00423BC2" w:rsidRPr="00C4619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46192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14:paraId="7D5513AF" w14:textId="77777777" w:rsidR="00423BC2" w:rsidRPr="00C4619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46192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</w:tbl>
    <w:p w14:paraId="2E4BC8B2" w14:textId="77777777"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 w:rsidSect="00CF7FDA">
      <w:footerReference w:type="even" r:id="rId7"/>
      <w:footerReference w:type="default" r:id="rId8"/>
      <w:footerReference w:type="first" r:id="rId9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841AA" w14:textId="77777777" w:rsidR="002A2F8D" w:rsidRDefault="002A2F8D">
      <w:pPr>
        <w:spacing w:after="0" w:line="240" w:lineRule="auto"/>
      </w:pPr>
      <w:r>
        <w:separator/>
      </w:r>
    </w:p>
  </w:endnote>
  <w:endnote w:type="continuationSeparator" w:id="0">
    <w:p w14:paraId="5D3E2F74" w14:textId="77777777" w:rsidR="002A2F8D" w:rsidRDefault="002A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1E9CA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CF7FDA">
      <w:fldChar w:fldCharType="begin"/>
    </w:r>
    <w:r>
      <w:instrText xml:space="preserve"> PAGE   \* MERGEFORMAT </w:instrText>
    </w:r>
    <w:r w:rsidR="00CF7FDA">
      <w:fldChar w:fldCharType="separate"/>
    </w:r>
    <w:r>
      <w:rPr>
        <w:sz w:val="24"/>
      </w:rPr>
      <w:t>8</w:t>
    </w:r>
    <w:r w:rsidR="00CF7FDA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FD5C2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CF7FDA">
      <w:fldChar w:fldCharType="begin"/>
    </w:r>
    <w:r>
      <w:instrText xml:space="preserve"> PAGE   \* MERGEFORMAT </w:instrText>
    </w:r>
    <w:r w:rsidR="00CF7FDA">
      <w:fldChar w:fldCharType="separate"/>
    </w:r>
    <w:r w:rsidR="00423BC2" w:rsidRPr="00423BC2">
      <w:rPr>
        <w:noProof/>
        <w:sz w:val="24"/>
      </w:rPr>
      <w:t>13</w:t>
    </w:r>
    <w:r w:rsidR="00CF7FDA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0E1D" w14:textId="77777777"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9FC5B" w14:textId="77777777" w:rsidR="002A2F8D" w:rsidRDefault="002A2F8D">
      <w:pPr>
        <w:spacing w:after="0" w:line="240" w:lineRule="auto"/>
      </w:pPr>
      <w:r>
        <w:separator/>
      </w:r>
    </w:p>
  </w:footnote>
  <w:footnote w:type="continuationSeparator" w:id="0">
    <w:p w14:paraId="77ECD831" w14:textId="77777777" w:rsidR="002A2F8D" w:rsidRDefault="002A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80C2C"/>
    <w:multiLevelType w:val="hybridMultilevel"/>
    <w:tmpl w:val="2142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840F26"/>
    <w:multiLevelType w:val="hybridMultilevel"/>
    <w:tmpl w:val="7FCC258A"/>
    <w:lvl w:ilvl="0" w:tplc="307E9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8"/>
  </w:num>
  <w:num w:numId="5">
    <w:abstractNumId w:val="24"/>
  </w:num>
  <w:num w:numId="6">
    <w:abstractNumId w:val="8"/>
  </w:num>
  <w:num w:numId="7">
    <w:abstractNumId w:val="15"/>
  </w:num>
  <w:num w:numId="8">
    <w:abstractNumId w:val="29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22"/>
  </w:num>
  <w:num w:numId="15">
    <w:abstractNumId w:val="9"/>
  </w:num>
  <w:num w:numId="16">
    <w:abstractNumId w:val="21"/>
  </w:num>
  <w:num w:numId="17">
    <w:abstractNumId w:val="28"/>
  </w:num>
  <w:num w:numId="18">
    <w:abstractNumId w:val="26"/>
  </w:num>
  <w:num w:numId="19">
    <w:abstractNumId w:val="25"/>
  </w:num>
  <w:num w:numId="20">
    <w:abstractNumId w:val="23"/>
  </w:num>
  <w:num w:numId="21">
    <w:abstractNumId w:val="1"/>
  </w:num>
  <w:num w:numId="22">
    <w:abstractNumId w:val="16"/>
  </w:num>
  <w:num w:numId="23">
    <w:abstractNumId w:val="4"/>
  </w:num>
  <w:num w:numId="24">
    <w:abstractNumId w:val="12"/>
  </w:num>
  <w:num w:numId="25">
    <w:abstractNumId w:val="30"/>
  </w:num>
  <w:num w:numId="26">
    <w:abstractNumId w:val="27"/>
  </w:num>
  <w:num w:numId="27">
    <w:abstractNumId w:val="19"/>
  </w:num>
  <w:num w:numId="28">
    <w:abstractNumId w:val="11"/>
  </w:num>
  <w:num w:numId="29">
    <w:abstractNumId w:val="6"/>
  </w:num>
  <w:num w:numId="30">
    <w:abstractNumId w:val="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767"/>
    <w:rsid w:val="00063767"/>
    <w:rsid w:val="000717B5"/>
    <w:rsid w:val="001734F6"/>
    <w:rsid w:val="001E547A"/>
    <w:rsid w:val="002A2F8D"/>
    <w:rsid w:val="00423BC2"/>
    <w:rsid w:val="004E412E"/>
    <w:rsid w:val="005D38A7"/>
    <w:rsid w:val="006928CA"/>
    <w:rsid w:val="00741828"/>
    <w:rsid w:val="0093304D"/>
    <w:rsid w:val="00A53BDD"/>
    <w:rsid w:val="00A705D9"/>
    <w:rsid w:val="00AC633C"/>
    <w:rsid w:val="00CF7FDA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A64D"/>
  <w15:docId w15:val="{AFF65E20-0A6E-444D-ABE3-985B6B1C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FDA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4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F7F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A7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1734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А. Щукина</cp:lastModifiedBy>
  <cp:revision>6</cp:revision>
  <dcterms:created xsi:type="dcterms:W3CDTF">2020-11-11T08:51:00Z</dcterms:created>
  <dcterms:modified xsi:type="dcterms:W3CDTF">2023-11-02T07:31:00Z</dcterms:modified>
</cp:coreProperties>
</file>