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7A932" w14:textId="77777777" w:rsidR="006928CA" w:rsidRPr="00D034C8" w:rsidRDefault="006928CA" w:rsidP="006928C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034C8">
        <w:rPr>
          <w:rFonts w:ascii="Times New Roman" w:hAnsi="Times New Roman" w:cs="Times New Roman"/>
          <w:sz w:val="24"/>
          <w:szCs w:val="24"/>
        </w:rPr>
        <w:t>Приложение №_______</w:t>
      </w:r>
    </w:p>
    <w:p w14:paraId="4DD2B955" w14:textId="77777777" w:rsidR="006928CA" w:rsidRPr="00D034C8" w:rsidRDefault="006928CA" w:rsidP="006928CA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34C8">
        <w:rPr>
          <w:rFonts w:ascii="Times New Roman" w:hAnsi="Times New Roman" w:cs="Times New Roman"/>
          <w:bCs/>
          <w:sz w:val="24"/>
          <w:szCs w:val="24"/>
        </w:rPr>
        <w:t>к ООП по</w:t>
      </w:r>
      <w:r w:rsidRPr="00D034C8">
        <w:rPr>
          <w:rFonts w:ascii="Times New Roman" w:hAnsi="Times New Roman" w:cs="Times New Roman"/>
          <w:sz w:val="24"/>
          <w:szCs w:val="24"/>
        </w:rPr>
        <w:t xml:space="preserve"> </w:t>
      </w:r>
      <w:r w:rsidRPr="00D034C8">
        <w:rPr>
          <w:rFonts w:ascii="Times New Roman" w:hAnsi="Times New Roman" w:cs="Times New Roman"/>
          <w:i/>
          <w:iCs/>
          <w:sz w:val="24"/>
          <w:szCs w:val="24"/>
        </w:rPr>
        <w:t>специальности</w:t>
      </w:r>
      <w:r w:rsidRPr="00D034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34C8">
        <w:rPr>
          <w:rFonts w:ascii="Times New Roman" w:hAnsi="Times New Roman" w:cs="Times New Roman"/>
          <w:i/>
          <w:sz w:val="24"/>
          <w:szCs w:val="24"/>
        </w:rPr>
        <w:br/>
      </w:r>
      <w:r w:rsidRPr="00D034C8">
        <w:rPr>
          <w:rFonts w:ascii="Times New Roman" w:hAnsi="Times New Roman" w:cs="Times New Roman"/>
          <w:b/>
          <w:sz w:val="24"/>
          <w:szCs w:val="24"/>
          <w:u w:val="single"/>
        </w:rPr>
        <w:t>35.02.15 Кинология</w:t>
      </w:r>
    </w:p>
    <w:p w14:paraId="281CC760" w14:textId="77777777" w:rsidR="006928CA" w:rsidRPr="00D034C8" w:rsidRDefault="006928CA" w:rsidP="006928C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034C8">
        <w:rPr>
          <w:rFonts w:ascii="Times New Roman" w:hAnsi="Times New Roman" w:cs="Times New Roman"/>
          <w:i/>
          <w:sz w:val="24"/>
          <w:szCs w:val="24"/>
        </w:rPr>
        <w:t>Код и наименование профессии/специальности</w:t>
      </w:r>
    </w:p>
    <w:p w14:paraId="73196B04" w14:textId="77777777" w:rsidR="006928CA" w:rsidRDefault="006928CA" w:rsidP="006928CA">
      <w:pPr>
        <w:spacing w:line="240" w:lineRule="auto"/>
        <w:jc w:val="center"/>
        <w:rPr>
          <w:b/>
          <w:sz w:val="24"/>
          <w:szCs w:val="24"/>
        </w:rPr>
      </w:pPr>
    </w:p>
    <w:p w14:paraId="312B5AAF" w14:textId="77777777" w:rsidR="006928CA" w:rsidRDefault="006928CA" w:rsidP="006928CA">
      <w:pPr>
        <w:spacing w:line="240" w:lineRule="auto"/>
        <w:jc w:val="center"/>
        <w:rPr>
          <w:b/>
          <w:sz w:val="24"/>
          <w:szCs w:val="24"/>
        </w:rPr>
      </w:pPr>
    </w:p>
    <w:p w14:paraId="6742CA82" w14:textId="77777777" w:rsidR="006928CA" w:rsidRPr="009D09DC" w:rsidRDefault="006928CA" w:rsidP="006928CA">
      <w:pPr>
        <w:spacing w:line="240" w:lineRule="auto"/>
        <w:jc w:val="center"/>
        <w:rPr>
          <w:b/>
          <w:sz w:val="24"/>
          <w:szCs w:val="24"/>
        </w:rPr>
      </w:pPr>
    </w:p>
    <w:p w14:paraId="085FBC64" w14:textId="77777777" w:rsidR="006928CA" w:rsidRPr="009D09DC" w:rsidRDefault="006928CA" w:rsidP="006928CA">
      <w:pPr>
        <w:spacing w:line="240" w:lineRule="auto"/>
        <w:jc w:val="center"/>
        <w:rPr>
          <w:sz w:val="24"/>
          <w:szCs w:val="24"/>
        </w:rPr>
      </w:pPr>
      <w:r w:rsidRPr="009D09DC">
        <w:rPr>
          <w:sz w:val="24"/>
          <w:szCs w:val="24"/>
        </w:rPr>
        <w:t>Министерство образования Московской области</w:t>
      </w:r>
    </w:p>
    <w:p w14:paraId="5BCAEFAA" w14:textId="77777777" w:rsidR="006928CA" w:rsidRPr="009D09DC" w:rsidRDefault="006928CA" w:rsidP="006928CA">
      <w:pPr>
        <w:spacing w:line="240" w:lineRule="auto"/>
        <w:jc w:val="center"/>
        <w:rPr>
          <w:i/>
          <w:sz w:val="24"/>
          <w:szCs w:val="24"/>
        </w:rPr>
      </w:pPr>
      <w:r w:rsidRPr="009D09DC">
        <w:rPr>
          <w:i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14:paraId="13593476" w14:textId="77777777" w:rsidR="006928CA" w:rsidRPr="009D09DC" w:rsidRDefault="006928CA" w:rsidP="006928CA">
      <w:pPr>
        <w:spacing w:line="240" w:lineRule="auto"/>
        <w:jc w:val="center"/>
        <w:rPr>
          <w:i/>
          <w:sz w:val="24"/>
          <w:szCs w:val="24"/>
        </w:rPr>
      </w:pPr>
      <w:r w:rsidRPr="009D09DC">
        <w:rPr>
          <w:i/>
          <w:sz w:val="24"/>
          <w:szCs w:val="24"/>
        </w:rPr>
        <w:t>Московской области «Щелковский колледж»</w:t>
      </w:r>
    </w:p>
    <w:p w14:paraId="603E5554" w14:textId="77777777" w:rsidR="006928CA" w:rsidRPr="003B7774" w:rsidRDefault="006928CA" w:rsidP="006928CA">
      <w:pPr>
        <w:jc w:val="center"/>
      </w:pPr>
    </w:p>
    <w:p w14:paraId="525C55C6" w14:textId="77777777" w:rsidR="006928CA" w:rsidRPr="003B7774" w:rsidRDefault="006928CA" w:rsidP="006928CA">
      <w:pPr>
        <w:jc w:val="center"/>
      </w:pPr>
    </w:p>
    <w:p w14:paraId="3B537A1A" w14:textId="77777777" w:rsidR="006928CA" w:rsidRPr="003B7774" w:rsidRDefault="006928CA" w:rsidP="006928CA">
      <w:pPr>
        <w:jc w:val="center"/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196"/>
      </w:tblGrid>
      <w:tr w:rsidR="006928CA" w:rsidRPr="00704B5F" w14:paraId="6A5FF9C2" w14:textId="77777777" w:rsidTr="001B52C7">
        <w:tc>
          <w:tcPr>
            <w:tcW w:w="5528" w:type="dxa"/>
          </w:tcPr>
          <w:p w14:paraId="0C8003E0" w14:textId="77777777" w:rsidR="006928CA" w:rsidRPr="00704B5F" w:rsidRDefault="006928CA" w:rsidP="001B52C7">
            <w:pPr>
              <w:jc w:val="right"/>
              <w:rPr>
                <w:sz w:val="24"/>
                <w:szCs w:val="24"/>
              </w:rPr>
            </w:pPr>
            <w:r w:rsidRPr="00704B5F">
              <w:rPr>
                <w:sz w:val="24"/>
                <w:szCs w:val="24"/>
              </w:rPr>
              <w:t>Утверждена приказом</w:t>
            </w:r>
            <w:r w:rsidRPr="00704B5F">
              <w:rPr>
                <w:sz w:val="24"/>
                <w:szCs w:val="24"/>
                <w:lang w:eastAsia="zh-CN"/>
              </w:rPr>
              <w:t xml:space="preserve"> </w:t>
            </w:r>
            <w:r w:rsidRPr="00704B5F">
              <w:rPr>
                <w:sz w:val="24"/>
                <w:szCs w:val="24"/>
              </w:rPr>
              <w:t>директора</w:t>
            </w:r>
          </w:p>
          <w:p w14:paraId="26216658" w14:textId="77777777" w:rsidR="006928CA" w:rsidRPr="00704B5F" w:rsidRDefault="006928CA" w:rsidP="001B52C7">
            <w:pPr>
              <w:jc w:val="right"/>
              <w:rPr>
                <w:sz w:val="24"/>
                <w:szCs w:val="24"/>
              </w:rPr>
            </w:pPr>
            <w:r w:rsidRPr="00704B5F">
              <w:rPr>
                <w:sz w:val="24"/>
                <w:szCs w:val="24"/>
              </w:rPr>
              <w:t xml:space="preserve">ГБПОУ МО «Щелковский колледж </w:t>
            </w:r>
          </w:p>
        </w:tc>
      </w:tr>
      <w:tr w:rsidR="006928CA" w:rsidRPr="00704B5F" w14:paraId="25BAC956" w14:textId="77777777" w:rsidTr="001B52C7">
        <w:tc>
          <w:tcPr>
            <w:tcW w:w="5528" w:type="dxa"/>
          </w:tcPr>
          <w:p w14:paraId="7EFD85BA" w14:textId="77777777" w:rsidR="006928CA" w:rsidRPr="00704B5F" w:rsidRDefault="006928CA" w:rsidP="001B52C7">
            <w:pPr>
              <w:jc w:val="right"/>
              <w:rPr>
                <w:sz w:val="24"/>
                <w:szCs w:val="24"/>
              </w:rPr>
            </w:pPr>
            <w:r w:rsidRPr="00704B5F">
              <w:rPr>
                <w:sz w:val="24"/>
                <w:szCs w:val="24"/>
              </w:rPr>
              <w:t xml:space="preserve">№ </w:t>
            </w:r>
            <w:r w:rsidRPr="00704B5F">
              <w:rPr>
                <w:sz w:val="24"/>
                <w:szCs w:val="24"/>
                <w:highlight w:val="yellow"/>
              </w:rPr>
              <w:t>000</w:t>
            </w:r>
            <w:r w:rsidRPr="00704B5F">
              <w:rPr>
                <w:sz w:val="24"/>
                <w:szCs w:val="24"/>
              </w:rPr>
              <w:t xml:space="preserve"> от «</w:t>
            </w:r>
            <w:r w:rsidRPr="00704B5F">
              <w:rPr>
                <w:sz w:val="24"/>
                <w:szCs w:val="24"/>
                <w:highlight w:val="yellow"/>
              </w:rPr>
              <w:t>31» августа</w:t>
            </w:r>
            <w:r w:rsidRPr="00704B5F">
              <w:rPr>
                <w:sz w:val="24"/>
                <w:szCs w:val="24"/>
              </w:rPr>
              <w:t xml:space="preserve"> 2023 г.</w:t>
            </w:r>
          </w:p>
          <w:p w14:paraId="5F00333E" w14:textId="77777777" w:rsidR="006928CA" w:rsidRPr="00704B5F" w:rsidRDefault="006928CA" w:rsidP="001B52C7">
            <w:pPr>
              <w:jc w:val="right"/>
              <w:rPr>
                <w:sz w:val="24"/>
                <w:szCs w:val="24"/>
              </w:rPr>
            </w:pPr>
            <w:r w:rsidRPr="00704B5F">
              <w:rPr>
                <w:sz w:val="24"/>
                <w:szCs w:val="24"/>
              </w:rPr>
              <w:t xml:space="preserve"> </w:t>
            </w:r>
          </w:p>
        </w:tc>
      </w:tr>
    </w:tbl>
    <w:p w14:paraId="09CAACBB" w14:textId="77777777" w:rsidR="006928CA" w:rsidRPr="00710374" w:rsidRDefault="006928CA" w:rsidP="006928CA">
      <w:pPr>
        <w:spacing w:after="0" w:line="240" w:lineRule="auto"/>
        <w:jc w:val="center"/>
        <w:rPr>
          <w:sz w:val="24"/>
          <w:szCs w:val="24"/>
        </w:rPr>
      </w:pPr>
    </w:p>
    <w:p w14:paraId="3F513629" w14:textId="77777777" w:rsidR="006928CA" w:rsidRDefault="006928CA" w:rsidP="006928CA">
      <w:pPr>
        <w:spacing w:after="0" w:line="240" w:lineRule="auto"/>
        <w:jc w:val="center"/>
        <w:rPr>
          <w:sz w:val="24"/>
          <w:szCs w:val="24"/>
        </w:rPr>
      </w:pPr>
    </w:p>
    <w:p w14:paraId="29978D86" w14:textId="77777777" w:rsidR="006928CA" w:rsidRPr="00710374" w:rsidRDefault="006928CA" w:rsidP="006928CA">
      <w:pPr>
        <w:spacing w:after="0" w:line="240" w:lineRule="auto"/>
        <w:jc w:val="center"/>
        <w:rPr>
          <w:sz w:val="24"/>
          <w:szCs w:val="24"/>
        </w:rPr>
      </w:pPr>
    </w:p>
    <w:p w14:paraId="361D2439" w14:textId="77777777" w:rsidR="006928CA" w:rsidRPr="00710374" w:rsidRDefault="006928CA" w:rsidP="006928CA">
      <w:pPr>
        <w:spacing w:after="0" w:line="240" w:lineRule="auto"/>
        <w:jc w:val="center"/>
        <w:rPr>
          <w:sz w:val="24"/>
          <w:szCs w:val="24"/>
        </w:rPr>
      </w:pPr>
    </w:p>
    <w:p w14:paraId="170370AE" w14:textId="77777777" w:rsidR="006928CA" w:rsidRPr="00710374" w:rsidRDefault="006928CA" w:rsidP="006928CA">
      <w:pPr>
        <w:spacing w:after="0" w:line="240" w:lineRule="auto"/>
        <w:jc w:val="center"/>
        <w:rPr>
          <w:sz w:val="24"/>
          <w:szCs w:val="24"/>
        </w:rPr>
      </w:pPr>
    </w:p>
    <w:p w14:paraId="7A06921B" w14:textId="655D1EB1" w:rsidR="006928CA" w:rsidRDefault="006928CA" w:rsidP="006928CA">
      <w:pPr>
        <w:shd w:val="clear" w:color="auto" w:fill="FFFFFF"/>
        <w:spacing w:after="0" w:line="360" w:lineRule="auto"/>
        <w:jc w:val="center"/>
        <w:rPr>
          <w:caps/>
          <w:sz w:val="24"/>
          <w:szCs w:val="24"/>
        </w:rPr>
      </w:pPr>
      <w:r w:rsidRPr="00F3311C">
        <w:rPr>
          <w:caps/>
          <w:sz w:val="24"/>
          <w:szCs w:val="24"/>
        </w:rPr>
        <w:t xml:space="preserve">РАБОЧАЯ ПРОГРАММА </w:t>
      </w:r>
      <w:r>
        <w:rPr>
          <w:caps/>
          <w:sz w:val="24"/>
          <w:szCs w:val="24"/>
        </w:rPr>
        <w:t>УЧЕБ</w:t>
      </w:r>
      <w:r w:rsidRPr="00F3311C">
        <w:rPr>
          <w:caps/>
          <w:sz w:val="24"/>
          <w:szCs w:val="24"/>
        </w:rPr>
        <w:t xml:space="preserve">НОЙ ПРАКТИКИ </w:t>
      </w:r>
      <w:r>
        <w:rPr>
          <w:caps/>
          <w:sz w:val="24"/>
          <w:szCs w:val="24"/>
        </w:rPr>
        <w:t>у</w:t>
      </w:r>
      <w:r w:rsidRPr="00F3311C">
        <w:rPr>
          <w:caps/>
          <w:sz w:val="24"/>
          <w:szCs w:val="24"/>
        </w:rPr>
        <w:t xml:space="preserve">П.01 </w:t>
      </w:r>
    </w:p>
    <w:p w14:paraId="69202046" w14:textId="77777777" w:rsidR="006928CA" w:rsidRPr="00374A0D" w:rsidRDefault="006928CA" w:rsidP="006928CA">
      <w:pPr>
        <w:spacing w:after="0" w:line="240" w:lineRule="auto"/>
        <w:rPr>
          <w:sz w:val="24"/>
          <w:szCs w:val="24"/>
        </w:rPr>
      </w:pPr>
      <w:r w:rsidRPr="00374A0D">
        <w:rPr>
          <w:b/>
          <w:sz w:val="24"/>
          <w:szCs w:val="24"/>
        </w:rPr>
        <w:t xml:space="preserve">                                                                         </w:t>
      </w:r>
      <w:r w:rsidRPr="00374A0D">
        <w:rPr>
          <w:sz w:val="24"/>
          <w:szCs w:val="24"/>
        </w:rPr>
        <w:t xml:space="preserve"> </w:t>
      </w:r>
    </w:p>
    <w:p w14:paraId="1083110C" w14:textId="77777777" w:rsidR="006928CA" w:rsidRPr="00704B5F" w:rsidRDefault="006928CA" w:rsidP="006928CA">
      <w:pPr>
        <w:shd w:val="clear" w:color="auto" w:fill="FFFFFF"/>
        <w:jc w:val="center"/>
        <w:rPr>
          <w:caps/>
          <w:sz w:val="24"/>
          <w:szCs w:val="24"/>
        </w:rPr>
      </w:pPr>
      <w:bookmarkStart w:id="0" w:name="_Hlk149054320"/>
      <w:r w:rsidRPr="00704B5F">
        <w:rPr>
          <w:caps/>
          <w:sz w:val="24"/>
          <w:szCs w:val="24"/>
        </w:rPr>
        <w:t>ПМ.01 СОДЕРЖАНИЕ СОБАК И УХОД ЗА НИМИ</w:t>
      </w:r>
    </w:p>
    <w:bookmarkEnd w:id="0"/>
    <w:p w14:paraId="0F31B741" w14:textId="77777777" w:rsidR="006928CA" w:rsidRDefault="006928CA" w:rsidP="006928CA">
      <w:pPr>
        <w:spacing w:after="0" w:line="240" w:lineRule="auto"/>
        <w:rPr>
          <w:bCs/>
          <w:sz w:val="24"/>
          <w:szCs w:val="24"/>
        </w:rPr>
      </w:pPr>
    </w:p>
    <w:p w14:paraId="014FED71" w14:textId="77777777" w:rsidR="006928CA" w:rsidRDefault="006928CA" w:rsidP="006928CA">
      <w:pPr>
        <w:spacing w:after="0" w:line="240" w:lineRule="auto"/>
        <w:rPr>
          <w:bCs/>
          <w:sz w:val="24"/>
          <w:szCs w:val="24"/>
        </w:rPr>
      </w:pPr>
    </w:p>
    <w:p w14:paraId="7254BDB2" w14:textId="77777777" w:rsidR="006928CA" w:rsidRDefault="006928CA" w:rsidP="006928CA">
      <w:pPr>
        <w:spacing w:after="0" w:line="240" w:lineRule="auto"/>
        <w:rPr>
          <w:bCs/>
          <w:sz w:val="24"/>
          <w:szCs w:val="24"/>
        </w:rPr>
      </w:pPr>
    </w:p>
    <w:p w14:paraId="37FE57F7" w14:textId="77777777" w:rsidR="006928CA" w:rsidRDefault="006928CA" w:rsidP="006928CA">
      <w:pPr>
        <w:spacing w:after="0" w:line="240" w:lineRule="auto"/>
        <w:rPr>
          <w:bCs/>
          <w:sz w:val="24"/>
          <w:szCs w:val="24"/>
        </w:rPr>
      </w:pPr>
    </w:p>
    <w:p w14:paraId="33817F50" w14:textId="77777777" w:rsidR="006928CA" w:rsidRDefault="006928CA" w:rsidP="006928CA">
      <w:pPr>
        <w:spacing w:after="0" w:line="240" w:lineRule="auto"/>
        <w:rPr>
          <w:bCs/>
          <w:sz w:val="24"/>
          <w:szCs w:val="24"/>
        </w:rPr>
      </w:pPr>
    </w:p>
    <w:p w14:paraId="09FDFF13" w14:textId="77777777" w:rsidR="006928CA" w:rsidRDefault="006928CA" w:rsidP="006928CA">
      <w:pPr>
        <w:spacing w:after="0" w:line="240" w:lineRule="auto"/>
        <w:rPr>
          <w:bCs/>
          <w:sz w:val="24"/>
          <w:szCs w:val="24"/>
        </w:rPr>
      </w:pPr>
    </w:p>
    <w:p w14:paraId="702F3BAA" w14:textId="77777777" w:rsidR="006928CA" w:rsidRDefault="006928CA" w:rsidP="006928CA">
      <w:pPr>
        <w:spacing w:after="0" w:line="240" w:lineRule="auto"/>
        <w:rPr>
          <w:bCs/>
          <w:sz w:val="24"/>
          <w:szCs w:val="24"/>
        </w:rPr>
      </w:pPr>
    </w:p>
    <w:p w14:paraId="5F10D8B3" w14:textId="77777777" w:rsidR="006928CA" w:rsidRDefault="006928CA" w:rsidP="006928CA">
      <w:pPr>
        <w:spacing w:after="0" w:line="240" w:lineRule="auto"/>
        <w:rPr>
          <w:bCs/>
          <w:sz w:val="24"/>
          <w:szCs w:val="24"/>
        </w:rPr>
      </w:pPr>
    </w:p>
    <w:p w14:paraId="24563341" w14:textId="77777777" w:rsidR="006928CA" w:rsidRDefault="006928CA" w:rsidP="006928CA">
      <w:pPr>
        <w:spacing w:after="0" w:line="240" w:lineRule="auto"/>
        <w:rPr>
          <w:bCs/>
          <w:sz w:val="24"/>
          <w:szCs w:val="24"/>
        </w:rPr>
      </w:pPr>
    </w:p>
    <w:p w14:paraId="19F9117E" w14:textId="77777777" w:rsidR="006928CA" w:rsidRDefault="006928CA" w:rsidP="006928CA">
      <w:pPr>
        <w:spacing w:after="0" w:line="240" w:lineRule="auto"/>
        <w:rPr>
          <w:bCs/>
          <w:sz w:val="24"/>
          <w:szCs w:val="24"/>
        </w:rPr>
      </w:pPr>
    </w:p>
    <w:p w14:paraId="0320D031" w14:textId="77777777" w:rsidR="006928CA" w:rsidRDefault="006928CA" w:rsidP="006928CA">
      <w:pPr>
        <w:spacing w:after="0" w:line="240" w:lineRule="auto"/>
        <w:rPr>
          <w:bCs/>
          <w:sz w:val="24"/>
          <w:szCs w:val="24"/>
        </w:rPr>
      </w:pPr>
    </w:p>
    <w:p w14:paraId="1CDF8ADF" w14:textId="77777777" w:rsidR="006928CA" w:rsidRDefault="006928CA" w:rsidP="006928CA">
      <w:pPr>
        <w:spacing w:after="0" w:line="240" w:lineRule="auto"/>
        <w:rPr>
          <w:bCs/>
          <w:sz w:val="24"/>
          <w:szCs w:val="24"/>
        </w:rPr>
      </w:pPr>
    </w:p>
    <w:p w14:paraId="46DF40CA" w14:textId="77777777" w:rsidR="006928CA" w:rsidRDefault="006928CA" w:rsidP="006928CA">
      <w:pPr>
        <w:spacing w:after="0" w:line="240" w:lineRule="auto"/>
        <w:rPr>
          <w:bCs/>
          <w:sz w:val="24"/>
          <w:szCs w:val="24"/>
        </w:rPr>
      </w:pPr>
    </w:p>
    <w:p w14:paraId="7DC56390" w14:textId="77777777" w:rsidR="006928CA" w:rsidRDefault="006928CA" w:rsidP="006928CA">
      <w:pPr>
        <w:spacing w:after="0" w:line="240" w:lineRule="auto"/>
        <w:rPr>
          <w:bCs/>
          <w:sz w:val="24"/>
          <w:szCs w:val="24"/>
        </w:rPr>
      </w:pPr>
    </w:p>
    <w:p w14:paraId="188997E1" w14:textId="77777777" w:rsidR="006928CA" w:rsidRDefault="006928CA" w:rsidP="006928CA">
      <w:pPr>
        <w:spacing w:after="0" w:line="240" w:lineRule="auto"/>
        <w:rPr>
          <w:bCs/>
          <w:sz w:val="24"/>
          <w:szCs w:val="24"/>
        </w:rPr>
      </w:pPr>
    </w:p>
    <w:p w14:paraId="71946349" w14:textId="77777777" w:rsidR="006928CA" w:rsidRDefault="006928CA" w:rsidP="006928CA">
      <w:pPr>
        <w:spacing w:after="0" w:line="240" w:lineRule="auto"/>
        <w:rPr>
          <w:bCs/>
          <w:sz w:val="24"/>
          <w:szCs w:val="24"/>
        </w:rPr>
      </w:pPr>
    </w:p>
    <w:p w14:paraId="64B1CB79" w14:textId="77777777" w:rsidR="006928CA" w:rsidRDefault="006928CA" w:rsidP="006928CA">
      <w:pPr>
        <w:spacing w:after="0" w:line="240" w:lineRule="auto"/>
        <w:rPr>
          <w:bCs/>
          <w:sz w:val="24"/>
          <w:szCs w:val="24"/>
        </w:rPr>
      </w:pPr>
    </w:p>
    <w:p w14:paraId="13D7C6CA" w14:textId="77777777" w:rsidR="006928CA" w:rsidRDefault="006928CA" w:rsidP="006928CA">
      <w:pPr>
        <w:spacing w:after="0" w:line="240" w:lineRule="auto"/>
        <w:rPr>
          <w:bCs/>
          <w:sz w:val="24"/>
          <w:szCs w:val="24"/>
        </w:rPr>
      </w:pPr>
    </w:p>
    <w:p w14:paraId="57F1E117" w14:textId="77777777" w:rsidR="006928CA" w:rsidRDefault="006928CA" w:rsidP="006928CA">
      <w:pPr>
        <w:spacing w:after="0" w:line="240" w:lineRule="auto"/>
        <w:rPr>
          <w:bCs/>
          <w:sz w:val="24"/>
          <w:szCs w:val="24"/>
        </w:rPr>
      </w:pPr>
    </w:p>
    <w:p w14:paraId="7555018D" w14:textId="77777777" w:rsidR="006928CA" w:rsidRPr="00710374" w:rsidRDefault="006928CA" w:rsidP="006928CA">
      <w:pPr>
        <w:widowControl w:val="0"/>
        <w:shd w:val="clear" w:color="auto" w:fill="FFFFFF"/>
        <w:ind w:firstLine="709"/>
        <w:jc w:val="center"/>
        <w:rPr>
          <w:bCs/>
          <w:sz w:val="24"/>
          <w:szCs w:val="24"/>
        </w:rPr>
      </w:pPr>
      <w:r w:rsidRPr="00710374">
        <w:rPr>
          <w:bCs/>
          <w:sz w:val="24"/>
          <w:szCs w:val="24"/>
        </w:rPr>
        <w:t>город Щелково, 202</w:t>
      </w:r>
      <w:r>
        <w:rPr>
          <w:bCs/>
          <w:sz w:val="24"/>
          <w:szCs w:val="24"/>
        </w:rPr>
        <w:t>3</w:t>
      </w:r>
      <w:r w:rsidRPr="00710374">
        <w:rPr>
          <w:bCs/>
          <w:sz w:val="24"/>
          <w:szCs w:val="24"/>
        </w:rPr>
        <w:t xml:space="preserve"> г.</w:t>
      </w:r>
    </w:p>
    <w:p w14:paraId="59296207" w14:textId="77777777" w:rsidR="006928CA" w:rsidRDefault="006928CA" w:rsidP="006928CA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tbl>
      <w:tblPr>
        <w:tblW w:w="9889" w:type="dxa"/>
        <w:jc w:val="right"/>
        <w:tblLook w:val="01E0" w:firstRow="1" w:lastRow="1" w:firstColumn="1" w:lastColumn="1" w:noHBand="0" w:noVBand="0"/>
      </w:tblPr>
      <w:tblGrid>
        <w:gridCol w:w="3156"/>
        <w:gridCol w:w="3395"/>
        <w:gridCol w:w="3338"/>
      </w:tblGrid>
      <w:tr w:rsidR="006928CA" w:rsidRPr="00710374" w14:paraId="168744E0" w14:textId="77777777" w:rsidTr="001B52C7">
        <w:trPr>
          <w:jc w:val="right"/>
        </w:trPr>
        <w:tc>
          <w:tcPr>
            <w:tcW w:w="3156" w:type="dxa"/>
            <w:shd w:val="clear" w:color="auto" w:fill="auto"/>
          </w:tcPr>
          <w:p w14:paraId="23A27E49" w14:textId="77777777" w:rsidR="006928CA" w:rsidRPr="00710374" w:rsidRDefault="006928CA" w:rsidP="001B52C7">
            <w:pPr>
              <w:spacing w:after="0" w:line="240" w:lineRule="auto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lastRenderedPageBreak/>
              <w:t xml:space="preserve">РАССМОТРЕНО И </w:t>
            </w:r>
          </w:p>
          <w:p w14:paraId="2BD384E5" w14:textId="77777777" w:rsidR="006928CA" w:rsidRPr="00710374" w:rsidRDefault="006928CA" w:rsidP="001B52C7">
            <w:pPr>
              <w:spacing w:after="0" w:line="240" w:lineRule="auto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t>РЕКОМЕНДОВАНО</w:t>
            </w:r>
          </w:p>
          <w:p w14:paraId="6C9E1EE1" w14:textId="77777777" w:rsidR="006928CA" w:rsidRPr="00710374" w:rsidRDefault="006928CA" w:rsidP="001B52C7">
            <w:pPr>
              <w:spacing w:after="0" w:line="240" w:lineRule="auto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t xml:space="preserve">на </w:t>
            </w:r>
            <w:proofErr w:type="gramStart"/>
            <w:r w:rsidRPr="00710374">
              <w:rPr>
                <w:sz w:val="24"/>
                <w:szCs w:val="24"/>
              </w:rPr>
              <w:t>заседании  рабочей</w:t>
            </w:r>
            <w:proofErr w:type="gramEnd"/>
            <w:r w:rsidRPr="00710374">
              <w:rPr>
                <w:sz w:val="24"/>
                <w:szCs w:val="24"/>
              </w:rPr>
              <w:t xml:space="preserve"> группы</w:t>
            </w:r>
          </w:p>
          <w:p w14:paraId="091387D7" w14:textId="77777777" w:rsidR="006928CA" w:rsidRPr="00710374" w:rsidRDefault="006928CA" w:rsidP="001B52C7">
            <w:pPr>
              <w:spacing w:after="0" w:line="240" w:lineRule="auto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t>протокол № __</w:t>
            </w:r>
            <w:r w:rsidRPr="00710374">
              <w:rPr>
                <w:sz w:val="24"/>
                <w:szCs w:val="24"/>
                <w:highlight w:val="yellow"/>
              </w:rPr>
              <w:t>1</w:t>
            </w:r>
            <w:r w:rsidRPr="00710374">
              <w:rPr>
                <w:sz w:val="24"/>
                <w:szCs w:val="24"/>
              </w:rPr>
              <w:t xml:space="preserve">__ </w:t>
            </w:r>
          </w:p>
          <w:p w14:paraId="4D4EFE60" w14:textId="77777777" w:rsidR="006928CA" w:rsidRPr="00710374" w:rsidRDefault="006928CA" w:rsidP="001B52C7">
            <w:pPr>
              <w:spacing w:after="0" w:line="240" w:lineRule="auto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t>от «</w:t>
            </w:r>
            <w:r w:rsidRPr="00710374">
              <w:rPr>
                <w:sz w:val="24"/>
                <w:szCs w:val="24"/>
                <w:highlight w:val="yellow"/>
              </w:rPr>
              <w:t>30» августа</w:t>
            </w:r>
            <w:r w:rsidRPr="00710374">
              <w:rPr>
                <w:sz w:val="24"/>
                <w:szCs w:val="24"/>
              </w:rPr>
              <w:t xml:space="preserve"> 2022 г.</w:t>
            </w:r>
          </w:p>
        </w:tc>
        <w:tc>
          <w:tcPr>
            <w:tcW w:w="3395" w:type="dxa"/>
            <w:shd w:val="clear" w:color="auto" w:fill="auto"/>
          </w:tcPr>
          <w:p w14:paraId="6A817659" w14:textId="77777777" w:rsidR="006928CA" w:rsidRPr="00710374" w:rsidRDefault="006928CA" w:rsidP="001B52C7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338" w:type="dxa"/>
            <w:shd w:val="clear" w:color="auto" w:fill="auto"/>
          </w:tcPr>
          <w:p w14:paraId="03A62D7F" w14:textId="77777777" w:rsidR="006928CA" w:rsidRPr="00710374" w:rsidRDefault="006928CA" w:rsidP="001B52C7">
            <w:pPr>
              <w:spacing w:after="0" w:line="240" w:lineRule="auto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t xml:space="preserve">СОГЛАСОВАНО    </w:t>
            </w:r>
          </w:p>
          <w:p w14:paraId="192C099A" w14:textId="77777777" w:rsidR="006928CA" w:rsidRPr="00710374" w:rsidRDefault="006928CA" w:rsidP="001B52C7">
            <w:pPr>
              <w:spacing w:after="0" w:line="240" w:lineRule="auto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t xml:space="preserve">решением </w:t>
            </w:r>
          </w:p>
          <w:p w14:paraId="49790FB8" w14:textId="77777777" w:rsidR="006928CA" w:rsidRPr="00710374" w:rsidRDefault="006928CA" w:rsidP="001B52C7">
            <w:pPr>
              <w:spacing w:after="0" w:line="240" w:lineRule="auto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t xml:space="preserve">Педагогического </w:t>
            </w:r>
          </w:p>
          <w:p w14:paraId="445CD737" w14:textId="77777777" w:rsidR="006928CA" w:rsidRPr="00710374" w:rsidRDefault="006928CA" w:rsidP="001B52C7">
            <w:pPr>
              <w:spacing w:after="0" w:line="240" w:lineRule="auto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t>совета</w:t>
            </w:r>
          </w:p>
          <w:p w14:paraId="38B93CDC" w14:textId="77777777" w:rsidR="006928CA" w:rsidRPr="00710374" w:rsidRDefault="006928CA" w:rsidP="001B52C7">
            <w:pPr>
              <w:spacing w:after="0" w:line="240" w:lineRule="auto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t>протокол №__</w:t>
            </w:r>
            <w:r w:rsidRPr="00710374">
              <w:rPr>
                <w:sz w:val="24"/>
                <w:szCs w:val="24"/>
                <w:highlight w:val="yellow"/>
              </w:rPr>
              <w:t>1</w:t>
            </w:r>
            <w:r w:rsidRPr="00710374">
              <w:rPr>
                <w:sz w:val="24"/>
                <w:szCs w:val="24"/>
              </w:rPr>
              <w:t>___</w:t>
            </w:r>
          </w:p>
          <w:p w14:paraId="3560A2A2" w14:textId="77777777" w:rsidR="006928CA" w:rsidRPr="00710374" w:rsidRDefault="006928CA" w:rsidP="001B52C7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t>от «</w:t>
            </w:r>
            <w:r w:rsidRPr="00710374">
              <w:rPr>
                <w:sz w:val="24"/>
                <w:szCs w:val="24"/>
                <w:highlight w:val="yellow"/>
              </w:rPr>
              <w:t>31» августа</w:t>
            </w:r>
            <w:r w:rsidRPr="00710374">
              <w:rPr>
                <w:sz w:val="24"/>
                <w:szCs w:val="24"/>
              </w:rPr>
              <w:t xml:space="preserve"> 2022 г.</w:t>
            </w:r>
          </w:p>
          <w:p w14:paraId="574BEB1B" w14:textId="77777777" w:rsidR="006928CA" w:rsidRPr="00710374" w:rsidRDefault="006928CA" w:rsidP="001B52C7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E6A0596" w14:textId="77777777" w:rsidR="006928CA" w:rsidRDefault="006928CA" w:rsidP="006928CA">
      <w:pPr>
        <w:spacing w:after="0" w:line="240" w:lineRule="auto"/>
        <w:rPr>
          <w:bCs/>
          <w:sz w:val="24"/>
          <w:szCs w:val="24"/>
        </w:rPr>
      </w:pPr>
    </w:p>
    <w:p w14:paraId="24653EE2" w14:textId="77777777" w:rsidR="006928CA" w:rsidRPr="00C81254" w:rsidRDefault="006928CA" w:rsidP="006928CA">
      <w:pPr>
        <w:spacing w:line="360" w:lineRule="auto"/>
        <w:ind w:firstLine="709"/>
        <w:rPr>
          <w:sz w:val="24"/>
          <w:szCs w:val="24"/>
        </w:rPr>
      </w:pPr>
      <w:r w:rsidRPr="00710374">
        <w:rPr>
          <w:sz w:val="24"/>
          <w:szCs w:val="24"/>
        </w:rPr>
        <w:t xml:space="preserve">Программа производственной практики </w:t>
      </w:r>
      <w:r>
        <w:rPr>
          <w:sz w:val="24"/>
          <w:szCs w:val="24"/>
        </w:rPr>
        <w:t>(преддипломной</w:t>
      </w:r>
      <w:r w:rsidRPr="00710374">
        <w:rPr>
          <w:sz w:val="24"/>
          <w:szCs w:val="24"/>
        </w:rPr>
        <w:t xml:space="preserve">)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</w:r>
      <w:r w:rsidRPr="00C81254">
        <w:rPr>
          <w:b/>
          <w:bCs/>
          <w:sz w:val="24"/>
          <w:szCs w:val="24"/>
          <w:u w:val="single"/>
        </w:rPr>
        <w:t>35.02.15 Кинология</w:t>
      </w:r>
      <w:r w:rsidRPr="00C81254">
        <w:rPr>
          <w:bCs/>
          <w:i/>
          <w:sz w:val="24"/>
          <w:szCs w:val="24"/>
        </w:rPr>
        <w:t>,</w:t>
      </w:r>
      <w:r w:rsidRPr="00C81254">
        <w:rPr>
          <w:bCs/>
          <w:sz w:val="24"/>
          <w:szCs w:val="24"/>
        </w:rPr>
        <w:t xml:space="preserve"> утвержденного Приказом </w:t>
      </w:r>
      <w:r w:rsidRPr="00C81254">
        <w:rPr>
          <w:sz w:val="24"/>
          <w:szCs w:val="24"/>
        </w:rPr>
        <w:t>Министерства образования и науки Российской Федерации</w:t>
      </w:r>
      <w:r w:rsidRPr="00C81254">
        <w:rPr>
          <w:bCs/>
          <w:sz w:val="24"/>
          <w:szCs w:val="24"/>
        </w:rPr>
        <w:t xml:space="preserve"> от 7 мая 2014 г. № 464 (зарегистрировано в Министерстве юстиции Российской Федерации 26 июня 2014 г, регистрационный № </w:t>
      </w:r>
      <w:r w:rsidRPr="00C81254">
        <w:rPr>
          <w:sz w:val="24"/>
          <w:szCs w:val="24"/>
        </w:rPr>
        <w:t>32863</w:t>
      </w:r>
      <w:r w:rsidRPr="00C81254">
        <w:rPr>
          <w:bCs/>
          <w:sz w:val="24"/>
          <w:szCs w:val="24"/>
        </w:rPr>
        <w:t>)</w:t>
      </w:r>
      <w:r w:rsidRPr="00C81254">
        <w:rPr>
          <w:sz w:val="24"/>
          <w:szCs w:val="24"/>
        </w:rPr>
        <w:t>.</w:t>
      </w:r>
    </w:p>
    <w:p w14:paraId="5B2A3373" w14:textId="77777777" w:rsidR="006928CA" w:rsidRPr="00710374" w:rsidRDefault="006928CA" w:rsidP="006928CA">
      <w:pPr>
        <w:spacing w:after="0" w:line="360" w:lineRule="auto"/>
        <w:ind w:firstLine="709"/>
        <w:rPr>
          <w:sz w:val="24"/>
          <w:szCs w:val="24"/>
        </w:rPr>
      </w:pPr>
    </w:p>
    <w:p w14:paraId="7D04AA53" w14:textId="77777777" w:rsidR="006928CA" w:rsidRPr="00710374" w:rsidRDefault="006928CA" w:rsidP="00692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rPr>
          <w:sz w:val="24"/>
          <w:szCs w:val="24"/>
        </w:rPr>
      </w:pPr>
      <w:r w:rsidRPr="00710374">
        <w:rPr>
          <w:sz w:val="24"/>
          <w:szCs w:val="24"/>
        </w:rPr>
        <w:t>Организация-разработчик: ГБПОУ МО «Щелковский колледж»</w:t>
      </w:r>
    </w:p>
    <w:p w14:paraId="37073368" w14:textId="77777777" w:rsidR="006928CA" w:rsidRPr="00710374" w:rsidRDefault="006928CA" w:rsidP="006928CA">
      <w:pPr>
        <w:widowControl w:val="0"/>
        <w:autoSpaceDE w:val="0"/>
        <w:autoSpaceDN w:val="0"/>
        <w:spacing w:after="0"/>
        <w:ind w:firstLine="709"/>
        <w:rPr>
          <w:sz w:val="24"/>
          <w:szCs w:val="24"/>
        </w:rPr>
      </w:pPr>
    </w:p>
    <w:p w14:paraId="2A4BDCFF" w14:textId="77777777" w:rsidR="006928CA" w:rsidRPr="00710374" w:rsidRDefault="006928CA" w:rsidP="006928CA">
      <w:pPr>
        <w:widowControl w:val="0"/>
        <w:autoSpaceDE w:val="0"/>
        <w:autoSpaceDN w:val="0"/>
        <w:spacing w:after="0" w:line="360" w:lineRule="auto"/>
        <w:rPr>
          <w:sz w:val="24"/>
          <w:szCs w:val="24"/>
        </w:rPr>
      </w:pPr>
      <w:r w:rsidRPr="00710374">
        <w:rPr>
          <w:sz w:val="24"/>
          <w:szCs w:val="24"/>
        </w:rPr>
        <w:t xml:space="preserve">Разработчик: </w:t>
      </w:r>
    </w:p>
    <w:p w14:paraId="3B69EFAA" w14:textId="77777777" w:rsidR="006928CA" w:rsidRDefault="006928CA" w:rsidP="006928CA">
      <w:pPr>
        <w:spacing w:after="0" w:line="240" w:lineRule="auto"/>
        <w:rPr>
          <w:bCs/>
          <w:sz w:val="24"/>
          <w:szCs w:val="24"/>
        </w:rPr>
      </w:pPr>
    </w:p>
    <w:p w14:paraId="6A1C1C1B" w14:textId="77777777" w:rsidR="006928CA" w:rsidRDefault="006928CA" w:rsidP="006928CA">
      <w:pPr>
        <w:spacing w:after="0" w:line="240" w:lineRule="auto"/>
        <w:rPr>
          <w:bCs/>
          <w:sz w:val="24"/>
          <w:szCs w:val="24"/>
        </w:rPr>
      </w:pPr>
    </w:p>
    <w:p w14:paraId="536F1F5C" w14:textId="77777777" w:rsidR="006928CA" w:rsidRDefault="006928CA" w:rsidP="006928CA">
      <w:pPr>
        <w:spacing w:after="0" w:line="240" w:lineRule="auto"/>
        <w:rPr>
          <w:bCs/>
          <w:sz w:val="24"/>
          <w:szCs w:val="24"/>
        </w:rPr>
      </w:pPr>
    </w:p>
    <w:p w14:paraId="6912E74F" w14:textId="77777777" w:rsidR="006928CA" w:rsidRPr="00374A0D" w:rsidRDefault="006928CA" w:rsidP="006928CA">
      <w:pPr>
        <w:spacing w:after="0" w:line="240" w:lineRule="auto"/>
        <w:rPr>
          <w:bCs/>
          <w:sz w:val="24"/>
          <w:szCs w:val="24"/>
        </w:rPr>
      </w:pPr>
    </w:p>
    <w:p w14:paraId="1540A834" w14:textId="406F61B7" w:rsidR="006928CA" w:rsidRDefault="006928CA" w:rsidP="00692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sz w:val="24"/>
          <w:szCs w:val="24"/>
        </w:rPr>
      </w:pPr>
    </w:p>
    <w:p w14:paraId="0C047529" w14:textId="220F6AE8" w:rsidR="006928CA" w:rsidRDefault="006928CA" w:rsidP="00692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sz w:val="24"/>
          <w:szCs w:val="24"/>
        </w:rPr>
      </w:pPr>
    </w:p>
    <w:p w14:paraId="448504EC" w14:textId="3E1AA5E1" w:rsidR="006928CA" w:rsidRDefault="006928CA" w:rsidP="00692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sz w:val="24"/>
          <w:szCs w:val="24"/>
        </w:rPr>
      </w:pPr>
    </w:p>
    <w:p w14:paraId="1F5A81E8" w14:textId="6E365A99" w:rsidR="006928CA" w:rsidRDefault="006928CA" w:rsidP="00692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sz w:val="24"/>
          <w:szCs w:val="24"/>
        </w:rPr>
      </w:pPr>
    </w:p>
    <w:p w14:paraId="363E9E10" w14:textId="1B4296AB" w:rsidR="006928CA" w:rsidRDefault="006928CA" w:rsidP="00692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sz w:val="24"/>
          <w:szCs w:val="24"/>
        </w:rPr>
      </w:pPr>
    </w:p>
    <w:p w14:paraId="649AE334" w14:textId="250B2DDD" w:rsidR="006928CA" w:rsidRDefault="006928CA" w:rsidP="00692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sz w:val="24"/>
          <w:szCs w:val="24"/>
        </w:rPr>
      </w:pPr>
    </w:p>
    <w:p w14:paraId="38EB474F" w14:textId="351B7B3D" w:rsidR="006928CA" w:rsidRDefault="006928CA" w:rsidP="00692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sz w:val="24"/>
          <w:szCs w:val="24"/>
        </w:rPr>
      </w:pPr>
    </w:p>
    <w:p w14:paraId="7A53AF52" w14:textId="7779C6A9" w:rsidR="006928CA" w:rsidRDefault="006928CA" w:rsidP="00692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sz w:val="24"/>
          <w:szCs w:val="24"/>
        </w:rPr>
      </w:pPr>
    </w:p>
    <w:p w14:paraId="15C73490" w14:textId="163832D6" w:rsidR="006928CA" w:rsidRDefault="006928CA" w:rsidP="00692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sz w:val="24"/>
          <w:szCs w:val="24"/>
        </w:rPr>
      </w:pPr>
    </w:p>
    <w:p w14:paraId="0502E9E7" w14:textId="5BD3F232" w:rsidR="006928CA" w:rsidRDefault="006928CA" w:rsidP="00692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sz w:val="24"/>
          <w:szCs w:val="24"/>
        </w:rPr>
      </w:pPr>
    </w:p>
    <w:p w14:paraId="6CFF599A" w14:textId="1B1D694D" w:rsidR="006928CA" w:rsidRDefault="006928CA" w:rsidP="00692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sz w:val="24"/>
          <w:szCs w:val="24"/>
        </w:rPr>
      </w:pPr>
    </w:p>
    <w:p w14:paraId="525D684B" w14:textId="6476DD5C" w:rsidR="006928CA" w:rsidRDefault="006928CA" w:rsidP="00692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sz w:val="24"/>
          <w:szCs w:val="24"/>
        </w:rPr>
      </w:pPr>
    </w:p>
    <w:p w14:paraId="3F1703A4" w14:textId="70F36FA9" w:rsidR="006928CA" w:rsidRDefault="006928CA" w:rsidP="00692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sz w:val="24"/>
          <w:szCs w:val="24"/>
        </w:rPr>
      </w:pPr>
    </w:p>
    <w:p w14:paraId="460F925E" w14:textId="5E6EF03F" w:rsidR="006928CA" w:rsidRDefault="006928CA" w:rsidP="00692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sz w:val="24"/>
          <w:szCs w:val="24"/>
        </w:rPr>
      </w:pPr>
    </w:p>
    <w:p w14:paraId="61038165" w14:textId="5E87D7BB" w:rsidR="006928CA" w:rsidRDefault="006928CA" w:rsidP="00692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sz w:val="24"/>
          <w:szCs w:val="24"/>
        </w:rPr>
      </w:pPr>
    </w:p>
    <w:p w14:paraId="1C6C0B2F" w14:textId="77F5D347" w:rsidR="006928CA" w:rsidRDefault="006928CA" w:rsidP="00692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sz w:val="24"/>
          <w:szCs w:val="24"/>
        </w:rPr>
      </w:pPr>
    </w:p>
    <w:p w14:paraId="2CB73664" w14:textId="0BAE6DE0" w:rsidR="006928CA" w:rsidRDefault="006928CA" w:rsidP="00692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sz w:val="24"/>
          <w:szCs w:val="24"/>
        </w:rPr>
      </w:pPr>
    </w:p>
    <w:p w14:paraId="3DB9F228" w14:textId="218BC2D2" w:rsidR="006928CA" w:rsidRDefault="006928CA" w:rsidP="00692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sz w:val="24"/>
          <w:szCs w:val="24"/>
        </w:rPr>
      </w:pPr>
    </w:p>
    <w:p w14:paraId="09BDC769" w14:textId="5097C7CF" w:rsidR="006928CA" w:rsidRDefault="006928CA" w:rsidP="00692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sz w:val="24"/>
          <w:szCs w:val="24"/>
        </w:rPr>
      </w:pPr>
    </w:p>
    <w:p w14:paraId="69D920AC" w14:textId="49C74378" w:rsidR="006928CA" w:rsidRDefault="006928CA" w:rsidP="00692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sz w:val="24"/>
          <w:szCs w:val="24"/>
        </w:rPr>
      </w:pPr>
    </w:p>
    <w:p w14:paraId="7C743C64" w14:textId="123DB474" w:rsidR="006928CA" w:rsidRDefault="006928CA" w:rsidP="00692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sz w:val="24"/>
          <w:szCs w:val="24"/>
        </w:rPr>
      </w:pPr>
    </w:p>
    <w:p w14:paraId="64407DCF" w14:textId="19276CD5" w:rsidR="006928CA" w:rsidRDefault="006928CA" w:rsidP="00692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sz w:val="24"/>
          <w:szCs w:val="24"/>
        </w:rPr>
      </w:pPr>
    </w:p>
    <w:p w14:paraId="1886D9CF" w14:textId="085E970B" w:rsidR="006928CA" w:rsidRDefault="006928CA" w:rsidP="00692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sz w:val="24"/>
          <w:szCs w:val="24"/>
        </w:rPr>
      </w:pPr>
    </w:p>
    <w:p w14:paraId="2FD5475B" w14:textId="241F370A" w:rsidR="006928CA" w:rsidRDefault="006928CA" w:rsidP="00692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sz w:val="24"/>
          <w:szCs w:val="24"/>
        </w:rPr>
      </w:pPr>
    </w:p>
    <w:p w14:paraId="5C8F5153" w14:textId="77777777" w:rsidR="006928CA" w:rsidRPr="00710374" w:rsidRDefault="006928CA" w:rsidP="00692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sz w:val="24"/>
          <w:szCs w:val="24"/>
        </w:rPr>
      </w:pPr>
    </w:p>
    <w:p w14:paraId="6C8198F2" w14:textId="77777777" w:rsidR="006928CA" w:rsidRDefault="006928CA" w:rsidP="006928CA">
      <w:pPr>
        <w:spacing w:after="0" w:line="240" w:lineRule="auto"/>
        <w:jc w:val="center"/>
        <w:rPr>
          <w:b/>
          <w:sz w:val="24"/>
          <w:szCs w:val="24"/>
        </w:rPr>
      </w:pPr>
    </w:p>
    <w:p w14:paraId="2E205C37" w14:textId="77777777" w:rsidR="00A705D9" w:rsidRDefault="00A705D9" w:rsidP="00A705D9">
      <w:pPr>
        <w:spacing w:after="0" w:line="240" w:lineRule="auto"/>
        <w:jc w:val="center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lastRenderedPageBreak/>
        <w:t>СОДЕРЖАНИЕ</w:t>
      </w:r>
    </w:p>
    <w:p w14:paraId="2A7E645A" w14:textId="77777777" w:rsidR="00A705D9" w:rsidRDefault="00A705D9" w:rsidP="00A705D9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8"/>
        <w:tblW w:w="9557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4"/>
        <w:gridCol w:w="783"/>
      </w:tblGrid>
      <w:tr w:rsidR="00A705D9" w:rsidRPr="00A705D9" w14:paraId="1684498B" w14:textId="77777777" w:rsidTr="00A705D9">
        <w:tc>
          <w:tcPr>
            <w:tcW w:w="8774" w:type="dxa"/>
          </w:tcPr>
          <w:p w14:paraId="4DDC9747" w14:textId="77777777" w:rsidR="00A705D9" w:rsidRPr="00A705D9" w:rsidRDefault="00A705D9" w:rsidP="00A53BD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1 Паспорт рабочей программы учебной практики ПМ 0</w:t>
            </w:r>
            <w:r w:rsidR="00A53BDD">
              <w:rPr>
                <w:sz w:val="24"/>
                <w:szCs w:val="24"/>
              </w:rPr>
              <w:t>1 Содержание собак и уход за ними</w:t>
            </w:r>
          </w:p>
        </w:tc>
        <w:tc>
          <w:tcPr>
            <w:tcW w:w="783" w:type="dxa"/>
          </w:tcPr>
          <w:p w14:paraId="22A45CAE" w14:textId="77777777" w:rsidR="00A705D9" w:rsidRPr="00A705D9" w:rsidRDefault="00A705D9" w:rsidP="00A705D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705D9" w:rsidRPr="00A705D9" w14:paraId="03574709" w14:textId="77777777" w:rsidTr="00A705D9">
        <w:tc>
          <w:tcPr>
            <w:tcW w:w="8774" w:type="dxa"/>
          </w:tcPr>
          <w:p w14:paraId="6C06142A" w14:textId="77777777" w:rsidR="00A705D9" w:rsidRPr="00A705D9" w:rsidRDefault="00A705D9" w:rsidP="00A705D9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2 Структура и содержание учебной практики</w:t>
            </w:r>
          </w:p>
        </w:tc>
        <w:tc>
          <w:tcPr>
            <w:tcW w:w="783" w:type="dxa"/>
          </w:tcPr>
          <w:p w14:paraId="404071B7" w14:textId="77777777" w:rsidR="00A705D9" w:rsidRPr="00A705D9" w:rsidRDefault="00A705D9" w:rsidP="00A705D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705D9" w:rsidRPr="00A705D9" w14:paraId="07AC8AF4" w14:textId="77777777" w:rsidTr="00A705D9">
        <w:tc>
          <w:tcPr>
            <w:tcW w:w="8774" w:type="dxa"/>
          </w:tcPr>
          <w:p w14:paraId="464CD7AC" w14:textId="77777777" w:rsidR="00A705D9" w:rsidRPr="00A705D9" w:rsidRDefault="00A705D9" w:rsidP="00A705D9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2.1 Объем и виды учебной практики</w:t>
            </w:r>
          </w:p>
        </w:tc>
        <w:tc>
          <w:tcPr>
            <w:tcW w:w="783" w:type="dxa"/>
          </w:tcPr>
          <w:p w14:paraId="0CFAAC31" w14:textId="77777777" w:rsidR="00A705D9" w:rsidRPr="00A705D9" w:rsidRDefault="00A705D9" w:rsidP="00A705D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705D9" w:rsidRPr="00A705D9" w14:paraId="3B5BB1ED" w14:textId="77777777" w:rsidTr="00A705D9">
        <w:tc>
          <w:tcPr>
            <w:tcW w:w="8774" w:type="dxa"/>
          </w:tcPr>
          <w:p w14:paraId="015B5A22" w14:textId="77777777" w:rsidR="00A705D9" w:rsidRPr="00A705D9" w:rsidRDefault="00A705D9" w:rsidP="00A705D9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2.2 Содержание практики</w:t>
            </w:r>
          </w:p>
        </w:tc>
        <w:tc>
          <w:tcPr>
            <w:tcW w:w="783" w:type="dxa"/>
          </w:tcPr>
          <w:p w14:paraId="289D7344" w14:textId="77777777" w:rsidR="00A705D9" w:rsidRPr="00A705D9" w:rsidRDefault="00A705D9" w:rsidP="00A705D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705D9" w:rsidRPr="00A705D9" w14:paraId="23A8C408" w14:textId="77777777" w:rsidTr="00A705D9">
        <w:tc>
          <w:tcPr>
            <w:tcW w:w="8774" w:type="dxa"/>
          </w:tcPr>
          <w:p w14:paraId="47C5953F" w14:textId="77777777" w:rsidR="00A705D9" w:rsidRPr="00A705D9" w:rsidRDefault="00A705D9" w:rsidP="00A705D9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3 Условия и реализации учебной практики</w:t>
            </w:r>
          </w:p>
        </w:tc>
        <w:tc>
          <w:tcPr>
            <w:tcW w:w="783" w:type="dxa"/>
          </w:tcPr>
          <w:p w14:paraId="01FB6044" w14:textId="77777777" w:rsidR="00A705D9" w:rsidRPr="00A705D9" w:rsidRDefault="00A705D9" w:rsidP="00A705D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705D9" w:rsidRPr="00A705D9" w14:paraId="3880D864" w14:textId="77777777" w:rsidTr="00A705D9">
        <w:tc>
          <w:tcPr>
            <w:tcW w:w="8774" w:type="dxa"/>
          </w:tcPr>
          <w:p w14:paraId="1C752AA5" w14:textId="77777777" w:rsidR="00A705D9" w:rsidRPr="00A705D9" w:rsidRDefault="00A705D9" w:rsidP="00A705D9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4 Контроль и оценка результатов освоения общих и  профессиональных компетенций при прохождении учебной практики</w:t>
            </w:r>
          </w:p>
        </w:tc>
        <w:tc>
          <w:tcPr>
            <w:tcW w:w="783" w:type="dxa"/>
          </w:tcPr>
          <w:p w14:paraId="55F1CE36" w14:textId="77777777" w:rsidR="00A705D9" w:rsidRPr="00A705D9" w:rsidRDefault="00A705D9" w:rsidP="00A705D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1FA47F3" w14:textId="77777777" w:rsidR="00A705D9" w:rsidRPr="00B37934" w:rsidRDefault="00A705D9" w:rsidP="00A705D9">
      <w:pPr>
        <w:spacing w:before="120" w:after="0" w:line="240" w:lineRule="auto"/>
        <w:jc w:val="center"/>
        <w:rPr>
          <w:b/>
          <w:szCs w:val="28"/>
        </w:rPr>
      </w:pPr>
    </w:p>
    <w:p w14:paraId="39A70407" w14:textId="77777777" w:rsidR="00A705D9" w:rsidRDefault="00A705D9">
      <w:pPr>
        <w:spacing w:after="160" w:line="259" w:lineRule="auto"/>
        <w:ind w:left="0" w:firstLine="0"/>
        <w:jc w:val="left"/>
        <w:rPr>
          <w:rFonts w:eastAsia="Calibri"/>
          <w:b/>
          <w:bCs/>
          <w:szCs w:val="28"/>
          <w:lang w:eastAsia="en-US"/>
        </w:rPr>
      </w:pPr>
      <w:r>
        <w:rPr>
          <w:b/>
          <w:bCs/>
          <w:szCs w:val="28"/>
        </w:rPr>
        <w:br w:type="page"/>
      </w:r>
    </w:p>
    <w:p w14:paraId="329EEE89" w14:textId="77777777" w:rsidR="001734F6" w:rsidRDefault="001734F6" w:rsidP="00173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z w:val="24"/>
          <w:szCs w:val="24"/>
        </w:rPr>
      </w:pPr>
      <w:r w:rsidRPr="00B41DFC">
        <w:rPr>
          <w:b/>
          <w:sz w:val="24"/>
          <w:szCs w:val="24"/>
        </w:rPr>
        <w:lastRenderedPageBreak/>
        <w:t>ПОЯСНИТЕЛЬНАЯ ЗАПИСКА</w:t>
      </w:r>
    </w:p>
    <w:p w14:paraId="1631D451" w14:textId="77777777" w:rsidR="001734F6" w:rsidRPr="00B41DFC" w:rsidRDefault="001734F6" w:rsidP="00173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 w:val="24"/>
          <w:szCs w:val="24"/>
        </w:rPr>
      </w:pPr>
    </w:p>
    <w:p w14:paraId="10AAD30A" w14:textId="77777777" w:rsidR="001734F6" w:rsidRPr="00FC7013" w:rsidRDefault="001734F6" w:rsidP="00173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sz w:val="24"/>
          <w:szCs w:val="24"/>
        </w:rPr>
      </w:pPr>
      <w:r w:rsidRPr="00FC7013">
        <w:rPr>
          <w:sz w:val="24"/>
          <w:szCs w:val="24"/>
        </w:rPr>
        <w:t>Учебная практика является обязательным разделом основной образовательной программы (далее ООП), обеспечивающей реализацию Федерального государственного образовательного стандарта среднего профессионального образования (ФГОС СПО).</w:t>
      </w:r>
    </w:p>
    <w:p w14:paraId="046ECF2C" w14:textId="77777777" w:rsidR="001734F6" w:rsidRPr="00FC7013" w:rsidRDefault="001734F6" w:rsidP="00173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sz w:val="24"/>
          <w:szCs w:val="24"/>
        </w:rPr>
      </w:pPr>
      <w:r w:rsidRPr="00FC7013">
        <w:rPr>
          <w:sz w:val="24"/>
          <w:szCs w:val="24"/>
        </w:rPr>
        <w:t>Общий объем времени на проведение   практики определяется ФГОС СПО, сроки проведения устанавливаются колледжем в соответствии с ООП СПО.</w:t>
      </w:r>
    </w:p>
    <w:p w14:paraId="2A0E88BA" w14:textId="77777777" w:rsidR="001734F6" w:rsidRPr="00FC7013" w:rsidRDefault="001734F6" w:rsidP="00173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sz w:val="24"/>
          <w:szCs w:val="24"/>
        </w:rPr>
      </w:pPr>
      <w:r w:rsidRPr="00FC7013">
        <w:rPr>
          <w:sz w:val="24"/>
          <w:szCs w:val="24"/>
        </w:rPr>
        <w:t>Учебная   практика проводится колледжем   в рамках профессиональных модулей и может реализовываться как концентрированно в несколько периодов, так и рассредоточено, чередуясь с теоретическими занятиями в рамках профессиональных модулей.</w:t>
      </w:r>
    </w:p>
    <w:p w14:paraId="0AA014D3" w14:textId="77777777" w:rsidR="001734F6" w:rsidRPr="00FC7013" w:rsidRDefault="001734F6" w:rsidP="00173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sz w:val="24"/>
          <w:szCs w:val="24"/>
        </w:rPr>
      </w:pPr>
      <w:r w:rsidRPr="00FC7013">
        <w:rPr>
          <w:sz w:val="24"/>
          <w:szCs w:val="24"/>
        </w:rPr>
        <w:t xml:space="preserve">  Учебная практика направлена на получение первоначального практического опыта.  Учебная практика может проводиться как в колледже (при выполнении условий реализации программы практики), так и в организациях (на предприятиях) на основании договоров между организацией и колледжем.</w:t>
      </w:r>
    </w:p>
    <w:p w14:paraId="27662DEF" w14:textId="364F7D26" w:rsidR="001734F6" w:rsidRDefault="001734F6" w:rsidP="001734F6">
      <w:pPr>
        <w:pStyle w:val="Default"/>
        <w:jc w:val="both"/>
        <w:rPr>
          <w:rFonts w:eastAsia="Times New Roman"/>
          <w:lang w:eastAsia="ru-RU"/>
        </w:rPr>
      </w:pPr>
      <w:r w:rsidRPr="00FC7013">
        <w:rPr>
          <w:rFonts w:eastAsia="Times New Roman"/>
          <w:lang w:eastAsia="ru-RU"/>
        </w:rPr>
        <w:t xml:space="preserve">Программа практики разрабатывается колледжем на основе рабочих программ модулей ООП профессии, макета программы учебной практики и согласовывается с организациями, участвующими в проведении практики.  Одной из составляющей программы практики является разработка форм и методов контроля для оценки результатов освоения общих и профессиональных компетенций (оценочные материалы); к работе над этим разделом должны привлекаться специалисты организаций (предприятий), в которых проводится практика.  При разработке содержания каждого вида практики по   профессиональному модулю следует предусмотреть </w:t>
      </w:r>
      <w:bookmarkStart w:id="1" w:name="_GoBack"/>
      <w:bookmarkEnd w:id="1"/>
      <w:r w:rsidRPr="00FC7013">
        <w:rPr>
          <w:rFonts w:eastAsia="Times New Roman"/>
          <w:lang w:eastAsia="ru-RU"/>
        </w:rPr>
        <w:t xml:space="preserve">освоение практического опыта, а также развить умения и знания в соответствии с ФГОС СПО. Содержание практики может уточняться в зависимости от специфических особенностей конкретной организации (предприятия). </w:t>
      </w:r>
    </w:p>
    <w:p w14:paraId="2509D360" w14:textId="77777777" w:rsidR="001734F6" w:rsidRDefault="001734F6" w:rsidP="001734F6">
      <w:pPr>
        <w:pStyle w:val="Default"/>
        <w:jc w:val="both"/>
        <w:rPr>
          <w:rFonts w:eastAsia="Times New Roman"/>
          <w:lang w:eastAsia="ru-RU"/>
        </w:rPr>
      </w:pPr>
    </w:p>
    <w:p w14:paraId="3C0C135C" w14:textId="77777777" w:rsidR="001734F6" w:rsidRDefault="001734F6" w:rsidP="001734F6">
      <w:pPr>
        <w:pStyle w:val="Default"/>
        <w:jc w:val="center"/>
        <w:rPr>
          <w:b/>
          <w:bCs/>
        </w:rPr>
      </w:pPr>
    </w:p>
    <w:p w14:paraId="575256B6" w14:textId="04FEBFAD" w:rsidR="00A705D9" w:rsidRPr="00A705D9" w:rsidRDefault="00A705D9" w:rsidP="001734F6">
      <w:pPr>
        <w:pStyle w:val="Default"/>
        <w:jc w:val="center"/>
      </w:pPr>
      <w:r w:rsidRPr="00A705D9">
        <w:rPr>
          <w:b/>
          <w:bCs/>
        </w:rPr>
        <w:t>1. ПАСПОРТ РАБОЧЕЙ ПРОГРАММЫ ПРАКТИКИ</w:t>
      </w:r>
    </w:p>
    <w:p w14:paraId="0CD5599D" w14:textId="61BDC95B" w:rsidR="00A53BDD" w:rsidRDefault="00A705D9" w:rsidP="00A705D9">
      <w:pPr>
        <w:pStyle w:val="Default"/>
        <w:jc w:val="center"/>
      </w:pPr>
      <w:r w:rsidRPr="00FB2F3D">
        <w:t>ПМ</w:t>
      </w:r>
      <w:r w:rsidRPr="00A705D9">
        <w:rPr>
          <w:b/>
          <w:bCs/>
        </w:rPr>
        <w:t xml:space="preserve"> </w:t>
      </w:r>
      <w:r w:rsidR="00A53BDD" w:rsidRPr="00A705D9">
        <w:t>0</w:t>
      </w:r>
      <w:r w:rsidR="00A53BDD">
        <w:t xml:space="preserve">1 Содержание собак и уход за ними </w:t>
      </w:r>
    </w:p>
    <w:p w14:paraId="6FDB992D" w14:textId="77777777" w:rsidR="00A705D9" w:rsidRPr="00A705D9" w:rsidRDefault="00A53BDD" w:rsidP="00A705D9">
      <w:pPr>
        <w:pStyle w:val="Default"/>
        <w:jc w:val="center"/>
        <w:rPr>
          <w:b/>
          <w:bCs/>
        </w:rPr>
      </w:pPr>
      <w:r>
        <w:t>МДК 01.01 Методы содержания собак и уход за ними</w:t>
      </w:r>
    </w:p>
    <w:p w14:paraId="56903594" w14:textId="77777777" w:rsidR="00A705D9" w:rsidRPr="00A705D9" w:rsidRDefault="00A705D9" w:rsidP="00A705D9">
      <w:pPr>
        <w:pStyle w:val="Default"/>
        <w:jc w:val="center"/>
      </w:pPr>
    </w:p>
    <w:p w14:paraId="75644DB2" w14:textId="77777777" w:rsidR="00A705D9" w:rsidRPr="00A705D9" w:rsidRDefault="00A705D9" w:rsidP="00A705D9">
      <w:pPr>
        <w:pStyle w:val="Default"/>
        <w:ind w:firstLine="709"/>
        <w:jc w:val="both"/>
      </w:pPr>
      <w:r w:rsidRPr="00A705D9">
        <w:rPr>
          <w:b/>
        </w:rPr>
        <w:t>1.1. Область применения программы учебной практики</w:t>
      </w:r>
      <w:r w:rsidRPr="00A705D9">
        <w:t xml:space="preserve">: </w:t>
      </w:r>
    </w:p>
    <w:p w14:paraId="2405AB30" w14:textId="77777777" w:rsidR="00A705D9" w:rsidRPr="00A705D9" w:rsidRDefault="00A705D9" w:rsidP="00A705D9">
      <w:pPr>
        <w:pStyle w:val="Default"/>
        <w:ind w:firstLine="709"/>
        <w:jc w:val="both"/>
      </w:pPr>
      <w:r w:rsidRPr="00A705D9">
        <w:t xml:space="preserve">Рабочая программа учебной практики  ПМ. </w:t>
      </w:r>
      <w:r w:rsidR="00A53BDD" w:rsidRPr="00A705D9">
        <w:t>0</w:t>
      </w:r>
      <w:r w:rsidR="00A53BDD">
        <w:t>1 Содержание собак и уход за ними</w:t>
      </w:r>
      <w:r w:rsidRPr="00A705D9">
        <w:t xml:space="preserve"> (далее рабочая программа) – является частью рабочей программы по учебной практике в соответствии с ФГОС СПО  по специальности </w:t>
      </w:r>
      <w:r w:rsidRPr="00A705D9">
        <w:rPr>
          <w:b/>
        </w:rPr>
        <w:t xml:space="preserve">35.02.15 Кинология </w:t>
      </w:r>
      <w:r w:rsidRPr="00A705D9">
        <w:t>и может быть использована при реализации программы подготовки специалистов среднего звена по специальности</w:t>
      </w:r>
      <w:r w:rsidRPr="00A705D9">
        <w:rPr>
          <w:b/>
        </w:rPr>
        <w:t xml:space="preserve"> 35.02.15 Кинология </w:t>
      </w:r>
      <w:r w:rsidRPr="00A705D9">
        <w:t>при наличии государственной аккредитации.</w:t>
      </w:r>
    </w:p>
    <w:p w14:paraId="08851E4B" w14:textId="77777777" w:rsidR="00A705D9" w:rsidRPr="00A705D9" w:rsidRDefault="00A705D9" w:rsidP="00A705D9">
      <w:pPr>
        <w:rPr>
          <w:sz w:val="24"/>
          <w:szCs w:val="24"/>
        </w:rPr>
      </w:pPr>
      <w:r w:rsidRPr="00A705D9">
        <w:rPr>
          <w:sz w:val="24"/>
          <w:szCs w:val="24"/>
        </w:rPr>
        <w:t xml:space="preserve">Рабочая программа учебной практики  </w:t>
      </w:r>
      <w:r w:rsidRPr="00A705D9">
        <w:rPr>
          <w:bCs/>
          <w:sz w:val="24"/>
          <w:szCs w:val="24"/>
        </w:rPr>
        <w:t xml:space="preserve">МДК. </w:t>
      </w:r>
      <w:r w:rsidR="00A53BDD" w:rsidRPr="00A705D9">
        <w:rPr>
          <w:sz w:val="24"/>
          <w:szCs w:val="24"/>
        </w:rPr>
        <w:t>0</w:t>
      </w:r>
      <w:r w:rsidR="00A53BDD">
        <w:rPr>
          <w:sz w:val="24"/>
          <w:szCs w:val="24"/>
        </w:rPr>
        <w:t>1 Содержание собак и уход за ними</w:t>
      </w:r>
      <w:r w:rsidRPr="00A705D9">
        <w:rPr>
          <w:sz w:val="24"/>
          <w:szCs w:val="24"/>
        </w:rPr>
        <w:t xml:space="preserve"> </w:t>
      </w:r>
      <w:r w:rsidRPr="00A705D9">
        <w:rPr>
          <w:bCs/>
          <w:sz w:val="24"/>
          <w:szCs w:val="24"/>
        </w:rPr>
        <w:t>разработана на основе Федерального государственного образовательного стандарта по специальности среднего профессионального образования</w:t>
      </w:r>
      <w:r w:rsidRPr="00A705D9">
        <w:rPr>
          <w:b/>
          <w:bCs/>
          <w:sz w:val="24"/>
          <w:szCs w:val="24"/>
        </w:rPr>
        <w:t xml:space="preserve"> 35.02.15 Кинология</w:t>
      </w:r>
    </w:p>
    <w:p w14:paraId="75E7CC27" w14:textId="6723FFBA" w:rsidR="00A705D9" w:rsidRPr="00A705D9" w:rsidRDefault="00A705D9" w:rsidP="00A705D9">
      <w:pPr>
        <w:pStyle w:val="Default"/>
        <w:ind w:firstLine="709"/>
        <w:jc w:val="both"/>
        <w:rPr>
          <w:b/>
        </w:rPr>
      </w:pPr>
      <w:r w:rsidRPr="00A705D9">
        <w:t>1.2</w:t>
      </w:r>
      <w:r w:rsidRPr="00A705D9">
        <w:rPr>
          <w:b/>
        </w:rPr>
        <w:t xml:space="preserve"> </w:t>
      </w:r>
      <w:r w:rsidRPr="00A705D9">
        <w:t>Количество часов, отводимое на учебную практику МДК. 0</w:t>
      </w:r>
      <w:r w:rsidR="00A53BDD">
        <w:t>1</w:t>
      </w:r>
      <w:r w:rsidRPr="00A705D9">
        <w:t>.01</w:t>
      </w:r>
      <w:r w:rsidRPr="00A705D9">
        <w:rPr>
          <w:b/>
        </w:rPr>
        <w:t xml:space="preserve"> </w:t>
      </w:r>
      <w:r w:rsidR="00A53BDD">
        <w:t xml:space="preserve">Методы содержания собак и уход за ними </w:t>
      </w:r>
      <w:r w:rsidRPr="00A705D9">
        <w:t xml:space="preserve">– </w:t>
      </w:r>
      <w:r w:rsidR="006928CA">
        <w:rPr>
          <w:b/>
        </w:rPr>
        <w:t>108</w:t>
      </w:r>
      <w:r w:rsidRPr="00A705D9">
        <w:rPr>
          <w:b/>
        </w:rPr>
        <w:t xml:space="preserve"> ч</w:t>
      </w:r>
      <w:r w:rsidR="006928CA">
        <w:rPr>
          <w:b/>
        </w:rPr>
        <w:t>.</w:t>
      </w:r>
    </w:p>
    <w:p w14:paraId="588FFB1D" w14:textId="77777777" w:rsidR="00A705D9" w:rsidRPr="00A705D9" w:rsidRDefault="00A705D9" w:rsidP="00A705D9">
      <w:pPr>
        <w:pStyle w:val="Default"/>
        <w:ind w:firstLine="709"/>
        <w:jc w:val="both"/>
        <w:rPr>
          <w:b/>
        </w:rPr>
      </w:pPr>
      <w:r w:rsidRPr="00A705D9">
        <w:rPr>
          <w:b/>
        </w:rPr>
        <w:t>2 Структура и содержание программы практики</w:t>
      </w:r>
    </w:p>
    <w:p w14:paraId="26A1669F" w14:textId="77777777" w:rsidR="00A705D9" w:rsidRPr="00A705D9" w:rsidRDefault="00A705D9" w:rsidP="00A705D9">
      <w:pPr>
        <w:pStyle w:val="Default"/>
        <w:ind w:firstLine="709"/>
        <w:jc w:val="both"/>
        <w:rPr>
          <w:b/>
        </w:rPr>
      </w:pPr>
      <w:r w:rsidRPr="00A705D9">
        <w:rPr>
          <w:b/>
        </w:rPr>
        <w:t>2.1 Об</w:t>
      </w:r>
      <w:r>
        <w:rPr>
          <w:b/>
        </w:rPr>
        <w:t>ъ</w:t>
      </w:r>
      <w:r w:rsidRPr="00A705D9">
        <w:rPr>
          <w:b/>
        </w:rPr>
        <w:t>ем и виды практики по специальности среднего профессионального образования 35.02.15 Кинология</w:t>
      </w:r>
    </w:p>
    <w:p w14:paraId="18EAA87F" w14:textId="48E28C8A" w:rsidR="00A705D9" w:rsidRPr="00A705D9" w:rsidRDefault="00A705D9" w:rsidP="00A53BDD">
      <w:pPr>
        <w:pStyle w:val="Default"/>
        <w:ind w:firstLine="709"/>
        <w:jc w:val="both"/>
        <w:rPr>
          <w:b/>
          <w:sz w:val="20"/>
          <w:szCs w:val="20"/>
        </w:rPr>
      </w:pPr>
      <w:r w:rsidRPr="00A705D9">
        <w:rPr>
          <w:b/>
          <w:bCs/>
        </w:rPr>
        <w:t xml:space="preserve">ПМ. </w:t>
      </w:r>
      <w:r w:rsidR="00A53BDD" w:rsidRPr="00A705D9">
        <w:t>0</w:t>
      </w:r>
      <w:r w:rsidR="00A53BDD">
        <w:t>1 Содержание собак и уход за ними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6"/>
        <w:gridCol w:w="2366"/>
        <w:gridCol w:w="2298"/>
        <w:gridCol w:w="2493"/>
      </w:tblGrid>
      <w:tr w:rsidR="006928CA" w:rsidRPr="00A72FAA" w14:paraId="2BCCE937" w14:textId="77777777" w:rsidTr="002810D8">
        <w:tc>
          <w:tcPr>
            <w:tcW w:w="2316" w:type="dxa"/>
          </w:tcPr>
          <w:p w14:paraId="7D4ED598" w14:textId="77777777" w:rsidR="006928CA" w:rsidRPr="00A72FAA" w:rsidRDefault="006928CA" w:rsidP="006928CA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Cs w:val="28"/>
                <w:lang w:eastAsia="zh-CN"/>
              </w:rPr>
            </w:pPr>
            <w:r w:rsidRPr="00A705D9">
              <w:rPr>
                <w:b/>
                <w:sz w:val="24"/>
                <w:szCs w:val="24"/>
              </w:rPr>
              <w:t>Вид практики</w:t>
            </w:r>
          </w:p>
        </w:tc>
        <w:tc>
          <w:tcPr>
            <w:tcW w:w="2366" w:type="dxa"/>
          </w:tcPr>
          <w:p w14:paraId="546510AB" w14:textId="77777777" w:rsidR="006928CA" w:rsidRPr="00A72FAA" w:rsidRDefault="006928CA" w:rsidP="006928CA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Cs w:val="28"/>
                <w:lang w:eastAsia="zh-CN"/>
              </w:rPr>
            </w:pPr>
          </w:p>
        </w:tc>
        <w:tc>
          <w:tcPr>
            <w:tcW w:w="2298" w:type="dxa"/>
          </w:tcPr>
          <w:p w14:paraId="443D520D" w14:textId="77777777" w:rsidR="006928CA" w:rsidRPr="00A72FAA" w:rsidRDefault="006928CA" w:rsidP="006928CA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Cs w:val="28"/>
                <w:lang w:eastAsia="zh-CN"/>
              </w:rPr>
            </w:pPr>
            <w:r w:rsidRPr="00A705D9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93" w:type="dxa"/>
            <w:vAlign w:val="center"/>
          </w:tcPr>
          <w:p w14:paraId="7596828B" w14:textId="77777777" w:rsidR="006928CA" w:rsidRPr="00FD7F24" w:rsidRDefault="006928CA" w:rsidP="006928CA">
            <w:pPr>
              <w:widowControl w:val="0"/>
              <w:spacing w:after="0" w:line="240" w:lineRule="auto"/>
              <w:jc w:val="center"/>
              <w:rPr>
                <w:b/>
                <w:iCs/>
                <w:sz w:val="24"/>
                <w:szCs w:val="24"/>
              </w:rPr>
            </w:pPr>
            <w:r w:rsidRPr="00FD7F24">
              <w:rPr>
                <w:b/>
                <w:iCs/>
                <w:sz w:val="24"/>
                <w:szCs w:val="24"/>
              </w:rPr>
              <w:t>Сроки проведения</w:t>
            </w:r>
            <w:r>
              <w:rPr>
                <w:b/>
                <w:iCs/>
                <w:sz w:val="24"/>
                <w:szCs w:val="24"/>
              </w:rPr>
              <w:t>,</w:t>
            </w:r>
          </w:p>
          <w:p w14:paraId="7F81A611" w14:textId="2A1B0196" w:rsidR="006928CA" w:rsidRPr="00A72FAA" w:rsidRDefault="006928CA" w:rsidP="006928CA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Cs w:val="28"/>
                <w:lang w:eastAsia="zh-CN"/>
              </w:rPr>
            </w:pPr>
            <w:r w:rsidRPr="00FD7F24">
              <w:rPr>
                <w:b/>
                <w:iCs/>
                <w:sz w:val="24"/>
                <w:szCs w:val="24"/>
              </w:rPr>
              <w:t>курс (семестр)</w:t>
            </w:r>
          </w:p>
        </w:tc>
      </w:tr>
      <w:tr w:rsidR="006928CA" w:rsidRPr="00A72FAA" w14:paraId="6F07F3A6" w14:textId="77777777" w:rsidTr="00A705D9">
        <w:tc>
          <w:tcPr>
            <w:tcW w:w="2316" w:type="dxa"/>
          </w:tcPr>
          <w:p w14:paraId="6F1BB360" w14:textId="77777777" w:rsidR="006928CA" w:rsidRPr="00A705D9" w:rsidRDefault="006928CA" w:rsidP="006928CA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 xml:space="preserve">Учебная </w:t>
            </w:r>
            <w:r w:rsidRPr="00A705D9"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ПМ 0</w:t>
            </w:r>
            <w:r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366" w:type="dxa"/>
          </w:tcPr>
          <w:p w14:paraId="14BD6642" w14:textId="77777777" w:rsidR="006928CA" w:rsidRPr="00A705D9" w:rsidRDefault="006928CA" w:rsidP="006928CA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sz w:val="24"/>
                <w:szCs w:val="24"/>
              </w:rPr>
              <w:t>Содержание собак и уход за ними</w:t>
            </w:r>
          </w:p>
        </w:tc>
        <w:tc>
          <w:tcPr>
            <w:tcW w:w="2298" w:type="dxa"/>
          </w:tcPr>
          <w:p w14:paraId="4108B989" w14:textId="7C7AF78F" w:rsidR="006928CA" w:rsidRPr="00A705D9" w:rsidRDefault="006928CA" w:rsidP="006928CA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36/36/36</w:t>
            </w:r>
          </w:p>
        </w:tc>
        <w:tc>
          <w:tcPr>
            <w:tcW w:w="2493" w:type="dxa"/>
          </w:tcPr>
          <w:p w14:paraId="29F927F7" w14:textId="5FC6B9BF" w:rsidR="006928CA" w:rsidRDefault="006928CA" w:rsidP="006928CA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2 курс (</w:t>
            </w:r>
            <w:r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3</w:t>
            </w:r>
            <w:r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 xml:space="preserve"> семестр)/ </w:t>
            </w:r>
          </w:p>
          <w:p w14:paraId="7357DB8C" w14:textId="77777777" w:rsidR="006928CA" w:rsidRDefault="006928CA" w:rsidP="006928CA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 xml:space="preserve">2 курс (4 семестр)/ </w:t>
            </w:r>
          </w:p>
          <w:p w14:paraId="06C28228" w14:textId="0C8E899E" w:rsidR="006928CA" w:rsidRPr="00A705D9" w:rsidRDefault="006928CA" w:rsidP="006928CA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3 курс (5 семестр)</w:t>
            </w:r>
          </w:p>
        </w:tc>
      </w:tr>
      <w:tr w:rsidR="00A705D9" w:rsidRPr="00A72FAA" w14:paraId="3D23530E" w14:textId="77777777" w:rsidTr="00A705D9">
        <w:tc>
          <w:tcPr>
            <w:tcW w:w="2316" w:type="dxa"/>
          </w:tcPr>
          <w:p w14:paraId="1F1B0D36" w14:textId="77777777" w:rsidR="00A705D9" w:rsidRPr="00A705D9" w:rsidRDefault="00A705D9" w:rsidP="00A53BDD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r w:rsidRPr="00A705D9"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lastRenderedPageBreak/>
              <w:t>МДК 0</w:t>
            </w:r>
            <w:r w:rsidR="00A53BDD"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1</w:t>
            </w:r>
            <w:r w:rsidRPr="00A705D9"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.01</w:t>
            </w:r>
          </w:p>
        </w:tc>
        <w:tc>
          <w:tcPr>
            <w:tcW w:w="2366" w:type="dxa"/>
          </w:tcPr>
          <w:p w14:paraId="6BD6854A" w14:textId="77777777" w:rsidR="00A705D9" w:rsidRPr="00A705D9" w:rsidRDefault="00A53BDD" w:rsidP="00A53BDD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sz w:val="24"/>
                <w:szCs w:val="24"/>
              </w:rPr>
              <w:t>Методы содержания собак и ухода за ними</w:t>
            </w:r>
          </w:p>
        </w:tc>
        <w:tc>
          <w:tcPr>
            <w:tcW w:w="2298" w:type="dxa"/>
          </w:tcPr>
          <w:p w14:paraId="1FC45C53" w14:textId="77777777" w:rsidR="00A705D9" w:rsidRPr="00A705D9" w:rsidRDefault="00A705D9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93" w:type="dxa"/>
          </w:tcPr>
          <w:p w14:paraId="4B169A1E" w14:textId="77777777" w:rsidR="00A705D9" w:rsidRPr="00A705D9" w:rsidRDefault="00A705D9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A705D9" w:rsidRPr="00A72FAA" w14:paraId="0FB7F4BF" w14:textId="77777777" w:rsidTr="00A705D9">
        <w:tc>
          <w:tcPr>
            <w:tcW w:w="2316" w:type="dxa"/>
          </w:tcPr>
          <w:p w14:paraId="0F3617FB" w14:textId="77777777" w:rsidR="00A705D9" w:rsidRPr="00A705D9" w:rsidRDefault="00A705D9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366" w:type="dxa"/>
          </w:tcPr>
          <w:p w14:paraId="2942AE22" w14:textId="77777777" w:rsidR="00A705D9" w:rsidRPr="00A705D9" w:rsidRDefault="00A705D9" w:rsidP="00A705D9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eastAsia="Arial"/>
                <w:b/>
                <w:kern w:val="3"/>
                <w:sz w:val="24"/>
                <w:szCs w:val="24"/>
                <w:lang w:eastAsia="zh-CN"/>
              </w:rPr>
            </w:pPr>
            <w:r w:rsidRPr="00A705D9">
              <w:rPr>
                <w:rFonts w:eastAsia="Arial"/>
                <w:b/>
                <w:kern w:val="3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2298" w:type="dxa"/>
          </w:tcPr>
          <w:p w14:paraId="7E1F1FCC" w14:textId="1112A721" w:rsidR="00A705D9" w:rsidRPr="00A705D9" w:rsidRDefault="006928CA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eastAsia="Arial"/>
                <w:b/>
                <w:kern w:val="3"/>
                <w:sz w:val="24"/>
                <w:szCs w:val="24"/>
                <w:lang w:eastAsia="zh-CN"/>
              </w:rPr>
              <w:t>108</w:t>
            </w:r>
          </w:p>
        </w:tc>
        <w:tc>
          <w:tcPr>
            <w:tcW w:w="2493" w:type="dxa"/>
          </w:tcPr>
          <w:p w14:paraId="0B13BFF6" w14:textId="77777777" w:rsidR="00A705D9" w:rsidRPr="00A705D9" w:rsidRDefault="00A705D9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5D3C14EF" w14:textId="77777777" w:rsidR="00FB2F3D" w:rsidRDefault="00FB2F3D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</w:p>
    <w:p w14:paraId="1F34F597" w14:textId="363653DD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2.2 Содержание </w:t>
      </w:r>
      <w:proofErr w:type="gramStart"/>
      <w:r w:rsidRPr="00A705D9">
        <w:rPr>
          <w:rFonts w:eastAsia="Arial"/>
          <w:b/>
          <w:kern w:val="3"/>
          <w:sz w:val="24"/>
          <w:szCs w:val="24"/>
          <w:lang w:eastAsia="zh-CN"/>
        </w:rPr>
        <w:t>практики  ПМ</w:t>
      </w:r>
      <w:proofErr w:type="gramEnd"/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. </w:t>
      </w:r>
      <w:r w:rsidR="00A53BDD" w:rsidRPr="00A705D9">
        <w:rPr>
          <w:sz w:val="24"/>
          <w:szCs w:val="24"/>
        </w:rPr>
        <w:t>0</w:t>
      </w:r>
      <w:r w:rsidR="00A53BDD">
        <w:rPr>
          <w:sz w:val="24"/>
          <w:szCs w:val="24"/>
        </w:rPr>
        <w:t>1 Содержание собак и уход за ними</w:t>
      </w:r>
    </w:p>
    <w:p w14:paraId="1DE18141" w14:textId="77777777" w:rsidR="00A53BDD" w:rsidRDefault="00A705D9" w:rsidP="00A53BDD">
      <w:pPr>
        <w:widowControl w:val="0"/>
        <w:suppressAutoHyphens/>
        <w:autoSpaceDN w:val="0"/>
        <w:spacing w:after="0" w:line="240" w:lineRule="auto"/>
        <w:textAlignment w:val="baseline"/>
      </w:pPr>
      <w:r w:rsidRPr="00FB2F3D">
        <w:rPr>
          <w:rFonts w:eastAsia="Arial"/>
          <w:bCs/>
          <w:kern w:val="3"/>
          <w:sz w:val="24"/>
          <w:szCs w:val="24"/>
          <w:lang w:eastAsia="zh-CN"/>
        </w:rPr>
        <w:t xml:space="preserve">Содержание учебной практики по профессиональному модулю </w:t>
      </w:r>
      <w:r w:rsidRPr="00FB2F3D">
        <w:rPr>
          <w:rFonts w:eastAsia="Arial"/>
          <w:bCs/>
          <w:kern w:val="3"/>
          <w:sz w:val="24"/>
          <w:szCs w:val="24"/>
          <w:u w:val="single"/>
          <w:lang w:eastAsia="zh-CN"/>
        </w:rPr>
        <w:t>ПМ</w:t>
      </w:r>
      <w:r w:rsidRPr="00FB2F3D">
        <w:rPr>
          <w:rFonts w:eastAsia="Arial"/>
          <w:b/>
          <w:kern w:val="3"/>
          <w:sz w:val="24"/>
          <w:szCs w:val="24"/>
          <w:u w:val="single"/>
          <w:lang w:eastAsia="zh-CN"/>
        </w:rPr>
        <w:t xml:space="preserve"> </w:t>
      </w:r>
      <w:r w:rsidR="00A53BDD" w:rsidRPr="00FB2F3D">
        <w:rPr>
          <w:sz w:val="24"/>
          <w:szCs w:val="24"/>
          <w:u w:val="single"/>
        </w:rPr>
        <w:t>01 Содержание собак и уход за ними</w:t>
      </w:r>
      <w:r w:rsidRPr="00FB2F3D">
        <w:rPr>
          <w:b/>
          <w:bCs/>
          <w:sz w:val="24"/>
          <w:szCs w:val="24"/>
          <w:u w:val="single"/>
        </w:rPr>
        <w:t xml:space="preserve"> </w:t>
      </w:r>
      <w:r w:rsidRPr="00FB2F3D">
        <w:rPr>
          <w:bCs/>
          <w:sz w:val="24"/>
          <w:szCs w:val="24"/>
          <w:u w:val="single"/>
        </w:rPr>
        <w:t xml:space="preserve">МДК. </w:t>
      </w:r>
      <w:r w:rsidR="00A53BDD" w:rsidRPr="00FB2F3D">
        <w:rPr>
          <w:bCs/>
          <w:sz w:val="24"/>
          <w:szCs w:val="24"/>
          <w:u w:val="single"/>
        </w:rPr>
        <w:t>01</w:t>
      </w:r>
      <w:r w:rsidR="00A53BDD" w:rsidRPr="00FB2F3D">
        <w:rPr>
          <w:b/>
          <w:sz w:val="24"/>
          <w:szCs w:val="24"/>
          <w:u w:val="single"/>
        </w:rPr>
        <w:t>.</w:t>
      </w:r>
      <w:r w:rsidR="00A53BDD" w:rsidRPr="00FB2F3D">
        <w:rPr>
          <w:sz w:val="24"/>
          <w:szCs w:val="24"/>
          <w:u w:val="single"/>
        </w:rPr>
        <w:t>01 Методы содержания собак и ухода за ними</w:t>
      </w:r>
      <w:r w:rsidR="00A53BDD">
        <w:t xml:space="preserve"> </w:t>
      </w:r>
    </w:p>
    <w:p w14:paraId="6F286278" w14:textId="77777777" w:rsidR="00A705D9" w:rsidRPr="00A705D9" w:rsidRDefault="00A705D9" w:rsidP="00A53BDD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  <w:r w:rsidRPr="00A705D9">
        <w:rPr>
          <w:rFonts w:eastAsia="Arial"/>
          <w:b/>
          <w:kern w:val="3"/>
          <w:sz w:val="24"/>
          <w:szCs w:val="24"/>
          <w:lang w:eastAsia="zh-CN"/>
        </w:rPr>
        <w:t>Цели и задачи учебной практики:</w:t>
      </w:r>
    </w:p>
    <w:p w14:paraId="7B5676D9" w14:textId="77777777" w:rsidR="00A705D9" w:rsidRPr="00A705D9" w:rsidRDefault="00A705D9" w:rsidP="00A705D9">
      <w:pPr>
        <w:spacing w:after="0" w:line="240" w:lineRule="auto"/>
        <w:ind w:firstLine="709"/>
        <w:rPr>
          <w:sz w:val="24"/>
          <w:szCs w:val="24"/>
        </w:rPr>
      </w:pPr>
      <w:r w:rsidRPr="00A705D9">
        <w:rPr>
          <w:sz w:val="24"/>
          <w:szCs w:val="24"/>
        </w:rPr>
        <w:t>С целью овладения указанным видам профессиональной деятельности и соответствующими профессиональными компетенциями:</w:t>
      </w:r>
    </w:p>
    <w:p w14:paraId="3F1A5A58" w14:textId="77777777" w:rsidR="00A53BDD" w:rsidRPr="00A53BDD" w:rsidRDefault="00A53BDD" w:rsidP="00A53BDD">
      <w:pPr>
        <w:tabs>
          <w:tab w:val="left" w:pos="426"/>
        </w:tabs>
        <w:rPr>
          <w:iCs/>
          <w:sz w:val="24"/>
          <w:szCs w:val="24"/>
        </w:rPr>
      </w:pPr>
      <w:r w:rsidRPr="00A53BDD">
        <w:rPr>
          <w:iCs/>
          <w:sz w:val="24"/>
          <w:szCs w:val="24"/>
        </w:rPr>
        <w:t>ПК 1.1. Обеспечивать уход за собаками с использованием необходимых средств и инвентаря.</w:t>
      </w:r>
    </w:p>
    <w:p w14:paraId="7108B104" w14:textId="77777777" w:rsidR="00A53BDD" w:rsidRPr="00A53BDD" w:rsidRDefault="00A53BDD" w:rsidP="00A53BDD">
      <w:pPr>
        <w:tabs>
          <w:tab w:val="left" w:pos="426"/>
        </w:tabs>
        <w:rPr>
          <w:iCs/>
          <w:sz w:val="24"/>
          <w:szCs w:val="24"/>
        </w:rPr>
      </w:pPr>
      <w:r w:rsidRPr="00A53BDD">
        <w:rPr>
          <w:iCs/>
          <w:sz w:val="24"/>
          <w:szCs w:val="24"/>
        </w:rPr>
        <w:t>ПК 1.2. Проводить кормление собак с учетом возраста, породы и видов служб.</w:t>
      </w:r>
    </w:p>
    <w:p w14:paraId="757BD87E" w14:textId="77777777" w:rsidR="00A53BDD" w:rsidRPr="00A53BDD" w:rsidRDefault="00A53BDD" w:rsidP="00A53BDD">
      <w:pPr>
        <w:tabs>
          <w:tab w:val="left" w:pos="426"/>
        </w:tabs>
        <w:rPr>
          <w:iCs/>
          <w:sz w:val="24"/>
          <w:szCs w:val="24"/>
        </w:rPr>
      </w:pPr>
      <w:r w:rsidRPr="00A53BDD">
        <w:rPr>
          <w:iCs/>
          <w:sz w:val="24"/>
          <w:szCs w:val="24"/>
        </w:rPr>
        <w:t>ПК 1.3. Проводить выгул собак.</w:t>
      </w:r>
    </w:p>
    <w:p w14:paraId="2B2D454C" w14:textId="77777777" w:rsidR="00A53BDD" w:rsidRPr="00A53BDD" w:rsidRDefault="00A53BDD" w:rsidP="00A53BDD">
      <w:pPr>
        <w:tabs>
          <w:tab w:val="left" w:pos="426"/>
        </w:tabs>
        <w:rPr>
          <w:iCs/>
          <w:sz w:val="24"/>
          <w:szCs w:val="24"/>
        </w:rPr>
      </w:pPr>
      <w:r w:rsidRPr="00A53BDD">
        <w:rPr>
          <w:iCs/>
          <w:sz w:val="24"/>
          <w:szCs w:val="24"/>
        </w:rPr>
        <w:t>ПК 1.4. Под руководством ветеринарных специалистов участвовать в проведении противоэпизоотических мероприятий.</w:t>
      </w:r>
    </w:p>
    <w:p w14:paraId="02C84144" w14:textId="77777777" w:rsidR="00A53BDD" w:rsidRPr="00A53BDD" w:rsidRDefault="00A53BDD" w:rsidP="00A53BDD">
      <w:pPr>
        <w:tabs>
          <w:tab w:val="left" w:pos="426"/>
        </w:tabs>
        <w:rPr>
          <w:iCs/>
          <w:sz w:val="24"/>
          <w:szCs w:val="24"/>
        </w:rPr>
      </w:pPr>
      <w:r w:rsidRPr="00A53BDD">
        <w:rPr>
          <w:iCs/>
          <w:sz w:val="24"/>
          <w:szCs w:val="24"/>
        </w:rPr>
        <w:t>ПК 1.5. Выполнять лечебные назначения по указанию и под руководством ветеринарных специалистов.</w:t>
      </w:r>
    </w:p>
    <w:p w14:paraId="577C7A36" w14:textId="77777777" w:rsidR="00A53BDD" w:rsidRDefault="00A53BDD" w:rsidP="00A53BDD">
      <w:pPr>
        <w:pStyle w:val="a3"/>
        <w:spacing w:after="0" w:line="240" w:lineRule="auto"/>
        <w:rPr>
          <w:rFonts w:ascii="Verdana" w:hAnsi="Verdana"/>
          <w:i/>
          <w:iCs/>
          <w:color w:val="333333"/>
          <w:sz w:val="15"/>
          <w:szCs w:val="15"/>
        </w:rPr>
      </w:pPr>
    </w:p>
    <w:p w14:paraId="5D693F69" w14:textId="77777777" w:rsidR="00A53BDD" w:rsidRPr="00A53BDD" w:rsidRDefault="00A53BDD" w:rsidP="00A53BD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 w:rsidRPr="00A53BDD">
        <w:rPr>
          <w:rFonts w:ascii="Times New Roman" w:hAnsi="Times New Roman"/>
          <w:iCs/>
          <w:color w:val="333333"/>
          <w:sz w:val="24"/>
          <w:szCs w:val="24"/>
        </w:rPr>
        <w:t>В результате изучения профессионального модуля обучающийся должен:</w:t>
      </w:r>
    </w:p>
    <w:p w14:paraId="29B28F2A" w14:textId="77777777" w:rsidR="00A53BDD" w:rsidRPr="00A53BDD" w:rsidRDefault="00A53BDD" w:rsidP="00A53BDD">
      <w:pPr>
        <w:spacing w:after="0" w:line="240" w:lineRule="auto"/>
        <w:rPr>
          <w:iCs/>
          <w:color w:val="333333"/>
          <w:sz w:val="24"/>
          <w:szCs w:val="24"/>
        </w:rPr>
      </w:pPr>
      <w:r w:rsidRPr="00A53BDD">
        <w:rPr>
          <w:iCs/>
          <w:color w:val="333333"/>
          <w:sz w:val="24"/>
          <w:szCs w:val="24"/>
        </w:rPr>
        <w:t>иметь практический опыт:</w:t>
      </w:r>
    </w:p>
    <w:p w14:paraId="422B06F0" w14:textId="77777777" w:rsidR="00A53BDD" w:rsidRPr="00A53BDD" w:rsidRDefault="00A53BDD" w:rsidP="00A53BD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 xml:space="preserve">- </w:t>
      </w:r>
      <w:r w:rsidRPr="00A53BDD">
        <w:rPr>
          <w:rFonts w:ascii="Times New Roman" w:hAnsi="Times New Roman"/>
          <w:iCs/>
          <w:color w:val="333333"/>
          <w:sz w:val="24"/>
          <w:szCs w:val="24"/>
        </w:rPr>
        <w:t>содержания, кормления собак и ухода за ними;</w:t>
      </w:r>
    </w:p>
    <w:p w14:paraId="07B60660" w14:textId="77777777" w:rsidR="00A53BDD" w:rsidRPr="00A53BDD" w:rsidRDefault="00A53BDD" w:rsidP="00A53BDD">
      <w:pPr>
        <w:spacing w:after="0" w:line="240" w:lineRule="auto"/>
        <w:rPr>
          <w:iCs/>
          <w:color w:val="333333"/>
          <w:sz w:val="24"/>
          <w:szCs w:val="24"/>
        </w:rPr>
      </w:pPr>
      <w:r w:rsidRPr="00A53BDD">
        <w:rPr>
          <w:iCs/>
          <w:color w:val="333333"/>
          <w:sz w:val="24"/>
          <w:szCs w:val="24"/>
        </w:rPr>
        <w:t>уметь:</w:t>
      </w:r>
    </w:p>
    <w:p w14:paraId="6D1F348A" w14:textId="77777777" w:rsidR="00A53BDD" w:rsidRPr="00A53BDD" w:rsidRDefault="00A53BDD" w:rsidP="00A53BD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 xml:space="preserve">- </w:t>
      </w:r>
      <w:r w:rsidRPr="00A53BDD">
        <w:rPr>
          <w:rFonts w:ascii="Times New Roman" w:hAnsi="Times New Roman"/>
          <w:iCs/>
          <w:color w:val="333333"/>
          <w:sz w:val="24"/>
          <w:szCs w:val="24"/>
        </w:rPr>
        <w:t>использовать современные технологии кормления, содержания собак и ухода за ними;</w:t>
      </w:r>
    </w:p>
    <w:p w14:paraId="612F7DA7" w14:textId="77777777" w:rsidR="00A53BDD" w:rsidRPr="00A53BDD" w:rsidRDefault="00A53BDD" w:rsidP="00A53BD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 xml:space="preserve">- </w:t>
      </w:r>
      <w:r w:rsidRPr="00A53BDD">
        <w:rPr>
          <w:rFonts w:ascii="Times New Roman" w:hAnsi="Times New Roman"/>
          <w:iCs/>
          <w:color w:val="333333"/>
          <w:sz w:val="24"/>
          <w:szCs w:val="24"/>
        </w:rPr>
        <w:t>составлять рационы сбалансированного питания по породам и возрастным группам;</w:t>
      </w:r>
    </w:p>
    <w:p w14:paraId="75F462AE" w14:textId="77777777" w:rsidR="00A53BDD" w:rsidRPr="00A53BDD" w:rsidRDefault="00A53BDD" w:rsidP="00A53BD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 xml:space="preserve">- </w:t>
      </w:r>
      <w:r w:rsidRPr="00A53BDD">
        <w:rPr>
          <w:rFonts w:ascii="Times New Roman" w:hAnsi="Times New Roman"/>
          <w:iCs/>
          <w:color w:val="333333"/>
          <w:sz w:val="24"/>
          <w:szCs w:val="24"/>
        </w:rPr>
        <w:t>проводить стрижку и тримминг декоративных собак;</w:t>
      </w:r>
    </w:p>
    <w:p w14:paraId="3B7AA672" w14:textId="77777777" w:rsidR="00A53BDD" w:rsidRPr="00A53BDD" w:rsidRDefault="00A53BDD" w:rsidP="00A53BD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 xml:space="preserve">- </w:t>
      </w:r>
      <w:r w:rsidRPr="00A53BDD">
        <w:rPr>
          <w:rFonts w:ascii="Times New Roman" w:hAnsi="Times New Roman"/>
          <w:iCs/>
          <w:color w:val="333333"/>
          <w:sz w:val="24"/>
          <w:szCs w:val="24"/>
        </w:rPr>
        <w:t>определять по внешним признакам состояние здоровья собаки;</w:t>
      </w:r>
    </w:p>
    <w:p w14:paraId="6B50395B" w14:textId="77777777" w:rsidR="00A53BDD" w:rsidRPr="00A53BDD" w:rsidRDefault="00A53BDD" w:rsidP="00A53BD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 xml:space="preserve">- </w:t>
      </w:r>
      <w:r w:rsidRPr="00A53BDD">
        <w:rPr>
          <w:rFonts w:ascii="Times New Roman" w:hAnsi="Times New Roman"/>
          <w:iCs/>
          <w:color w:val="333333"/>
          <w:sz w:val="24"/>
          <w:szCs w:val="24"/>
        </w:rPr>
        <w:t>оказывать первую помощь собакам в экстренных случаях;</w:t>
      </w:r>
    </w:p>
    <w:p w14:paraId="7FB53F02" w14:textId="77777777" w:rsidR="00A53BDD" w:rsidRPr="00A53BDD" w:rsidRDefault="00A53BDD" w:rsidP="00A53BD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 xml:space="preserve">- </w:t>
      </w:r>
      <w:r w:rsidRPr="00A53BDD">
        <w:rPr>
          <w:rFonts w:ascii="Times New Roman" w:hAnsi="Times New Roman"/>
          <w:iCs/>
          <w:color w:val="333333"/>
          <w:sz w:val="24"/>
          <w:szCs w:val="24"/>
        </w:rPr>
        <w:t>осуществлять уход за больными собаками;</w:t>
      </w:r>
    </w:p>
    <w:p w14:paraId="673F1FBE" w14:textId="77777777" w:rsidR="00A53BDD" w:rsidRPr="00A53BDD" w:rsidRDefault="00A53BDD" w:rsidP="00A53BD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 xml:space="preserve">- </w:t>
      </w:r>
      <w:r w:rsidRPr="00A53BDD">
        <w:rPr>
          <w:rFonts w:ascii="Times New Roman" w:hAnsi="Times New Roman"/>
          <w:iCs/>
          <w:color w:val="333333"/>
          <w:sz w:val="24"/>
          <w:szCs w:val="24"/>
        </w:rPr>
        <w:t>соблюдать меры личной гигиены;</w:t>
      </w:r>
    </w:p>
    <w:p w14:paraId="7BB1AB24" w14:textId="77777777" w:rsidR="00A53BDD" w:rsidRPr="00A53BDD" w:rsidRDefault="00A53BDD" w:rsidP="00A53BD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 xml:space="preserve">- </w:t>
      </w:r>
      <w:r w:rsidRPr="00A53BDD">
        <w:rPr>
          <w:rFonts w:ascii="Times New Roman" w:hAnsi="Times New Roman"/>
          <w:iCs/>
          <w:color w:val="333333"/>
          <w:sz w:val="24"/>
          <w:szCs w:val="24"/>
        </w:rPr>
        <w:t>организовывать и проводить профилактические мероприятия по предотвращению болезней, общих для человека и животных;</w:t>
      </w:r>
    </w:p>
    <w:p w14:paraId="69FF6C3A" w14:textId="77777777" w:rsidR="00A53BDD" w:rsidRPr="00A53BDD" w:rsidRDefault="00A53BDD" w:rsidP="00A53BD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 xml:space="preserve">- </w:t>
      </w:r>
      <w:r w:rsidRPr="00A53BDD">
        <w:rPr>
          <w:rFonts w:ascii="Times New Roman" w:hAnsi="Times New Roman"/>
          <w:iCs/>
          <w:color w:val="333333"/>
          <w:sz w:val="24"/>
          <w:szCs w:val="24"/>
        </w:rPr>
        <w:t>отбирать пробы воды, измерять основные параметры микроклимата в помещении для собак;</w:t>
      </w:r>
    </w:p>
    <w:p w14:paraId="06E7D97F" w14:textId="77777777" w:rsidR="00A53BDD" w:rsidRPr="00A53BDD" w:rsidRDefault="00A53BDD" w:rsidP="00A53BDD">
      <w:pPr>
        <w:spacing w:after="0" w:line="240" w:lineRule="auto"/>
        <w:rPr>
          <w:iCs/>
          <w:color w:val="333333"/>
          <w:sz w:val="24"/>
          <w:szCs w:val="24"/>
        </w:rPr>
      </w:pPr>
      <w:r w:rsidRPr="00A53BDD">
        <w:rPr>
          <w:iCs/>
          <w:color w:val="333333"/>
          <w:sz w:val="24"/>
          <w:szCs w:val="24"/>
        </w:rPr>
        <w:t>знать:</w:t>
      </w:r>
    </w:p>
    <w:p w14:paraId="078F8A3F" w14:textId="77777777" w:rsidR="00A53BDD" w:rsidRPr="00A53BDD" w:rsidRDefault="00A53BDD" w:rsidP="00A53BD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 xml:space="preserve">- </w:t>
      </w:r>
      <w:r w:rsidRPr="00A53BDD">
        <w:rPr>
          <w:rFonts w:ascii="Times New Roman" w:hAnsi="Times New Roman"/>
          <w:iCs/>
          <w:color w:val="333333"/>
          <w:sz w:val="24"/>
          <w:szCs w:val="24"/>
        </w:rPr>
        <w:t>требования стандартов к качеству основных кормов и кормовых средств для собак;</w:t>
      </w:r>
    </w:p>
    <w:p w14:paraId="28B753B4" w14:textId="77777777" w:rsidR="00A53BDD" w:rsidRPr="00A53BDD" w:rsidRDefault="00A53BDD" w:rsidP="00A53BD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 xml:space="preserve">- </w:t>
      </w:r>
      <w:r w:rsidRPr="00A53BDD">
        <w:rPr>
          <w:rFonts w:ascii="Times New Roman" w:hAnsi="Times New Roman"/>
          <w:iCs/>
          <w:color w:val="333333"/>
          <w:sz w:val="24"/>
          <w:szCs w:val="24"/>
        </w:rPr>
        <w:t>нормы кормления и принципы составления рационов для различных пород собак и возрастных групп;</w:t>
      </w:r>
    </w:p>
    <w:p w14:paraId="1C12D871" w14:textId="77777777" w:rsidR="00A53BDD" w:rsidRPr="00A53BDD" w:rsidRDefault="00A53BDD" w:rsidP="00A53BD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 xml:space="preserve">- </w:t>
      </w:r>
      <w:r w:rsidRPr="00A53BDD">
        <w:rPr>
          <w:rFonts w:ascii="Times New Roman" w:hAnsi="Times New Roman"/>
          <w:iCs/>
          <w:color w:val="333333"/>
          <w:sz w:val="24"/>
          <w:szCs w:val="24"/>
        </w:rPr>
        <w:t>ветеринарно-санитарные требования к условиям содержания собак;</w:t>
      </w:r>
    </w:p>
    <w:p w14:paraId="1A06156F" w14:textId="77777777" w:rsidR="00A53BDD" w:rsidRPr="00A53BDD" w:rsidRDefault="00A53BDD" w:rsidP="00A53BD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 xml:space="preserve">- </w:t>
      </w:r>
      <w:r w:rsidRPr="00A53BDD">
        <w:rPr>
          <w:rFonts w:ascii="Times New Roman" w:hAnsi="Times New Roman"/>
          <w:iCs/>
          <w:color w:val="333333"/>
          <w:sz w:val="24"/>
          <w:szCs w:val="24"/>
        </w:rPr>
        <w:t>правила ухода за больной собакой;</w:t>
      </w:r>
    </w:p>
    <w:p w14:paraId="76710782" w14:textId="77777777" w:rsidR="00A53BDD" w:rsidRPr="00A53BDD" w:rsidRDefault="00A53BDD" w:rsidP="00A53BD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 xml:space="preserve">- </w:t>
      </w:r>
      <w:r w:rsidRPr="00A53BDD">
        <w:rPr>
          <w:rFonts w:ascii="Times New Roman" w:hAnsi="Times New Roman"/>
          <w:iCs/>
          <w:color w:val="333333"/>
          <w:sz w:val="24"/>
          <w:szCs w:val="24"/>
        </w:rPr>
        <w:t>правила оказания первой помощи животным;</w:t>
      </w:r>
    </w:p>
    <w:p w14:paraId="6939EB4D" w14:textId="77777777" w:rsidR="00A53BDD" w:rsidRPr="00A53BDD" w:rsidRDefault="00A53BDD" w:rsidP="00A53BD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 xml:space="preserve">- </w:t>
      </w:r>
      <w:r w:rsidRPr="00A53BDD">
        <w:rPr>
          <w:rFonts w:ascii="Times New Roman" w:hAnsi="Times New Roman"/>
          <w:iCs/>
          <w:color w:val="333333"/>
          <w:sz w:val="24"/>
          <w:szCs w:val="24"/>
        </w:rPr>
        <w:t>методы отбора проб воды, измерения основных параметров микроклимата в помещении для собак;</w:t>
      </w:r>
    </w:p>
    <w:p w14:paraId="6E04EA85" w14:textId="77777777" w:rsidR="00A53BDD" w:rsidRPr="00A53BDD" w:rsidRDefault="00A53BDD" w:rsidP="00A53BD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 xml:space="preserve">- </w:t>
      </w:r>
      <w:r w:rsidRPr="00A53BDD">
        <w:rPr>
          <w:rFonts w:ascii="Times New Roman" w:hAnsi="Times New Roman"/>
          <w:iCs/>
          <w:color w:val="333333"/>
          <w:sz w:val="24"/>
          <w:szCs w:val="24"/>
        </w:rPr>
        <w:t>основные сведения о болезнях собак, в том числе общих для человека и животного;</w:t>
      </w:r>
    </w:p>
    <w:p w14:paraId="4DA5F2B1" w14:textId="77777777" w:rsidR="00A53BDD" w:rsidRPr="00A53BDD" w:rsidRDefault="00A53BDD" w:rsidP="00A53BD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 xml:space="preserve">- </w:t>
      </w:r>
      <w:r w:rsidRPr="00A53BDD">
        <w:rPr>
          <w:rFonts w:ascii="Times New Roman" w:hAnsi="Times New Roman"/>
          <w:iCs/>
          <w:color w:val="333333"/>
          <w:sz w:val="24"/>
          <w:szCs w:val="24"/>
        </w:rPr>
        <w:t>методы профилактики заболеваний собак;</w:t>
      </w:r>
    </w:p>
    <w:p w14:paraId="725C4C3C" w14:textId="77777777" w:rsidR="00A53BDD" w:rsidRPr="00A53BDD" w:rsidRDefault="00A53BDD" w:rsidP="00A53BD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 xml:space="preserve">- </w:t>
      </w:r>
      <w:r w:rsidRPr="00A53BDD">
        <w:rPr>
          <w:rFonts w:ascii="Times New Roman" w:hAnsi="Times New Roman"/>
          <w:iCs/>
          <w:color w:val="333333"/>
          <w:sz w:val="24"/>
          <w:szCs w:val="24"/>
        </w:rPr>
        <w:t>основные профилактические и противоэпизоотические мероприятия в собаководстве.</w:t>
      </w:r>
    </w:p>
    <w:p w14:paraId="59E59521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b/>
          <w:sz w:val="24"/>
          <w:szCs w:val="24"/>
        </w:rPr>
      </w:pPr>
      <w:r w:rsidRPr="000717B5">
        <w:rPr>
          <w:rFonts w:eastAsia="Arial"/>
          <w:bCs/>
          <w:kern w:val="3"/>
          <w:sz w:val="24"/>
          <w:szCs w:val="24"/>
          <w:lang w:eastAsia="zh-CN"/>
        </w:rPr>
        <w:t>ПМ</w:t>
      </w: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 </w:t>
      </w:r>
      <w:r w:rsidR="00A53BDD" w:rsidRPr="00A705D9">
        <w:rPr>
          <w:sz w:val="24"/>
          <w:szCs w:val="24"/>
        </w:rPr>
        <w:t>0</w:t>
      </w:r>
      <w:r w:rsidR="00A53BDD">
        <w:rPr>
          <w:sz w:val="24"/>
          <w:szCs w:val="24"/>
        </w:rPr>
        <w:t>1 Содержание собак и уход за ними</w:t>
      </w: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 </w:t>
      </w:r>
      <w:r w:rsidRPr="00A53BDD">
        <w:rPr>
          <w:sz w:val="24"/>
          <w:szCs w:val="24"/>
        </w:rPr>
        <w:t>МДК 0</w:t>
      </w:r>
      <w:r w:rsidR="00A53BDD" w:rsidRPr="00A53BDD">
        <w:rPr>
          <w:sz w:val="24"/>
          <w:szCs w:val="24"/>
        </w:rPr>
        <w:t>1</w:t>
      </w:r>
      <w:r w:rsidRPr="00A53BDD">
        <w:rPr>
          <w:sz w:val="24"/>
          <w:szCs w:val="24"/>
        </w:rPr>
        <w:t xml:space="preserve">.01. </w:t>
      </w:r>
      <w:r w:rsidR="00A53BDD" w:rsidRPr="00A53BDD">
        <w:rPr>
          <w:sz w:val="24"/>
          <w:szCs w:val="24"/>
        </w:rPr>
        <w:t>Методы</w:t>
      </w:r>
      <w:r w:rsidR="00A53BDD">
        <w:rPr>
          <w:b/>
          <w:sz w:val="24"/>
          <w:szCs w:val="24"/>
        </w:rPr>
        <w:t xml:space="preserve"> с</w:t>
      </w:r>
      <w:r w:rsidR="00A53BDD">
        <w:rPr>
          <w:sz w:val="24"/>
          <w:szCs w:val="24"/>
        </w:rPr>
        <w:t>одержания собак и ухода за ними</w:t>
      </w:r>
      <w:r w:rsidR="00A53BDD" w:rsidRPr="00A705D9">
        <w:rPr>
          <w:b/>
          <w:bCs/>
          <w:sz w:val="24"/>
          <w:szCs w:val="24"/>
        </w:rPr>
        <w:t xml:space="preserve"> </w:t>
      </w:r>
      <w:r w:rsidRPr="00A705D9">
        <w:rPr>
          <w:b/>
          <w:sz w:val="24"/>
          <w:szCs w:val="24"/>
        </w:rPr>
        <w:t>(учебная практика)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5670"/>
        <w:gridCol w:w="958"/>
      </w:tblGrid>
      <w:tr w:rsidR="00A705D9" w:rsidRPr="00A705D9" w14:paraId="0B4E38D4" w14:textId="77777777" w:rsidTr="00423BC2">
        <w:tc>
          <w:tcPr>
            <w:tcW w:w="675" w:type="dxa"/>
          </w:tcPr>
          <w:p w14:paraId="5796EC3A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A705D9">
              <w:rPr>
                <w:b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2268" w:type="dxa"/>
          </w:tcPr>
          <w:p w14:paraId="53F153B9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A705D9">
              <w:rPr>
                <w:b/>
                <w:sz w:val="24"/>
                <w:szCs w:val="24"/>
                <w:lang w:eastAsia="en-US"/>
              </w:rPr>
              <w:t>Тема практики</w:t>
            </w:r>
          </w:p>
        </w:tc>
        <w:tc>
          <w:tcPr>
            <w:tcW w:w="5670" w:type="dxa"/>
          </w:tcPr>
          <w:p w14:paraId="6C25B433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A705D9">
              <w:rPr>
                <w:b/>
                <w:sz w:val="24"/>
                <w:szCs w:val="24"/>
                <w:lang w:eastAsia="en-US"/>
              </w:rPr>
              <w:t>Вид работ</w:t>
            </w:r>
          </w:p>
        </w:tc>
        <w:tc>
          <w:tcPr>
            <w:tcW w:w="958" w:type="dxa"/>
          </w:tcPr>
          <w:p w14:paraId="7D7EFA1D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A705D9">
              <w:rPr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423BC2" w:rsidRPr="00A705D9" w14:paraId="72E44370" w14:textId="77777777" w:rsidTr="00423BC2">
        <w:tc>
          <w:tcPr>
            <w:tcW w:w="675" w:type="dxa"/>
          </w:tcPr>
          <w:p w14:paraId="52E6CE18" w14:textId="77777777" w:rsidR="00423BC2" w:rsidRPr="00A705D9" w:rsidRDefault="00423BC2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A705D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14:paraId="7B7D4795" w14:textId="77777777" w:rsidR="00423BC2" w:rsidRPr="00423BC2" w:rsidRDefault="00423BC2" w:rsidP="00423BC2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Виды содержания собак. Выбор участка местности для группового содержания.</w:t>
            </w:r>
          </w:p>
        </w:tc>
        <w:tc>
          <w:tcPr>
            <w:tcW w:w="5670" w:type="dxa"/>
          </w:tcPr>
          <w:p w14:paraId="1030094E" w14:textId="77777777" w:rsidR="00423BC2" w:rsidRPr="00423BC2" w:rsidRDefault="00423BC2" w:rsidP="00423BC2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- Вольерное содержание собак. Дворовое содержание собак. Полевое содержание собак.</w:t>
            </w:r>
          </w:p>
          <w:p w14:paraId="1DE1B7A6" w14:textId="77777777" w:rsidR="00423BC2" w:rsidRPr="00423BC2" w:rsidRDefault="00423BC2" w:rsidP="00423BC2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- Квартирное содержание собак. Боксовое содержание собак. Клеточное содержание собак.</w:t>
            </w:r>
          </w:p>
          <w:p w14:paraId="774F2BA0" w14:textId="77777777" w:rsidR="00423BC2" w:rsidRPr="00423BC2" w:rsidRDefault="00423BC2" w:rsidP="00423BC2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- Выбор участка местности. Размещение на участке изолированных кабин с вольером.</w:t>
            </w:r>
          </w:p>
          <w:p w14:paraId="33498E8A" w14:textId="77777777" w:rsidR="00423BC2" w:rsidRPr="00423BC2" w:rsidRDefault="00423BC2" w:rsidP="00423BC2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- Материалы, используемые для строительства кабин. Оборудование для собаковязи. Оборудование кухни.</w:t>
            </w:r>
          </w:p>
        </w:tc>
        <w:tc>
          <w:tcPr>
            <w:tcW w:w="958" w:type="dxa"/>
          </w:tcPr>
          <w:p w14:paraId="27EE0FE3" w14:textId="3ABAE4FF" w:rsidR="00423BC2" w:rsidRPr="00A705D9" w:rsidRDefault="006928CA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423BC2" w:rsidRPr="00A705D9" w14:paraId="0FF340D0" w14:textId="77777777" w:rsidTr="00423BC2">
        <w:tc>
          <w:tcPr>
            <w:tcW w:w="675" w:type="dxa"/>
          </w:tcPr>
          <w:p w14:paraId="39FC26EF" w14:textId="77777777" w:rsidR="00423BC2" w:rsidRPr="00A705D9" w:rsidRDefault="00423BC2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A705D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14:paraId="196E736C" w14:textId="77777777" w:rsidR="00423BC2" w:rsidRPr="00423BC2" w:rsidRDefault="00423BC2" w:rsidP="001F361C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Правила выгуливания собаки.</w:t>
            </w:r>
          </w:p>
          <w:p w14:paraId="3D4EAC7C" w14:textId="77777777" w:rsidR="00423BC2" w:rsidRPr="00423BC2" w:rsidRDefault="00423BC2" w:rsidP="001F361C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Проветривание помещения, уборка места отдыха при комнатном содержании.</w:t>
            </w:r>
          </w:p>
        </w:tc>
        <w:tc>
          <w:tcPr>
            <w:tcW w:w="5670" w:type="dxa"/>
          </w:tcPr>
          <w:p w14:paraId="0E3BD802" w14:textId="77777777" w:rsidR="00423BC2" w:rsidRPr="00423BC2" w:rsidRDefault="00423BC2" w:rsidP="001F361C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- Организация и проведение выгула собак.</w:t>
            </w:r>
          </w:p>
          <w:p w14:paraId="28DA78BB" w14:textId="77777777" w:rsidR="00423BC2" w:rsidRPr="00423BC2" w:rsidRDefault="00423BC2" w:rsidP="00423BC2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 xml:space="preserve">- Выгуливание при групповом содержании. Инвентарь для выгула собак. </w:t>
            </w:r>
          </w:p>
          <w:p w14:paraId="605653A8" w14:textId="77777777" w:rsidR="00423BC2" w:rsidRPr="00423BC2" w:rsidRDefault="00423BC2" w:rsidP="00423BC2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- Проветривание помещения. Инвентарь для уборки места отдыха собаки при комнатном содержании.</w:t>
            </w:r>
          </w:p>
          <w:p w14:paraId="6AD436EF" w14:textId="77777777" w:rsidR="00423BC2" w:rsidRPr="00423BC2" w:rsidRDefault="00423BC2" w:rsidP="00423BC2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- Уход за подстилкой. Борьба с насекомыми.</w:t>
            </w:r>
          </w:p>
        </w:tc>
        <w:tc>
          <w:tcPr>
            <w:tcW w:w="958" w:type="dxa"/>
          </w:tcPr>
          <w:p w14:paraId="6A4C6608" w14:textId="77777777" w:rsidR="00423BC2" w:rsidRPr="00A705D9" w:rsidRDefault="00423BC2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423BC2" w:rsidRPr="00A705D9" w14:paraId="4D210620" w14:textId="77777777" w:rsidTr="00423BC2">
        <w:tc>
          <w:tcPr>
            <w:tcW w:w="675" w:type="dxa"/>
          </w:tcPr>
          <w:p w14:paraId="020A215D" w14:textId="77777777" w:rsidR="00423BC2" w:rsidRPr="00A705D9" w:rsidRDefault="00423BC2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A705D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</w:tcPr>
          <w:p w14:paraId="59AEB04B" w14:textId="77777777" w:rsidR="00423BC2" w:rsidRPr="00423BC2" w:rsidRDefault="00423BC2" w:rsidP="00976D81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Водопой собаки. Микроклимат помещений для собак.</w:t>
            </w:r>
          </w:p>
        </w:tc>
        <w:tc>
          <w:tcPr>
            <w:tcW w:w="5670" w:type="dxa"/>
          </w:tcPr>
          <w:p w14:paraId="1DAE2057" w14:textId="77777777" w:rsidR="00423BC2" w:rsidRPr="00423BC2" w:rsidRDefault="00423BC2" w:rsidP="00976D81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- Значение воды для организма собаки.</w:t>
            </w:r>
          </w:p>
          <w:p w14:paraId="3C1B7416" w14:textId="77777777" w:rsidR="00423BC2" w:rsidRPr="00423BC2" w:rsidRDefault="00423BC2" w:rsidP="00423BC2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 xml:space="preserve">- Потребность собаки в воде. Требования к воде. </w:t>
            </w:r>
          </w:p>
          <w:p w14:paraId="0441389A" w14:textId="77777777" w:rsidR="00423BC2" w:rsidRPr="00423BC2" w:rsidRDefault="00423BC2" w:rsidP="00423BC2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- Определить качество воздуха в питомнике и кабинах.</w:t>
            </w:r>
          </w:p>
          <w:p w14:paraId="55251FCB" w14:textId="77777777" w:rsidR="00423BC2" w:rsidRPr="00423BC2" w:rsidRDefault="00423BC2" w:rsidP="00423BC2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- Определить качество почвы, где находится питомник.</w:t>
            </w:r>
          </w:p>
        </w:tc>
        <w:tc>
          <w:tcPr>
            <w:tcW w:w="958" w:type="dxa"/>
          </w:tcPr>
          <w:p w14:paraId="0C41A343" w14:textId="77777777" w:rsidR="00423BC2" w:rsidRPr="00A705D9" w:rsidRDefault="00423BC2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423BC2" w:rsidRPr="00A705D9" w14:paraId="3DA15BEF" w14:textId="77777777" w:rsidTr="00423BC2">
        <w:tc>
          <w:tcPr>
            <w:tcW w:w="675" w:type="dxa"/>
          </w:tcPr>
          <w:p w14:paraId="06F4C9BA" w14:textId="77777777" w:rsidR="00423BC2" w:rsidRPr="00A705D9" w:rsidRDefault="00423BC2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A705D9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</w:tcPr>
          <w:p w14:paraId="77EB9EB6" w14:textId="77777777" w:rsidR="00423BC2" w:rsidRPr="00423BC2" w:rsidRDefault="00423BC2" w:rsidP="00461F4A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Осуществление контроля качества и организация кормления.</w:t>
            </w:r>
          </w:p>
          <w:p w14:paraId="2534AA86" w14:textId="77777777" w:rsidR="00423BC2" w:rsidRPr="00423BC2" w:rsidRDefault="00423BC2" w:rsidP="00461F4A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Организация сбалансированного питания для различных возрастных групп.</w:t>
            </w:r>
          </w:p>
        </w:tc>
        <w:tc>
          <w:tcPr>
            <w:tcW w:w="5670" w:type="dxa"/>
          </w:tcPr>
          <w:p w14:paraId="707E9AA3" w14:textId="77777777" w:rsidR="00423BC2" w:rsidRPr="00423BC2" w:rsidRDefault="00423BC2" w:rsidP="00461F4A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- Виды и значение питательных веществ для организма животного.</w:t>
            </w:r>
          </w:p>
          <w:p w14:paraId="43FF55C0" w14:textId="77777777" w:rsidR="00423BC2" w:rsidRPr="00423BC2" w:rsidRDefault="00423BC2" w:rsidP="00461F4A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- Потребность в витаминах и минеральных веществах. Организация кормления.</w:t>
            </w:r>
          </w:p>
          <w:p w14:paraId="35898E60" w14:textId="77777777" w:rsidR="00423BC2" w:rsidRPr="00423BC2" w:rsidRDefault="00423BC2" w:rsidP="00423BC2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- Нормы, рационы и режим кормления взрослых собак в период покоя.</w:t>
            </w:r>
          </w:p>
          <w:p w14:paraId="7927DABA" w14:textId="77777777" w:rsidR="00423BC2" w:rsidRPr="00423BC2" w:rsidRDefault="00423BC2" w:rsidP="00423BC2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- Нормы, рационы и режим кормления щенков.</w:t>
            </w:r>
          </w:p>
        </w:tc>
        <w:tc>
          <w:tcPr>
            <w:tcW w:w="958" w:type="dxa"/>
          </w:tcPr>
          <w:p w14:paraId="08FF1A51" w14:textId="42E94A32" w:rsidR="00423BC2" w:rsidRPr="00A705D9" w:rsidRDefault="006928CA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423BC2" w:rsidRPr="00A705D9" w14:paraId="567EB660" w14:textId="77777777" w:rsidTr="00423BC2">
        <w:tc>
          <w:tcPr>
            <w:tcW w:w="675" w:type="dxa"/>
          </w:tcPr>
          <w:p w14:paraId="7250B6BD" w14:textId="77777777" w:rsidR="00423BC2" w:rsidRPr="00A705D9" w:rsidRDefault="00423BC2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A705D9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</w:tcPr>
          <w:p w14:paraId="1D7F657A" w14:textId="77777777" w:rsidR="00423BC2" w:rsidRPr="00423BC2" w:rsidRDefault="00423BC2" w:rsidP="00390596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Анализ влияния различных кормов на состояние здоровья собаки. Кормление щенков</w:t>
            </w:r>
          </w:p>
          <w:p w14:paraId="3B64B3B1" w14:textId="77777777" w:rsidR="00423BC2" w:rsidRPr="00423BC2" w:rsidRDefault="00423BC2" w:rsidP="00390596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214E53E3" w14:textId="77777777" w:rsidR="00423BC2" w:rsidRPr="00423BC2" w:rsidRDefault="00423BC2" w:rsidP="00390596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- Влияние натурального кормления на организм собаки.</w:t>
            </w:r>
          </w:p>
          <w:p w14:paraId="54F4E2FC" w14:textId="77777777" w:rsidR="00423BC2" w:rsidRPr="00423BC2" w:rsidRDefault="00423BC2" w:rsidP="00423BC2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 xml:space="preserve">- Влияние промышленных кормов на организм собаки. </w:t>
            </w:r>
          </w:p>
          <w:p w14:paraId="51B4CE3D" w14:textId="77777777" w:rsidR="00423BC2" w:rsidRPr="00423BC2" w:rsidRDefault="00423BC2" w:rsidP="00423BC2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- Кормление новорожденных щенят. Подкармливание щенят.</w:t>
            </w:r>
          </w:p>
          <w:p w14:paraId="2058DB32" w14:textId="77777777" w:rsidR="00423BC2" w:rsidRPr="00423BC2" w:rsidRDefault="00423BC2" w:rsidP="00423BC2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- Кормление до 3 месячного возраста. Подготовка продуктов питания. Кормление до года.</w:t>
            </w:r>
          </w:p>
        </w:tc>
        <w:tc>
          <w:tcPr>
            <w:tcW w:w="958" w:type="dxa"/>
          </w:tcPr>
          <w:p w14:paraId="0BDDC943" w14:textId="4C623139" w:rsidR="00423BC2" w:rsidRPr="00A705D9" w:rsidRDefault="006928CA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423BC2" w:rsidRPr="00A705D9" w14:paraId="0F9E4505" w14:textId="77777777" w:rsidTr="00423BC2">
        <w:tc>
          <w:tcPr>
            <w:tcW w:w="675" w:type="dxa"/>
          </w:tcPr>
          <w:p w14:paraId="56277311" w14:textId="77777777" w:rsidR="00423BC2" w:rsidRPr="00A705D9" w:rsidRDefault="00423BC2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4276261F" w14:textId="77777777" w:rsidR="00423BC2" w:rsidRPr="00423BC2" w:rsidRDefault="00423BC2" w:rsidP="000D4E38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Методика отбора проб воды и ее исследование.</w:t>
            </w:r>
          </w:p>
        </w:tc>
        <w:tc>
          <w:tcPr>
            <w:tcW w:w="5670" w:type="dxa"/>
          </w:tcPr>
          <w:p w14:paraId="49A15006" w14:textId="77777777" w:rsidR="00423BC2" w:rsidRPr="00423BC2" w:rsidRDefault="00423BC2" w:rsidP="000D4E38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- Отработать методику отбора проб воды.</w:t>
            </w:r>
          </w:p>
          <w:p w14:paraId="4C87CB13" w14:textId="77777777" w:rsidR="00423BC2" w:rsidRPr="00423BC2" w:rsidRDefault="00423BC2" w:rsidP="000D4E38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- Провести исследование проб воды.</w:t>
            </w:r>
          </w:p>
        </w:tc>
        <w:tc>
          <w:tcPr>
            <w:tcW w:w="958" w:type="dxa"/>
          </w:tcPr>
          <w:p w14:paraId="10866A07" w14:textId="77777777" w:rsidR="00423BC2" w:rsidRPr="00A705D9" w:rsidRDefault="00423BC2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23BC2" w:rsidRPr="00A705D9" w14:paraId="4BC570C8" w14:textId="77777777" w:rsidTr="00423BC2">
        <w:tc>
          <w:tcPr>
            <w:tcW w:w="675" w:type="dxa"/>
          </w:tcPr>
          <w:p w14:paraId="45CA8651" w14:textId="77777777" w:rsidR="00423BC2" w:rsidRPr="00A705D9" w:rsidRDefault="00423BC2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058F9F6E" w14:textId="77777777" w:rsidR="00423BC2" w:rsidRPr="00423BC2" w:rsidRDefault="00423BC2" w:rsidP="00FE5AEE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Ветеринарный осмотр собаки в питомнике, порядок проведения.</w:t>
            </w:r>
          </w:p>
        </w:tc>
        <w:tc>
          <w:tcPr>
            <w:tcW w:w="5670" w:type="dxa"/>
          </w:tcPr>
          <w:p w14:paraId="71E3F5CE" w14:textId="77777777" w:rsidR="00423BC2" w:rsidRPr="00423BC2" w:rsidRDefault="00423BC2" w:rsidP="00FE5AEE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- Правила проведения ветеринарного осмотра. Ежедневный ветеринарный осмотр.</w:t>
            </w:r>
          </w:p>
          <w:p w14:paraId="5159DE8A" w14:textId="77777777" w:rsidR="00423BC2" w:rsidRPr="00423BC2" w:rsidRDefault="00423BC2" w:rsidP="00FE5AEE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- Порядок проведения ветеринарного осмотра. Организовывать и проводить профилактические мероприятия по предотвращению болезней, общих для человека и животных.</w:t>
            </w:r>
          </w:p>
        </w:tc>
        <w:tc>
          <w:tcPr>
            <w:tcW w:w="958" w:type="dxa"/>
          </w:tcPr>
          <w:p w14:paraId="7FBB33F6" w14:textId="7D02F432" w:rsidR="00423BC2" w:rsidRPr="00A705D9" w:rsidRDefault="006928CA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23BC2" w:rsidRPr="00A705D9" w14:paraId="0145F9E7" w14:textId="77777777" w:rsidTr="00423BC2">
        <w:tc>
          <w:tcPr>
            <w:tcW w:w="675" w:type="dxa"/>
          </w:tcPr>
          <w:p w14:paraId="708491C7" w14:textId="77777777" w:rsidR="00423BC2" w:rsidRPr="00A705D9" w:rsidRDefault="00423BC2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28D9796E" w14:textId="77777777" w:rsidR="00423BC2" w:rsidRPr="00423BC2" w:rsidRDefault="00423BC2" w:rsidP="0012721D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Кормление собак в питомнике.</w:t>
            </w:r>
          </w:p>
        </w:tc>
        <w:tc>
          <w:tcPr>
            <w:tcW w:w="5670" w:type="dxa"/>
          </w:tcPr>
          <w:p w14:paraId="3A14276F" w14:textId="77777777" w:rsidR="00423BC2" w:rsidRPr="00423BC2" w:rsidRDefault="00423BC2" w:rsidP="0012721D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- Организация кормления собак в питомнике. Породные особенности кормления.</w:t>
            </w:r>
          </w:p>
          <w:p w14:paraId="3239A930" w14:textId="77777777" w:rsidR="00423BC2" w:rsidRPr="00423BC2" w:rsidRDefault="00423BC2" w:rsidP="0012721D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- Выбор рациона питания. Кормление больной собаки.</w:t>
            </w:r>
          </w:p>
        </w:tc>
        <w:tc>
          <w:tcPr>
            <w:tcW w:w="958" w:type="dxa"/>
          </w:tcPr>
          <w:p w14:paraId="691C6470" w14:textId="77777777" w:rsidR="00423BC2" w:rsidRPr="00A705D9" w:rsidRDefault="00423BC2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23BC2" w:rsidRPr="00A705D9" w14:paraId="0439A8AF" w14:textId="77777777" w:rsidTr="00423BC2">
        <w:tc>
          <w:tcPr>
            <w:tcW w:w="675" w:type="dxa"/>
          </w:tcPr>
          <w:p w14:paraId="7490C4E4" w14:textId="77777777" w:rsidR="00423BC2" w:rsidRPr="00A705D9" w:rsidRDefault="00423BC2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70DE64F3" w14:textId="77777777" w:rsidR="00423BC2" w:rsidRPr="00423BC2" w:rsidRDefault="00423BC2" w:rsidP="00601876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Осмотр собаки, уход за глазами, ушами, деснами, шерстью, кожей, мытье собаки.</w:t>
            </w:r>
          </w:p>
          <w:p w14:paraId="1ED3A8E7" w14:textId="77777777" w:rsidR="00423BC2" w:rsidRPr="00423BC2" w:rsidRDefault="00423BC2" w:rsidP="00601876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39036BAD" w14:textId="77777777" w:rsidR="00423BC2" w:rsidRPr="00423BC2" w:rsidRDefault="00423BC2" w:rsidP="00601876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- Проведение ежедневного осмотра собаки.</w:t>
            </w:r>
          </w:p>
          <w:p w14:paraId="5346A9CF" w14:textId="77777777" w:rsidR="00423BC2" w:rsidRPr="00423BC2" w:rsidRDefault="00423BC2" w:rsidP="00601876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- Общие гигиенические мероприятия. Уход за глазами и ушами. Уход за зубами и деснами.</w:t>
            </w:r>
          </w:p>
          <w:p w14:paraId="58ED3B7F" w14:textId="77777777" w:rsidR="00423BC2" w:rsidRPr="00423BC2" w:rsidRDefault="00423BC2" w:rsidP="00423BC2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- Уход за лапами и когтями. Уход за кожей и шерстным покровом.</w:t>
            </w:r>
          </w:p>
          <w:p w14:paraId="2010540D" w14:textId="77777777" w:rsidR="00423BC2" w:rsidRPr="00423BC2" w:rsidRDefault="00423BC2" w:rsidP="00423BC2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- Расчесывание и мытье собаки. Инвентарь для чистки собак.</w:t>
            </w:r>
          </w:p>
        </w:tc>
        <w:tc>
          <w:tcPr>
            <w:tcW w:w="958" w:type="dxa"/>
          </w:tcPr>
          <w:p w14:paraId="2D753331" w14:textId="54D4E8C4" w:rsidR="00423BC2" w:rsidRPr="00A705D9" w:rsidRDefault="006928CA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23BC2" w:rsidRPr="00A705D9" w14:paraId="1EB1D941" w14:textId="77777777" w:rsidTr="00423BC2">
        <w:tc>
          <w:tcPr>
            <w:tcW w:w="675" w:type="dxa"/>
          </w:tcPr>
          <w:p w14:paraId="3308F8CC" w14:textId="77777777" w:rsidR="00423BC2" w:rsidRPr="00A705D9" w:rsidRDefault="00423BC2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7A3D7EED" w14:textId="77777777" w:rsidR="00423BC2" w:rsidRPr="00423BC2" w:rsidRDefault="00423BC2" w:rsidP="00F11432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Фиксация собак для ветеринарного осмотра.</w:t>
            </w:r>
          </w:p>
        </w:tc>
        <w:tc>
          <w:tcPr>
            <w:tcW w:w="5670" w:type="dxa"/>
          </w:tcPr>
          <w:p w14:paraId="243B3B9E" w14:textId="77777777" w:rsidR="00423BC2" w:rsidRPr="00423BC2" w:rsidRDefault="00423BC2" w:rsidP="00F11432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- Виды фиксации собак. Инвентарь и оборудование для фиксации собак.</w:t>
            </w:r>
          </w:p>
          <w:p w14:paraId="0F6AD712" w14:textId="77777777" w:rsidR="00423BC2" w:rsidRPr="00423BC2" w:rsidRDefault="00423BC2" w:rsidP="00F11432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- Методы фиксации собак в положении стоя. Методы фиксации собак в положении лежа.</w:t>
            </w:r>
          </w:p>
        </w:tc>
        <w:tc>
          <w:tcPr>
            <w:tcW w:w="958" w:type="dxa"/>
          </w:tcPr>
          <w:p w14:paraId="10C989A2" w14:textId="47E6A324" w:rsidR="00423BC2" w:rsidRPr="00A705D9" w:rsidRDefault="006928CA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23BC2" w:rsidRPr="00A705D9" w14:paraId="4752ACE4" w14:textId="77777777" w:rsidTr="00423BC2">
        <w:tc>
          <w:tcPr>
            <w:tcW w:w="675" w:type="dxa"/>
          </w:tcPr>
          <w:p w14:paraId="27E85E71" w14:textId="77777777" w:rsidR="00423BC2" w:rsidRPr="00A705D9" w:rsidRDefault="00423BC2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187BE800" w14:textId="77777777" w:rsidR="00423BC2" w:rsidRPr="00423BC2" w:rsidRDefault="00423BC2" w:rsidP="008F77D0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Оказание первой помощи собаке в экстренных случаях.</w:t>
            </w:r>
          </w:p>
        </w:tc>
        <w:tc>
          <w:tcPr>
            <w:tcW w:w="5670" w:type="dxa"/>
          </w:tcPr>
          <w:p w14:paraId="647FFE65" w14:textId="77777777" w:rsidR="00423BC2" w:rsidRPr="00423BC2" w:rsidRDefault="00423BC2" w:rsidP="008F77D0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- Отравление. Собаку укусила змея. Собаку укусила оса или пчела.</w:t>
            </w:r>
          </w:p>
          <w:p w14:paraId="1D4F63F3" w14:textId="77777777" w:rsidR="00423BC2" w:rsidRPr="00423BC2" w:rsidRDefault="00423BC2" w:rsidP="008F77D0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- Тепловой удар и переломы. Дифференцированный зачет.</w:t>
            </w:r>
          </w:p>
        </w:tc>
        <w:tc>
          <w:tcPr>
            <w:tcW w:w="958" w:type="dxa"/>
          </w:tcPr>
          <w:p w14:paraId="09BA3367" w14:textId="77777777" w:rsidR="00423BC2" w:rsidRPr="00A705D9" w:rsidRDefault="00423BC2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23BC2" w:rsidRPr="00A705D9" w14:paraId="0847DE45" w14:textId="77777777" w:rsidTr="00423BC2">
        <w:tc>
          <w:tcPr>
            <w:tcW w:w="675" w:type="dxa"/>
          </w:tcPr>
          <w:p w14:paraId="49BF82B1" w14:textId="77777777" w:rsidR="00423BC2" w:rsidRPr="00A705D9" w:rsidRDefault="00423BC2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53058E4D" w14:textId="77777777" w:rsidR="00423BC2" w:rsidRPr="00423BC2" w:rsidRDefault="00423BC2" w:rsidP="00423BC2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1730FD30" w14:textId="77777777" w:rsidR="00423BC2" w:rsidRPr="006928CA" w:rsidRDefault="00423BC2" w:rsidP="00423BC2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b/>
                <w:bCs/>
                <w:sz w:val="24"/>
                <w:szCs w:val="24"/>
              </w:rPr>
            </w:pPr>
            <w:r w:rsidRPr="006928CA">
              <w:rPr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58" w:type="dxa"/>
          </w:tcPr>
          <w:p w14:paraId="4D6DCC6A" w14:textId="77777777" w:rsidR="00423BC2" w:rsidRPr="006928CA" w:rsidRDefault="00423BC2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b/>
                <w:bCs/>
                <w:sz w:val="24"/>
                <w:szCs w:val="24"/>
              </w:rPr>
            </w:pPr>
            <w:r w:rsidRPr="006928CA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423BC2" w:rsidRPr="00A705D9" w14:paraId="2281BD5C" w14:textId="77777777" w:rsidTr="00423BC2">
        <w:tc>
          <w:tcPr>
            <w:tcW w:w="8613" w:type="dxa"/>
            <w:gridSpan w:val="3"/>
          </w:tcPr>
          <w:p w14:paraId="4826B5C9" w14:textId="77777777" w:rsidR="00423BC2" w:rsidRPr="006928CA" w:rsidRDefault="00423BC2" w:rsidP="00A705D9">
            <w:pPr>
              <w:pStyle w:val="a3"/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28C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58" w:type="dxa"/>
          </w:tcPr>
          <w:p w14:paraId="1018CD1E" w14:textId="409F62A0" w:rsidR="00423BC2" w:rsidRPr="006928CA" w:rsidRDefault="006928CA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b/>
                <w:bCs/>
                <w:sz w:val="24"/>
                <w:szCs w:val="24"/>
              </w:rPr>
            </w:pPr>
            <w:r w:rsidRPr="006928CA">
              <w:rPr>
                <w:b/>
                <w:bCs/>
                <w:sz w:val="24"/>
                <w:szCs w:val="24"/>
              </w:rPr>
              <w:t>108</w:t>
            </w:r>
          </w:p>
        </w:tc>
      </w:tr>
    </w:tbl>
    <w:p w14:paraId="664A3482" w14:textId="77777777" w:rsidR="00A705D9" w:rsidRPr="00A705D9" w:rsidRDefault="00A705D9" w:rsidP="00A705D9">
      <w:pPr>
        <w:spacing w:after="0" w:line="240" w:lineRule="auto"/>
        <w:rPr>
          <w:b/>
          <w:caps/>
          <w:sz w:val="24"/>
          <w:szCs w:val="24"/>
        </w:rPr>
      </w:pPr>
    </w:p>
    <w:p w14:paraId="47CD4102" w14:textId="77777777" w:rsidR="00423BC2" w:rsidRDefault="00A705D9" w:rsidP="00423BC2">
      <w:pPr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  <w:r w:rsidRPr="00A705D9">
        <w:rPr>
          <w:b/>
          <w:caps/>
          <w:sz w:val="24"/>
          <w:szCs w:val="24"/>
        </w:rPr>
        <w:t xml:space="preserve">3. условия реализации программы учебноЙ практики </w:t>
      </w: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ПМ.  </w:t>
      </w:r>
      <w:r w:rsidR="00423BC2" w:rsidRPr="00A705D9">
        <w:rPr>
          <w:rFonts w:eastAsia="Arial"/>
          <w:b/>
          <w:kern w:val="3"/>
          <w:sz w:val="24"/>
          <w:szCs w:val="24"/>
          <w:lang w:eastAsia="zh-CN"/>
        </w:rPr>
        <w:t xml:space="preserve">ПМ </w:t>
      </w:r>
      <w:r w:rsidR="00423BC2" w:rsidRPr="00A705D9">
        <w:rPr>
          <w:sz w:val="24"/>
          <w:szCs w:val="24"/>
        </w:rPr>
        <w:t>0</w:t>
      </w:r>
      <w:r w:rsidR="00423BC2">
        <w:rPr>
          <w:sz w:val="24"/>
          <w:szCs w:val="24"/>
        </w:rPr>
        <w:t>1 Содержание собак и уход за ними</w:t>
      </w:r>
      <w:r w:rsidR="00423BC2" w:rsidRPr="00A705D9">
        <w:rPr>
          <w:rFonts w:eastAsia="Arial"/>
          <w:b/>
          <w:kern w:val="3"/>
          <w:sz w:val="24"/>
          <w:szCs w:val="24"/>
          <w:lang w:eastAsia="zh-CN"/>
        </w:rPr>
        <w:t xml:space="preserve"> </w:t>
      </w:r>
    </w:p>
    <w:p w14:paraId="2843C524" w14:textId="77777777" w:rsidR="00423BC2" w:rsidRDefault="00423BC2" w:rsidP="00423BC2">
      <w:pPr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rPr>
          <w:b/>
          <w:sz w:val="24"/>
          <w:szCs w:val="24"/>
        </w:rPr>
      </w:pPr>
      <w:r w:rsidRPr="00A53BDD">
        <w:rPr>
          <w:sz w:val="24"/>
          <w:szCs w:val="24"/>
        </w:rPr>
        <w:t>МДК 01.01. Методы</w:t>
      </w:r>
      <w:r>
        <w:rPr>
          <w:b/>
          <w:sz w:val="24"/>
          <w:szCs w:val="24"/>
        </w:rPr>
        <w:t xml:space="preserve"> с</w:t>
      </w:r>
      <w:r>
        <w:rPr>
          <w:sz w:val="24"/>
          <w:szCs w:val="24"/>
        </w:rPr>
        <w:t>одержания собак и ухода за ними</w:t>
      </w:r>
      <w:r w:rsidRPr="00A705D9">
        <w:rPr>
          <w:b/>
          <w:sz w:val="24"/>
          <w:szCs w:val="24"/>
        </w:rPr>
        <w:t xml:space="preserve"> </w:t>
      </w:r>
    </w:p>
    <w:p w14:paraId="4AEEC0A2" w14:textId="77777777" w:rsidR="00A705D9" w:rsidRPr="00A705D9" w:rsidRDefault="00A705D9" w:rsidP="00423BC2">
      <w:pPr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>3.1 Требования к минимальному материально-техническому оборудованию</w:t>
      </w:r>
    </w:p>
    <w:p w14:paraId="4460D66D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 xml:space="preserve">Реализация программы учебной практики по </w:t>
      </w: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ПМ. </w:t>
      </w:r>
      <w:r w:rsidR="00423BC2" w:rsidRPr="00A705D9">
        <w:rPr>
          <w:rFonts w:eastAsia="Arial"/>
          <w:b/>
          <w:kern w:val="3"/>
          <w:sz w:val="24"/>
          <w:szCs w:val="24"/>
          <w:lang w:eastAsia="zh-CN"/>
        </w:rPr>
        <w:t xml:space="preserve">ПМ </w:t>
      </w:r>
      <w:r w:rsidR="00423BC2" w:rsidRPr="00A705D9">
        <w:rPr>
          <w:sz w:val="24"/>
          <w:szCs w:val="24"/>
        </w:rPr>
        <w:t>0</w:t>
      </w:r>
      <w:r w:rsidR="00423BC2">
        <w:rPr>
          <w:sz w:val="24"/>
          <w:szCs w:val="24"/>
        </w:rPr>
        <w:t>1 Содержание собак и уход за ними</w:t>
      </w:r>
      <w:r w:rsidR="00423BC2" w:rsidRPr="00A705D9">
        <w:rPr>
          <w:rFonts w:eastAsia="Arial"/>
          <w:b/>
          <w:kern w:val="3"/>
          <w:sz w:val="24"/>
          <w:szCs w:val="24"/>
          <w:lang w:eastAsia="zh-CN"/>
        </w:rPr>
        <w:t xml:space="preserve"> </w:t>
      </w:r>
      <w:r w:rsidR="00423BC2" w:rsidRPr="00A53BDD">
        <w:rPr>
          <w:sz w:val="24"/>
          <w:szCs w:val="24"/>
        </w:rPr>
        <w:t>МДК 01.01. Методы</w:t>
      </w:r>
      <w:r w:rsidR="00423BC2">
        <w:rPr>
          <w:b/>
          <w:sz w:val="24"/>
          <w:szCs w:val="24"/>
        </w:rPr>
        <w:t xml:space="preserve"> с</w:t>
      </w:r>
      <w:r w:rsidR="00423BC2">
        <w:rPr>
          <w:sz w:val="24"/>
          <w:szCs w:val="24"/>
        </w:rPr>
        <w:t>одержания собак и ухода за ними</w:t>
      </w: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 </w:t>
      </w:r>
      <w:r w:rsidRPr="00A705D9">
        <w:rPr>
          <w:sz w:val="24"/>
          <w:szCs w:val="24"/>
        </w:rPr>
        <w:t>предполагает наличие учебных кабинетов кинологии и собаководства; лабораторий экспертизы собак; мастерских стрижки и тримминга собак.</w:t>
      </w:r>
    </w:p>
    <w:p w14:paraId="520EE9B1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>Оборудование учебного кабинета и рабочих мест кабинета:</w:t>
      </w:r>
    </w:p>
    <w:p w14:paraId="2127F9D4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рабочее место преподавателя, оборудованное необходимым комплектом лицензионного программного обеспечения;</w:t>
      </w:r>
    </w:p>
    <w:p w14:paraId="15A7FB48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посадочные места обучающихся (по количеству обучающихся);</w:t>
      </w:r>
    </w:p>
    <w:p w14:paraId="685FB4A6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необходимый инвентарь и оборудование.</w:t>
      </w:r>
    </w:p>
    <w:p w14:paraId="3AA226B0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>Технические средства обучения:</w:t>
      </w:r>
    </w:p>
    <w:p w14:paraId="79B2F45E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инвентарь и оборудование для разведения, выращивания, содержания, кормления и ухода за собакой;</w:t>
      </w:r>
    </w:p>
    <w:p w14:paraId="6155B075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компьютер с лицензионным программным обеспечением и мультимедиа проектор.</w:t>
      </w:r>
    </w:p>
    <w:p w14:paraId="2F5F7184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>Оборудование мастерской и рабочих мест мастерской:</w:t>
      </w:r>
    </w:p>
    <w:p w14:paraId="7B9295D6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 xml:space="preserve">- автоматизированное рабочее место преподавателя; </w:t>
      </w:r>
    </w:p>
    <w:p w14:paraId="418B3E7C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автоматизированные рабочие места обучающихся (по количеству обучающихся);</w:t>
      </w:r>
    </w:p>
    <w:p w14:paraId="15E8EBBF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инвентарь и оборудование для разведения собак.</w:t>
      </w:r>
    </w:p>
    <w:p w14:paraId="23A8C9EB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>Оборудование лаборатории и рабочих мест лаборатории:</w:t>
      </w:r>
    </w:p>
    <w:p w14:paraId="1D56F372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 xml:space="preserve">- автоматизированное рабочее место преподавателя; </w:t>
      </w:r>
    </w:p>
    <w:p w14:paraId="2BC6234C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автоматизированные рабочие места обучающихся (по количеству обучающихся);</w:t>
      </w:r>
    </w:p>
    <w:p w14:paraId="6B44EE01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сетевое периферийное оборудование;</w:t>
      </w:r>
    </w:p>
    <w:p w14:paraId="4E6B7C92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периферийное оборудование для ввода и вывода информации;</w:t>
      </w:r>
    </w:p>
    <w:p w14:paraId="0C96CF93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мультимедийное оборудование.</w:t>
      </w:r>
    </w:p>
    <w:p w14:paraId="10A5E869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>Залы:</w:t>
      </w:r>
    </w:p>
    <w:p w14:paraId="47D1CBDA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библиотека, читальный зал с выходом в сеть «Интернет».</w:t>
      </w:r>
    </w:p>
    <w:p w14:paraId="7CBCD859" w14:textId="77777777" w:rsidR="000717B5" w:rsidRDefault="000717B5" w:rsidP="00423BC2">
      <w:pPr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rPr>
          <w:b/>
          <w:sz w:val="24"/>
          <w:szCs w:val="24"/>
        </w:rPr>
      </w:pPr>
    </w:p>
    <w:p w14:paraId="56863D84" w14:textId="1FF45DBD" w:rsidR="00423BC2" w:rsidRDefault="00A705D9" w:rsidP="00423BC2">
      <w:pPr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 xml:space="preserve">3.2 Список информационных источников при реализации </w:t>
      </w:r>
    </w:p>
    <w:p w14:paraId="76F2CA31" w14:textId="77777777" w:rsidR="00423BC2" w:rsidRDefault="00423BC2" w:rsidP="00423BC2">
      <w:pPr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rPr>
          <w:b/>
          <w:sz w:val="24"/>
          <w:szCs w:val="24"/>
        </w:rPr>
      </w:pPr>
      <w:r w:rsidRPr="000717B5">
        <w:rPr>
          <w:rFonts w:eastAsia="Arial"/>
          <w:bCs/>
          <w:kern w:val="3"/>
          <w:sz w:val="24"/>
          <w:szCs w:val="24"/>
          <w:lang w:eastAsia="zh-CN"/>
        </w:rPr>
        <w:t>ПМ</w:t>
      </w: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 </w:t>
      </w:r>
      <w:r w:rsidRPr="00A705D9">
        <w:rPr>
          <w:sz w:val="24"/>
          <w:szCs w:val="24"/>
        </w:rPr>
        <w:t>0</w:t>
      </w:r>
      <w:r>
        <w:rPr>
          <w:sz w:val="24"/>
          <w:szCs w:val="24"/>
        </w:rPr>
        <w:t>1 Содержание собак и уход за ними</w:t>
      </w: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 </w:t>
      </w:r>
      <w:r w:rsidRPr="00A705D9">
        <w:rPr>
          <w:b/>
          <w:sz w:val="24"/>
          <w:szCs w:val="24"/>
        </w:rPr>
        <w:t xml:space="preserve"> </w:t>
      </w:r>
    </w:p>
    <w:p w14:paraId="5B43A074" w14:textId="77777777" w:rsidR="00A705D9" w:rsidRPr="00A705D9" w:rsidRDefault="00A705D9" w:rsidP="00A705D9">
      <w:pPr>
        <w:widowControl w:val="0"/>
        <w:tabs>
          <w:tab w:val="left" w:pos="8640"/>
        </w:tabs>
        <w:suppressAutoHyphens/>
        <w:autoSpaceDN w:val="0"/>
        <w:spacing w:after="0" w:line="240" w:lineRule="auto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</w:p>
    <w:p w14:paraId="4C6F5649" w14:textId="77777777" w:rsidR="00423BC2" w:rsidRDefault="00423BC2" w:rsidP="00423BC2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274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  <w:r w:rsidRPr="00423BC2">
        <w:rPr>
          <w:b/>
          <w:sz w:val="24"/>
          <w:szCs w:val="24"/>
        </w:rPr>
        <w:t xml:space="preserve">3.2 Список информационных источников при реализации </w:t>
      </w: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ПМ </w:t>
      </w:r>
      <w:r w:rsidRPr="00A705D9">
        <w:rPr>
          <w:sz w:val="24"/>
          <w:szCs w:val="24"/>
        </w:rPr>
        <w:t>0</w:t>
      </w:r>
      <w:r>
        <w:rPr>
          <w:sz w:val="24"/>
          <w:szCs w:val="24"/>
        </w:rPr>
        <w:t>1 Содержание собак и уход за ними</w:t>
      </w:r>
      <w:r w:rsidRPr="00423BC2">
        <w:rPr>
          <w:rFonts w:eastAsia="Arial"/>
          <w:b/>
          <w:kern w:val="3"/>
          <w:sz w:val="24"/>
          <w:szCs w:val="24"/>
          <w:lang w:eastAsia="zh-CN"/>
        </w:rPr>
        <w:t xml:space="preserve"> </w:t>
      </w:r>
    </w:p>
    <w:p w14:paraId="664E07AF" w14:textId="77777777" w:rsidR="00423BC2" w:rsidRPr="00423BC2" w:rsidRDefault="00423BC2" w:rsidP="00423BC2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274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  <w:r w:rsidRPr="00423BC2">
        <w:rPr>
          <w:rFonts w:eastAsia="Arial"/>
          <w:b/>
          <w:kern w:val="3"/>
          <w:sz w:val="24"/>
          <w:szCs w:val="24"/>
          <w:lang w:eastAsia="zh-CN"/>
        </w:rPr>
        <w:t>Основные источники:</w:t>
      </w:r>
    </w:p>
    <w:p w14:paraId="5A89A442" w14:textId="6B080F84" w:rsidR="00423BC2" w:rsidRPr="00423BC2" w:rsidRDefault="00423BC2" w:rsidP="00423BC2">
      <w:pPr>
        <w:pStyle w:val="a3"/>
        <w:numPr>
          <w:ilvl w:val="0"/>
          <w:numId w:val="28"/>
        </w:numPr>
        <w:tabs>
          <w:tab w:val="left" w:pos="709"/>
          <w:tab w:val="left" w:pos="993"/>
        </w:tabs>
        <w:spacing w:after="0" w:line="240" w:lineRule="auto"/>
        <w:ind w:left="10" w:firstLine="274"/>
        <w:jc w:val="both"/>
        <w:rPr>
          <w:rFonts w:ascii="Times New Roman" w:hAnsi="Times New Roman"/>
          <w:sz w:val="24"/>
          <w:szCs w:val="24"/>
        </w:rPr>
      </w:pPr>
      <w:r w:rsidRPr="00423BC2">
        <w:rPr>
          <w:rFonts w:ascii="Times New Roman" w:hAnsi="Times New Roman"/>
          <w:sz w:val="24"/>
          <w:szCs w:val="24"/>
        </w:rPr>
        <w:t>Блохин Г.И. Блохина Т.В. Кинология: Учебник. – СПб.: Издательство «Лань», 20</w:t>
      </w:r>
      <w:r w:rsidR="005D38A7">
        <w:rPr>
          <w:rFonts w:ascii="Times New Roman" w:hAnsi="Times New Roman"/>
          <w:sz w:val="24"/>
          <w:szCs w:val="24"/>
        </w:rPr>
        <w:t>2</w:t>
      </w:r>
      <w:r w:rsidRPr="00423BC2">
        <w:rPr>
          <w:rFonts w:ascii="Times New Roman" w:hAnsi="Times New Roman"/>
          <w:sz w:val="24"/>
          <w:szCs w:val="24"/>
        </w:rPr>
        <w:t>3. – 384 с.</w:t>
      </w:r>
    </w:p>
    <w:p w14:paraId="6D6F5017" w14:textId="563760F8" w:rsidR="00423BC2" w:rsidRPr="00423BC2" w:rsidRDefault="00423BC2" w:rsidP="00423BC2">
      <w:pPr>
        <w:pStyle w:val="a3"/>
        <w:numPr>
          <w:ilvl w:val="0"/>
          <w:numId w:val="28"/>
        </w:numPr>
        <w:tabs>
          <w:tab w:val="left" w:pos="709"/>
          <w:tab w:val="left" w:pos="1134"/>
        </w:tabs>
        <w:spacing w:after="0" w:line="240" w:lineRule="auto"/>
        <w:ind w:left="10" w:firstLine="274"/>
        <w:jc w:val="both"/>
        <w:rPr>
          <w:rFonts w:ascii="Times New Roman" w:hAnsi="Times New Roman"/>
          <w:sz w:val="24"/>
          <w:szCs w:val="24"/>
        </w:rPr>
      </w:pPr>
      <w:r w:rsidRPr="00423BC2">
        <w:rPr>
          <w:rFonts w:ascii="Times New Roman" w:hAnsi="Times New Roman"/>
          <w:sz w:val="24"/>
          <w:szCs w:val="24"/>
        </w:rPr>
        <w:t>Фаритов Т.А. Хазиахметов Ф.С. Платнов Е.А. Практическое собаководство: Учебное пособие. – СПб.: Издательство «Лань», 20</w:t>
      </w:r>
      <w:r w:rsidR="005D38A7">
        <w:rPr>
          <w:rFonts w:ascii="Times New Roman" w:hAnsi="Times New Roman"/>
          <w:sz w:val="24"/>
          <w:szCs w:val="24"/>
        </w:rPr>
        <w:t>20</w:t>
      </w:r>
      <w:r w:rsidRPr="00423BC2">
        <w:rPr>
          <w:rFonts w:ascii="Times New Roman" w:hAnsi="Times New Roman"/>
          <w:sz w:val="24"/>
          <w:szCs w:val="24"/>
        </w:rPr>
        <w:t>. –448 с.</w:t>
      </w:r>
    </w:p>
    <w:p w14:paraId="62607392" w14:textId="3F680DC8" w:rsidR="00423BC2" w:rsidRPr="00423BC2" w:rsidRDefault="00423BC2" w:rsidP="00423BC2">
      <w:pPr>
        <w:pStyle w:val="a3"/>
        <w:numPr>
          <w:ilvl w:val="0"/>
          <w:numId w:val="28"/>
        </w:numPr>
        <w:tabs>
          <w:tab w:val="left" w:pos="426"/>
          <w:tab w:val="left" w:pos="709"/>
          <w:tab w:val="left" w:pos="1134"/>
        </w:tabs>
        <w:spacing w:after="0" w:line="240" w:lineRule="auto"/>
        <w:ind w:left="10" w:firstLine="274"/>
        <w:jc w:val="both"/>
        <w:rPr>
          <w:rFonts w:ascii="Times New Roman" w:hAnsi="Times New Roman"/>
          <w:sz w:val="24"/>
          <w:szCs w:val="24"/>
        </w:rPr>
      </w:pPr>
      <w:r w:rsidRPr="00423BC2">
        <w:rPr>
          <w:rFonts w:ascii="Times New Roman" w:hAnsi="Times New Roman"/>
          <w:sz w:val="24"/>
          <w:szCs w:val="24"/>
        </w:rPr>
        <w:t xml:space="preserve">Гусев, В., Гусева, Е. Кинология. Пособие для экспертов и владельцев племенных собак. </w:t>
      </w:r>
      <w:r w:rsidRPr="00423BC2">
        <w:rPr>
          <w:rFonts w:ascii="Times New Roman" w:eastAsia="Calibri" w:hAnsi="Times New Roman"/>
          <w:sz w:val="24"/>
          <w:szCs w:val="24"/>
        </w:rPr>
        <w:t xml:space="preserve">– </w:t>
      </w:r>
      <w:r w:rsidRPr="00423BC2">
        <w:rPr>
          <w:rFonts w:ascii="Times New Roman" w:hAnsi="Times New Roman"/>
          <w:sz w:val="24"/>
          <w:szCs w:val="24"/>
        </w:rPr>
        <w:t>М.: Аквариум, 20</w:t>
      </w:r>
      <w:r w:rsidR="005D38A7">
        <w:rPr>
          <w:rFonts w:ascii="Times New Roman" w:hAnsi="Times New Roman"/>
          <w:sz w:val="24"/>
          <w:szCs w:val="24"/>
        </w:rPr>
        <w:t>22</w:t>
      </w:r>
      <w:r w:rsidRPr="00423BC2">
        <w:rPr>
          <w:rFonts w:ascii="Times New Roman" w:hAnsi="Times New Roman"/>
          <w:sz w:val="24"/>
          <w:szCs w:val="24"/>
        </w:rPr>
        <w:t>. – 425 с.</w:t>
      </w:r>
    </w:p>
    <w:p w14:paraId="293E9390" w14:textId="1F25DB57" w:rsidR="00423BC2" w:rsidRPr="00423BC2" w:rsidRDefault="00423BC2" w:rsidP="00423BC2">
      <w:pPr>
        <w:pStyle w:val="a3"/>
        <w:numPr>
          <w:ilvl w:val="0"/>
          <w:numId w:val="28"/>
        </w:numPr>
        <w:tabs>
          <w:tab w:val="left" w:pos="709"/>
          <w:tab w:val="left" w:pos="1134"/>
        </w:tabs>
        <w:spacing w:after="0" w:line="240" w:lineRule="auto"/>
        <w:ind w:left="10" w:firstLine="274"/>
        <w:jc w:val="both"/>
        <w:rPr>
          <w:rFonts w:ascii="Times New Roman" w:eastAsia="Calibri" w:hAnsi="Times New Roman"/>
          <w:sz w:val="24"/>
          <w:szCs w:val="24"/>
        </w:rPr>
      </w:pPr>
      <w:r w:rsidRPr="00423BC2">
        <w:rPr>
          <w:rFonts w:ascii="Times New Roman" w:eastAsia="Calibri" w:hAnsi="Times New Roman"/>
          <w:sz w:val="24"/>
          <w:szCs w:val="24"/>
        </w:rPr>
        <w:t xml:space="preserve">Самсонова, Л.И. Любительское собаководство в вопросах и </w:t>
      </w:r>
      <w:proofErr w:type="gramStart"/>
      <w:r w:rsidRPr="00423BC2">
        <w:rPr>
          <w:rFonts w:ascii="Times New Roman" w:eastAsia="Calibri" w:hAnsi="Times New Roman"/>
          <w:sz w:val="24"/>
          <w:szCs w:val="24"/>
        </w:rPr>
        <w:t>ответах</w:t>
      </w:r>
      <w:r w:rsidRPr="00423BC2">
        <w:rPr>
          <w:rFonts w:ascii="Times New Roman" w:hAnsi="Times New Roman"/>
          <w:sz w:val="24"/>
          <w:szCs w:val="24"/>
        </w:rPr>
        <w:t>[</w:t>
      </w:r>
      <w:proofErr w:type="gramEnd"/>
      <w:r w:rsidRPr="00423BC2">
        <w:rPr>
          <w:rFonts w:ascii="Times New Roman" w:hAnsi="Times New Roman"/>
          <w:sz w:val="24"/>
          <w:szCs w:val="24"/>
        </w:rPr>
        <w:t>Текст]/ Л.И. Самсонова.</w:t>
      </w:r>
      <w:r w:rsidRPr="00423BC2">
        <w:rPr>
          <w:rFonts w:ascii="Times New Roman" w:eastAsia="Calibri" w:hAnsi="Times New Roman"/>
          <w:sz w:val="24"/>
          <w:szCs w:val="24"/>
        </w:rPr>
        <w:t xml:space="preserve"> – Ростов-на Дону. Феникс, 20</w:t>
      </w:r>
      <w:r w:rsidR="005D38A7">
        <w:rPr>
          <w:rFonts w:ascii="Times New Roman" w:eastAsia="Calibri" w:hAnsi="Times New Roman"/>
          <w:sz w:val="24"/>
          <w:szCs w:val="24"/>
        </w:rPr>
        <w:t>2</w:t>
      </w:r>
      <w:r w:rsidRPr="00423BC2">
        <w:rPr>
          <w:rFonts w:ascii="Times New Roman" w:eastAsia="Calibri" w:hAnsi="Times New Roman"/>
          <w:sz w:val="24"/>
          <w:szCs w:val="24"/>
        </w:rPr>
        <w:t>3 г. – 256с.</w:t>
      </w:r>
    </w:p>
    <w:p w14:paraId="60AFC7E3" w14:textId="097AAADD" w:rsidR="00423BC2" w:rsidRPr="00423BC2" w:rsidRDefault="00423BC2" w:rsidP="00423BC2">
      <w:pPr>
        <w:pStyle w:val="a3"/>
        <w:numPr>
          <w:ilvl w:val="0"/>
          <w:numId w:val="28"/>
        </w:numPr>
        <w:tabs>
          <w:tab w:val="left" w:pos="426"/>
          <w:tab w:val="left" w:pos="709"/>
          <w:tab w:val="left" w:pos="1134"/>
        </w:tabs>
        <w:spacing w:after="0" w:line="240" w:lineRule="auto"/>
        <w:ind w:left="10" w:firstLine="274"/>
        <w:jc w:val="both"/>
        <w:rPr>
          <w:rFonts w:ascii="Times New Roman" w:hAnsi="Times New Roman"/>
          <w:sz w:val="24"/>
          <w:szCs w:val="24"/>
        </w:rPr>
      </w:pPr>
      <w:r w:rsidRPr="00423BC2">
        <w:rPr>
          <w:rFonts w:ascii="Times New Roman" w:hAnsi="Times New Roman"/>
          <w:sz w:val="24"/>
          <w:szCs w:val="24"/>
        </w:rPr>
        <w:t xml:space="preserve">Менькин В.К. Кормление животных. </w:t>
      </w:r>
      <w:r w:rsidRPr="00423BC2">
        <w:rPr>
          <w:rFonts w:ascii="Times New Roman" w:eastAsia="Calibri" w:hAnsi="Times New Roman"/>
          <w:sz w:val="24"/>
          <w:szCs w:val="24"/>
        </w:rPr>
        <w:t>– М.: ООО «Аквариум-принт», 20</w:t>
      </w:r>
      <w:r w:rsidR="005D38A7">
        <w:rPr>
          <w:rFonts w:ascii="Times New Roman" w:eastAsia="Calibri" w:hAnsi="Times New Roman"/>
          <w:sz w:val="24"/>
          <w:szCs w:val="24"/>
        </w:rPr>
        <w:t>21</w:t>
      </w:r>
      <w:r w:rsidRPr="00423BC2">
        <w:rPr>
          <w:rFonts w:ascii="Times New Roman" w:eastAsia="Calibri" w:hAnsi="Times New Roman"/>
          <w:sz w:val="24"/>
          <w:szCs w:val="24"/>
        </w:rPr>
        <w:t>. – 400 с.</w:t>
      </w:r>
    </w:p>
    <w:p w14:paraId="529441BB" w14:textId="77777777" w:rsidR="00423BC2" w:rsidRPr="00423BC2" w:rsidRDefault="00423BC2" w:rsidP="00423BC2">
      <w:pPr>
        <w:tabs>
          <w:tab w:val="left" w:pos="426"/>
          <w:tab w:val="left" w:pos="709"/>
          <w:tab w:val="left" w:pos="1134"/>
        </w:tabs>
        <w:spacing w:after="0" w:line="240" w:lineRule="auto"/>
        <w:ind w:firstLine="274"/>
        <w:rPr>
          <w:b/>
          <w:sz w:val="24"/>
          <w:szCs w:val="24"/>
        </w:rPr>
      </w:pPr>
      <w:r w:rsidRPr="00423BC2">
        <w:rPr>
          <w:rFonts w:eastAsia="Calibri"/>
          <w:b/>
          <w:sz w:val="24"/>
          <w:szCs w:val="24"/>
        </w:rPr>
        <w:t>Дополнительные источники:</w:t>
      </w:r>
    </w:p>
    <w:p w14:paraId="1CAA7CDA" w14:textId="48F7755B" w:rsidR="00423BC2" w:rsidRPr="00423BC2" w:rsidRDefault="00423BC2" w:rsidP="00423BC2">
      <w:pPr>
        <w:pStyle w:val="a3"/>
        <w:numPr>
          <w:ilvl w:val="0"/>
          <w:numId w:val="31"/>
        </w:numPr>
        <w:tabs>
          <w:tab w:val="left" w:pos="709"/>
          <w:tab w:val="left" w:pos="1134"/>
        </w:tabs>
        <w:spacing w:after="0" w:line="240" w:lineRule="auto"/>
        <w:ind w:left="10" w:firstLine="274"/>
        <w:jc w:val="both"/>
        <w:rPr>
          <w:rFonts w:ascii="Times New Roman" w:eastAsia="Calibri" w:hAnsi="Times New Roman"/>
          <w:sz w:val="24"/>
          <w:szCs w:val="24"/>
        </w:rPr>
      </w:pPr>
      <w:r w:rsidRPr="00423BC2">
        <w:rPr>
          <w:rFonts w:ascii="Times New Roman" w:eastAsia="Calibri" w:hAnsi="Times New Roman"/>
          <w:sz w:val="24"/>
          <w:szCs w:val="24"/>
        </w:rPr>
        <w:t>Собаки. Иллюстрированная энциклопедия</w:t>
      </w:r>
      <w:r w:rsidRPr="00423BC2">
        <w:rPr>
          <w:rFonts w:ascii="Times New Roman" w:hAnsi="Times New Roman"/>
          <w:sz w:val="24"/>
          <w:szCs w:val="24"/>
        </w:rPr>
        <w:t xml:space="preserve">, Раделов С.Ю.. </w:t>
      </w:r>
      <w:r w:rsidRPr="00423BC2">
        <w:rPr>
          <w:rFonts w:ascii="Times New Roman" w:eastAsia="Calibri" w:hAnsi="Times New Roman"/>
          <w:sz w:val="24"/>
          <w:szCs w:val="24"/>
        </w:rPr>
        <w:t>– СПб.: СЗКЭО, 20</w:t>
      </w:r>
      <w:r w:rsidR="005D38A7">
        <w:rPr>
          <w:rFonts w:ascii="Times New Roman" w:eastAsia="Calibri" w:hAnsi="Times New Roman"/>
          <w:sz w:val="24"/>
          <w:szCs w:val="24"/>
        </w:rPr>
        <w:t>21</w:t>
      </w:r>
      <w:r w:rsidRPr="00423BC2">
        <w:rPr>
          <w:rFonts w:ascii="Times New Roman" w:eastAsia="Calibri" w:hAnsi="Times New Roman"/>
          <w:sz w:val="24"/>
          <w:szCs w:val="24"/>
        </w:rPr>
        <w:t>. – 176с.</w:t>
      </w:r>
    </w:p>
    <w:p w14:paraId="53846979" w14:textId="287D96C1" w:rsidR="00423BC2" w:rsidRPr="00423BC2" w:rsidRDefault="00423BC2" w:rsidP="00423BC2">
      <w:pPr>
        <w:pStyle w:val="a3"/>
        <w:numPr>
          <w:ilvl w:val="0"/>
          <w:numId w:val="31"/>
        </w:numPr>
        <w:tabs>
          <w:tab w:val="left" w:pos="709"/>
          <w:tab w:val="left" w:pos="1134"/>
        </w:tabs>
        <w:spacing w:after="0" w:line="240" w:lineRule="auto"/>
        <w:ind w:left="10" w:firstLine="274"/>
        <w:jc w:val="both"/>
        <w:rPr>
          <w:rFonts w:ascii="Times New Roman" w:eastAsia="Calibri" w:hAnsi="Times New Roman"/>
          <w:sz w:val="24"/>
          <w:szCs w:val="24"/>
        </w:rPr>
      </w:pPr>
      <w:r w:rsidRPr="00423BC2">
        <w:rPr>
          <w:rFonts w:ascii="Times New Roman" w:eastAsia="Calibri" w:hAnsi="Times New Roman"/>
          <w:sz w:val="24"/>
          <w:szCs w:val="24"/>
        </w:rPr>
        <w:t>Лехари Г. Породы собак: большой справочник: - М.: Эксмо, 20</w:t>
      </w:r>
      <w:r w:rsidR="005D38A7">
        <w:rPr>
          <w:rFonts w:ascii="Times New Roman" w:eastAsia="Calibri" w:hAnsi="Times New Roman"/>
          <w:sz w:val="24"/>
          <w:szCs w:val="24"/>
        </w:rPr>
        <w:t>2</w:t>
      </w:r>
      <w:r w:rsidRPr="00423BC2">
        <w:rPr>
          <w:rFonts w:ascii="Times New Roman" w:eastAsia="Calibri" w:hAnsi="Times New Roman"/>
          <w:sz w:val="24"/>
          <w:szCs w:val="24"/>
        </w:rPr>
        <w:t>0, 256 с.</w:t>
      </w:r>
    </w:p>
    <w:p w14:paraId="19CF1C3A" w14:textId="7639D830" w:rsidR="00423BC2" w:rsidRPr="00423BC2" w:rsidRDefault="00423BC2" w:rsidP="00423BC2">
      <w:pPr>
        <w:pStyle w:val="a3"/>
        <w:numPr>
          <w:ilvl w:val="0"/>
          <w:numId w:val="31"/>
        </w:numPr>
        <w:tabs>
          <w:tab w:val="left" w:pos="709"/>
          <w:tab w:val="left" w:pos="1134"/>
        </w:tabs>
        <w:spacing w:after="0" w:line="240" w:lineRule="auto"/>
        <w:ind w:left="10" w:firstLine="274"/>
        <w:jc w:val="both"/>
        <w:rPr>
          <w:rFonts w:ascii="Times New Roman" w:eastAsia="Calibri" w:hAnsi="Times New Roman"/>
          <w:sz w:val="24"/>
          <w:szCs w:val="24"/>
        </w:rPr>
      </w:pPr>
      <w:r w:rsidRPr="00423BC2">
        <w:rPr>
          <w:rFonts w:ascii="Times New Roman" w:eastAsia="Calibri" w:hAnsi="Times New Roman"/>
          <w:sz w:val="24"/>
          <w:szCs w:val="24"/>
        </w:rPr>
        <w:lastRenderedPageBreak/>
        <w:t xml:space="preserve">Лиз Палика, Питание и здоровье вашей собаки: - Москва Центрполиграф, </w:t>
      </w:r>
      <w:r w:rsidR="005D38A7">
        <w:rPr>
          <w:rFonts w:ascii="Times New Roman" w:eastAsia="Calibri" w:hAnsi="Times New Roman"/>
          <w:sz w:val="24"/>
          <w:szCs w:val="24"/>
        </w:rPr>
        <w:t>2021</w:t>
      </w:r>
      <w:r w:rsidRPr="00423BC2">
        <w:rPr>
          <w:rFonts w:ascii="Times New Roman" w:eastAsia="Calibri" w:hAnsi="Times New Roman"/>
          <w:sz w:val="24"/>
          <w:szCs w:val="24"/>
        </w:rPr>
        <w:t>. – 232с.</w:t>
      </w:r>
    </w:p>
    <w:p w14:paraId="397AABAC" w14:textId="2044EEAB" w:rsidR="00423BC2" w:rsidRPr="00423BC2" w:rsidRDefault="00423BC2" w:rsidP="00423BC2">
      <w:pPr>
        <w:pStyle w:val="a3"/>
        <w:numPr>
          <w:ilvl w:val="0"/>
          <w:numId w:val="31"/>
        </w:numPr>
        <w:tabs>
          <w:tab w:val="left" w:pos="709"/>
          <w:tab w:val="left" w:pos="1134"/>
        </w:tabs>
        <w:spacing w:after="0" w:line="240" w:lineRule="auto"/>
        <w:ind w:left="10" w:firstLine="274"/>
        <w:jc w:val="both"/>
        <w:rPr>
          <w:rFonts w:ascii="Times New Roman" w:eastAsia="Calibri" w:hAnsi="Times New Roman"/>
          <w:sz w:val="24"/>
          <w:szCs w:val="24"/>
        </w:rPr>
      </w:pPr>
      <w:r w:rsidRPr="00423BC2">
        <w:rPr>
          <w:rFonts w:ascii="Times New Roman" w:eastAsia="Calibri" w:hAnsi="Times New Roman"/>
          <w:sz w:val="24"/>
          <w:szCs w:val="24"/>
        </w:rPr>
        <w:t>В. Зубко, Выращивание и воспитание щенка: - Москва АКВАРИУМ, 20</w:t>
      </w:r>
      <w:r w:rsidR="005D38A7">
        <w:rPr>
          <w:rFonts w:ascii="Times New Roman" w:eastAsia="Calibri" w:hAnsi="Times New Roman"/>
          <w:sz w:val="24"/>
          <w:szCs w:val="24"/>
        </w:rPr>
        <w:t>2</w:t>
      </w:r>
      <w:r w:rsidRPr="00423BC2">
        <w:rPr>
          <w:rFonts w:ascii="Times New Roman" w:eastAsia="Calibri" w:hAnsi="Times New Roman"/>
          <w:sz w:val="24"/>
          <w:szCs w:val="24"/>
        </w:rPr>
        <w:t>1. – 191с.</w:t>
      </w:r>
    </w:p>
    <w:p w14:paraId="3218ADB7" w14:textId="77777777" w:rsidR="00423BC2" w:rsidRPr="00423BC2" w:rsidRDefault="00423BC2" w:rsidP="00423BC2">
      <w:pPr>
        <w:pStyle w:val="a3"/>
        <w:numPr>
          <w:ilvl w:val="0"/>
          <w:numId w:val="31"/>
        </w:numPr>
        <w:tabs>
          <w:tab w:val="left" w:pos="709"/>
          <w:tab w:val="left" w:pos="1134"/>
        </w:tabs>
        <w:spacing w:after="0" w:line="240" w:lineRule="auto"/>
        <w:ind w:left="10" w:firstLine="274"/>
        <w:jc w:val="both"/>
        <w:rPr>
          <w:rFonts w:ascii="Times New Roman" w:eastAsia="Calibri" w:hAnsi="Times New Roman"/>
          <w:sz w:val="24"/>
          <w:szCs w:val="24"/>
        </w:rPr>
      </w:pPr>
      <w:r w:rsidRPr="00423BC2">
        <w:rPr>
          <w:rFonts w:ascii="Times New Roman" w:hAnsi="Times New Roman"/>
          <w:sz w:val="24"/>
          <w:szCs w:val="24"/>
        </w:rPr>
        <w:t xml:space="preserve">Д.Р Шуст, А.Д. Носкова, Т.В. Третьяк, Справочник собаковода-любителя: - Киев ПТОО «А.С.К.» 1993. – 185с. </w:t>
      </w:r>
    </w:p>
    <w:p w14:paraId="77CD2336" w14:textId="77777777" w:rsidR="00423BC2" w:rsidRPr="00423BC2" w:rsidRDefault="00423BC2" w:rsidP="00423BC2">
      <w:pPr>
        <w:pStyle w:val="a3"/>
        <w:numPr>
          <w:ilvl w:val="0"/>
          <w:numId w:val="31"/>
        </w:numPr>
        <w:tabs>
          <w:tab w:val="left" w:pos="709"/>
          <w:tab w:val="left" w:pos="1134"/>
        </w:tabs>
        <w:spacing w:after="0" w:line="240" w:lineRule="auto"/>
        <w:ind w:left="10" w:firstLine="274"/>
        <w:jc w:val="both"/>
        <w:rPr>
          <w:rFonts w:ascii="Times New Roman" w:eastAsia="Calibri" w:hAnsi="Times New Roman"/>
          <w:sz w:val="24"/>
          <w:szCs w:val="24"/>
        </w:rPr>
      </w:pPr>
      <w:r w:rsidRPr="00423BC2">
        <w:rPr>
          <w:rFonts w:ascii="Times New Roman" w:eastAsia="Calibri" w:hAnsi="Times New Roman"/>
          <w:sz w:val="24"/>
          <w:szCs w:val="24"/>
        </w:rPr>
        <w:t xml:space="preserve">М.Г. Псалмов, Книга собаковода: - </w:t>
      </w:r>
      <w:r w:rsidRPr="00423BC2">
        <w:rPr>
          <w:rFonts w:ascii="Times New Roman" w:hAnsi="Times New Roman"/>
          <w:sz w:val="24"/>
          <w:szCs w:val="24"/>
        </w:rPr>
        <w:t>Москва Росагропромиздат, 1990. – 190с.</w:t>
      </w:r>
    </w:p>
    <w:p w14:paraId="13CCD7BD" w14:textId="2C53A6D2" w:rsidR="00423BC2" w:rsidRPr="00423BC2" w:rsidRDefault="00423BC2" w:rsidP="00423BC2">
      <w:pPr>
        <w:pStyle w:val="a3"/>
        <w:numPr>
          <w:ilvl w:val="0"/>
          <w:numId w:val="31"/>
        </w:numPr>
        <w:tabs>
          <w:tab w:val="left" w:pos="709"/>
          <w:tab w:val="left" w:pos="1134"/>
        </w:tabs>
        <w:spacing w:after="0" w:line="240" w:lineRule="auto"/>
        <w:ind w:left="10" w:firstLine="274"/>
        <w:jc w:val="both"/>
        <w:rPr>
          <w:rFonts w:ascii="Times New Roman" w:eastAsia="Calibri" w:hAnsi="Times New Roman"/>
          <w:sz w:val="24"/>
          <w:szCs w:val="24"/>
        </w:rPr>
      </w:pPr>
      <w:r w:rsidRPr="00423BC2">
        <w:rPr>
          <w:rFonts w:ascii="Times New Roman" w:eastAsia="Calibri" w:hAnsi="Times New Roman"/>
          <w:sz w:val="24"/>
          <w:szCs w:val="24"/>
        </w:rPr>
        <w:t>О.Тихомирова, Скорая помощь вашей собаке – Москва «АКВАРИУМ», 20</w:t>
      </w:r>
      <w:r w:rsidR="005D38A7">
        <w:rPr>
          <w:rFonts w:ascii="Times New Roman" w:eastAsia="Calibri" w:hAnsi="Times New Roman"/>
          <w:sz w:val="24"/>
          <w:szCs w:val="24"/>
        </w:rPr>
        <w:t>22</w:t>
      </w:r>
      <w:r w:rsidRPr="00423BC2">
        <w:rPr>
          <w:rFonts w:ascii="Times New Roman" w:eastAsia="Calibri" w:hAnsi="Times New Roman"/>
          <w:sz w:val="24"/>
          <w:szCs w:val="24"/>
        </w:rPr>
        <w:t>.</w:t>
      </w:r>
    </w:p>
    <w:p w14:paraId="347D30B9" w14:textId="72DB99F9" w:rsidR="00423BC2" w:rsidRPr="00423BC2" w:rsidRDefault="00423BC2" w:rsidP="00423BC2">
      <w:pPr>
        <w:pStyle w:val="a3"/>
        <w:numPr>
          <w:ilvl w:val="0"/>
          <w:numId w:val="31"/>
        </w:numPr>
        <w:tabs>
          <w:tab w:val="left" w:pos="709"/>
          <w:tab w:val="left" w:pos="1134"/>
        </w:tabs>
        <w:spacing w:after="0" w:line="240" w:lineRule="auto"/>
        <w:ind w:left="10" w:firstLine="274"/>
        <w:jc w:val="both"/>
        <w:rPr>
          <w:rFonts w:ascii="Times New Roman" w:eastAsia="Calibri" w:hAnsi="Times New Roman"/>
          <w:sz w:val="24"/>
          <w:szCs w:val="24"/>
        </w:rPr>
      </w:pPr>
      <w:r w:rsidRPr="00423BC2">
        <w:rPr>
          <w:rFonts w:ascii="Times New Roman" w:eastAsia="Calibri" w:hAnsi="Times New Roman"/>
          <w:sz w:val="24"/>
          <w:szCs w:val="24"/>
        </w:rPr>
        <w:t>Давыденко В.И. Энциклопедия по уходу за собаками – Современный литератор, 20</w:t>
      </w:r>
      <w:r w:rsidR="005D38A7">
        <w:rPr>
          <w:rFonts w:ascii="Times New Roman" w:eastAsia="Calibri" w:hAnsi="Times New Roman"/>
          <w:sz w:val="24"/>
          <w:szCs w:val="24"/>
        </w:rPr>
        <w:t>2</w:t>
      </w:r>
      <w:r w:rsidRPr="00423BC2">
        <w:rPr>
          <w:rFonts w:ascii="Times New Roman" w:eastAsia="Calibri" w:hAnsi="Times New Roman"/>
          <w:sz w:val="24"/>
          <w:szCs w:val="24"/>
        </w:rPr>
        <w:t>0г. – 608с.</w:t>
      </w:r>
    </w:p>
    <w:p w14:paraId="41C2F27D" w14:textId="77777777" w:rsidR="00423BC2" w:rsidRPr="00423BC2" w:rsidRDefault="00423BC2" w:rsidP="00423BC2">
      <w:pPr>
        <w:tabs>
          <w:tab w:val="left" w:pos="709"/>
          <w:tab w:val="left" w:pos="1134"/>
        </w:tabs>
        <w:spacing w:after="0" w:line="240" w:lineRule="auto"/>
        <w:ind w:firstLine="274"/>
        <w:rPr>
          <w:rFonts w:eastAsia="Calibri"/>
          <w:b/>
          <w:sz w:val="24"/>
          <w:szCs w:val="24"/>
        </w:rPr>
      </w:pPr>
      <w:r w:rsidRPr="00423BC2">
        <w:rPr>
          <w:rFonts w:eastAsia="Calibri"/>
          <w:b/>
          <w:sz w:val="24"/>
          <w:szCs w:val="24"/>
        </w:rPr>
        <w:t>Интернет-ресурсы:</w:t>
      </w:r>
    </w:p>
    <w:p w14:paraId="6EDD719C" w14:textId="77777777" w:rsidR="00423BC2" w:rsidRPr="00423BC2" w:rsidRDefault="00423BC2" w:rsidP="00423BC2">
      <w:pPr>
        <w:tabs>
          <w:tab w:val="left" w:pos="709"/>
          <w:tab w:val="left" w:pos="1134"/>
        </w:tabs>
        <w:spacing w:after="0" w:line="240" w:lineRule="auto"/>
        <w:ind w:firstLine="274"/>
        <w:rPr>
          <w:rFonts w:eastAsia="Calibri"/>
          <w:sz w:val="24"/>
          <w:szCs w:val="24"/>
        </w:rPr>
      </w:pPr>
      <w:r w:rsidRPr="00423BC2">
        <w:rPr>
          <w:rFonts w:eastAsia="Calibri"/>
          <w:sz w:val="24"/>
          <w:szCs w:val="24"/>
        </w:rPr>
        <w:t>1. https://dog-walk.ru/kormlenie_sobak_rekomendacii_i_pravila</w:t>
      </w:r>
    </w:p>
    <w:p w14:paraId="405C6376" w14:textId="77777777" w:rsidR="00423BC2" w:rsidRDefault="00423BC2" w:rsidP="00A705D9">
      <w:pPr>
        <w:spacing w:after="0" w:line="240" w:lineRule="auto"/>
        <w:ind w:firstLine="709"/>
        <w:rPr>
          <w:b/>
          <w:sz w:val="24"/>
          <w:szCs w:val="24"/>
        </w:rPr>
      </w:pPr>
    </w:p>
    <w:p w14:paraId="33606E06" w14:textId="77777777" w:rsidR="00A705D9" w:rsidRPr="00A705D9" w:rsidRDefault="00A705D9" w:rsidP="00A705D9">
      <w:pPr>
        <w:spacing w:after="0" w:line="240" w:lineRule="auto"/>
        <w:ind w:firstLine="709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>3.3. Общие требования к организации учебной практики</w:t>
      </w:r>
    </w:p>
    <w:p w14:paraId="1569B2F3" w14:textId="77777777" w:rsidR="00A705D9" w:rsidRPr="00A705D9" w:rsidRDefault="00A705D9" w:rsidP="00A705D9">
      <w:pPr>
        <w:spacing w:after="0" w:line="240" w:lineRule="auto"/>
        <w:ind w:firstLine="709"/>
        <w:rPr>
          <w:sz w:val="24"/>
          <w:szCs w:val="24"/>
        </w:rPr>
      </w:pPr>
      <w:r w:rsidRPr="00A705D9">
        <w:rPr>
          <w:sz w:val="24"/>
          <w:szCs w:val="24"/>
        </w:rPr>
        <w:t>Учебная практика выполняется в лабораториях, на учебных полигонах, в ветеринарных клиниках, предприятиях социальных партнеров.</w:t>
      </w:r>
    </w:p>
    <w:p w14:paraId="1302D4CB" w14:textId="77777777" w:rsidR="00A705D9" w:rsidRPr="00A705D9" w:rsidRDefault="00A705D9" w:rsidP="00A705D9">
      <w:pPr>
        <w:spacing w:after="0" w:line="240" w:lineRule="auto"/>
        <w:ind w:firstLine="709"/>
        <w:rPr>
          <w:sz w:val="24"/>
          <w:szCs w:val="24"/>
        </w:rPr>
      </w:pPr>
      <w:r w:rsidRPr="00A705D9">
        <w:rPr>
          <w:sz w:val="24"/>
          <w:szCs w:val="24"/>
        </w:rPr>
        <w:t>При выполнении учебной практики рекомендуется звеньевая форма организации группы.</w:t>
      </w:r>
    </w:p>
    <w:p w14:paraId="6EAA3248" w14:textId="77777777" w:rsidR="00A705D9" w:rsidRPr="00A705D9" w:rsidRDefault="00A705D9" w:rsidP="00A705D9">
      <w:pPr>
        <w:spacing w:after="0" w:line="240" w:lineRule="auto"/>
        <w:ind w:firstLine="709"/>
        <w:rPr>
          <w:sz w:val="24"/>
          <w:szCs w:val="24"/>
        </w:rPr>
      </w:pPr>
      <w:r w:rsidRPr="00A705D9">
        <w:rPr>
          <w:sz w:val="24"/>
          <w:szCs w:val="24"/>
        </w:rPr>
        <w:t>При подготовке и выполнении учебной практики проводятся консультации, обучающихся у преподавателя, предлагается список необходимых вопросов и рекомендуемая литература, которая должна находиться в библиотеке колледжа.</w:t>
      </w:r>
    </w:p>
    <w:p w14:paraId="1257D963" w14:textId="77777777" w:rsidR="00423BC2" w:rsidRDefault="00423BC2" w:rsidP="00A70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b/>
          <w:sz w:val="24"/>
          <w:szCs w:val="24"/>
        </w:rPr>
      </w:pPr>
    </w:p>
    <w:p w14:paraId="4F3B6DBA" w14:textId="77777777" w:rsidR="00A705D9" w:rsidRPr="00A705D9" w:rsidRDefault="00A705D9" w:rsidP="00A70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>3.4. Кадровое обеспечение организации и проведения учебной  практики</w:t>
      </w:r>
    </w:p>
    <w:p w14:paraId="35ED4C57" w14:textId="77777777" w:rsidR="00A705D9" w:rsidRPr="00A705D9" w:rsidRDefault="00A705D9" w:rsidP="00A70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b/>
          <w:bCs/>
          <w:i/>
          <w:color w:val="1F497D"/>
          <w:sz w:val="24"/>
          <w:szCs w:val="24"/>
        </w:rPr>
      </w:pPr>
      <w:r w:rsidRPr="00A705D9">
        <w:rPr>
          <w:sz w:val="24"/>
          <w:szCs w:val="24"/>
        </w:rPr>
        <w:t xml:space="preserve">Требования к квалификации педагогических кадров, обеспечивающих практическое обучение по профессиональному модулю </w:t>
      </w:r>
      <w:r w:rsidR="00423BC2" w:rsidRPr="005D38A7">
        <w:rPr>
          <w:rFonts w:eastAsia="Arial"/>
          <w:bCs/>
          <w:kern w:val="3"/>
          <w:sz w:val="24"/>
          <w:szCs w:val="24"/>
          <w:u w:val="single"/>
          <w:lang w:eastAsia="zh-CN"/>
        </w:rPr>
        <w:t xml:space="preserve">ПМ </w:t>
      </w:r>
      <w:r w:rsidR="00423BC2" w:rsidRPr="005D38A7">
        <w:rPr>
          <w:bCs/>
          <w:sz w:val="24"/>
          <w:szCs w:val="24"/>
          <w:u w:val="single"/>
        </w:rPr>
        <w:t>01 Содержание собак и уход за ними</w:t>
      </w:r>
      <w:r w:rsidR="00423BC2" w:rsidRPr="00A705D9">
        <w:rPr>
          <w:sz w:val="24"/>
          <w:szCs w:val="24"/>
        </w:rPr>
        <w:t xml:space="preserve"> </w:t>
      </w:r>
      <w:r w:rsidRPr="00A705D9">
        <w:rPr>
          <w:sz w:val="24"/>
          <w:szCs w:val="24"/>
        </w:rPr>
        <w:t xml:space="preserve">Наличие высшего профессионального или среднего профессионального образования соответствующего профилю модуля и специальности </w:t>
      </w:r>
      <w:proofErr w:type="gramStart"/>
      <w:r w:rsidRPr="00A705D9">
        <w:rPr>
          <w:b/>
          <w:sz w:val="24"/>
          <w:szCs w:val="24"/>
        </w:rPr>
        <w:t>35.02.15</w:t>
      </w:r>
      <w:proofErr w:type="gramEnd"/>
      <w:r w:rsidRPr="00A705D9">
        <w:rPr>
          <w:b/>
          <w:sz w:val="24"/>
          <w:szCs w:val="24"/>
        </w:rPr>
        <w:t xml:space="preserve"> Кинология</w:t>
      </w:r>
      <w:r w:rsidRPr="00A705D9">
        <w:rPr>
          <w:b/>
          <w:bCs/>
          <w:i/>
          <w:color w:val="1F497D"/>
          <w:sz w:val="24"/>
          <w:szCs w:val="24"/>
        </w:rPr>
        <w:t>.</w:t>
      </w:r>
    </w:p>
    <w:p w14:paraId="6B96824A" w14:textId="77777777" w:rsidR="00423BC2" w:rsidRDefault="00423BC2" w:rsidP="00A705D9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0811452D" w14:textId="77777777" w:rsidR="00423BC2" w:rsidRDefault="00423BC2" w:rsidP="00A705D9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19977F3B" w14:textId="77777777" w:rsidR="00423BC2" w:rsidRDefault="00423BC2" w:rsidP="00A705D9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63F8B088" w14:textId="77777777" w:rsidR="00423BC2" w:rsidRDefault="00423BC2" w:rsidP="00A705D9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569930CA" w14:textId="77777777" w:rsidR="00A705D9" w:rsidRPr="00A705D9" w:rsidRDefault="00A705D9" w:rsidP="00A705D9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705D9">
        <w:rPr>
          <w:rFonts w:ascii="Times New Roman" w:hAnsi="Times New Roman"/>
          <w:b/>
          <w:sz w:val="24"/>
          <w:szCs w:val="24"/>
        </w:rPr>
        <w:t xml:space="preserve">4. Контроль и оценка результатов освоения общих и профессиональных компетенций при прохождении учебной практики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4819"/>
        <w:gridCol w:w="2517"/>
      </w:tblGrid>
      <w:tr w:rsidR="00A705D9" w:rsidRPr="00A705D9" w14:paraId="564C9968" w14:textId="77777777" w:rsidTr="0093304D"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F197FD" w14:textId="77777777" w:rsidR="00A705D9" w:rsidRPr="00A705D9" w:rsidRDefault="00A705D9" w:rsidP="00A705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705D9">
              <w:rPr>
                <w:b/>
                <w:bCs/>
                <w:sz w:val="24"/>
                <w:szCs w:val="24"/>
              </w:rPr>
              <w:t>Результаты</w:t>
            </w:r>
          </w:p>
          <w:p w14:paraId="4860A03F" w14:textId="77777777" w:rsidR="00A705D9" w:rsidRPr="00A705D9" w:rsidRDefault="00A705D9" w:rsidP="00A705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705D9">
              <w:rPr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F07AD6" w14:textId="77777777" w:rsidR="00A705D9" w:rsidRPr="00A705D9" w:rsidRDefault="00A705D9" w:rsidP="00A705D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05D9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A53770" w14:textId="77777777" w:rsidR="00A705D9" w:rsidRPr="00A705D9" w:rsidRDefault="00A705D9" w:rsidP="00A705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705D9">
              <w:rPr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423BC2" w:rsidRPr="00A705D9" w14:paraId="52F9D1EF" w14:textId="77777777" w:rsidTr="0093304D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3A5FCD4" w14:textId="77777777" w:rsidR="00423BC2" w:rsidRPr="00423BC2" w:rsidRDefault="00423BC2" w:rsidP="0022455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23BC2">
              <w:rPr>
                <w:color w:val="auto"/>
                <w:sz w:val="20"/>
                <w:szCs w:val="20"/>
              </w:rPr>
              <w:t xml:space="preserve">ПК 01. Обеспечивать уход за собаками с использованием необходимых средств и инвентаря. </w:t>
            </w:r>
          </w:p>
          <w:p w14:paraId="21E126E3" w14:textId="77777777" w:rsidR="00423BC2" w:rsidRPr="00423BC2" w:rsidRDefault="00423BC2" w:rsidP="00224557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9D8C15" w14:textId="77777777" w:rsidR="00423BC2" w:rsidRPr="00423BC2" w:rsidRDefault="00423BC2" w:rsidP="00224557">
            <w:pPr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Основные правила содержания собак, оборудование мест содержания и сбережения собак, осмотры собак, уход за шерстью и кожей, инвентарь и специальное снаряжение, перевозка собак на транспорте, ветеринарно-санитарные требования к содержанию собак, проводить стрижку, тримминг прически декоративных собак.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13F59F" w14:textId="77777777" w:rsidR="00423BC2" w:rsidRPr="00423BC2" w:rsidRDefault="00423BC2" w:rsidP="00224557">
            <w:pPr>
              <w:rPr>
                <w:bCs/>
                <w:iCs/>
                <w:sz w:val="20"/>
                <w:szCs w:val="20"/>
              </w:rPr>
            </w:pPr>
            <w:r w:rsidRPr="00423BC2">
              <w:rPr>
                <w:bCs/>
                <w:iCs/>
                <w:sz w:val="20"/>
                <w:szCs w:val="20"/>
              </w:rPr>
              <w:t>- тестирование</w:t>
            </w:r>
          </w:p>
          <w:p w14:paraId="50C28F21" w14:textId="77777777" w:rsidR="00423BC2" w:rsidRPr="00423BC2" w:rsidRDefault="00423BC2" w:rsidP="00224557">
            <w:pPr>
              <w:rPr>
                <w:bCs/>
                <w:i/>
                <w:iCs/>
                <w:sz w:val="20"/>
                <w:szCs w:val="20"/>
              </w:rPr>
            </w:pPr>
            <w:r w:rsidRPr="00423BC2">
              <w:rPr>
                <w:bCs/>
                <w:iCs/>
                <w:sz w:val="20"/>
                <w:szCs w:val="20"/>
              </w:rPr>
              <w:t>- экспертное наблюдение и оценка на практических и лабораторных занятиях при выполнении работ на учебной и производственной практике</w:t>
            </w:r>
          </w:p>
        </w:tc>
      </w:tr>
      <w:tr w:rsidR="00423BC2" w:rsidRPr="00A705D9" w14:paraId="396B0F6C" w14:textId="77777777" w:rsidTr="0093304D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4F79BB5" w14:textId="77777777" w:rsidR="00423BC2" w:rsidRPr="00423BC2" w:rsidRDefault="00423BC2" w:rsidP="00224557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423BC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ПК 02. Проводить кормление собак с учетом возраста, породы и видов служб. </w:t>
            </w:r>
          </w:p>
          <w:p w14:paraId="3A1D5F72" w14:textId="77777777" w:rsidR="00423BC2" w:rsidRPr="00423BC2" w:rsidRDefault="00423BC2" w:rsidP="00224557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E37973" w14:textId="77777777" w:rsidR="00423BC2" w:rsidRPr="00423BC2" w:rsidRDefault="00423BC2" w:rsidP="00224557">
            <w:pPr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Использование современных технологий кормления, содержания и ухода за ними;</w:t>
            </w:r>
          </w:p>
          <w:p w14:paraId="18B6ECDF" w14:textId="77777777" w:rsidR="00423BC2" w:rsidRPr="00423BC2" w:rsidRDefault="00423BC2" w:rsidP="00224557">
            <w:pPr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Демонстрация правильной последовательности выполнения действий в составлении рациона сбалансированного питания по породам и возрастным группам;</w:t>
            </w:r>
          </w:p>
          <w:p w14:paraId="3CA9F46A" w14:textId="77777777" w:rsidR="00423BC2" w:rsidRPr="00423BC2" w:rsidRDefault="00423BC2" w:rsidP="00224557">
            <w:pPr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Демонстрация навыков использования требований стандартов к качеству основных кормов и кормовых средств;</w:t>
            </w:r>
          </w:p>
          <w:p w14:paraId="5F125255" w14:textId="77777777" w:rsidR="00423BC2" w:rsidRPr="00423BC2" w:rsidRDefault="00423BC2" w:rsidP="00224557">
            <w:pPr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 xml:space="preserve">Демонстрация навыков использования норм кормления и принципов составления рационов для </w:t>
            </w:r>
            <w:r w:rsidRPr="00423BC2">
              <w:rPr>
                <w:sz w:val="20"/>
                <w:szCs w:val="20"/>
              </w:rPr>
              <w:lastRenderedPageBreak/>
              <w:t>различных пород собак и возрастных групп.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ED8030" w14:textId="77777777" w:rsidR="00423BC2" w:rsidRPr="00423BC2" w:rsidRDefault="00423BC2" w:rsidP="00224557">
            <w:pPr>
              <w:rPr>
                <w:bCs/>
                <w:iCs/>
                <w:sz w:val="20"/>
                <w:szCs w:val="20"/>
              </w:rPr>
            </w:pPr>
            <w:r w:rsidRPr="00423BC2">
              <w:rPr>
                <w:bCs/>
                <w:iCs/>
                <w:sz w:val="20"/>
                <w:szCs w:val="20"/>
              </w:rPr>
              <w:lastRenderedPageBreak/>
              <w:t>- тестирование</w:t>
            </w:r>
          </w:p>
          <w:p w14:paraId="1E5B8E33" w14:textId="77777777" w:rsidR="00423BC2" w:rsidRPr="00423BC2" w:rsidRDefault="00423BC2" w:rsidP="00224557">
            <w:pPr>
              <w:rPr>
                <w:bCs/>
                <w:i/>
                <w:iCs/>
                <w:sz w:val="20"/>
                <w:szCs w:val="20"/>
              </w:rPr>
            </w:pPr>
            <w:r w:rsidRPr="00423BC2">
              <w:rPr>
                <w:bCs/>
                <w:iCs/>
                <w:sz w:val="20"/>
                <w:szCs w:val="20"/>
              </w:rPr>
              <w:t>- экспертное наблюдение и оценка на практических и лабораторных занятиях при выполнении работ на учебной и производственной практике</w:t>
            </w:r>
          </w:p>
        </w:tc>
      </w:tr>
      <w:tr w:rsidR="00423BC2" w:rsidRPr="00A705D9" w14:paraId="0953BB2E" w14:textId="77777777" w:rsidTr="0093304D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B3B745B" w14:textId="77777777" w:rsidR="00423BC2" w:rsidRPr="00423BC2" w:rsidRDefault="00423BC2" w:rsidP="00224557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423BC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ПК 03. Проводить выгул собак. </w:t>
            </w:r>
          </w:p>
          <w:p w14:paraId="12EBA3E6" w14:textId="77777777" w:rsidR="00423BC2" w:rsidRPr="00423BC2" w:rsidRDefault="00423BC2" w:rsidP="00224557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FB640D" w14:textId="77777777" w:rsidR="00423BC2" w:rsidRPr="00423BC2" w:rsidRDefault="00423BC2" w:rsidP="00224557">
            <w:pPr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Решение стандартных профессиональных задач с соблюдение необходимых правил и норм при выгуле собаки.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3A3B16" w14:textId="77777777" w:rsidR="00423BC2" w:rsidRPr="00423BC2" w:rsidRDefault="00423BC2" w:rsidP="00224557">
            <w:pPr>
              <w:rPr>
                <w:bCs/>
                <w:iCs/>
                <w:sz w:val="20"/>
                <w:szCs w:val="20"/>
              </w:rPr>
            </w:pPr>
            <w:r w:rsidRPr="00423BC2">
              <w:rPr>
                <w:bCs/>
                <w:iCs/>
                <w:sz w:val="20"/>
                <w:szCs w:val="20"/>
              </w:rPr>
              <w:t>- тестирование</w:t>
            </w:r>
          </w:p>
          <w:p w14:paraId="33F99847" w14:textId="77777777" w:rsidR="00423BC2" w:rsidRPr="00423BC2" w:rsidRDefault="00423BC2" w:rsidP="00224557">
            <w:pPr>
              <w:rPr>
                <w:bCs/>
                <w:iCs/>
                <w:sz w:val="20"/>
                <w:szCs w:val="20"/>
              </w:rPr>
            </w:pPr>
            <w:r w:rsidRPr="00423BC2">
              <w:rPr>
                <w:bCs/>
                <w:iCs/>
                <w:sz w:val="20"/>
                <w:szCs w:val="20"/>
              </w:rPr>
              <w:t>- экспертное наблюдение и оценка на практических и лабораторных занятиях при выполнении работ на учебной и производственной практике</w:t>
            </w:r>
          </w:p>
        </w:tc>
      </w:tr>
      <w:tr w:rsidR="00423BC2" w:rsidRPr="00A705D9" w14:paraId="6F03E55F" w14:textId="77777777" w:rsidTr="0093304D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C408FF3" w14:textId="77777777" w:rsidR="00423BC2" w:rsidRPr="00423BC2" w:rsidRDefault="00423BC2" w:rsidP="00224557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423BC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ПК 04. Под руководством ветеринарных специалистов участвовать в проведении противоэпизоотических мероприятий. </w:t>
            </w:r>
          </w:p>
          <w:p w14:paraId="03DF5EFB" w14:textId="77777777" w:rsidR="00423BC2" w:rsidRPr="00423BC2" w:rsidRDefault="00423BC2" w:rsidP="00224557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4B86D8" w14:textId="77777777" w:rsidR="00423BC2" w:rsidRPr="00423BC2" w:rsidRDefault="00423BC2" w:rsidP="00224557">
            <w:pPr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Демонстрация общих санитарно-гигиенических мероприятий, методов отбора про воды, измерения основных параметров микроклимата в помещении для собак;</w:t>
            </w:r>
          </w:p>
          <w:p w14:paraId="0B80E723" w14:textId="77777777" w:rsidR="00423BC2" w:rsidRPr="00423BC2" w:rsidRDefault="00423BC2" w:rsidP="00224557">
            <w:pPr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Демонстрация навыков использования методов профилактики заболеваний; профилактические и противоэпизоотические мероприятия.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2FD4F2" w14:textId="77777777" w:rsidR="00423BC2" w:rsidRPr="00423BC2" w:rsidRDefault="00423BC2" w:rsidP="00224557">
            <w:pPr>
              <w:rPr>
                <w:bCs/>
                <w:iCs/>
                <w:sz w:val="20"/>
                <w:szCs w:val="20"/>
              </w:rPr>
            </w:pPr>
            <w:r w:rsidRPr="00423BC2">
              <w:rPr>
                <w:bCs/>
                <w:iCs/>
                <w:sz w:val="20"/>
                <w:szCs w:val="20"/>
              </w:rPr>
              <w:t>- тестирование</w:t>
            </w:r>
          </w:p>
          <w:p w14:paraId="250940B3" w14:textId="77777777" w:rsidR="00423BC2" w:rsidRPr="00423BC2" w:rsidRDefault="00423BC2" w:rsidP="00224557">
            <w:pPr>
              <w:rPr>
                <w:sz w:val="20"/>
                <w:szCs w:val="20"/>
              </w:rPr>
            </w:pPr>
            <w:r w:rsidRPr="00423BC2">
              <w:rPr>
                <w:bCs/>
                <w:iCs/>
                <w:sz w:val="20"/>
                <w:szCs w:val="20"/>
              </w:rPr>
              <w:t>- экспертное наблюдение и оценка на практических и лабораторных занятиях при выполнении работ на учебной и производственной практике</w:t>
            </w:r>
          </w:p>
        </w:tc>
      </w:tr>
      <w:tr w:rsidR="00423BC2" w:rsidRPr="00A705D9" w14:paraId="555160E1" w14:textId="77777777" w:rsidTr="0093304D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835F42" w14:textId="77777777" w:rsidR="00423BC2" w:rsidRPr="00423BC2" w:rsidRDefault="00423BC2" w:rsidP="00224557">
            <w:pPr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ПК 05. Выполнять лечебные назначения по указанию и под руководством ветеринарных специалистов.</w:t>
            </w:r>
          </w:p>
          <w:p w14:paraId="61EA1043" w14:textId="77777777" w:rsidR="00423BC2" w:rsidRPr="00423BC2" w:rsidRDefault="00423BC2" w:rsidP="00224557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7EB766" w14:textId="77777777" w:rsidR="00423BC2" w:rsidRPr="00423BC2" w:rsidRDefault="00423BC2" w:rsidP="00224557">
            <w:pPr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Решение ситуационных задач по диагностике и лечению болезней собак;</w:t>
            </w:r>
          </w:p>
          <w:p w14:paraId="774EB4D2" w14:textId="77777777" w:rsidR="00423BC2" w:rsidRPr="00423BC2" w:rsidRDefault="00423BC2" w:rsidP="00224557">
            <w:pPr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Демонстрация навыков использования правил ухода за больной собакой.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7BC45E" w14:textId="77777777" w:rsidR="00423BC2" w:rsidRPr="00423BC2" w:rsidRDefault="00423BC2" w:rsidP="00224557">
            <w:pPr>
              <w:rPr>
                <w:bCs/>
                <w:iCs/>
                <w:sz w:val="20"/>
                <w:szCs w:val="20"/>
              </w:rPr>
            </w:pPr>
            <w:r w:rsidRPr="00423BC2">
              <w:rPr>
                <w:bCs/>
                <w:iCs/>
                <w:sz w:val="20"/>
                <w:szCs w:val="20"/>
              </w:rPr>
              <w:t>- тестирование</w:t>
            </w:r>
          </w:p>
          <w:p w14:paraId="2429092A" w14:textId="77777777" w:rsidR="00423BC2" w:rsidRPr="00423BC2" w:rsidRDefault="00423BC2" w:rsidP="00224557">
            <w:pPr>
              <w:rPr>
                <w:sz w:val="20"/>
                <w:szCs w:val="20"/>
              </w:rPr>
            </w:pPr>
            <w:r w:rsidRPr="00423BC2">
              <w:rPr>
                <w:bCs/>
                <w:iCs/>
                <w:sz w:val="20"/>
                <w:szCs w:val="20"/>
              </w:rPr>
              <w:t>- экспертное наблюдение и оценка на практических и лабораторных занятиях при выполнении работ на учебной и производственной практике</w:t>
            </w:r>
          </w:p>
        </w:tc>
      </w:tr>
    </w:tbl>
    <w:p w14:paraId="2DFE82AA" w14:textId="77777777" w:rsidR="00A705D9" w:rsidRPr="00A705D9" w:rsidRDefault="00A705D9" w:rsidP="00A705D9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17E76EF4" w14:textId="77777777" w:rsidR="00423BC2" w:rsidRDefault="00423BC2">
      <w:pPr>
        <w:spacing w:after="160" w:line="259" w:lineRule="auto"/>
        <w:ind w:left="0" w:firstLine="0"/>
        <w:jc w:val="left"/>
        <w:rPr>
          <w:rFonts w:eastAsia="Calibri"/>
          <w:bCs/>
          <w:sz w:val="24"/>
          <w:szCs w:val="24"/>
          <w:lang w:eastAsia="en-US"/>
        </w:rPr>
      </w:pPr>
      <w:r>
        <w:rPr>
          <w:bCs/>
        </w:rPr>
        <w:br w:type="page"/>
      </w:r>
    </w:p>
    <w:p w14:paraId="24984D26" w14:textId="77777777" w:rsidR="00423BC2" w:rsidRPr="00423BC2" w:rsidRDefault="00423BC2" w:rsidP="00423BC2">
      <w:pPr>
        <w:pStyle w:val="Default"/>
        <w:ind w:firstLine="709"/>
        <w:jc w:val="both"/>
        <w:rPr>
          <w:bCs/>
        </w:rPr>
      </w:pPr>
      <w:r w:rsidRPr="00423BC2">
        <w:rPr>
          <w:bCs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23BC2" w14:paraId="0044A551" w14:textId="77777777" w:rsidTr="00224557">
        <w:tc>
          <w:tcPr>
            <w:tcW w:w="3190" w:type="dxa"/>
          </w:tcPr>
          <w:p w14:paraId="01D481BA" w14:textId="77777777" w:rsidR="00423BC2" w:rsidRPr="005413F0" w:rsidRDefault="00423BC2" w:rsidP="00224557">
            <w:pPr>
              <w:rPr>
                <w:b/>
                <w:bCs/>
                <w:sz w:val="24"/>
                <w:szCs w:val="24"/>
              </w:rPr>
            </w:pPr>
            <w:r w:rsidRPr="005413F0">
              <w:rPr>
                <w:b/>
                <w:bCs/>
                <w:sz w:val="24"/>
                <w:szCs w:val="24"/>
              </w:rPr>
              <w:t xml:space="preserve">Результаты </w:t>
            </w:r>
          </w:p>
          <w:p w14:paraId="508164A8" w14:textId="77777777" w:rsidR="00423BC2" w:rsidRDefault="00423BC2" w:rsidP="0022455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(освоенные общие </w:t>
            </w:r>
            <w:r w:rsidRPr="005413F0">
              <w:rPr>
                <w:rFonts w:eastAsia="Times New Roman"/>
                <w:b/>
                <w:bCs/>
                <w:lang w:eastAsia="ru-RU"/>
              </w:rPr>
              <w:t>компетенции)</w:t>
            </w:r>
          </w:p>
        </w:tc>
        <w:tc>
          <w:tcPr>
            <w:tcW w:w="3190" w:type="dxa"/>
          </w:tcPr>
          <w:p w14:paraId="0EFF61B2" w14:textId="77777777" w:rsidR="00423BC2" w:rsidRDefault="00423BC2" w:rsidP="0022455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5413F0">
              <w:rPr>
                <w:rFonts w:eastAsia="Times New Roman"/>
                <w:b/>
                <w:lang w:eastAsia="ru-RU"/>
              </w:rPr>
              <w:t>Основные показатели оценки результата</w:t>
            </w:r>
          </w:p>
        </w:tc>
        <w:tc>
          <w:tcPr>
            <w:tcW w:w="3191" w:type="dxa"/>
          </w:tcPr>
          <w:p w14:paraId="765399EA" w14:textId="77777777" w:rsidR="00423BC2" w:rsidRDefault="00423BC2" w:rsidP="0022455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5413F0">
              <w:rPr>
                <w:rFonts w:eastAsia="Times New Roman"/>
                <w:b/>
                <w:iCs/>
                <w:lang w:eastAsia="ru-RU"/>
              </w:rPr>
              <w:t>Формы и методы контроля и оценки</w:t>
            </w:r>
          </w:p>
        </w:tc>
      </w:tr>
      <w:tr w:rsidR="00423BC2" w14:paraId="3ED6A5C3" w14:textId="77777777" w:rsidTr="00224557">
        <w:tc>
          <w:tcPr>
            <w:tcW w:w="3190" w:type="dxa"/>
          </w:tcPr>
          <w:p w14:paraId="6486B8EA" w14:textId="77777777" w:rsidR="00423BC2" w:rsidRPr="00951415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951415">
              <w:rPr>
                <w:bCs/>
                <w:sz w:val="22"/>
                <w:szCs w:val="22"/>
              </w:rPr>
              <w:t>ОК 01 Понимание сущности и социальную значимость своей будущей профессии, проявление к ней устойчивого интереса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190" w:type="dxa"/>
          </w:tcPr>
          <w:p w14:paraId="1F70D475" w14:textId="77777777" w:rsidR="00423BC2" w:rsidRPr="006338AD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6338AD">
              <w:rPr>
                <w:bCs/>
                <w:sz w:val="22"/>
                <w:szCs w:val="22"/>
              </w:rPr>
              <w:t>- наличие положительных отзывов от мастера производственного обучения;</w:t>
            </w:r>
          </w:p>
          <w:p w14:paraId="46936080" w14:textId="77777777" w:rsidR="00423BC2" w:rsidRPr="006338AD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6338AD">
              <w:rPr>
                <w:bCs/>
                <w:sz w:val="22"/>
                <w:szCs w:val="22"/>
              </w:rPr>
              <w:t>- демонстрация интереса к своей будущей профессии;</w:t>
            </w:r>
          </w:p>
          <w:p w14:paraId="1EE9D9BB" w14:textId="77777777" w:rsidR="00423BC2" w:rsidRPr="006338AD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6338AD">
              <w:rPr>
                <w:bCs/>
                <w:sz w:val="22"/>
                <w:szCs w:val="22"/>
              </w:rPr>
              <w:t>- активность, инициативность в процессе освоения профессиональной деятельности</w:t>
            </w:r>
          </w:p>
        </w:tc>
        <w:tc>
          <w:tcPr>
            <w:tcW w:w="3191" w:type="dxa"/>
          </w:tcPr>
          <w:p w14:paraId="0C529C80" w14:textId="77777777" w:rsidR="00423BC2" w:rsidRPr="006338AD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6338AD">
              <w:rPr>
                <w:bCs/>
                <w:sz w:val="22"/>
                <w:szCs w:val="22"/>
              </w:rPr>
              <w:t>- Наблюдение и оценка мастера производственного обучения на практических и лабораторных занятиях, при выполнении практических заданий во время учебной и производственной практики.</w:t>
            </w:r>
          </w:p>
          <w:p w14:paraId="584A8B80" w14:textId="77777777" w:rsidR="00423BC2" w:rsidRPr="006338AD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6338AD">
              <w:rPr>
                <w:bCs/>
                <w:sz w:val="22"/>
                <w:szCs w:val="22"/>
              </w:rPr>
              <w:t>- Профориентационное тестирование</w:t>
            </w:r>
          </w:p>
        </w:tc>
      </w:tr>
      <w:tr w:rsidR="00423BC2" w14:paraId="5AA95F65" w14:textId="77777777" w:rsidTr="00224557">
        <w:tc>
          <w:tcPr>
            <w:tcW w:w="3190" w:type="dxa"/>
          </w:tcPr>
          <w:p w14:paraId="4BA1F1C5" w14:textId="77777777" w:rsidR="00423BC2" w:rsidRPr="006338AD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6338AD">
              <w:rPr>
                <w:bCs/>
                <w:sz w:val="22"/>
                <w:szCs w:val="22"/>
              </w:rPr>
              <w:t>ОК 2 Организация собственной деятельности, выбор типовых методов и способов выполнения профессиональных задач, оценка их эффективности и качества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190" w:type="dxa"/>
          </w:tcPr>
          <w:p w14:paraId="1EC4FACB" w14:textId="77777777" w:rsidR="00423BC2" w:rsidRPr="006338AD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6338AD">
              <w:rPr>
                <w:bCs/>
                <w:sz w:val="22"/>
                <w:szCs w:val="22"/>
              </w:rPr>
              <w:t>- правильный выбор и применение способов решения профессиональных задач в области кинологии;</w:t>
            </w:r>
          </w:p>
          <w:p w14:paraId="05D60AA0" w14:textId="77777777" w:rsidR="00423BC2" w:rsidRPr="006338AD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6338AD">
              <w:rPr>
                <w:bCs/>
                <w:sz w:val="22"/>
                <w:szCs w:val="22"/>
              </w:rPr>
              <w:t>- грамотное составление плана лабараторно-практической работы;</w:t>
            </w:r>
          </w:p>
          <w:p w14:paraId="7F625D89" w14:textId="77777777" w:rsidR="00423BC2" w:rsidRPr="006338AD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6338AD">
              <w:rPr>
                <w:bCs/>
                <w:sz w:val="22"/>
                <w:szCs w:val="22"/>
              </w:rPr>
              <w:t>- демонстрация правильной последовательности выполнения действий во время выполнения лабораторных, практических работ, заданий во время учебной и производственной практики</w:t>
            </w:r>
          </w:p>
        </w:tc>
        <w:tc>
          <w:tcPr>
            <w:tcW w:w="3191" w:type="dxa"/>
          </w:tcPr>
          <w:p w14:paraId="7BAB408F" w14:textId="77777777" w:rsidR="00423BC2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соответствие нормативам и последовательности выполнения тех или иных видов работ</w:t>
            </w:r>
          </w:p>
          <w:p w14:paraId="73D8AE73" w14:textId="77777777" w:rsidR="00423BC2" w:rsidRPr="006338AD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экспертная оценка выполнения лабараторно-практической работы</w:t>
            </w:r>
          </w:p>
        </w:tc>
      </w:tr>
      <w:tr w:rsidR="00423BC2" w14:paraId="5318D4F2" w14:textId="77777777" w:rsidTr="00224557">
        <w:tc>
          <w:tcPr>
            <w:tcW w:w="3190" w:type="dxa"/>
          </w:tcPr>
          <w:p w14:paraId="2EBD9C01" w14:textId="77777777" w:rsidR="00423BC2" w:rsidRPr="006338AD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03 Принятие решений в стандартных и нестандартных ситуациях и способность нести за них ответственность.</w:t>
            </w:r>
          </w:p>
        </w:tc>
        <w:tc>
          <w:tcPr>
            <w:tcW w:w="3190" w:type="dxa"/>
          </w:tcPr>
          <w:p w14:paraId="3B16A4EF" w14:textId="77777777" w:rsidR="00423BC2" w:rsidRPr="008A5B8E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8A5B8E">
              <w:rPr>
                <w:bCs/>
                <w:sz w:val="22"/>
                <w:szCs w:val="22"/>
              </w:rPr>
              <w:t>- решение стандартных профессиональных задач в области со</w:t>
            </w:r>
            <w:r>
              <w:rPr>
                <w:bCs/>
                <w:sz w:val="22"/>
                <w:szCs w:val="22"/>
              </w:rPr>
              <w:t>бственной деятельности по собако</w:t>
            </w:r>
            <w:r w:rsidRPr="008A5B8E">
              <w:rPr>
                <w:bCs/>
                <w:sz w:val="22"/>
                <w:szCs w:val="22"/>
              </w:rPr>
              <w:t>водству;</w:t>
            </w:r>
          </w:p>
          <w:p w14:paraId="6EC2451B" w14:textId="77777777" w:rsidR="00423BC2" w:rsidRDefault="00423BC2" w:rsidP="0022455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8A5B8E">
              <w:rPr>
                <w:bCs/>
                <w:sz w:val="22"/>
                <w:szCs w:val="22"/>
              </w:rPr>
              <w:t>- самоанализ и коррекция результатов собс</w:t>
            </w:r>
            <w:r>
              <w:rPr>
                <w:bCs/>
                <w:sz w:val="22"/>
                <w:szCs w:val="22"/>
              </w:rPr>
              <w:t>т</w:t>
            </w:r>
            <w:r w:rsidRPr="008A5B8E">
              <w:rPr>
                <w:bCs/>
                <w:sz w:val="22"/>
                <w:szCs w:val="22"/>
              </w:rPr>
              <w:t>венной работы</w:t>
            </w:r>
          </w:p>
        </w:tc>
        <w:tc>
          <w:tcPr>
            <w:tcW w:w="3191" w:type="dxa"/>
          </w:tcPr>
          <w:p w14:paraId="2DE2064F" w14:textId="77777777" w:rsidR="00423BC2" w:rsidRDefault="00423BC2" w:rsidP="0022455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6338AD">
              <w:rPr>
                <w:bCs/>
                <w:sz w:val="22"/>
                <w:szCs w:val="22"/>
              </w:rPr>
              <w:t>Наблюдение и оценка мастера производственного обучения на практических и лабораторных занятиях, при выполнении практических заданий во время учебной и производственной практики.</w:t>
            </w:r>
          </w:p>
        </w:tc>
      </w:tr>
      <w:tr w:rsidR="00423BC2" w14:paraId="15C048A2" w14:textId="77777777" w:rsidTr="00224557">
        <w:tc>
          <w:tcPr>
            <w:tcW w:w="3190" w:type="dxa"/>
          </w:tcPr>
          <w:p w14:paraId="7AAE365B" w14:textId="77777777" w:rsidR="00423BC2" w:rsidRPr="008A5B8E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04. Осуществление поиска и использования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190" w:type="dxa"/>
          </w:tcPr>
          <w:p w14:paraId="08683739" w14:textId="77777777" w:rsidR="00423BC2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эффективный поиск необходимой информации;</w:t>
            </w:r>
          </w:p>
          <w:p w14:paraId="211B4A6B" w14:textId="77777777" w:rsidR="00423BC2" w:rsidRPr="008A5B8E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использование различных источников, включая электронные</w:t>
            </w:r>
          </w:p>
        </w:tc>
        <w:tc>
          <w:tcPr>
            <w:tcW w:w="3191" w:type="dxa"/>
          </w:tcPr>
          <w:p w14:paraId="2F02B401" w14:textId="77777777" w:rsidR="00423BC2" w:rsidRPr="008A5B8E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8A5B8E">
              <w:rPr>
                <w:bCs/>
                <w:sz w:val="22"/>
                <w:szCs w:val="22"/>
              </w:rPr>
              <w:t>Выполнение и защита реферативных, курсовых работ</w:t>
            </w:r>
          </w:p>
        </w:tc>
      </w:tr>
      <w:tr w:rsidR="00423BC2" w14:paraId="0666BB94" w14:textId="77777777" w:rsidTr="00224557">
        <w:tc>
          <w:tcPr>
            <w:tcW w:w="3190" w:type="dxa"/>
          </w:tcPr>
          <w:p w14:paraId="0CAF2028" w14:textId="77777777" w:rsidR="00423BC2" w:rsidRPr="008A5B8E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05. Использвонание информационно-коммуникативных технологий в профессиональной деятельности.</w:t>
            </w:r>
          </w:p>
        </w:tc>
        <w:tc>
          <w:tcPr>
            <w:tcW w:w="3190" w:type="dxa"/>
          </w:tcPr>
          <w:p w14:paraId="357165F0" w14:textId="77777777" w:rsidR="00423BC2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демонстрация навыков </w:t>
            </w:r>
            <w:proofErr w:type="gramStart"/>
            <w:r>
              <w:rPr>
                <w:bCs/>
                <w:sz w:val="22"/>
                <w:szCs w:val="22"/>
              </w:rPr>
              <w:t>использования  информационно</w:t>
            </w:r>
            <w:proofErr w:type="gramEnd"/>
            <w:r>
              <w:rPr>
                <w:bCs/>
                <w:sz w:val="22"/>
                <w:szCs w:val="22"/>
              </w:rPr>
              <w:t>-коммуникативные  технологии в профессиональной деятельности</w:t>
            </w:r>
          </w:p>
          <w:p w14:paraId="5A6085FF" w14:textId="77777777" w:rsidR="00423BC2" w:rsidRPr="008A5B8E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работа с различными прикладными программами</w:t>
            </w:r>
          </w:p>
        </w:tc>
        <w:tc>
          <w:tcPr>
            <w:tcW w:w="3191" w:type="dxa"/>
          </w:tcPr>
          <w:p w14:paraId="4401715C" w14:textId="77777777" w:rsidR="00423BC2" w:rsidRPr="008A5B8E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8A5B8E">
              <w:rPr>
                <w:bCs/>
                <w:sz w:val="22"/>
                <w:szCs w:val="22"/>
              </w:rPr>
              <w:t>Экспертное наблюдение и оценка на практических и лабораторных занятиях при выполнении работ</w:t>
            </w:r>
          </w:p>
        </w:tc>
      </w:tr>
      <w:tr w:rsidR="00423BC2" w14:paraId="05D4331F" w14:textId="77777777" w:rsidTr="00224557">
        <w:tc>
          <w:tcPr>
            <w:tcW w:w="3190" w:type="dxa"/>
          </w:tcPr>
          <w:p w14:paraId="2E36D87C" w14:textId="77777777" w:rsidR="00423BC2" w:rsidRPr="008A5B8E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06. Способность работать в коллективе  и команде, эффективно общаться с коллегами, руководством, </w:t>
            </w:r>
            <w:r>
              <w:rPr>
                <w:bCs/>
                <w:sz w:val="22"/>
                <w:szCs w:val="22"/>
              </w:rPr>
              <w:lastRenderedPageBreak/>
              <w:t>потребителями.</w:t>
            </w:r>
          </w:p>
        </w:tc>
        <w:tc>
          <w:tcPr>
            <w:tcW w:w="3190" w:type="dxa"/>
          </w:tcPr>
          <w:p w14:paraId="091BDDF9" w14:textId="77777777" w:rsidR="00423BC2" w:rsidRPr="003B47DE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3B47DE">
              <w:rPr>
                <w:bCs/>
                <w:sz w:val="22"/>
                <w:szCs w:val="22"/>
              </w:rPr>
              <w:lastRenderedPageBreak/>
              <w:t>- взаимодействие с обучающимися, преподавателями и мастерами в ходе обучения</w:t>
            </w:r>
          </w:p>
        </w:tc>
        <w:tc>
          <w:tcPr>
            <w:tcW w:w="3191" w:type="dxa"/>
          </w:tcPr>
          <w:p w14:paraId="0D1F5388" w14:textId="77777777" w:rsidR="00423BC2" w:rsidRDefault="00423BC2" w:rsidP="0022455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8A5B8E">
              <w:rPr>
                <w:bCs/>
                <w:sz w:val="22"/>
                <w:szCs w:val="22"/>
              </w:rPr>
              <w:t>Экспертное наблюдение и оценка на практических и лабораторных занятиях при выполнении работ</w:t>
            </w:r>
            <w:r>
              <w:rPr>
                <w:bCs/>
                <w:sz w:val="22"/>
                <w:szCs w:val="22"/>
              </w:rPr>
              <w:t xml:space="preserve"> по учебной </w:t>
            </w:r>
            <w:r>
              <w:rPr>
                <w:bCs/>
                <w:sz w:val="22"/>
                <w:szCs w:val="22"/>
              </w:rPr>
              <w:lastRenderedPageBreak/>
              <w:t>и производственной практике</w:t>
            </w:r>
          </w:p>
        </w:tc>
      </w:tr>
      <w:tr w:rsidR="00423BC2" w14:paraId="2222AF3F" w14:textId="77777777" w:rsidTr="00224557">
        <w:tc>
          <w:tcPr>
            <w:tcW w:w="3190" w:type="dxa"/>
          </w:tcPr>
          <w:p w14:paraId="38B9CDE8" w14:textId="77777777" w:rsidR="00423BC2" w:rsidRPr="003B47DE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3B47DE">
              <w:rPr>
                <w:bCs/>
                <w:sz w:val="22"/>
                <w:szCs w:val="22"/>
              </w:rPr>
              <w:lastRenderedPageBreak/>
              <w:t>ОК 07.  Способность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190" w:type="dxa"/>
          </w:tcPr>
          <w:p w14:paraId="4B1D061C" w14:textId="77777777" w:rsidR="00423BC2" w:rsidRPr="003B47DE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3B47DE">
              <w:rPr>
                <w:bCs/>
                <w:sz w:val="22"/>
                <w:szCs w:val="22"/>
              </w:rPr>
              <w:t>- принятие закономерности общения, социально- психологических феноменов группы и общества, пути социальной адаптации личности;</w:t>
            </w:r>
          </w:p>
          <w:p w14:paraId="33804F4B" w14:textId="77777777" w:rsidR="00423BC2" w:rsidRPr="003B47DE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3B47DE">
              <w:rPr>
                <w:bCs/>
                <w:sz w:val="22"/>
                <w:szCs w:val="22"/>
              </w:rPr>
              <w:t>- способность пользоваться простейшими приемами саморегуляции поведения в процессе межличностного общения;</w:t>
            </w:r>
          </w:p>
          <w:p w14:paraId="5C6EB208" w14:textId="77777777" w:rsidR="00423BC2" w:rsidRPr="003B47DE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3B47DE">
              <w:rPr>
                <w:bCs/>
                <w:sz w:val="22"/>
                <w:szCs w:val="22"/>
              </w:rPr>
              <w:t>- быть готовым к проявлению ответственности за выполняемую работу, способным самостоятельно и эффективно решать проблемы в области профессиональной деятельности</w:t>
            </w:r>
          </w:p>
        </w:tc>
        <w:tc>
          <w:tcPr>
            <w:tcW w:w="3191" w:type="dxa"/>
          </w:tcPr>
          <w:p w14:paraId="1DB0C92E" w14:textId="77777777" w:rsidR="00423BC2" w:rsidRDefault="00423BC2" w:rsidP="0022455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6338AD">
              <w:rPr>
                <w:bCs/>
                <w:sz w:val="22"/>
                <w:szCs w:val="22"/>
              </w:rPr>
              <w:t>Наблюдение и оценка мастера производственного обучения на практических и лабораторных занятиях, при выполнении</w:t>
            </w:r>
            <w:r>
              <w:rPr>
                <w:bCs/>
                <w:sz w:val="22"/>
                <w:szCs w:val="22"/>
              </w:rPr>
              <w:t xml:space="preserve"> практических заданий во время учебной и производственной практики.</w:t>
            </w:r>
          </w:p>
        </w:tc>
      </w:tr>
      <w:tr w:rsidR="00423BC2" w14:paraId="11BBB6E6" w14:textId="77777777" w:rsidTr="00224557">
        <w:tc>
          <w:tcPr>
            <w:tcW w:w="3190" w:type="dxa"/>
          </w:tcPr>
          <w:p w14:paraId="27A9CCF2" w14:textId="77777777" w:rsidR="00423BC2" w:rsidRPr="00C46192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C46192">
              <w:rPr>
                <w:bCs/>
                <w:sz w:val="22"/>
                <w:szCs w:val="22"/>
              </w:rPr>
              <w:t>ОК 08. Самостоятельно определять задачи профессионального и личностного развития. Заниматься самообразованием, осознанно планировать повышение квалификации</w:t>
            </w:r>
          </w:p>
        </w:tc>
        <w:tc>
          <w:tcPr>
            <w:tcW w:w="3190" w:type="dxa"/>
          </w:tcPr>
          <w:p w14:paraId="38281736" w14:textId="77777777" w:rsidR="00423BC2" w:rsidRPr="00C46192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C46192">
              <w:rPr>
                <w:bCs/>
                <w:sz w:val="22"/>
                <w:szCs w:val="22"/>
              </w:rPr>
              <w:t>- быть готовым к постоянному профессиональном</w:t>
            </w:r>
            <w:r>
              <w:rPr>
                <w:bCs/>
                <w:sz w:val="22"/>
                <w:szCs w:val="22"/>
              </w:rPr>
              <w:t>у</w:t>
            </w:r>
            <w:r w:rsidRPr="00C46192">
              <w:rPr>
                <w:bCs/>
                <w:sz w:val="22"/>
                <w:szCs w:val="22"/>
              </w:rPr>
              <w:t xml:space="preserve"> росту, приобретению новых знаний;</w:t>
            </w:r>
          </w:p>
          <w:p w14:paraId="750F4E67" w14:textId="77777777" w:rsidR="00423BC2" w:rsidRPr="00C46192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C46192">
              <w:rPr>
                <w:bCs/>
                <w:sz w:val="22"/>
                <w:szCs w:val="22"/>
              </w:rPr>
              <w:t>- обладать устойчивым стремлением к самосовершенствованию, стремится к творческой самореализации</w:t>
            </w:r>
          </w:p>
        </w:tc>
        <w:tc>
          <w:tcPr>
            <w:tcW w:w="3191" w:type="dxa"/>
          </w:tcPr>
          <w:p w14:paraId="673FB2D0" w14:textId="77777777" w:rsidR="00423BC2" w:rsidRPr="00C46192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C46192">
              <w:rPr>
                <w:bCs/>
                <w:sz w:val="22"/>
                <w:szCs w:val="22"/>
              </w:rPr>
              <w:t>Экспертное наблюдение и оценка на практических и лабораторных занятиях при выполнении работ по производственной и учебной практике.</w:t>
            </w:r>
          </w:p>
        </w:tc>
      </w:tr>
      <w:tr w:rsidR="00423BC2" w:rsidRPr="00C46192" w14:paraId="43E11E14" w14:textId="77777777" w:rsidTr="00224557">
        <w:tc>
          <w:tcPr>
            <w:tcW w:w="3190" w:type="dxa"/>
          </w:tcPr>
          <w:p w14:paraId="69644728" w14:textId="77777777" w:rsidR="00423BC2" w:rsidRPr="00C46192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C46192">
              <w:rPr>
                <w:bCs/>
                <w:sz w:val="22"/>
                <w:szCs w:val="22"/>
              </w:rPr>
              <w:t>ОК 09. Ориентироваться в условиях частой смены технологий в профессиональной деятельности</w:t>
            </w:r>
          </w:p>
        </w:tc>
        <w:tc>
          <w:tcPr>
            <w:tcW w:w="3190" w:type="dxa"/>
          </w:tcPr>
          <w:p w14:paraId="470AACD0" w14:textId="77777777" w:rsidR="00423BC2" w:rsidRPr="00C46192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C46192">
              <w:rPr>
                <w:bCs/>
                <w:sz w:val="22"/>
                <w:szCs w:val="22"/>
              </w:rPr>
              <w:t>- демонстрация навыков использования  информационно-коммуникативные  технологии в профессиональной деятельности</w:t>
            </w:r>
          </w:p>
          <w:p w14:paraId="7F9474E3" w14:textId="77777777" w:rsidR="00423BC2" w:rsidRPr="00C46192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C46192">
              <w:rPr>
                <w:bCs/>
                <w:sz w:val="22"/>
                <w:szCs w:val="22"/>
              </w:rPr>
              <w:t>- работа с различными прикладными программами</w:t>
            </w:r>
          </w:p>
        </w:tc>
        <w:tc>
          <w:tcPr>
            <w:tcW w:w="3191" w:type="dxa"/>
          </w:tcPr>
          <w:p w14:paraId="7D5513AF" w14:textId="77777777" w:rsidR="00423BC2" w:rsidRPr="00C46192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C46192">
              <w:rPr>
                <w:bCs/>
                <w:sz w:val="22"/>
                <w:szCs w:val="22"/>
              </w:rPr>
              <w:t>Экспертное наблюдение и оценка на практических и лабораторных занятиях при выполнении работ</w:t>
            </w:r>
          </w:p>
        </w:tc>
      </w:tr>
    </w:tbl>
    <w:p w14:paraId="2E4BC8B2" w14:textId="77777777" w:rsidR="00A705D9" w:rsidRPr="00F7474A" w:rsidRDefault="00A705D9" w:rsidP="00A70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rPr>
          <w:bCs/>
          <w:color w:val="1F497D"/>
          <w:szCs w:val="28"/>
        </w:rPr>
      </w:pPr>
    </w:p>
    <w:sectPr w:rsidR="00A705D9" w:rsidRPr="00F7474A" w:rsidSect="00CF7FDA">
      <w:footerReference w:type="even" r:id="rId7"/>
      <w:footerReference w:type="default" r:id="rId8"/>
      <w:footerReference w:type="first" r:id="rId9"/>
      <w:pgSz w:w="11904" w:h="16838"/>
      <w:pgMar w:top="1234" w:right="721" w:bottom="721" w:left="1700" w:header="720" w:footer="720" w:gutter="0"/>
      <w:pgNumType w:start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841AA" w14:textId="77777777" w:rsidR="002A2F8D" w:rsidRDefault="002A2F8D">
      <w:pPr>
        <w:spacing w:after="0" w:line="240" w:lineRule="auto"/>
      </w:pPr>
      <w:r>
        <w:separator/>
      </w:r>
    </w:p>
  </w:endnote>
  <w:endnote w:type="continuationSeparator" w:id="0">
    <w:p w14:paraId="5D3E2F74" w14:textId="77777777" w:rsidR="002A2F8D" w:rsidRDefault="002A2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1E9CA" w14:textId="77777777" w:rsidR="00AC633C" w:rsidRDefault="00AC633C">
    <w:pPr>
      <w:tabs>
        <w:tab w:val="center" w:pos="4622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 w:rsidR="00CF7FDA">
      <w:fldChar w:fldCharType="begin"/>
    </w:r>
    <w:r>
      <w:instrText xml:space="preserve"> PAGE   \* MERGEFORMAT </w:instrText>
    </w:r>
    <w:r w:rsidR="00CF7FDA">
      <w:fldChar w:fldCharType="separate"/>
    </w:r>
    <w:r>
      <w:rPr>
        <w:sz w:val="24"/>
      </w:rPr>
      <w:t>8</w:t>
    </w:r>
    <w:r w:rsidR="00CF7FDA"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FD5C2" w14:textId="77777777" w:rsidR="00AC633C" w:rsidRDefault="00AC633C">
    <w:pPr>
      <w:tabs>
        <w:tab w:val="center" w:pos="4622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 w:rsidR="00CF7FDA">
      <w:fldChar w:fldCharType="begin"/>
    </w:r>
    <w:r>
      <w:instrText xml:space="preserve"> PAGE   \* MERGEFORMAT </w:instrText>
    </w:r>
    <w:r w:rsidR="00CF7FDA">
      <w:fldChar w:fldCharType="separate"/>
    </w:r>
    <w:r w:rsidR="00423BC2" w:rsidRPr="00423BC2">
      <w:rPr>
        <w:noProof/>
        <w:sz w:val="24"/>
      </w:rPr>
      <w:t>13</w:t>
    </w:r>
    <w:r w:rsidR="00CF7FDA"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C0E1D" w14:textId="77777777" w:rsidR="00AC633C" w:rsidRDefault="00AC633C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9FC5B" w14:textId="77777777" w:rsidR="002A2F8D" w:rsidRDefault="002A2F8D">
      <w:pPr>
        <w:spacing w:after="0" w:line="240" w:lineRule="auto"/>
      </w:pPr>
      <w:r>
        <w:separator/>
      </w:r>
    </w:p>
  </w:footnote>
  <w:footnote w:type="continuationSeparator" w:id="0">
    <w:p w14:paraId="77ECD831" w14:textId="77777777" w:rsidR="002A2F8D" w:rsidRDefault="002A2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C2289"/>
    <w:multiLevelType w:val="hybridMultilevel"/>
    <w:tmpl w:val="404E3E56"/>
    <w:lvl w:ilvl="0" w:tplc="EEEC9050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EA032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007BB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448B7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CD77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66FE4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F8E5F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F6E21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C6FDC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6126EA"/>
    <w:multiLevelType w:val="hybridMultilevel"/>
    <w:tmpl w:val="40322620"/>
    <w:lvl w:ilvl="0" w:tplc="092C4472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A026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AC910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C61AC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8A965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18EB4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9A5DF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6C4A68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D0A16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580C2C"/>
    <w:multiLevelType w:val="hybridMultilevel"/>
    <w:tmpl w:val="2142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645BE"/>
    <w:multiLevelType w:val="multilevel"/>
    <w:tmpl w:val="8FB822D4"/>
    <w:lvl w:ilvl="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9F6462"/>
    <w:multiLevelType w:val="hybridMultilevel"/>
    <w:tmpl w:val="9A4036FC"/>
    <w:lvl w:ilvl="0" w:tplc="B4D2888C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38101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E6E9F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322E8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14419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D6282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B2F4E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18BBB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0249E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0A62F3"/>
    <w:multiLevelType w:val="hybridMultilevel"/>
    <w:tmpl w:val="A44EDCC2"/>
    <w:lvl w:ilvl="0" w:tplc="890AB90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26E1F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24A82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9E16A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24F2D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4E4B1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208AE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58032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ACA3F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4F1388"/>
    <w:multiLevelType w:val="hybridMultilevel"/>
    <w:tmpl w:val="3D403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84B15"/>
    <w:multiLevelType w:val="hybridMultilevel"/>
    <w:tmpl w:val="3B2C8E34"/>
    <w:lvl w:ilvl="0" w:tplc="D5BC1542">
      <w:start w:val="1"/>
      <w:numFmt w:val="bullet"/>
      <w:lvlText w:val=""/>
      <w:lvlJc w:val="left"/>
      <w:pPr>
        <w:ind w:left="1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500266">
      <w:start w:val="1"/>
      <w:numFmt w:val="bullet"/>
      <w:lvlText w:val="o"/>
      <w:lvlJc w:val="left"/>
      <w:pPr>
        <w:ind w:left="2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4C8B18">
      <w:start w:val="1"/>
      <w:numFmt w:val="bullet"/>
      <w:lvlText w:val="▪"/>
      <w:lvlJc w:val="left"/>
      <w:pPr>
        <w:ind w:left="2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801A18">
      <w:start w:val="1"/>
      <w:numFmt w:val="bullet"/>
      <w:lvlText w:val="•"/>
      <w:lvlJc w:val="left"/>
      <w:pPr>
        <w:ind w:left="3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DA9C28">
      <w:start w:val="1"/>
      <w:numFmt w:val="bullet"/>
      <w:lvlText w:val="o"/>
      <w:lvlJc w:val="left"/>
      <w:pPr>
        <w:ind w:left="4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F816D4">
      <w:start w:val="1"/>
      <w:numFmt w:val="bullet"/>
      <w:lvlText w:val="▪"/>
      <w:lvlJc w:val="left"/>
      <w:pPr>
        <w:ind w:left="5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7EB1A4">
      <w:start w:val="1"/>
      <w:numFmt w:val="bullet"/>
      <w:lvlText w:val="•"/>
      <w:lvlJc w:val="left"/>
      <w:pPr>
        <w:ind w:left="5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B8522C">
      <w:start w:val="1"/>
      <w:numFmt w:val="bullet"/>
      <w:lvlText w:val="o"/>
      <w:lvlJc w:val="left"/>
      <w:pPr>
        <w:ind w:left="6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5836CC">
      <w:start w:val="1"/>
      <w:numFmt w:val="bullet"/>
      <w:lvlText w:val="▪"/>
      <w:lvlJc w:val="left"/>
      <w:pPr>
        <w:ind w:left="7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740CEB"/>
    <w:multiLevelType w:val="hybridMultilevel"/>
    <w:tmpl w:val="903838B8"/>
    <w:lvl w:ilvl="0" w:tplc="60C25CC4">
      <w:start w:val="4"/>
      <w:numFmt w:val="decimal"/>
      <w:lvlText w:val="%1."/>
      <w:lvlJc w:val="left"/>
      <w:pPr>
        <w:ind w:left="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EC6DF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26695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80EF0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D6CE5A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C0E8D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803623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85CC8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09B6D8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470196"/>
    <w:multiLevelType w:val="hybridMultilevel"/>
    <w:tmpl w:val="FA02D396"/>
    <w:lvl w:ilvl="0" w:tplc="BB0099EA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90507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45C9A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C4162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561D6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6627F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AE341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9095EC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B8AD3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18065E"/>
    <w:multiLevelType w:val="hybridMultilevel"/>
    <w:tmpl w:val="028E75D8"/>
    <w:lvl w:ilvl="0" w:tplc="75F4A1F2">
      <w:start w:val="1"/>
      <w:numFmt w:val="decimal"/>
      <w:lvlText w:val="%1."/>
      <w:lvlJc w:val="left"/>
      <w:pPr>
        <w:ind w:left="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5AAB40">
      <w:start w:val="1"/>
      <w:numFmt w:val="decimal"/>
      <w:lvlText w:val="%2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5E2398">
      <w:start w:val="1"/>
      <w:numFmt w:val="lowerRoman"/>
      <w:lvlText w:val="%3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2AE390">
      <w:start w:val="1"/>
      <w:numFmt w:val="decimal"/>
      <w:lvlText w:val="%4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2EB942">
      <w:start w:val="1"/>
      <w:numFmt w:val="lowerLetter"/>
      <w:lvlText w:val="%5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4E96DE">
      <w:start w:val="1"/>
      <w:numFmt w:val="lowerRoman"/>
      <w:lvlText w:val="%6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4CD012">
      <w:start w:val="1"/>
      <w:numFmt w:val="decimal"/>
      <w:lvlText w:val="%7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AA7448">
      <w:start w:val="1"/>
      <w:numFmt w:val="lowerLetter"/>
      <w:lvlText w:val="%8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0A911A">
      <w:start w:val="1"/>
      <w:numFmt w:val="lowerRoman"/>
      <w:lvlText w:val="%9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24212D4"/>
    <w:multiLevelType w:val="hybridMultilevel"/>
    <w:tmpl w:val="BF3E2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F7E5C"/>
    <w:multiLevelType w:val="hybridMultilevel"/>
    <w:tmpl w:val="D65059B0"/>
    <w:lvl w:ilvl="0" w:tplc="0832DEB0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68639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42566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4DA0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6CE69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7277A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C63D1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F2240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244FC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D32A57"/>
    <w:multiLevelType w:val="hybridMultilevel"/>
    <w:tmpl w:val="10D4E8C8"/>
    <w:lvl w:ilvl="0" w:tplc="EB48B682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142C6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EC461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B86AE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7A2F7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8E299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1673D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C2EA6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CEFC7C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4D61297"/>
    <w:multiLevelType w:val="hybridMultilevel"/>
    <w:tmpl w:val="C3926A6E"/>
    <w:lvl w:ilvl="0" w:tplc="94F89CE4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E01DF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FA789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3E230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1C582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E48B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CAF0A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22B4F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96645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AB36F36"/>
    <w:multiLevelType w:val="hybridMultilevel"/>
    <w:tmpl w:val="80DE3710"/>
    <w:lvl w:ilvl="0" w:tplc="E43ED6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CCAC8A">
      <w:start w:val="1"/>
      <w:numFmt w:val="bullet"/>
      <w:lvlText w:val="o"/>
      <w:lvlJc w:val="left"/>
      <w:pPr>
        <w:ind w:left="1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08EE16">
      <w:start w:val="1"/>
      <w:numFmt w:val="bullet"/>
      <w:lvlText w:val="▪"/>
      <w:lvlJc w:val="left"/>
      <w:pPr>
        <w:ind w:left="2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50A35E">
      <w:start w:val="1"/>
      <w:numFmt w:val="bullet"/>
      <w:lvlText w:val="•"/>
      <w:lvlJc w:val="left"/>
      <w:pPr>
        <w:ind w:left="3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208BB2">
      <w:start w:val="1"/>
      <w:numFmt w:val="bullet"/>
      <w:lvlText w:val="o"/>
      <w:lvlJc w:val="left"/>
      <w:pPr>
        <w:ind w:left="3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424B36">
      <w:start w:val="1"/>
      <w:numFmt w:val="bullet"/>
      <w:lvlText w:val="▪"/>
      <w:lvlJc w:val="left"/>
      <w:pPr>
        <w:ind w:left="4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32C8D4">
      <w:start w:val="1"/>
      <w:numFmt w:val="bullet"/>
      <w:lvlText w:val="•"/>
      <w:lvlJc w:val="left"/>
      <w:pPr>
        <w:ind w:left="5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B033AC">
      <w:start w:val="1"/>
      <w:numFmt w:val="bullet"/>
      <w:lvlText w:val="o"/>
      <w:lvlJc w:val="left"/>
      <w:pPr>
        <w:ind w:left="6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28AE3E">
      <w:start w:val="1"/>
      <w:numFmt w:val="bullet"/>
      <w:lvlText w:val="▪"/>
      <w:lvlJc w:val="left"/>
      <w:pPr>
        <w:ind w:left="6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3A22D0E"/>
    <w:multiLevelType w:val="hybridMultilevel"/>
    <w:tmpl w:val="5F6C2936"/>
    <w:lvl w:ilvl="0" w:tplc="4F04CA5E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B83A8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3E5FF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F2C80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20DEF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7A03F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C6C49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96F29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C0B79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5392B74"/>
    <w:multiLevelType w:val="multilevel"/>
    <w:tmpl w:val="5E42A0C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7D84A4D"/>
    <w:multiLevelType w:val="multilevel"/>
    <w:tmpl w:val="7B5C105A"/>
    <w:lvl w:ilvl="0">
      <w:start w:val="2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80B6901"/>
    <w:multiLevelType w:val="hybridMultilevel"/>
    <w:tmpl w:val="3A204C16"/>
    <w:lvl w:ilvl="0" w:tplc="3E5A804A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B86E1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16352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A8787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F6ACE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A89C8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202D9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CCAA1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CC9ECE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8840F26"/>
    <w:multiLevelType w:val="hybridMultilevel"/>
    <w:tmpl w:val="7FCC258A"/>
    <w:lvl w:ilvl="0" w:tplc="307E9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B31AAB"/>
    <w:multiLevelType w:val="hybridMultilevel"/>
    <w:tmpl w:val="9BD851FE"/>
    <w:lvl w:ilvl="0" w:tplc="F732BB8C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EA7E1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4E68F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B49D1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F0C78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36756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C464A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46305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34B28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9282CDE"/>
    <w:multiLevelType w:val="hybridMultilevel"/>
    <w:tmpl w:val="D7BAAE80"/>
    <w:lvl w:ilvl="0" w:tplc="E67001E6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92844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CC935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8958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C27B7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3A0D1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1ECD2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E8773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9C614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7CF3570"/>
    <w:multiLevelType w:val="hybridMultilevel"/>
    <w:tmpl w:val="A46A1B4A"/>
    <w:lvl w:ilvl="0" w:tplc="320C44B2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24986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6AA9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96799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8E2A5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5C916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847F0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988E2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9A77B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91F16B1"/>
    <w:multiLevelType w:val="hybridMultilevel"/>
    <w:tmpl w:val="517C8584"/>
    <w:lvl w:ilvl="0" w:tplc="8EB2EDB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8239E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F60F9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9EB08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5A472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DC062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E0D7F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10455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96605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9792113"/>
    <w:multiLevelType w:val="hybridMultilevel"/>
    <w:tmpl w:val="0250F21A"/>
    <w:lvl w:ilvl="0" w:tplc="7E3A08C6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8E1C7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AE624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9E69C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7E519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54436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82279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402F5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BA18A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9A50DF"/>
    <w:multiLevelType w:val="hybridMultilevel"/>
    <w:tmpl w:val="74A6790C"/>
    <w:lvl w:ilvl="0" w:tplc="34005AF6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ECB45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2CE30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266DC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B609F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626E7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AE1B9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5CBBC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BE170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C832793"/>
    <w:multiLevelType w:val="hybridMultilevel"/>
    <w:tmpl w:val="DD627474"/>
    <w:lvl w:ilvl="0" w:tplc="0CC403C8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A4372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2ADD1E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4C668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7603D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CED7A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C0581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A4E19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8CE5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72E6756"/>
    <w:multiLevelType w:val="hybridMultilevel"/>
    <w:tmpl w:val="28EE9F40"/>
    <w:lvl w:ilvl="0" w:tplc="EB0CE632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22EED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5EDA5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3496E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46D5E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05ED4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E49E1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1E323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8AF2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A5A345C"/>
    <w:multiLevelType w:val="hybridMultilevel"/>
    <w:tmpl w:val="D3D8A4CA"/>
    <w:lvl w:ilvl="0" w:tplc="863C23F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B2BC72">
      <w:start w:val="1"/>
      <w:numFmt w:val="bullet"/>
      <w:lvlText w:val="o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2AE52E">
      <w:start w:val="1"/>
      <w:numFmt w:val="bullet"/>
      <w:lvlText w:val="▪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6EB1A4">
      <w:start w:val="1"/>
      <w:numFmt w:val="bullet"/>
      <w:lvlText w:val="•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74AA2A">
      <w:start w:val="1"/>
      <w:numFmt w:val="bullet"/>
      <w:lvlText w:val="o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ACFF16">
      <w:start w:val="1"/>
      <w:numFmt w:val="bullet"/>
      <w:lvlText w:val="▪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3AC51A">
      <w:start w:val="1"/>
      <w:numFmt w:val="bullet"/>
      <w:lvlText w:val="•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D4EB16">
      <w:start w:val="1"/>
      <w:numFmt w:val="bullet"/>
      <w:lvlText w:val="o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087EF8">
      <w:start w:val="1"/>
      <w:numFmt w:val="bullet"/>
      <w:lvlText w:val="▪"/>
      <w:lvlJc w:val="left"/>
      <w:pPr>
        <w:ind w:left="6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BB77DA7"/>
    <w:multiLevelType w:val="hybridMultilevel"/>
    <w:tmpl w:val="7884CACC"/>
    <w:lvl w:ilvl="0" w:tplc="9216B8B8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00315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40505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76063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1C5BE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D42B9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9CA77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BE85E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EE3E0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7"/>
  </w:num>
  <w:num w:numId="3">
    <w:abstractNumId w:val="5"/>
  </w:num>
  <w:num w:numId="4">
    <w:abstractNumId w:val="18"/>
  </w:num>
  <w:num w:numId="5">
    <w:abstractNumId w:val="24"/>
  </w:num>
  <w:num w:numId="6">
    <w:abstractNumId w:val="8"/>
  </w:num>
  <w:num w:numId="7">
    <w:abstractNumId w:val="15"/>
  </w:num>
  <w:num w:numId="8">
    <w:abstractNumId w:val="29"/>
  </w:num>
  <w:num w:numId="9">
    <w:abstractNumId w:val="10"/>
  </w:num>
  <w:num w:numId="10">
    <w:abstractNumId w:val="3"/>
  </w:num>
  <w:num w:numId="11">
    <w:abstractNumId w:val="14"/>
  </w:num>
  <w:num w:numId="12">
    <w:abstractNumId w:val="0"/>
  </w:num>
  <w:num w:numId="13">
    <w:abstractNumId w:val="13"/>
  </w:num>
  <w:num w:numId="14">
    <w:abstractNumId w:val="22"/>
  </w:num>
  <w:num w:numId="15">
    <w:abstractNumId w:val="9"/>
  </w:num>
  <w:num w:numId="16">
    <w:abstractNumId w:val="21"/>
  </w:num>
  <w:num w:numId="17">
    <w:abstractNumId w:val="28"/>
  </w:num>
  <w:num w:numId="18">
    <w:abstractNumId w:val="26"/>
  </w:num>
  <w:num w:numId="19">
    <w:abstractNumId w:val="25"/>
  </w:num>
  <w:num w:numId="20">
    <w:abstractNumId w:val="23"/>
  </w:num>
  <w:num w:numId="21">
    <w:abstractNumId w:val="1"/>
  </w:num>
  <w:num w:numId="22">
    <w:abstractNumId w:val="16"/>
  </w:num>
  <w:num w:numId="23">
    <w:abstractNumId w:val="4"/>
  </w:num>
  <w:num w:numId="24">
    <w:abstractNumId w:val="12"/>
  </w:num>
  <w:num w:numId="25">
    <w:abstractNumId w:val="30"/>
  </w:num>
  <w:num w:numId="26">
    <w:abstractNumId w:val="27"/>
  </w:num>
  <w:num w:numId="27">
    <w:abstractNumId w:val="19"/>
  </w:num>
  <w:num w:numId="28">
    <w:abstractNumId w:val="11"/>
  </w:num>
  <w:num w:numId="29">
    <w:abstractNumId w:val="6"/>
  </w:num>
  <w:num w:numId="30">
    <w:abstractNumId w:val="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767"/>
    <w:rsid w:val="00063767"/>
    <w:rsid w:val="000717B5"/>
    <w:rsid w:val="001734F6"/>
    <w:rsid w:val="001E547A"/>
    <w:rsid w:val="002A2F8D"/>
    <w:rsid w:val="00423BC2"/>
    <w:rsid w:val="004E412E"/>
    <w:rsid w:val="005D38A7"/>
    <w:rsid w:val="006928CA"/>
    <w:rsid w:val="00741828"/>
    <w:rsid w:val="0093304D"/>
    <w:rsid w:val="00A53BDD"/>
    <w:rsid w:val="00A705D9"/>
    <w:rsid w:val="00AC633C"/>
    <w:rsid w:val="00CF7FDA"/>
    <w:rsid w:val="00FB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5A64D"/>
  <w15:docId w15:val="{AFF65E20-0A6E-444D-ABE3-985B6B1C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FDA"/>
    <w:pPr>
      <w:spacing w:after="3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9"/>
    <w:qFormat/>
    <w:rsid w:val="00A705D9"/>
    <w:pPr>
      <w:widowControl w:val="0"/>
      <w:autoSpaceDE w:val="0"/>
      <w:autoSpaceDN w:val="0"/>
      <w:adjustRightInd w:val="0"/>
      <w:spacing w:after="0" w:line="240" w:lineRule="auto"/>
      <w:ind w:left="0" w:firstLine="0"/>
      <w:jc w:val="center"/>
      <w:outlineLvl w:val="0"/>
    </w:pPr>
    <w:rPr>
      <w:rFonts w:ascii="Arial" w:hAnsi="Arial" w:cs="Arial"/>
      <w:b/>
      <w:bCs/>
      <w:color w:val="auto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4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F7FD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A705D9"/>
    <w:rPr>
      <w:rFonts w:ascii="Arial" w:eastAsia="Times New Roman" w:hAnsi="Arial" w:cs="Arial"/>
      <w:b/>
      <w:bCs/>
      <w:sz w:val="32"/>
      <w:szCs w:val="32"/>
    </w:rPr>
  </w:style>
  <w:style w:type="paragraph" w:customStyle="1" w:styleId="Default">
    <w:name w:val="Default"/>
    <w:rsid w:val="00A705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05D9"/>
    <w:pPr>
      <w:spacing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</w:rPr>
  </w:style>
  <w:style w:type="character" w:styleId="a4">
    <w:name w:val="Hyperlink"/>
    <w:basedOn w:val="a0"/>
    <w:uiPriority w:val="99"/>
    <w:unhideWhenUsed/>
    <w:rsid w:val="00A705D9"/>
    <w:rPr>
      <w:color w:val="0000FF"/>
      <w:u w:val="single"/>
    </w:rPr>
  </w:style>
  <w:style w:type="paragraph" w:styleId="a5">
    <w:name w:val="No Spacing"/>
    <w:uiPriority w:val="1"/>
    <w:qFormat/>
    <w:rsid w:val="00A705D9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6">
    <w:name w:val="Body Text"/>
    <w:basedOn w:val="a"/>
    <w:link w:val="a7"/>
    <w:unhideWhenUsed/>
    <w:qFormat/>
    <w:rsid w:val="00A705D9"/>
    <w:pPr>
      <w:spacing w:after="120" w:line="276" w:lineRule="auto"/>
      <w:ind w:left="0" w:firstLine="0"/>
      <w:jc w:val="left"/>
    </w:pPr>
    <w:rPr>
      <w:rFonts w:ascii="Calibri" w:hAnsi="Calibri"/>
      <w:color w:val="auto"/>
      <w:sz w:val="22"/>
    </w:rPr>
  </w:style>
  <w:style w:type="character" w:customStyle="1" w:styleId="a7">
    <w:name w:val="Основной текст Знак"/>
    <w:basedOn w:val="a0"/>
    <w:link w:val="a6"/>
    <w:rsid w:val="00A705D9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A70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1734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8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3140</Words>
  <Characters>17900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А. Щукина</cp:lastModifiedBy>
  <cp:revision>6</cp:revision>
  <dcterms:created xsi:type="dcterms:W3CDTF">2020-11-11T08:51:00Z</dcterms:created>
  <dcterms:modified xsi:type="dcterms:W3CDTF">2023-11-02T07:31:00Z</dcterms:modified>
</cp:coreProperties>
</file>