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C8" w:rsidRDefault="00A138C8" w:rsidP="00A138C8">
      <w:pPr>
        <w:pStyle w:val="a5"/>
        <w:ind w:right="9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</w:p>
    <w:p w:rsidR="00A138C8" w:rsidRDefault="00A138C8" w:rsidP="00A138C8">
      <w:pPr>
        <w:spacing w:line="271" w:lineRule="exact"/>
        <w:ind w:left="3462"/>
        <w:jc w:val="right"/>
        <w:rPr>
          <w:b/>
          <w:i/>
          <w:sz w:val="24"/>
        </w:rPr>
      </w:pPr>
      <w:r>
        <w:rPr>
          <w:i/>
          <w:sz w:val="24"/>
          <w:szCs w:val="24"/>
        </w:rPr>
        <w:t xml:space="preserve">к ООП по специальности </w:t>
      </w:r>
      <w:r>
        <w:rPr>
          <w:i/>
          <w:sz w:val="24"/>
          <w:szCs w:val="24"/>
        </w:rPr>
        <w:br/>
      </w:r>
      <w:r>
        <w:rPr>
          <w:b/>
          <w:i/>
          <w:sz w:val="24"/>
        </w:rPr>
        <w:t>38.02.07.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Банковское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A138C8" w:rsidRDefault="00A138C8" w:rsidP="00A138C8">
      <w:pPr>
        <w:pStyle w:val="a5"/>
        <w:ind w:left="3969"/>
        <w:jc w:val="right"/>
        <w:rPr>
          <w:sz w:val="24"/>
          <w:szCs w:val="24"/>
        </w:rPr>
      </w:pPr>
      <w:r>
        <w:rPr>
          <w:i/>
          <w:sz w:val="24"/>
          <w:szCs w:val="24"/>
        </w:rPr>
        <w:t>Код и наименование профессии/специальности</w:t>
      </w:r>
    </w:p>
    <w:p w:rsidR="00A138C8" w:rsidRDefault="00A138C8" w:rsidP="00A138C8">
      <w:pPr>
        <w:jc w:val="right"/>
        <w:rPr>
          <w:b/>
        </w:rPr>
      </w:pPr>
      <w:r>
        <w:rPr>
          <w:b/>
        </w:rPr>
        <w:t xml:space="preserve">         </w:t>
      </w:r>
    </w:p>
    <w:p w:rsidR="00A138C8" w:rsidRDefault="00A138C8" w:rsidP="00A138C8">
      <w:pPr>
        <w:jc w:val="center"/>
      </w:pPr>
      <w:r>
        <w:t>Министерство образования Московской области</w:t>
      </w:r>
    </w:p>
    <w:p w:rsidR="00A138C8" w:rsidRDefault="00A138C8" w:rsidP="00A138C8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A138C8" w:rsidRDefault="00A138C8" w:rsidP="00A138C8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A138C8" w:rsidRDefault="00A138C8" w:rsidP="00A138C8">
      <w:pPr>
        <w:jc w:val="center"/>
      </w:pPr>
    </w:p>
    <w:p w:rsidR="00A138C8" w:rsidRDefault="00A138C8" w:rsidP="00A138C8">
      <w:pPr>
        <w:jc w:val="center"/>
      </w:pPr>
    </w:p>
    <w:p w:rsidR="00A138C8" w:rsidRDefault="00A138C8" w:rsidP="00A138C8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A138C8" w:rsidTr="005A2651">
        <w:tc>
          <w:tcPr>
            <w:tcW w:w="5528" w:type="dxa"/>
            <w:hideMark/>
          </w:tcPr>
          <w:p w:rsidR="00A138C8" w:rsidRDefault="00A138C8" w:rsidP="005A2651">
            <w:pPr>
              <w:jc w:val="right"/>
              <w:rPr>
                <w:rFonts w:eastAsiaTheme="minorEastAsia"/>
              </w:rPr>
            </w:pPr>
            <w:proofErr w:type="gramStart"/>
            <w:r>
              <w:t>Утверждена</w:t>
            </w:r>
            <w:proofErr w:type="gramEnd"/>
            <w:r>
              <w:t xml:space="preserve">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A138C8" w:rsidRDefault="00A138C8" w:rsidP="005A2651">
            <w:pPr>
              <w:jc w:val="right"/>
              <w:rPr>
                <w:rFonts w:eastAsiaTheme="minorEastAsia"/>
              </w:rPr>
            </w:pPr>
            <w:r>
              <w:t xml:space="preserve">ГБПОУ МО «Щелковский колледж </w:t>
            </w:r>
          </w:p>
        </w:tc>
      </w:tr>
      <w:tr w:rsidR="00A138C8" w:rsidTr="005A2651">
        <w:tc>
          <w:tcPr>
            <w:tcW w:w="5528" w:type="dxa"/>
            <w:hideMark/>
          </w:tcPr>
          <w:p w:rsidR="00A138C8" w:rsidRDefault="00A138C8" w:rsidP="005A2651">
            <w:pPr>
              <w:jc w:val="right"/>
              <w:rPr>
                <w:rFonts w:eastAsiaTheme="minorEastAsia"/>
              </w:rPr>
            </w:pPr>
            <w:r>
              <w:t xml:space="preserve">№ </w:t>
            </w:r>
            <w:r>
              <w:rPr>
                <w:highlight w:val="yellow"/>
              </w:rPr>
              <w:t>000</w:t>
            </w:r>
            <w:r>
              <w:t xml:space="preserve"> 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A138C8" w:rsidRDefault="00A138C8" w:rsidP="005A2651">
            <w:pPr>
              <w:jc w:val="right"/>
              <w:rPr>
                <w:rFonts w:eastAsiaTheme="minorEastAsia"/>
              </w:rPr>
            </w:pPr>
            <w:r>
              <w:t xml:space="preserve"> </w:t>
            </w:r>
          </w:p>
        </w:tc>
      </w:tr>
    </w:tbl>
    <w:p w:rsidR="004A1171" w:rsidRDefault="004A1171">
      <w:pPr>
        <w:pStyle w:val="a3"/>
        <w:ind w:left="0"/>
        <w:rPr>
          <w:b/>
          <w:sz w:val="26"/>
        </w:rPr>
      </w:pPr>
    </w:p>
    <w:p w:rsidR="004A1171" w:rsidRDefault="004A1171">
      <w:pPr>
        <w:pStyle w:val="a3"/>
        <w:ind w:left="0"/>
        <w:rPr>
          <w:b/>
          <w:sz w:val="26"/>
        </w:rPr>
      </w:pPr>
    </w:p>
    <w:p w:rsidR="004A1171" w:rsidRDefault="004A1171">
      <w:pPr>
        <w:pStyle w:val="a3"/>
        <w:ind w:left="0"/>
        <w:rPr>
          <w:b/>
          <w:sz w:val="26"/>
        </w:rPr>
      </w:pPr>
    </w:p>
    <w:p w:rsidR="004A1171" w:rsidRDefault="004859B9">
      <w:pPr>
        <w:pStyle w:val="Heading1"/>
        <w:spacing w:before="170"/>
        <w:ind w:left="1796" w:right="1570"/>
        <w:jc w:val="center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t>ПРОГРАММА</w:t>
      </w:r>
    </w:p>
    <w:p w:rsidR="004A1171" w:rsidRDefault="004859B9">
      <w:pPr>
        <w:spacing w:before="113"/>
        <w:ind w:left="1795" w:right="1570"/>
        <w:jc w:val="center"/>
        <w:rPr>
          <w:b/>
          <w:sz w:val="24"/>
        </w:rPr>
      </w:pPr>
      <w:r>
        <w:rPr>
          <w:b/>
          <w:spacing w:val="-1"/>
          <w:sz w:val="24"/>
        </w:rPr>
        <w:t>ПРЕДДИПЛОМНОЙ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(ПРОИЗВОДСТВЕННОЙ)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ПРАКТИКИ</w:t>
      </w:r>
    </w:p>
    <w:p w:rsidR="004A1171" w:rsidRDefault="004A1171">
      <w:pPr>
        <w:pStyle w:val="a3"/>
        <w:spacing w:before="11"/>
        <w:ind w:left="0"/>
        <w:rPr>
          <w:b/>
          <w:sz w:val="23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4A1171" w:rsidRDefault="004A1171">
      <w:pPr>
        <w:pStyle w:val="a3"/>
        <w:ind w:left="0"/>
        <w:rPr>
          <w:sz w:val="26"/>
        </w:rPr>
      </w:pPr>
    </w:p>
    <w:p w:rsidR="00A138C8" w:rsidRPr="009A6187" w:rsidRDefault="00A138C8" w:rsidP="00A138C8">
      <w:pPr>
        <w:pStyle w:val="a3"/>
        <w:spacing w:before="8"/>
        <w:ind w:left="601"/>
        <w:rPr>
          <w:sz w:val="33"/>
          <w:lang w:val="en-US"/>
        </w:rPr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Default="00A138C8" w:rsidP="00A138C8">
      <w:pPr>
        <w:pStyle w:val="a4"/>
        <w:tabs>
          <w:tab w:val="left" w:pos="4185"/>
        </w:tabs>
        <w:ind w:left="601"/>
      </w:pPr>
    </w:p>
    <w:p w:rsidR="00A138C8" w:rsidRPr="00A138C8" w:rsidRDefault="00A138C8" w:rsidP="00A138C8">
      <w:pPr>
        <w:pStyle w:val="a4"/>
        <w:tabs>
          <w:tab w:val="left" w:pos="4185"/>
        </w:tabs>
        <w:ind w:left="601"/>
        <w:jc w:val="center"/>
        <w:rPr>
          <w:b/>
        </w:rPr>
      </w:pPr>
      <w:r>
        <w:t xml:space="preserve">Город Щёлково </w:t>
      </w:r>
      <w:r w:rsidRPr="00A138C8">
        <w:rPr>
          <w:b/>
        </w:rPr>
        <w:t>202</w:t>
      </w:r>
      <w:r w:rsidRPr="00A138C8">
        <w:rPr>
          <w:b/>
          <w:lang w:val="en-US"/>
        </w:rPr>
        <w:t>3</w:t>
      </w:r>
      <w:r w:rsidRPr="00A138C8">
        <w:rPr>
          <w:b/>
        </w:rPr>
        <w:t>г.</w:t>
      </w:r>
    </w:p>
    <w:p w:rsidR="00A138C8" w:rsidRPr="00A138C8" w:rsidRDefault="00A138C8" w:rsidP="00A138C8">
      <w:pPr>
        <w:pStyle w:val="a4"/>
        <w:tabs>
          <w:tab w:val="left" w:pos="4185"/>
        </w:tabs>
        <w:ind w:left="601"/>
        <w:jc w:val="center"/>
        <w:rPr>
          <w:lang w:val="en-US"/>
        </w:rPr>
      </w:pP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A138C8" w:rsidTr="005A2651">
        <w:tc>
          <w:tcPr>
            <w:tcW w:w="3156" w:type="dxa"/>
            <w:hideMark/>
          </w:tcPr>
          <w:p w:rsidR="00A138C8" w:rsidRDefault="00A138C8" w:rsidP="005A2651">
            <w:pPr>
              <w:spacing w:after="200"/>
            </w:pPr>
          </w:p>
          <w:p w:rsidR="00A138C8" w:rsidRDefault="00A138C8" w:rsidP="005A2651">
            <w:pPr>
              <w:spacing w:after="200"/>
            </w:pPr>
          </w:p>
          <w:p w:rsidR="00A138C8" w:rsidRDefault="00A138C8" w:rsidP="005A2651">
            <w:pPr>
              <w:spacing w:after="200"/>
              <w:rPr>
                <w:rFonts w:eastAsiaTheme="minorEastAsia"/>
              </w:rPr>
            </w:pPr>
            <w:r>
              <w:t>РАССМОТРЕНО И РЕКОМЕНДОВАНО</w:t>
            </w:r>
            <w:r>
              <w:br/>
              <w:t xml:space="preserve">на </w:t>
            </w:r>
            <w:proofErr w:type="gramStart"/>
            <w:r>
              <w:t>заседании</w:t>
            </w:r>
            <w:proofErr w:type="gramEnd"/>
            <w:r>
              <w:t xml:space="preserve">  рабочей группы</w:t>
            </w:r>
            <w:r>
              <w:br/>
              <w:t>протокол № __</w:t>
            </w:r>
            <w:r>
              <w:rPr>
                <w:highlight w:val="yellow"/>
              </w:rPr>
              <w:t>1</w:t>
            </w:r>
            <w:r>
              <w:t xml:space="preserve">__ </w:t>
            </w:r>
            <w:r>
              <w:br/>
              <w:t>от «</w:t>
            </w:r>
            <w:r>
              <w:rPr>
                <w:highlight w:val="yellow"/>
              </w:rPr>
              <w:t>30»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</w:tc>
        <w:tc>
          <w:tcPr>
            <w:tcW w:w="3395" w:type="dxa"/>
          </w:tcPr>
          <w:p w:rsidR="00A138C8" w:rsidRDefault="00A138C8" w:rsidP="005A2651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3338" w:type="dxa"/>
          </w:tcPr>
          <w:p w:rsidR="00A138C8" w:rsidRDefault="00A138C8" w:rsidP="005A2651"/>
          <w:p w:rsidR="00A138C8" w:rsidRDefault="00A138C8" w:rsidP="005A2651"/>
          <w:p w:rsidR="00A138C8" w:rsidRDefault="00A138C8" w:rsidP="005A2651"/>
          <w:p w:rsidR="00A138C8" w:rsidRDefault="00A138C8" w:rsidP="005A2651">
            <w:pPr>
              <w:rPr>
                <w:rFonts w:eastAsiaTheme="minorEastAsia"/>
              </w:rPr>
            </w:pPr>
            <w:r>
              <w:lastRenderedPageBreak/>
              <w:t xml:space="preserve">СОГЛАСОВАНО    </w:t>
            </w:r>
            <w:r>
              <w:br/>
              <w:t xml:space="preserve">решением </w:t>
            </w:r>
            <w:r>
              <w:br/>
              <w:t xml:space="preserve">Педагогического </w:t>
            </w:r>
            <w:r>
              <w:br/>
              <w:t>совета</w:t>
            </w:r>
            <w:r>
              <w:br/>
              <w:t>протокол №__</w:t>
            </w:r>
            <w:r>
              <w:rPr>
                <w:highlight w:val="yellow"/>
              </w:rPr>
              <w:t>1</w:t>
            </w:r>
            <w:r>
              <w:t>___</w:t>
            </w:r>
            <w:r>
              <w:br/>
              <w:t>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  <w:p w:rsidR="00A138C8" w:rsidRDefault="00A138C8" w:rsidP="005A2651">
            <w:pPr>
              <w:spacing w:after="200"/>
              <w:rPr>
                <w:rFonts w:eastAsiaTheme="minorEastAsia"/>
              </w:rPr>
            </w:pPr>
          </w:p>
        </w:tc>
      </w:tr>
    </w:tbl>
    <w:p w:rsidR="00A138C8" w:rsidRPr="00A138C8" w:rsidRDefault="00A138C8" w:rsidP="00A138C8">
      <w:pPr>
        <w:pStyle w:val="a4"/>
        <w:spacing w:before="9"/>
        <w:ind w:left="601" w:right="470"/>
        <w:rPr>
          <w:b/>
          <w:sz w:val="19"/>
        </w:rPr>
      </w:pPr>
    </w:p>
    <w:p w:rsidR="00A138C8" w:rsidRPr="00A138C8" w:rsidRDefault="00A138C8" w:rsidP="00A138C8">
      <w:pPr>
        <w:pStyle w:val="a4"/>
        <w:spacing w:before="9"/>
        <w:ind w:left="601" w:right="470"/>
        <w:rPr>
          <w:b/>
          <w:sz w:val="19"/>
        </w:rPr>
      </w:pPr>
    </w:p>
    <w:p w:rsidR="00A138C8" w:rsidRPr="00A138C8" w:rsidRDefault="00A138C8" w:rsidP="00A138C8">
      <w:pPr>
        <w:pStyle w:val="a4"/>
        <w:spacing w:before="9"/>
        <w:ind w:left="601" w:right="470"/>
        <w:rPr>
          <w:b/>
          <w:sz w:val="19"/>
        </w:rPr>
      </w:pPr>
    </w:p>
    <w:p w:rsidR="00A138C8" w:rsidRPr="00A138C8" w:rsidRDefault="00A138C8" w:rsidP="00A138C8">
      <w:pPr>
        <w:pStyle w:val="a4"/>
        <w:spacing w:before="9"/>
        <w:ind w:left="601" w:right="470"/>
        <w:rPr>
          <w:b/>
          <w:sz w:val="19"/>
        </w:rPr>
      </w:pPr>
      <w:r w:rsidRPr="00A138C8">
        <w:rPr>
          <w:rFonts w:eastAsia="Calibri"/>
        </w:rPr>
        <w:t xml:space="preserve"> </w:t>
      </w:r>
      <w:r>
        <w:rPr>
          <w:rFonts w:eastAsia="Calibri"/>
        </w:rPr>
        <w:t xml:space="preserve">        </w:t>
      </w:r>
      <w:r w:rsidRPr="00A138C8">
        <w:rPr>
          <w:rFonts w:eastAsia="Calibri"/>
        </w:rPr>
        <w:t xml:space="preserve">Рабочая программа учебной дисциплины   </w:t>
      </w:r>
      <w:r w:rsidRPr="00A138C8">
        <w:t xml:space="preserve">ПДП </w:t>
      </w:r>
      <w:r w:rsidRPr="00A138C8">
        <w:rPr>
          <w:sz w:val="24"/>
        </w:rPr>
        <w:t>Преддипломная практика</w:t>
      </w:r>
      <w:r w:rsidRPr="00A138C8">
        <w:rPr>
          <w:b/>
        </w:rPr>
        <w:t xml:space="preserve">, </w:t>
      </w:r>
      <w:r w:rsidRPr="009A6187">
        <w:t xml:space="preserve">разработана на основе Федерального государственного образовательного стандарта СПО по специальности: </w:t>
      </w:r>
      <w:r w:rsidRPr="00A138C8">
        <w:rPr>
          <w:b/>
          <w:i/>
        </w:rPr>
        <w:t>38.02.07.</w:t>
      </w:r>
      <w:r w:rsidRPr="00A138C8">
        <w:rPr>
          <w:b/>
          <w:i/>
          <w:spacing w:val="-10"/>
        </w:rPr>
        <w:t xml:space="preserve"> </w:t>
      </w:r>
      <w:r w:rsidRPr="00A138C8">
        <w:rPr>
          <w:b/>
          <w:i/>
        </w:rPr>
        <w:t>Банковское</w:t>
      </w:r>
      <w:r w:rsidRPr="00A138C8">
        <w:rPr>
          <w:b/>
          <w:i/>
          <w:spacing w:val="-12"/>
        </w:rPr>
        <w:t xml:space="preserve"> </w:t>
      </w:r>
      <w:r w:rsidRPr="00A138C8">
        <w:rPr>
          <w:b/>
          <w:i/>
        </w:rPr>
        <w:t>дело</w:t>
      </w:r>
      <w:r w:rsidRPr="009A6187">
        <w:t xml:space="preserve"> утвержденного приказом Министерства образования и науки Российской Федерации от 05 февраля 2018 г. N 67 (зарегистрированного Министерством юстиции </w:t>
      </w:r>
      <w:r w:rsidRPr="00A138C8">
        <w:rPr>
          <w:bCs/>
        </w:rPr>
        <w:t xml:space="preserve">Российской Федерации </w:t>
      </w:r>
      <w:r w:rsidRPr="009A6187">
        <w:t xml:space="preserve">26 февраля 2018 г.,  </w:t>
      </w:r>
      <w:r w:rsidRPr="00A138C8">
        <w:rPr>
          <w:bCs/>
        </w:rPr>
        <w:t xml:space="preserve">регистрационный </w:t>
      </w:r>
      <w:r w:rsidRPr="009A6187">
        <w:t>№50135).</w:t>
      </w:r>
    </w:p>
    <w:p w:rsidR="00A138C8" w:rsidRPr="00A138C8" w:rsidRDefault="00A138C8" w:rsidP="00A138C8">
      <w:pPr>
        <w:pStyle w:val="a4"/>
        <w:spacing w:before="62" w:line="273" w:lineRule="auto"/>
        <w:ind w:left="601" w:right="673"/>
        <w:rPr>
          <w:rFonts w:eastAsia="Calibri"/>
        </w:rPr>
      </w:pPr>
    </w:p>
    <w:p w:rsidR="00A138C8" w:rsidRPr="00A138C8" w:rsidRDefault="00A138C8" w:rsidP="00A138C8">
      <w:pPr>
        <w:pStyle w:val="a4"/>
        <w:ind w:left="601" w:right="300"/>
        <w:rPr>
          <w:rFonts w:eastAsia="Calibri"/>
        </w:rPr>
      </w:pPr>
    </w:p>
    <w:p w:rsidR="00A138C8" w:rsidRPr="00A138C8" w:rsidRDefault="00A138C8" w:rsidP="00A138C8">
      <w:pPr>
        <w:pStyle w:val="a4"/>
        <w:ind w:left="601" w:right="300"/>
        <w:rPr>
          <w:rFonts w:eastAsia="Calibri"/>
          <w:b/>
        </w:rPr>
      </w:pPr>
      <w:r w:rsidRPr="00A138C8">
        <w:rPr>
          <w:rFonts w:eastAsia="Calibri"/>
          <w:b/>
        </w:rPr>
        <w:t>Организация-разработчик:</w:t>
      </w:r>
    </w:p>
    <w:p w:rsidR="00A138C8" w:rsidRPr="00A138C8" w:rsidRDefault="00A138C8" w:rsidP="00A138C8">
      <w:pPr>
        <w:pStyle w:val="a4"/>
        <w:ind w:left="601" w:right="300"/>
        <w:rPr>
          <w:rFonts w:eastAsia="Calibri"/>
          <w:b/>
        </w:rPr>
      </w:pPr>
    </w:p>
    <w:p w:rsidR="00A138C8" w:rsidRPr="00A138C8" w:rsidRDefault="00A138C8" w:rsidP="00A138C8">
      <w:pPr>
        <w:pStyle w:val="a4"/>
        <w:ind w:left="601"/>
        <w:rPr>
          <w:rFonts w:eastAsia="Calibri"/>
        </w:rPr>
      </w:pPr>
      <w:r w:rsidRPr="00A138C8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138C8">
        <w:rPr>
          <w:rFonts w:eastAsia="Calibri"/>
          <w:iCs/>
        </w:rPr>
        <w:t xml:space="preserve">«Щелковский колледж» </w:t>
      </w:r>
      <w:r w:rsidRPr="00A138C8">
        <w:rPr>
          <w:rFonts w:eastAsia="Calibri"/>
        </w:rPr>
        <w:t>(ГБПОУ МО «Щелковский колледж»).</w:t>
      </w: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A138C8" w:rsidRDefault="00A138C8" w:rsidP="00A138C8">
      <w:pPr>
        <w:pStyle w:val="Heading1"/>
        <w:spacing w:before="90"/>
        <w:ind w:left="1419" w:right="1165"/>
        <w:jc w:val="center"/>
      </w:pPr>
      <w:r>
        <w:t>СОДЕРЖАНИЕ</w:t>
      </w:r>
    </w:p>
    <w:p w:rsidR="00A138C8" w:rsidRPr="00A138C8" w:rsidRDefault="00A138C8" w:rsidP="00A138C8">
      <w:pPr>
        <w:pStyle w:val="a4"/>
        <w:spacing w:before="70"/>
        <w:ind w:left="601" w:right="470"/>
        <w:rPr>
          <w:b/>
          <w:i/>
        </w:rPr>
      </w:pPr>
    </w:p>
    <w:p w:rsidR="004A1171" w:rsidRDefault="004859B9">
      <w:pPr>
        <w:pStyle w:val="a4"/>
        <w:numPr>
          <w:ilvl w:val="0"/>
          <w:numId w:val="16"/>
        </w:numPr>
        <w:tabs>
          <w:tab w:val="left" w:pos="602"/>
        </w:tabs>
        <w:spacing w:before="117"/>
        <w:ind w:hanging="246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(ПРЕДДИПЛОМНОЙ)</w:t>
      </w:r>
    </w:p>
    <w:p w:rsidR="004A1171" w:rsidRDefault="004859B9">
      <w:pPr>
        <w:pStyle w:val="Heading1"/>
        <w:tabs>
          <w:tab w:val="right" w:leader="dot" w:pos="9789"/>
        </w:tabs>
        <w:spacing w:before="142"/>
        <w:ind w:left="356"/>
      </w:pPr>
      <w:r>
        <w:t>ПРАКТИКИ…</w:t>
      </w:r>
      <w:r>
        <w:tab/>
        <w:t>4</w:t>
      </w:r>
    </w:p>
    <w:p w:rsidR="004A1171" w:rsidRDefault="004859B9">
      <w:pPr>
        <w:pStyle w:val="Heading1"/>
        <w:numPr>
          <w:ilvl w:val="0"/>
          <w:numId w:val="16"/>
        </w:numPr>
        <w:tabs>
          <w:tab w:val="left" w:pos="601"/>
        </w:tabs>
        <w:spacing w:before="137"/>
        <w:ind w:left="600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proofErr w:type="gramStart"/>
      <w:r>
        <w:t>ПРОИЗВОДСТВЕННОЙ</w:t>
      </w:r>
      <w:proofErr w:type="gramEnd"/>
      <w:r>
        <w:rPr>
          <w:spacing w:val="-5"/>
        </w:rPr>
        <w:t xml:space="preserve"> </w:t>
      </w:r>
      <w:r>
        <w:t>(ПРЕДДИПЛОМНОЙ)</w:t>
      </w:r>
    </w:p>
    <w:p w:rsidR="004A1171" w:rsidRDefault="004859B9">
      <w:pPr>
        <w:pStyle w:val="Heading1"/>
        <w:tabs>
          <w:tab w:val="right" w:leader="dot" w:pos="9790"/>
        </w:tabs>
        <w:spacing w:before="137"/>
        <w:ind w:left="356"/>
      </w:pPr>
      <w:r>
        <w:t>ПРАКТИКИ…</w:t>
      </w:r>
      <w:r>
        <w:tab/>
        <w:t>8</w:t>
      </w:r>
    </w:p>
    <w:p w:rsidR="004A1171" w:rsidRDefault="004859B9">
      <w:pPr>
        <w:pStyle w:val="Heading1"/>
        <w:numPr>
          <w:ilvl w:val="0"/>
          <w:numId w:val="16"/>
        </w:numPr>
        <w:tabs>
          <w:tab w:val="left" w:pos="601"/>
        </w:tabs>
        <w:spacing w:before="137"/>
        <w:ind w:left="600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</w:p>
    <w:p w:rsidR="004A1171" w:rsidRDefault="004859B9">
      <w:pPr>
        <w:pStyle w:val="Heading1"/>
        <w:tabs>
          <w:tab w:val="right" w:leader="dot" w:pos="9781"/>
        </w:tabs>
        <w:spacing w:before="142"/>
        <w:ind w:left="356"/>
      </w:pPr>
      <w:r>
        <w:t>(ПРЕДДИПЛОМНОЙ)</w:t>
      </w:r>
      <w:r>
        <w:rPr>
          <w:spacing w:val="3"/>
        </w:rPr>
        <w:t xml:space="preserve"> </w:t>
      </w:r>
      <w:r>
        <w:t>ПРАКТИКИ</w:t>
      </w:r>
      <w:r>
        <w:tab/>
        <w:t>16</w:t>
      </w:r>
    </w:p>
    <w:p w:rsidR="004A1171" w:rsidRDefault="004859B9">
      <w:pPr>
        <w:pStyle w:val="Heading1"/>
        <w:numPr>
          <w:ilvl w:val="0"/>
          <w:numId w:val="16"/>
        </w:numPr>
        <w:tabs>
          <w:tab w:val="left" w:pos="601"/>
        </w:tabs>
        <w:spacing w:before="136"/>
        <w:ind w:left="600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4A1171" w:rsidRDefault="004859B9">
      <w:pPr>
        <w:pStyle w:val="Heading1"/>
        <w:tabs>
          <w:tab w:val="right" w:leader="dot" w:pos="9767"/>
        </w:tabs>
        <w:spacing w:before="138"/>
        <w:ind w:left="356"/>
      </w:pP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3"/>
        </w:rPr>
        <w:t xml:space="preserve"> </w:t>
      </w:r>
      <w:r>
        <w:t>ПРАКТИКИ</w:t>
      </w:r>
      <w:r>
        <w:tab/>
        <w:t>18</w:t>
      </w:r>
    </w:p>
    <w:p w:rsidR="004A1171" w:rsidRDefault="004A1171">
      <w:pPr>
        <w:sectPr w:rsidR="004A1171" w:rsidSect="00A138C8">
          <w:footerReference w:type="default" r:id="rId7"/>
          <w:type w:val="continuous"/>
          <w:pgSz w:w="11910" w:h="16840"/>
          <w:pgMar w:top="860" w:right="720" w:bottom="920" w:left="1060" w:header="0" w:footer="739" w:gutter="0"/>
          <w:pgNumType w:start="3"/>
          <w:cols w:space="720"/>
        </w:sectPr>
      </w:pPr>
    </w:p>
    <w:p w:rsidR="004A1171" w:rsidRDefault="004859B9">
      <w:pPr>
        <w:pStyle w:val="Heading1"/>
        <w:numPr>
          <w:ilvl w:val="1"/>
          <w:numId w:val="16"/>
        </w:numPr>
        <w:tabs>
          <w:tab w:val="left" w:pos="1145"/>
        </w:tabs>
        <w:spacing w:before="69" w:line="242" w:lineRule="auto"/>
        <w:ind w:right="645" w:hanging="3606"/>
      </w:pPr>
      <w:r>
        <w:lastRenderedPageBreak/>
        <w:t>ПАСПОРТ ПРОГРАММЫ ПРОИЗВОДСТВЕННОЙ (ПРЕДДИПЛОМНОЙ)</w:t>
      </w:r>
      <w:r>
        <w:rPr>
          <w:spacing w:val="-57"/>
        </w:rPr>
        <w:t xml:space="preserve"> </w:t>
      </w:r>
      <w:r>
        <w:t>ПРАКТИКИ</w:t>
      </w:r>
    </w:p>
    <w:p w:rsidR="004A1171" w:rsidRDefault="004859B9">
      <w:pPr>
        <w:pStyle w:val="a4"/>
        <w:numPr>
          <w:ilvl w:val="1"/>
          <w:numId w:val="15"/>
        </w:numPr>
        <w:tabs>
          <w:tab w:val="left" w:pos="842"/>
        </w:tabs>
        <w:spacing w:before="119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(преддипломной)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4A1171" w:rsidRDefault="004A1171">
      <w:pPr>
        <w:pStyle w:val="a3"/>
        <w:spacing w:before="10"/>
        <w:ind w:left="0"/>
        <w:rPr>
          <w:b/>
          <w:sz w:val="29"/>
        </w:rPr>
      </w:pPr>
    </w:p>
    <w:p w:rsidR="004A1171" w:rsidRDefault="004859B9">
      <w:pPr>
        <w:pStyle w:val="a3"/>
        <w:ind w:left="356" w:right="125" w:firstLine="566"/>
        <w:jc w:val="both"/>
      </w:pPr>
      <w:proofErr w:type="gramStart"/>
      <w:r>
        <w:t>Основной целью практики является углубление и закрепление теоретических знаний,</w:t>
      </w:r>
      <w:r>
        <w:rPr>
          <w:spacing w:val="1"/>
        </w:rPr>
        <w:t xml:space="preserve"> </w:t>
      </w:r>
      <w:r>
        <w:t>полученных в процессе обучения; приобретение необходимых профессиональных навыков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кредитных организациях в</w:t>
      </w:r>
      <w:r>
        <w:rPr>
          <w:spacing w:val="1"/>
        </w:rPr>
        <w:t xml:space="preserve"> </w:t>
      </w:r>
      <w:r>
        <w:t>рамках профессиональных модулей</w:t>
      </w:r>
      <w:r>
        <w:rPr>
          <w:spacing w:val="1"/>
        </w:rPr>
        <w:t xml:space="preserve"> </w:t>
      </w:r>
      <w:r>
        <w:t>ОПОП СПО по</w:t>
      </w:r>
      <w:r>
        <w:rPr>
          <w:spacing w:val="1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видам</w:t>
      </w:r>
      <w:r>
        <w:rPr>
          <w:spacing w:val="18"/>
        </w:rPr>
        <w:t xml:space="preserve"> </w:t>
      </w:r>
      <w:r>
        <w:t>п</w:t>
      </w:r>
      <w:r>
        <w:t>рофессиональной</w:t>
      </w:r>
      <w:r>
        <w:rPr>
          <w:spacing w:val="23"/>
        </w:rPr>
        <w:t xml:space="preserve"> </w:t>
      </w:r>
      <w:r>
        <w:t>деятельности;</w:t>
      </w:r>
      <w:r>
        <w:rPr>
          <w:spacing w:val="18"/>
        </w:rPr>
        <w:t xml:space="preserve"> </w:t>
      </w:r>
      <w:r>
        <w:t>обучение</w:t>
      </w:r>
      <w:r>
        <w:rPr>
          <w:spacing w:val="21"/>
        </w:rPr>
        <w:t xml:space="preserve"> </w:t>
      </w:r>
      <w:r>
        <w:t>трудовым</w:t>
      </w:r>
      <w:r>
        <w:rPr>
          <w:spacing w:val="19"/>
        </w:rPr>
        <w:t xml:space="preserve"> </w:t>
      </w:r>
      <w:r>
        <w:t>приемам,</w:t>
      </w:r>
      <w:r>
        <w:rPr>
          <w:spacing w:val="19"/>
        </w:rPr>
        <w:t xml:space="preserve"> </w:t>
      </w:r>
      <w:r>
        <w:t>операциям</w:t>
      </w:r>
      <w:r>
        <w:rPr>
          <w:spacing w:val="-5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способам</w:t>
      </w:r>
      <w:r>
        <w:rPr>
          <w:spacing w:val="13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трудовых</w:t>
      </w:r>
      <w:r>
        <w:rPr>
          <w:spacing w:val="12"/>
        </w:rPr>
        <w:t xml:space="preserve"> </w:t>
      </w:r>
      <w:r>
        <w:t>процессов,</w:t>
      </w:r>
      <w:r>
        <w:rPr>
          <w:spacing w:val="13"/>
        </w:rPr>
        <w:t xml:space="preserve"> </w:t>
      </w:r>
      <w:r>
        <w:t>характерных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соответствующей</w:t>
      </w:r>
      <w:r>
        <w:rPr>
          <w:spacing w:val="17"/>
        </w:rPr>
        <w:t xml:space="preserve"> </w:t>
      </w:r>
      <w:r>
        <w:t>профессии</w:t>
      </w:r>
      <w:r>
        <w:rPr>
          <w:spacing w:val="-58"/>
        </w:rPr>
        <w:t xml:space="preserve"> </w:t>
      </w:r>
      <w:r>
        <w:t>и необходимых для последующего освоения</w:t>
      </w:r>
      <w:r>
        <w:rPr>
          <w:spacing w:val="1"/>
        </w:rPr>
        <w:t xml:space="preserve"> </w:t>
      </w:r>
      <w:r>
        <w:t>общих и профессиональных компетенций по</w:t>
      </w:r>
      <w:r>
        <w:rPr>
          <w:spacing w:val="1"/>
        </w:rPr>
        <w:t xml:space="preserve"> </w:t>
      </w:r>
      <w:r>
        <w:t>избранной</w:t>
      </w:r>
      <w:r>
        <w:rPr>
          <w:spacing w:val="2"/>
        </w:rPr>
        <w:t xml:space="preserve"> </w:t>
      </w:r>
      <w:r>
        <w:t>профессии.</w:t>
      </w:r>
      <w:proofErr w:type="gramEnd"/>
    </w:p>
    <w:p w:rsidR="004A1171" w:rsidRDefault="004859B9">
      <w:pPr>
        <w:pStyle w:val="a3"/>
        <w:spacing w:before="3"/>
        <w:ind w:left="1076"/>
        <w:jc w:val="both"/>
      </w:pPr>
      <w:r>
        <w:t>Задачи</w:t>
      </w:r>
      <w:r>
        <w:rPr>
          <w:spacing w:val="-1"/>
        </w:rPr>
        <w:t xml:space="preserve"> </w:t>
      </w:r>
      <w:r>
        <w:t>практики: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4" w:line="237" w:lineRule="auto"/>
        <w:ind w:right="130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подразделений;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5" w:line="279" w:lineRule="exact"/>
        <w:ind w:left="1206"/>
        <w:rPr>
          <w:sz w:val="24"/>
        </w:rPr>
      </w:pPr>
      <w:r>
        <w:rPr>
          <w:sz w:val="24"/>
        </w:rPr>
        <w:t>закрепление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2" w:line="237" w:lineRule="auto"/>
        <w:ind w:right="130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1"/>
        <w:ind w:left="1206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информации;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3" w:line="237" w:lineRule="auto"/>
        <w:ind w:right="124" w:firstLine="566"/>
        <w:rPr>
          <w:sz w:val="24"/>
        </w:rPr>
      </w:pPr>
      <w:r>
        <w:rPr>
          <w:sz w:val="24"/>
        </w:rPr>
        <w:t>подбор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квалификационной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4A1171" w:rsidRDefault="004859B9">
      <w:pPr>
        <w:pStyle w:val="a4"/>
        <w:numPr>
          <w:ilvl w:val="2"/>
          <w:numId w:val="15"/>
        </w:numPr>
        <w:tabs>
          <w:tab w:val="left" w:pos="1207"/>
        </w:tabs>
        <w:spacing w:before="7" w:line="237" w:lineRule="auto"/>
        <w:ind w:right="125" w:firstLine="566"/>
        <w:rPr>
          <w:b/>
          <w:sz w:val="24"/>
        </w:rPr>
      </w:pPr>
      <w:r>
        <w:rPr>
          <w:sz w:val="24"/>
        </w:rPr>
        <w:t>подготовка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 отчёта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(преддипломной)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b/>
          <w:sz w:val="24"/>
        </w:rPr>
        <w:t>.</w:t>
      </w:r>
    </w:p>
    <w:p w:rsidR="004A1171" w:rsidRDefault="004859B9">
      <w:pPr>
        <w:pStyle w:val="a3"/>
        <w:ind w:left="356" w:right="131" w:firstLine="542"/>
        <w:jc w:val="both"/>
      </w:pPr>
      <w:r>
        <w:t>Производственная (</w:t>
      </w:r>
      <w:proofErr w:type="gramStart"/>
      <w:r>
        <w:t>преддипломная</w:t>
      </w:r>
      <w:proofErr w:type="gramEnd"/>
      <w:r>
        <w:t>) практика студентов является завершающим этапом</w:t>
      </w:r>
      <w:r>
        <w:rPr>
          <w:spacing w:val="1"/>
        </w:rPr>
        <w:t xml:space="preserve"> </w:t>
      </w:r>
      <w:r>
        <w:t>и проводится после освоения ОПОП СПО и сдачи студентами всех видов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ФГОС.</w:t>
      </w:r>
    </w:p>
    <w:p w:rsidR="004A1171" w:rsidRDefault="004859B9">
      <w:pPr>
        <w:pStyle w:val="Heading1"/>
        <w:numPr>
          <w:ilvl w:val="1"/>
          <w:numId w:val="15"/>
        </w:numPr>
        <w:tabs>
          <w:tab w:val="left" w:pos="779"/>
        </w:tabs>
        <w:spacing w:before="120"/>
        <w:ind w:left="778" w:hanging="423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практики</w:t>
      </w:r>
    </w:p>
    <w:p w:rsidR="004A1171" w:rsidRDefault="004859B9">
      <w:pPr>
        <w:pStyle w:val="a3"/>
        <w:spacing w:before="118" w:after="8"/>
        <w:ind w:left="356" w:right="126" w:firstLine="710"/>
        <w:jc w:val="both"/>
      </w:pPr>
      <w:r>
        <w:t>В ходе освоения программы производственной (преддипломной) практики 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подготовке):</w:t>
      </w:r>
    </w:p>
    <w:tbl>
      <w:tblPr>
        <w:tblStyle w:val="TableNormal"/>
        <w:tblW w:w="0" w:type="auto"/>
        <w:tblInd w:w="163" w:type="dxa"/>
        <w:tblLayout w:type="fixed"/>
        <w:tblLook w:val="01E0"/>
      </w:tblPr>
      <w:tblGrid>
        <w:gridCol w:w="1039"/>
        <w:gridCol w:w="8466"/>
      </w:tblGrid>
      <w:tr w:rsidR="004A1171">
        <w:trPr>
          <w:trHeight w:val="548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66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4A1171" w:rsidRDefault="004859B9">
            <w:pPr>
              <w:pStyle w:val="TableParagraph"/>
              <w:spacing w:before="3"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</w:tr>
      <w:tr w:rsidR="004A1171">
        <w:trPr>
          <w:trHeight w:val="828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70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1171" w:rsidRDefault="004859B9">
            <w:pPr>
              <w:pStyle w:val="TableParagraph"/>
              <w:spacing w:line="274" w:lineRule="exact"/>
              <w:ind w:left="265" w:right="2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</w:tr>
      <w:tr w:rsidR="004A1171">
        <w:trPr>
          <w:trHeight w:val="552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72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spacing w:line="274" w:lineRule="exact"/>
              <w:ind w:left="26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4A1171">
        <w:trPr>
          <w:trHeight w:val="828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72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tabs>
                <w:tab w:val="left" w:pos="2850"/>
              </w:tabs>
              <w:spacing w:line="237" w:lineRule="auto"/>
              <w:ind w:left="265" w:right="2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1171" w:rsidRDefault="004859B9">
            <w:pPr>
              <w:pStyle w:val="TableParagraph"/>
              <w:spacing w:before="2"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4A1171">
        <w:trPr>
          <w:trHeight w:val="578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70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tabs>
                <w:tab w:val="left" w:pos="2179"/>
                <w:tab w:val="left" w:pos="6470"/>
                <w:tab w:val="left" w:pos="8144"/>
              </w:tabs>
              <w:spacing w:line="242" w:lineRule="auto"/>
              <w:ind w:left="265" w:right="2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A1171">
        <w:trPr>
          <w:trHeight w:val="638"/>
        </w:trPr>
        <w:tc>
          <w:tcPr>
            <w:tcW w:w="1039" w:type="dxa"/>
          </w:tcPr>
          <w:p w:rsidR="004A1171" w:rsidRDefault="004859B9">
            <w:pPr>
              <w:pStyle w:val="TableParagraph"/>
              <w:spacing w:before="25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tabs>
                <w:tab w:val="left" w:pos="3372"/>
              </w:tabs>
              <w:spacing w:before="20" w:line="242" w:lineRule="auto"/>
              <w:ind w:left="265" w:right="2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</w:tr>
      <w:tr w:rsidR="004A1171">
        <w:trPr>
          <w:trHeight w:val="633"/>
        </w:trPr>
        <w:tc>
          <w:tcPr>
            <w:tcW w:w="1039" w:type="dxa"/>
          </w:tcPr>
          <w:p w:rsidR="004A1171" w:rsidRDefault="004859B9">
            <w:pPr>
              <w:pStyle w:val="TableParagraph"/>
              <w:spacing w:before="58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spacing w:before="54" w:line="242" w:lineRule="auto"/>
              <w:ind w:left="265" w:right="640"/>
              <w:rPr>
                <w:sz w:val="24"/>
              </w:rPr>
            </w:pPr>
            <w:r>
              <w:rPr>
                <w:sz w:val="24"/>
              </w:rPr>
              <w:t>Брать на себя ответственность за работу членов команды 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A1171">
        <w:trPr>
          <w:trHeight w:val="847"/>
        </w:trPr>
        <w:tc>
          <w:tcPr>
            <w:tcW w:w="1039" w:type="dxa"/>
          </w:tcPr>
          <w:p w:rsidR="004A1171" w:rsidRDefault="004859B9">
            <w:pPr>
              <w:pStyle w:val="TableParagraph"/>
              <w:spacing w:before="20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tabs>
                <w:tab w:val="left" w:pos="2141"/>
                <w:tab w:val="left" w:pos="3502"/>
                <w:tab w:val="left" w:pos="4390"/>
                <w:tab w:val="left" w:pos="6620"/>
                <w:tab w:val="left" w:pos="6960"/>
              </w:tabs>
              <w:spacing w:before="17" w:line="237" w:lineRule="auto"/>
              <w:ind w:left="265" w:right="2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A1171" w:rsidRDefault="004859B9">
            <w:pPr>
              <w:pStyle w:val="TableParagraph"/>
              <w:spacing w:before="4"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4A1171">
        <w:trPr>
          <w:trHeight w:val="548"/>
        </w:trPr>
        <w:tc>
          <w:tcPr>
            <w:tcW w:w="1039" w:type="dxa"/>
          </w:tcPr>
          <w:p w:rsidR="004A1171" w:rsidRDefault="004859B9">
            <w:pPr>
              <w:pStyle w:val="TableParagraph"/>
              <w:spacing w:line="275" w:lineRule="exact"/>
              <w:ind w:left="182" w:right="24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466" w:type="dxa"/>
          </w:tcPr>
          <w:p w:rsidR="004A1171" w:rsidRDefault="004859B9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A1171" w:rsidRDefault="004859B9">
            <w:pPr>
              <w:pStyle w:val="TableParagraph"/>
              <w:spacing w:before="3"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4A1171" w:rsidRDefault="004A1171">
      <w:pPr>
        <w:spacing w:line="256" w:lineRule="exact"/>
        <w:rPr>
          <w:sz w:val="24"/>
        </w:rPr>
        <w:sectPr w:rsidR="004A1171">
          <w:pgSz w:w="11910" w:h="16840"/>
          <w:pgMar w:top="860" w:right="720" w:bottom="920" w:left="1060" w:header="0" w:footer="739" w:gutter="0"/>
          <w:cols w:space="720"/>
        </w:sectPr>
      </w:pPr>
    </w:p>
    <w:tbl>
      <w:tblPr>
        <w:tblStyle w:val="TableNormal"/>
        <w:tblW w:w="0" w:type="auto"/>
        <w:tblInd w:w="163" w:type="dxa"/>
        <w:tblLayout w:type="fixed"/>
        <w:tblLook w:val="01E0"/>
      </w:tblPr>
      <w:tblGrid>
        <w:gridCol w:w="1130"/>
        <w:gridCol w:w="8368"/>
      </w:tblGrid>
      <w:tr w:rsidR="004A1171">
        <w:trPr>
          <w:trHeight w:val="821"/>
        </w:trPr>
        <w:tc>
          <w:tcPr>
            <w:tcW w:w="1130" w:type="dxa"/>
          </w:tcPr>
          <w:p w:rsidR="004A1171" w:rsidRDefault="004859B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tabs>
                <w:tab w:val="left" w:pos="1401"/>
                <w:tab w:val="left" w:pos="2538"/>
                <w:tab w:val="left" w:pos="4471"/>
                <w:tab w:val="left" w:pos="5650"/>
                <w:tab w:val="left" w:pos="7496"/>
              </w:tabs>
              <w:spacing w:line="237" w:lineRule="auto"/>
              <w:ind w:left="174" w:right="1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межличностного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межкультурных</w:t>
            </w:r>
            <w:proofErr w:type="gramEnd"/>
          </w:p>
          <w:p w:rsidR="004A1171" w:rsidRDefault="004859B9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и этнических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</w:tr>
      <w:tr w:rsidR="004A1171">
        <w:trPr>
          <w:trHeight w:val="614"/>
        </w:trPr>
        <w:tc>
          <w:tcPr>
            <w:tcW w:w="1130" w:type="dxa"/>
          </w:tcPr>
          <w:p w:rsidR="004A1171" w:rsidRDefault="004859B9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line="242" w:lineRule="auto"/>
              <w:ind w:left="174" w:right="300"/>
              <w:rPr>
                <w:sz w:val="24"/>
              </w:rPr>
            </w:pPr>
            <w:r>
              <w:rPr>
                <w:sz w:val="24"/>
              </w:rPr>
              <w:t>Знать правила техники безопасности, нести ответственность 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A1171">
        <w:trPr>
          <w:trHeight w:val="40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6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расчетно-кассовое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</w:tr>
      <w:tr w:rsidR="004A1171">
        <w:trPr>
          <w:trHeight w:val="616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48"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валютах.</w:t>
            </w:r>
          </w:p>
        </w:tc>
      </w:tr>
      <w:tr w:rsidR="004A1171">
        <w:trPr>
          <w:trHeight w:val="56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line="237" w:lineRule="auto"/>
              <w:ind w:left="174" w:right="1121"/>
              <w:rPr>
                <w:sz w:val="24"/>
              </w:rPr>
            </w:pPr>
            <w:r>
              <w:rPr>
                <w:sz w:val="24"/>
              </w:rPr>
              <w:t>Осуществлять расчетное обслуживание счетов бюджетов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</w:tr>
      <w:tr w:rsidR="004A1171">
        <w:trPr>
          <w:trHeight w:val="36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13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</w:p>
        </w:tc>
      </w:tr>
      <w:tr w:rsidR="004A1171">
        <w:trPr>
          <w:trHeight w:val="41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экспортно-импортным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операциям.</w:t>
            </w:r>
          </w:p>
        </w:tc>
      </w:tr>
      <w:tr w:rsidR="004A1171">
        <w:trPr>
          <w:trHeight w:val="679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5" w:line="237" w:lineRule="auto"/>
              <w:ind w:left="174" w:right="949"/>
              <w:rPr>
                <w:sz w:val="24"/>
              </w:rPr>
            </w:pPr>
            <w:r>
              <w:rPr>
                <w:sz w:val="24"/>
              </w:rPr>
              <w:t xml:space="preserve">Обслуживать </w:t>
            </w:r>
            <w:proofErr w:type="gramStart"/>
            <w:r>
              <w:rPr>
                <w:sz w:val="24"/>
              </w:rPr>
              <w:t>расчетные</w:t>
            </w:r>
            <w:proofErr w:type="gramEnd"/>
            <w:r>
              <w:rPr>
                <w:sz w:val="24"/>
              </w:rPr>
              <w:t xml:space="preserve"> операции с использованием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  <w:tr w:rsidR="004A1171">
        <w:trPr>
          <w:trHeight w:val="40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6"/>
              <w:ind w:left="17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</w:tr>
      <w:tr w:rsidR="004A1171">
        <w:trPr>
          <w:trHeight w:val="413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</w:tr>
      <w:tr w:rsidR="004A1171">
        <w:trPr>
          <w:trHeight w:val="41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</w:tr>
      <w:tr w:rsidR="004A1171">
        <w:trPr>
          <w:trHeight w:val="41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</w:tr>
      <w:tr w:rsidR="004A1171">
        <w:trPr>
          <w:trHeight w:val="412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кредитам</w:t>
            </w:r>
          </w:p>
        </w:tc>
      </w:tr>
      <w:tr w:rsidR="004A1171">
        <w:trPr>
          <w:trHeight w:val="679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 w:line="242" w:lineRule="auto"/>
              <w:ind w:left="174" w:right="3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облигациями,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депозитными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сертификатами.</w:t>
            </w:r>
          </w:p>
        </w:tc>
      </w:tr>
      <w:tr w:rsidR="004A1171">
        <w:trPr>
          <w:trHeight w:val="40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3"/>
              <w:ind w:left="174"/>
              <w:rPr>
                <w:sz w:val="24"/>
              </w:rPr>
            </w:pPr>
            <w:r>
              <w:rPr>
                <w:sz w:val="24"/>
              </w:rPr>
              <w:t xml:space="preserve">Осуществлять </w:t>
            </w:r>
            <w:proofErr w:type="gramStart"/>
            <w:r>
              <w:rPr>
                <w:sz w:val="24"/>
              </w:rPr>
              <w:t>активные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акциями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обязательствами.</w:t>
            </w:r>
          </w:p>
        </w:tc>
      </w:tr>
      <w:tr w:rsidR="004A1171">
        <w:trPr>
          <w:trHeight w:val="41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векселями</w:t>
            </w:r>
          </w:p>
        </w:tc>
      </w:tr>
      <w:tr w:rsidR="004A1171">
        <w:trPr>
          <w:trHeight w:val="415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посреднические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бумагами.</w:t>
            </w:r>
          </w:p>
        </w:tc>
      </w:tr>
      <w:tr w:rsidR="004A1171">
        <w:trPr>
          <w:trHeight w:val="412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/>
              <w:ind w:left="174"/>
              <w:rPr>
                <w:sz w:val="24"/>
              </w:rPr>
            </w:pPr>
            <w:r>
              <w:rPr>
                <w:sz w:val="24"/>
              </w:rPr>
              <w:t>Совершать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эмиссионно-кассовые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4A1171">
        <w:trPr>
          <w:trHeight w:val="679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 w:line="242" w:lineRule="auto"/>
              <w:ind w:left="174" w:right="30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расчеты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России.</w:t>
            </w:r>
          </w:p>
        </w:tc>
      </w:tr>
      <w:tr w:rsidR="004A1171">
        <w:trPr>
          <w:trHeight w:val="674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3" w:line="242" w:lineRule="auto"/>
              <w:ind w:left="174" w:right="1102"/>
              <w:rPr>
                <w:sz w:val="24"/>
              </w:rPr>
            </w:pPr>
            <w:r>
              <w:rPr>
                <w:sz w:val="24"/>
              </w:rPr>
              <w:t xml:space="preserve">Выполнять и оформлять операции по рефинансированию </w:t>
            </w:r>
            <w:proofErr w:type="gramStart"/>
            <w:r>
              <w:rPr>
                <w:sz w:val="24"/>
              </w:rPr>
              <w:t>кредитных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4A1171">
        <w:trPr>
          <w:trHeight w:val="40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6"/>
              <w:ind w:left="17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</w:t>
            </w:r>
            <w:proofErr w:type="gramStart"/>
            <w:r>
              <w:rPr>
                <w:sz w:val="24"/>
              </w:rPr>
              <w:t>депозитные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</w:tr>
      <w:tr w:rsidR="004A1171">
        <w:trPr>
          <w:trHeight w:val="677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3" w:line="237" w:lineRule="auto"/>
              <w:ind w:left="174" w:right="3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A1171">
        <w:trPr>
          <w:trHeight w:val="40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56"/>
              <w:ind w:left="174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4A1171">
        <w:trPr>
          <w:trHeight w:val="64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61" w:line="242" w:lineRule="auto"/>
              <w:ind w:left="174" w:right="13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A1171">
        <w:trPr>
          <w:trHeight w:val="588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27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before="20" w:line="274" w:lineRule="exact"/>
              <w:ind w:left="174" w:right="3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плательщиками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</w:t>
            </w:r>
            <w:proofErr w:type="gramStart"/>
            <w:r>
              <w:rPr>
                <w:sz w:val="24"/>
              </w:rPr>
              <w:t>кредитные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4A1171">
        <w:trPr>
          <w:trHeight w:val="561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line="274" w:lineRule="exact"/>
              <w:ind w:left="174" w:right="1346"/>
              <w:rPr>
                <w:sz w:val="24"/>
              </w:rPr>
            </w:pPr>
            <w:r>
              <w:rPr>
                <w:sz w:val="24"/>
              </w:rPr>
              <w:t>Осуществлять операции по удержанию и уплате налога на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</w:tr>
      <w:tr w:rsidR="004A1171">
        <w:trPr>
          <w:trHeight w:val="276"/>
        </w:trPr>
        <w:tc>
          <w:tcPr>
            <w:tcW w:w="1130" w:type="dxa"/>
          </w:tcPr>
          <w:p w:rsidR="004A1171" w:rsidRDefault="004859B9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8368" w:type="dxa"/>
          </w:tcPr>
          <w:p w:rsidR="004A1171" w:rsidRDefault="004859B9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</w:p>
        </w:tc>
      </w:tr>
    </w:tbl>
    <w:p w:rsidR="004A1171" w:rsidRDefault="004A1171">
      <w:pPr>
        <w:pStyle w:val="a3"/>
        <w:spacing w:before="5"/>
        <w:ind w:left="0"/>
        <w:rPr>
          <w:sz w:val="27"/>
        </w:rPr>
      </w:pPr>
    </w:p>
    <w:tbl>
      <w:tblPr>
        <w:tblStyle w:val="TableNormal"/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3"/>
        <w:gridCol w:w="1646"/>
        <w:gridCol w:w="56"/>
      </w:tblGrid>
      <w:tr w:rsidR="00A138C8" w:rsidRPr="009A6187" w:rsidTr="005A2651">
        <w:trPr>
          <w:trHeight w:val="1902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lastRenderedPageBreak/>
              <w:t xml:space="preserve">Личностные результаты реализации программы воспитания </w:t>
            </w:r>
          </w:p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i/>
              </w:rPr>
            </w:pPr>
            <w:r w:rsidRPr="009A6187">
              <w:rPr>
                <w:i/>
              </w:rPr>
              <w:t>(дескрипторы)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Код </w:t>
            </w:r>
            <w:proofErr w:type="gramStart"/>
            <w:r w:rsidRPr="009A6187">
              <w:rPr>
                <w:b/>
              </w:rPr>
              <w:t>личностных</w:t>
            </w:r>
            <w:proofErr w:type="gramEnd"/>
            <w:r w:rsidRPr="009A6187">
              <w:rPr>
                <w:b/>
              </w:rPr>
              <w:t xml:space="preserve"> результатов реализации программы воспитания</w:t>
            </w:r>
          </w:p>
        </w:tc>
      </w:tr>
      <w:tr w:rsidR="00A138C8" w:rsidRPr="009A6187" w:rsidTr="005A2651">
        <w:trPr>
          <w:trHeight w:val="438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себя гражданином и защитником великой страны.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</w:t>
            </w:r>
          </w:p>
        </w:tc>
      </w:tr>
      <w:tr w:rsidR="00A138C8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r w:rsidRPr="009A61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2</w:t>
            </w:r>
          </w:p>
        </w:tc>
      </w:tr>
      <w:tr w:rsidR="00A138C8" w:rsidRPr="009A6187" w:rsidTr="005A2651">
        <w:trPr>
          <w:trHeight w:val="1585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A6187">
              <w:t>Лояльный</w:t>
            </w:r>
            <w:proofErr w:type="gramEnd"/>
            <w:r w:rsidRPr="009A6187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A6187">
              <w:t>девиантным</w:t>
            </w:r>
            <w:proofErr w:type="spellEnd"/>
            <w:r w:rsidRPr="009A6187">
              <w:t xml:space="preserve"> поведением. </w:t>
            </w:r>
            <w:proofErr w:type="gramStart"/>
            <w:r w:rsidRPr="009A6187">
              <w:t>Демонстрирующий</w:t>
            </w:r>
            <w:proofErr w:type="gramEnd"/>
            <w:r w:rsidRPr="009A6187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3</w:t>
            </w:r>
          </w:p>
        </w:tc>
      </w:tr>
      <w:tr w:rsidR="00A138C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A6187">
              <w:t>Стремящийся</w:t>
            </w:r>
            <w:proofErr w:type="gramEnd"/>
            <w:r w:rsidRPr="009A6187">
              <w:t xml:space="preserve"> к формированию в сетевой среде личностного и профессионального конструктивного «цифрового следа».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4</w:t>
            </w:r>
          </w:p>
        </w:tc>
      </w:tr>
      <w:tr w:rsidR="00A138C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Демонстрирующий</w:t>
            </w:r>
            <w:proofErr w:type="gramEnd"/>
            <w:r w:rsidRPr="009A6187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5</w:t>
            </w:r>
          </w:p>
        </w:tc>
      </w:tr>
      <w:tr w:rsidR="00A138C8" w:rsidRPr="009A6187" w:rsidTr="005A2651">
        <w:trPr>
          <w:trHeight w:val="635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6</w:t>
            </w:r>
          </w:p>
        </w:tc>
      </w:tr>
      <w:tr w:rsidR="00A138C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7</w:t>
            </w:r>
          </w:p>
        </w:tc>
      </w:tr>
      <w:tr w:rsidR="00A138C8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9A6187">
              <w:t>Сопричастный</w:t>
            </w:r>
            <w:proofErr w:type="gramEnd"/>
            <w:r w:rsidRPr="009A6187">
              <w:t xml:space="preserve"> к сохранению, преумножению и трансляции культурных традиций и ценностей</w:t>
            </w:r>
          </w:p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r w:rsidRPr="009A6187">
              <w:t>многонационального российского государства.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8</w:t>
            </w:r>
          </w:p>
        </w:tc>
      </w:tr>
      <w:tr w:rsidR="00A138C8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A6187">
              <w:t>психоактивных</w:t>
            </w:r>
            <w:proofErr w:type="spellEnd"/>
            <w:r w:rsidRPr="009A6187"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9A6187">
              <w:t>ситуативно</w:t>
            </w:r>
            <w:proofErr w:type="spellEnd"/>
            <w:r w:rsidRPr="009A6187">
              <w:t xml:space="preserve"> сложных</w:t>
            </w:r>
            <w:proofErr w:type="gramEnd"/>
            <w:r w:rsidRPr="009A6187">
              <w:t xml:space="preserve"> или стремительно меняющихся ситуациях.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9</w:t>
            </w:r>
          </w:p>
        </w:tc>
      </w:tr>
      <w:tr w:rsidR="00A138C8" w:rsidRPr="009A6187" w:rsidTr="005A2651">
        <w:trPr>
          <w:trHeight w:val="635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r w:rsidRPr="009A6187">
              <w:t>Заботящийся о защите окружающей среды, собственной и чужой безопасности,  в том числе цифровой.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10</w:t>
            </w:r>
          </w:p>
        </w:tc>
      </w:tr>
      <w:tr w:rsidR="00A138C8" w:rsidRPr="009A6187" w:rsidTr="005A2651">
        <w:trPr>
          <w:trHeight w:val="636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11</w:t>
            </w:r>
          </w:p>
        </w:tc>
      </w:tr>
      <w:tr w:rsidR="00A138C8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Принимающий</w:t>
            </w:r>
            <w:proofErr w:type="gramEnd"/>
            <w:r w:rsidRPr="009A6187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702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12</w:t>
            </w:r>
          </w:p>
        </w:tc>
      </w:tr>
      <w:tr w:rsidR="00A138C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689"/>
        </w:trPr>
        <w:tc>
          <w:tcPr>
            <w:tcW w:w="10149" w:type="dxa"/>
            <w:gridSpan w:val="2"/>
            <w:tcBorders>
              <w:right w:val="single" w:sz="4" w:space="0" w:color="000000"/>
            </w:tcBorders>
          </w:tcPr>
          <w:p w:rsidR="00A138C8" w:rsidRPr="009A6187" w:rsidRDefault="00A138C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A138C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829"/>
        </w:trPr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tabs>
                <w:tab w:val="left" w:pos="2373"/>
                <w:tab w:val="left" w:pos="3380"/>
                <w:tab w:val="left" w:pos="4881"/>
                <w:tab w:val="left" w:pos="7097"/>
              </w:tabs>
              <w:ind w:left="145" w:right="85" w:firstLine="4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13</w:t>
            </w:r>
          </w:p>
        </w:tc>
      </w:tr>
      <w:tr w:rsidR="00A138C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55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Готовый</w:t>
            </w:r>
            <w:proofErr w:type="gramEnd"/>
            <w:r w:rsidRPr="009A6187"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14</w:t>
            </w:r>
          </w:p>
        </w:tc>
      </w:tr>
      <w:tr w:rsidR="00A138C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463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C8" w:rsidRPr="009A6187" w:rsidRDefault="00A138C8" w:rsidP="005A2651">
            <w:pPr>
              <w:pStyle w:val="TableParagraph"/>
              <w:ind w:left="145" w:right="85" w:firstLine="4"/>
              <w:jc w:val="both"/>
            </w:pPr>
            <w:proofErr w:type="gramStart"/>
            <w:r w:rsidRPr="009A6187">
              <w:t>Открытый</w:t>
            </w:r>
            <w:proofErr w:type="gramEnd"/>
            <w:r w:rsidRPr="009A6187">
              <w:t xml:space="preserve"> к текущим и перспективным изменениям в мире труда и профессий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15</w:t>
            </w:r>
          </w:p>
        </w:tc>
      </w:tr>
      <w:tr w:rsidR="00A138C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114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C8" w:rsidRPr="009A6187" w:rsidRDefault="00A138C8" w:rsidP="005A2651">
            <w:pPr>
              <w:pStyle w:val="TableParagraph"/>
              <w:tabs>
                <w:tab w:val="left" w:pos="2442"/>
                <w:tab w:val="left" w:pos="2667"/>
                <w:tab w:val="left" w:pos="4423"/>
                <w:tab w:val="left" w:pos="6146"/>
                <w:tab w:val="left" w:pos="6242"/>
              </w:tabs>
              <w:ind w:left="145" w:right="85" w:firstLine="4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Минпросвещения России от 17.12.2020 N 747)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16</w:t>
            </w:r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Планирующий</w:t>
            </w:r>
            <w:proofErr w:type="gramEnd"/>
            <w:r w:rsidRPr="009A6187"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17</w:t>
            </w:r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1875"/>
                <w:tab w:val="left" w:pos="2436"/>
                <w:tab w:val="left" w:pos="4034"/>
                <w:tab w:val="left" w:pos="4609"/>
                <w:tab w:val="left" w:pos="5967"/>
              </w:tabs>
              <w:ind w:left="145" w:right="85" w:firstLine="4"/>
            </w:pPr>
            <w:proofErr w:type="gramStart"/>
            <w:r w:rsidRPr="009A6187">
              <w:t>Работающий</w:t>
            </w:r>
            <w:proofErr w:type="gramEnd"/>
            <w:r w:rsidRPr="009A6187"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18</w:t>
            </w:r>
          </w:p>
        </w:tc>
      </w:tr>
      <w:tr w:rsidR="00A138C8" w:rsidRPr="009A6187" w:rsidTr="005A2651">
        <w:trPr>
          <w:gridAfter w:val="1"/>
          <w:wAfter w:w="56" w:type="dxa"/>
          <w:trHeight w:val="436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2225"/>
                <w:tab w:val="left" w:pos="3227"/>
                <w:tab w:val="left" w:pos="3606"/>
                <w:tab w:val="left" w:pos="5140"/>
                <w:tab w:val="left" w:pos="6958"/>
              </w:tabs>
              <w:ind w:left="145" w:right="85" w:firstLine="4"/>
            </w:pPr>
            <w:proofErr w:type="gramStart"/>
            <w:r w:rsidRPr="009A6187">
              <w:t>Осуществляющий</w:t>
            </w:r>
            <w:proofErr w:type="gramEnd"/>
            <w:r w:rsidRPr="009A6187">
              <w:t xml:space="preserve">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19</w:t>
            </w:r>
          </w:p>
        </w:tc>
      </w:tr>
      <w:tr w:rsidR="00A138C8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r w:rsidRPr="009A6187">
              <w:t>Использующий знания по финансовой грамотности, планирующий предпринимательскую деятельность в профессиональной сфере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20</w:t>
            </w:r>
          </w:p>
        </w:tc>
      </w:tr>
      <w:tr w:rsidR="00A138C8" w:rsidRPr="009A6187" w:rsidTr="005A2651">
        <w:trPr>
          <w:gridAfter w:val="1"/>
          <w:wAfter w:w="56" w:type="dxa"/>
          <w:trHeight w:val="484"/>
        </w:trPr>
        <w:tc>
          <w:tcPr>
            <w:tcW w:w="10149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38" w:right="107" w:firstLine="3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</w:t>
            </w:r>
          </w:p>
          <w:p w:rsidR="00A138C8" w:rsidRPr="009A6187" w:rsidRDefault="00A138C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proofErr w:type="gramStart"/>
            <w:r w:rsidRPr="009A6187">
              <w:rPr>
                <w:b/>
              </w:rPr>
              <w:t>определенные в Московской области</w:t>
            </w:r>
            <w:proofErr w:type="gramEnd"/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Использующий</w:t>
            </w:r>
            <w:proofErr w:type="gramEnd"/>
            <w:r w:rsidRPr="009A6187">
              <w:t xml:space="preserve"> информационные технологии в профессиональной деятельности.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21</w:t>
            </w:r>
          </w:p>
        </w:tc>
      </w:tr>
      <w:tr w:rsidR="00A138C8" w:rsidRPr="009A6187" w:rsidTr="005A2651">
        <w:trPr>
          <w:gridAfter w:val="1"/>
          <w:wAfter w:w="56" w:type="dxa"/>
          <w:trHeight w:val="642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2159"/>
                <w:tab w:val="left" w:pos="4745"/>
                <w:tab w:val="left" w:pos="6961"/>
              </w:tabs>
              <w:ind w:left="145" w:right="85" w:firstLine="4"/>
            </w:pPr>
            <w:r w:rsidRPr="009A6187"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22</w:t>
            </w:r>
          </w:p>
        </w:tc>
      </w:tr>
      <w:tr w:rsidR="00A138C8" w:rsidRPr="009A6187" w:rsidTr="005A2651">
        <w:trPr>
          <w:gridAfter w:val="1"/>
          <w:wAfter w:w="56" w:type="dxa"/>
          <w:trHeight w:val="41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r w:rsidRPr="009A6187">
              <w:t xml:space="preserve">Активно </w:t>
            </w:r>
            <w:proofErr w:type="gramStart"/>
            <w:r w:rsidRPr="009A6187">
              <w:t>применяющий</w:t>
            </w:r>
            <w:proofErr w:type="gramEnd"/>
            <w:r w:rsidRPr="009A6187">
              <w:t xml:space="preserve"> полученные знания на практике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23</w:t>
            </w:r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Способный</w:t>
            </w:r>
            <w:proofErr w:type="gramEnd"/>
            <w:r w:rsidRPr="009A6187"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24</w:t>
            </w:r>
          </w:p>
        </w:tc>
      </w:tr>
      <w:tr w:rsidR="00A138C8" w:rsidRPr="009A6187" w:rsidTr="005A2651">
        <w:trPr>
          <w:gridAfter w:val="1"/>
          <w:wAfter w:w="56" w:type="dxa"/>
          <w:trHeight w:val="825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1299"/>
                <w:tab w:val="left" w:pos="2378"/>
                <w:tab w:val="left" w:pos="2863"/>
                <w:tab w:val="left" w:pos="3918"/>
                <w:tab w:val="left" w:pos="5457"/>
                <w:tab w:val="left" w:pos="7084"/>
              </w:tabs>
              <w:ind w:left="145" w:right="85" w:firstLine="4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терпимость и уважение к обычаям и традициям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25</w:t>
            </w:r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10149" w:type="dxa"/>
            <w:gridSpan w:val="2"/>
            <w:vAlign w:val="center"/>
          </w:tcPr>
          <w:p w:rsidR="00A138C8" w:rsidRPr="009A6187" w:rsidRDefault="00A138C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A138C8" w:rsidRPr="009A6187" w:rsidRDefault="00A138C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 xml:space="preserve">реализации программы воспитания, определенные </w:t>
            </w:r>
            <w:proofErr w:type="gramStart"/>
            <w:r w:rsidRPr="009A6187">
              <w:rPr>
                <w:b/>
              </w:rPr>
              <w:t>ключевыми</w:t>
            </w:r>
            <w:proofErr w:type="gramEnd"/>
            <w:r w:rsidRPr="009A6187">
              <w:rPr>
                <w:b/>
              </w:rPr>
              <w:t xml:space="preserve"> работодателями</w:t>
            </w:r>
          </w:p>
        </w:tc>
      </w:tr>
      <w:tr w:rsidR="00A138C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2493"/>
                <w:tab w:val="left" w:pos="4450"/>
                <w:tab w:val="left" w:pos="5840"/>
                <w:tab w:val="left" w:pos="6387"/>
              </w:tabs>
              <w:ind w:left="145" w:right="85" w:firstLine="4"/>
            </w:pPr>
            <w:r w:rsidRPr="009A6187">
              <w:t xml:space="preserve">Документирование хозяйственных операций и ведение </w:t>
            </w:r>
            <w:proofErr w:type="gramStart"/>
            <w:r w:rsidRPr="009A6187">
              <w:t>бухгалтерского</w:t>
            </w:r>
            <w:proofErr w:type="gramEnd"/>
            <w:r w:rsidRPr="009A6187">
              <w:t xml:space="preserve"> учета имущества организации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26</w:t>
            </w:r>
          </w:p>
        </w:tc>
      </w:tr>
      <w:tr w:rsidR="00A138C8" w:rsidRPr="009A6187" w:rsidTr="005A2651">
        <w:trPr>
          <w:gridAfter w:val="1"/>
          <w:wAfter w:w="56" w:type="dxa"/>
          <w:trHeight w:val="1459"/>
        </w:trPr>
        <w:tc>
          <w:tcPr>
            <w:tcW w:w="8503" w:type="dxa"/>
            <w:tcBorders>
              <w:bottom w:val="single" w:sz="6" w:space="0" w:color="000000"/>
            </w:tcBorders>
          </w:tcPr>
          <w:p w:rsidR="00A138C8" w:rsidRPr="009A6187" w:rsidRDefault="00A138C8" w:rsidP="005A2651">
            <w:pPr>
              <w:pStyle w:val="TableParagraph"/>
              <w:ind w:left="145" w:right="85" w:firstLine="4"/>
              <w:jc w:val="both"/>
            </w:pPr>
            <w:r w:rsidRPr="009A6187"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проведение расчетов с бюджетом и внебюджетными фондами; составление и использование бухгалтерской отчетности; выполнение работ по должности кассир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27</w:t>
            </w:r>
          </w:p>
        </w:tc>
      </w:tr>
      <w:tr w:rsidR="00A138C8" w:rsidRPr="009A6187" w:rsidTr="005A2651">
        <w:trPr>
          <w:gridAfter w:val="1"/>
          <w:wAfter w:w="56" w:type="dxa"/>
          <w:trHeight w:val="539"/>
        </w:trPr>
        <w:tc>
          <w:tcPr>
            <w:tcW w:w="8503" w:type="dxa"/>
            <w:tcBorders>
              <w:top w:val="single" w:sz="6" w:space="0" w:color="000000"/>
            </w:tcBorders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r w:rsidRPr="009A6187">
              <w:t xml:space="preserve">Контролировать и анализировать информацию об </w:t>
            </w:r>
            <w:proofErr w:type="gramStart"/>
            <w:r w:rsidRPr="009A6187">
              <w:t>имуществе</w:t>
            </w:r>
            <w:proofErr w:type="gramEnd"/>
            <w:r w:rsidRPr="009A6187">
              <w:t xml:space="preserve"> и финансовом положении организации, ее платежеспособности и доходности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28</w:t>
            </w:r>
          </w:p>
        </w:tc>
      </w:tr>
      <w:tr w:rsidR="00A138C8" w:rsidRPr="009A6187" w:rsidTr="005A2651">
        <w:trPr>
          <w:gridAfter w:val="1"/>
          <w:wAfter w:w="56" w:type="dxa"/>
          <w:trHeight w:val="827"/>
        </w:trPr>
        <w:tc>
          <w:tcPr>
            <w:tcW w:w="10149" w:type="dxa"/>
            <w:gridSpan w:val="2"/>
            <w:tcBorders>
              <w:bottom w:val="single" w:sz="6" w:space="0" w:color="000000"/>
            </w:tcBorders>
            <w:vAlign w:val="center"/>
          </w:tcPr>
          <w:p w:rsidR="00A138C8" w:rsidRPr="009A6187" w:rsidRDefault="00A138C8" w:rsidP="005A2651">
            <w:pPr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A138C8" w:rsidRPr="009A6187" w:rsidRDefault="00A138C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A138C8" w:rsidRPr="009A6187" w:rsidTr="005A2651">
        <w:trPr>
          <w:gridAfter w:val="1"/>
          <w:wAfter w:w="56" w:type="dxa"/>
          <w:trHeight w:val="552"/>
        </w:trPr>
        <w:tc>
          <w:tcPr>
            <w:tcW w:w="8503" w:type="dxa"/>
            <w:tcBorders>
              <w:top w:val="single" w:sz="6" w:space="0" w:color="000000"/>
            </w:tcBorders>
          </w:tcPr>
          <w:p w:rsidR="00A138C8" w:rsidRPr="009A6187" w:rsidRDefault="00A138C8" w:rsidP="005A2651">
            <w:pPr>
              <w:pStyle w:val="TableParagraph"/>
              <w:tabs>
                <w:tab w:val="left" w:pos="2399"/>
                <w:tab w:val="left" w:pos="2464"/>
                <w:tab w:val="left" w:pos="3922"/>
                <w:tab w:val="left" w:pos="4404"/>
                <w:tab w:val="left" w:pos="5380"/>
                <w:tab w:val="left" w:pos="5721"/>
                <w:tab w:val="left" w:pos="6530"/>
              </w:tabs>
              <w:ind w:left="145" w:right="85" w:firstLine="4"/>
            </w:pPr>
            <w:r w:rsidRPr="009A6187">
              <w:lastRenderedPageBreak/>
              <w:t>Содействовать сохранению  окружающей среды, ресурсосбережению,  эффективно действовать в чрезвычайных ситуациях.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A138C8" w:rsidRPr="009A6187" w:rsidRDefault="00A138C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29</w:t>
            </w:r>
          </w:p>
        </w:tc>
      </w:tr>
      <w:tr w:rsidR="00A138C8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ind w:left="145" w:right="85" w:firstLine="4"/>
            </w:pPr>
            <w:r w:rsidRPr="009A618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30</w:t>
            </w:r>
          </w:p>
        </w:tc>
      </w:tr>
      <w:tr w:rsidR="00A138C8" w:rsidRPr="009A6187" w:rsidTr="005A2651">
        <w:trPr>
          <w:gridAfter w:val="1"/>
          <w:wAfter w:w="56" w:type="dxa"/>
          <w:trHeight w:val="562"/>
        </w:trPr>
        <w:tc>
          <w:tcPr>
            <w:tcW w:w="8503" w:type="dxa"/>
          </w:tcPr>
          <w:p w:rsidR="00A138C8" w:rsidRPr="009A6187" w:rsidRDefault="00A138C8" w:rsidP="005A2651">
            <w:pPr>
              <w:pStyle w:val="TableParagraph"/>
              <w:tabs>
                <w:tab w:val="left" w:pos="1443"/>
                <w:tab w:val="left" w:pos="3769"/>
                <w:tab w:val="left" w:pos="4096"/>
                <w:tab w:val="left" w:pos="5764"/>
              </w:tabs>
              <w:ind w:left="145" w:right="85" w:firstLine="4"/>
            </w:pPr>
            <w:r w:rsidRPr="009A6187"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646" w:type="dxa"/>
            <w:vAlign w:val="center"/>
          </w:tcPr>
          <w:p w:rsidR="00A138C8" w:rsidRPr="009A6187" w:rsidRDefault="00A138C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31</w:t>
            </w:r>
          </w:p>
        </w:tc>
      </w:tr>
    </w:tbl>
    <w:p w:rsidR="00A138C8" w:rsidRDefault="00A138C8">
      <w:pPr>
        <w:pStyle w:val="a3"/>
        <w:spacing w:before="5"/>
        <w:ind w:left="0"/>
        <w:rPr>
          <w:sz w:val="27"/>
        </w:rPr>
      </w:pPr>
    </w:p>
    <w:p w:rsidR="004A1171" w:rsidRDefault="004859B9">
      <w:pPr>
        <w:pStyle w:val="a3"/>
        <w:tabs>
          <w:tab w:val="left" w:pos="1810"/>
          <w:tab w:val="left" w:pos="2908"/>
          <w:tab w:val="left" w:pos="3254"/>
          <w:tab w:val="left" w:pos="5225"/>
          <w:tab w:val="left" w:pos="6400"/>
          <w:tab w:val="left" w:pos="7993"/>
          <w:tab w:val="left" w:pos="8692"/>
        </w:tabs>
        <w:spacing w:before="90" w:line="242" w:lineRule="auto"/>
        <w:ind w:left="356" w:right="121" w:firstLine="710"/>
      </w:pPr>
      <w:proofErr w:type="gramStart"/>
      <w:r>
        <w:t>Быть</w:t>
      </w:r>
      <w:r>
        <w:tab/>
        <w:t>готовым</w:t>
      </w:r>
      <w:r>
        <w:tab/>
        <w:t>к</w:t>
      </w:r>
      <w:r>
        <w:tab/>
        <w:t>самостоятельной</w:t>
      </w:r>
      <w:r>
        <w:tab/>
        <w:t>трудовой</w:t>
      </w:r>
      <w:r>
        <w:tab/>
      </w:r>
      <w:r>
        <w:t>деятельности</w:t>
      </w:r>
      <w:r>
        <w:tab/>
        <w:t>(при</w:t>
      </w:r>
      <w:r>
        <w:tab/>
      </w:r>
      <w:r>
        <w:rPr>
          <w:spacing w:val="-1"/>
        </w:rPr>
        <w:t>углубленной</w:t>
      </w:r>
      <w:proofErr w:type="gramEnd"/>
      <w:r>
        <w:rPr>
          <w:spacing w:val="-57"/>
        </w:rPr>
        <w:t xml:space="preserve"> </w:t>
      </w:r>
      <w:r>
        <w:t>подготовке)</w:t>
      </w:r>
      <w:r>
        <w:rPr>
          <w:spacing w:val="-1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деятельности:</w:t>
      </w:r>
    </w:p>
    <w:p w:rsidR="004A1171" w:rsidRDefault="004A1171">
      <w:pPr>
        <w:spacing w:line="242" w:lineRule="auto"/>
        <w:sectPr w:rsidR="004A1171">
          <w:pgSz w:w="11910" w:h="16840"/>
          <w:pgMar w:top="940" w:right="720" w:bottom="920" w:left="1060" w:header="0" w:footer="739" w:gutter="0"/>
          <w:cols w:space="720"/>
        </w:sectPr>
      </w:pPr>
    </w:p>
    <w:p w:rsidR="004A1171" w:rsidRDefault="004859B9">
      <w:pPr>
        <w:pStyle w:val="a4"/>
        <w:numPr>
          <w:ilvl w:val="0"/>
          <w:numId w:val="14"/>
        </w:numPr>
        <w:tabs>
          <w:tab w:val="left" w:pos="1145"/>
        </w:tabs>
        <w:spacing w:before="69" w:line="275" w:lineRule="exact"/>
        <w:ind w:hanging="246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4A1171" w:rsidRDefault="004859B9">
      <w:pPr>
        <w:pStyle w:val="a4"/>
        <w:numPr>
          <w:ilvl w:val="0"/>
          <w:numId w:val="14"/>
        </w:numPr>
        <w:tabs>
          <w:tab w:val="left" w:pos="1145"/>
        </w:tabs>
        <w:spacing w:line="275" w:lineRule="exact"/>
        <w:ind w:hanging="24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операций.</w:t>
      </w:r>
    </w:p>
    <w:p w:rsidR="004A1171" w:rsidRDefault="004859B9">
      <w:pPr>
        <w:pStyle w:val="a4"/>
        <w:numPr>
          <w:ilvl w:val="0"/>
          <w:numId w:val="14"/>
        </w:numPr>
        <w:tabs>
          <w:tab w:val="left" w:pos="1145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 с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бумагами.</w:t>
      </w:r>
    </w:p>
    <w:p w:rsidR="004A1171" w:rsidRDefault="004859B9">
      <w:pPr>
        <w:pStyle w:val="a4"/>
        <w:numPr>
          <w:ilvl w:val="0"/>
          <w:numId w:val="14"/>
        </w:numPr>
        <w:tabs>
          <w:tab w:val="left" w:pos="1197"/>
        </w:tabs>
        <w:spacing w:line="242" w:lineRule="auto"/>
        <w:ind w:left="356" w:right="135" w:firstLine="542"/>
        <w:rPr>
          <w:sz w:val="24"/>
        </w:rPr>
      </w:pPr>
      <w:r>
        <w:rPr>
          <w:sz w:val="24"/>
        </w:rPr>
        <w:t>Осуществление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Банка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</w:p>
    <w:p w:rsidR="004A1171" w:rsidRDefault="004859B9">
      <w:pPr>
        <w:pStyle w:val="a4"/>
        <w:numPr>
          <w:ilvl w:val="0"/>
          <w:numId w:val="14"/>
        </w:numPr>
        <w:tabs>
          <w:tab w:val="left" w:pos="1145"/>
        </w:tabs>
        <w:spacing w:line="271" w:lineRule="exact"/>
        <w:ind w:hanging="246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внутрибанковских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:rsidR="004A1171" w:rsidRDefault="004A1171">
      <w:pPr>
        <w:pStyle w:val="a3"/>
        <w:ind w:left="0"/>
      </w:pPr>
    </w:p>
    <w:p w:rsidR="004A1171" w:rsidRDefault="004859B9">
      <w:pPr>
        <w:pStyle w:val="a3"/>
        <w:ind w:left="356" w:right="124" w:firstLine="71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сдаёт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индивидуального задания, по форме, установленной ГБПОУ МО «Щелковский колледж», и</w:t>
      </w:r>
      <w:r>
        <w:rPr>
          <w:spacing w:val="1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3"/>
        </w:rPr>
        <w:t xml:space="preserve"> </w:t>
      </w:r>
      <w:r>
        <w:t>формы.</w:t>
      </w:r>
    </w:p>
    <w:p w:rsidR="004A1171" w:rsidRDefault="004859B9">
      <w:pPr>
        <w:pStyle w:val="a3"/>
        <w:spacing w:before="4" w:line="237" w:lineRule="auto"/>
        <w:ind w:left="356" w:right="120" w:firstLine="710"/>
        <w:jc w:val="both"/>
      </w:pPr>
      <w:r>
        <w:t>Индивидуальное задание на практику разрабатывается в соответствии с тематическим</w:t>
      </w:r>
      <w:r>
        <w:rPr>
          <w:spacing w:val="1"/>
        </w:rPr>
        <w:t xml:space="preserve"> </w:t>
      </w:r>
      <w:r>
        <w:t>планом.</w:t>
      </w:r>
    </w:p>
    <w:p w:rsidR="004A1171" w:rsidRDefault="004859B9">
      <w:pPr>
        <w:pStyle w:val="a3"/>
        <w:spacing w:before="4"/>
        <w:ind w:left="1067"/>
        <w:jc w:val="both"/>
      </w:pPr>
      <w:r>
        <w:t>Формой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 является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зачёт.</w:t>
      </w:r>
    </w:p>
    <w:p w:rsidR="004A1171" w:rsidRDefault="004859B9">
      <w:pPr>
        <w:pStyle w:val="Heading1"/>
        <w:numPr>
          <w:ilvl w:val="1"/>
          <w:numId w:val="15"/>
        </w:numPr>
        <w:tabs>
          <w:tab w:val="left" w:pos="779"/>
        </w:tabs>
        <w:spacing w:before="123"/>
        <w:ind w:left="778" w:hanging="423"/>
        <w:jc w:val="both"/>
      </w:pPr>
      <w:r>
        <w:t>База</w:t>
      </w:r>
      <w:r>
        <w:rPr>
          <w:spacing w:val="-6"/>
        </w:rPr>
        <w:t xml:space="preserve"> </w:t>
      </w:r>
      <w:r>
        <w:t>практики</w:t>
      </w:r>
    </w:p>
    <w:p w:rsidR="004A1171" w:rsidRDefault="004859B9">
      <w:pPr>
        <w:pStyle w:val="a3"/>
        <w:spacing w:before="117"/>
        <w:ind w:left="356" w:right="125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объектах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учитываются следующие</w:t>
      </w:r>
      <w:r>
        <w:rPr>
          <w:spacing w:val="1"/>
        </w:rPr>
        <w:t xml:space="preserve"> </w:t>
      </w:r>
      <w:r>
        <w:t>факторы:</w:t>
      </w:r>
    </w:p>
    <w:p w:rsidR="004A1171" w:rsidRDefault="004859B9">
      <w:pPr>
        <w:pStyle w:val="a4"/>
        <w:numPr>
          <w:ilvl w:val="0"/>
          <w:numId w:val="13"/>
        </w:numPr>
        <w:tabs>
          <w:tab w:val="left" w:pos="1268"/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оснащенность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4A1171" w:rsidRDefault="004859B9">
      <w:pPr>
        <w:pStyle w:val="a4"/>
        <w:numPr>
          <w:ilvl w:val="0"/>
          <w:numId w:val="13"/>
        </w:numPr>
        <w:tabs>
          <w:tab w:val="left" w:pos="1268"/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оснащённость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рудованием;</w:t>
      </w:r>
    </w:p>
    <w:p w:rsidR="004A1171" w:rsidRDefault="004859B9">
      <w:pPr>
        <w:pStyle w:val="a4"/>
        <w:numPr>
          <w:ilvl w:val="0"/>
          <w:numId w:val="13"/>
        </w:numPr>
        <w:tabs>
          <w:tab w:val="left" w:pos="1268"/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квалифицированного</w:t>
      </w:r>
      <w:proofErr w:type="gramEnd"/>
      <w:r>
        <w:rPr>
          <w:sz w:val="24"/>
        </w:rPr>
        <w:t xml:space="preserve"> персонала.</w:t>
      </w:r>
    </w:p>
    <w:p w:rsidR="004A1171" w:rsidRDefault="004859B9">
      <w:pPr>
        <w:pStyle w:val="a3"/>
        <w:spacing w:before="2"/>
        <w:ind w:left="356" w:right="124" w:firstLine="710"/>
        <w:jc w:val="both"/>
      </w:pPr>
      <w:r>
        <w:t>Закрепление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колледжа.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преддипломная</w:t>
      </w:r>
      <w:proofErr w:type="gramEnd"/>
      <w:r>
        <w:t>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договоров,</w:t>
      </w:r>
      <w:r>
        <w:rPr>
          <w:spacing w:val="3"/>
        </w:rPr>
        <w:t xml:space="preserve"> </w:t>
      </w:r>
      <w:r>
        <w:t>заключаемых</w:t>
      </w:r>
      <w:r>
        <w:rPr>
          <w:spacing w:val="-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банком и</w:t>
      </w:r>
      <w:r>
        <w:rPr>
          <w:spacing w:val="2"/>
        </w:rPr>
        <w:t xml:space="preserve"> </w:t>
      </w:r>
      <w:r>
        <w:t>колледжем.</w:t>
      </w:r>
    </w:p>
    <w:p w:rsidR="004A1171" w:rsidRDefault="004859B9">
      <w:pPr>
        <w:pStyle w:val="a3"/>
        <w:ind w:left="356" w:right="127" w:firstLine="710"/>
        <w:jc w:val="both"/>
      </w:pPr>
      <w:r>
        <w:t xml:space="preserve">В договоре колледж и </w:t>
      </w:r>
      <w:proofErr w:type="gramStart"/>
      <w:r>
        <w:t>кредитная</w:t>
      </w:r>
      <w:proofErr w:type="gramEnd"/>
      <w:r>
        <w:t xml:space="preserve"> организация оговаривают все вопросы, 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(преддипломную)</w:t>
      </w:r>
      <w:r>
        <w:rPr>
          <w:spacing w:val="3"/>
        </w:rPr>
        <w:t xml:space="preserve"> </w:t>
      </w:r>
      <w:r>
        <w:t>практику.</w:t>
      </w:r>
    </w:p>
    <w:p w:rsidR="004A1171" w:rsidRDefault="004859B9">
      <w:pPr>
        <w:pStyle w:val="Heading1"/>
        <w:numPr>
          <w:ilvl w:val="1"/>
          <w:numId w:val="15"/>
        </w:numPr>
        <w:tabs>
          <w:tab w:val="left" w:pos="779"/>
        </w:tabs>
        <w:spacing w:before="125"/>
        <w:ind w:left="778" w:hanging="423"/>
        <w:jc w:val="both"/>
      </w:pPr>
      <w:r>
        <w:t>Организация</w:t>
      </w:r>
      <w:r>
        <w:rPr>
          <w:spacing w:val="-3"/>
        </w:rPr>
        <w:t xml:space="preserve"> </w:t>
      </w:r>
      <w:r>
        <w:t>практики</w:t>
      </w:r>
    </w:p>
    <w:p w:rsidR="004A1171" w:rsidRDefault="004859B9">
      <w:pPr>
        <w:pStyle w:val="a3"/>
        <w:spacing w:before="113" w:line="242" w:lineRule="auto"/>
        <w:ind w:left="356" w:right="133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произ</w:t>
      </w:r>
      <w:r>
        <w:t>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разработана следующая</w:t>
      </w:r>
      <w:r>
        <w:rPr>
          <w:spacing w:val="2"/>
        </w:rPr>
        <w:t xml:space="preserve"> </w:t>
      </w:r>
      <w:r>
        <w:t>документация: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9"/>
        </w:tabs>
        <w:spacing w:line="290" w:lineRule="exact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9"/>
        </w:tabs>
        <w:spacing w:line="293" w:lineRule="exact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План-график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4" w:line="293" w:lineRule="exact"/>
        <w:rPr>
          <w:sz w:val="24"/>
        </w:rPr>
      </w:pP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3" w:lineRule="exact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2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студентам.</w:t>
      </w:r>
    </w:p>
    <w:p w:rsidR="004A1171" w:rsidRDefault="004859B9">
      <w:pPr>
        <w:pStyle w:val="a3"/>
        <w:ind w:left="356" w:right="125" w:firstLine="710"/>
        <w:jc w:val="both"/>
      </w:pPr>
      <w:r>
        <w:t>Руководство практикой должно обеспечиваться педагогическими кадрами</w:t>
      </w:r>
      <w:r>
        <w:t>, имеющими</w:t>
      </w:r>
      <w:r>
        <w:rPr>
          <w:spacing w:val="-57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4A1171" w:rsidRDefault="004859B9">
      <w:pPr>
        <w:pStyle w:val="a3"/>
        <w:spacing w:before="1" w:line="276" w:lineRule="exact"/>
        <w:ind w:left="1067"/>
        <w:jc w:val="both"/>
      </w:pPr>
      <w:r>
        <w:t>В</w:t>
      </w:r>
      <w:r>
        <w:rPr>
          <w:spacing w:val="-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обязанности руководителя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колледжа</w:t>
      </w:r>
      <w:r>
        <w:rPr>
          <w:spacing w:val="-7"/>
        </w:rPr>
        <w:t xml:space="preserve"> </w:t>
      </w:r>
      <w:r>
        <w:t>входят: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3" w:lineRule="exac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кредитных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планируемых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5" w:line="293" w:lineRule="exact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практикой;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9"/>
        </w:tabs>
        <w:ind w:right="121"/>
        <w:jc w:val="both"/>
        <w:rPr>
          <w:sz w:val="24"/>
        </w:rPr>
      </w:pPr>
      <w:r>
        <w:rPr>
          <w:sz w:val="24"/>
        </w:rPr>
        <w:t>контролирование реализации программы и условий проведения практики 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 пожарной безопасности в соответствии с правилами и нормами,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отраслевыми;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9"/>
        </w:tabs>
        <w:spacing w:line="290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9"/>
        </w:tabs>
        <w:ind w:right="125"/>
        <w:jc w:val="both"/>
        <w:rPr>
          <w:sz w:val="24"/>
        </w:rPr>
      </w:pPr>
      <w:r>
        <w:rPr>
          <w:sz w:val="24"/>
        </w:rPr>
        <w:t>организация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общих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освоенных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организациями,</w:t>
      </w:r>
    </w:p>
    <w:p w:rsidR="004A1171" w:rsidRDefault="004A1171">
      <w:pPr>
        <w:jc w:val="both"/>
        <w:rPr>
          <w:sz w:val="24"/>
        </w:rPr>
        <w:sectPr w:rsidR="004A1171">
          <w:pgSz w:w="11910" w:h="16840"/>
          <w:pgMar w:top="860" w:right="720" w:bottom="920" w:left="1060" w:header="0" w:footer="739" w:gutter="0"/>
          <w:cols w:space="720"/>
        </w:sectPr>
      </w:pPr>
    </w:p>
    <w:p w:rsidR="004A1171" w:rsidRDefault="004859B9">
      <w:pPr>
        <w:pStyle w:val="a3"/>
        <w:spacing w:before="69" w:line="276" w:lineRule="exact"/>
        <w:ind w:left="928"/>
      </w:pPr>
      <w:r>
        <w:lastRenderedPageBreak/>
        <w:t>участвующими 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разработка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практики.</w:t>
      </w:r>
    </w:p>
    <w:p w:rsidR="004A1171" w:rsidRDefault="004859B9">
      <w:pPr>
        <w:pStyle w:val="a3"/>
        <w:spacing w:before="5" w:line="237" w:lineRule="auto"/>
        <w:ind w:left="356" w:firstLine="710"/>
      </w:pPr>
      <w:r>
        <w:t>В</w:t>
      </w:r>
      <w:r>
        <w:rPr>
          <w:spacing w:val="4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(преддипломной)</w:t>
      </w:r>
      <w:r>
        <w:rPr>
          <w:spacing w:val="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студентов</w:t>
      </w:r>
      <w:r>
        <w:rPr>
          <w:spacing w:val="3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разделам: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before="5" w:line="294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кредитной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дублёров</w:t>
      </w:r>
      <w:r>
        <w:rPr>
          <w:spacing w:val="4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работников:</w:t>
      </w:r>
    </w:p>
    <w:p w:rsidR="004A1171" w:rsidRDefault="004859B9">
      <w:pPr>
        <w:pStyle w:val="a4"/>
        <w:numPr>
          <w:ilvl w:val="1"/>
          <w:numId w:val="12"/>
        </w:numPr>
        <w:tabs>
          <w:tab w:val="left" w:pos="1500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операций;</w:t>
      </w:r>
    </w:p>
    <w:p w:rsidR="004A1171" w:rsidRDefault="004859B9">
      <w:pPr>
        <w:pStyle w:val="a4"/>
        <w:numPr>
          <w:ilvl w:val="1"/>
          <w:numId w:val="12"/>
        </w:numPr>
        <w:tabs>
          <w:tab w:val="left" w:pos="1500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</w:p>
    <w:p w:rsidR="004A1171" w:rsidRDefault="004859B9">
      <w:pPr>
        <w:pStyle w:val="a4"/>
        <w:numPr>
          <w:ilvl w:val="1"/>
          <w:numId w:val="12"/>
        </w:numPr>
        <w:tabs>
          <w:tab w:val="left" w:pos="1500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 с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бумагами;</w:t>
      </w:r>
    </w:p>
    <w:p w:rsidR="004A1171" w:rsidRDefault="004859B9">
      <w:pPr>
        <w:pStyle w:val="a4"/>
        <w:numPr>
          <w:ilvl w:val="1"/>
          <w:numId w:val="12"/>
        </w:numPr>
        <w:tabs>
          <w:tab w:val="left" w:pos="1500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1"/>
          <w:numId w:val="12"/>
        </w:numPr>
        <w:tabs>
          <w:tab w:val="left" w:pos="1500"/>
        </w:tabs>
        <w:spacing w:before="4"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внутрибанковских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операций;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  <w:tab w:val="left" w:pos="2371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работ,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связанных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3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(дипломного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2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отчётных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4A1171" w:rsidRDefault="004859B9">
      <w:pPr>
        <w:pStyle w:val="a3"/>
        <w:ind w:left="356" w:right="125" w:firstLine="773"/>
        <w:jc w:val="both"/>
      </w:pPr>
      <w:r>
        <w:t>Во время преддипломной практики для студентов проводятся лекции по</w:t>
      </w:r>
      <w:r>
        <w:t xml:space="preserve"> адаптации</w:t>
      </w:r>
      <w:r>
        <w:rPr>
          <w:spacing w:val="1"/>
        </w:rPr>
        <w:t xml:space="preserve"> </w:t>
      </w:r>
      <w:r>
        <w:t>выпускников в трудовых коллективах, по корпоративной этике, по работе с программным</w:t>
      </w:r>
      <w:r>
        <w:rPr>
          <w:spacing w:val="1"/>
        </w:rPr>
        <w:t xml:space="preserve"> </w:t>
      </w:r>
      <w:r>
        <w:t>обеспечением.</w:t>
      </w:r>
    </w:p>
    <w:p w:rsidR="004A1171" w:rsidRDefault="004859B9">
      <w:pPr>
        <w:pStyle w:val="a3"/>
        <w:spacing w:before="4" w:line="237" w:lineRule="auto"/>
        <w:ind w:left="356" w:right="125" w:firstLine="710"/>
        <w:jc w:val="both"/>
      </w:pPr>
      <w:r>
        <w:t>Студенты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прохождении</w:t>
      </w:r>
      <w:proofErr w:type="gramEnd"/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обязаны: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  <w:tab w:val="left" w:pos="2251"/>
          <w:tab w:val="left" w:pos="3556"/>
          <w:tab w:val="left" w:pos="4620"/>
          <w:tab w:val="left" w:pos="6654"/>
          <w:tab w:val="left" w:pos="8107"/>
        </w:tabs>
        <w:spacing w:before="7" w:line="237" w:lineRule="auto"/>
        <w:ind w:right="130"/>
        <w:rPr>
          <w:sz w:val="24"/>
        </w:rPr>
      </w:pPr>
      <w:r>
        <w:rPr>
          <w:sz w:val="24"/>
        </w:rPr>
        <w:t>полностью</w:t>
      </w:r>
      <w:r>
        <w:rPr>
          <w:sz w:val="24"/>
        </w:rPr>
        <w:tab/>
        <w:t>выполнять</w:t>
      </w:r>
      <w:r>
        <w:rPr>
          <w:sz w:val="24"/>
        </w:rPr>
        <w:tab/>
        <w:t>задания,</w:t>
      </w:r>
      <w:r>
        <w:rPr>
          <w:sz w:val="24"/>
        </w:rPr>
        <w:tab/>
        <w:t>предусмотренные</w:t>
      </w:r>
      <w:r>
        <w:rPr>
          <w:sz w:val="24"/>
        </w:rPr>
        <w:tab/>
        <w:t>программой</w:t>
      </w:r>
      <w:r>
        <w:rPr>
          <w:sz w:val="24"/>
        </w:rPr>
        <w:tab/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действующие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распорядка;</w:t>
      </w:r>
    </w:p>
    <w:p w:rsidR="004A1171" w:rsidRDefault="004859B9">
      <w:pPr>
        <w:pStyle w:val="a4"/>
        <w:numPr>
          <w:ilvl w:val="0"/>
          <w:numId w:val="12"/>
        </w:numPr>
        <w:tabs>
          <w:tab w:val="left" w:pos="928"/>
          <w:tab w:val="left" w:pos="929"/>
        </w:tabs>
        <w:spacing w:line="294" w:lineRule="exact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4A1171" w:rsidRDefault="004859B9">
      <w:pPr>
        <w:pStyle w:val="a3"/>
        <w:spacing w:before="2"/>
        <w:ind w:left="356" w:right="119" w:firstLine="725"/>
        <w:jc w:val="both"/>
      </w:pPr>
      <w:r>
        <w:t>При наличии вакантных должностей студенты могут зачисляться на них, если работа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прохождении</w:t>
      </w:r>
      <w:proofErr w:type="gramEnd"/>
      <w:r>
        <w:t xml:space="preserve"> практики в организациях составляет для студентов</w:t>
      </w:r>
      <w:r>
        <w:rPr>
          <w:spacing w:val="1"/>
        </w:rPr>
        <w:t xml:space="preserve"> </w:t>
      </w:r>
      <w:r>
        <w:t>в возрасте от 18 лет и</w:t>
      </w:r>
      <w:r>
        <w:rPr>
          <w:spacing w:val="1"/>
        </w:rPr>
        <w:t xml:space="preserve"> </w:t>
      </w:r>
      <w:r>
        <w:t>старше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4A1171" w:rsidRDefault="004859B9">
      <w:pPr>
        <w:pStyle w:val="Heading1"/>
        <w:numPr>
          <w:ilvl w:val="1"/>
          <w:numId w:val="15"/>
        </w:numPr>
        <w:tabs>
          <w:tab w:val="left" w:pos="779"/>
        </w:tabs>
        <w:spacing w:before="125"/>
        <w:ind w:left="778" w:hanging="423"/>
        <w:jc w:val="both"/>
      </w:pPr>
      <w:r>
        <w:t>Контроль работы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отчётность.</w:t>
      </w:r>
    </w:p>
    <w:p w:rsidR="004A1171" w:rsidRDefault="004859B9">
      <w:pPr>
        <w:pStyle w:val="a3"/>
        <w:spacing w:before="113"/>
        <w:ind w:left="356" w:right="120" w:firstLine="710"/>
        <w:jc w:val="both"/>
      </w:pPr>
      <w:proofErr w:type="gramStart"/>
      <w:r>
        <w:t>Контроль за работой студентов осуществляют руководители практики – 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(колледжа)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преподаватель.</w:t>
      </w:r>
      <w:proofErr w:type="gramEnd"/>
    </w:p>
    <w:p w:rsidR="004A1171" w:rsidRDefault="004859B9">
      <w:pPr>
        <w:pStyle w:val="a3"/>
        <w:ind w:left="356" w:right="118" w:firstLine="710"/>
        <w:jc w:val="both"/>
      </w:pPr>
      <w:proofErr w:type="gramStart"/>
      <w:r>
        <w:t>Тек</w:t>
      </w:r>
      <w:r>
        <w:t>ущий</w:t>
      </w:r>
      <w:proofErr w:type="gram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(преддипломной)</w:t>
      </w:r>
      <w:r>
        <w:rPr>
          <w:spacing w:val="-1"/>
        </w:rPr>
        <w:t xml:space="preserve"> </w:t>
      </w:r>
      <w:r>
        <w:t>практики.</w:t>
      </w:r>
    </w:p>
    <w:p w:rsidR="004A1171" w:rsidRDefault="004859B9">
      <w:pPr>
        <w:pStyle w:val="a3"/>
        <w:spacing w:before="1"/>
        <w:ind w:left="356" w:right="136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60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отчёт по практике с выполненным индивидуальным заданием и аттестационный лист 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кредитной</w:t>
      </w:r>
      <w:r>
        <w:rPr>
          <w:spacing w:val="-2"/>
        </w:rPr>
        <w:t xml:space="preserve"> </w:t>
      </w:r>
      <w:r>
        <w:t>организации.</w:t>
      </w:r>
    </w:p>
    <w:p w:rsidR="004A1171" w:rsidRDefault="004859B9">
      <w:pPr>
        <w:pStyle w:val="a3"/>
        <w:ind w:left="356" w:right="121" w:firstLine="72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преддипломная</w:t>
      </w:r>
      <w:proofErr w:type="gramEnd"/>
      <w:r>
        <w:t>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зачётом,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</w:t>
      </w:r>
      <w:r>
        <w:t>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студентами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прохождения</w:t>
      </w:r>
      <w:r>
        <w:rPr>
          <w:spacing w:val="2"/>
        </w:rPr>
        <w:t xml:space="preserve"> </w:t>
      </w:r>
      <w:r>
        <w:t>практики.</w:t>
      </w:r>
    </w:p>
    <w:p w:rsidR="004A1171" w:rsidRDefault="004859B9">
      <w:pPr>
        <w:pStyle w:val="a3"/>
        <w:spacing w:line="242" w:lineRule="auto"/>
        <w:ind w:left="356" w:right="129" w:firstLine="773"/>
        <w:jc w:val="both"/>
      </w:pPr>
      <w:r>
        <w:t>Студенты, не выполнившие</w:t>
      </w:r>
      <w:r>
        <w:rPr>
          <w:spacing w:val="1"/>
        </w:rPr>
        <w:t xml:space="preserve"> </w:t>
      </w:r>
      <w:r>
        <w:t>план производственной (преддипломной) практики, не</w:t>
      </w:r>
      <w:r>
        <w:rPr>
          <w:spacing w:val="1"/>
        </w:rPr>
        <w:t xml:space="preserve"> </w:t>
      </w:r>
      <w:r>
        <w:t>допускаются к 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3"/>
        </w:rPr>
        <w:t xml:space="preserve"> </w:t>
      </w:r>
      <w:r>
        <w:t>аттестации.</w:t>
      </w:r>
    </w:p>
    <w:p w:rsidR="004A1171" w:rsidRDefault="004859B9">
      <w:pPr>
        <w:pStyle w:val="Heading1"/>
        <w:numPr>
          <w:ilvl w:val="1"/>
          <w:numId w:val="15"/>
        </w:numPr>
        <w:tabs>
          <w:tab w:val="left" w:pos="779"/>
        </w:tabs>
        <w:spacing w:before="117"/>
        <w:ind w:left="778" w:hanging="423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практики</w:t>
      </w:r>
    </w:p>
    <w:p w:rsidR="004A1171" w:rsidRDefault="004859B9">
      <w:pPr>
        <w:pStyle w:val="a3"/>
        <w:spacing w:before="120" w:line="237" w:lineRule="auto"/>
        <w:ind w:left="356" w:right="124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рассчитана на прохождение студентами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 объеме 4</w:t>
      </w:r>
      <w:r>
        <w:rPr>
          <w:spacing w:val="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(144</w:t>
      </w:r>
      <w:r>
        <w:rPr>
          <w:spacing w:val="2"/>
        </w:rPr>
        <w:t xml:space="preserve"> </w:t>
      </w:r>
      <w:r>
        <w:t>часа).</w:t>
      </w:r>
    </w:p>
    <w:p w:rsidR="004A1171" w:rsidRDefault="004A1171">
      <w:pPr>
        <w:spacing w:line="237" w:lineRule="auto"/>
        <w:jc w:val="both"/>
        <w:sectPr w:rsidR="004A1171">
          <w:pgSz w:w="11910" w:h="16840"/>
          <w:pgMar w:top="860" w:right="720" w:bottom="920" w:left="1060" w:header="0" w:footer="739" w:gutter="0"/>
          <w:cols w:space="720"/>
        </w:sectPr>
      </w:pPr>
    </w:p>
    <w:p w:rsidR="004A1171" w:rsidRDefault="004859B9">
      <w:pPr>
        <w:pStyle w:val="Heading1"/>
        <w:numPr>
          <w:ilvl w:val="1"/>
          <w:numId w:val="14"/>
        </w:numPr>
        <w:tabs>
          <w:tab w:val="left" w:pos="1936"/>
          <w:tab w:val="left" w:pos="1937"/>
          <w:tab w:val="left" w:pos="4038"/>
          <w:tab w:val="left" w:pos="4849"/>
          <w:tab w:val="left" w:pos="7251"/>
        </w:tabs>
        <w:spacing w:before="71" w:line="237" w:lineRule="auto"/>
        <w:ind w:right="126" w:firstLine="773"/>
        <w:jc w:val="left"/>
      </w:pPr>
      <w:r>
        <w:lastRenderedPageBreak/>
        <w:t>СТРУКТУРА</w:t>
      </w:r>
      <w:r>
        <w:tab/>
        <w:t>И</w:t>
      </w:r>
      <w:r>
        <w:tab/>
        <w:t>СОДЕРЖАНИЕ</w:t>
      </w:r>
      <w:r>
        <w:tab/>
        <w:t>ПРОИЗВОДСТВЕННОЙ</w:t>
      </w:r>
      <w:r>
        <w:rPr>
          <w:spacing w:val="-57"/>
        </w:rPr>
        <w:t xml:space="preserve"> </w:t>
      </w:r>
      <w:r>
        <w:t>ПРЕДДИПЛОМНОЙ</w:t>
      </w:r>
      <w:r>
        <w:rPr>
          <w:spacing w:val="3"/>
        </w:rPr>
        <w:t xml:space="preserve"> </w:t>
      </w:r>
      <w:r>
        <w:t>ПРАКТИКИ</w:t>
      </w:r>
    </w:p>
    <w:p w:rsidR="004A1171" w:rsidRDefault="004859B9">
      <w:pPr>
        <w:pStyle w:val="a4"/>
        <w:numPr>
          <w:ilvl w:val="1"/>
          <w:numId w:val="11"/>
        </w:numPr>
        <w:tabs>
          <w:tab w:val="left" w:pos="779"/>
        </w:tabs>
        <w:spacing w:before="128"/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преддипломной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4A1171" w:rsidRDefault="004A1171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2982"/>
      </w:tblGrid>
      <w:tr w:rsidR="004A1171">
        <w:trPr>
          <w:trHeight w:val="551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26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обеспечивающих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практико-ориентированную</w:t>
            </w:r>
          </w:p>
          <w:p w:rsidR="004A1171" w:rsidRDefault="004859B9">
            <w:pPr>
              <w:pStyle w:val="TableParagraph"/>
              <w:spacing w:before="2" w:line="257" w:lineRule="exact"/>
              <w:ind w:left="26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подготовку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1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4A1171" w:rsidRDefault="004859B9">
            <w:pPr>
              <w:pStyle w:val="TableParagraph"/>
              <w:spacing w:before="2" w:line="257" w:lineRule="exact"/>
              <w:ind w:left="38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(недель)</w:t>
            </w:r>
          </w:p>
        </w:tc>
      </w:tr>
      <w:tr w:rsidR="004A1171">
        <w:trPr>
          <w:trHeight w:val="350"/>
        </w:trPr>
        <w:tc>
          <w:tcPr>
            <w:tcW w:w="6780" w:type="dxa"/>
          </w:tcPr>
          <w:p w:rsidR="004A1171" w:rsidRDefault="004859B9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before="2"/>
              <w:ind w:left="384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</w:p>
        </w:tc>
      </w:tr>
      <w:tr w:rsidR="004A1171">
        <w:trPr>
          <w:trHeight w:val="345"/>
        </w:trPr>
        <w:tc>
          <w:tcPr>
            <w:tcW w:w="6780" w:type="dxa"/>
          </w:tcPr>
          <w:p w:rsidR="004A1171" w:rsidRDefault="004859B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82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50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4A1171">
        <w:trPr>
          <w:trHeight w:val="354"/>
        </w:trPr>
        <w:tc>
          <w:tcPr>
            <w:tcW w:w="6780" w:type="dxa"/>
          </w:tcPr>
          <w:p w:rsidR="004A1171" w:rsidRDefault="004859B9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кредитной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before="1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A1171">
        <w:trPr>
          <w:trHeight w:val="551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дублёров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  <w:p w:rsidR="004A1171" w:rsidRDefault="004859B9">
            <w:pPr>
              <w:pStyle w:val="TableParagraph"/>
              <w:spacing w:before="3" w:line="257" w:lineRule="exact"/>
              <w:ind w:left="56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4" w:right="3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A1171">
        <w:trPr>
          <w:trHeight w:val="551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 (по</w:t>
            </w:r>
            <w:proofErr w:type="gramEnd"/>
          </w:p>
          <w:p w:rsidR="004A1171" w:rsidRDefault="004859B9">
            <w:pPr>
              <w:pStyle w:val="TableParagraph"/>
              <w:spacing w:before="2" w:line="257" w:lineRule="exact"/>
              <w:ind w:left="566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ВКР)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4" w:right="369"/>
              <w:jc w:val="center"/>
              <w:rPr>
                <w:sz w:val="24"/>
              </w:rPr>
            </w:pPr>
            <w:r>
              <w:rPr>
                <w:sz w:val="24"/>
              </w:rPr>
              <w:t>84 часа</w:t>
            </w:r>
          </w:p>
        </w:tc>
      </w:tr>
      <w:tr w:rsidR="004A1171">
        <w:trPr>
          <w:trHeight w:val="354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A1171">
        <w:trPr>
          <w:trHeight w:val="354"/>
        </w:trPr>
        <w:tc>
          <w:tcPr>
            <w:tcW w:w="6780" w:type="dxa"/>
          </w:tcPr>
          <w:p w:rsidR="004A1171" w:rsidRDefault="004859B9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982" w:type="dxa"/>
          </w:tcPr>
          <w:p w:rsidR="004A1171" w:rsidRDefault="004859B9">
            <w:pPr>
              <w:pStyle w:val="TableParagraph"/>
              <w:spacing w:line="273" w:lineRule="exact"/>
              <w:ind w:left="383" w:right="373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</w:tbl>
    <w:p w:rsidR="004A1171" w:rsidRDefault="004A1171">
      <w:pPr>
        <w:spacing w:line="273" w:lineRule="exact"/>
        <w:jc w:val="center"/>
        <w:rPr>
          <w:sz w:val="24"/>
        </w:rPr>
        <w:sectPr w:rsidR="004A1171">
          <w:pgSz w:w="11910" w:h="16840"/>
          <w:pgMar w:top="860" w:right="720" w:bottom="920" w:left="1060" w:header="0" w:footer="739" w:gutter="0"/>
          <w:cols w:space="720"/>
        </w:sectPr>
      </w:pPr>
    </w:p>
    <w:p w:rsidR="004A1171" w:rsidRDefault="004A1171">
      <w:pPr>
        <w:pStyle w:val="a3"/>
        <w:spacing w:before="9"/>
        <w:ind w:left="0"/>
        <w:rPr>
          <w:b/>
          <w:sz w:val="17"/>
        </w:rPr>
      </w:pPr>
    </w:p>
    <w:p w:rsidR="004A1171" w:rsidRDefault="004859B9">
      <w:pPr>
        <w:pStyle w:val="Heading1"/>
        <w:numPr>
          <w:ilvl w:val="1"/>
          <w:numId w:val="11"/>
        </w:numPr>
        <w:tabs>
          <w:tab w:val="left" w:pos="595"/>
        </w:tabs>
        <w:spacing w:before="90"/>
        <w:ind w:left="594" w:hanging="485"/>
        <w:jc w:val="left"/>
      </w:pPr>
      <w:r>
        <w:t>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(преддипломной)</w:t>
      </w:r>
      <w:r>
        <w:rPr>
          <w:spacing w:val="-6"/>
        </w:rPr>
        <w:t xml:space="preserve"> </w:t>
      </w:r>
      <w:r>
        <w:t>практики</w:t>
      </w:r>
    </w:p>
    <w:p w:rsidR="004A1171" w:rsidRDefault="004A1171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23"/>
        <w:gridCol w:w="8091"/>
        <w:gridCol w:w="2123"/>
        <w:gridCol w:w="1830"/>
      </w:tblGrid>
      <w:tr w:rsidR="004A1171">
        <w:trPr>
          <w:trHeight w:val="1383"/>
        </w:trPr>
        <w:tc>
          <w:tcPr>
            <w:tcW w:w="2948" w:type="dxa"/>
          </w:tcPr>
          <w:p w:rsidR="004A1171" w:rsidRDefault="004859B9">
            <w:pPr>
              <w:pStyle w:val="TableParagraph"/>
              <w:ind w:left="26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 тем,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4A1171" w:rsidRDefault="004859B9">
            <w:pPr>
              <w:pStyle w:val="TableParagraph"/>
              <w:spacing w:line="274" w:lineRule="exact"/>
              <w:ind w:left="172" w:right="15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обязанностей дублёров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line="242" w:lineRule="auto"/>
              <w:ind w:left="2236" w:hanging="19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123" w:type="dxa"/>
          </w:tcPr>
          <w:p w:rsidR="004A1171" w:rsidRDefault="004A117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A1171" w:rsidRDefault="004859B9">
            <w:pPr>
              <w:pStyle w:val="TableParagraph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42" w:lineRule="auto"/>
              <w:ind w:left="419" w:right="39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4A1171">
        <w:trPr>
          <w:trHeight w:val="273"/>
        </w:trPr>
        <w:tc>
          <w:tcPr>
            <w:tcW w:w="2948" w:type="dxa"/>
          </w:tcPr>
          <w:p w:rsidR="004A1171" w:rsidRDefault="004859B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  <w:tcBorders>
              <w:right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8091" w:type="dxa"/>
            <w:tcBorders>
              <w:left w:val="nil"/>
              <w:right w:val="nil"/>
            </w:tcBorders>
          </w:tcPr>
          <w:p w:rsidR="004A1171" w:rsidRDefault="004859B9">
            <w:pPr>
              <w:pStyle w:val="TableParagraph"/>
              <w:spacing w:line="253" w:lineRule="exact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left w:val="nil"/>
              <w:right w:val="nil"/>
            </w:tcBorders>
          </w:tcPr>
          <w:p w:rsidR="004A1171" w:rsidRDefault="004859B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0" w:type="dxa"/>
            <w:tcBorders>
              <w:left w:val="nil"/>
            </w:tcBorders>
          </w:tcPr>
          <w:p w:rsidR="004A1171" w:rsidRDefault="004859B9">
            <w:pPr>
              <w:pStyle w:val="TableParagraph"/>
              <w:spacing w:line="25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171">
        <w:trPr>
          <w:trHeight w:val="277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spacing w:before="3" w:line="237" w:lineRule="auto"/>
              <w:ind w:left="1070" w:right="509" w:hanging="5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Организационное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1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3" w:type="dxa"/>
            <w:vMerge w:val="restart"/>
          </w:tcPr>
          <w:p w:rsidR="004A1171" w:rsidRDefault="004859B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0" w:type="dxa"/>
            <w:vMerge w:val="restart"/>
          </w:tcPr>
          <w:p w:rsidR="004A1171" w:rsidRDefault="004859B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830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преддипломной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4A1171" w:rsidRDefault="004859B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</w:tr>
      <w:tr w:rsidR="004A1171">
        <w:trPr>
          <w:trHeight w:val="1104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программы практики.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форма 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4A1171" w:rsidRDefault="004859B9">
            <w:pPr>
              <w:pStyle w:val="TableParagraph"/>
              <w:spacing w:line="260" w:lineRule="exact"/>
              <w:ind w:left="17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практику, дневника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</w:tr>
      <w:tr w:rsidR="004A1171">
        <w:trPr>
          <w:trHeight w:val="273"/>
        </w:trPr>
        <w:tc>
          <w:tcPr>
            <w:tcW w:w="11462" w:type="dxa"/>
            <w:gridSpan w:val="3"/>
          </w:tcPr>
          <w:p w:rsidR="004A1171" w:rsidRDefault="004859B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кредитной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953" w:type="dxa"/>
            <w:gridSpan w:val="2"/>
          </w:tcPr>
          <w:p w:rsidR="004A1171" w:rsidRDefault="004859B9">
            <w:pPr>
              <w:pStyle w:val="TableParagraph"/>
              <w:spacing w:line="25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A1171">
        <w:trPr>
          <w:trHeight w:val="277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ind w:left="172" w:right="16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кредитной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3" w:type="dxa"/>
            <w:vMerge w:val="restart"/>
          </w:tcPr>
          <w:p w:rsidR="004A1171" w:rsidRDefault="004859B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vMerge w:val="restart"/>
          </w:tcPr>
          <w:p w:rsidR="004A1171" w:rsidRDefault="004859B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935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before="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 банка, виды лицензий на момент прохождения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корреспондентов.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</w:tr>
      <w:tr w:rsidR="004A1171">
        <w:trPr>
          <w:trHeight w:val="590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before="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tabs>
                <w:tab w:val="left" w:pos="2185"/>
                <w:tab w:val="left" w:pos="3466"/>
                <w:tab w:val="left" w:pos="4809"/>
                <w:tab w:val="left" w:pos="6425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кредитной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подчиненность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</w:tr>
      <w:tr w:rsidR="004A1171">
        <w:trPr>
          <w:trHeight w:val="273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3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561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before="6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859B9">
            <w:pPr>
              <w:pStyle w:val="TableParagraph"/>
              <w:spacing w:before="3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кредитной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организации.</w:t>
            </w:r>
          </w:p>
          <w:p w:rsidR="004A1171" w:rsidRDefault="004859B9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кредитной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организации.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7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277"/>
        </w:trPr>
        <w:tc>
          <w:tcPr>
            <w:tcW w:w="2948" w:type="dxa"/>
            <w:vMerge w:val="restart"/>
            <w:tcBorders>
              <w:bottom w:val="nil"/>
            </w:tcBorders>
          </w:tcPr>
          <w:p w:rsidR="004A1171" w:rsidRDefault="004859B9">
            <w:pPr>
              <w:pStyle w:val="TableParagraph"/>
              <w:ind w:left="239" w:right="22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3953" w:type="dxa"/>
            <w:gridSpan w:val="2"/>
            <w:shd w:val="clear" w:color="auto" w:fill="D9D9D9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1656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ценными бумагами; др. услуги банка. Порядок взаимодействия 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7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1171" w:rsidRDefault="004A1171">
      <w:pPr>
        <w:spacing w:line="273" w:lineRule="exact"/>
        <w:jc w:val="right"/>
        <w:rPr>
          <w:sz w:val="24"/>
        </w:rPr>
        <w:sectPr w:rsidR="004A1171">
          <w:footerReference w:type="default" r:id="rId8"/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A117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05"/>
        <w:gridCol w:w="8108"/>
        <w:gridCol w:w="2122"/>
        <w:gridCol w:w="1829"/>
      </w:tblGrid>
      <w:tr w:rsidR="004A1171">
        <w:trPr>
          <w:trHeight w:val="335"/>
        </w:trPr>
        <w:tc>
          <w:tcPr>
            <w:tcW w:w="2948" w:type="dxa"/>
            <w:vMerge w:val="restart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2" w:type="dxa"/>
            <w:shd w:val="clear" w:color="auto" w:fill="D9D9D9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shd w:val="clear" w:color="auto" w:fill="D9D9D9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552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4A1171" w:rsidRDefault="004859B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859B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8" w:type="dxa"/>
          </w:tcPr>
          <w:p w:rsidR="004A1171" w:rsidRDefault="004859B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банковских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услуг.</w:t>
            </w:r>
          </w:p>
          <w:p w:rsidR="004A1171" w:rsidRDefault="004859B9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РКЦ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0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282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ind w:left="311" w:right="3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состояния </w:t>
            </w:r>
            <w:proofErr w:type="gramStart"/>
            <w:r>
              <w:rPr>
                <w:b/>
                <w:sz w:val="24"/>
              </w:rPr>
              <w:t>кредитной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line="26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2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897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4A1171" w:rsidRDefault="004859B9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A117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A1171" w:rsidRDefault="004859B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8" w:type="dxa"/>
          </w:tcPr>
          <w:p w:rsidR="004A1171" w:rsidRDefault="004859B9">
            <w:pPr>
              <w:pStyle w:val="TableParagraph"/>
              <w:spacing w:line="237" w:lineRule="auto"/>
              <w:ind w:left="84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4A1171" w:rsidRDefault="004859B9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0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273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2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1104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A1171" w:rsidRDefault="004859B9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8" w:type="dxa"/>
          </w:tcPr>
          <w:p w:rsidR="004A1171" w:rsidRDefault="004859B9">
            <w:pPr>
              <w:pStyle w:val="TableParagraph"/>
              <w:spacing w:line="242" w:lineRule="auto"/>
              <w:ind w:left="8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4A1171" w:rsidRDefault="004859B9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A1171" w:rsidRDefault="004859B9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0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335"/>
        </w:trPr>
        <w:tc>
          <w:tcPr>
            <w:tcW w:w="11461" w:type="dxa"/>
            <w:gridSpan w:val="3"/>
          </w:tcPr>
          <w:p w:rsidR="004A1171" w:rsidRDefault="004859B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дублёров банковских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 видам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работ)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29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277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  <w:p w:rsidR="004A1171" w:rsidRDefault="004859B9">
            <w:pPr>
              <w:pStyle w:val="TableParagraph"/>
              <w:spacing w:before="3"/>
              <w:ind w:left="282" w:right="26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 операций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(депозитных,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кредитных, </w:t>
            </w:r>
            <w:proofErr w:type="spellStart"/>
            <w:proofErr w:type="gramStart"/>
            <w:r>
              <w:rPr>
                <w:b/>
                <w:sz w:val="24"/>
              </w:rPr>
              <w:t>расчетно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кассовых</w:t>
            </w:r>
            <w:proofErr w:type="gramEnd"/>
            <w:r>
              <w:rPr>
                <w:b/>
                <w:sz w:val="24"/>
              </w:rPr>
              <w:t>, с ценными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бумагами)</w:t>
            </w: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2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1656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4A1171" w:rsidRDefault="004859B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A1171" w:rsidRDefault="004859B9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8" w:type="dxa"/>
          </w:tcPr>
          <w:p w:rsidR="004A1171" w:rsidRDefault="004859B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Инструктаж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безопасности.</w:t>
            </w:r>
          </w:p>
          <w:p w:rsidR="004A1171" w:rsidRDefault="004859B9">
            <w:pPr>
              <w:pStyle w:val="TableParagraph"/>
              <w:ind w:left="127" w:right="5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Должностные </w:t>
            </w:r>
            <w:r>
              <w:rPr>
                <w:spacing w:val="-5"/>
                <w:sz w:val="24"/>
              </w:rPr>
              <w:t>инструкции специалистов структурного подразделения.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Нормативно-правовое регулирование проведения </w:t>
            </w:r>
            <w:proofErr w:type="gramStart"/>
            <w:r>
              <w:rPr>
                <w:sz w:val="24"/>
              </w:rPr>
              <w:t>банковской</w:t>
            </w:r>
            <w:proofErr w:type="gramEnd"/>
            <w:r>
              <w:rPr>
                <w:sz w:val="24"/>
              </w:rPr>
              <w:t xml:space="preserve">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4A1171" w:rsidRDefault="004859B9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документы,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сопровождающие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банковскую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0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273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2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208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859B9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8" w:type="dxa"/>
          </w:tcPr>
          <w:p w:rsidR="004A1171" w:rsidRDefault="004859B9">
            <w:pPr>
              <w:pStyle w:val="TableParagraph"/>
              <w:spacing w:line="242" w:lineRule="auto"/>
              <w:ind w:left="127" w:right="7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4A1171" w:rsidRDefault="004859B9">
            <w:pPr>
              <w:pStyle w:val="TableParagraph"/>
              <w:ind w:left="127" w:right="846"/>
              <w:rPr>
                <w:sz w:val="24"/>
              </w:rPr>
            </w:pPr>
            <w:r>
              <w:rPr>
                <w:spacing w:val="-5"/>
                <w:sz w:val="24"/>
              </w:rPr>
              <w:t>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банковской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 комплекта банковских документов, сопровождающих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заполнение.</w:t>
            </w:r>
          </w:p>
          <w:p w:rsidR="004A1171" w:rsidRDefault="004859B9">
            <w:pPr>
              <w:pStyle w:val="TableParagraph"/>
              <w:spacing w:line="237" w:lineRule="auto"/>
              <w:ind w:left="127" w:right="213"/>
              <w:rPr>
                <w:sz w:val="24"/>
              </w:rPr>
            </w:pPr>
            <w:r>
              <w:rPr>
                <w:sz w:val="24"/>
              </w:rPr>
              <w:t>Составление схемы документооборота банковской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программного</w:t>
            </w:r>
            <w:proofErr w:type="gramEnd"/>
          </w:p>
          <w:p w:rsidR="004A1171" w:rsidRDefault="004859B9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9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854"/>
        </w:trPr>
        <w:tc>
          <w:tcPr>
            <w:tcW w:w="2948" w:type="dxa"/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связанных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выполнением выпускной</w:t>
            </w:r>
          </w:p>
          <w:p w:rsidR="004A1171" w:rsidRDefault="004859B9">
            <w:pPr>
              <w:pStyle w:val="TableParagraph"/>
              <w:spacing w:line="274" w:lineRule="exact"/>
              <w:ind w:left="109" w:right="3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квалификационной</w:t>
            </w:r>
            <w:proofErr w:type="gramEnd"/>
            <w:r>
              <w:rPr>
                <w:b/>
                <w:sz w:val="24"/>
              </w:rPr>
              <w:t xml:space="preserve"> работы (дипломного проекта или дипломной работы)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ВКР)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829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45"/>
        </w:trPr>
        <w:tc>
          <w:tcPr>
            <w:tcW w:w="2948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</w:p>
        </w:tc>
        <w:tc>
          <w:tcPr>
            <w:tcW w:w="8513" w:type="dxa"/>
            <w:gridSpan w:val="2"/>
          </w:tcPr>
          <w:p w:rsidR="004A1171" w:rsidRDefault="004859B9">
            <w:pPr>
              <w:pStyle w:val="TableParagraph"/>
              <w:spacing w:before="54"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2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</w:tbl>
    <w:p w:rsidR="004A1171" w:rsidRDefault="004A1171">
      <w:pPr>
        <w:rPr>
          <w:sz w:val="24"/>
        </w:rPr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A117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523"/>
        <w:gridCol w:w="7989"/>
        <w:gridCol w:w="2121"/>
        <w:gridCol w:w="1828"/>
      </w:tblGrid>
      <w:tr w:rsidR="004A1171">
        <w:trPr>
          <w:trHeight w:val="552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74" w:lineRule="exact"/>
              <w:ind w:left="124" w:right="10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</w:t>
            </w:r>
            <w:proofErr w:type="spellStart"/>
            <w:proofErr w:type="gramStart"/>
            <w:r>
              <w:rPr>
                <w:b/>
                <w:sz w:val="24"/>
              </w:rPr>
              <w:t>расчетно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кассового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  <w:tc>
          <w:tcPr>
            <w:tcW w:w="523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89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организации безналичных расчетов.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счетов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2121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8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3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27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 платежных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80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before="3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наличностью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1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платежеспособности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инкассации,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27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</w:tcBorders>
          </w:tcPr>
          <w:p w:rsidR="004A1171" w:rsidRDefault="004859B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 кассовых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2121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34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8512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работ</w:t>
            </w:r>
          </w:p>
        </w:tc>
        <w:tc>
          <w:tcPr>
            <w:tcW w:w="2121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271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89" w:type="dxa"/>
            <w:vMerge w:val="restart"/>
          </w:tcPr>
          <w:p w:rsidR="004A1171" w:rsidRDefault="004859B9">
            <w:pPr>
              <w:pStyle w:val="TableParagraph"/>
              <w:spacing w:line="237" w:lineRule="auto"/>
              <w:ind w:left="110" w:right="971"/>
              <w:rPr>
                <w:sz w:val="24"/>
              </w:rPr>
            </w:pPr>
            <w:r>
              <w:rPr>
                <w:sz w:val="24"/>
              </w:rPr>
              <w:t>Оформление договора банковского счета с клиентами, договора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</w:p>
          <w:p w:rsidR="004A1171" w:rsidRDefault="004859B9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4A1171" w:rsidRDefault="004859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закрытие лицевых счетов в валюте Российской 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валюте.</w:t>
            </w:r>
          </w:p>
          <w:p w:rsidR="004A1171" w:rsidRDefault="004859B9">
            <w:pPr>
              <w:pStyle w:val="TableParagraph"/>
              <w:spacing w:line="242" w:lineRule="auto"/>
              <w:ind w:left="110" w:right="2522" w:firstLine="62"/>
              <w:rPr>
                <w:sz w:val="24"/>
              </w:rPr>
            </w:pPr>
            <w:r>
              <w:rPr>
                <w:sz w:val="24"/>
              </w:rPr>
              <w:t>Оформление выписки из лицевых счетов клиентов.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  <w:p w:rsidR="004A1171" w:rsidRDefault="004859B9">
            <w:pPr>
              <w:pStyle w:val="TableParagraph"/>
              <w:spacing w:line="242" w:lineRule="auto"/>
              <w:ind w:left="110" w:right="3907"/>
              <w:rPr>
                <w:sz w:val="24"/>
              </w:rPr>
            </w:pPr>
            <w:r>
              <w:rPr>
                <w:sz w:val="24"/>
              </w:rPr>
              <w:t>Расчет прогноза кассовых оборотов;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 денег.</w:t>
            </w:r>
          </w:p>
          <w:p w:rsidR="004A1171" w:rsidRDefault="004859B9">
            <w:pPr>
              <w:pStyle w:val="TableParagraph"/>
              <w:ind w:left="110" w:firstLine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аккредитивами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плательщика и в банке поставщика, платежными требованиями в 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инкассовыми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поручен</w:t>
            </w:r>
            <w:r>
              <w:rPr>
                <w:sz w:val="24"/>
              </w:rPr>
              <w:t>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чеками.</w:t>
            </w:r>
          </w:p>
          <w:p w:rsidR="004A1171" w:rsidRDefault="004859B9">
            <w:pPr>
              <w:pStyle w:val="TableParagraph"/>
              <w:tabs>
                <w:tab w:val="left" w:pos="3119"/>
              </w:tabs>
              <w:ind w:left="110" w:right="691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 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корреспондентскому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счету, открытому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расчетно-кассовом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A1171" w:rsidRDefault="004859B9">
            <w:pPr>
              <w:pStyle w:val="TableParagraph"/>
              <w:spacing w:line="242" w:lineRule="auto"/>
              <w:ind w:left="110" w:right="1939"/>
              <w:rPr>
                <w:sz w:val="24"/>
              </w:rPr>
            </w:pPr>
            <w:r>
              <w:rPr>
                <w:sz w:val="24"/>
              </w:rPr>
              <w:t>Проведение расчетов между кредитными организациями.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 межбанковских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  <w:p w:rsidR="004A1171" w:rsidRDefault="004859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 клиентам платежных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4A1171" w:rsidRDefault="004859B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платежеспособности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2121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51" w:lineRule="exact"/>
              <w:ind w:left="9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8" w:type="dxa"/>
            <w:tcBorders>
              <w:bottom w:val="nil"/>
            </w:tcBorders>
          </w:tcPr>
          <w:p w:rsidR="004A1171" w:rsidRDefault="004859B9">
            <w:pPr>
              <w:pStyle w:val="TableParagraph"/>
              <w:spacing w:line="251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26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6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402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40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before="128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26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6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6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542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542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A1171" w:rsidRDefault="004859B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403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405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before="128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26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66"/>
        </w:trPr>
        <w:tc>
          <w:tcPr>
            <w:tcW w:w="294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A1171" w:rsidRDefault="004859B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67"/>
        </w:trPr>
        <w:tc>
          <w:tcPr>
            <w:tcW w:w="2948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4A1171" w:rsidRDefault="004859B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18"/>
              </w:rPr>
            </w:pPr>
          </w:p>
        </w:tc>
      </w:tr>
      <w:tr w:rsidR="004A1171">
        <w:trPr>
          <w:trHeight w:val="278"/>
        </w:trPr>
        <w:tc>
          <w:tcPr>
            <w:tcW w:w="2948" w:type="dxa"/>
            <w:vMerge w:val="restart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</w:p>
          <w:p w:rsidR="004A1171" w:rsidRDefault="004859B9">
            <w:pPr>
              <w:pStyle w:val="TableParagraph"/>
              <w:spacing w:before="4" w:line="237" w:lineRule="auto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</w:t>
            </w:r>
            <w:proofErr w:type="gramStart"/>
            <w:r>
              <w:rPr>
                <w:b/>
                <w:sz w:val="24"/>
              </w:rPr>
              <w:t>кредитной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12" w:type="dxa"/>
            <w:gridSpan w:val="2"/>
          </w:tcPr>
          <w:p w:rsidR="004A1171" w:rsidRDefault="004859B9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1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0"/>
              </w:rPr>
            </w:pPr>
          </w:p>
        </w:tc>
      </w:tr>
      <w:tr w:rsidR="004A1171">
        <w:trPr>
          <w:trHeight w:val="830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4A1171" w:rsidRDefault="004859B9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9" w:type="dxa"/>
          </w:tcPr>
          <w:p w:rsidR="004A1171" w:rsidRDefault="004859B9">
            <w:pPr>
              <w:pStyle w:val="TableParagraph"/>
              <w:spacing w:line="237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Нормативно-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осуществления кредитных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обязательств.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4A1171" w:rsidRDefault="004859B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погашения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121" w:type="dxa"/>
          </w:tcPr>
          <w:p w:rsidR="004A1171" w:rsidRDefault="004859B9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8" w:type="dxa"/>
          </w:tcPr>
          <w:p w:rsidR="004A1171" w:rsidRDefault="004859B9">
            <w:pPr>
              <w:pStyle w:val="TableParagraph"/>
              <w:spacing w:line="273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1171" w:rsidRDefault="004A1171">
      <w:pPr>
        <w:spacing w:line="273" w:lineRule="exact"/>
        <w:jc w:val="right"/>
        <w:rPr>
          <w:sz w:val="24"/>
        </w:rPr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A117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523"/>
        <w:gridCol w:w="7989"/>
        <w:gridCol w:w="2121"/>
        <w:gridCol w:w="1828"/>
      </w:tblGrid>
      <w:tr w:rsidR="004A1171">
        <w:trPr>
          <w:trHeight w:val="1104"/>
        </w:trPr>
        <w:tc>
          <w:tcPr>
            <w:tcW w:w="2948" w:type="dxa"/>
            <w:vMerge w:val="restart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7989" w:type="dxa"/>
          </w:tcPr>
          <w:p w:rsidR="004A1171" w:rsidRDefault="004859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обеспечения возвратности кредита, виды залога. Способы 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</w:p>
          <w:p w:rsidR="004A1171" w:rsidRDefault="004859B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121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45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1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313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4A1171" w:rsidRDefault="004859B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A1171" w:rsidRDefault="004859B9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89" w:type="dxa"/>
          </w:tcPr>
          <w:p w:rsidR="004A1171" w:rsidRDefault="004859B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платежеспособности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  <w:p w:rsidR="004A1171" w:rsidRDefault="004859B9">
            <w:pPr>
              <w:pStyle w:val="TableParagraph"/>
              <w:spacing w:before="4" w:line="237" w:lineRule="auto"/>
              <w:ind w:left="110" w:right="2038"/>
              <w:rPr>
                <w:sz w:val="24"/>
              </w:rPr>
            </w:pPr>
            <w:r>
              <w:rPr>
                <w:sz w:val="24"/>
              </w:rPr>
              <w:t>Составление графика платежей по кредиту и процентам.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4A1171" w:rsidRDefault="004859B9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возможности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межбанковского кредита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контрагента.</w:t>
            </w:r>
          </w:p>
          <w:p w:rsidR="004A1171" w:rsidRDefault="004859B9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учете операций по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  <w:p w:rsidR="004A1171" w:rsidRDefault="004859B9">
            <w:pPr>
              <w:pStyle w:val="TableParagraph"/>
              <w:spacing w:before="6" w:line="237" w:lineRule="auto"/>
              <w:ind w:left="110" w:right="2707"/>
              <w:rPr>
                <w:sz w:val="24"/>
              </w:rPr>
            </w:pPr>
            <w:r>
              <w:rPr>
                <w:sz w:val="24"/>
              </w:rPr>
              <w:t>Оценка кредитного риска по выданным кредитам.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</w:t>
            </w:r>
            <w:r>
              <w:rPr>
                <w:sz w:val="24"/>
              </w:rPr>
              <w:t>ри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ссудам.</w:t>
            </w:r>
          </w:p>
          <w:p w:rsidR="004A1171" w:rsidRDefault="004859B9">
            <w:pPr>
              <w:pStyle w:val="TableParagraph"/>
              <w:spacing w:line="274" w:lineRule="exact"/>
              <w:ind w:left="110" w:right="536" w:firstLine="62"/>
              <w:rPr>
                <w:sz w:val="24"/>
              </w:rPr>
            </w:pPr>
            <w:r>
              <w:rPr>
                <w:sz w:val="24"/>
              </w:rPr>
              <w:t>Оформление и ведение учета просроченных кредитов и просроченных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</w:tc>
        <w:tc>
          <w:tcPr>
            <w:tcW w:w="2121" w:type="dxa"/>
          </w:tcPr>
          <w:p w:rsidR="004A1171" w:rsidRDefault="004859B9">
            <w:pPr>
              <w:pStyle w:val="TableParagraph"/>
              <w:spacing w:line="273" w:lineRule="exact"/>
              <w:ind w:left="9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8" w:type="dxa"/>
          </w:tcPr>
          <w:p w:rsidR="004A1171" w:rsidRDefault="004859B9">
            <w:pPr>
              <w:pStyle w:val="TableParagraph"/>
              <w:spacing w:line="273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345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spacing w:line="271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</w:p>
          <w:p w:rsidR="004A1171" w:rsidRDefault="004859B9">
            <w:pPr>
              <w:pStyle w:val="TableParagraph"/>
              <w:spacing w:line="242" w:lineRule="auto"/>
              <w:ind w:left="330" w:right="31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банков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бумаг</w:t>
            </w:r>
          </w:p>
        </w:tc>
        <w:tc>
          <w:tcPr>
            <w:tcW w:w="8512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1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313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4A1171" w:rsidRDefault="004859B9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9" w:type="dxa"/>
          </w:tcPr>
          <w:p w:rsidR="004A1171" w:rsidRDefault="004859B9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Нормативно-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выпуска и обращения 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 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участников.</w:t>
            </w:r>
          </w:p>
          <w:p w:rsidR="004A1171" w:rsidRDefault="004859B9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Принципы отражения вложений в ценные бумаги на </w:t>
            </w:r>
            <w:proofErr w:type="gramStart"/>
            <w:r>
              <w:rPr>
                <w:sz w:val="24"/>
              </w:rPr>
              <w:t>счетах</w:t>
            </w:r>
            <w:proofErr w:type="gramEnd"/>
            <w:r>
              <w:rPr>
                <w:sz w:val="24"/>
              </w:rPr>
              <w:t xml:space="preserve"> бухгалтерского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учета. Классификация ценных бумаг. Порядок выпуска и обраще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 бумаг. Порядок оценки доходности и ликвидности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ценных бумаг. Виды операций, осуществляемых банками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организованном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 xml:space="preserve"> ценных бумаг и их документальное 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 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бумаг.</w:t>
            </w:r>
          </w:p>
          <w:p w:rsidR="004A1171" w:rsidRDefault="004859B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ценным бумагам.</w:t>
            </w:r>
          </w:p>
          <w:p w:rsidR="004A1171" w:rsidRDefault="004859B9">
            <w:pPr>
              <w:pStyle w:val="TableParagraph"/>
              <w:spacing w:line="274" w:lineRule="exact"/>
              <w:ind w:left="110" w:right="971"/>
              <w:rPr>
                <w:sz w:val="24"/>
              </w:rPr>
            </w:pPr>
            <w:proofErr w:type="gramStart"/>
            <w:r>
              <w:rPr>
                <w:sz w:val="24"/>
              </w:rPr>
              <w:t>Брокерские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депозитарные операции банков, операции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управлению.</w:t>
            </w:r>
          </w:p>
        </w:tc>
        <w:tc>
          <w:tcPr>
            <w:tcW w:w="2121" w:type="dxa"/>
          </w:tcPr>
          <w:p w:rsidR="004A1171" w:rsidRDefault="004859B9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8" w:type="dxa"/>
          </w:tcPr>
          <w:p w:rsidR="004A1171" w:rsidRDefault="004859B9">
            <w:pPr>
              <w:pStyle w:val="TableParagraph"/>
              <w:spacing w:line="273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345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1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825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4A1171" w:rsidRDefault="004859B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A1171" w:rsidRDefault="004859B9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9" w:type="dxa"/>
          </w:tcPr>
          <w:p w:rsidR="004A1171" w:rsidRDefault="004859B9">
            <w:pPr>
              <w:pStyle w:val="TableParagraph"/>
              <w:spacing w:line="237" w:lineRule="auto"/>
              <w:ind w:left="115" w:right="1365"/>
              <w:rPr>
                <w:sz w:val="24"/>
              </w:rPr>
            </w:pPr>
            <w:r>
              <w:rPr>
                <w:sz w:val="24"/>
              </w:rPr>
              <w:t>Оформление документов по выпуску и продаже ценных бумаг.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бумагам.</w:t>
            </w:r>
          </w:p>
          <w:p w:rsidR="004A1171" w:rsidRDefault="004859B9">
            <w:pPr>
              <w:pStyle w:val="TableParagraph"/>
              <w:spacing w:before="2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выкупа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бумаг.</w:t>
            </w:r>
          </w:p>
        </w:tc>
        <w:tc>
          <w:tcPr>
            <w:tcW w:w="2121" w:type="dxa"/>
          </w:tcPr>
          <w:p w:rsidR="004A1171" w:rsidRDefault="004859B9">
            <w:pPr>
              <w:pStyle w:val="TableParagraph"/>
              <w:spacing w:line="273" w:lineRule="exact"/>
              <w:ind w:left="9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8" w:type="dxa"/>
          </w:tcPr>
          <w:p w:rsidR="004A1171" w:rsidRDefault="004859B9">
            <w:pPr>
              <w:pStyle w:val="TableParagraph"/>
              <w:spacing w:line="273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1171" w:rsidRDefault="004A1171">
      <w:pPr>
        <w:spacing w:line="273" w:lineRule="exact"/>
        <w:jc w:val="right"/>
        <w:rPr>
          <w:sz w:val="24"/>
        </w:rPr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A117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23"/>
        <w:gridCol w:w="101"/>
        <w:gridCol w:w="7990"/>
        <w:gridCol w:w="2122"/>
        <w:gridCol w:w="1829"/>
      </w:tblGrid>
      <w:tr w:rsidR="004A1171">
        <w:trPr>
          <w:trHeight w:val="1104"/>
        </w:trPr>
        <w:tc>
          <w:tcPr>
            <w:tcW w:w="2948" w:type="dxa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0" w:type="dxa"/>
          </w:tcPr>
          <w:p w:rsidR="004A1171" w:rsidRDefault="004859B9">
            <w:pPr>
              <w:pStyle w:val="TableParagraph"/>
              <w:spacing w:line="237" w:lineRule="auto"/>
              <w:ind w:left="109" w:right="378" w:firstLine="4"/>
              <w:rPr>
                <w:sz w:val="24"/>
              </w:rPr>
            </w:pPr>
            <w:r>
              <w:rPr>
                <w:sz w:val="24"/>
              </w:rPr>
              <w:t>Расчет, оформление и отражение в учете начисления и выплаты 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бумагам.</w:t>
            </w:r>
          </w:p>
          <w:p w:rsidR="004A1171" w:rsidRDefault="004859B9">
            <w:pPr>
              <w:pStyle w:val="TableParagraph"/>
              <w:spacing w:line="274" w:lineRule="exact"/>
              <w:ind w:left="109" w:right="395" w:firstLine="4"/>
              <w:rPr>
                <w:sz w:val="24"/>
              </w:rPr>
            </w:pPr>
            <w:r>
              <w:rPr>
                <w:sz w:val="24"/>
              </w:rPr>
              <w:t>Оформление и отражение в учете брокерских, депозитарных операций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доверительному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управлению.</w:t>
            </w:r>
          </w:p>
        </w:tc>
        <w:tc>
          <w:tcPr>
            <w:tcW w:w="2122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50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spacing w:line="271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</w:t>
            </w:r>
          </w:p>
          <w:p w:rsidR="004A1171" w:rsidRDefault="004859B9">
            <w:pPr>
              <w:pStyle w:val="TableParagraph"/>
              <w:spacing w:line="275" w:lineRule="exact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Банка России</w:t>
            </w:r>
          </w:p>
        </w:tc>
        <w:tc>
          <w:tcPr>
            <w:tcW w:w="8514" w:type="dxa"/>
            <w:gridSpan w:val="3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2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1656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before="54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1" w:type="dxa"/>
            <w:gridSpan w:val="2"/>
          </w:tcPr>
          <w:p w:rsidR="004A1171" w:rsidRDefault="004859B9">
            <w:pPr>
              <w:pStyle w:val="TableParagraph"/>
              <w:ind w:left="114" w:right="132"/>
              <w:rPr>
                <w:sz w:val="24"/>
              </w:rPr>
            </w:pPr>
            <w:r>
              <w:rPr>
                <w:sz w:val="24"/>
              </w:rPr>
              <w:t>Нормативно-правовая база межбанковских расчетов в расчетной сети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Электронные платежные системы. Основы организации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 электронных срочных платежей. Формы и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рефинансирования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кредитов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A1171" w:rsidRDefault="004859B9">
            <w:pPr>
              <w:pStyle w:val="TableParagraph"/>
              <w:spacing w:line="278" w:lineRule="exact"/>
              <w:ind w:left="114" w:right="400"/>
              <w:rPr>
                <w:sz w:val="24"/>
              </w:rPr>
            </w:pPr>
            <w:r>
              <w:rPr>
                <w:sz w:val="24"/>
              </w:rPr>
              <w:t>Условия, порядок предоставления и документальное оформление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332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gridSpan w:val="3"/>
          </w:tcPr>
          <w:p w:rsidR="004A1171" w:rsidRDefault="004859B9">
            <w:pPr>
              <w:pStyle w:val="TableParagraph"/>
              <w:spacing w:before="51" w:line="26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2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2266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91" w:type="dxa"/>
            <w:gridSpan w:val="2"/>
          </w:tcPr>
          <w:p w:rsidR="004A1171" w:rsidRDefault="004859B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корреспондентских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(субсчетов)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(филиалам)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 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 лицевых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</w:p>
          <w:p w:rsidR="004A1171" w:rsidRDefault="004859B9">
            <w:pPr>
              <w:pStyle w:val="TableParagraph"/>
              <w:spacing w:before="2"/>
              <w:ind w:left="114" w:right="899"/>
              <w:rPr>
                <w:sz w:val="24"/>
              </w:rPr>
            </w:pPr>
            <w:r>
              <w:rPr>
                <w:sz w:val="24"/>
              </w:rPr>
              <w:t>Анализ состояния корреспондентских счетов (субсчетов) кредитных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(филиалов).</w:t>
            </w:r>
          </w:p>
          <w:p w:rsidR="004A1171" w:rsidRDefault="004859B9">
            <w:pPr>
              <w:pStyle w:val="TableParagraph"/>
              <w:ind w:left="114" w:right="182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gramStart"/>
            <w:r>
              <w:rPr>
                <w:sz w:val="24"/>
              </w:rPr>
              <w:t>достаточности обеспечения кредитов Банка России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операций по предоставлению кредитов Банком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учете операций учреждений</w:t>
            </w:r>
            <w:r>
              <w:rPr>
                <w:sz w:val="24"/>
              </w:rPr>
              <w:t xml:space="preserve"> Банка России по предоставлению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погашению кредитов.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325"/>
        </w:trPr>
        <w:tc>
          <w:tcPr>
            <w:tcW w:w="2948" w:type="dxa"/>
            <w:vMerge w:val="restart"/>
            <w:tcBorders>
              <w:bottom w:val="nil"/>
            </w:tcBorders>
          </w:tcPr>
          <w:p w:rsidR="004A1171" w:rsidRDefault="004859B9">
            <w:pPr>
              <w:pStyle w:val="TableParagraph"/>
              <w:spacing w:line="271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3.5.</w:t>
            </w:r>
          </w:p>
          <w:p w:rsidR="004A1171" w:rsidRDefault="004859B9">
            <w:pPr>
              <w:pStyle w:val="TableParagraph"/>
              <w:ind w:left="450" w:right="43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внутрибанковской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14" w:type="dxa"/>
            <w:gridSpan w:val="3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2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313"/>
        </w:trPr>
        <w:tc>
          <w:tcPr>
            <w:tcW w:w="2948" w:type="dxa"/>
            <w:vMerge/>
            <w:tcBorders>
              <w:top w:val="nil"/>
              <w:bottom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9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91" w:type="dxa"/>
            <w:gridSpan w:val="2"/>
          </w:tcPr>
          <w:p w:rsidR="004A1171" w:rsidRDefault="004859B9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Классификация доходов и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банка. Порядок учета доходов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от банковских операций, операционных доходов и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 доходов и расходов. Порядок формирования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деятельности банка. Порядок и сроки распределения прибыли.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использования прибыли, начисления и выплаты дивидендов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акционерам. Права и обязанности налогоплательщиков, их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нарушения налогового законодательства. Порядок исчисления и уплаты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алогоплательщиками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ежедневной</w:t>
            </w:r>
            <w:proofErr w:type="gramEnd"/>
            <w:r>
              <w:rPr>
                <w:sz w:val="24"/>
              </w:rPr>
              <w:t>,</w:t>
            </w:r>
          </w:p>
          <w:p w:rsidR="004A1171" w:rsidRDefault="004859B9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месячной, квартальной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 бухгалтерской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4A1171" w:rsidRDefault="004859B9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</w:p>
        </w:tc>
        <w:tc>
          <w:tcPr>
            <w:tcW w:w="2122" w:type="dxa"/>
          </w:tcPr>
          <w:p w:rsidR="004A1171" w:rsidRDefault="004859B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4A1171" w:rsidRDefault="004859B9">
            <w:pPr>
              <w:pStyle w:val="TableParagraph"/>
              <w:spacing w:line="273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1171" w:rsidRDefault="004A1171">
      <w:pPr>
        <w:spacing w:line="273" w:lineRule="exact"/>
        <w:jc w:val="right"/>
        <w:rPr>
          <w:sz w:val="24"/>
        </w:rPr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A1171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23"/>
        <w:gridCol w:w="8091"/>
        <w:gridCol w:w="2123"/>
        <w:gridCol w:w="1830"/>
      </w:tblGrid>
      <w:tr w:rsidR="004A1171">
        <w:trPr>
          <w:trHeight w:val="551"/>
        </w:trPr>
        <w:tc>
          <w:tcPr>
            <w:tcW w:w="2948" w:type="dxa"/>
            <w:vMerge w:val="restart"/>
            <w:tcBorders>
              <w:top w:val="nil"/>
            </w:tcBorders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spacing w:line="274" w:lineRule="exact"/>
              <w:ind w:left="109" w:right="204"/>
              <w:rPr>
                <w:sz w:val="24"/>
              </w:rPr>
            </w:pPr>
            <w:r>
              <w:rPr>
                <w:sz w:val="24"/>
              </w:rPr>
              <w:t>оборотную ведомость, отчет о прибылях и убытках. Содержание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</w:p>
        </w:tc>
        <w:tc>
          <w:tcPr>
            <w:tcW w:w="2123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31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3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shd w:val="clear" w:color="auto" w:fill="BEBEBE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034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A1171" w:rsidRDefault="004A1171">
            <w:pPr>
              <w:pStyle w:val="TableParagraph"/>
              <w:rPr>
                <w:b/>
                <w:sz w:val="24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A1171" w:rsidRDefault="004A1171">
            <w:pPr>
              <w:pStyle w:val="TableParagraph"/>
              <w:rPr>
                <w:b/>
                <w:sz w:val="26"/>
              </w:rPr>
            </w:pPr>
          </w:p>
          <w:p w:rsidR="004A1171" w:rsidRDefault="004A117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A1171" w:rsidRDefault="004859B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Оформление и отражение в учете доходов и расходов от 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и отражение в учете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распределению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прибыли,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начислению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дивидендов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акционерам;</w:t>
            </w:r>
          </w:p>
          <w:p w:rsidR="004A1171" w:rsidRDefault="004859B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деклараций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 налогоплательщиками.</w:t>
            </w:r>
          </w:p>
          <w:p w:rsidR="004A1171" w:rsidRDefault="004859B9">
            <w:pPr>
              <w:pStyle w:val="TableParagraph"/>
              <w:spacing w:before="2"/>
              <w:ind w:left="109" w:right="1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налогоплательщиками.</w:t>
            </w:r>
          </w:p>
          <w:p w:rsidR="004A1171" w:rsidRDefault="004859B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4A1171" w:rsidRDefault="004859B9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баланс, оборотную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убытках.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7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171">
        <w:trPr>
          <w:trHeight w:val="359"/>
        </w:trPr>
        <w:tc>
          <w:tcPr>
            <w:tcW w:w="2948" w:type="dxa"/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отчётных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30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93"/>
        </w:trPr>
        <w:tc>
          <w:tcPr>
            <w:tcW w:w="2948" w:type="dxa"/>
            <w:vMerge w:val="restart"/>
          </w:tcPr>
          <w:p w:rsidR="004A1171" w:rsidRDefault="004859B9">
            <w:pPr>
              <w:pStyle w:val="TableParagraph"/>
              <w:ind w:left="532" w:right="5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4A1171" w:rsidRDefault="004859B9">
            <w:pPr>
              <w:pStyle w:val="TableParagraph"/>
              <w:ind w:left="26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отчёта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54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2123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609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spacing w:before="30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Структура отчёта по 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7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71">
        <w:trPr>
          <w:trHeight w:val="364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54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2123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1972"/>
        </w:trPr>
        <w:tc>
          <w:tcPr>
            <w:tcW w:w="2948" w:type="dxa"/>
            <w:vMerge/>
            <w:tcBorders>
              <w:top w:val="nil"/>
            </w:tcBorders>
          </w:tcPr>
          <w:p w:rsidR="004A1171" w:rsidRDefault="004A117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4A1171" w:rsidRDefault="004859B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A1171" w:rsidRDefault="004859B9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A1171" w:rsidRDefault="004859B9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A1171" w:rsidRDefault="004859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A1171" w:rsidRDefault="004859B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91" w:type="dxa"/>
          </w:tcPr>
          <w:p w:rsidR="004A1171" w:rsidRDefault="004859B9">
            <w:pPr>
              <w:pStyle w:val="TableParagraph"/>
              <w:spacing w:line="237" w:lineRule="auto"/>
              <w:ind w:left="109" w:right="4020"/>
              <w:rPr>
                <w:sz w:val="24"/>
              </w:rPr>
            </w:pPr>
            <w:r>
              <w:rPr>
                <w:spacing w:val="-5"/>
                <w:sz w:val="24"/>
              </w:rPr>
              <w:t>Заполнение дневника 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отчёта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практике</w:t>
            </w:r>
          </w:p>
          <w:p w:rsidR="004A1171" w:rsidRDefault="004859B9">
            <w:pPr>
              <w:pStyle w:val="TableParagraph"/>
              <w:spacing w:before="2"/>
              <w:ind w:left="109" w:right="313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Оформление основной части </w:t>
            </w:r>
            <w:r>
              <w:rPr>
                <w:spacing w:val="-4"/>
                <w:sz w:val="24"/>
              </w:rPr>
              <w:t>отчёта по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Написание заключения отчёта </w:t>
            </w:r>
            <w:r>
              <w:rPr>
                <w:spacing w:val="-4"/>
                <w:sz w:val="24"/>
              </w:rPr>
              <w:t>по 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использованных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</w:p>
          <w:p w:rsidR="004A1171" w:rsidRDefault="004859B9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Составление отчёта по </w:t>
            </w:r>
            <w:r>
              <w:rPr>
                <w:spacing w:val="-4"/>
                <w:sz w:val="24"/>
              </w:rPr>
              <w:t>практике и подпись его у руководителя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0" w:type="dxa"/>
          </w:tcPr>
          <w:p w:rsidR="004A1171" w:rsidRDefault="004859B9">
            <w:pPr>
              <w:pStyle w:val="TableParagraph"/>
              <w:spacing w:line="27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1171">
        <w:trPr>
          <w:trHeight w:val="883"/>
        </w:trPr>
        <w:tc>
          <w:tcPr>
            <w:tcW w:w="2948" w:type="dxa"/>
          </w:tcPr>
          <w:p w:rsidR="004A1171" w:rsidRDefault="004859B9">
            <w:pPr>
              <w:pStyle w:val="TableParagraph"/>
              <w:spacing w:line="273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Сдача отчета</w:t>
            </w: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задания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4A1171" w:rsidRDefault="004859B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«Щелковский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колледж».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0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  <w:tr w:rsidR="004A1171">
        <w:trPr>
          <w:trHeight w:val="359"/>
        </w:trPr>
        <w:tc>
          <w:tcPr>
            <w:tcW w:w="2948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  <w:tc>
          <w:tcPr>
            <w:tcW w:w="8514" w:type="dxa"/>
            <w:gridSpan w:val="2"/>
          </w:tcPr>
          <w:p w:rsidR="004A1171" w:rsidRDefault="004859B9"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3" w:type="dxa"/>
          </w:tcPr>
          <w:p w:rsidR="004A1171" w:rsidRDefault="004859B9">
            <w:pPr>
              <w:pStyle w:val="TableParagraph"/>
              <w:spacing w:line="273" w:lineRule="exact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</w:p>
        </w:tc>
        <w:tc>
          <w:tcPr>
            <w:tcW w:w="1830" w:type="dxa"/>
            <w:shd w:val="clear" w:color="auto" w:fill="CCCCCC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</w:tbl>
    <w:p w:rsidR="004A1171" w:rsidRDefault="004A1171">
      <w:pPr>
        <w:rPr>
          <w:sz w:val="24"/>
        </w:rPr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859B9">
      <w:pPr>
        <w:spacing w:before="174"/>
        <w:ind w:left="110"/>
        <w:rPr>
          <w:b/>
          <w:sz w:val="24"/>
        </w:rPr>
      </w:pPr>
      <w:r>
        <w:rPr>
          <w:b/>
          <w:sz w:val="24"/>
        </w:rPr>
        <w:lastRenderedPageBreak/>
        <w:t>2.3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Индивидуальное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задание студенту</w:t>
      </w:r>
    </w:p>
    <w:p w:rsidR="004A1171" w:rsidRDefault="004859B9">
      <w:pPr>
        <w:pStyle w:val="a3"/>
        <w:spacing w:before="114" w:line="242" w:lineRule="auto"/>
        <w:ind w:left="110" w:right="177" w:firstLine="710"/>
      </w:pPr>
      <w:r>
        <w:t>Форма</w:t>
      </w:r>
      <w:r>
        <w:rPr>
          <w:spacing w:val="14"/>
        </w:rPr>
        <w:t xml:space="preserve"> </w:t>
      </w:r>
      <w:r>
        <w:t>индивидуального</w:t>
      </w:r>
      <w:r>
        <w:rPr>
          <w:spacing w:val="14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студенту</w:t>
      </w:r>
      <w:r>
        <w:rPr>
          <w:spacing w:val="5"/>
        </w:rPr>
        <w:t xml:space="preserve"> </w:t>
      </w:r>
      <w:r>
        <w:t>представлена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приложении</w:t>
      </w:r>
      <w:r>
        <w:rPr>
          <w:spacing w:val="11"/>
        </w:rPr>
        <w:t xml:space="preserve"> </w:t>
      </w:r>
      <w:r>
        <w:t>1</w:t>
      </w:r>
      <w:r>
        <w:rPr>
          <w:spacing w:val="14"/>
        </w:rPr>
        <w:t xml:space="preserve"> </w:t>
      </w:r>
      <w:proofErr w:type="gramStart"/>
      <w:r>
        <w:t>к</w:t>
      </w:r>
      <w:proofErr w:type="gramEnd"/>
      <w:r>
        <w:rPr>
          <w:spacing w:val="13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производственной</w:t>
      </w:r>
      <w:r>
        <w:rPr>
          <w:spacing w:val="11"/>
        </w:rPr>
        <w:t xml:space="preserve"> </w:t>
      </w:r>
      <w:r>
        <w:t>(преддипломной)</w:t>
      </w:r>
      <w:r>
        <w:rPr>
          <w:spacing w:val="-57"/>
        </w:rPr>
        <w:t xml:space="preserve"> </w:t>
      </w:r>
      <w:r>
        <w:t>практики.</w:t>
      </w:r>
    </w:p>
    <w:p w:rsidR="004A1171" w:rsidRDefault="004A1171">
      <w:pPr>
        <w:spacing w:line="242" w:lineRule="auto"/>
        <w:sectPr w:rsidR="004A1171">
          <w:pgSz w:w="16840" w:h="11910" w:orient="landscape"/>
          <w:pgMar w:top="1100" w:right="460" w:bottom="840" w:left="740" w:header="0" w:footer="644" w:gutter="0"/>
          <w:cols w:space="720"/>
        </w:sectPr>
      </w:pPr>
    </w:p>
    <w:p w:rsidR="004A1171" w:rsidRDefault="004859B9">
      <w:pPr>
        <w:pStyle w:val="Heading1"/>
        <w:numPr>
          <w:ilvl w:val="1"/>
          <w:numId w:val="14"/>
        </w:numPr>
        <w:tabs>
          <w:tab w:val="left" w:pos="2115"/>
        </w:tabs>
        <w:spacing w:before="74"/>
        <w:ind w:left="2114" w:hanging="304"/>
        <w:jc w:val="left"/>
      </w:pPr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4A1171" w:rsidRDefault="004859B9">
      <w:pPr>
        <w:pStyle w:val="a4"/>
        <w:numPr>
          <w:ilvl w:val="1"/>
          <w:numId w:val="10"/>
        </w:numPr>
        <w:tabs>
          <w:tab w:val="left" w:pos="659"/>
        </w:tabs>
        <w:spacing w:before="117"/>
        <w:ind w:hanging="423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</w:p>
    <w:p w:rsidR="004A1171" w:rsidRDefault="004859B9">
      <w:pPr>
        <w:pStyle w:val="Heading1"/>
        <w:spacing w:before="120" w:line="237" w:lineRule="auto"/>
        <w:ind w:left="236" w:right="974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4A1171" w:rsidRDefault="004A1171">
      <w:pPr>
        <w:pStyle w:val="a3"/>
        <w:spacing w:before="4"/>
        <w:ind w:left="0"/>
        <w:rPr>
          <w:b/>
          <w:sz w:val="20"/>
        </w:rPr>
      </w:pPr>
    </w:p>
    <w:p w:rsidR="004A1171" w:rsidRDefault="004859B9">
      <w:pPr>
        <w:spacing w:line="275" w:lineRule="exact"/>
        <w:ind w:left="130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источники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75" w:lineRule="exact"/>
        <w:ind w:hanging="352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before="3" w:line="275" w:lineRule="exact"/>
        <w:ind w:hanging="352"/>
        <w:rPr>
          <w:sz w:val="24"/>
        </w:rPr>
      </w:pP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75" w:lineRule="exact"/>
        <w:ind w:hanging="352"/>
        <w:rPr>
          <w:sz w:val="24"/>
        </w:rPr>
      </w:pPr>
      <w:r>
        <w:rPr>
          <w:sz w:val="24"/>
        </w:rPr>
        <w:t>Налоговый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5" w:line="237" w:lineRule="auto"/>
        <w:ind w:left="956" w:right="224"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86-ФЗ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(Банке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России)”</w:t>
      </w:r>
      <w:r>
        <w:rPr>
          <w:spacing w:val="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6" w:line="237" w:lineRule="auto"/>
        <w:ind w:left="956" w:right="227" w:hanging="361"/>
        <w:jc w:val="both"/>
        <w:rPr>
          <w:sz w:val="24"/>
        </w:rPr>
      </w:pPr>
      <w:r>
        <w:rPr>
          <w:sz w:val="24"/>
        </w:rPr>
        <w:t xml:space="preserve">Федеральный закон от 02.12.1990 № 395-1 «О банках и </w:t>
      </w:r>
      <w:proofErr w:type="gramStart"/>
      <w:r>
        <w:rPr>
          <w:sz w:val="24"/>
        </w:rPr>
        <w:t>банковской</w:t>
      </w:r>
      <w:proofErr w:type="gramEnd"/>
      <w:r>
        <w:rPr>
          <w:sz w:val="24"/>
        </w:rPr>
        <w:t xml:space="preserve"> деятельности»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3"/>
        <w:ind w:left="956" w:right="225"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22.05.2003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54-Ф3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контрольно-кассовой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при осуществлении наличных денежных и (или) расчетов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арт»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4" w:lineRule="exact"/>
        <w:ind w:left="942" w:hanging="347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 16.07.1998</w:t>
      </w:r>
      <w:r>
        <w:rPr>
          <w:spacing w:val="-5"/>
          <w:sz w:val="24"/>
        </w:rPr>
        <w:t xml:space="preserve"> </w:t>
      </w:r>
      <w:r>
        <w:rPr>
          <w:sz w:val="24"/>
        </w:rPr>
        <w:t>№102-ФЗ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ипотеке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недвижимости)»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2"/>
        <w:ind w:left="956" w:right="444" w:hanging="361"/>
        <w:jc w:val="both"/>
        <w:rPr>
          <w:sz w:val="24"/>
        </w:rPr>
      </w:pPr>
      <w:r>
        <w:rPr>
          <w:sz w:val="24"/>
        </w:rPr>
        <w:t>Федеральный закон от 27.06.2011 № 161-ФЗ "О национальной платежной системе»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1"/>
        <w:ind w:left="956" w:right="223"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32" w:hanging="3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384-П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697" w:hanging="361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16.07.2012 № 385-П «О правилах ведения бухгалтерского учета 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организациях, расположенных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Федерации".</w:t>
      </w:r>
      <w:proofErr w:type="gramEnd"/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36" w:hanging="361"/>
        <w:rPr>
          <w:sz w:val="24"/>
        </w:rPr>
      </w:pPr>
      <w:r>
        <w:rPr>
          <w:sz w:val="24"/>
        </w:rPr>
        <w:t>"Положение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средств"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19.06.2012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383-П)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226" w:hanging="361"/>
        <w:jc w:val="both"/>
        <w:rPr>
          <w:sz w:val="24"/>
        </w:rPr>
      </w:pPr>
      <w:r>
        <w:rPr>
          <w:sz w:val="24"/>
        </w:rPr>
        <w:t xml:space="preserve">Положение Банка </w:t>
      </w:r>
      <w:r>
        <w:rPr>
          <w:sz w:val="24"/>
        </w:rPr>
        <w:t>России от 24.12.2004 г</w:t>
      </w:r>
      <w:r>
        <w:rPr>
          <w:spacing w:val="1"/>
          <w:sz w:val="24"/>
        </w:rPr>
        <w:t xml:space="preserve"> </w:t>
      </w:r>
      <w:r>
        <w:rPr>
          <w:sz w:val="24"/>
        </w:rPr>
        <w:t>266-П «Об эмиссии банковских карт и об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карт»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России/Центральный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банк РФ-№17.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5" w:lineRule="exact"/>
        <w:ind w:left="942" w:hanging="34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</w:t>
      </w:r>
      <w:r>
        <w:rPr>
          <w:spacing w:val="-5"/>
          <w:sz w:val="24"/>
        </w:rPr>
        <w:t xml:space="preserve"> </w:t>
      </w:r>
      <w:r>
        <w:rPr>
          <w:sz w:val="24"/>
        </w:rPr>
        <w:t>мая 2003г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225-П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БИК»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  <w:tab w:val="left" w:pos="6397"/>
        </w:tabs>
        <w:spacing w:line="242" w:lineRule="auto"/>
        <w:ind w:left="956" w:right="226" w:hanging="361"/>
        <w:rPr>
          <w:sz w:val="24"/>
        </w:rPr>
      </w:pPr>
      <w:r>
        <w:rPr>
          <w:sz w:val="24"/>
        </w:rPr>
        <w:t xml:space="preserve">Положение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Банка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России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23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июня  </w:t>
      </w:r>
      <w:r>
        <w:rPr>
          <w:spacing w:val="15"/>
          <w:sz w:val="24"/>
        </w:rPr>
        <w:t xml:space="preserve"> </w:t>
      </w:r>
      <w:r>
        <w:rPr>
          <w:sz w:val="24"/>
        </w:rPr>
        <w:t>1998г</w:t>
      </w:r>
      <w:r>
        <w:rPr>
          <w:sz w:val="24"/>
        </w:rPr>
        <w:tab/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36-П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15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расчетах,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Россия»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385" w:hanging="361"/>
        <w:rPr>
          <w:sz w:val="24"/>
        </w:rPr>
      </w:pPr>
      <w:r>
        <w:rPr>
          <w:sz w:val="24"/>
        </w:rPr>
        <w:t>Положение Банка России от 09.06.2005 № 271-П «О рассмотрении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 в территориальное учреждение Банка России для принятия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государственной регистрации кредитных организаций, выдаче лицензий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банковских операций, и ведении баз данных по кредитным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подразделениям»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831" w:hanging="361"/>
        <w:rPr>
          <w:sz w:val="24"/>
        </w:rPr>
      </w:pPr>
      <w:proofErr w:type="gramStart"/>
      <w:r>
        <w:rPr>
          <w:sz w:val="24"/>
        </w:rPr>
        <w:t>Пол</w:t>
      </w:r>
      <w:r>
        <w:rPr>
          <w:sz w:val="24"/>
        </w:rPr>
        <w:t>ожение Банка России от 24.04.2008 № 318-П «О порядке ведения кассовых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и правилах хранения, перевозки и инкассации банкнот и монеты 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в кредитных организациях на территории Российской 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  <w:proofErr w:type="gramEnd"/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755" w:hanging="361"/>
        <w:rPr>
          <w:sz w:val="24"/>
        </w:rPr>
      </w:pPr>
      <w:r>
        <w:rPr>
          <w:sz w:val="24"/>
        </w:rPr>
        <w:t>Положение Банка России от 1</w:t>
      </w:r>
      <w:r>
        <w:rPr>
          <w:sz w:val="24"/>
        </w:rPr>
        <w:t>9.07.2000 № 117-П ДСП «О порядке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расчетных операций на территории Российской Федерации подразделениями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авизо»</w:t>
      </w:r>
      <w:r>
        <w:rPr>
          <w:spacing w:val="-4"/>
          <w:sz w:val="24"/>
        </w:rPr>
        <w:t xml:space="preserve"> </w:t>
      </w:r>
      <w:r>
        <w:rPr>
          <w:sz w:val="24"/>
        </w:rPr>
        <w:t>с изменениями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445" w:hanging="361"/>
        <w:rPr>
          <w:sz w:val="24"/>
        </w:rPr>
      </w:pPr>
      <w:r>
        <w:rPr>
          <w:sz w:val="24"/>
        </w:rPr>
        <w:t>Положение Банка России от 04.08.2004 № 236-П "О порядке предоставления Банко</w:t>
      </w:r>
      <w:r>
        <w:rPr>
          <w:sz w:val="24"/>
        </w:rPr>
        <w:t>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кредитным организациям кредитов, обеспеченных залогом (блокировкой)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бумаг"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ind w:left="956" w:right="230" w:hanging="361"/>
        <w:rPr>
          <w:sz w:val="24"/>
        </w:rPr>
      </w:pP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Банка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12.11.2007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312-П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активами»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</w:p>
    <w:p w:rsidR="004A1171" w:rsidRDefault="004A1171">
      <w:pPr>
        <w:rPr>
          <w:sz w:val="24"/>
        </w:rPr>
        <w:sectPr w:rsidR="004A1171">
          <w:footerReference w:type="default" r:id="rId9"/>
          <w:pgSz w:w="11910" w:h="16840"/>
          <w:pgMar w:top="980" w:right="620" w:bottom="880" w:left="1180" w:header="0" w:footer="685" w:gutter="0"/>
          <w:cols w:space="720"/>
        </w:sectPr>
      </w:pP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71" w:line="237" w:lineRule="auto"/>
        <w:ind w:left="956" w:right="224" w:hanging="361"/>
        <w:jc w:val="both"/>
        <w:rPr>
          <w:sz w:val="24"/>
        </w:rPr>
      </w:pPr>
      <w:r>
        <w:rPr>
          <w:sz w:val="24"/>
        </w:rPr>
        <w:lastRenderedPageBreak/>
        <w:t xml:space="preserve">Положение Банка Россия от 10.02.2003 № 215-П «О методике расчета </w:t>
      </w:r>
      <w:proofErr w:type="gramStart"/>
      <w:r>
        <w:rPr>
          <w:sz w:val="24"/>
        </w:rPr>
        <w:t>собственных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(капитала)</w:t>
      </w:r>
      <w:r>
        <w:rPr>
          <w:spacing w:val="3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before="3"/>
        <w:ind w:left="956" w:right="227" w:hanging="3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26.03.2004</w:t>
      </w:r>
      <w:r>
        <w:rPr>
          <w:spacing w:val="1"/>
          <w:sz w:val="24"/>
        </w:rPr>
        <w:t xml:space="preserve"> </w:t>
      </w:r>
      <w:r>
        <w:rPr>
          <w:sz w:val="24"/>
        </w:rPr>
        <w:t>№254-П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 организациями резервов на возможные потери по ссуде, по ссудной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приравненной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 ней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28" w:hanging="361"/>
        <w:jc w:val="both"/>
        <w:rPr>
          <w:sz w:val="24"/>
        </w:rPr>
      </w:pPr>
      <w:r>
        <w:rPr>
          <w:sz w:val="24"/>
        </w:rPr>
        <w:t>Унифицированные правила и обычаи для документарных аккредитивов (публикация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№</w:t>
      </w:r>
      <w:r>
        <w:rPr>
          <w:spacing w:val="-2"/>
          <w:sz w:val="24"/>
        </w:rPr>
        <w:t xml:space="preserve"> </w:t>
      </w:r>
      <w:r>
        <w:rPr>
          <w:sz w:val="24"/>
        </w:rPr>
        <w:t>500)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42" w:lineRule="auto"/>
        <w:ind w:left="956" w:right="231" w:hanging="361"/>
        <w:jc w:val="both"/>
        <w:rPr>
          <w:sz w:val="24"/>
        </w:rPr>
      </w:pPr>
      <w:r>
        <w:rPr>
          <w:sz w:val="24"/>
        </w:rPr>
        <w:t>Унифицированные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Инкас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522)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42" w:lineRule="auto"/>
        <w:ind w:left="956" w:right="222" w:hanging="361"/>
        <w:jc w:val="both"/>
        <w:rPr>
          <w:sz w:val="24"/>
        </w:rPr>
      </w:pPr>
      <w:r>
        <w:rPr>
          <w:sz w:val="24"/>
        </w:rPr>
        <w:t xml:space="preserve">Указание Банка России от 26.12.2006 № 1778-У «О </w:t>
      </w:r>
      <w:proofErr w:type="spellStart"/>
      <w:r>
        <w:rPr>
          <w:sz w:val="24"/>
        </w:rPr>
        <w:t>признакахплатёжеспособности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монеты Банка России»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27"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139-И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</w:t>
      </w:r>
      <w:r>
        <w:rPr>
          <w:sz w:val="24"/>
        </w:rPr>
        <w:t>в"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42" w:lineRule="auto"/>
        <w:ind w:left="956" w:right="235" w:hanging="361"/>
        <w:jc w:val="both"/>
        <w:rPr>
          <w:sz w:val="24"/>
        </w:rPr>
      </w:pPr>
      <w:r>
        <w:rPr>
          <w:sz w:val="24"/>
        </w:rPr>
        <w:t>Инструкция Банка России «О порядке совершения в Сбербанке России операций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вкладам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лиц»</w:t>
      </w:r>
      <w:r>
        <w:rPr>
          <w:spacing w:val="-3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1-2-р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16.10.2000.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spacing w:line="242" w:lineRule="auto"/>
        <w:ind w:left="956" w:right="235" w:hanging="361"/>
        <w:jc w:val="both"/>
        <w:rPr>
          <w:sz w:val="24"/>
        </w:rPr>
      </w:pPr>
      <w:r>
        <w:rPr>
          <w:sz w:val="24"/>
        </w:rPr>
        <w:t>Банковское дело: учебник 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О.И. Лаврушин, И.Д. Мамонова, Н.И. </w:t>
      </w:r>
      <w:proofErr w:type="spellStart"/>
      <w:r>
        <w:rPr>
          <w:sz w:val="24"/>
        </w:rPr>
        <w:t>Валенцева</w:t>
      </w:r>
      <w:proofErr w:type="spellEnd"/>
      <w:r>
        <w:rPr>
          <w:sz w:val="24"/>
        </w:rPr>
        <w:t xml:space="preserve"> и др.</w:t>
      </w:r>
      <w:proofErr w:type="gramStart"/>
      <w:r>
        <w:rPr>
          <w:sz w:val="24"/>
        </w:rPr>
        <w:t xml:space="preserve"> 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Лаврушина.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24" w:hanging="361"/>
        <w:jc w:val="both"/>
        <w:rPr>
          <w:sz w:val="24"/>
        </w:rPr>
      </w:pPr>
      <w:r>
        <w:rPr>
          <w:sz w:val="24"/>
        </w:rPr>
        <w:t>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банка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чебник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С.-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ун-т 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финансов.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Белоглазова,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8"/>
        </w:tabs>
        <w:ind w:left="956" w:right="231" w:hanging="361"/>
        <w:jc w:val="both"/>
        <w:rPr>
          <w:sz w:val="24"/>
        </w:rPr>
      </w:pPr>
      <w:r>
        <w:rPr>
          <w:sz w:val="24"/>
        </w:rPr>
        <w:t>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дело:</w:t>
      </w:r>
      <w:r>
        <w:rPr>
          <w:spacing w:val="1"/>
          <w:sz w:val="24"/>
        </w:rPr>
        <w:t xml:space="preserve"> </w:t>
      </w:r>
      <w:r>
        <w:rPr>
          <w:sz w:val="24"/>
        </w:rPr>
        <w:t>розничный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Белоглазова,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Кроливецкая</w:t>
      </w:r>
      <w:proofErr w:type="spellEnd"/>
      <w:r>
        <w:rPr>
          <w:sz w:val="24"/>
        </w:rPr>
        <w:t xml:space="preserve">, Д. </w:t>
      </w:r>
      <w:proofErr w:type="spellStart"/>
      <w:r>
        <w:rPr>
          <w:sz w:val="24"/>
        </w:rPr>
        <w:t>Хуммель</w:t>
      </w:r>
      <w:proofErr w:type="spellEnd"/>
      <w:r>
        <w:rPr>
          <w:sz w:val="24"/>
        </w:rPr>
        <w:t xml:space="preserve"> и др. : под ред. Г. Н. Белоглазовой, Л. П. </w:t>
      </w:r>
      <w:proofErr w:type="spellStart"/>
      <w:r>
        <w:rPr>
          <w:sz w:val="24"/>
        </w:rPr>
        <w:t>Кроливецкой</w:t>
      </w:r>
      <w:proofErr w:type="spellEnd"/>
      <w:r>
        <w:rPr>
          <w:sz w:val="24"/>
        </w:rPr>
        <w:t>.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37" w:lineRule="auto"/>
        <w:ind w:left="956" w:right="262" w:hanging="361"/>
        <w:jc w:val="both"/>
        <w:rPr>
          <w:sz w:val="24"/>
        </w:rPr>
      </w:pPr>
      <w:r>
        <w:rPr>
          <w:sz w:val="24"/>
        </w:rPr>
        <w:t xml:space="preserve">Голикова Ю.С., </w:t>
      </w:r>
      <w:proofErr w:type="spellStart"/>
      <w:r>
        <w:rPr>
          <w:sz w:val="24"/>
        </w:rPr>
        <w:t>Хохленкова</w:t>
      </w:r>
      <w:proofErr w:type="spellEnd"/>
      <w:r>
        <w:rPr>
          <w:sz w:val="24"/>
        </w:rPr>
        <w:t xml:space="preserve"> М.А. Организация деятельности Центрального </w:t>
      </w:r>
      <w:proofErr w:type="spellStart"/>
      <w:r>
        <w:rPr>
          <w:sz w:val="24"/>
        </w:rPr>
        <w:t>банка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5" w:lineRule="exact"/>
        <w:ind w:left="942" w:hanging="347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М.Р. Банковские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операции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чебник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 2019</w:t>
      </w:r>
      <w:r>
        <w:rPr>
          <w:sz w:val="24"/>
        </w:rPr>
        <w:t>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5" w:lineRule="exact"/>
        <w:ind w:left="942" w:hanging="347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М.Р.</w:t>
      </w:r>
      <w:r>
        <w:rPr>
          <w:spacing w:val="8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8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79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86"/>
          <w:sz w:val="24"/>
        </w:rPr>
        <w:t xml:space="preserve"> </w:t>
      </w:r>
      <w:r>
        <w:rPr>
          <w:sz w:val="24"/>
        </w:rPr>
        <w:t>учебник.-</w:t>
      </w:r>
      <w:r>
        <w:rPr>
          <w:spacing w:val="86"/>
          <w:sz w:val="24"/>
        </w:rPr>
        <w:t xml:space="preserve"> </w:t>
      </w:r>
      <w:r>
        <w:rPr>
          <w:sz w:val="24"/>
        </w:rPr>
        <w:t>М.:</w:t>
      </w:r>
      <w:r>
        <w:rPr>
          <w:spacing w:val="8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85"/>
          <w:sz w:val="24"/>
        </w:rPr>
        <w:t xml:space="preserve"> </w:t>
      </w:r>
      <w:r>
        <w:rPr>
          <w:sz w:val="24"/>
        </w:rPr>
        <w:t>центр</w:t>
      </w:r>
    </w:p>
    <w:p w:rsidR="004A1171" w:rsidRDefault="004859B9">
      <w:pPr>
        <w:pStyle w:val="a3"/>
        <w:spacing w:line="275" w:lineRule="exact"/>
        <w:ind w:left="956"/>
      </w:pPr>
      <w:r>
        <w:t>«Академия», 2017.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33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кредитной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7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15"/>
          <w:sz w:val="24"/>
        </w:rPr>
        <w:t xml:space="preserve"> </w:t>
      </w:r>
      <w:r>
        <w:rPr>
          <w:sz w:val="24"/>
        </w:rPr>
        <w:t>курс</w:t>
      </w:r>
      <w:r>
        <w:rPr>
          <w:b/>
          <w:sz w:val="24"/>
        </w:rPr>
        <w:t>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</w:t>
      </w:r>
      <w:r>
        <w:rPr>
          <w:sz w:val="24"/>
        </w:rPr>
        <w:t>чеб.</w:t>
      </w:r>
      <w:r>
        <w:rPr>
          <w:spacing w:val="17"/>
          <w:sz w:val="24"/>
        </w:rPr>
        <w:t xml:space="preserve"> </w:t>
      </w:r>
      <w:r>
        <w:rPr>
          <w:sz w:val="24"/>
        </w:rPr>
        <w:t>О.</w:t>
      </w:r>
      <w:r>
        <w:rPr>
          <w:spacing w:val="18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Лаврушина</w:t>
      </w:r>
      <w:r>
        <w:rPr>
          <w:spacing w:val="1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42" w:lineRule="auto"/>
        <w:ind w:left="956" w:right="234" w:hanging="361"/>
        <w:rPr>
          <w:sz w:val="24"/>
        </w:rPr>
      </w:pPr>
      <w:r>
        <w:rPr>
          <w:sz w:val="24"/>
        </w:rPr>
        <w:t>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Тавасиев,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Мазурина,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Бычков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Тавасиева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Инфра-М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1" w:lineRule="exact"/>
        <w:ind w:left="942" w:hanging="347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банках.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Л-6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Капаева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Т.И.</w:t>
      </w:r>
      <w:r>
        <w:rPr>
          <w:spacing w:val="-5"/>
          <w:sz w:val="24"/>
        </w:rPr>
        <w:t xml:space="preserve"> </w:t>
      </w:r>
      <w:r>
        <w:rPr>
          <w:sz w:val="24"/>
        </w:rPr>
        <w:t>"Форум: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ИНФРА-М", 2019г.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5" w:lineRule="exact"/>
        <w:ind w:left="942" w:hanging="347"/>
        <w:rPr>
          <w:sz w:val="24"/>
        </w:rPr>
      </w:pPr>
      <w:proofErr w:type="spellStart"/>
      <w:r>
        <w:rPr>
          <w:sz w:val="24"/>
        </w:rPr>
        <w:t>Чалдаева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Килячков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5"/>
          <w:sz w:val="24"/>
        </w:rPr>
        <w:t xml:space="preserve"> </w:t>
      </w:r>
      <w:r>
        <w:rPr>
          <w:sz w:val="24"/>
        </w:rPr>
        <w:t>Рынок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бумаг.</w:t>
      </w:r>
      <w:r>
        <w:rPr>
          <w:spacing w:val="4"/>
          <w:sz w:val="24"/>
        </w:rPr>
        <w:t xml:space="preserve"> </w:t>
      </w:r>
      <w:r>
        <w:rPr>
          <w:sz w:val="24"/>
        </w:rPr>
        <w:t>– 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  <w:tab w:val="left" w:pos="2385"/>
          <w:tab w:val="left" w:pos="3088"/>
          <w:tab w:val="left" w:pos="4858"/>
          <w:tab w:val="left" w:pos="5563"/>
          <w:tab w:val="left" w:pos="5937"/>
          <w:tab w:val="left" w:pos="7299"/>
          <w:tab w:val="left" w:pos="9023"/>
        </w:tabs>
        <w:spacing w:line="242" w:lineRule="auto"/>
        <w:ind w:left="956" w:right="229" w:hanging="361"/>
        <w:rPr>
          <w:sz w:val="24"/>
        </w:rPr>
      </w:pPr>
      <w:r>
        <w:rPr>
          <w:sz w:val="24"/>
        </w:rPr>
        <w:t>Чернышева</w:t>
      </w:r>
      <w:r>
        <w:rPr>
          <w:sz w:val="24"/>
        </w:rPr>
        <w:tab/>
        <w:t>Е.Н.</w:t>
      </w:r>
      <w:r>
        <w:rPr>
          <w:sz w:val="24"/>
        </w:rPr>
        <w:tab/>
        <w:t>Бухгалтерский</w:t>
      </w:r>
      <w:r>
        <w:rPr>
          <w:sz w:val="24"/>
        </w:rPr>
        <w:tab/>
        <w:t>учет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кредитных</w:t>
      </w:r>
      <w:proofErr w:type="gramEnd"/>
      <w:r>
        <w:rPr>
          <w:sz w:val="24"/>
        </w:rPr>
        <w:tab/>
        <w:t>организациях:</w:t>
      </w:r>
      <w:r>
        <w:rPr>
          <w:sz w:val="24"/>
        </w:rPr>
        <w:tab/>
      </w:r>
      <w:proofErr w:type="gramStart"/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комплекс.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ЕАОИ.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</w:p>
    <w:p w:rsidR="004A1171" w:rsidRDefault="004859B9">
      <w:pPr>
        <w:pStyle w:val="a4"/>
        <w:numPr>
          <w:ilvl w:val="2"/>
          <w:numId w:val="10"/>
        </w:numPr>
        <w:tabs>
          <w:tab w:val="left" w:pos="943"/>
        </w:tabs>
        <w:spacing w:line="271" w:lineRule="exact"/>
        <w:ind w:left="942" w:hanging="347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 бухгалтерского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Изд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осква2016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4A1171" w:rsidRDefault="004A1171">
      <w:pPr>
        <w:pStyle w:val="a3"/>
        <w:spacing w:before="1"/>
        <w:ind w:left="0"/>
        <w:rPr>
          <w:sz w:val="21"/>
        </w:rPr>
      </w:pPr>
    </w:p>
    <w:p w:rsidR="004A1171" w:rsidRDefault="004859B9">
      <w:pPr>
        <w:pStyle w:val="Heading1"/>
        <w:ind w:left="1619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:rsidR="004A1171" w:rsidRDefault="004859B9">
      <w:pPr>
        <w:pStyle w:val="a3"/>
        <w:spacing w:before="3"/>
        <w:ind w:left="663" w:right="234"/>
        <w:jc w:val="both"/>
      </w:pPr>
      <w:r>
        <w:t>Журналы: «Банковское дело», «Бухгалтерия и банки», «Вестник Банка России», «Деньги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кредит»,</w:t>
      </w:r>
      <w:r>
        <w:rPr>
          <w:spacing w:val="1"/>
        </w:rPr>
        <w:t xml:space="preserve"> </w:t>
      </w:r>
      <w:r>
        <w:t>«Международные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«Налогообложение,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коммерческом</w:t>
      </w:r>
      <w:r>
        <w:rPr>
          <w:spacing w:val="3"/>
        </w:rPr>
        <w:t xml:space="preserve"> </w:t>
      </w:r>
      <w:r>
        <w:t>банке».</w:t>
      </w:r>
    </w:p>
    <w:p w:rsidR="004A1171" w:rsidRDefault="004A1171">
      <w:pPr>
        <w:pStyle w:val="a3"/>
        <w:ind w:left="0"/>
      </w:pPr>
    </w:p>
    <w:p w:rsidR="004A1171" w:rsidRDefault="004859B9">
      <w:pPr>
        <w:pStyle w:val="Heading1"/>
        <w:spacing w:line="275" w:lineRule="exact"/>
        <w:ind w:left="1667"/>
      </w:pPr>
      <w:r>
        <w:t>Интернет-ресурсы:</w:t>
      </w:r>
    </w:p>
    <w:p w:rsidR="004A1171" w:rsidRDefault="004859B9">
      <w:pPr>
        <w:pStyle w:val="a4"/>
        <w:numPr>
          <w:ilvl w:val="0"/>
          <w:numId w:val="9"/>
        </w:numPr>
        <w:tabs>
          <w:tab w:val="left" w:pos="908"/>
        </w:tabs>
        <w:spacing w:line="275" w:lineRule="exact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портал.-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</w:rPr>
          <w:t>http://www.banki.ru</w:t>
        </w:r>
      </w:hyperlink>
    </w:p>
    <w:p w:rsidR="004A1171" w:rsidRDefault="004859B9">
      <w:pPr>
        <w:pStyle w:val="a4"/>
        <w:numPr>
          <w:ilvl w:val="0"/>
          <w:numId w:val="9"/>
        </w:numPr>
        <w:tabs>
          <w:tab w:val="left" w:pos="908"/>
        </w:tabs>
        <w:spacing w:before="3" w:line="275" w:lineRule="exact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4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http://www.cbr.ru</w:t>
        </w:r>
      </w:hyperlink>
    </w:p>
    <w:p w:rsidR="004A1171" w:rsidRDefault="004859B9">
      <w:pPr>
        <w:pStyle w:val="a4"/>
        <w:numPr>
          <w:ilvl w:val="0"/>
          <w:numId w:val="9"/>
        </w:numPr>
        <w:tabs>
          <w:tab w:val="left" w:pos="908"/>
        </w:tabs>
        <w:spacing w:line="275" w:lineRule="exac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Сбербанк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9"/>
          <w:sz w:val="24"/>
        </w:rPr>
        <w:t xml:space="preserve"> </w:t>
      </w:r>
      <w:hyperlink r:id="rId12">
        <w:r>
          <w:rPr>
            <w:sz w:val="24"/>
          </w:rPr>
          <w:t>http://www.sberbank.ru</w:t>
        </w:r>
      </w:hyperlink>
    </w:p>
    <w:p w:rsidR="004A1171" w:rsidRDefault="004859B9">
      <w:pPr>
        <w:pStyle w:val="a4"/>
        <w:numPr>
          <w:ilvl w:val="0"/>
          <w:numId w:val="9"/>
        </w:numPr>
        <w:tabs>
          <w:tab w:val="left" w:pos="909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Справочно-правовая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4A1171" w:rsidRDefault="004859B9">
      <w:pPr>
        <w:pStyle w:val="a4"/>
        <w:numPr>
          <w:ilvl w:val="0"/>
          <w:numId w:val="9"/>
        </w:numPr>
        <w:tabs>
          <w:tab w:val="left" w:pos="909"/>
        </w:tabs>
        <w:spacing w:line="275" w:lineRule="exact"/>
        <w:ind w:hanging="246"/>
        <w:rPr>
          <w:sz w:val="24"/>
        </w:rPr>
      </w:pPr>
      <w:proofErr w:type="gramStart"/>
      <w:r>
        <w:rPr>
          <w:sz w:val="24"/>
        </w:rPr>
        <w:t>Справочно-правовая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«Гарант».</w:t>
      </w:r>
    </w:p>
    <w:p w:rsidR="004A1171" w:rsidRDefault="004A1171">
      <w:pPr>
        <w:spacing w:line="275" w:lineRule="exact"/>
        <w:rPr>
          <w:sz w:val="24"/>
        </w:rPr>
        <w:sectPr w:rsidR="004A1171">
          <w:pgSz w:w="11910" w:h="16840"/>
          <w:pgMar w:top="860" w:right="620" w:bottom="920" w:left="1180" w:header="0" w:footer="685" w:gutter="0"/>
          <w:cols w:space="720"/>
        </w:sectPr>
      </w:pPr>
    </w:p>
    <w:p w:rsidR="004A1171" w:rsidRDefault="004859B9">
      <w:pPr>
        <w:pStyle w:val="Heading1"/>
        <w:spacing w:before="69" w:line="242" w:lineRule="auto"/>
        <w:ind w:left="1672" w:right="974" w:hanging="677"/>
      </w:pPr>
      <w:r>
        <w:lastRenderedPageBreak/>
        <w:t>4.</w:t>
      </w:r>
      <w:r>
        <w:rPr>
          <w:spacing w:val="1"/>
        </w:rPr>
        <w:t xml:space="preserve"> </w:t>
      </w:r>
      <w:r>
        <w:t>КОНТРОЛЬ И ОЦЕНКА РЕЗУЛЬТАТОВ ОСВОЕНИЯ ПРОГРАММЫ</w:t>
      </w:r>
      <w:r>
        <w:rPr>
          <w:spacing w:val="-57"/>
        </w:rPr>
        <w:t xml:space="preserve"> </w:t>
      </w:r>
      <w:r>
        <w:t>ПРОИЗВОДСТВЕННОЙ (ПРЕДДИПЛОМНОЙ)</w:t>
      </w:r>
      <w:r>
        <w:rPr>
          <w:spacing w:val="3"/>
        </w:rPr>
        <w:t xml:space="preserve"> </w:t>
      </w:r>
      <w:r>
        <w:t>ПРАКТИКИ</w:t>
      </w:r>
    </w:p>
    <w:p w:rsidR="004A1171" w:rsidRDefault="004859B9">
      <w:pPr>
        <w:pStyle w:val="a3"/>
        <w:spacing w:before="114"/>
        <w:ind w:left="236" w:right="417" w:firstLine="427"/>
      </w:pPr>
      <w:r>
        <w:t>Контроль и оценка результатов освоения производственной (преддипломной) практики</w:t>
      </w:r>
      <w:r>
        <w:rPr>
          <w:spacing w:val="-57"/>
        </w:rPr>
        <w:t xml:space="preserve"> </w:t>
      </w:r>
      <w:r>
        <w:t>осуществляется преподавателем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 с</w:t>
      </w:r>
      <w:r>
        <w:t>тудентами</w:t>
      </w:r>
      <w:r>
        <w:rPr>
          <w:spacing w:val="1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proofErr w:type="spellStart"/>
      <w:r>
        <w:t>оргнаизации</w:t>
      </w:r>
      <w:proofErr w:type="spellEnd"/>
      <w:r>
        <w:t>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студентом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4"/>
        </w:rPr>
        <w:t xml:space="preserve"> </w:t>
      </w:r>
      <w:r>
        <w:t>листа.</w:t>
      </w:r>
    </w:p>
    <w:p w:rsidR="004A1171" w:rsidRDefault="004A1171">
      <w:pPr>
        <w:pStyle w:val="a3"/>
        <w:spacing w:before="4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0"/>
        <w:gridCol w:w="3937"/>
      </w:tblGrid>
      <w:tr w:rsidR="004A1171">
        <w:trPr>
          <w:trHeight w:val="825"/>
        </w:trPr>
        <w:tc>
          <w:tcPr>
            <w:tcW w:w="5930" w:type="dxa"/>
          </w:tcPr>
          <w:p w:rsidR="004A1171" w:rsidRDefault="004859B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4A1171" w:rsidRDefault="004859B9">
            <w:pPr>
              <w:pStyle w:val="TableParagraph"/>
              <w:spacing w:line="278" w:lineRule="exact"/>
              <w:ind w:left="11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(приобретение практического опыта, 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937" w:type="dxa"/>
          </w:tcPr>
          <w:p w:rsidR="004A1171" w:rsidRDefault="004859B9">
            <w:pPr>
              <w:pStyle w:val="TableParagraph"/>
              <w:spacing w:line="237" w:lineRule="auto"/>
              <w:ind w:left="110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4A1171" w:rsidRDefault="004859B9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A1171">
        <w:trPr>
          <w:trHeight w:val="12284"/>
        </w:trPr>
        <w:tc>
          <w:tcPr>
            <w:tcW w:w="5930" w:type="dxa"/>
          </w:tcPr>
          <w:p w:rsidR="004A1171" w:rsidRDefault="004859B9">
            <w:pPr>
              <w:pStyle w:val="TableParagraph"/>
              <w:spacing w:line="274" w:lineRule="exact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-проведения 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4A1171" w:rsidRDefault="004859B9">
            <w:pPr>
              <w:pStyle w:val="TableParagraph"/>
              <w:spacing w:before="2"/>
              <w:ind w:left="115" w:right="1284" w:hanging="5"/>
              <w:rPr>
                <w:sz w:val="24"/>
              </w:rPr>
            </w:pPr>
            <w:r>
              <w:rPr>
                <w:sz w:val="24"/>
              </w:rPr>
              <w:t>-осуществления операций по кредитованию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:rsidR="004A1171" w:rsidRDefault="004859B9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ценными бумагами;</w:t>
            </w:r>
          </w:p>
          <w:p w:rsidR="004A1171" w:rsidRDefault="004859B9">
            <w:pPr>
              <w:pStyle w:val="TableParagraph"/>
              <w:spacing w:line="242" w:lineRule="auto"/>
              <w:ind w:left="115" w:right="338" w:hanging="5"/>
              <w:rPr>
                <w:sz w:val="24"/>
              </w:rPr>
            </w:pPr>
            <w:r>
              <w:rPr>
                <w:sz w:val="24"/>
              </w:rPr>
              <w:t>-осуществления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внутрибанковских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4A1171" w:rsidRDefault="004859B9">
            <w:pPr>
              <w:pStyle w:val="TableParagraph"/>
              <w:spacing w:before="130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4A1171" w:rsidRDefault="004859B9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клиентами;</w:t>
            </w:r>
          </w:p>
          <w:p w:rsidR="004A1171" w:rsidRDefault="004859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-проверять правильность и 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4A1171" w:rsidRDefault="004859B9">
            <w:pPr>
              <w:pStyle w:val="TableParagraph"/>
              <w:spacing w:line="242" w:lineRule="auto"/>
              <w:ind w:left="110" w:right="878"/>
              <w:rPr>
                <w:sz w:val="24"/>
              </w:rPr>
            </w:pPr>
            <w:r>
              <w:rPr>
                <w:sz w:val="24"/>
              </w:rPr>
              <w:t>-открывать и закрывать лицевые счета в валюте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</w:t>
            </w:r>
            <w:r>
              <w:rPr>
                <w:sz w:val="24"/>
              </w:rPr>
              <w:t>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4A1171" w:rsidRDefault="004859B9">
            <w:pPr>
              <w:pStyle w:val="TableParagraph"/>
              <w:ind w:left="110" w:right="659"/>
              <w:rPr>
                <w:sz w:val="24"/>
              </w:rPr>
            </w:pPr>
            <w:r>
              <w:rPr>
                <w:sz w:val="24"/>
              </w:rPr>
              <w:t xml:space="preserve">-выявлять возможность оплаты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клиента;</w:t>
            </w:r>
          </w:p>
          <w:p w:rsidR="004A1171" w:rsidRDefault="004859B9">
            <w:pPr>
              <w:pStyle w:val="TableParagraph"/>
              <w:spacing w:line="237" w:lineRule="auto"/>
              <w:ind w:left="110" w:right="1404"/>
              <w:rPr>
                <w:sz w:val="24"/>
              </w:rPr>
            </w:pPr>
            <w:r>
              <w:rPr>
                <w:sz w:val="24"/>
              </w:rPr>
              <w:t xml:space="preserve">-вести картотеку </w:t>
            </w:r>
            <w:proofErr w:type="gramStart"/>
            <w:r>
              <w:rPr>
                <w:sz w:val="24"/>
              </w:rPr>
              <w:t>неоплаченных</w:t>
            </w:r>
            <w:proofErr w:type="gramEnd"/>
            <w:r>
              <w:rPr>
                <w:sz w:val="24"/>
              </w:rPr>
              <w:t xml:space="preserve"> 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4A1171" w:rsidRDefault="004859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взыскивать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обслуживание;</w:t>
            </w:r>
          </w:p>
          <w:p w:rsidR="004A1171" w:rsidRDefault="004859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-проверять соблюдение клиентами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наличностью;</w:t>
            </w:r>
          </w:p>
          <w:p w:rsidR="004A1171" w:rsidRDefault="004859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4A1171" w:rsidRDefault="004859B9">
            <w:pPr>
              <w:pStyle w:val="TableParagraph"/>
              <w:spacing w:line="242" w:lineRule="auto"/>
              <w:ind w:left="172" w:right="913" w:hanging="63"/>
              <w:rPr>
                <w:sz w:val="24"/>
              </w:rPr>
            </w:pPr>
            <w:r>
              <w:rPr>
                <w:sz w:val="24"/>
              </w:rPr>
              <w:t>-рассчитывать минимальный остаток денежной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кассе;</w:t>
            </w:r>
          </w:p>
          <w:p w:rsidR="004A1171" w:rsidRDefault="004859B9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-устанавливать лимит остатков денежной наличности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4A1171" w:rsidRDefault="004859B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4A1171" w:rsidRDefault="004859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платежными</w:t>
            </w:r>
            <w:proofErr w:type="gramEnd"/>
          </w:p>
          <w:p w:rsidR="004A1171" w:rsidRDefault="004859B9">
            <w:pPr>
              <w:pStyle w:val="TableParagraph"/>
              <w:ind w:left="110" w:right="127" w:firstLine="62"/>
              <w:rPr>
                <w:sz w:val="24"/>
              </w:rPr>
            </w:pPr>
            <w:r>
              <w:rPr>
                <w:sz w:val="24"/>
              </w:rPr>
              <w:t>поручениями, аккредитивами в банке плательщика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 поставщика, платежными тре</w:t>
            </w:r>
            <w:r>
              <w:rPr>
                <w:sz w:val="24"/>
              </w:rPr>
              <w:t>бованиями в 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 и в банке плательщика, инкассовыми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чеками;</w:t>
            </w:r>
          </w:p>
          <w:p w:rsidR="004A1171" w:rsidRDefault="004859B9">
            <w:pPr>
              <w:pStyle w:val="TableParagraph"/>
              <w:spacing w:line="237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-отражать в учете операции по расчетным счетам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4A1171" w:rsidRDefault="004859B9">
            <w:pPr>
              <w:pStyle w:val="TableParagraph"/>
              <w:spacing w:line="237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-исполнять и оформлять операции по возврату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сумм, неправильно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4A1171" w:rsidRDefault="004859B9">
            <w:pPr>
              <w:pStyle w:val="TableParagraph"/>
              <w:spacing w:line="237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-оформлять открытие счетов по учету доходов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4A1171" w:rsidRDefault="004859B9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-оформлять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37" w:type="dxa"/>
          </w:tcPr>
          <w:p w:rsidR="004A1171" w:rsidRDefault="004859B9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4A1171" w:rsidRDefault="004859B9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практические задания по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информацией,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4A1171" w:rsidRDefault="004859B9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right="200" w:firstLine="0"/>
              <w:rPr>
                <w:i/>
                <w:sz w:val="24"/>
              </w:rPr>
            </w:pPr>
            <w:r>
              <w:rPr>
                <w:sz w:val="24"/>
              </w:rPr>
              <w:t>подготовка и защита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проектного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Формы оценки </w:t>
            </w:r>
            <w:r>
              <w:rPr>
                <w:i/>
                <w:sz w:val="24"/>
              </w:rPr>
              <w:t>результативности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4A1171" w:rsidRDefault="004859B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которой 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4A1171" w:rsidRDefault="004859B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34" w:firstLine="0"/>
              <w:rPr>
                <w:i/>
                <w:sz w:val="24"/>
              </w:rPr>
            </w:pPr>
            <w:r>
              <w:rPr>
                <w:sz w:val="24"/>
              </w:rPr>
              <w:t>традиционная система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 за каждую выполненную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основе 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выставляется итоговая 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Методы контроля </w:t>
            </w:r>
            <w:r>
              <w:rPr>
                <w:i/>
                <w:sz w:val="24"/>
              </w:rPr>
              <w:t>направлены</w:t>
            </w:r>
            <w:proofErr w:type="gramEnd"/>
            <w:r>
              <w:rPr>
                <w:i/>
                <w:sz w:val="24"/>
              </w:rPr>
              <w:t xml:space="preserve">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 студентов:</w:t>
            </w:r>
          </w:p>
          <w:p w:rsidR="004A1171" w:rsidRDefault="004859B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4A1171" w:rsidRDefault="004859B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963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 осознанный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действий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4A1171" w:rsidRDefault="004859B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(исправление) сделанных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A1171" w:rsidRDefault="004859B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3" w:line="237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работать в группе и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4A1171" w:rsidRDefault="004859B9">
            <w:pPr>
              <w:pStyle w:val="TableParagraph"/>
              <w:spacing w:before="5" w:line="237" w:lineRule="auto"/>
              <w:ind w:left="110" w:right="68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Методы оценки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4A1171" w:rsidRDefault="004859B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4"/>
              <w:ind w:right="330" w:firstLine="0"/>
              <w:rPr>
                <w:sz w:val="24"/>
              </w:rPr>
            </w:pPr>
            <w:r>
              <w:rPr>
                <w:sz w:val="24"/>
              </w:rPr>
              <w:t>мониторинг роста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нового знания каждым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4A1171" w:rsidRDefault="004859B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582" w:firstLine="0"/>
              <w:rPr>
                <w:i/>
                <w:sz w:val="24"/>
              </w:rPr>
            </w:pPr>
            <w:r>
              <w:rPr>
                <w:sz w:val="24"/>
              </w:rPr>
              <w:t>формирование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i/>
                <w:sz w:val="24"/>
              </w:rPr>
              <w:t>.</w:t>
            </w:r>
          </w:p>
        </w:tc>
      </w:tr>
    </w:tbl>
    <w:p w:rsidR="004A1171" w:rsidRDefault="004A1171">
      <w:pPr>
        <w:rPr>
          <w:sz w:val="24"/>
        </w:rPr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0"/>
        <w:gridCol w:w="3937"/>
      </w:tblGrid>
      <w:tr w:rsidR="004A1171">
        <w:trPr>
          <w:trHeight w:val="14907"/>
        </w:trPr>
        <w:tc>
          <w:tcPr>
            <w:tcW w:w="5930" w:type="dxa"/>
          </w:tcPr>
          <w:p w:rsidR="004A1171" w:rsidRDefault="004859B9">
            <w:pPr>
              <w:pStyle w:val="TableParagraph"/>
              <w:spacing w:line="237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lastRenderedPageBreak/>
              <w:t>зачислению средств на счета бюджетов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4A1171" w:rsidRDefault="004859B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-оформлять и отражать в учете возврат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ошибочно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платежей;</w:t>
            </w:r>
          </w:p>
          <w:p w:rsidR="004A1171" w:rsidRDefault="004859B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-исполнять и оформлять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корреспондентскому счету, открытому в </w:t>
            </w:r>
            <w:proofErr w:type="spellStart"/>
            <w:proofErr w:type="gramStart"/>
            <w:r>
              <w:rPr>
                <w:sz w:val="24"/>
              </w:rPr>
              <w:t>расчетно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кассовом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кредитными организациями</w:t>
            </w:r>
          </w:p>
          <w:p w:rsidR="004A1171" w:rsidRDefault="004859B9">
            <w:pPr>
              <w:pStyle w:val="TableParagraph"/>
              <w:spacing w:line="242" w:lineRule="auto"/>
              <w:ind w:left="110" w:right="1707"/>
              <w:rPr>
                <w:sz w:val="24"/>
              </w:rPr>
            </w:pPr>
            <w:r>
              <w:rPr>
                <w:sz w:val="24"/>
              </w:rPr>
              <w:t>-контролировать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выверять 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счетам;</w:t>
            </w:r>
          </w:p>
          <w:p w:rsidR="004A1171" w:rsidRDefault="004859B9">
            <w:pPr>
              <w:pStyle w:val="TableParagraph"/>
              <w:spacing w:line="242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филиалами;</w:t>
            </w:r>
          </w:p>
          <w:p w:rsidR="004A1171" w:rsidRDefault="004859B9">
            <w:pPr>
              <w:pStyle w:val="TableParagraph"/>
              <w:ind w:left="110" w:right="3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-вести учет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z w:val="24"/>
              </w:rPr>
              <w:t xml:space="preserve"> документов, не оплаченных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из-за отсутствия средств на корреспондентском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4A1171" w:rsidRDefault="004859B9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 xml:space="preserve">-проводить и отражать в учете расчеты по </w:t>
            </w:r>
            <w:proofErr w:type="spellStart"/>
            <w:proofErr w:type="gramStart"/>
            <w:r>
              <w:rPr>
                <w:sz w:val="24"/>
              </w:rPr>
              <w:t>экспортно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импортным</w:t>
            </w:r>
            <w:proofErr w:type="gramEnd"/>
            <w:r>
              <w:rPr>
                <w:sz w:val="24"/>
              </w:rPr>
              <w:t xml:space="preserve"> операциям банковскими переводами,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документарного инкассо и документарного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аккредитива;</w:t>
            </w:r>
          </w:p>
          <w:p w:rsidR="004A1171" w:rsidRDefault="004859B9">
            <w:pPr>
              <w:pStyle w:val="TableParagraph"/>
              <w:spacing w:line="242" w:lineRule="auto"/>
              <w:ind w:left="110" w:right="922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конверсионные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4A1171" w:rsidRDefault="004859B9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-рассчитывать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взыскивать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вознагражд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4A1171" w:rsidRDefault="004859B9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репатриацией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валютной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выручки;</w:t>
            </w:r>
          </w:p>
          <w:p w:rsidR="004A1171" w:rsidRDefault="004859B9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-консультировать клиентов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 счетов, расчетным операциям, операциям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4A1171" w:rsidRDefault="004859B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4A1171" w:rsidRDefault="004859B9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 xml:space="preserve">-оформлять и отражать в учете расчетные и </w:t>
            </w:r>
            <w:proofErr w:type="spellStart"/>
            <w:proofErr w:type="gramStart"/>
            <w:r>
              <w:rPr>
                <w:sz w:val="24"/>
              </w:rPr>
              <w:t>налично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proofErr w:type="gramEnd"/>
            <w:r>
              <w:rPr>
                <w:sz w:val="24"/>
              </w:rPr>
              <w:t xml:space="preserve"> операции при использовании 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в валюте Российской Федерации и иностранной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4A1171" w:rsidRDefault="004859B9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 xml:space="preserve">-использовать </w:t>
            </w:r>
            <w:proofErr w:type="gramStart"/>
            <w:r>
              <w:rPr>
                <w:sz w:val="24"/>
              </w:rPr>
              <w:t>специализированное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для расчетного обслуживания клиентов,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межбанковских расчетов и операций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  <w:p w:rsidR="004A1171" w:rsidRDefault="004A1171">
            <w:pPr>
              <w:pStyle w:val="TableParagraph"/>
              <w:spacing w:before="10" w:after="1"/>
              <w:rPr>
                <w:sz w:val="21"/>
              </w:rPr>
            </w:pPr>
          </w:p>
          <w:p w:rsidR="004A1171" w:rsidRDefault="004A1171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7" style="width:270pt;height:.8pt;mso-position-horizontal-relative:char;mso-position-vertical-relative:line" coordsize="5400,16">
                  <v:line id="_x0000_s2068" style="position:absolute" from="0,8" to="5400,8" strokeweight=".26669mm"/>
                  <w10:wrap type="none"/>
                  <w10:anchorlock/>
                </v:group>
              </w:pict>
            </w:r>
          </w:p>
          <w:p w:rsidR="004A1171" w:rsidRDefault="004859B9">
            <w:pPr>
              <w:pStyle w:val="TableParagraph"/>
              <w:spacing w:line="242" w:lineRule="auto"/>
              <w:ind w:left="110" w:right="872"/>
              <w:rPr>
                <w:sz w:val="24"/>
              </w:rPr>
            </w:pPr>
            <w:r>
              <w:rPr>
                <w:sz w:val="24"/>
              </w:rPr>
              <w:t>-консультировать заемщиков по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погаше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  <w:p w:rsidR="004A1171" w:rsidRDefault="004859B9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-анализировать финансовое положение заемщика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и технико-экономическое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кредита;</w:t>
            </w:r>
          </w:p>
          <w:p w:rsidR="004A1171" w:rsidRDefault="004859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4A1171" w:rsidRDefault="004859B9">
            <w:pPr>
              <w:pStyle w:val="TableParagraph"/>
              <w:spacing w:line="242" w:lineRule="auto"/>
              <w:ind w:left="110" w:right="961"/>
              <w:rPr>
                <w:sz w:val="24"/>
              </w:rPr>
            </w:pPr>
            <w:r>
              <w:rPr>
                <w:sz w:val="24"/>
              </w:rPr>
              <w:t>-проверять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заемщика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кредитов;</w:t>
            </w:r>
          </w:p>
          <w:p w:rsidR="004A1171" w:rsidRDefault="004859B9">
            <w:pPr>
              <w:pStyle w:val="TableParagraph"/>
              <w:spacing w:line="242" w:lineRule="auto"/>
              <w:ind w:left="110" w:right="654"/>
              <w:rPr>
                <w:sz w:val="24"/>
              </w:rPr>
            </w:pPr>
            <w:r>
              <w:rPr>
                <w:sz w:val="24"/>
              </w:rPr>
              <w:t>-проверять качество и достаточность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кредита;</w:t>
            </w:r>
          </w:p>
          <w:p w:rsidR="004A1171" w:rsidRDefault="004859B9">
            <w:pPr>
              <w:pStyle w:val="TableParagraph"/>
              <w:spacing w:line="242" w:lineRule="auto"/>
              <w:ind w:left="110" w:right="1746"/>
              <w:rPr>
                <w:sz w:val="24"/>
              </w:rPr>
            </w:pPr>
            <w:r>
              <w:rPr>
                <w:sz w:val="24"/>
              </w:rPr>
              <w:t>-составлять заключение о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кредита;</w:t>
            </w:r>
          </w:p>
          <w:p w:rsidR="004A1171" w:rsidRDefault="004859B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кредиту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процентам,</w:t>
            </w:r>
          </w:p>
        </w:tc>
        <w:tc>
          <w:tcPr>
            <w:tcW w:w="3937" w:type="dxa"/>
          </w:tcPr>
          <w:p w:rsidR="004A1171" w:rsidRDefault="004A1171">
            <w:pPr>
              <w:pStyle w:val="TableParagraph"/>
              <w:rPr>
                <w:sz w:val="24"/>
              </w:rPr>
            </w:pPr>
          </w:p>
        </w:tc>
      </w:tr>
    </w:tbl>
    <w:p w:rsidR="004A1171" w:rsidRDefault="004A1171">
      <w:pPr>
        <w:rPr>
          <w:sz w:val="24"/>
        </w:rPr>
        <w:sectPr w:rsidR="004A1171">
          <w:pgSz w:w="11910" w:h="16840"/>
          <w:pgMar w:top="940" w:right="620" w:bottom="880" w:left="1180" w:header="0" w:footer="685" w:gutter="0"/>
          <w:cols w:space="720"/>
        </w:sectPr>
      </w:pPr>
    </w:p>
    <w:p w:rsidR="004A1171" w:rsidRDefault="004A1171">
      <w:pPr>
        <w:pStyle w:val="a3"/>
        <w:spacing w:before="81" w:line="237" w:lineRule="auto"/>
        <w:ind w:right="5334"/>
      </w:pPr>
      <w:r>
        <w:lastRenderedPageBreak/>
        <w:pict>
          <v:shape id="_x0000_s2066" style="position:absolute;left:0;text-align:left;margin-left:64.8pt;margin-top:47.55pt;width:493.9pt;height:746.4pt;z-index:-16858112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t>контролировать своевременность и полноту</w:t>
      </w:r>
      <w:r w:rsidR="004859B9">
        <w:rPr>
          <w:spacing w:val="-57"/>
        </w:rPr>
        <w:t xml:space="preserve"> </w:t>
      </w:r>
      <w:r w:rsidR="004859B9">
        <w:t>поступления</w:t>
      </w:r>
      <w:r w:rsidR="004859B9">
        <w:rPr>
          <w:spacing w:val="1"/>
        </w:rPr>
        <w:t xml:space="preserve"> </w:t>
      </w:r>
      <w:r w:rsidR="004859B9">
        <w:t>платежей;</w:t>
      </w:r>
    </w:p>
    <w:p w:rsidR="004A1171" w:rsidRDefault="004859B9">
      <w:pPr>
        <w:pStyle w:val="a3"/>
        <w:spacing w:before="5" w:line="237" w:lineRule="auto"/>
        <w:ind w:right="4329"/>
      </w:pPr>
      <w:r>
        <w:t>-оформлять комплект документов на открытие счетов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видов;</w:t>
      </w:r>
    </w:p>
    <w:p w:rsidR="004A1171" w:rsidRDefault="004859B9">
      <w:pPr>
        <w:pStyle w:val="a3"/>
        <w:spacing w:before="4" w:line="275" w:lineRule="exact"/>
      </w:pPr>
      <w:r>
        <w:t>-формировать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кредитные</w:t>
      </w:r>
      <w:r>
        <w:rPr>
          <w:spacing w:val="-5"/>
        </w:rPr>
        <w:t xml:space="preserve"> </w:t>
      </w:r>
      <w:r>
        <w:t>дела;</w:t>
      </w:r>
    </w:p>
    <w:p w:rsidR="004A1171" w:rsidRDefault="004859B9">
      <w:pPr>
        <w:pStyle w:val="a3"/>
        <w:spacing w:line="242" w:lineRule="auto"/>
        <w:ind w:right="4694"/>
      </w:pPr>
      <w:r>
        <w:t>-составлять акты по итогам проверок сохранности</w:t>
      </w:r>
      <w:r>
        <w:rPr>
          <w:spacing w:val="-57"/>
        </w:rPr>
        <w:t xml:space="preserve"> </w:t>
      </w:r>
      <w:r>
        <w:t>обеспечения;</w:t>
      </w:r>
    </w:p>
    <w:p w:rsidR="004A1171" w:rsidRDefault="004859B9">
      <w:pPr>
        <w:pStyle w:val="a3"/>
        <w:ind w:right="4965"/>
      </w:pPr>
      <w:r>
        <w:t>-определять возможность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межбанковского кредита с учетом финансового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контрагента;</w:t>
      </w:r>
    </w:p>
    <w:p w:rsidR="004A1171" w:rsidRDefault="004859B9">
      <w:pPr>
        <w:pStyle w:val="a3"/>
        <w:spacing w:line="237" w:lineRule="auto"/>
        <w:ind w:right="4330"/>
      </w:pPr>
      <w:r>
        <w:t>-определять достаточность обеспечения возвратности</w:t>
      </w:r>
      <w:r>
        <w:rPr>
          <w:spacing w:val="-57"/>
        </w:rPr>
        <w:t xml:space="preserve"> </w:t>
      </w:r>
      <w:r>
        <w:t>межбанковского</w:t>
      </w:r>
      <w:r>
        <w:rPr>
          <w:spacing w:val="1"/>
        </w:rPr>
        <w:t xml:space="preserve"> </w:t>
      </w:r>
      <w:r>
        <w:t>кредита;</w:t>
      </w:r>
    </w:p>
    <w:p w:rsidR="004A1171" w:rsidRDefault="004859B9">
      <w:pPr>
        <w:pStyle w:val="a3"/>
        <w:spacing w:before="2"/>
        <w:ind w:right="4452"/>
        <w:jc w:val="both"/>
      </w:pPr>
      <w:r>
        <w:t>-пользоваться оперативной информацией по ставкам</w:t>
      </w:r>
      <w:r>
        <w:rPr>
          <w:spacing w:val="-58"/>
        </w:rPr>
        <w:t xml:space="preserve"> </w:t>
      </w:r>
      <w:r>
        <w:t>по рублевым и валютным межбанковским кредитам,</w:t>
      </w:r>
      <w:r>
        <w:rPr>
          <w:spacing w:val="-57"/>
        </w:rPr>
        <w:t xml:space="preserve"> </w:t>
      </w:r>
      <w:r>
        <w:t>получаемой по</w:t>
      </w:r>
      <w:r>
        <w:rPr>
          <w:spacing w:val="1"/>
        </w:rPr>
        <w:t xml:space="preserve"> </w:t>
      </w:r>
      <w:r>
        <w:t>теле</w:t>
      </w:r>
      <w:r>
        <w:t>коммуникационным каналам;</w:t>
      </w:r>
    </w:p>
    <w:p w:rsidR="004A1171" w:rsidRDefault="004859B9">
      <w:pPr>
        <w:pStyle w:val="a3"/>
        <w:ind w:right="4329"/>
      </w:pPr>
      <w:r>
        <w:t>-оформлять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выдаче</w:t>
      </w:r>
      <w:r>
        <w:rPr>
          <w:spacing w:val="-57"/>
        </w:rPr>
        <w:t xml:space="preserve"> </w:t>
      </w:r>
      <w:r>
        <w:t>кредитов физическим и юридическим лицам,</w:t>
      </w:r>
      <w:r>
        <w:rPr>
          <w:spacing w:val="1"/>
        </w:rPr>
        <w:t xml:space="preserve"> </w:t>
      </w:r>
      <w:r>
        <w:t>погашению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кредитов;</w:t>
      </w:r>
    </w:p>
    <w:p w:rsidR="004A1171" w:rsidRDefault="004859B9">
      <w:pPr>
        <w:pStyle w:val="a3"/>
        <w:ind w:right="5693"/>
      </w:pPr>
      <w:r>
        <w:t>-оформлять и вести учет обеспечения по</w:t>
      </w:r>
      <w:r>
        <w:rPr>
          <w:spacing w:val="-57"/>
        </w:rPr>
        <w:t xml:space="preserve"> </w:t>
      </w:r>
      <w:r>
        <w:t>предоставленным</w:t>
      </w:r>
      <w:r>
        <w:rPr>
          <w:spacing w:val="2"/>
        </w:rPr>
        <w:t xml:space="preserve"> </w:t>
      </w:r>
      <w:r>
        <w:t>кредитам;</w:t>
      </w:r>
    </w:p>
    <w:p w:rsidR="004A1171" w:rsidRDefault="004859B9">
      <w:pPr>
        <w:pStyle w:val="a3"/>
        <w:spacing w:before="1"/>
        <w:ind w:right="5481"/>
      </w:pPr>
      <w:r>
        <w:t>-оформлять и отражать в учете сделки по</w:t>
      </w:r>
      <w:r>
        <w:rPr>
          <w:spacing w:val="1"/>
        </w:rPr>
        <w:t xml:space="preserve"> </w:t>
      </w:r>
      <w:r>
        <w:t>предоставле</w:t>
      </w:r>
      <w:r>
        <w:t>нию и получению кредитов на</w:t>
      </w:r>
      <w:r>
        <w:rPr>
          <w:spacing w:val="-57"/>
        </w:rPr>
        <w:t xml:space="preserve"> </w:t>
      </w:r>
      <w:r>
        <w:t>рынке межбанковского</w:t>
      </w:r>
      <w:r>
        <w:rPr>
          <w:spacing w:val="1"/>
        </w:rPr>
        <w:t xml:space="preserve"> </w:t>
      </w:r>
      <w:r>
        <w:t>кредита;</w:t>
      </w:r>
    </w:p>
    <w:p w:rsidR="004A1171" w:rsidRDefault="004859B9">
      <w:pPr>
        <w:pStyle w:val="a3"/>
        <w:spacing w:line="242" w:lineRule="auto"/>
        <w:ind w:right="5259"/>
      </w:pPr>
      <w:r>
        <w:t>-оформлять и отражать в учете начисление и</w:t>
      </w:r>
      <w:r>
        <w:rPr>
          <w:spacing w:val="-58"/>
        </w:rPr>
        <w:t xml:space="preserve"> </w:t>
      </w:r>
      <w:r>
        <w:t>взыскание процентов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кредитам;</w:t>
      </w:r>
    </w:p>
    <w:p w:rsidR="004A1171" w:rsidRDefault="004859B9">
      <w:pPr>
        <w:pStyle w:val="a3"/>
        <w:spacing w:line="242" w:lineRule="auto"/>
        <w:ind w:left="294" w:right="5357" w:hanging="63"/>
      </w:pPr>
      <w:r>
        <w:t>-вести мониторинг финансового положения</w:t>
      </w:r>
      <w:r>
        <w:rPr>
          <w:spacing w:val="-57"/>
        </w:rPr>
        <w:t xml:space="preserve"> </w:t>
      </w:r>
      <w:r>
        <w:t>клиента;</w:t>
      </w:r>
    </w:p>
    <w:p w:rsidR="004A1171" w:rsidRDefault="004859B9">
      <w:pPr>
        <w:pStyle w:val="a3"/>
        <w:spacing w:line="242" w:lineRule="auto"/>
        <w:ind w:right="4455"/>
      </w:pPr>
      <w:r>
        <w:t>-оценивать качество обслуживания долга, оценивать</w:t>
      </w:r>
      <w:r>
        <w:rPr>
          <w:spacing w:val="-57"/>
        </w:rPr>
        <w:t xml:space="preserve"> </w:t>
      </w:r>
      <w:r>
        <w:t>кредитный</w:t>
      </w:r>
      <w:r>
        <w:rPr>
          <w:spacing w:val="2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выданным</w:t>
      </w:r>
      <w:r>
        <w:rPr>
          <w:spacing w:val="-2"/>
        </w:rPr>
        <w:t xml:space="preserve"> </w:t>
      </w:r>
      <w:r>
        <w:t>кредитам;</w:t>
      </w:r>
    </w:p>
    <w:p w:rsidR="004A1171" w:rsidRDefault="004859B9">
      <w:pPr>
        <w:pStyle w:val="a3"/>
        <w:spacing w:line="242" w:lineRule="auto"/>
        <w:ind w:right="4838"/>
      </w:pPr>
      <w:r>
        <w:t>-рассчитывать и отражать в учете формируемого</w:t>
      </w:r>
      <w:r>
        <w:rPr>
          <w:spacing w:val="-57"/>
        </w:rPr>
        <w:t xml:space="preserve"> </w:t>
      </w:r>
      <w:r>
        <w:t>резерва;</w:t>
      </w:r>
    </w:p>
    <w:p w:rsidR="004A1171" w:rsidRDefault="004859B9">
      <w:pPr>
        <w:pStyle w:val="a3"/>
        <w:spacing w:line="242" w:lineRule="auto"/>
        <w:ind w:right="4287"/>
      </w:pPr>
      <w:r>
        <w:t>-рассчитывать и отражать в учете резерв по портфелю</w:t>
      </w:r>
      <w:r>
        <w:rPr>
          <w:spacing w:val="-57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кредитов;</w:t>
      </w:r>
    </w:p>
    <w:p w:rsidR="004A1171" w:rsidRDefault="004859B9">
      <w:pPr>
        <w:pStyle w:val="a3"/>
        <w:spacing w:line="242" w:lineRule="auto"/>
        <w:ind w:right="4626"/>
      </w:pPr>
      <w:r>
        <w:t>-оформлять и вести учет просроченных кредитов и</w:t>
      </w:r>
      <w:r>
        <w:rPr>
          <w:spacing w:val="-57"/>
        </w:rPr>
        <w:t xml:space="preserve"> </w:t>
      </w:r>
      <w:r>
        <w:t>просроченных</w:t>
      </w:r>
      <w:r>
        <w:rPr>
          <w:spacing w:val="-4"/>
        </w:rPr>
        <w:t xml:space="preserve"> </w:t>
      </w:r>
      <w:r>
        <w:t>процентов;</w:t>
      </w:r>
    </w:p>
    <w:p w:rsidR="004A1171" w:rsidRDefault="004859B9">
      <w:pPr>
        <w:pStyle w:val="a3"/>
        <w:spacing w:line="242" w:lineRule="auto"/>
        <w:ind w:right="4802"/>
      </w:pPr>
      <w:r>
        <w:t>-оформлять и вести учет списания просроченных</w:t>
      </w:r>
      <w:r>
        <w:rPr>
          <w:spacing w:val="-57"/>
        </w:rPr>
        <w:t xml:space="preserve"> </w:t>
      </w:r>
      <w:r>
        <w:t>кредитов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просроченных</w:t>
      </w:r>
      <w:r>
        <w:rPr>
          <w:spacing w:val="58"/>
        </w:rPr>
        <w:t xml:space="preserve"> </w:t>
      </w:r>
      <w:r>
        <w:t>процентов;</w:t>
      </w:r>
    </w:p>
    <w:p w:rsidR="004A1171" w:rsidRDefault="004859B9">
      <w:pPr>
        <w:pStyle w:val="a3"/>
        <w:ind w:right="4329"/>
      </w:pPr>
      <w:r>
        <w:t>-использовать специализированное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обеспечение для совершения</w:t>
      </w:r>
      <w:r>
        <w:rPr>
          <w:spacing w:val="1"/>
        </w:rPr>
        <w:t xml:space="preserve"> </w:t>
      </w:r>
      <w:r>
        <w:t>операций по</w:t>
      </w:r>
      <w:r>
        <w:rPr>
          <w:spacing w:val="1"/>
        </w:rPr>
        <w:t xml:space="preserve"> </w:t>
      </w:r>
      <w:r>
        <w:t>кредитованию.</w:t>
      </w:r>
    </w:p>
    <w:p w:rsidR="004A1171" w:rsidRDefault="004A1171">
      <w:pPr>
        <w:pStyle w:val="a3"/>
        <w:spacing w:before="6"/>
        <w:ind w:left="0"/>
        <w:rPr>
          <w:sz w:val="16"/>
        </w:rPr>
      </w:pPr>
      <w:r w:rsidRPr="004A1171">
        <w:pict>
          <v:shape id="_x0000_s2065" style="position:absolute;margin-left:70.6pt;margin-top:11.7pt;width:276pt;height:.1pt;z-index:-15726592;mso-wrap-distance-left:0;mso-wrap-distance-right:0;mso-position-horizontal-relative:page" coordorigin="1412,234" coordsize="5520,0" path="m1412,234r5520,e" filled="f" strokeweight=".48pt">
            <v:path arrowok="t"/>
            <w10:wrap type="topAndBottom" anchorx="page"/>
          </v:shape>
        </w:pict>
      </w:r>
    </w:p>
    <w:p w:rsidR="004A1171" w:rsidRDefault="004859B9">
      <w:pPr>
        <w:pStyle w:val="a3"/>
        <w:spacing w:line="245" w:lineRule="exact"/>
        <w:ind w:left="236"/>
      </w:pPr>
      <w:r>
        <w:t>- консультировать</w:t>
      </w:r>
      <w:r>
        <w:rPr>
          <w:spacing w:val="-1"/>
        </w:rPr>
        <w:t xml:space="preserve"> </w:t>
      </w:r>
      <w:r>
        <w:t>клиентов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и</w:t>
      </w:r>
    </w:p>
    <w:p w:rsidR="004A1171" w:rsidRDefault="004859B9">
      <w:pPr>
        <w:pStyle w:val="a3"/>
        <w:spacing w:before="2"/>
        <w:ind w:right="4566"/>
      </w:pPr>
      <w:r>
        <w:t>погашения собственных це</w:t>
      </w:r>
      <w:r>
        <w:t>нных бумаг, о видах и</w:t>
      </w:r>
      <w:r>
        <w:rPr>
          <w:spacing w:val="1"/>
        </w:rPr>
        <w:t xml:space="preserve"> </w:t>
      </w:r>
      <w:r>
        <w:t>условиях предоставления посреднических услуг на</w:t>
      </w:r>
      <w:r>
        <w:rPr>
          <w:spacing w:val="-57"/>
        </w:rPr>
        <w:t xml:space="preserve"> </w:t>
      </w:r>
      <w:r>
        <w:t>рынке ценных бумаг, о рисках вложений денежных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ценные бумаги;</w:t>
      </w:r>
    </w:p>
    <w:p w:rsidR="004A1171" w:rsidRDefault="004859B9">
      <w:pPr>
        <w:pStyle w:val="a3"/>
        <w:spacing w:before="3" w:line="237" w:lineRule="auto"/>
        <w:ind w:right="4286" w:firstLine="4"/>
      </w:pPr>
      <w:r>
        <w:t>-оформлять документы по выпуску и продаже ценных</w:t>
      </w:r>
      <w:r>
        <w:rPr>
          <w:spacing w:val="-57"/>
        </w:rPr>
        <w:t xml:space="preserve"> </w:t>
      </w:r>
      <w:r>
        <w:t>бумаг</w:t>
      </w:r>
      <w:r>
        <w:rPr>
          <w:spacing w:val="3"/>
        </w:rPr>
        <w:t xml:space="preserve"> </w:t>
      </w:r>
      <w:r>
        <w:t>банка;</w:t>
      </w:r>
    </w:p>
    <w:p w:rsidR="004A1171" w:rsidRDefault="004859B9">
      <w:pPr>
        <w:pStyle w:val="a3"/>
        <w:spacing w:before="3" w:line="275" w:lineRule="exact"/>
        <w:ind w:left="236"/>
      </w:pPr>
      <w:r>
        <w:t>-составлять</w:t>
      </w:r>
      <w:r>
        <w:rPr>
          <w:spacing w:val="-4"/>
        </w:rPr>
        <w:t xml:space="preserve"> </w:t>
      </w:r>
      <w:r>
        <w:t>отчетность по</w:t>
      </w:r>
      <w:r>
        <w:rPr>
          <w:spacing w:val="-1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t>бумагам;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811" w:firstLine="4"/>
        <w:rPr>
          <w:sz w:val="24"/>
        </w:rPr>
      </w:pPr>
      <w:r>
        <w:rPr>
          <w:sz w:val="24"/>
        </w:rPr>
        <w:t>отражать в учете выпуск и выкуп ценных бумаг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right="4874" w:firstLine="4"/>
        <w:rPr>
          <w:sz w:val="24"/>
        </w:rPr>
      </w:pPr>
      <w:r>
        <w:rPr>
          <w:sz w:val="24"/>
        </w:rPr>
        <w:t>рассчитывать, оформлять и отражать в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 и выплату доходов (дивидендов,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дисконта)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банка;</w:t>
      </w:r>
    </w:p>
    <w:p w:rsidR="004A1171" w:rsidRDefault="004A1171">
      <w:pPr>
        <w:rPr>
          <w:sz w:val="24"/>
        </w:rPr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4"/>
        <w:numPr>
          <w:ilvl w:val="0"/>
          <w:numId w:val="4"/>
        </w:numPr>
        <w:tabs>
          <w:tab w:val="left" w:pos="381"/>
        </w:tabs>
        <w:spacing w:before="78"/>
        <w:ind w:right="4345" w:firstLine="4"/>
        <w:rPr>
          <w:sz w:val="24"/>
        </w:rPr>
      </w:pPr>
      <w:r w:rsidRPr="004A1171">
        <w:lastRenderedPageBreak/>
        <w:pict>
          <v:shape id="_x0000_s2064" style="position:absolute;left:0;text-align:left;margin-left:64.8pt;margin-top:47.55pt;width:493.9pt;height:746.4pt;z-index:-16857088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rPr>
          <w:sz w:val="24"/>
        </w:rPr>
        <w:t>проводить сравнительную оценку инвестиционного</w:t>
      </w:r>
      <w:r w:rsidR="004859B9">
        <w:rPr>
          <w:spacing w:val="-57"/>
          <w:sz w:val="24"/>
        </w:rPr>
        <w:t xml:space="preserve"> </w:t>
      </w:r>
      <w:r w:rsidR="004859B9">
        <w:rPr>
          <w:sz w:val="24"/>
        </w:rPr>
        <w:t>качеств</w:t>
      </w:r>
      <w:r w:rsidR="004859B9">
        <w:rPr>
          <w:sz w:val="24"/>
        </w:rPr>
        <w:t>а ценных бумаг, оценивать степень</w:t>
      </w:r>
      <w:r w:rsidR="004859B9">
        <w:rPr>
          <w:spacing w:val="1"/>
          <w:sz w:val="24"/>
        </w:rPr>
        <w:t xml:space="preserve"> </w:t>
      </w:r>
      <w:r w:rsidR="004859B9">
        <w:rPr>
          <w:sz w:val="24"/>
        </w:rPr>
        <w:t xml:space="preserve">рискованности инвестиций </w:t>
      </w:r>
      <w:proofErr w:type="gramStart"/>
      <w:r w:rsidR="004859B9">
        <w:rPr>
          <w:sz w:val="24"/>
        </w:rPr>
        <w:t>в</w:t>
      </w:r>
      <w:proofErr w:type="gramEnd"/>
      <w:r w:rsidR="004859B9">
        <w:rPr>
          <w:sz w:val="24"/>
        </w:rPr>
        <w:t xml:space="preserve"> различные виды ценных</w:t>
      </w:r>
      <w:r w:rsidR="004859B9">
        <w:rPr>
          <w:spacing w:val="-57"/>
          <w:sz w:val="24"/>
        </w:rPr>
        <w:t xml:space="preserve"> </w:t>
      </w:r>
      <w:r w:rsidR="004859B9"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before="1"/>
        <w:ind w:right="4489" w:firstLine="4"/>
        <w:rPr>
          <w:sz w:val="24"/>
        </w:rPr>
      </w:pPr>
      <w:r>
        <w:rPr>
          <w:sz w:val="24"/>
        </w:rPr>
        <w:t xml:space="preserve">оформлять документы при </w:t>
      </w:r>
      <w:proofErr w:type="gramStart"/>
      <w:r>
        <w:rPr>
          <w:sz w:val="24"/>
        </w:rPr>
        <w:t>совершении</w:t>
      </w:r>
      <w:proofErr w:type="gramEnd"/>
      <w:r>
        <w:rPr>
          <w:sz w:val="24"/>
        </w:rPr>
        <w:t xml:space="preserve"> операций с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ценными бумагами сторонних эмитентов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229" w:firstLine="4"/>
        <w:rPr>
          <w:sz w:val="24"/>
        </w:rPr>
      </w:pPr>
      <w:r>
        <w:rPr>
          <w:sz w:val="24"/>
        </w:rPr>
        <w:t xml:space="preserve">оформлять документы при </w:t>
      </w:r>
      <w:proofErr w:type="gramStart"/>
      <w:r>
        <w:rPr>
          <w:sz w:val="24"/>
        </w:rPr>
        <w:t>совершении</w:t>
      </w:r>
      <w:proofErr w:type="gramEnd"/>
      <w:r>
        <w:rPr>
          <w:sz w:val="24"/>
        </w:rPr>
        <w:t xml:space="preserve"> внебиржевых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 купли- продажи ценных бумаг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эмитентов;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before="3" w:line="237" w:lineRule="auto"/>
        <w:ind w:right="4589" w:firstLine="4"/>
        <w:rPr>
          <w:sz w:val="24"/>
        </w:rPr>
      </w:pPr>
      <w:r>
        <w:rPr>
          <w:sz w:val="24"/>
        </w:rPr>
        <w:t>совершать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учету</w:t>
      </w:r>
      <w:r>
        <w:rPr>
          <w:spacing w:val="-7"/>
          <w:sz w:val="24"/>
        </w:rPr>
        <w:t xml:space="preserve"> </w:t>
      </w:r>
      <w:r>
        <w:rPr>
          <w:sz w:val="24"/>
        </w:rPr>
        <w:t>векселей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эмитентов;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before="5" w:line="237" w:lineRule="auto"/>
        <w:ind w:right="4201" w:firstLine="4"/>
        <w:rPr>
          <w:sz w:val="24"/>
        </w:rPr>
      </w:pPr>
      <w:r>
        <w:rPr>
          <w:sz w:val="24"/>
        </w:rPr>
        <w:t>осуществлять и оформлять комиссионные операции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векселями;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before="4"/>
        <w:ind w:right="4921" w:firstLine="4"/>
        <w:jc w:val="both"/>
        <w:rPr>
          <w:sz w:val="24"/>
        </w:rPr>
      </w:pPr>
      <w:r>
        <w:rPr>
          <w:sz w:val="24"/>
        </w:rPr>
        <w:t>отражать в учете операции по приобретению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выбытию ценных бумаг сторонних эмитентов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right="4359" w:firstLine="4"/>
        <w:rPr>
          <w:sz w:val="24"/>
        </w:rPr>
      </w:pPr>
      <w:r>
        <w:rPr>
          <w:sz w:val="24"/>
        </w:rPr>
        <w:t>рассчитывать и отражать в учете суммы резервов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возможные потери по приобретенным 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before="3" w:line="237" w:lineRule="auto"/>
        <w:ind w:right="5439" w:firstLine="4"/>
        <w:rPr>
          <w:sz w:val="24"/>
        </w:rPr>
      </w:pPr>
      <w:r>
        <w:rPr>
          <w:sz w:val="24"/>
        </w:rPr>
        <w:t>проводить и отражать в учете п</w:t>
      </w:r>
      <w:r>
        <w:rPr>
          <w:sz w:val="24"/>
        </w:rPr>
        <w:t>ереоценку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before="3" w:line="275" w:lineRule="exact"/>
        <w:ind w:left="375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брокерские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операции;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240" w:firstLine="4"/>
        <w:rPr>
          <w:sz w:val="24"/>
        </w:rPr>
      </w:pPr>
      <w:r>
        <w:rPr>
          <w:sz w:val="24"/>
        </w:rPr>
        <w:t>оформлять и отражать в учете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145" w:firstLine="4"/>
        <w:rPr>
          <w:sz w:val="24"/>
        </w:rPr>
      </w:pPr>
      <w:r>
        <w:rPr>
          <w:sz w:val="24"/>
        </w:rPr>
        <w:t xml:space="preserve">оформлять и отражать в учете </w:t>
      </w:r>
      <w:proofErr w:type="gramStart"/>
      <w:r>
        <w:rPr>
          <w:sz w:val="24"/>
        </w:rPr>
        <w:t>депозитарные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операции;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right="4215" w:firstLine="4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посреднические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бумагами;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right="4708" w:firstLine="4"/>
        <w:jc w:val="both"/>
        <w:rPr>
          <w:sz w:val="24"/>
        </w:rPr>
      </w:pPr>
      <w:r>
        <w:rPr>
          <w:sz w:val="24"/>
        </w:rPr>
        <w:t>использовать специализированное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для совершения операций с ценными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бумагами.</w:t>
      </w:r>
    </w:p>
    <w:p w:rsidR="004A1171" w:rsidRDefault="004A1171">
      <w:pPr>
        <w:pStyle w:val="a3"/>
        <w:spacing w:before="6"/>
        <w:ind w:left="0"/>
        <w:rPr>
          <w:sz w:val="18"/>
        </w:rPr>
      </w:pPr>
      <w:r w:rsidRPr="004A1171">
        <w:pict>
          <v:shape id="_x0000_s2063" style="position:absolute;margin-left:70.8pt;margin-top:12.85pt;width:282pt;height:.1pt;z-index:-15725568;mso-wrap-distance-left:0;mso-wrap-distance-right:0;mso-position-horizontal-relative:page" coordorigin="1416,257" coordsize="5640,0" path="m1416,257r5640,e" filled="f" strokeweight=".48pt">
            <v:path arrowok="t"/>
            <w10:wrap type="topAndBottom" anchorx="page"/>
          </v:shape>
        </w:pic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4" w:lineRule="exact"/>
        <w:ind w:left="380" w:hanging="145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кассовые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4A1171" w:rsidRDefault="004859B9">
      <w:pPr>
        <w:pStyle w:val="a3"/>
        <w:spacing w:before="2" w:line="275" w:lineRule="exact"/>
        <w:ind w:left="236"/>
      </w:pPr>
      <w:proofErr w:type="gramStart"/>
      <w:r>
        <w:t>эмиссионные</w:t>
      </w:r>
      <w:proofErr w:type="gramEnd"/>
      <w:r>
        <w:rPr>
          <w:spacing w:val="-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735" w:firstLine="0"/>
        <w:rPr>
          <w:sz w:val="24"/>
        </w:rPr>
      </w:pPr>
      <w:r>
        <w:rPr>
          <w:sz w:val="24"/>
        </w:rPr>
        <w:t>составлять отчетность</w:t>
      </w:r>
      <w:r>
        <w:rPr>
          <w:sz w:val="24"/>
        </w:rPr>
        <w:t xml:space="preserve"> по кассовым операциям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01" w:firstLine="0"/>
        <w:rPr>
          <w:sz w:val="24"/>
        </w:rPr>
      </w:pPr>
      <w:r>
        <w:rPr>
          <w:sz w:val="24"/>
        </w:rPr>
        <w:t>проводить экспертизу платежеспособности банкнот 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52" w:firstLine="0"/>
        <w:rPr>
          <w:sz w:val="24"/>
        </w:rPr>
      </w:pPr>
      <w:r>
        <w:rPr>
          <w:spacing w:val="-4"/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отражать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учете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неплатежными,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поддельными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сомнительными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знаками;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988" w:firstLine="0"/>
        <w:rPr>
          <w:sz w:val="24"/>
        </w:rPr>
      </w:pPr>
      <w:r>
        <w:rPr>
          <w:sz w:val="24"/>
        </w:rPr>
        <w:t>анализировать статистическую отчетность о</w:t>
      </w:r>
      <w:r>
        <w:rPr>
          <w:spacing w:val="1"/>
          <w:sz w:val="24"/>
        </w:rPr>
        <w:t xml:space="preserve"> </w:t>
      </w:r>
      <w:r>
        <w:rPr>
          <w:sz w:val="24"/>
        </w:rPr>
        <w:t>кассовых оборотах учреждений Банка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5" w:lineRule="exact"/>
        <w:ind w:left="380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оборотов;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427" w:firstLine="0"/>
        <w:rPr>
          <w:sz w:val="24"/>
        </w:rPr>
      </w:pPr>
      <w:r>
        <w:rPr>
          <w:sz w:val="24"/>
        </w:rPr>
        <w:t>открывать корреспондентские счета (субсчета)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 организациям (филиалам) в 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5080" w:firstLine="0"/>
        <w:rPr>
          <w:sz w:val="24"/>
        </w:rPr>
      </w:pPr>
      <w:r>
        <w:rPr>
          <w:sz w:val="24"/>
        </w:rPr>
        <w:t>выполнять учет операц</w:t>
      </w:r>
      <w:r>
        <w:rPr>
          <w:sz w:val="24"/>
        </w:rPr>
        <w:t>ий по межбанковским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авизо;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197" w:firstLine="0"/>
        <w:rPr>
          <w:sz w:val="24"/>
        </w:rPr>
      </w:pPr>
      <w:r>
        <w:rPr>
          <w:sz w:val="24"/>
        </w:rPr>
        <w:t>отражать 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счетах </w:t>
      </w:r>
      <w:proofErr w:type="gramStart"/>
      <w:r>
        <w:rPr>
          <w:sz w:val="24"/>
        </w:rPr>
        <w:t>бухгалтерского</w:t>
      </w:r>
      <w:proofErr w:type="gramEnd"/>
      <w:r>
        <w:rPr>
          <w:sz w:val="24"/>
        </w:rPr>
        <w:t xml:space="preserve"> учета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начальному и ответному проводу 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внутрирегиональных</w:t>
      </w:r>
      <w:proofErr w:type="spellEnd"/>
      <w:r>
        <w:rPr>
          <w:sz w:val="24"/>
        </w:rPr>
        <w:t xml:space="preserve"> и межрегиональных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платежах;</w:t>
      </w:r>
    </w:p>
    <w:p w:rsidR="004A1171" w:rsidRDefault="004A1171">
      <w:pPr>
        <w:rPr>
          <w:sz w:val="24"/>
        </w:rPr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4"/>
        <w:numPr>
          <w:ilvl w:val="0"/>
          <w:numId w:val="4"/>
        </w:numPr>
        <w:tabs>
          <w:tab w:val="left" w:pos="381"/>
        </w:tabs>
        <w:spacing w:before="81" w:line="237" w:lineRule="auto"/>
        <w:ind w:left="236" w:right="4353" w:firstLine="0"/>
        <w:rPr>
          <w:sz w:val="24"/>
        </w:rPr>
      </w:pPr>
      <w:r w:rsidRPr="004A1171">
        <w:lastRenderedPageBreak/>
        <w:pict>
          <v:shape id="_x0000_s2062" style="position:absolute;left:0;text-align:left;margin-left:64.8pt;margin-top:47.55pt;width:493.9pt;height:746.4pt;z-index:-16856064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rPr>
          <w:sz w:val="24"/>
        </w:rPr>
        <w:t>анализировать состояние корреспондентских счетов</w:t>
      </w:r>
      <w:r w:rsidR="004859B9">
        <w:rPr>
          <w:spacing w:val="-57"/>
          <w:sz w:val="24"/>
        </w:rPr>
        <w:t xml:space="preserve"> </w:t>
      </w:r>
      <w:r w:rsidR="004859B9">
        <w:rPr>
          <w:sz w:val="24"/>
        </w:rPr>
        <w:t>(субсчетов)</w:t>
      </w:r>
      <w:r w:rsidR="004859B9">
        <w:rPr>
          <w:spacing w:val="-3"/>
          <w:sz w:val="24"/>
        </w:rPr>
        <w:t xml:space="preserve"> </w:t>
      </w:r>
      <w:r w:rsidR="004859B9">
        <w:rPr>
          <w:sz w:val="24"/>
        </w:rPr>
        <w:t>кредитных</w:t>
      </w:r>
      <w:r w:rsidR="004859B9">
        <w:rPr>
          <w:spacing w:val="-4"/>
          <w:sz w:val="24"/>
        </w:rPr>
        <w:t xml:space="preserve"> </w:t>
      </w:r>
      <w:r w:rsidR="004859B9">
        <w:rPr>
          <w:sz w:val="24"/>
        </w:rPr>
        <w:t>организаций</w:t>
      </w:r>
      <w:r w:rsidR="004859B9">
        <w:rPr>
          <w:spacing w:val="-3"/>
          <w:sz w:val="24"/>
        </w:rPr>
        <w:t xml:space="preserve"> </w:t>
      </w:r>
      <w:r w:rsidR="004859B9">
        <w:rPr>
          <w:sz w:val="24"/>
        </w:rPr>
        <w:t>(филиалов);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before="3"/>
        <w:ind w:left="236" w:right="5417" w:firstLine="0"/>
        <w:rPr>
          <w:sz w:val="24"/>
        </w:rPr>
      </w:pPr>
      <w:r>
        <w:rPr>
          <w:sz w:val="24"/>
        </w:rPr>
        <w:t xml:space="preserve">вести картотеку </w:t>
      </w:r>
      <w:proofErr w:type="gramStart"/>
      <w:r>
        <w:rPr>
          <w:sz w:val="24"/>
        </w:rPr>
        <w:t>неоплаченных</w:t>
      </w:r>
      <w:proofErr w:type="gramEnd"/>
      <w:r>
        <w:rPr>
          <w:sz w:val="24"/>
        </w:rPr>
        <w:t xml:space="preserve"> расчетных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из-за отсутствия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счете;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706" w:firstLine="0"/>
        <w:rPr>
          <w:sz w:val="24"/>
        </w:rPr>
      </w:pPr>
      <w:r>
        <w:rPr>
          <w:sz w:val="24"/>
        </w:rPr>
        <w:t>определять достаточность обеспечения кредитов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 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472" w:firstLine="0"/>
        <w:rPr>
          <w:sz w:val="24"/>
        </w:rPr>
      </w:pPr>
      <w:r>
        <w:rPr>
          <w:sz w:val="24"/>
        </w:rPr>
        <w:t>оформлять операции по предоставлению кредитов,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обеспеченных залогом ценных бумаг, закладом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векселей, залогом прав требований по кредитным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поручительствами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банков;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22" w:firstLine="0"/>
        <w:rPr>
          <w:sz w:val="24"/>
        </w:rPr>
      </w:pPr>
      <w:r>
        <w:rPr>
          <w:sz w:val="24"/>
        </w:rPr>
        <w:t>отражать в учете операции учреждений Банка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5157" w:firstLine="0"/>
        <w:rPr>
          <w:sz w:val="24"/>
        </w:rPr>
      </w:pPr>
      <w:r>
        <w:rPr>
          <w:sz w:val="24"/>
        </w:rPr>
        <w:t>отражать в учете операции по начислению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427" w:firstLine="0"/>
        <w:rPr>
          <w:sz w:val="24"/>
        </w:rPr>
      </w:pP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кредитам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586" w:firstLine="0"/>
        <w:rPr>
          <w:sz w:val="24"/>
        </w:rPr>
      </w:pPr>
      <w:r>
        <w:rPr>
          <w:sz w:val="24"/>
        </w:rPr>
        <w:t>оформлять и отражать в учете операции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привлечению от </w:t>
      </w:r>
      <w:proofErr w:type="gramStart"/>
      <w:r>
        <w:rPr>
          <w:sz w:val="24"/>
        </w:rPr>
        <w:t>кредитных</w:t>
      </w:r>
      <w:proofErr w:type="gramEnd"/>
      <w:r>
        <w:rPr>
          <w:sz w:val="24"/>
        </w:rPr>
        <w:t xml:space="preserve"> организаций 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депозиты;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292" w:firstLine="0"/>
        <w:rPr>
          <w:sz w:val="24"/>
        </w:rPr>
      </w:pPr>
      <w:r>
        <w:rPr>
          <w:sz w:val="24"/>
        </w:rPr>
        <w:t>рассчитывать, отражать в учете начисление и уплату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процентов по депозитным операциям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301" w:firstLine="0"/>
        <w:rPr>
          <w:sz w:val="24"/>
        </w:rPr>
      </w:pPr>
      <w:r>
        <w:rPr>
          <w:sz w:val="24"/>
        </w:rPr>
        <w:t>рассчитывать суммы обязательных резервов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 организаций, подлежащих депонированию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438" w:firstLine="0"/>
        <w:rPr>
          <w:sz w:val="24"/>
        </w:rPr>
      </w:pPr>
      <w:r>
        <w:rPr>
          <w:sz w:val="24"/>
        </w:rPr>
        <w:t>контролировать правильность 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кредитной организацией в учреждение </w:t>
      </w:r>
      <w:proofErr w:type="gramStart"/>
      <w:r>
        <w:rPr>
          <w:sz w:val="24"/>
        </w:rPr>
        <w:t>Банка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резервов</w:t>
      </w:r>
      <w:proofErr w:type="gramEnd"/>
      <w:r>
        <w:rPr>
          <w:sz w:val="24"/>
        </w:rPr>
        <w:t>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80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недовнесенных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редитными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459" w:firstLine="0"/>
        <w:rPr>
          <w:sz w:val="24"/>
        </w:rPr>
      </w:pPr>
      <w:r>
        <w:rPr>
          <w:sz w:val="24"/>
        </w:rPr>
        <w:t>отражать в бухгалтерском учете учреждений 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операции по зачислению, возврату,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 обязательных резервов 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5274" w:firstLine="0"/>
        <w:rPr>
          <w:sz w:val="24"/>
        </w:rPr>
      </w:pPr>
      <w:r>
        <w:rPr>
          <w:sz w:val="24"/>
        </w:rPr>
        <w:t>рассчитывать суммы штрафных санкций 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порядка резервирования;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355" w:firstLine="0"/>
        <w:rPr>
          <w:sz w:val="24"/>
        </w:rPr>
      </w:pPr>
      <w:r>
        <w:rPr>
          <w:sz w:val="24"/>
        </w:rPr>
        <w:t>использовать специализированное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A1171">
      <w:pPr>
        <w:pStyle w:val="a3"/>
        <w:spacing w:before="6"/>
        <w:ind w:left="0"/>
        <w:rPr>
          <w:sz w:val="16"/>
        </w:rPr>
      </w:pPr>
      <w:r w:rsidRPr="004A1171">
        <w:pict>
          <v:shape id="_x0000_s2061" style="position:absolute;margin-left:70.6pt;margin-top:11.7pt;width:258pt;height:.1pt;z-index:-15724544;mso-wrap-distance-left:0;mso-wrap-distance-right:0;mso-position-horizontal-relative:page" coordorigin="1412,234" coordsize="5160,0" path="m1412,234r5160,e" filled="f" strokeweight=".48pt">
            <v:path arrowok="t"/>
            <w10:wrap type="topAndBottom" anchorx="page"/>
          </v:shape>
        </w:pic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line="248" w:lineRule="exact"/>
        <w:ind w:left="370"/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учете 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4A1171" w:rsidRDefault="004859B9">
      <w:pPr>
        <w:pStyle w:val="a3"/>
        <w:spacing w:line="275" w:lineRule="exact"/>
      </w:pPr>
      <w:r>
        <w:t>поступлению</w:t>
      </w:r>
      <w:r>
        <w:rPr>
          <w:spacing w:val="-3"/>
        </w:rPr>
        <w:t xml:space="preserve"> </w:t>
      </w:r>
      <w:proofErr w:type="gramStart"/>
      <w:r>
        <w:t>основных</w:t>
      </w:r>
      <w:proofErr w:type="gramEnd"/>
      <w:r>
        <w:rPr>
          <w:spacing w:val="-6"/>
        </w:rPr>
        <w:t xml:space="preserve"> </w:t>
      </w:r>
      <w:r>
        <w:t>средств;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before="4" w:line="237" w:lineRule="auto"/>
        <w:ind w:right="4560" w:firstLine="0"/>
        <w:rPr>
          <w:sz w:val="24"/>
        </w:rPr>
      </w:pPr>
      <w:r>
        <w:rPr>
          <w:sz w:val="24"/>
        </w:rPr>
        <w:t>оформлять и отражать в учете операции по аренде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before="6" w:line="237" w:lineRule="auto"/>
        <w:ind w:right="4456" w:firstLine="0"/>
        <w:rPr>
          <w:sz w:val="24"/>
        </w:rPr>
      </w:pPr>
      <w:r>
        <w:rPr>
          <w:sz w:val="24"/>
        </w:rPr>
        <w:t>оформлять и отражать в учете операции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before="6" w:line="237" w:lineRule="auto"/>
        <w:ind w:right="5003" w:firstLine="0"/>
        <w:rPr>
          <w:sz w:val="24"/>
        </w:rPr>
      </w:pPr>
      <w:r>
        <w:rPr>
          <w:sz w:val="24"/>
        </w:rPr>
        <w:t>оформлять и отражать в учете операции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материальных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запасов;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before="3"/>
        <w:ind w:right="5152" w:firstLine="0"/>
        <w:rPr>
          <w:sz w:val="24"/>
        </w:rPr>
      </w:pPr>
      <w:r>
        <w:rPr>
          <w:sz w:val="24"/>
        </w:rPr>
        <w:t>оформлять и отражать в учете операции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начислению амортизации основных средств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line="242" w:lineRule="auto"/>
        <w:ind w:right="5309" w:firstLine="0"/>
        <w:rPr>
          <w:sz w:val="24"/>
        </w:rPr>
      </w:pPr>
      <w:r>
        <w:rPr>
          <w:sz w:val="24"/>
        </w:rPr>
        <w:t>оформлять и отражать в учете операции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переоценке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line="271" w:lineRule="exact"/>
        <w:ind w:left="37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учете 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выбытию</w:t>
      </w:r>
    </w:p>
    <w:p w:rsidR="004A1171" w:rsidRDefault="004A1171">
      <w:pPr>
        <w:spacing w:line="271" w:lineRule="exact"/>
        <w:rPr>
          <w:sz w:val="24"/>
        </w:rPr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3"/>
        <w:spacing w:before="78" w:line="275" w:lineRule="exact"/>
      </w:pPr>
      <w:r>
        <w:lastRenderedPageBreak/>
        <w:pict>
          <v:shape id="_x0000_s2060" style="position:absolute;left:0;text-align:left;margin-left:64.8pt;margin-top:47.55pt;width:493.9pt;height:746.4pt;z-index:-16855552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t>имущества;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30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</w:t>
      </w:r>
      <w:r>
        <w:rPr>
          <w:sz w:val="24"/>
        </w:rPr>
        <w:t>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ее результаты;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71" w:lineRule="exact"/>
        <w:ind w:left="375" w:hanging="14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before="2"/>
        <w:ind w:right="4427" w:firstLine="0"/>
        <w:rPr>
          <w:sz w:val="24"/>
        </w:rPr>
      </w:pPr>
      <w:r>
        <w:rPr>
          <w:sz w:val="24"/>
        </w:rPr>
        <w:t>оформлять и отражать в учете доходы и расходы от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банковских операций, операционные доходы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3"/>
          <w:sz w:val="24"/>
        </w:rPr>
        <w:t xml:space="preserve"> </w:t>
      </w:r>
      <w:r>
        <w:rPr>
          <w:sz w:val="24"/>
        </w:rPr>
        <w:t>прочие 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расходы;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spacing w:line="242" w:lineRule="auto"/>
        <w:ind w:right="4279" w:firstLine="0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учете 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начислению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нее;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1"/>
        </w:tabs>
        <w:ind w:right="5309" w:firstLine="0"/>
        <w:rPr>
          <w:sz w:val="24"/>
        </w:rPr>
      </w:pPr>
      <w:r>
        <w:rPr>
          <w:sz w:val="24"/>
        </w:rPr>
        <w:t>оформлять и отражать в учете операций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распределению и использованию прибыли,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дивидендов</w:t>
      </w:r>
      <w:r>
        <w:rPr>
          <w:spacing w:val="2"/>
          <w:sz w:val="24"/>
        </w:rPr>
        <w:t xml:space="preserve"> </w:t>
      </w:r>
      <w:r>
        <w:rPr>
          <w:sz w:val="24"/>
        </w:rPr>
        <w:t>акционерам;</w:t>
      </w:r>
    </w:p>
    <w:p w:rsidR="004A1171" w:rsidRDefault="004859B9">
      <w:pPr>
        <w:pStyle w:val="a3"/>
        <w:ind w:right="4997"/>
      </w:pPr>
      <w:r>
        <w:t>-рассчитывать суммы и заполнять налоговые</w:t>
      </w:r>
      <w:r>
        <w:rPr>
          <w:spacing w:val="1"/>
        </w:rPr>
        <w:t xml:space="preserve"> </w:t>
      </w:r>
      <w:r>
        <w:t>декларации по налогам, по которым кредитны</w:t>
      </w:r>
      <w:r>
        <w:t>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налогоплательщиками;</w:t>
      </w:r>
    </w:p>
    <w:p w:rsidR="004A1171" w:rsidRDefault="004859B9">
      <w:pPr>
        <w:pStyle w:val="a3"/>
        <w:ind w:right="4327"/>
      </w:pPr>
      <w:r>
        <w:t>-оформлять и отражать в учете операции по</w:t>
      </w:r>
      <w:r>
        <w:rPr>
          <w:spacing w:val="1"/>
        </w:rPr>
        <w:t xml:space="preserve"> </w:t>
      </w:r>
      <w:r>
        <w:t xml:space="preserve">начислению и уплате налогов, по которым </w:t>
      </w:r>
      <w:proofErr w:type="gramStart"/>
      <w:r>
        <w:t>кредитные</w:t>
      </w:r>
      <w:proofErr w:type="gramEnd"/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 налогоплательщиками;</w:t>
      </w:r>
    </w:p>
    <w:p w:rsidR="004A1171" w:rsidRDefault="004859B9">
      <w:pPr>
        <w:pStyle w:val="a3"/>
        <w:ind w:right="5009"/>
      </w:pPr>
      <w:r>
        <w:t>-вести учет доходов, полученных физическими</w:t>
      </w:r>
      <w:r>
        <w:rPr>
          <w:spacing w:val="-58"/>
        </w:rPr>
        <w:t xml:space="preserve"> </w:t>
      </w:r>
      <w:r>
        <w:t>лицами в налоговом периоде, рассчитывать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налога</w:t>
      </w:r>
      <w:r>
        <w:rPr>
          <w:spacing w:val="-5"/>
        </w:rPr>
        <w:t xml:space="preserve"> </w:t>
      </w:r>
      <w:r>
        <w:t>на 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лиц;</w:t>
      </w:r>
    </w:p>
    <w:p w:rsidR="004A1171" w:rsidRDefault="004859B9">
      <w:pPr>
        <w:pStyle w:val="a3"/>
        <w:ind w:right="4245"/>
      </w:pPr>
      <w:r>
        <w:t>-подготавливать для представления в налоговый орган</w:t>
      </w:r>
      <w:r>
        <w:rPr>
          <w:spacing w:val="-57"/>
        </w:rPr>
        <w:t xml:space="preserve"> </w:t>
      </w:r>
      <w:r>
        <w:t>сведения о доходах физических лиц и суммах налога,</w:t>
      </w:r>
      <w:r>
        <w:rPr>
          <w:spacing w:val="1"/>
        </w:rPr>
        <w:t xml:space="preserve"> </w:t>
      </w:r>
      <w:r>
        <w:t>начисленного</w:t>
      </w:r>
      <w:r>
        <w:rPr>
          <w:spacing w:val="-1"/>
        </w:rPr>
        <w:t xml:space="preserve"> </w:t>
      </w:r>
      <w:r>
        <w:t>и удержанного</w:t>
      </w:r>
      <w:r>
        <w:rPr>
          <w:spacing w:val="-1"/>
        </w:rPr>
        <w:t xml:space="preserve"> </w:t>
      </w:r>
      <w:r>
        <w:t>в налоговом периоде;</w:t>
      </w:r>
    </w:p>
    <w:p w:rsidR="004A1171" w:rsidRDefault="004859B9">
      <w:pPr>
        <w:pStyle w:val="a3"/>
        <w:ind w:right="4189"/>
      </w:pPr>
      <w:r>
        <w:t>-заполнять формы бухгалте</w:t>
      </w:r>
      <w:r>
        <w:t>рской отчетности</w:t>
      </w:r>
      <w:r>
        <w:rPr>
          <w:spacing w:val="1"/>
        </w:rPr>
        <w:t xml:space="preserve"> </w:t>
      </w:r>
      <w:r>
        <w:t>кредитной организации: баланс, оборотную ведомость,</w:t>
      </w:r>
      <w:r>
        <w:rPr>
          <w:spacing w:val="-57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прибылях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убытках;</w:t>
      </w:r>
    </w:p>
    <w:p w:rsidR="004A1171" w:rsidRDefault="004859B9">
      <w:pPr>
        <w:pStyle w:val="a3"/>
        <w:ind w:right="4825"/>
      </w:pPr>
      <w:r>
        <w:t>-использовать специализированное программное</w:t>
      </w:r>
      <w:r>
        <w:rPr>
          <w:spacing w:val="-57"/>
        </w:rPr>
        <w:t xml:space="preserve"> </w:t>
      </w:r>
      <w:r>
        <w:t>обеспечение для формирования бухгалтерской</w:t>
      </w:r>
      <w:r>
        <w:rPr>
          <w:spacing w:val="1"/>
        </w:rPr>
        <w:t xml:space="preserve"> </w:t>
      </w:r>
      <w:r>
        <w:t>отчетности;</w:t>
      </w:r>
    </w:p>
    <w:p w:rsidR="004A1171" w:rsidRDefault="004859B9">
      <w:pPr>
        <w:pStyle w:val="a3"/>
        <w:ind w:right="4825"/>
      </w:pPr>
      <w:r>
        <w:t>-использовать специализированное программное</w:t>
      </w:r>
      <w:r>
        <w:rPr>
          <w:spacing w:val="-57"/>
        </w:rPr>
        <w:t xml:space="preserve"> </w:t>
      </w:r>
      <w:r>
        <w:t>обеспечение дл</w:t>
      </w:r>
      <w:r>
        <w:t xml:space="preserve">я совершения </w:t>
      </w:r>
      <w:proofErr w:type="spellStart"/>
      <w:r>
        <w:t>внутрибанковских</w:t>
      </w:r>
      <w:proofErr w:type="spellEnd"/>
      <w:r>
        <w:rPr>
          <w:spacing w:val="1"/>
        </w:rPr>
        <w:t xml:space="preserve"> </w:t>
      </w:r>
      <w:r>
        <w:t>операций.</w:t>
      </w:r>
    </w:p>
    <w:p w:rsidR="004A1171" w:rsidRDefault="004A1171">
      <w:pPr>
        <w:pStyle w:val="a3"/>
        <w:spacing w:before="9"/>
        <w:ind w:left="0"/>
        <w:rPr>
          <w:sz w:val="23"/>
        </w:rPr>
      </w:pPr>
    </w:p>
    <w:p w:rsidR="004A1171" w:rsidRDefault="004859B9">
      <w:pPr>
        <w:pStyle w:val="Heading2"/>
        <w:spacing w:line="275" w:lineRule="exact"/>
      </w:pPr>
      <w:r>
        <w:t>Усвоенные</w:t>
      </w:r>
      <w:r>
        <w:rPr>
          <w:spacing w:val="-2"/>
        </w:rPr>
        <w:t xml:space="preserve"> </w:t>
      </w:r>
      <w:r>
        <w:t>знания:</w:t>
      </w:r>
    </w:p>
    <w:p w:rsidR="004A1171" w:rsidRDefault="004859B9">
      <w:pPr>
        <w:pStyle w:val="a3"/>
        <w:ind w:right="4536"/>
      </w:pPr>
      <w:r>
        <w:t>-нормативные правовые документы, регулирующие</w:t>
      </w:r>
      <w:r>
        <w:rPr>
          <w:spacing w:val="-57"/>
        </w:rPr>
        <w:t xml:space="preserve"> </w:t>
      </w:r>
      <w:r>
        <w:t>организацию расчетов, организацию обслуживания</w:t>
      </w:r>
      <w:r>
        <w:rPr>
          <w:spacing w:val="-57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бюджетов бюджетной системы Российской</w:t>
      </w:r>
      <w:r>
        <w:rPr>
          <w:spacing w:val="1"/>
        </w:rPr>
        <w:t xml:space="preserve"> </w:t>
      </w:r>
      <w:r>
        <w:t>использованием платежных карт, операции по</w:t>
      </w:r>
      <w:r>
        <w:rPr>
          <w:spacing w:val="1"/>
        </w:rPr>
        <w:t xml:space="preserve"> </w:t>
      </w:r>
      <w:r>
        <w:t>международным ра</w:t>
      </w:r>
      <w:r>
        <w:t>счетам, связанным экспортом и</w:t>
      </w:r>
      <w:r>
        <w:rPr>
          <w:spacing w:val="1"/>
        </w:rPr>
        <w:t xml:space="preserve"> </w:t>
      </w:r>
      <w:r>
        <w:t>импортом</w:t>
      </w:r>
      <w:r>
        <w:rPr>
          <w:spacing w:val="-2"/>
        </w:rPr>
        <w:t xml:space="preserve"> </w:t>
      </w:r>
      <w:r>
        <w:t>товаров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услуг;</w:t>
      </w:r>
    </w:p>
    <w:p w:rsidR="004A1171" w:rsidRDefault="004859B9">
      <w:pPr>
        <w:pStyle w:val="a3"/>
        <w:spacing w:line="242" w:lineRule="auto"/>
        <w:ind w:right="5019"/>
      </w:pPr>
      <w:r>
        <w:t>-нормы международного права, определяющие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расчетов;</w:t>
      </w:r>
    </w:p>
    <w:p w:rsidR="004A1171" w:rsidRDefault="004859B9">
      <w:pPr>
        <w:pStyle w:val="a3"/>
        <w:spacing w:line="242" w:lineRule="auto"/>
        <w:ind w:right="4482"/>
      </w:pPr>
      <w:r>
        <w:t>-содержание и порядок формирования юридических</w:t>
      </w:r>
      <w:r>
        <w:rPr>
          <w:spacing w:val="-5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клиентов;</w:t>
      </w:r>
    </w:p>
    <w:p w:rsidR="004A1171" w:rsidRDefault="004859B9">
      <w:pPr>
        <w:pStyle w:val="a3"/>
        <w:ind w:right="5054"/>
      </w:pPr>
      <w:r>
        <w:t>-порядок открытия и закрытия лицевых счетов</w:t>
      </w:r>
      <w:r>
        <w:rPr>
          <w:spacing w:val="-57"/>
        </w:rPr>
        <w:t xml:space="preserve"> </w:t>
      </w:r>
      <w:r>
        <w:t>клиентов в валюте Российской Федерации и</w:t>
      </w:r>
      <w:r>
        <w:rPr>
          <w:spacing w:val="1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валюте;</w:t>
      </w:r>
    </w:p>
    <w:p w:rsidR="004A1171" w:rsidRDefault="004859B9">
      <w:pPr>
        <w:pStyle w:val="a3"/>
        <w:spacing w:line="237" w:lineRule="auto"/>
        <w:ind w:right="4352"/>
      </w:pPr>
      <w:r>
        <w:t>-правила совершения операций по расчетным счетам,</w:t>
      </w:r>
      <w:r>
        <w:rPr>
          <w:spacing w:val="-57"/>
        </w:rPr>
        <w:t xml:space="preserve"> </w:t>
      </w:r>
      <w:r>
        <w:t>очередность</w:t>
      </w:r>
      <w:r>
        <w:rPr>
          <w:spacing w:val="-2"/>
        </w:rPr>
        <w:t xml:space="preserve"> </w:t>
      </w:r>
      <w:r>
        <w:t>списания</w:t>
      </w:r>
      <w:r>
        <w:rPr>
          <w:spacing w:val="-3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средств;</w:t>
      </w:r>
    </w:p>
    <w:p w:rsidR="004A1171" w:rsidRDefault="004859B9">
      <w:pPr>
        <w:pStyle w:val="a3"/>
        <w:ind w:right="4329"/>
      </w:pPr>
      <w:r>
        <w:t>-порядок оформления, представления, отзыва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возврата </w:t>
      </w:r>
      <w:proofErr w:type="gramStart"/>
      <w:r>
        <w:t>расчетных</w:t>
      </w:r>
      <w:proofErr w:type="gramEnd"/>
      <w:r>
        <w:rPr>
          <w:spacing w:val="-3"/>
        </w:rPr>
        <w:t xml:space="preserve"> </w:t>
      </w:r>
      <w:r>
        <w:t>документов;</w:t>
      </w:r>
    </w:p>
    <w:p w:rsidR="004A1171" w:rsidRDefault="004859B9">
      <w:pPr>
        <w:pStyle w:val="a3"/>
        <w:spacing w:line="275" w:lineRule="exact"/>
      </w:pPr>
      <w:r>
        <w:t>-порядок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наличностью;</w:t>
      </w:r>
    </w:p>
    <w:p w:rsidR="004A1171" w:rsidRDefault="004859B9">
      <w:pPr>
        <w:pStyle w:val="a3"/>
        <w:spacing w:line="275" w:lineRule="exact"/>
      </w:pPr>
      <w:r>
        <w:t>-порядок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лимита</w:t>
      </w:r>
      <w:r>
        <w:rPr>
          <w:spacing w:val="-2"/>
        </w:rPr>
        <w:t xml:space="preserve"> </w:t>
      </w:r>
      <w:r>
        <w:t>денежной</w:t>
      </w:r>
      <w:r>
        <w:rPr>
          <w:spacing w:val="52"/>
        </w:rPr>
        <w:t xml:space="preserve"> </w:t>
      </w:r>
      <w:r>
        <w:t>наличности</w:t>
      </w:r>
    </w:p>
    <w:p w:rsidR="004A1171" w:rsidRDefault="004A1171">
      <w:pPr>
        <w:spacing w:line="275" w:lineRule="exact"/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3"/>
        <w:spacing w:before="81" w:line="237" w:lineRule="auto"/>
        <w:ind w:right="4781"/>
      </w:pPr>
      <w:r>
        <w:lastRenderedPageBreak/>
        <w:pict>
          <v:shape id="_x0000_s2059" style="position:absolute;left:0;text-align:left;margin-left:64.8pt;margin-top:47.55pt;width:493.9pt;height:746.4pt;z-index:-16854528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t>в кассах клиентов и проведения банком проверок</w:t>
      </w:r>
      <w:r w:rsidR="004859B9">
        <w:rPr>
          <w:spacing w:val="-57"/>
        </w:rPr>
        <w:t xml:space="preserve"> </w:t>
      </w:r>
      <w:r w:rsidR="004859B9">
        <w:t>соблюдения клиентами</w:t>
      </w:r>
      <w:r w:rsidR="004859B9">
        <w:rPr>
          <w:spacing w:val="-4"/>
        </w:rPr>
        <w:t xml:space="preserve"> </w:t>
      </w:r>
      <w:proofErr w:type="gramStart"/>
      <w:r w:rsidR="004859B9">
        <w:t>кассовой</w:t>
      </w:r>
      <w:proofErr w:type="gramEnd"/>
      <w:r w:rsidR="004859B9">
        <w:rPr>
          <w:spacing w:val="-4"/>
        </w:rPr>
        <w:t xml:space="preserve"> </w:t>
      </w:r>
      <w:r w:rsidR="004859B9">
        <w:t>дисциплины;</w:t>
      </w:r>
    </w:p>
    <w:p w:rsidR="004A1171" w:rsidRDefault="004859B9">
      <w:pPr>
        <w:pStyle w:val="a3"/>
        <w:spacing w:before="5" w:line="237" w:lineRule="auto"/>
        <w:ind w:right="4268"/>
      </w:pPr>
      <w:r>
        <w:t>-формы расчетов и технологии совершения расчетных</w:t>
      </w:r>
      <w:r>
        <w:rPr>
          <w:spacing w:val="-57"/>
        </w:rPr>
        <w:t xml:space="preserve"> </w:t>
      </w:r>
      <w:r>
        <w:t>операций;</w:t>
      </w:r>
    </w:p>
    <w:p w:rsidR="004A1171" w:rsidRDefault="004859B9">
      <w:pPr>
        <w:pStyle w:val="a3"/>
        <w:spacing w:before="6" w:line="237" w:lineRule="auto"/>
        <w:ind w:right="5115"/>
      </w:pPr>
      <w:r>
        <w:t>-содержание и порядок з</w:t>
      </w:r>
      <w:r>
        <w:t xml:space="preserve">аполнения </w:t>
      </w:r>
      <w:proofErr w:type="gramStart"/>
      <w:r>
        <w:t>расчетных</w:t>
      </w:r>
      <w:proofErr w:type="gramEnd"/>
      <w:r>
        <w:rPr>
          <w:spacing w:val="-57"/>
        </w:rPr>
        <w:t xml:space="preserve"> </w:t>
      </w:r>
      <w:r>
        <w:t>документов;</w:t>
      </w:r>
    </w:p>
    <w:p w:rsidR="004A1171" w:rsidRDefault="004859B9">
      <w:pPr>
        <w:pStyle w:val="a3"/>
        <w:spacing w:before="6" w:line="237" w:lineRule="auto"/>
        <w:ind w:right="4815"/>
      </w:pPr>
      <w:r>
        <w:t>-порядок нумерации лицевых счетов, на которых</w:t>
      </w:r>
      <w:r>
        <w:rPr>
          <w:spacing w:val="-57"/>
        </w:rPr>
        <w:t xml:space="preserve"> </w:t>
      </w:r>
      <w:r>
        <w:t>учитываются средства</w:t>
      </w:r>
      <w:r>
        <w:rPr>
          <w:spacing w:val="1"/>
        </w:rPr>
        <w:t xml:space="preserve"> </w:t>
      </w:r>
      <w:r>
        <w:t>бюджетов;</w:t>
      </w:r>
    </w:p>
    <w:p w:rsidR="004A1171" w:rsidRDefault="004859B9">
      <w:pPr>
        <w:pStyle w:val="a3"/>
        <w:spacing w:before="6" w:line="237" w:lineRule="auto"/>
        <w:ind w:right="4329"/>
      </w:pPr>
      <w:r>
        <w:t>-порядок и особенности проведения операций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счетам</w:t>
      </w:r>
      <w:r>
        <w:rPr>
          <w:spacing w:val="2"/>
        </w:rPr>
        <w:t xml:space="preserve"> </w:t>
      </w:r>
      <w:r>
        <w:t>бюджетов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уровней;</w:t>
      </w:r>
    </w:p>
    <w:p w:rsidR="004A1171" w:rsidRDefault="004859B9">
      <w:pPr>
        <w:pStyle w:val="a3"/>
        <w:spacing w:before="3" w:line="275" w:lineRule="exact"/>
      </w:pPr>
      <w:r>
        <w:t>-системы</w:t>
      </w:r>
      <w:r>
        <w:rPr>
          <w:spacing w:val="-2"/>
        </w:rPr>
        <w:t xml:space="preserve"> </w:t>
      </w:r>
      <w:r>
        <w:t>межбанковских</w:t>
      </w:r>
      <w:r>
        <w:rPr>
          <w:spacing w:val="-3"/>
        </w:rPr>
        <w:t xml:space="preserve"> </w:t>
      </w:r>
      <w:r>
        <w:t>расчетов;</w:t>
      </w:r>
    </w:p>
    <w:p w:rsidR="004A1171" w:rsidRDefault="004859B9">
      <w:pPr>
        <w:pStyle w:val="a3"/>
        <w:ind w:right="4309"/>
      </w:pPr>
      <w:r>
        <w:t>-порядок проведения и учет расчетов по</w:t>
      </w:r>
      <w:r>
        <w:rPr>
          <w:spacing w:val="1"/>
        </w:rPr>
        <w:t xml:space="preserve"> </w:t>
      </w:r>
      <w:r>
        <w:t xml:space="preserve">корреспондентским счетам, открываемым в </w:t>
      </w:r>
      <w:proofErr w:type="spellStart"/>
      <w:proofErr w:type="gramStart"/>
      <w:r>
        <w:t>расчетно</w:t>
      </w:r>
      <w:proofErr w:type="spellEnd"/>
      <w:r>
        <w:t>-</w:t>
      </w:r>
      <w:r>
        <w:rPr>
          <w:spacing w:val="-57"/>
        </w:rPr>
        <w:t xml:space="preserve"> </w:t>
      </w:r>
      <w:r>
        <w:t>кассовых</w:t>
      </w:r>
      <w:proofErr w:type="gramEnd"/>
      <w:r>
        <w:rPr>
          <w:spacing w:val="-4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России;</w:t>
      </w:r>
    </w:p>
    <w:p w:rsidR="004A1171" w:rsidRDefault="004859B9">
      <w:pPr>
        <w:pStyle w:val="a3"/>
        <w:spacing w:before="4" w:line="237" w:lineRule="auto"/>
        <w:ind w:right="5312"/>
      </w:pPr>
      <w:r>
        <w:t>-порядок проведения и учет расчетов между</w:t>
      </w:r>
      <w:r>
        <w:rPr>
          <w:spacing w:val="-57"/>
        </w:rPr>
        <w:t xml:space="preserve"> </w:t>
      </w:r>
      <w:r>
        <w:t>кредитными</w:t>
      </w:r>
      <w:r>
        <w:rPr>
          <w:spacing w:val="-3"/>
        </w:rPr>
        <w:t xml:space="preserve"> </w:t>
      </w:r>
      <w:r>
        <w:t>организациями;</w:t>
      </w:r>
    </w:p>
    <w:p w:rsidR="004A1171" w:rsidRDefault="004859B9">
      <w:pPr>
        <w:pStyle w:val="a3"/>
        <w:spacing w:before="3"/>
        <w:ind w:right="4835"/>
      </w:pPr>
      <w:r>
        <w:t>-порядок проведения и учет расчетных операций</w:t>
      </w:r>
      <w:r>
        <w:rPr>
          <w:spacing w:val="-57"/>
        </w:rPr>
        <w:t xml:space="preserve"> </w:t>
      </w:r>
      <w:r>
        <w:t>между филиалами внутри одной кредитной</w:t>
      </w:r>
      <w:r>
        <w:rPr>
          <w:spacing w:val="1"/>
        </w:rPr>
        <w:t xml:space="preserve"> </w:t>
      </w:r>
      <w:r>
        <w:t>организации;</w:t>
      </w:r>
    </w:p>
    <w:p w:rsidR="004A1171" w:rsidRDefault="004859B9">
      <w:pPr>
        <w:pStyle w:val="a3"/>
        <w:spacing w:line="242" w:lineRule="auto"/>
        <w:ind w:right="4867"/>
      </w:pPr>
      <w:r>
        <w:t>-формы международных расчетов: аккредитивы,</w:t>
      </w:r>
      <w:r>
        <w:rPr>
          <w:spacing w:val="-57"/>
        </w:rPr>
        <w:t xml:space="preserve"> </w:t>
      </w:r>
      <w:r>
        <w:t>инкассо,</w:t>
      </w:r>
      <w:r>
        <w:rPr>
          <w:spacing w:val="-2"/>
        </w:rPr>
        <w:t xml:space="preserve"> </w:t>
      </w:r>
      <w:r>
        <w:t>переводы,</w:t>
      </w:r>
      <w:r>
        <w:rPr>
          <w:spacing w:val="-1"/>
        </w:rPr>
        <w:t xml:space="preserve"> </w:t>
      </w:r>
      <w:r>
        <w:t>чеки;</w:t>
      </w:r>
    </w:p>
    <w:p w:rsidR="004A1171" w:rsidRDefault="004859B9">
      <w:pPr>
        <w:pStyle w:val="a3"/>
        <w:spacing w:line="242" w:lineRule="auto"/>
        <w:ind w:right="4509"/>
      </w:pPr>
      <w:r>
        <w:t>-виды платежных документов, порядок проверки их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3"/>
        </w:rPr>
        <w:t xml:space="preserve"> </w:t>
      </w:r>
      <w:r>
        <w:t>расчетов;</w:t>
      </w:r>
    </w:p>
    <w:p w:rsidR="004A1171" w:rsidRDefault="004859B9">
      <w:pPr>
        <w:pStyle w:val="a3"/>
        <w:ind w:right="4178"/>
      </w:pPr>
      <w:r>
        <w:t>-порядок проведения и отражение в учете операц</w:t>
      </w:r>
      <w:r>
        <w:t>ий</w:t>
      </w:r>
      <w:r>
        <w:rPr>
          <w:spacing w:val="1"/>
        </w:rPr>
        <w:t xml:space="preserve"> </w:t>
      </w:r>
      <w:r>
        <w:t>международных расчетов с использованием различных</w:t>
      </w:r>
      <w:r>
        <w:rPr>
          <w:spacing w:val="-57"/>
        </w:rPr>
        <w:t xml:space="preserve"> </w:t>
      </w:r>
      <w:r>
        <w:t>форм;</w:t>
      </w:r>
    </w:p>
    <w:p w:rsidR="004A1171" w:rsidRDefault="004859B9">
      <w:pPr>
        <w:pStyle w:val="a3"/>
        <w:spacing w:line="237" w:lineRule="auto"/>
        <w:ind w:right="4550"/>
      </w:pPr>
      <w:r>
        <w:t>-порядок и отражение в учете переоценки средств в</w:t>
      </w:r>
      <w:r>
        <w:rPr>
          <w:spacing w:val="-57"/>
        </w:rPr>
        <w:t xml:space="preserve"> </w:t>
      </w:r>
      <w:r>
        <w:t>иностранной</w:t>
      </w:r>
      <w:r>
        <w:rPr>
          <w:spacing w:val="-3"/>
        </w:rPr>
        <w:t xml:space="preserve"> </w:t>
      </w:r>
      <w:r>
        <w:t>валюте;</w:t>
      </w:r>
    </w:p>
    <w:p w:rsidR="004A1171" w:rsidRDefault="004859B9">
      <w:pPr>
        <w:pStyle w:val="a3"/>
        <w:spacing w:line="237" w:lineRule="auto"/>
        <w:ind w:right="4954"/>
      </w:pPr>
      <w:r>
        <w:t>-порядок расчета размеров открытых валютных</w:t>
      </w:r>
      <w:r>
        <w:rPr>
          <w:spacing w:val="-57"/>
        </w:rPr>
        <w:t xml:space="preserve"> </w:t>
      </w:r>
      <w:r>
        <w:t>позиций;</w:t>
      </w:r>
    </w:p>
    <w:p w:rsidR="004A1171" w:rsidRDefault="004859B9">
      <w:pPr>
        <w:pStyle w:val="a3"/>
        <w:spacing w:before="1"/>
        <w:ind w:right="4287"/>
      </w:pPr>
      <w:r>
        <w:t>-порядок выполнения уполномоченным банком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агента валютного</w:t>
      </w:r>
      <w:r>
        <w:rPr>
          <w:spacing w:val="1"/>
        </w:rPr>
        <w:t xml:space="preserve"> </w:t>
      </w:r>
      <w:r>
        <w:t>контрол</w:t>
      </w:r>
      <w:r>
        <w:t>я,</w:t>
      </w:r>
      <w:r>
        <w:rPr>
          <w:spacing w:val="-2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 на предотвращение использования</w:t>
      </w:r>
      <w:r>
        <w:rPr>
          <w:spacing w:val="1"/>
        </w:rPr>
        <w:t xml:space="preserve"> </w:t>
      </w:r>
      <w:r>
        <w:t>транснациональных</w:t>
      </w:r>
      <w:r>
        <w:rPr>
          <w:spacing w:val="-8"/>
        </w:rPr>
        <w:t xml:space="preserve"> </w:t>
      </w:r>
      <w:r>
        <w:t>операций</w:t>
      </w:r>
      <w:r>
        <w:rPr>
          <w:spacing w:val="5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преступных</w:t>
      </w:r>
      <w:r>
        <w:rPr>
          <w:spacing w:val="-3"/>
        </w:rPr>
        <w:t xml:space="preserve"> </w:t>
      </w:r>
      <w:r>
        <w:t>целей;</w:t>
      </w:r>
    </w:p>
    <w:p w:rsidR="004A1171" w:rsidRDefault="004859B9">
      <w:pPr>
        <w:pStyle w:val="a3"/>
        <w:spacing w:before="3" w:line="237" w:lineRule="auto"/>
        <w:ind w:right="5851"/>
      </w:pPr>
      <w:r>
        <w:t>-системы международных финансовых</w:t>
      </w:r>
      <w:r>
        <w:rPr>
          <w:spacing w:val="-57"/>
        </w:rPr>
        <w:t xml:space="preserve"> </w:t>
      </w:r>
      <w:r>
        <w:t>телекоммуникаций;</w:t>
      </w:r>
    </w:p>
    <w:p w:rsidR="004A1171" w:rsidRDefault="004859B9">
      <w:pPr>
        <w:pStyle w:val="a3"/>
        <w:spacing w:before="6" w:line="237" w:lineRule="auto"/>
        <w:ind w:right="4462"/>
      </w:pPr>
      <w:r>
        <w:t xml:space="preserve">-виды платежных карт и операции, </w:t>
      </w:r>
      <w:proofErr w:type="gramStart"/>
      <w:r>
        <w:t>проводимые</w:t>
      </w:r>
      <w:proofErr w:type="gramEnd"/>
      <w:r>
        <w:t xml:space="preserve"> с их</w:t>
      </w:r>
      <w:r>
        <w:rPr>
          <w:spacing w:val="-57"/>
        </w:rPr>
        <w:t xml:space="preserve"> </w:t>
      </w:r>
      <w:r>
        <w:t>использованием;</w:t>
      </w:r>
    </w:p>
    <w:p w:rsidR="004A1171" w:rsidRDefault="004859B9">
      <w:pPr>
        <w:pStyle w:val="a3"/>
        <w:spacing w:before="4" w:line="275" w:lineRule="exact"/>
      </w:pPr>
      <w:r>
        <w:t>-условия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платежных</w:t>
      </w:r>
      <w:r>
        <w:rPr>
          <w:spacing w:val="-5"/>
        </w:rPr>
        <w:t xml:space="preserve"> </w:t>
      </w:r>
      <w:r>
        <w:t>карт;</w:t>
      </w:r>
    </w:p>
    <w:p w:rsidR="004A1171" w:rsidRDefault="004859B9">
      <w:pPr>
        <w:pStyle w:val="a3"/>
        <w:ind w:right="4705"/>
      </w:pPr>
      <w:r>
        <w:t>-технологии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 учета расчетов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платежных карт, документальное</w:t>
      </w:r>
      <w:r>
        <w:rPr>
          <w:spacing w:val="-57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платежными</w:t>
      </w:r>
      <w:r>
        <w:rPr>
          <w:spacing w:val="2"/>
        </w:rPr>
        <w:t xml:space="preserve"> </w:t>
      </w:r>
      <w:r>
        <w:t>картами;</w:t>
      </w:r>
    </w:p>
    <w:p w:rsidR="004A1171" w:rsidRDefault="004859B9">
      <w:pPr>
        <w:pStyle w:val="a3"/>
        <w:spacing w:before="1"/>
        <w:ind w:right="4637"/>
      </w:pPr>
      <w:r>
        <w:t xml:space="preserve">-типичные нарушения при </w:t>
      </w:r>
      <w:proofErr w:type="gramStart"/>
      <w:r>
        <w:t>совершении</w:t>
      </w:r>
      <w:proofErr w:type="gramEnd"/>
      <w:r>
        <w:t>: расчетных</w:t>
      </w:r>
      <w:r>
        <w:rPr>
          <w:spacing w:val="-5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клиентов,</w:t>
      </w:r>
      <w:r>
        <w:rPr>
          <w:spacing w:val="-3"/>
        </w:rPr>
        <w:t xml:space="preserve"> </w:t>
      </w:r>
      <w:r>
        <w:t>межбанковских</w:t>
      </w:r>
      <w:r>
        <w:rPr>
          <w:spacing w:val="1"/>
        </w:rPr>
        <w:t xml:space="preserve"> </w:t>
      </w:r>
      <w:r>
        <w:t>расчетов,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платежными</w:t>
      </w:r>
      <w:r>
        <w:rPr>
          <w:spacing w:val="-2"/>
        </w:rPr>
        <w:t xml:space="preserve"> </w:t>
      </w:r>
      <w:r>
        <w:t>ка</w:t>
      </w:r>
      <w:r>
        <w:t>ртами</w:t>
      </w:r>
    </w:p>
    <w:p w:rsidR="004A1171" w:rsidRDefault="004A1171">
      <w:pPr>
        <w:pStyle w:val="a3"/>
        <w:spacing w:before="1"/>
        <w:ind w:left="0"/>
        <w:rPr>
          <w:sz w:val="19"/>
        </w:rPr>
      </w:pPr>
      <w:r w:rsidRPr="004A1171">
        <w:pict>
          <v:shape id="_x0000_s2058" style="position:absolute;margin-left:70.6pt;margin-top:13.35pt;width:270pt;height:.1pt;z-index:-15723008;mso-wrap-distance-left:0;mso-wrap-distance-right:0;mso-position-horizontal-relative:page" coordorigin="1412,267" coordsize="5400,0" path="m1412,267r5400,e" filled="f" strokeweight=".26669mm">
            <v:path arrowok="t"/>
            <w10:wrap type="topAndBottom" anchorx="page"/>
          </v:shape>
        </w:pict>
      </w:r>
    </w:p>
    <w:p w:rsidR="004A1171" w:rsidRDefault="004859B9">
      <w:pPr>
        <w:pStyle w:val="a3"/>
        <w:spacing w:line="248" w:lineRule="exact"/>
      </w:pPr>
      <w:r>
        <w:t>-нормативные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документы,</w:t>
      </w:r>
      <w:r>
        <w:rPr>
          <w:spacing w:val="4"/>
        </w:rPr>
        <w:t xml:space="preserve"> </w:t>
      </w:r>
      <w:r>
        <w:t>регулирующие</w:t>
      </w:r>
    </w:p>
    <w:p w:rsidR="004A1171" w:rsidRDefault="004859B9">
      <w:pPr>
        <w:pStyle w:val="a3"/>
        <w:spacing w:line="242" w:lineRule="auto"/>
        <w:ind w:right="4582"/>
      </w:pPr>
      <w:r>
        <w:t>осуществление кредитных операций и обеспечение</w:t>
      </w:r>
      <w:r>
        <w:rPr>
          <w:spacing w:val="-57"/>
        </w:rPr>
        <w:t xml:space="preserve"> </w:t>
      </w:r>
      <w:r>
        <w:t>кредитных</w:t>
      </w:r>
      <w:r>
        <w:rPr>
          <w:spacing w:val="58"/>
        </w:rPr>
        <w:t xml:space="preserve"> </w:t>
      </w:r>
      <w:r>
        <w:t>обязательств;</w:t>
      </w:r>
    </w:p>
    <w:p w:rsidR="004A1171" w:rsidRDefault="004859B9">
      <w:pPr>
        <w:pStyle w:val="a3"/>
        <w:spacing w:line="242" w:lineRule="auto"/>
        <w:ind w:right="4785"/>
      </w:pPr>
      <w:r>
        <w:t>-способы и порядок предоставления и погашения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кредитов;</w:t>
      </w:r>
    </w:p>
    <w:p w:rsidR="004A1171" w:rsidRDefault="004859B9">
      <w:pPr>
        <w:pStyle w:val="a3"/>
        <w:spacing w:line="242" w:lineRule="auto"/>
        <w:ind w:right="4638"/>
      </w:pPr>
      <w:r>
        <w:t>-способы обеспечения возвратности кредита, виды</w:t>
      </w:r>
      <w:r>
        <w:rPr>
          <w:spacing w:val="-57"/>
        </w:rPr>
        <w:t xml:space="preserve"> </w:t>
      </w:r>
      <w:r>
        <w:t>залога;</w:t>
      </w:r>
    </w:p>
    <w:p w:rsidR="004A1171" w:rsidRDefault="004859B9">
      <w:pPr>
        <w:pStyle w:val="a3"/>
        <w:spacing w:line="271" w:lineRule="exact"/>
      </w:pPr>
      <w:r>
        <w:t>-требования,</w:t>
      </w:r>
      <w:r>
        <w:rPr>
          <w:spacing w:val="-4"/>
        </w:rPr>
        <w:t xml:space="preserve"> </w:t>
      </w:r>
      <w:proofErr w:type="gramStart"/>
      <w:r>
        <w:t>предъявляемые</w:t>
      </w:r>
      <w:proofErr w:type="gramEnd"/>
      <w:r>
        <w:rPr>
          <w:spacing w:val="-6"/>
        </w:rPr>
        <w:t xml:space="preserve"> </w:t>
      </w:r>
      <w:r>
        <w:t>банком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потенциальному</w:t>
      </w:r>
    </w:p>
    <w:p w:rsidR="004A1171" w:rsidRDefault="004A1171">
      <w:pPr>
        <w:spacing w:line="271" w:lineRule="exact"/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3"/>
        <w:spacing w:before="78" w:line="275" w:lineRule="exact"/>
      </w:pPr>
      <w:r>
        <w:lastRenderedPageBreak/>
        <w:pict>
          <v:shape id="_x0000_s2057" style="position:absolute;left:0;text-align:left;margin-left:64.8pt;margin-top:47.55pt;width:493.9pt;height:734.4pt;z-index:-16853504;mso-position-horizontal-relative:page;mso-position-vertical-relative:page" coordorigin="1296,951" coordsize="9878,14688" o:spt="100" adj="0,,0" path="m1306,961r-10,l1296,15628r10,l1306,961xm7236,961r-9,l7227,15628r9,l7236,961xm11164,15628r-3928,l7227,15628r,l1306,15628r-10,l1296,15638r10,l7227,15638r,l7236,15638r3928,l11164,15628xm11164,951r-3928,l7227,951r,l1306,951r-10,l1296,960r10,l7227,960r,l7236,960r3928,l11164,951xm11174,15628r-10,l11164,15638r10,l11174,15628xm11174,961r-10,l11164,1562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t>заемщику;</w:t>
      </w:r>
    </w:p>
    <w:p w:rsidR="004A1171" w:rsidRDefault="004859B9">
      <w:pPr>
        <w:pStyle w:val="a3"/>
        <w:spacing w:line="242" w:lineRule="auto"/>
        <w:ind w:right="5356"/>
      </w:pPr>
      <w:r>
        <w:t xml:space="preserve">-состав и содержание </w:t>
      </w:r>
      <w:proofErr w:type="gramStart"/>
      <w:r>
        <w:t>основных</w:t>
      </w:r>
      <w:proofErr w:type="gramEnd"/>
      <w:r>
        <w:t xml:space="preserve"> источников</w:t>
      </w:r>
      <w:r>
        <w:rPr>
          <w:spacing w:val="-5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клиенте;</w:t>
      </w:r>
    </w:p>
    <w:p w:rsidR="004A1171" w:rsidRDefault="004859B9">
      <w:pPr>
        <w:pStyle w:val="a3"/>
        <w:spacing w:line="242" w:lineRule="auto"/>
        <w:ind w:right="4677"/>
      </w:pPr>
      <w:r>
        <w:t>-методы оценки платежеспособности физического</w:t>
      </w:r>
      <w:r>
        <w:rPr>
          <w:spacing w:val="-57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кредитного</w:t>
      </w:r>
      <w:r>
        <w:rPr>
          <w:spacing w:val="5"/>
        </w:rPr>
        <w:t xml:space="preserve"> </w:t>
      </w:r>
      <w:proofErr w:type="spellStart"/>
      <w:r>
        <w:t>скоринга</w:t>
      </w:r>
      <w:proofErr w:type="spellEnd"/>
      <w:r>
        <w:t>;</w:t>
      </w:r>
    </w:p>
    <w:p w:rsidR="004A1171" w:rsidRDefault="004859B9">
      <w:pPr>
        <w:pStyle w:val="a3"/>
        <w:spacing w:line="242" w:lineRule="auto"/>
        <w:ind w:right="4762"/>
      </w:pPr>
      <w:r>
        <w:t>-методы определения класса креди</w:t>
      </w:r>
      <w:r>
        <w:t>тоспособности</w:t>
      </w:r>
      <w:r>
        <w:rPr>
          <w:spacing w:val="-57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лица;</w:t>
      </w:r>
    </w:p>
    <w:p w:rsidR="004A1171" w:rsidRDefault="004859B9">
      <w:pPr>
        <w:pStyle w:val="a3"/>
        <w:ind w:right="4978"/>
        <w:jc w:val="both"/>
      </w:pPr>
      <w:r>
        <w:t>-содержание кредитного договора, порядок его</w:t>
      </w:r>
      <w:r>
        <w:rPr>
          <w:spacing w:val="1"/>
        </w:rPr>
        <w:t xml:space="preserve"> </w:t>
      </w:r>
      <w:r>
        <w:t>заключения, изменения условий и расторжения</w:t>
      </w:r>
      <w:r>
        <w:rPr>
          <w:spacing w:val="-57"/>
        </w:rPr>
        <w:t xml:space="preserve"> </w:t>
      </w:r>
      <w:r>
        <w:t>кредитного</w:t>
      </w:r>
      <w:r>
        <w:rPr>
          <w:spacing w:val="1"/>
        </w:rPr>
        <w:t xml:space="preserve"> </w:t>
      </w:r>
      <w:r>
        <w:t>договора;</w:t>
      </w:r>
    </w:p>
    <w:p w:rsidR="004A1171" w:rsidRDefault="004859B9">
      <w:pPr>
        <w:pStyle w:val="a3"/>
        <w:spacing w:line="275" w:lineRule="exact"/>
        <w:jc w:val="both"/>
      </w:pPr>
      <w:r>
        <w:t>-состав</w:t>
      </w:r>
      <w:r>
        <w:rPr>
          <w:spacing w:val="-4"/>
        </w:rPr>
        <w:t xml:space="preserve"> </w:t>
      </w:r>
      <w:r>
        <w:t>кредитного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ведения;</w:t>
      </w:r>
    </w:p>
    <w:p w:rsidR="004A1171" w:rsidRDefault="004859B9">
      <w:pPr>
        <w:pStyle w:val="a3"/>
        <w:spacing w:line="242" w:lineRule="auto"/>
        <w:ind w:left="294" w:right="5223" w:hanging="63"/>
      </w:pPr>
      <w:r>
        <w:t>-способы и порядок начисления и погашения</w:t>
      </w:r>
      <w:r>
        <w:rPr>
          <w:spacing w:val="-57"/>
        </w:rPr>
        <w:t xml:space="preserve"> </w:t>
      </w:r>
      <w:r>
        <w:t>процентов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кредитам;</w:t>
      </w:r>
    </w:p>
    <w:p w:rsidR="004A1171" w:rsidRDefault="004859B9">
      <w:pPr>
        <w:pStyle w:val="a3"/>
        <w:ind w:right="4315"/>
      </w:pPr>
      <w:r>
        <w:t>-порядок осуществления контроля своевременности и</w:t>
      </w:r>
      <w:r>
        <w:rPr>
          <w:spacing w:val="-57"/>
        </w:rPr>
        <w:t xml:space="preserve"> </w:t>
      </w:r>
      <w:r>
        <w:t>полноты поступления</w:t>
      </w:r>
      <w:r>
        <w:rPr>
          <w:spacing w:val="1"/>
        </w:rPr>
        <w:t xml:space="preserve"> </w:t>
      </w:r>
      <w:r>
        <w:t>платежей по кредиту и учета</w:t>
      </w:r>
      <w:r>
        <w:rPr>
          <w:spacing w:val="1"/>
        </w:rPr>
        <w:t xml:space="preserve"> </w:t>
      </w:r>
      <w:r>
        <w:t>просроченных</w:t>
      </w:r>
      <w:r>
        <w:rPr>
          <w:spacing w:val="-4"/>
        </w:rPr>
        <w:t xml:space="preserve"> </w:t>
      </w:r>
      <w:r>
        <w:t>платежей;</w:t>
      </w:r>
    </w:p>
    <w:p w:rsidR="004A1171" w:rsidRDefault="004859B9">
      <w:pPr>
        <w:pStyle w:val="a3"/>
        <w:spacing w:line="237" w:lineRule="auto"/>
        <w:ind w:right="5247"/>
      </w:pPr>
      <w:proofErr w:type="gramStart"/>
      <w:r>
        <w:t>-меры, принимаемые банком при нарушении</w:t>
      </w:r>
      <w:r>
        <w:rPr>
          <w:spacing w:val="-5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кредитного</w:t>
      </w:r>
      <w:r>
        <w:rPr>
          <w:spacing w:val="2"/>
        </w:rPr>
        <w:t xml:space="preserve"> </w:t>
      </w:r>
      <w:r>
        <w:t>договора;</w:t>
      </w:r>
      <w:proofErr w:type="gramEnd"/>
    </w:p>
    <w:p w:rsidR="004A1171" w:rsidRDefault="004859B9">
      <w:pPr>
        <w:pStyle w:val="a3"/>
        <w:spacing w:line="275" w:lineRule="exact"/>
      </w:pP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межбанковских</w:t>
      </w:r>
      <w:r>
        <w:rPr>
          <w:spacing w:val="-4"/>
        </w:rPr>
        <w:t xml:space="preserve"> </w:t>
      </w:r>
      <w:r>
        <w:t>кредитов;</w:t>
      </w:r>
    </w:p>
    <w:p w:rsidR="004A1171" w:rsidRDefault="004859B9">
      <w:pPr>
        <w:pStyle w:val="a3"/>
        <w:spacing w:line="242" w:lineRule="auto"/>
        <w:ind w:right="4361"/>
      </w:pPr>
      <w:r>
        <w:t>-основные условия получения и погашения кредитов,</w:t>
      </w:r>
      <w:r>
        <w:rPr>
          <w:spacing w:val="-57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России;</w:t>
      </w:r>
    </w:p>
    <w:p w:rsidR="004A1171" w:rsidRDefault="004859B9">
      <w:pPr>
        <w:pStyle w:val="a3"/>
        <w:spacing w:line="242" w:lineRule="auto"/>
        <w:ind w:right="4329"/>
      </w:pPr>
      <w:r>
        <w:t>-порядок оценки кредитного риска и определения</w:t>
      </w:r>
      <w:r>
        <w:rPr>
          <w:spacing w:val="1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создаваемого резерва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выданному</w:t>
      </w:r>
      <w:r>
        <w:rPr>
          <w:spacing w:val="-13"/>
        </w:rPr>
        <w:t xml:space="preserve"> </w:t>
      </w:r>
      <w:r>
        <w:t>кредиту;</w:t>
      </w:r>
    </w:p>
    <w:p w:rsidR="004A1171" w:rsidRDefault="004859B9">
      <w:pPr>
        <w:pStyle w:val="a3"/>
        <w:spacing w:line="242" w:lineRule="auto"/>
        <w:ind w:right="4568"/>
      </w:pPr>
      <w:r>
        <w:t>-отражение в учете формирования и регулирования</w:t>
      </w:r>
      <w:r>
        <w:rPr>
          <w:spacing w:val="-57"/>
        </w:rPr>
        <w:t xml:space="preserve"> </w:t>
      </w:r>
      <w:r>
        <w:t>резервов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возможные потери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кредитам;</w:t>
      </w:r>
    </w:p>
    <w:p w:rsidR="004A1171" w:rsidRDefault="004859B9">
      <w:pPr>
        <w:pStyle w:val="a3"/>
        <w:spacing w:line="242" w:lineRule="auto"/>
        <w:ind w:right="4543"/>
      </w:pPr>
      <w:r>
        <w:t>-порядок и отражение в учете списания нереальных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кредитов;</w:t>
      </w:r>
    </w:p>
    <w:p w:rsidR="004A1171" w:rsidRDefault="004A1171">
      <w:pPr>
        <w:pStyle w:val="a3"/>
        <w:spacing w:line="247" w:lineRule="auto"/>
        <w:ind w:right="4339"/>
      </w:pPr>
      <w:r>
        <w:pict>
          <v:rect id="_x0000_s2056" style="position:absolute;left:0;text-align:left;margin-left:69.15pt;margin-top:28.95pt;width:288.35pt;height:.7pt;z-index:-16854016;mso-position-horizontal-relative:page" fillcolor="black" stroked="f">
            <w10:wrap anchorx="page"/>
          </v:rect>
        </w:pict>
      </w:r>
      <w:r w:rsidR="004859B9">
        <w:t xml:space="preserve">-типичные нарушения при </w:t>
      </w:r>
      <w:proofErr w:type="gramStart"/>
      <w:r w:rsidR="004859B9">
        <w:t>осуществлении</w:t>
      </w:r>
      <w:proofErr w:type="gramEnd"/>
      <w:r w:rsidR="004859B9">
        <w:t xml:space="preserve"> кредитных</w:t>
      </w:r>
      <w:r w:rsidR="004859B9">
        <w:rPr>
          <w:spacing w:val="-57"/>
        </w:rPr>
        <w:t xml:space="preserve"> </w:t>
      </w:r>
      <w:r w:rsidR="004859B9">
        <w:t>операций.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374" w:firstLine="0"/>
        <w:rPr>
          <w:sz w:val="24"/>
        </w:rPr>
      </w:pPr>
      <w:r>
        <w:rPr>
          <w:sz w:val="24"/>
        </w:rPr>
        <w:t>нормативные правовые документы, 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 и обращение ценных бумаг,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кредитных организаций на </w:t>
      </w:r>
      <w:proofErr w:type="gramStart"/>
      <w:r>
        <w:rPr>
          <w:sz w:val="24"/>
        </w:rPr>
        <w:t>рынке</w:t>
      </w:r>
      <w:proofErr w:type="gramEnd"/>
      <w:r>
        <w:rPr>
          <w:sz w:val="24"/>
        </w:rPr>
        <w:t xml:space="preserve"> ценных бумаг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эмитентов, инвесторов и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282" w:firstLine="0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вексельного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369" w:firstLine="0"/>
        <w:jc w:val="both"/>
        <w:rPr>
          <w:sz w:val="24"/>
        </w:rPr>
      </w:pPr>
      <w:r>
        <w:rPr>
          <w:sz w:val="24"/>
        </w:rPr>
        <w:t>принципы отражения вложений в ценные бумаги 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счетах</w:t>
      </w:r>
      <w:proofErr w:type="gramEnd"/>
      <w:r>
        <w:rPr>
          <w:sz w:val="24"/>
        </w:rPr>
        <w:t xml:space="preserve"> бухгалтерского учета, классификаци</w:t>
      </w:r>
      <w:r>
        <w:rPr>
          <w:sz w:val="24"/>
        </w:rPr>
        <w:t>ю ценных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учета;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37" w:lineRule="auto"/>
        <w:ind w:right="4177" w:firstLine="0"/>
        <w:rPr>
          <w:sz w:val="24"/>
        </w:rPr>
      </w:pPr>
      <w:r>
        <w:rPr>
          <w:sz w:val="24"/>
        </w:rPr>
        <w:t>порядок регистрации и выпуска в обращение долевых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эмиссионных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37" w:lineRule="auto"/>
        <w:ind w:right="4644" w:firstLine="0"/>
        <w:rPr>
          <w:sz w:val="24"/>
        </w:rPr>
      </w:pPr>
      <w:r>
        <w:rPr>
          <w:sz w:val="24"/>
        </w:rPr>
        <w:t>порядок выплаты дохода по долевым и долговым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эмиссионным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800" w:firstLine="0"/>
        <w:rPr>
          <w:sz w:val="24"/>
        </w:rPr>
      </w:pPr>
      <w:r>
        <w:rPr>
          <w:sz w:val="24"/>
        </w:rPr>
        <w:t>порядок составления и представления отчета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5105" w:firstLine="0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сберегательных сертификатов и порядок 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5118" w:firstLine="0"/>
        <w:rPr>
          <w:sz w:val="24"/>
        </w:rPr>
      </w:pPr>
      <w:r>
        <w:rPr>
          <w:sz w:val="24"/>
        </w:rPr>
        <w:t>порядок оформления операций по продаже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погашению сберегательных и депозитных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 по</w:t>
      </w:r>
      <w:r>
        <w:rPr>
          <w:spacing w:val="2"/>
          <w:sz w:val="24"/>
        </w:rPr>
        <w:t xml:space="preserve"> </w:t>
      </w:r>
      <w:r>
        <w:rPr>
          <w:sz w:val="24"/>
        </w:rPr>
        <w:t>ним;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37" w:lineRule="auto"/>
        <w:ind w:right="4274" w:firstLine="0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векселей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банка;</w:t>
      </w:r>
    </w:p>
    <w:p w:rsidR="004A1171" w:rsidRDefault="004A1171">
      <w:pPr>
        <w:spacing w:line="237" w:lineRule="auto"/>
        <w:rPr>
          <w:sz w:val="24"/>
        </w:rPr>
        <w:sectPr w:rsidR="004A1171">
          <w:pgSz w:w="11910" w:h="16840"/>
          <w:pgMar w:top="860" w:right="620" w:bottom="920" w:left="1180" w:header="0" w:footer="685" w:gutter="0"/>
          <w:cols w:space="720"/>
        </w:sectPr>
      </w:pPr>
    </w:p>
    <w:p w:rsidR="004A1171" w:rsidRDefault="004A1171">
      <w:pPr>
        <w:pStyle w:val="a4"/>
        <w:numPr>
          <w:ilvl w:val="0"/>
          <w:numId w:val="4"/>
        </w:numPr>
        <w:tabs>
          <w:tab w:val="left" w:pos="376"/>
        </w:tabs>
        <w:spacing w:before="78"/>
        <w:ind w:right="4303" w:firstLine="0"/>
        <w:rPr>
          <w:sz w:val="24"/>
        </w:rPr>
      </w:pPr>
      <w:r w:rsidRPr="004A1171">
        <w:lastRenderedPageBreak/>
        <w:pict>
          <v:shape id="_x0000_s2055" style="position:absolute;left:0;text-align:left;margin-left:64.8pt;margin-top:47.55pt;width:493.9pt;height:746.4pt;z-index:-16852480;mso-position-horizontal-relative:page;mso-position-vertical-relative:page" coordorigin="1296,951" coordsize="9878,14928" o:spt="100" adj="0,,0" path="m1306,961r-10,l1296,15868r10,l1306,961xm7236,961r-9,l7227,15868r9,l7236,961xm11164,15868r-3928,l7227,15868r,l1306,15868r-10,l1296,15878r10,l7227,15878r,l7236,15878r3928,l11164,15868xm11164,951r-3928,l7227,951r,l1306,951r-10,l1296,960r10,l7227,960r,l7236,960r3928,l11164,951xm11174,15868r-10,l11164,15878r10,l11174,15868xm11174,961r-10,l11164,1586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rPr>
          <w:sz w:val="24"/>
        </w:rPr>
        <w:t>порядок расчета и выплаты доходов по собственным</w:t>
      </w:r>
      <w:r w:rsidR="004859B9">
        <w:rPr>
          <w:spacing w:val="-57"/>
          <w:sz w:val="24"/>
        </w:rPr>
        <w:t xml:space="preserve"> </w:t>
      </w:r>
      <w:r w:rsidR="004859B9">
        <w:rPr>
          <w:sz w:val="24"/>
        </w:rPr>
        <w:t>ценным бумагам банка (дивидендов, процентов,</w:t>
      </w:r>
      <w:r w:rsidR="004859B9">
        <w:rPr>
          <w:spacing w:val="1"/>
          <w:sz w:val="24"/>
        </w:rPr>
        <w:t xml:space="preserve"> </w:t>
      </w:r>
      <w:r w:rsidR="004859B9">
        <w:rPr>
          <w:sz w:val="24"/>
        </w:rPr>
        <w:t>дисконта);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047" w:firstLine="0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выкупа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</w:t>
      </w:r>
      <w:r>
        <w:rPr>
          <w:spacing w:val="3"/>
          <w:sz w:val="24"/>
        </w:rPr>
        <w:t xml:space="preserve"> </w:t>
      </w:r>
      <w:r>
        <w:rPr>
          <w:sz w:val="24"/>
        </w:rPr>
        <w:t>банка;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288" w:firstLine="0"/>
        <w:rPr>
          <w:sz w:val="24"/>
        </w:rPr>
      </w:pPr>
      <w:r>
        <w:rPr>
          <w:sz w:val="24"/>
        </w:rPr>
        <w:t>порядок оценки доходности и ликвидности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180" w:firstLine="0"/>
        <w:rPr>
          <w:sz w:val="24"/>
        </w:rPr>
      </w:pPr>
      <w:r>
        <w:rPr>
          <w:sz w:val="24"/>
        </w:rPr>
        <w:t>порядок определения степени инвестиционного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 фундаментального и технического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469" w:firstLine="0"/>
        <w:rPr>
          <w:sz w:val="24"/>
        </w:rPr>
      </w:pPr>
      <w:r>
        <w:rPr>
          <w:sz w:val="24"/>
        </w:rPr>
        <w:t>информац</w:t>
      </w:r>
      <w:r>
        <w:rPr>
          <w:sz w:val="24"/>
        </w:rPr>
        <w:t>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рынок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696" w:firstLine="0"/>
        <w:rPr>
          <w:sz w:val="24"/>
        </w:rPr>
      </w:pPr>
      <w:r>
        <w:rPr>
          <w:sz w:val="24"/>
        </w:rPr>
        <w:t>виды операций, осуществляемых банками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организованном </w:t>
      </w:r>
      <w:proofErr w:type="gramStart"/>
      <w:r>
        <w:rPr>
          <w:sz w:val="24"/>
        </w:rPr>
        <w:t>рынке</w:t>
      </w:r>
      <w:proofErr w:type="gramEnd"/>
      <w:r>
        <w:rPr>
          <w:sz w:val="24"/>
        </w:rPr>
        <w:t xml:space="preserve"> ценных бумаг и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документальное оформление, порядок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799" w:firstLine="0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374" w:firstLine="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71" w:lineRule="exact"/>
        <w:ind w:left="375" w:hanging="145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37" w:lineRule="auto"/>
        <w:ind w:right="4519" w:firstLine="0"/>
        <w:rPr>
          <w:sz w:val="24"/>
        </w:rPr>
      </w:pPr>
      <w:r>
        <w:rPr>
          <w:sz w:val="24"/>
        </w:rPr>
        <w:t>порядок совершения операций по предоставлению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векселей;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75" w:lineRule="exact"/>
        <w:ind w:left="375" w:hanging="145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794" w:firstLine="0"/>
        <w:rPr>
          <w:sz w:val="24"/>
        </w:rPr>
      </w:pPr>
      <w:r>
        <w:rPr>
          <w:sz w:val="24"/>
        </w:rPr>
        <w:t>порядок работы банка с не погашенными в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векселями;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434" w:firstLine="0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инкассированию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домициляции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векселей;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480" w:firstLine="0"/>
        <w:rPr>
          <w:sz w:val="24"/>
        </w:rPr>
      </w:pPr>
      <w:r>
        <w:rPr>
          <w:sz w:val="24"/>
        </w:rPr>
        <w:t>порядок оформления и учета банковских акцептов,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индоссаментов,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авалей,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сумм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авалированным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векселям;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4504" w:firstLine="0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брокерских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банка на </w:t>
      </w:r>
      <w:proofErr w:type="gramStart"/>
      <w:r>
        <w:rPr>
          <w:sz w:val="24"/>
        </w:rPr>
        <w:t>первичном</w:t>
      </w:r>
      <w:proofErr w:type="gramEnd"/>
      <w:r>
        <w:rPr>
          <w:sz w:val="24"/>
        </w:rPr>
        <w:t xml:space="preserve"> и вторичном рынках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737" w:firstLine="0"/>
        <w:rPr>
          <w:sz w:val="24"/>
        </w:rPr>
      </w:pPr>
      <w:r>
        <w:rPr>
          <w:sz w:val="24"/>
        </w:rPr>
        <w:t>порядок оформления и учета 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050" w:firstLine="0"/>
        <w:rPr>
          <w:sz w:val="24"/>
        </w:rPr>
      </w:pPr>
      <w:r>
        <w:rPr>
          <w:sz w:val="24"/>
        </w:rPr>
        <w:t>условия создания общих фондов банковского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5007" w:firstLine="0"/>
        <w:rPr>
          <w:sz w:val="24"/>
        </w:rPr>
      </w:pPr>
      <w:r>
        <w:rPr>
          <w:sz w:val="24"/>
        </w:rPr>
        <w:t>состав и содержание отчетности 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управляющих;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71" w:lineRule="exact"/>
        <w:ind w:left="375" w:hanging="14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депозитарных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37" w:lineRule="auto"/>
        <w:ind w:right="5128" w:firstLine="0"/>
        <w:rPr>
          <w:sz w:val="24"/>
        </w:rPr>
      </w:pPr>
      <w:r>
        <w:rPr>
          <w:sz w:val="24"/>
        </w:rPr>
        <w:t xml:space="preserve">порядок </w:t>
      </w:r>
      <w:proofErr w:type="gramStart"/>
      <w:r>
        <w:rPr>
          <w:sz w:val="24"/>
        </w:rPr>
        <w:t>бухгалтерского</w:t>
      </w:r>
      <w:proofErr w:type="gramEnd"/>
      <w:r>
        <w:rPr>
          <w:sz w:val="24"/>
        </w:rPr>
        <w:t xml:space="preserve"> учета депозитарных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ind w:right="5059" w:firstLine="0"/>
        <w:rPr>
          <w:sz w:val="24"/>
        </w:rPr>
      </w:pPr>
      <w:r>
        <w:rPr>
          <w:sz w:val="24"/>
        </w:rPr>
        <w:t>порядок определения и взыскания сумм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вознаграждения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посреднические операции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бумагами;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76"/>
        </w:tabs>
        <w:spacing w:line="242" w:lineRule="auto"/>
        <w:ind w:right="4575" w:firstLine="0"/>
        <w:rPr>
          <w:sz w:val="24"/>
        </w:rPr>
      </w:pPr>
      <w:r>
        <w:rPr>
          <w:sz w:val="24"/>
        </w:rPr>
        <w:t xml:space="preserve">типичные нарушения при </w:t>
      </w:r>
      <w:proofErr w:type="gramStart"/>
      <w:r>
        <w:rPr>
          <w:sz w:val="24"/>
        </w:rPr>
        <w:t>выполнении</w:t>
      </w:r>
      <w:proofErr w:type="gramEnd"/>
      <w:r>
        <w:rPr>
          <w:sz w:val="24"/>
        </w:rPr>
        <w:t xml:space="preserve"> операций с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бумагами.</w:t>
      </w:r>
    </w:p>
    <w:p w:rsidR="004A1171" w:rsidRDefault="004A1171">
      <w:pPr>
        <w:pStyle w:val="a3"/>
        <w:spacing w:before="8"/>
        <w:ind w:left="0"/>
        <w:rPr>
          <w:sz w:val="16"/>
        </w:rPr>
      </w:pPr>
      <w:r w:rsidRPr="004A1171">
        <w:pict>
          <v:shape id="_x0000_s2054" style="position:absolute;margin-left:70.6pt;margin-top:11.8pt;width:282pt;height:.1pt;z-index:-15720960;mso-wrap-distance-left:0;mso-wrap-distance-right:0;mso-position-horizontal-relative:page" coordorigin="1412,236" coordsize="5640,0" path="m1412,236r5640,e" filled="f" strokeweight=".48pt">
            <v:path arrowok="t"/>
            <w10:wrap type="topAndBottom" anchorx="page"/>
          </v:shape>
        </w:pic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9" w:lineRule="exact"/>
        <w:ind w:left="380" w:hanging="145"/>
        <w:rPr>
          <w:sz w:val="24"/>
        </w:rPr>
      </w:pP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 регулирующие</w:t>
      </w:r>
    </w:p>
    <w:p w:rsidR="004A1171" w:rsidRDefault="004859B9">
      <w:pPr>
        <w:pStyle w:val="a3"/>
        <w:ind w:left="236" w:right="4344"/>
      </w:pPr>
      <w:r>
        <w:t>межбанковские расчеты в расчетной сети Банка</w:t>
      </w:r>
      <w:r>
        <w:rPr>
          <w:spacing w:val="1"/>
        </w:rPr>
        <w:t xml:space="preserve"> </w:t>
      </w:r>
      <w:r>
        <w:t>России, предоставление кредитов рефинансирования,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депозитных</w:t>
      </w:r>
      <w:r>
        <w:rPr>
          <w:spacing w:val="-7"/>
        </w:rPr>
        <w:t xml:space="preserve"> </w:t>
      </w:r>
      <w:r>
        <w:t>операций,</w:t>
      </w:r>
    </w:p>
    <w:p w:rsidR="004A1171" w:rsidRDefault="004A1171">
      <w:pPr>
        <w:sectPr w:rsidR="004A1171">
          <w:pgSz w:w="11910" w:h="16840"/>
          <w:pgMar w:top="860" w:right="620" w:bottom="880" w:left="1180" w:header="0" w:footer="685" w:gutter="0"/>
          <w:cols w:space="720"/>
        </w:sectPr>
      </w:pPr>
    </w:p>
    <w:p w:rsidR="004A1171" w:rsidRDefault="004A1171">
      <w:pPr>
        <w:pStyle w:val="a3"/>
        <w:spacing w:before="78" w:line="275" w:lineRule="exact"/>
        <w:ind w:left="236"/>
      </w:pPr>
      <w:r>
        <w:lastRenderedPageBreak/>
        <w:pict>
          <v:shape id="_x0000_s2053" style="position:absolute;left:0;text-align:left;margin-left:64.8pt;margin-top:47.55pt;width:493.9pt;height:734.4pt;z-index:-16851456;mso-position-horizontal-relative:page;mso-position-vertical-relative:page" coordorigin="1296,951" coordsize="9878,14688" o:spt="100" adj="0,,0" path="m1306,961r-10,l1296,15628r10,l1306,961xm7236,961r-9,l7227,15628r9,l7236,961xm11164,15628r-3928,l7227,15628r,l1306,15628r-10,l1296,15638r10,l7227,15638r,l7236,15638r3928,l11164,15628xm11164,951r-3928,l7227,951r,l1306,951r-10,l1296,960r10,l7227,960r,l7236,960r3928,l11164,951xm11174,15628r-10,l11164,15638r10,l11174,15628xm11174,961r-10,l11164,15628r10,l11174,961xm11174,951r-10,l11164,960r10,l11174,9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59B9">
        <w:t>обязательное</w:t>
      </w:r>
      <w:r w:rsidR="004859B9">
        <w:rPr>
          <w:spacing w:val="-5"/>
        </w:rPr>
        <w:t xml:space="preserve"> </w:t>
      </w:r>
      <w:r w:rsidR="004859B9">
        <w:t>резервирование;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5" w:lineRule="exact"/>
        <w:ind w:left="380" w:hanging="145"/>
        <w:rPr>
          <w:sz w:val="24"/>
        </w:rPr>
      </w:pP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эмиссионного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before="3"/>
        <w:ind w:left="236" w:right="4200" w:firstLine="0"/>
        <w:rPr>
          <w:sz w:val="24"/>
        </w:rPr>
      </w:pPr>
      <w:r>
        <w:rPr>
          <w:sz w:val="24"/>
        </w:rPr>
        <w:t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налично-денежного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эмиссионно-кассового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регулирования;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612" w:firstLine="0"/>
        <w:rPr>
          <w:sz w:val="24"/>
        </w:rPr>
      </w:pPr>
      <w:r>
        <w:rPr>
          <w:sz w:val="24"/>
        </w:rPr>
        <w:t>организационную структуру подразделений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персоналу учреждений Банка России,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занятому</w:t>
      </w:r>
      <w:r>
        <w:rPr>
          <w:spacing w:val="-9"/>
          <w:sz w:val="24"/>
        </w:rPr>
        <w:t xml:space="preserve"> </w:t>
      </w:r>
      <w:r>
        <w:rPr>
          <w:sz w:val="24"/>
        </w:rPr>
        <w:t>кассовым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4A1171" w:rsidRDefault="004859B9">
      <w:pPr>
        <w:pStyle w:val="a3"/>
        <w:spacing w:before="1" w:line="275" w:lineRule="exact"/>
        <w:ind w:left="236"/>
      </w:pPr>
      <w:r>
        <w:t>обработкой</w:t>
      </w:r>
      <w:r>
        <w:rPr>
          <w:spacing w:val="-4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наличности;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58" w:firstLine="0"/>
        <w:rPr>
          <w:sz w:val="24"/>
        </w:rPr>
      </w:pPr>
      <w:r>
        <w:rPr>
          <w:sz w:val="24"/>
        </w:rPr>
        <w:t>порядок совершени</w:t>
      </w:r>
      <w:r>
        <w:rPr>
          <w:sz w:val="24"/>
        </w:rPr>
        <w:t>я и учет кассовых и эмиссионных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540" w:firstLine="0"/>
        <w:rPr>
          <w:sz w:val="24"/>
        </w:rPr>
      </w:pPr>
      <w:r>
        <w:rPr>
          <w:sz w:val="24"/>
        </w:rPr>
        <w:t>организацию работы касс пересчета, приходных,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приходно-расходных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касс;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677" w:firstLine="0"/>
        <w:rPr>
          <w:sz w:val="24"/>
        </w:rPr>
      </w:pPr>
      <w:r>
        <w:rPr>
          <w:sz w:val="24"/>
        </w:rPr>
        <w:t>признаки платежеспособности банкнот и монеты</w:t>
      </w:r>
      <w:r>
        <w:rPr>
          <w:spacing w:val="-58"/>
          <w:sz w:val="24"/>
        </w:rPr>
        <w:t xml:space="preserve"> </w:t>
      </w:r>
      <w:r>
        <w:rPr>
          <w:sz w:val="24"/>
        </w:rPr>
        <w:t>Банка 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701" w:firstLine="0"/>
        <w:rPr>
          <w:sz w:val="24"/>
        </w:rPr>
      </w:pPr>
      <w:r>
        <w:rPr>
          <w:sz w:val="24"/>
        </w:rPr>
        <w:t>порядок открытия корреспондентских 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(субсчетов)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(филиалам);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06" w:firstLine="0"/>
        <w:rPr>
          <w:sz w:val="24"/>
        </w:rPr>
      </w:pPr>
      <w:r>
        <w:rPr>
          <w:sz w:val="24"/>
        </w:rPr>
        <w:t>организацию расчетов в пределах одного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 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1" w:lineRule="exact"/>
        <w:ind w:left="380" w:hanging="145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авизо;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5458" w:firstLine="0"/>
        <w:rPr>
          <w:sz w:val="24"/>
        </w:rPr>
      </w:pPr>
      <w:r>
        <w:rPr>
          <w:sz w:val="24"/>
        </w:rPr>
        <w:t>основы организации системы банковских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</w:t>
      </w:r>
      <w:r>
        <w:rPr>
          <w:sz w:val="24"/>
        </w:rPr>
        <w:t>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4610" w:firstLine="0"/>
        <w:rPr>
          <w:sz w:val="24"/>
        </w:rPr>
      </w:pPr>
      <w:r>
        <w:rPr>
          <w:sz w:val="24"/>
        </w:rPr>
        <w:t xml:space="preserve">формы и механизм рефинансирования </w:t>
      </w:r>
      <w:proofErr w:type="gramStart"/>
      <w:r>
        <w:rPr>
          <w:sz w:val="24"/>
        </w:rPr>
        <w:t>кредитных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организаций;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5" w:lineRule="exact"/>
        <w:ind w:left="380" w:hanging="145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249" w:firstLine="0"/>
        <w:rPr>
          <w:sz w:val="24"/>
        </w:rPr>
      </w:pP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кредитов, обеспеченных залогом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поручительствами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банков;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4547" w:firstLine="0"/>
        <w:rPr>
          <w:sz w:val="24"/>
        </w:rPr>
      </w:pPr>
      <w:r>
        <w:rPr>
          <w:sz w:val="24"/>
        </w:rPr>
        <w:t>депозитарный учет ценных бумаг, принимаемых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кредитов</w:t>
      </w:r>
      <w:r>
        <w:rPr>
          <w:spacing w:val="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5" w:lineRule="exact"/>
        <w:ind w:left="380" w:hanging="145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</w:p>
    <w:p w:rsidR="004A1171" w:rsidRDefault="004859B9">
      <w:pPr>
        <w:pStyle w:val="a3"/>
        <w:spacing w:line="242" w:lineRule="auto"/>
        <w:ind w:left="236" w:right="4193"/>
      </w:pPr>
      <w:r>
        <w:t>исполнения/неисполнения банками своих обязательств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Банком</w:t>
      </w:r>
      <w:r>
        <w:rPr>
          <w:spacing w:val="-1"/>
        </w:rPr>
        <w:t xml:space="preserve"> </w:t>
      </w:r>
      <w: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left="236" w:right="4287" w:firstLine="0"/>
        <w:rPr>
          <w:sz w:val="24"/>
        </w:rPr>
      </w:pPr>
      <w:r>
        <w:rPr>
          <w:sz w:val="24"/>
        </w:rPr>
        <w:t>виды депозитных операций Банка России с банками-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резидентами;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464" w:firstLine="0"/>
        <w:rPr>
          <w:sz w:val="24"/>
        </w:rPr>
      </w:pPr>
      <w:r>
        <w:rPr>
          <w:sz w:val="24"/>
        </w:rPr>
        <w:t>поряд</w:t>
      </w:r>
      <w:r>
        <w:rPr>
          <w:sz w:val="24"/>
        </w:rPr>
        <w:t>ок проведения и учет депозитных операций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депозитных аукционов, по 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процентной ставке с использованием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380" w:hanging="14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депозитам;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4313" w:firstLine="0"/>
        <w:rPr>
          <w:sz w:val="24"/>
        </w:rPr>
      </w:pPr>
      <w:r>
        <w:rPr>
          <w:sz w:val="24"/>
        </w:rPr>
        <w:t>меры воздействия, применяемые Банком России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сделок;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37" w:lineRule="auto"/>
        <w:ind w:left="236" w:right="4925" w:firstLine="0"/>
        <w:rPr>
          <w:sz w:val="24"/>
        </w:rPr>
      </w:pPr>
      <w:r>
        <w:rPr>
          <w:sz w:val="24"/>
        </w:rPr>
        <w:t>порядок расчета и перечисления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депонируемых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line="275" w:lineRule="exact"/>
        <w:ind w:left="380" w:hanging="145"/>
        <w:rPr>
          <w:sz w:val="24"/>
        </w:rPr>
      </w:pP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ind w:left="236" w:right="4394" w:firstLine="0"/>
        <w:rPr>
          <w:sz w:val="24"/>
        </w:rPr>
      </w:pPr>
      <w:r>
        <w:rPr>
          <w:sz w:val="24"/>
        </w:rPr>
        <w:t>порядок контроля Банком России за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 организациями обязательных резервных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4A1171" w:rsidRDefault="004859B9">
      <w:pPr>
        <w:pStyle w:val="a4"/>
        <w:numPr>
          <w:ilvl w:val="0"/>
          <w:numId w:val="4"/>
        </w:numPr>
        <w:tabs>
          <w:tab w:val="left" w:pos="381"/>
        </w:tabs>
        <w:spacing w:before="2" w:after="17" w:line="242" w:lineRule="auto"/>
        <w:ind w:left="236" w:right="4430" w:firstLine="0"/>
        <w:rPr>
          <w:sz w:val="24"/>
        </w:rPr>
      </w:pPr>
      <w:r>
        <w:rPr>
          <w:sz w:val="24"/>
        </w:rPr>
        <w:t>меры воздействия, применяемые к кредитным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резервирования</w:t>
      </w:r>
    </w:p>
    <w:p w:rsidR="004A1171" w:rsidRDefault="004A1171">
      <w:pPr>
        <w:pStyle w:val="a3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288.15pt;height:.75pt;mso-position-horizontal-relative:char;mso-position-vertical-relative:line" coordsize="5763,15">
            <v:rect id="_x0000_s2052" style="position:absolute;width:5763;height:15" fillcolor="black" stroked="f"/>
            <w10:wrap type="none"/>
            <w10:anchorlock/>
          </v:group>
        </w:pict>
      </w:r>
    </w:p>
    <w:p w:rsidR="004A1171" w:rsidRDefault="004859B9">
      <w:pPr>
        <w:pStyle w:val="a3"/>
        <w:spacing w:line="242" w:lineRule="auto"/>
        <w:ind w:right="4329"/>
      </w:pPr>
      <w:r>
        <w:t>-организацию учета основных средств,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запасов;</w:t>
      </w:r>
    </w:p>
    <w:p w:rsidR="004A1171" w:rsidRDefault="004859B9">
      <w:pPr>
        <w:pStyle w:val="a3"/>
        <w:spacing w:line="271" w:lineRule="exact"/>
      </w:pPr>
      <w:r>
        <w:t>-порядок</w:t>
      </w:r>
      <w:r>
        <w:rPr>
          <w:spacing w:val="-8"/>
        </w:rPr>
        <w:t xml:space="preserve"> </w:t>
      </w:r>
      <w:r>
        <w:t>начис</w:t>
      </w:r>
      <w:r>
        <w:t>ления</w:t>
      </w:r>
      <w:r>
        <w:rPr>
          <w:spacing w:val="-1"/>
        </w:rPr>
        <w:t xml:space="preserve"> </w:t>
      </w:r>
      <w:r>
        <w:t>амортизации</w:t>
      </w:r>
      <w:r>
        <w:rPr>
          <w:spacing w:val="-5"/>
        </w:rPr>
        <w:t xml:space="preserve"> </w:t>
      </w:r>
      <w:proofErr w:type="gramStart"/>
      <w:r>
        <w:t>основных</w:t>
      </w:r>
      <w:proofErr w:type="gramEnd"/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</w:p>
    <w:p w:rsidR="004A1171" w:rsidRDefault="004A1171">
      <w:pPr>
        <w:spacing w:line="271" w:lineRule="exact"/>
        <w:sectPr w:rsidR="004A1171">
          <w:pgSz w:w="11910" w:h="16840"/>
          <w:pgMar w:top="860" w:right="620" w:bottom="920" w:left="1180" w:header="0" w:footer="685" w:gutter="0"/>
          <w:cols w:space="720"/>
        </w:sectPr>
      </w:pPr>
    </w:p>
    <w:p w:rsidR="004A1171" w:rsidRDefault="004A1171">
      <w:pPr>
        <w:pStyle w:val="a3"/>
        <w:spacing w:before="78" w:line="275" w:lineRule="exact"/>
      </w:pPr>
      <w:r>
        <w:lastRenderedPageBreak/>
        <w:pict>
          <v:shape id="_x0000_s2050" style="position:absolute;left:0;text-align:left;margin-left:64.8pt;margin-top:3.6pt;width:493.9pt;height:635.95pt;z-index:-16850944;mso-position-horizontal-relative:page" coordorigin="1296,72" coordsize="9878,12719" o:spt="100" adj="0,,0" path="m11164,12781r-3928,l7227,12781r,l1306,12781r-10,l1296,12790r10,l7227,12790r,l7236,12790r3928,l11164,12781xm11164,72r-3928,l7227,72r,l1306,72r-10,l1296,81r,12700l1306,12781,1306,81r5921,l7227,12781r9,l7236,81r3928,l11164,72xm11174,12781r-10,l11164,12790r10,l11174,12781xm11174,72r-10,l11164,81r,12700l11174,12781r,-12700l11174,72xe" fillcolor="black" stroked="f">
            <v:stroke joinstyle="round"/>
            <v:formulas/>
            <v:path arrowok="t" o:connecttype="segments"/>
            <w10:wrap anchorx="page"/>
          </v:shape>
        </w:pict>
      </w:r>
      <w:r w:rsidR="004859B9">
        <w:t>нематериальных</w:t>
      </w:r>
      <w:r w:rsidR="004859B9">
        <w:rPr>
          <w:spacing w:val="-3"/>
        </w:rPr>
        <w:t xml:space="preserve"> </w:t>
      </w:r>
      <w:r w:rsidR="004859B9">
        <w:t>активов;</w:t>
      </w:r>
    </w:p>
    <w:p w:rsidR="004A1171" w:rsidRDefault="004859B9">
      <w:pPr>
        <w:pStyle w:val="a3"/>
        <w:ind w:right="4286"/>
      </w:pPr>
      <w:r>
        <w:t>-содержание и порядок заполнения первичных</w:t>
      </w:r>
      <w:r>
        <w:rPr>
          <w:spacing w:val="1"/>
        </w:rPr>
        <w:t xml:space="preserve"> </w:t>
      </w:r>
      <w:r>
        <w:t>документов, используемых для оформления</w:t>
      </w:r>
      <w:r>
        <w:rPr>
          <w:spacing w:val="1"/>
        </w:rPr>
        <w:t xml:space="preserve"> </w:t>
      </w:r>
      <w:r>
        <w:t>операций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выбытию</w:t>
      </w:r>
      <w:r>
        <w:rPr>
          <w:spacing w:val="-1"/>
        </w:rPr>
        <w:t xml:space="preserve"> </w:t>
      </w:r>
      <w:r>
        <w:t>имущества;</w:t>
      </w:r>
    </w:p>
    <w:p w:rsidR="004A1171" w:rsidRDefault="004859B9">
      <w:pPr>
        <w:pStyle w:val="a3"/>
        <w:spacing w:before="2" w:line="275" w:lineRule="exact"/>
      </w:pPr>
      <w:r>
        <w:t>-порядок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переоценки</w:t>
      </w:r>
      <w:r>
        <w:rPr>
          <w:spacing w:val="-4"/>
        </w:rPr>
        <w:t xml:space="preserve"> </w:t>
      </w:r>
      <w:r>
        <w:t>средств;</w:t>
      </w:r>
    </w:p>
    <w:p w:rsidR="004A1171" w:rsidRDefault="004859B9">
      <w:pPr>
        <w:pStyle w:val="a3"/>
        <w:spacing w:line="242" w:lineRule="auto"/>
        <w:ind w:right="4614"/>
      </w:pPr>
      <w:r>
        <w:t>-порядок проведения инвентаризации имущества и</w:t>
      </w:r>
      <w:r>
        <w:rPr>
          <w:spacing w:val="-57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результатов;</w:t>
      </w:r>
    </w:p>
    <w:p w:rsidR="004A1171" w:rsidRDefault="004859B9">
      <w:pPr>
        <w:pStyle w:val="a3"/>
        <w:spacing w:line="242" w:lineRule="auto"/>
        <w:ind w:right="4513"/>
      </w:pPr>
      <w:r>
        <w:t>-классификацию доходов и расходов, номенклатуру</w:t>
      </w:r>
      <w:r>
        <w:rPr>
          <w:spacing w:val="-57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банка;</w:t>
      </w:r>
    </w:p>
    <w:p w:rsidR="004A1171" w:rsidRDefault="004859B9">
      <w:pPr>
        <w:pStyle w:val="a3"/>
        <w:ind w:right="4343"/>
      </w:pPr>
      <w:r>
        <w:t>-порядок учета доходов и расходов от банковских</w:t>
      </w:r>
      <w:r>
        <w:rPr>
          <w:spacing w:val="1"/>
        </w:rPr>
        <w:t xml:space="preserve"> </w:t>
      </w:r>
      <w:r>
        <w:t>операций, операционных доходов и расходов, прочих</w:t>
      </w:r>
      <w:r>
        <w:rPr>
          <w:spacing w:val="-57"/>
        </w:rPr>
        <w:t xml:space="preserve"> </w:t>
      </w:r>
      <w:r>
        <w:t>дох</w:t>
      </w:r>
      <w:r>
        <w:t>одов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расходов;</w:t>
      </w:r>
    </w:p>
    <w:p w:rsidR="004A1171" w:rsidRDefault="004859B9">
      <w:pPr>
        <w:pStyle w:val="a3"/>
        <w:spacing w:line="237" w:lineRule="auto"/>
        <w:ind w:right="5334"/>
      </w:pPr>
      <w:r>
        <w:t>-сроки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отражения</w:t>
      </w:r>
      <w:r>
        <w:rPr>
          <w:spacing w:val="-7"/>
        </w:rPr>
        <w:t xml:space="preserve"> </w:t>
      </w:r>
      <w:r>
        <w:t>в учете</w:t>
      </w:r>
      <w:r>
        <w:rPr>
          <w:spacing w:val="-57"/>
        </w:rPr>
        <w:t xml:space="preserve"> </w:t>
      </w:r>
      <w:r>
        <w:t>начисленных</w:t>
      </w:r>
      <w:r>
        <w:rPr>
          <w:spacing w:val="-4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расходов;</w:t>
      </w:r>
    </w:p>
    <w:p w:rsidR="004A1171" w:rsidRDefault="004859B9">
      <w:pPr>
        <w:pStyle w:val="a3"/>
        <w:spacing w:line="237" w:lineRule="auto"/>
        <w:ind w:right="4896"/>
      </w:pPr>
      <w:r>
        <w:t>особенности учета доходов и расходов будущих</w:t>
      </w:r>
      <w:r>
        <w:rPr>
          <w:spacing w:val="-57"/>
        </w:rPr>
        <w:t xml:space="preserve"> </w:t>
      </w:r>
      <w:r>
        <w:t>периодов;</w:t>
      </w:r>
    </w:p>
    <w:p w:rsidR="004A1171" w:rsidRDefault="004859B9">
      <w:pPr>
        <w:pStyle w:val="a3"/>
        <w:spacing w:before="2"/>
        <w:ind w:right="4608"/>
      </w:pPr>
      <w:r>
        <w:t>-состав выплат, входящих в фонд оплаты труда;</w:t>
      </w:r>
      <w:r>
        <w:rPr>
          <w:spacing w:val="1"/>
        </w:rPr>
        <w:t xml:space="preserve"> </w:t>
      </w:r>
      <w:r>
        <w:t>виды и порядок расчетов удержаний из заработной</w:t>
      </w:r>
      <w:r>
        <w:rPr>
          <w:spacing w:val="-57"/>
        </w:rPr>
        <w:t xml:space="preserve"> </w:t>
      </w:r>
      <w:r>
        <w:t>платы;</w:t>
      </w:r>
    </w:p>
    <w:p w:rsidR="004A1171" w:rsidRDefault="004859B9">
      <w:pPr>
        <w:pStyle w:val="a3"/>
        <w:spacing w:line="242" w:lineRule="auto"/>
        <w:ind w:right="4329"/>
      </w:pPr>
      <w:r>
        <w:t>-порядок закрытия счетов по учету доходов и</w:t>
      </w:r>
      <w:r>
        <w:rPr>
          <w:spacing w:val="1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результата;</w:t>
      </w:r>
    </w:p>
    <w:p w:rsidR="004A1171" w:rsidRDefault="004859B9">
      <w:pPr>
        <w:pStyle w:val="a3"/>
        <w:spacing w:line="271" w:lineRule="exact"/>
      </w:pPr>
      <w:r>
        <w:t>-порядок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прибыли;</w:t>
      </w:r>
    </w:p>
    <w:p w:rsidR="004A1171" w:rsidRDefault="004859B9">
      <w:pPr>
        <w:pStyle w:val="a3"/>
        <w:spacing w:before="3" w:line="237" w:lineRule="auto"/>
        <w:ind w:right="5094"/>
      </w:pPr>
      <w:r>
        <w:t>-порядок использования прибыли, начисления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дивидендов</w:t>
      </w:r>
      <w:r>
        <w:rPr>
          <w:spacing w:val="2"/>
        </w:rPr>
        <w:t xml:space="preserve"> </w:t>
      </w:r>
      <w:r>
        <w:t>акционерам;</w:t>
      </w:r>
    </w:p>
    <w:p w:rsidR="004A1171" w:rsidRDefault="004859B9">
      <w:pPr>
        <w:pStyle w:val="a3"/>
        <w:spacing w:before="3"/>
        <w:ind w:right="5105"/>
      </w:pPr>
      <w:r>
        <w:t>-права и обязанности налогоплательщиков, их</w:t>
      </w:r>
      <w:r>
        <w:rPr>
          <w:spacing w:val="-57"/>
        </w:rPr>
        <w:t xml:space="preserve"> </w:t>
      </w:r>
      <w:r>
        <w:t>отве</w:t>
      </w:r>
      <w:r>
        <w:t>тственность за нарушения налогового</w:t>
      </w:r>
      <w:r>
        <w:rPr>
          <w:spacing w:val="1"/>
        </w:rPr>
        <w:t xml:space="preserve"> </w:t>
      </w:r>
      <w:r>
        <w:t>законодательства;</w:t>
      </w:r>
    </w:p>
    <w:p w:rsidR="004A1171" w:rsidRDefault="004859B9">
      <w:pPr>
        <w:pStyle w:val="a3"/>
        <w:ind w:right="4518"/>
      </w:pPr>
      <w:r>
        <w:t>-порядок исчисления и уплаты налогов, по которым</w:t>
      </w:r>
      <w:r>
        <w:rPr>
          <w:spacing w:val="-57"/>
        </w:rPr>
        <w:t xml:space="preserve"> </w:t>
      </w:r>
      <w:r>
        <w:t>кредитные организации являются</w:t>
      </w:r>
      <w:r>
        <w:rPr>
          <w:spacing w:val="1"/>
        </w:rPr>
        <w:t xml:space="preserve"> </w:t>
      </w:r>
      <w:r>
        <w:t>налогоплательщиками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налоговыми</w:t>
      </w:r>
      <w:r>
        <w:rPr>
          <w:spacing w:val="-4"/>
        </w:rPr>
        <w:t xml:space="preserve"> </w:t>
      </w:r>
      <w:r>
        <w:t>агентами;</w:t>
      </w:r>
    </w:p>
    <w:p w:rsidR="004A1171" w:rsidRDefault="004859B9">
      <w:pPr>
        <w:pStyle w:val="a3"/>
        <w:spacing w:before="1"/>
        <w:ind w:right="4997"/>
      </w:pPr>
      <w:r>
        <w:t>-содержание и порядок заполнения налоговых</w:t>
      </w:r>
      <w:r>
        <w:rPr>
          <w:spacing w:val="1"/>
        </w:rPr>
        <w:t xml:space="preserve"> </w:t>
      </w:r>
      <w:r>
        <w:t xml:space="preserve">деклараций по налогам, по которым </w:t>
      </w:r>
      <w:r>
        <w:t>кредитные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налогоплательщиками;</w:t>
      </w:r>
    </w:p>
    <w:p w:rsidR="004A1171" w:rsidRDefault="004859B9">
      <w:pPr>
        <w:pStyle w:val="a3"/>
        <w:ind w:right="4329"/>
      </w:pPr>
      <w:r>
        <w:t>-содержание и порядок заполнения налоговых</w:t>
      </w:r>
      <w:r>
        <w:rPr>
          <w:spacing w:val="1"/>
        </w:rPr>
        <w:t xml:space="preserve"> </w:t>
      </w:r>
      <w:r>
        <w:t>карточек по учету доходов и налога 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справок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доходах</w:t>
      </w:r>
      <w:r>
        <w:rPr>
          <w:spacing w:val="-6"/>
        </w:rPr>
        <w:t xml:space="preserve"> </w:t>
      </w:r>
      <w:r>
        <w:t>физических лиц;</w:t>
      </w:r>
    </w:p>
    <w:p w:rsidR="004A1171" w:rsidRDefault="004859B9">
      <w:pPr>
        <w:pStyle w:val="a3"/>
        <w:spacing w:before="1"/>
        <w:ind w:right="4812"/>
      </w:pPr>
      <w:proofErr w:type="gramStart"/>
      <w:r>
        <w:t>-состав ежедневной, месячной, квартальной и</w:t>
      </w:r>
      <w:r>
        <w:rPr>
          <w:spacing w:val="1"/>
        </w:rPr>
        <w:t xml:space="preserve"> </w:t>
      </w:r>
      <w:r>
        <w:t>годовой бухгалтерской отчетности и требования,</w:t>
      </w:r>
      <w:r>
        <w:rPr>
          <w:spacing w:val="-57"/>
        </w:rPr>
        <w:t xml:space="preserve"> </w:t>
      </w:r>
      <w:r>
        <w:t>предъявляемые к</w:t>
      </w:r>
      <w:r>
        <w:rPr>
          <w:spacing w:val="-4"/>
        </w:rPr>
        <w:t xml:space="preserve"> </w:t>
      </w:r>
      <w:r>
        <w:t>ней;</w:t>
      </w:r>
      <w:proofErr w:type="gramEnd"/>
    </w:p>
    <w:p w:rsidR="004A1171" w:rsidRDefault="004859B9">
      <w:pPr>
        <w:pStyle w:val="a3"/>
        <w:ind w:right="4527"/>
      </w:pPr>
      <w:r>
        <w:t>-нормативные акты, регулирующие порядок</w:t>
      </w:r>
      <w:r>
        <w:rPr>
          <w:spacing w:val="1"/>
        </w:rPr>
        <w:t xml:space="preserve"> </w:t>
      </w:r>
      <w:r>
        <w:t>составления бухгалтерской отчетности кредитных</w:t>
      </w:r>
      <w:r>
        <w:rPr>
          <w:spacing w:val="1"/>
        </w:rPr>
        <w:t xml:space="preserve"> </w:t>
      </w:r>
      <w:r>
        <w:t>организаций: баланс, оборотную ведомость, отчет о</w:t>
      </w:r>
      <w:r>
        <w:rPr>
          <w:spacing w:val="-57"/>
        </w:rPr>
        <w:t xml:space="preserve"> </w:t>
      </w:r>
      <w:r>
        <w:t>прибылях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убытках;</w:t>
      </w:r>
    </w:p>
    <w:p w:rsidR="004A1171" w:rsidRDefault="004859B9">
      <w:pPr>
        <w:pStyle w:val="a3"/>
        <w:spacing w:line="242" w:lineRule="auto"/>
        <w:ind w:right="4173"/>
      </w:pPr>
      <w:r>
        <w:t>содержание и порядок заполнения</w:t>
      </w:r>
      <w:r>
        <w:t xml:space="preserve"> форм бухгалтерской</w:t>
      </w:r>
      <w:r>
        <w:rPr>
          <w:spacing w:val="-57"/>
        </w:rPr>
        <w:t xml:space="preserve"> </w:t>
      </w:r>
      <w:r>
        <w:t>отчетности.</w:t>
      </w:r>
    </w:p>
    <w:p w:rsidR="004A1171" w:rsidRDefault="004A1171">
      <w:pPr>
        <w:spacing w:line="242" w:lineRule="auto"/>
        <w:sectPr w:rsidR="004A1171">
          <w:pgSz w:w="11910" w:h="16840"/>
          <w:pgMar w:top="860" w:right="620" w:bottom="920" w:left="1180" w:header="0" w:footer="685" w:gutter="0"/>
          <w:cols w:space="720"/>
        </w:sectPr>
      </w:pPr>
    </w:p>
    <w:p w:rsidR="004A1171" w:rsidRDefault="004859B9">
      <w:pPr>
        <w:spacing w:before="73"/>
        <w:ind w:left="5883"/>
        <w:rPr>
          <w:sz w:val="20"/>
        </w:rPr>
      </w:pPr>
      <w:r>
        <w:rPr>
          <w:sz w:val="20"/>
        </w:rPr>
        <w:lastRenderedPageBreak/>
        <w:t xml:space="preserve">Приложение 1 к </w:t>
      </w:r>
      <w:proofErr w:type="gramStart"/>
      <w:r>
        <w:rPr>
          <w:sz w:val="20"/>
        </w:rPr>
        <w:t>рабочей</w:t>
      </w:r>
      <w:proofErr w:type="gramEnd"/>
      <w:r>
        <w:rPr>
          <w:sz w:val="20"/>
        </w:rPr>
        <w:t xml:space="preserve">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(преддипломной)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</w:p>
    <w:p w:rsidR="004A1171" w:rsidRDefault="004A1171">
      <w:pPr>
        <w:pStyle w:val="a3"/>
        <w:spacing w:before="9"/>
        <w:ind w:left="0"/>
        <w:rPr>
          <w:sz w:val="19"/>
        </w:rPr>
      </w:pPr>
    </w:p>
    <w:p w:rsidR="004A1171" w:rsidRDefault="004859B9">
      <w:pPr>
        <w:spacing w:before="1" w:line="249" w:lineRule="auto"/>
        <w:ind w:left="952" w:right="956" w:firstLine="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«Щелковский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колледж»</w:t>
      </w:r>
    </w:p>
    <w:p w:rsidR="004A1171" w:rsidRDefault="004859B9">
      <w:pPr>
        <w:spacing w:before="13"/>
        <w:ind w:left="2179" w:right="1809"/>
        <w:jc w:val="center"/>
        <w:rPr>
          <w:b/>
          <w:sz w:val="28"/>
        </w:rPr>
      </w:pPr>
      <w:r>
        <w:rPr>
          <w:b/>
          <w:sz w:val="28"/>
        </w:rPr>
        <w:t>(ГБПОУ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«Щелковский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колледж») ОСП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№3</w:t>
      </w:r>
    </w:p>
    <w:p w:rsidR="004A1171" w:rsidRDefault="004A1171">
      <w:pPr>
        <w:pStyle w:val="a3"/>
        <w:ind w:left="0"/>
        <w:rPr>
          <w:b/>
          <w:sz w:val="30"/>
        </w:rPr>
      </w:pPr>
    </w:p>
    <w:p w:rsidR="004A1171" w:rsidRDefault="004859B9">
      <w:pPr>
        <w:spacing w:before="1"/>
        <w:ind w:left="2949"/>
        <w:rPr>
          <w:sz w:val="28"/>
        </w:rPr>
      </w:pPr>
      <w:r>
        <w:rPr>
          <w:sz w:val="28"/>
        </w:rPr>
        <w:t>Специальность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38.02.07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</w:p>
    <w:p w:rsidR="004A1171" w:rsidRDefault="004859B9">
      <w:pPr>
        <w:spacing w:before="230"/>
        <w:ind w:left="1808" w:right="1809"/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4A1171" w:rsidRDefault="004859B9">
      <w:pPr>
        <w:spacing w:before="48"/>
        <w:ind w:left="1808" w:right="18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преддипломную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4A1171" w:rsidRDefault="004A1171">
      <w:pPr>
        <w:pStyle w:val="a3"/>
        <w:spacing w:before="3"/>
        <w:ind w:left="0"/>
        <w:rPr>
          <w:b/>
          <w:sz w:val="27"/>
        </w:rPr>
      </w:pPr>
    </w:p>
    <w:p w:rsidR="004A1171" w:rsidRDefault="004859B9">
      <w:pPr>
        <w:tabs>
          <w:tab w:val="left" w:pos="9419"/>
          <w:tab w:val="left" w:pos="9471"/>
        </w:tabs>
        <w:spacing w:line="278" w:lineRule="auto"/>
        <w:ind w:left="236" w:right="630"/>
        <w:jc w:val="both"/>
        <w:rPr>
          <w:sz w:val="20"/>
        </w:rPr>
      </w:pPr>
      <w:proofErr w:type="gramStart"/>
      <w:r>
        <w:rPr>
          <w:sz w:val="20"/>
        </w:rPr>
        <w:t>обучающемуся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b/>
          <w:sz w:val="20"/>
          <w:u w:val="single"/>
        </w:rPr>
        <w:t>Тема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преддипломной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практики</w:t>
      </w:r>
      <w:r>
        <w:rPr>
          <w:sz w:val="20"/>
          <w:u w:val="single"/>
        </w:rPr>
        <w:t>:</w:t>
      </w:r>
      <w:r>
        <w:rPr>
          <w:sz w:val="20"/>
          <w:u w:val="single"/>
        </w:rPr>
        <w:tab/>
      </w:r>
    </w:p>
    <w:p w:rsidR="004A1171" w:rsidRDefault="004859B9">
      <w:pPr>
        <w:spacing w:line="276" w:lineRule="auto"/>
        <w:ind w:left="236" w:right="231"/>
        <w:jc w:val="both"/>
        <w:rPr>
          <w:sz w:val="20"/>
        </w:rPr>
      </w:pPr>
      <w:r>
        <w:rPr>
          <w:b/>
          <w:sz w:val="20"/>
        </w:rPr>
        <w:t>Цель практики</w:t>
      </w:r>
      <w:r>
        <w:rPr>
          <w:sz w:val="20"/>
        </w:rPr>
        <w:t>: углубление первоначального профессионального опыта, развитие общих и профессиональных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квалификационной (дипломной)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работы.</w:t>
      </w:r>
    </w:p>
    <w:p w:rsidR="004A1171" w:rsidRDefault="004859B9">
      <w:pPr>
        <w:spacing w:line="276" w:lineRule="auto"/>
        <w:ind w:left="236" w:right="232"/>
        <w:jc w:val="both"/>
        <w:rPr>
          <w:sz w:val="20"/>
        </w:rPr>
      </w:pPr>
      <w:r>
        <w:rPr>
          <w:b/>
          <w:sz w:val="20"/>
        </w:rPr>
        <w:t>Цель практики</w:t>
      </w:r>
      <w:r>
        <w:rPr>
          <w:sz w:val="20"/>
        </w:rPr>
        <w:t>: углубление первоначального профессионального опыта, развитие общих и профессиональных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компетенци</w:t>
      </w:r>
      <w:r>
        <w:rPr>
          <w:sz w:val="20"/>
        </w:rPr>
        <w:t>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квалификационной (дипломной)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работы.</w:t>
      </w:r>
    </w:p>
    <w:p w:rsidR="004A1171" w:rsidRDefault="004859B9">
      <w:pPr>
        <w:spacing w:line="229" w:lineRule="exact"/>
        <w:ind w:left="236"/>
        <w:jc w:val="both"/>
        <w:rPr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практики</w:t>
      </w:r>
      <w:r>
        <w:rPr>
          <w:sz w:val="20"/>
        </w:rPr>
        <w:t>:</w:t>
      </w:r>
    </w:p>
    <w:p w:rsidR="004A1171" w:rsidRDefault="004859B9">
      <w:pPr>
        <w:pStyle w:val="a4"/>
        <w:numPr>
          <w:ilvl w:val="0"/>
          <w:numId w:val="3"/>
        </w:numPr>
        <w:tabs>
          <w:tab w:val="left" w:pos="443"/>
        </w:tabs>
        <w:spacing w:before="30"/>
        <w:rPr>
          <w:sz w:val="20"/>
        </w:rPr>
      </w:pPr>
      <w:r>
        <w:rPr>
          <w:sz w:val="20"/>
        </w:rPr>
        <w:t>Ознакомление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кредитной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организацией:</w:t>
      </w:r>
    </w:p>
    <w:p w:rsidR="004A1171" w:rsidRDefault="004859B9">
      <w:pPr>
        <w:pStyle w:val="a4"/>
        <w:numPr>
          <w:ilvl w:val="1"/>
          <w:numId w:val="3"/>
        </w:numPr>
        <w:tabs>
          <w:tab w:val="left" w:pos="592"/>
        </w:tabs>
        <w:spacing w:before="35"/>
        <w:ind w:hanging="356"/>
        <w:rPr>
          <w:sz w:val="20"/>
        </w:rPr>
      </w:pPr>
      <w:r>
        <w:rPr>
          <w:sz w:val="20"/>
        </w:rPr>
        <w:t>Общая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характеристика 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кредитной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(филиала).</w:t>
      </w:r>
    </w:p>
    <w:p w:rsidR="004A1171" w:rsidRDefault="004859B9">
      <w:pPr>
        <w:pStyle w:val="a4"/>
        <w:numPr>
          <w:ilvl w:val="1"/>
          <w:numId w:val="3"/>
        </w:numPr>
        <w:tabs>
          <w:tab w:val="left" w:pos="592"/>
        </w:tabs>
        <w:spacing w:before="38"/>
        <w:ind w:hanging="356"/>
        <w:rPr>
          <w:sz w:val="20"/>
        </w:rPr>
      </w:pPr>
      <w:r>
        <w:rPr>
          <w:sz w:val="20"/>
        </w:rPr>
        <w:t>Характеристика</w:t>
      </w:r>
      <w:r>
        <w:rPr>
          <w:spacing w:val="43"/>
          <w:sz w:val="20"/>
        </w:rPr>
        <w:t xml:space="preserve"> </w:t>
      </w:r>
      <w:r>
        <w:rPr>
          <w:sz w:val="20"/>
        </w:rPr>
        <w:t>банковских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продуктов.</w:t>
      </w:r>
    </w:p>
    <w:p w:rsidR="004A1171" w:rsidRDefault="004859B9">
      <w:pPr>
        <w:pStyle w:val="a4"/>
        <w:numPr>
          <w:ilvl w:val="1"/>
          <w:numId w:val="3"/>
        </w:numPr>
        <w:tabs>
          <w:tab w:val="left" w:pos="592"/>
        </w:tabs>
        <w:spacing w:before="34"/>
        <w:ind w:hanging="356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финансово-экономического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кредитной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:rsidR="004A1171" w:rsidRDefault="004859B9">
      <w:pPr>
        <w:spacing w:before="35"/>
        <w:ind w:left="236"/>
        <w:rPr>
          <w:sz w:val="20"/>
        </w:rPr>
      </w:pPr>
      <w:r>
        <w:rPr>
          <w:sz w:val="24"/>
        </w:rPr>
        <w:t>1.</w:t>
      </w:r>
      <w:r>
        <w:rPr>
          <w:spacing w:val="103"/>
          <w:sz w:val="24"/>
        </w:rPr>
        <w:t xml:space="preserve"> </w:t>
      </w: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дублеров</w:t>
      </w:r>
      <w:r>
        <w:rPr>
          <w:spacing w:val="-2"/>
          <w:sz w:val="20"/>
        </w:rPr>
        <w:t xml:space="preserve"> </w:t>
      </w:r>
      <w:r>
        <w:rPr>
          <w:sz w:val="20"/>
        </w:rPr>
        <w:t>банковских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работников:</w:t>
      </w:r>
    </w:p>
    <w:p w:rsidR="004A1171" w:rsidRDefault="004859B9">
      <w:pPr>
        <w:pStyle w:val="a4"/>
        <w:numPr>
          <w:ilvl w:val="1"/>
          <w:numId w:val="2"/>
        </w:numPr>
        <w:tabs>
          <w:tab w:val="left" w:pos="717"/>
        </w:tabs>
        <w:spacing w:before="26"/>
        <w:rPr>
          <w:sz w:val="20"/>
        </w:rPr>
      </w:pPr>
      <w:r>
        <w:rPr>
          <w:sz w:val="20"/>
        </w:rPr>
        <w:t>Инструктаж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технике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</w:t>
      </w:r>
      <w:r>
        <w:rPr>
          <w:sz w:val="20"/>
        </w:rPr>
        <w:t>сти</w:t>
      </w:r>
      <w:r>
        <w:rPr>
          <w:spacing w:val="-4"/>
          <w:sz w:val="20"/>
        </w:rPr>
        <w:t xml:space="preserve"> </w:t>
      </w:r>
      <w:r>
        <w:rPr>
          <w:sz w:val="20"/>
        </w:rPr>
        <w:t>на рабочем месте.</w:t>
      </w:r>
    </w:p>
    <w:p w:rsidR="004A1171" w:rsidRDefault="004859B9">
      <w:pPr>
        <w:pStyle w:val="a4"/>
        <w:numPr>
          <w:ilvl w:val="1"/>
          <w:numId w:val="2"/>
        </w:numPr>
        <w:tabs>
          <w:tab w:val="left" w:pos="717"/>
        </w:tabs>
        <w:spacing w:before="34"/>
        <w:rPr>
          <w:sz w:val="20"/>
        </w:rPr>
      </w:pPr>
      <w:r>
        <w:rPr>
          <w:spacing w:val="-2"/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положения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должностной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инструкции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специалиста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структурного</w:t>
      </w:r>
      <w:r>
        <w:rPr>
          <w:spacing w:val="20"/>
          <w:sz w:val="20"/>
        </w:rPr>
        <w:t xml:space="preserve"> </w:t>
      </w:r>
      <w:r>
        <w:rPr>
          <w:spacing w:val="-1"/>
          <w:sz w:val="20"/>
        </w:rPr>
        <w:t>подразделения.</w:t>
      </w:r>
    </w:p>
    <w:p w:rsidR="004A1171" w:rsidRDefault="004859B9">
      <w:pPr>
        <w:pStyle w:val="a4"/>
        <w:numPr>
          <w:ilvl w:val="1"/>
          <w:numId w:val="2"/>
        </w:numPr>
        <w:tabs>
          <w:tab w:val="left" w:pos="717"/>
        </w:tabs>
        <w:spacing w:before="34"/>
        <w:rPr>
          <w:sz w:val="20"/>
        </w:rPr>
      </w:pPr>
      <w:r>
        <w:rPr>
          <w:sz w:val="20"/>
        </w:rPr>
        <w:t>Нормативно-правовое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банковской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операции.</w:t>
      </w:r>
    </w:p>
    <w:p w:rsidR="004A1171" w:rsidRDefault="004859B9">
      <w:pPr>
        <w:pStyle w:val="a4"/>
        <w:numPr>
          <w:ilvl w:val="1"/>
          <w:numId w:val="2"/>
        </w:numPr>
        <w:tabs>
          <w:tab w:val="left" w:pos="717"/>
        </w:tabs>
        <w:spacing w:before="34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4A1171" w:rsidRDefault="004859B9">
      <w:pPr>
        <w:pStyle w:val="a4"/>
        <w:numPr>
          <w:ilvl w:val="0"/>
          <w:numId w:val="1"/>
        </w:numPr>
        <w:tabs>
          <w:tab w:val="left" w:pos="472"/>
        </w:tabs>
        <w:spacing w:before="34"/>
        <w:rPr>
          <w:sz w:val="20"/>
        </w:rPr>
      </w:pPr>
      <w:r>
        <w:rPr>
          <w:sz w:val="20"/>
        </w:rPr>
        <w:t>Выполнение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работ, </w:t>
      </w:r>
      <w:proofErr w:type="gramStart"/>
      <w:r>
        <w:rPr>
          <w:sz w:val="20"/>
        </w:rPr>
        <w:t>связанных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написанием</w:t>
      </w:r>
      <w:r>
        <w:rPr>
          <w:spacing w:val="49"/>
          <w:sz w:val="20"/>
        </w:rPr>
        <w:t xml:space="preserve"> </w:t>
      </w:r>
      <w:r>
        <w:rPr>
          <w:sz w:val="20"/>
        </w:rPr>
        <w:t>дипломной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работы:</w:t>
      </w:r>
    </w:p>
    <w:p w:rsidR="004A1171" w:rsidRDefault="004859B9">
      <w:pPr>
        <w:pStyle w:val="a4"/>
        <w:numPr>
          <w:ilvl w:val="1"/>
          <w:numId w:val="1"/>
        </w:numPr>
        <w:tabs>
          <w:tab w:val="left" w:pos="664"/>
        </w:tabs>
        <w:spacing w:before="34"/>
        <w:rPr>
          <w:sz w:val="20"/>
        </w:rPr>
      </w:pPr>
      <w:r>
        <w:rPr>
          <w:sz w:val="20"/>
        </w:rPr>
        <w:t>Теоретические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аспекты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банковской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операции;</w:t>
      </w:r>
    </w:p>
    <w:p w:rsidR="004A1171" w:rsidRDefault="004859B9">
      <w:pPr>
        <w:pStyle w:val="a4"/>
        <w:numPr>
          <w:ilvl w:val="1"/>
          <w:numId w:val="1"/>
        </w:numPr>
        <w:tabs>
          <w:tab w:val="left" w:pos="664"/>
        </w:tabs>
        <w:spacing w:before="34"/>
        <w:rPr>
          <w:sz w:val="20"/>
        </w:rPr>
      </w:pPr>
      <w:r>
        <w:rPr>
          <w:sz w:val="20"/>
        </w:rPr>
        <w:t>Технология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банковской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операции.</w:t>
      </w:r>
    </w:p>
    <w:p w:rsidR="004A1171" w:rsidRDefault="004859B9">
      <w:pPr>
        <w:pStyle w:val="a4"/>
        <w:numPr>
          <w:ilvl w:val="0"/>
          <w:numId w:val="1"/>
        </w:numPr>
        <w:tabs>
          <w:tab w:val="left" w:pos="491"/>
        </w:tabs>
        <w:spacing w:before="34"/>
        <w:ind w:left="490" w:hanging="255"/>
        <w:rPr>
          <w:sz w:val="20"/>
        </w:rPr>
      </w:pPr>
      <w:r>
        <w:rPr>
          <w:sz w:val="20"/>
        </w:rPr>
        <w:t>Оформление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дневника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практике.</w:t>
      </w:r>
    </w:p>
    <w:p w:rsidR="004A1171" w:rsidRDefault="004859B9">
      <w:pPr>
        <w:spacing w:before="34" w:line="278" w:lineRule="auto"/>
        <w:ind w:left="236" w:right="228"/>
        <w:jc w:val="both"/>
        <w:rPr>
          <w:sz w:val="20"/>
        </w:rPr>
      </w:pPr>
      <w:r>
        <w:rPr>
          <w:sz w:val="20"/>
        </w:rPr>
        <w:t>В дневнике практики должен быть отражен ход практики. Отчет должен содержать собранные в ходе 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 в соответствии с пунктами 1-3, выводы и предложения по совершенствованию работы кредитной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2"/>
          <w:sz w:val="20"/>
        </w:rPr>
        <w:t xml:space="preserve"> </w:t>
      </w:r>
      <w:r>
        <w:rPr>
          <w:sz w:val="20"/>
        </w:rPr>
        <w:t>индивидуальной темы.</w:t>
      </w:r>
    </w:p>
    <w:p w:rsidR="004A1171" w:rsidRDefault="004859B9">
      <w:pPr>
        <w:spacing w:line="227" w:lineRule="exact"/>
        <w:ind w:left="236"/>
        <w:jc w:val="both"/>
        <w:rPr>
          <w:b/>
          <w:sz w:val="20"/>
        </w:rPr>
      </w:pPr>
      <w:r>
        <w:rPr>
          <w:b/>
          <w:sz w:val="20"/>
        </w:rPr>
        <w:t>Контрольное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задание:</w:t>
      </w:r>
    </w:p>
    <w:p w:rsidR="004A1171" w:rsidRDefault="004859B9">
      <w:pPr>
        <w:spacing w:before="34"/>
        <w:ind w:left="236"/>
        <w:rPr>
          <w:sz w:val="20"/>
        </w:rPr>
      </w:pPr>
      <w:r>
        <w:rPr>
          <w:sz w:val="20"/>
        </w:rPr>
        <w:t>Введение</w:t>
      </w:r>
    </w:p>
    <w:p w:rsidR="004A1171" w:rsidRDefault="004859B9">
      <w:pPr>
        <w:tabs>
          <w:tab w:val="left" w:pos="9312"/>
        </w:tabs>
        <w:spacing w:before="34"/>
        <w:ind w:left="236"/>
        <w:rPr>
          <w:sz w:val="20"/>
        </w:rPr>
      </w:pPr>
      <w:r>
        <w:rPr>
          <w:sz w:val="20"/>
        </w:rPr>
        <w:t>ГЛАВА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1.  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A1171" w:rsidRDefault="004859B9">
      <w:pPr>
        <w:tabs>
          <w:tab w:val="left" w:pos="9310"/>
        </w:tabs>
        <w:spacing w:before="34"/>
        <w:ind w:left="236"/>
        <w:rPr>
          <w:sz w:val="20"/>
        </w:rPr>
      </w:pP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r>
        <w:rPr>
          <w:sz w:val="20"/>
        </w:rPr>
        <w:t>2.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A1171" w:rsidRDefault="004859B9">
      <w:pPr>
        <w:spacing w:before="34"/>
        <w:ind w:left="236"/>
        <w:rPr>
          <w:sz w:val="20"/>
        </w:rPr>
      </w:pPr>
      <w:r>
        <w:rPr>
          <w:sz w:val="20"/>
        </w:rPr>
        <w:t>Заключение</w:t>
      </w:r>
    </w:p>
    <w:p w:rsidR="004A1171" w:rsidRDefault="004859B9">
      <w:pPr>
        <w:spacing w:before="35"/>
        <w:ind w:left="236"/>
        <w:rPr>
          <w:sz w:val="20"/>
        </w:rPr>
      </w:pPr>
      <w:r>
        <w:rPr>
          <w:sz w:val="20"/>
        </w:rPr>
        <w:t>Список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</w:p>
    <w:p w:rsidR="004A1171" w:rsidRDefault="004A1171">
      <w:pPr>
        <w:pStyle w:val="a3"/>
        <w:spacing w:before="10"/>
        <w:ind w:left="0"/>
        <w:rPr>
          <w:sz w:val="25"/>
        </w:rPr>
      </w:pPr>
    </w:p>
    <w:p w:rsidR="004A1171" w:rsidRDefault="004859B9">
      <w:pPr>
        <w:tabs>
          <w:tab w:val="left" w:pos="5760"/>
          <w:tab w:val="left" w:pos="8165"/>
        </w:tabs>
        <w:ind w:left="236"/>
        <w:rPr>
          <w:sz w:val="20"/>
        </w:rPr>
      </w:pPr>
      <w:r>
        <w:rPr>
          <w:sz w:val="20"/>
        </w:rPr>
        <w:t>Продолжительность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 с</w:t>
      </w:r>
      <w:r>
        <w:rPr>
          <w:sz w:val="20"/>
          <w:u w:val="single"/>
        </w:rPr>
        <w:tab/>
      </w:r>
      <w:r>
        <w:rPr>
          <w:sz w:val="20"/>
        </w:rPr>
        <w:t xml:space="preserve">по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A1171" w:rsidRDefault="004859B9">
      <w:pPr>
        <w:tabs>
          <w:tab w:val="left" w:pos="4363"/>
        </w:tabs>
        <w:spacing w:before="34"/>
        <w:ind w:left="236"/>
        <w:rPr>
          <w:sz w:val="20"/>
        </w:rPr>
      </w:pP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сдачи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отчета:  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A1171" w:rsidRDefault="004859B9">
      <w:pPr>
        <w:tabs>
          <w:tab w:val="left" w:pos="2456"/>
          <w:tab w:val="left" w:pos="7008"/>
        </w:tabs>
        <w:spacing w:before="116" w:line="227" w:lineRule="exact"/>
        <w:ind w:left="236"/>
        <w:rPr>
          <w:sz w:val="20"/>
        </w:rPr>
      </w:pPr>
      <w:r>
        <w:rPr>
          <w:sz w:val="20"/>
        </w:rPr>
        <w:t>Руководитель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A1171" w:rsidRDefault="004859B9">
      <w:pPr>
        <w:spacing w:line="146" w:lineRule="exact"/>
        <w:ind w:left="2179" w:right="288"/>
        <w:jc w:val="center"/>
        <w:rPr>
          <w:sz w:val="13"/>
        </w:rPr>
      </w:pPr>
      <w:r>
        <w:rPr>
          <w:sz w:val="13"/>
        </w:rPr>
        <w:t>(подпись,</w:t>
      </w:r>
      <w:r>
        <w:rPr>
          <w:spacing w:val="27"/>
          <w:sz w:val="13"/>
        </w:rPr>
        <w:t xml:space="preserve"> </w:t>
      </w:r>
      <w:r>
        <w:rPr>
          <w:sz w:val="13"/>
        </w:rPr>
        <w:t>Ф.И.О.)</w:t>
      </w:r>
    </w:p>
    <w:sectPr w:rsidR="004A1171" w:rsidSect="004A1171">
      <w:pgSz w:w="11910" w:h="16840"/>
      <w:pgMar w:top="860" w:right="620" w:bottom="920" w:left="1180" w:header="0" w:footer="6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B9" w:rsidRDefault="004859B9" w:rsidP="004A1171">
      <w:r>
        <w:separator/>
      </w:r>
    </w:p>
  </w:endnote>
  <w:endnote w:type="continuationSeparator" w:id="0">
    <w:p w:rsidR="004859B9" w:rsidRDefault="004859B9" w:rsidP="004A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71" w:rsidRDefault="004A1171">
    <w:pPr>
      <w:pStyle w:val="a3"/>
      <w:spacing w:line="14" w:lineRule="auto"/>
      <w:ind w:left="0"/>
      <w:rPr>
        <w:sz w:val="20"/>
      </w:rPr>
    </w:pPr>
    <w:r w:rsidRPr="004A1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5pt;margin-top:794pt;width:11.05pt;height:13.2pt;z-index:-16860672;mso-position-horizontal-relative:page;mso-position-vertical-relative:page" filled="f" stroked="f">
          <v:textbox inset="0,0,0,0">
            <w:txbxContent>
              <w:p w:rsidR="004A1171" w:rsidRDefault="004A11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59B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38C8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71" w:rsidRDefault="004A1171">
    <w:pPr>
      <w:pStyle w:val="a3"/>
      <w:spacing w:line="14" w:lineRule="auto"/>
      <w:ind w:left="0"/>
      <w:rPr>
        <w:sz w:val="20"/>
      </w:rPr>
    </w:pPr>
    <w:r w:rsidRPr="004A1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.05pt;margin-top:548pt;width:16.1pt;height:13.2pt;z-index:-16860160;mso-position-horizontal-relative:page;mso-position-vertical-relative:page" filled="f" stroked="f">
          <v:textbox inset="0,0,0,0">
            <w:txbxContent>
              <w:p w:rsidR="004A1171" w:rsidRDefault="004A11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59B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38C8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71" w:rsidRDefault="004A1171">
    <w:pPr>
      <w:pStyle w:val="a3"/>
      <w:spacing w:line="14" w:lineRule="auto"/>
      <w:ind w:left="0"/>
      <w:rPr>
        <w:sz w:val="17"/>
      </w:rPr>
    </w:pPr>
    <w:r w:rsidRPr="004A1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1pt;margin-top:794pt;width:16.1pt;height:13.2pt;z-index:-16859648;mso-position-horizontal-relative:page;mso-position-vertical-relative:page" filled="f" stroked="f">
          <v:textbox inset="0,0,0,0">
            <w:txbxContent>
              <w:p w:rsidR="004A1171" w:rsidRDefault="004A117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59B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38C8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B9" w:rsidRDefault="004859B9" w:rsidP="004A1171">
      <w:r>
        <w:separator/>
      </w:r>
    </w:p>
  </w:footnote>
  <w:footnote w:type="continuationSeparator" w:id="0">
    <w:p w:rsidR="004859B9" w:rsidRDefault="004859B9" w:rsidP="004A1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9B"/>
    <w:multiLevelType w:val="hybridMultilevel"/>
    <w:tmpl w:val="9050D42C"/>
    <w:lvl w:ilvl="0" w:tplc="3A0410E0">
      <w:start w:val="1"/>
      <w:numFmt w:val="decimal"/>
      <w:lvlText w:val="%1."/>
      <w:lvlJc w:val="left"/>
      <w:pPr>
        <w:ind w:left="11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CCAEE">
      <w:start w:val="2"/>
      <w:numFmt w:val="decimal"/>
      <w:lvlText w:val="%2."/>
      <w:lvlJc w:val="left"/>
      <w:pPr>
        <w:ind w:left="356" w:hanging="8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1C7D72">
      <w:numFmt w:val="bullet"/>
      <w:lvlText w:val="•"/>
      <w:lvlJc w:val="left"/>
      <w:pPr>
        <w:ind w:left="2138" w:hanging="807"/>
      </w:pPr>
      <w:rPr>
        <w:rFonts w:hint="default"/>
        <w:lang w:val="ru-RU" w:eastAsia="en-US" w:bidi="ar-SA"/>
      </w:rPr>
    </w:lvl>
    <w:lvl w:ilvl="3" w:tplc="265CFC92">
      <w:numFmt w:val="bullet"/>
      <w:lvlText w:val="•"/>
      <w:lvlJc w:val="left"/>
      <w:pPr>
        <w:ind w:left="3136" w:hanging="807"/>
      </w:pPr>
      <w:rPr>
        <w:rFonts w:hint="default"/>
        <w:lang w:val="ru-RU" w:eastAsia="en-US" w:bidi="ar-SA"/>
      </w:rPr>
    </w:lvl>
    <w:lvl w:ilvl="4" w:tplc="012C5590">
      <w:numFmt w:val="bullet"/>
      <w:lvlText w:val="•"/>
      <w:lvlJc w:val="left"/>
      <w:pPr>
        <w:ind w:left="4134" w:hanging="807"/>
      </w:pPr>
      <w:rPr>
        <w:rFonts w:hint="default"/>
        <w:lang w:val="ru-RU" w:eastAsia="en-US" w:bidi="ar-SA"/>
      </w:rPr>
    </w:lvl>
    <w:lvl w:ilvl="5" w:tplc="07B8914E">
      <w:numFmt w:val="bullet"/>
      <w:lvlText w:val="•"/>
      <w:lvlJc w:val="left"/>
      <w:pPr>
        <w:ind w:left="5132" w:hanging="807"/>
      </w:pPr>
      <w:rPr>
        <w:rFonts w:hint="default"/>
        <w:lang w:val="ru-RU" w:eastAsia="en-US" w:bidi="ar-SA"/>
      </w:rPr>
    </w:lvl>
    <w:lvl w:ilvl="6" w:tplc="CE563318">
      <w:numFmt w:val="bullet"/>
      <w:lvlText w:val="•"/>
      <w:lvlJc w:val="left"/>
      <w:pPr>
        <w:ind w:left="6131" w:hanging="807"/>
      </w:pPr>
      <w:rPr>
        <w:rFonts w:hint="default"/>
        <w:lang w:val="ru-RU" w:eastAsia="en-US" w:bidi="ar-SA"/>
      </w:rPr>
    </w:lvl>
    <w:lvl w:ilvl="7" w:tplc="8F286A1E">
      <w:numFmt w:val="bullet"/>
      <w:lvlText w:val="•"/>
      <w:lvlJc w:val="left"/>
      <w:pPr>
        <w:ind w:left="7129" w:hanging="807"/>
      </w:pPr>
      <w:rPr>
        <w:rFonts w:hint="default"/>
        <w:lang w:val="ru-RU" w:eastAsia="en-US" w:bidi="ar-SA"/>
      </w:rPr>
    </w:lvl>
    <w:lvl w:ilvl="8" w:tplc="603E8DE0">
      <w:numFmt w:val="bullet"/>
      <w:lvlText w:val="•"/>
      <w:lvlJc w:val="left"/>
      <w:pPr>
        <w:ind w:left="8127" w:hanging="807"/>
      </w:pPr>
      <w:rPr>
        <w:rFonts w:hint="default"/>
        <w:lang w:val="ru-RU" w:eastAsia="en-US" w:bidi="ar-SA"/>
      </w:rPr>
    </w:lvl>
  </w:abstractNum>
  <w:abstractNum w:abstractNumId="1">
    <w:nsid w:val="0223155E"/>
    <w:multiLevelType w:val="multilevel"/>
    <w:tmpl w:val="B1CA2112"/>
    <w:lvl w:ilvl="0">
      <w:start w:val="2"/>
      <w:numFmt w:val="decimal"/>
      <w:lvlText w:val="%1"/>
      <w:lvlJc w:val="left"/>
      <w:pPr>
        <w:ind w:left="77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22"/>
      </w:pPr>
      <w:rPr>
        <w:rFonts w:hint="default"/>
        <w:lang w:val="ru-RU" w:eastAsia="en-US" w:bidi="ar-SA"/>
      </w:rPr>
    </w:lvl>
  </w:abstractNum>
  <w:abstractNum w:abstractNumId="2">
    <w:nsid w:val="03755F0F"/>
    <w:multiLevelType w:val="hybridMultilevel"/>
    <w:tmpl w:val="20FCAE28"/>
    <w:lvl w:ilvl="0" w:tplc="DE5C10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45B46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EDD6C8CA">
      <w:numFmt w:val="bullet"/>
      <w:lvlText w:val="•"/>
      <w:lvlJc w:val="left"/>
      <w:pPr>
        <w:ind w:left="881" w:hanging="144"/>
      </w:pPr>
      <w:rPr>
        <w:rFonts w:hint="default"/>
        <w:lang w:val="ru-RU" w:eastAsia="en-US" w:bidi="ar-SA"/>
      </w:rPr>
    </w:lvl>
    <w:lvl w:ilvl="3" w:tplc="6358B7DE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4" w:tplc="31F03CC0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5" w:tplc="DEDACE80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6" w:tplc="BB8A4F40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7" w:tplc="A66C212C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8" w:tplc="FA66D024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</w:abstractNum>
  <w:abstractNum w:abstractNumId="3">
    <w:nsid w:val="0DE115D2"/>
    <w:multiLevelType w:val="multilevel"/>
    <w:tmpl w:val="3502E1DC"/>
    <w:lvl w:ilvl="0">
      <w:start w:val="3"/>
      <w:numFmt w:val="decimal"/>
      <w:lvlText w:val="%1"/>
      <w:lvlJc w:val="left"/>
      <w:pPr>
        <w:ind w:left="65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351"/>
      </w:pPr>
      <w:rPr>
        <w:rFonts w:hint="default"/>
        <w:lang w:val="ru-RU" w:eastAsia="en-US" w:bidi="ar-SA"/>
      </w:rPr>
    </w:lvl>
  </w:abstractNum>
  <w:abstractNum w:abstractNumId="4">
    <w:nsid w:val="24E770F1"/>
    <w:multiLevelType w:val="hybridMultilevel"/>
    <w:tmpl w:val="5A805688"/>
    <w:lvl w:ilvl="0" w:tplc="2E64FEF4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24FE2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1B44748A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 w:tplc="5DEC91F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F9280E2E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 w:tplc="432EB61A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872657F2">
      <w:numFmt w:val="bullet"/>
      <w:lvlText w:val="•"/>
      <w:lvlJc w:val="left"/>
      <w:pPr>
        <w:ind w:left="6158" w:hanging="140"/>
      </w:pPr>
      <w:rPr>
        <w:rFonts w:hint="default"/>
        <w:lang w:val="ru-RU" w:eastAsia="en-US" w:bidi="ar-SA"/>
      </w:rPr>
    </w:lvl>
    <w:lvl w:ilvl="7" w:tplc="3D8ECF38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 w:tplc="549099F2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5">
    <w:nsid w:val="27244D57"/>
    <w:multiLevelType w:val="hybridMultilevel"/>
    <w:tmpl w:val="720EDEBA"/>
    <w:lvl w:ilvl="0" w:tplc="1934275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F847882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7C8ECA90">
      <w:numFmt w:val="bullet"/>
      <w:lvlText w:val="•"/>
      <w:lvlJc w:val="left"/>
      <w:pPr>
        <w:ind w:left="881" w:hanging="183"/>
      </w:pPr>
      <w:rPr>
        <w:rFonts w:hint="default"/>
        <w:lang w:val="ru-RU" w:eastAsia="en-US" w:bidi="ar-SA"/>
      </w:rPr>
    </w:lvl>
    <w:lvl w:ilvl="3" w:tplc="738AD916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A36CEB4A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5" w:tplc="1E24B1FA">
      <w:numFmt w:val="bullet"/>
      <w:lvlText w:val="•"/>
      <w:lvlJc w:val="left"/>
      <w:pPr>
        <w:ind w:left="2023" w:hanging="183"/>
      </w:pPr>
      <w:rPr>
        <w:rFonts w:hint="default"/>
        <w:lang w:val="ru-RU" w:eastAsia="en-US" w:bidi="ar-SA"/>
      </w:rPr>
    </w:lvl>
    <w:lvl w:ilvl="6" w:tplc="651AFD42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7" w:tplc="60144A4C">
      <w:numFmt w:val="bullet"/>
      <w:lvlText w:val="•"/>
      <w:lvlJc w:val="left"/>
      <w:pPr>
        <w:ind w:left="2784" w:hanging="183"/>
      </w:pPr>
      <w:rPr>
        <w:rFonts w:hint="default"/>
        <w:lang w:val="ru-RU" w:eastAsia="en-US" w:bidi="ar-SA"/>
      </w:rPr>
    </w:lvl>
    <w:lvl w:ilvl="8" w:tplc="A5D0C95E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</w:abstractNum>
  <w:abstractNum w:abstractNumId="6">
    <w:nsid w:val="2D0137C6"/>
    <w:multiLevelType w:val="multilevel"/>
    <w:tmpl w:val="4ED005B0"/>
    <w:lvl w:ilvl="0">
      <w:start w:val="1"/>
      <w:numFmt w:val="decimal"/>
      <w:lvlText w:val="%1."/>
      <w:lvlJc w:val="left"/>
      <w:pPr>
        <w:ind w:left="442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56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2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55"/>
      </w:pPr>
      <w:rPr>
        <w:rFonts w:hint="default"/>
        <w:lang w:val="ru-RU" w:eastAsia="en-US" w:bidi="ar-SA"/>
      </w:rPr>
    </w:lvl>
  </w:abstractNum>
  <w:abstractNum w:abstractNumId="7">
    <w:nsid w:val="2E8E4480"/>
    <w:multiLevelType w:val="hybridMultilevel"/>
    <w:tmpl w:val="43265ECC"/>
    <w:lvl w:ilvl="0" w:tplc="15D86252">
      <w:numFmt w:val="bullet"/>
      <w:lvlText w:val=""/>
      <w:lvlJc w:val="left"/>
      <w:pPr>
        <w:ind w:left="928" w:hanging="5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B8DB66">
      <w:numFmt w:val="bullet"/>
      <w:lvlText w:val=""/>
      <w:lvlJc w:val="left"/>
      <w:pPr>
        <w:ind w:left="14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F884A8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3" w:tplc="90685D76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4" w:tplc="F9FCC6B8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5" w:tplc="2F8ECA96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573AC2CE"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7" w:tplc="051439D6">
      <w:numFmt w:val="bullet"/>
      <w:lvlText w:val="•"/>
      <w:lvlJc w:val="left"/>
      <w:pPr>
        <w:ind w:left="7249" w:hanging="284"/>
      </w:pPr>
      <w:rPr>
        <w:rFonts w:hint="default"/>
        <w:lang w:val="ru-RU" w:eastAsia="en-US" w:bidi="ar-SA"/>
      </w:rPr>
    </w:lvl>
    <w:lvl w:ilvl="8" w:tplc="460475EA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8">
    <w:nsid w:val="32B34820"/>
    <w:multiLevelType w:val="multilevel"/>
    <w:tmpl w:val="77E61FC4"/>
    <w:lvl w:ilvl="0">
      <w:start w:val="1"/>
      <w:numFmt w:val="decimal"/>
      <w:lvlText w:val="%1"/>
      <w:lvlJc w:val="left"/>
      <w:pPr>
        <w:ind w:left="84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" w:hanging="284"/>
      </w:pPr>
      <w:rPr>
        <w:rFonts w:ascii="Trebuchet MS" w:eastAsia="Trebuchet MS" w:hAnsi="Trebuchet MS" w:cs="Trebuchet MS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284"/>
      </w:pPr>
      <w:rPr>
        <w:rFonts w:hint="default"/>
        <w:lang w:val="ru-RU" w:eastAsia="en-US" w:bidi="ar-SA"/>
      </w:rPr>
    </w:lvl>
  </w:abstractNum>
  <w:abstractNum w:abstractNumId="9">
    <w:nsid w:val="358E47D6"/>
    <w:multiLevelType w:val="hybridMultilevel"/>
    <w:tmpl w:val="5C300CC8"/>
    <w:lvl w:ilvl="0" w:tplc="C562C75A">
      <w:start w:val="1"/>
      <w:numFmt w:val="decimal"/>
      <w:lvlText w:val="%1."/>
      <w:lvlJc w:val="left"/>
      <w:pPr>
        <w:ind w:left="9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CDE9A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2" w:tplc="39303720">
      <w:numFmt w:val="bullet"/>
      <w:lvlText w:val="•"/>
      <w:lvlJc w:val="left"/>
      <w:pPr>
        <w:ind w:left="2616" w:hanging="245"/>
      </w:pPr>
      <w:rPr>
        <w:rFonts w:hint="default"/>
        <w:lang w:val="ru-RU" w:eastAsia="en-US" w:bidi="ar-SA"/>
      </w:rPr>
    </w:lvl>
    <w:lvl w:ilvl="3" w:tplc="4934B284">
      <w:numFmt w:val="bullet"/>
      <w:lvlText w:val="•"/>
      <w:lvlJc w:val="left"/>
      <w:pPr>
        <w:ind w:left="3552" w:hanging="245"/>
      </w:pPr>
      <w:rPr>
        <w:rFonts w:hint="default"/>
        <w:lang w:val="ru-RU" w:eastAsia="en-US" w:bidi="ar-SA"/>
      </w:rPr>
    </w:lvl>
    <w:lvl w:ilvl="4" w:tplc="DF24E53C">
      <w:numFmt w:val="bullet"/>
      <w:lvlText w:val="•"/>
      <w:lvlJc w:val="left"/>
      <w:pPr>
        <w:ind w:left="4488" w:hanging="245"/>
      </w:pPr>
      <w:rPr>
        <w:rFonts w:hint="default"/>
        <w:lang w:val="ru-RU" w:eastAsia="en-US" w:bidi="ar-SA"/>
      </w:rPr>
    </w:lvl>
    <w:lvl w:ilvl="5" w:tplc="E332A598">
      <w:numFmt w:val="bullet"/>
      <w:lvlText w:val="•"/>
      <w:lvlJc w:val="left"/>
      <w:pPr>
        <w:ind w:left="5424" w:hanging="245"/>
      </w:pPr>
      <w:rPr>
        <w:rFonts w:hint="default"/>
        <w:lang w:val="ru-RU" w:eastAsia="en-US" w:bidi="ar-SA"/>
      </w:rPr>
    </w:lvl>
    <w:lvl w:ilvl="6" w:tplc="21CCF0F8">
      <w:numFmt w:val="bullet"/>
      <w:lvlText w:val="•"/>
      <w:lvlJc w:val="left"/>
      <w:pPr>
        <w:ind w:left="6360" w:hanging="245"/>
      </w:pPr>
      <w:rPr>
        <w:rFonts w:hint="default"/>
        <w:lang w:val="ru-RU" w:eastAsia="en-US" w:bidi="ar-SA"/>
      </w:rPr>
    </w:lvl>
    <w:lvl w:ilvl="7" w:tplc="F3905A80">
      <w:numFmt w:val="bullet"/>
      <w:lvlText w:val="•"/>
      <w:lvlJc w:val="left"/>
      <w:pPr>
        <w:ind w:left="7296" w:hanging="245"/>
      </w:pPr>
      <w:rPr>
        <w:rFonts w:hint="default"/>
        <w:lang w:val="ru-RU" w:eastAsia="en-US" w:bidi="ar-SA"/>
      </w:rPr>
    </w:lvl>
    <w:lvl w:ilvl="8" w:tplc="65F84268">
      <w:numFmt w:val="bullet"/>
      <w:lvlText w:val="•"/>
      <w:lvlJc w:val="left"/>
      <w:pPr>
        <w:ind w:left="8232" w:hanging="245"/>
      </w:pPr>
      <w:rPr>
        <w:rFonts w:hint="default"/>
        <w:lang w:val="ru-RU" w:eastAsia="en-US" w:bidi="ar-SA"/>
      </w:rPr>
    </w:lvl>
  </w:abstractNum>
  <w:abstractNum w:abstractNumId="10">
    <w:nsid w:val="40E137B9"/>
    <w:multiLevelType w:val="hybridMultilevel"/>
    <w:tmpl w:val="E9006362"/>
    <w:lvl w:ilvl="0" w:tplc="35869D3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26B40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FF32E47A">
      <w:numFmt w:val="bullet"/>
      <w:lvlText w:val="•"/>
      <w:lvlJc w:val="left"/>
      <w:pPr>
        <w:ind w:left="881" w:hanging="183"/>
      </w:pPr>
      <w:rPr>
        <w:rFonts w:hint="default"/>
        <w:lang w:val="ru-RU" w:eastAsia="en-US" w:bidi="ar-SA"/>
      </w:rPr>
    </w:lvl>
    <w:lvl w:ilvl="3" w:tplc="C41A8E20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F76CA5A2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5" w:tplc="BC6624A2">
      <w:numFmt w:val="bullet"/>
      <w:lvlText w:val="•"/>
      <w:lvlJc w:val="left"/>
      <w:pPr>
        <w:ind w:left="2023" w:hanging="183"/>
      </w:pPr>
      <w:rPr>
        <w:rFonts w:hint="default"/>
        <w:lang w:val="ru-RU" w:eastAsia="en-US" w:bidi="ar-SA"/>
      </w:rPr>
    </w:lvl>
    <w:lvl w:ilvl="6" w:tplc="C15C6EF4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7" w:tplc="08D04D80">
      <w:numFmt w:val="bullet"/>
      <w:lvlText w:val="•"/>
      <w:lvlJc w:val="left"/>
      <w:pPr>
        <w:ind w:left="2784" w:hanging="183"/>
      </w:pPr>
      <w:rPr>
        <w:rFonts w:hint="default"/>
        <w:lang w:val="ru-RU" w:eastAsia="en-US" w:bidi="ar-SA"/>
      </w:rPr>
    </w:lvl>
    <w:lvl w:ilvl="8" w:tplc="97EA58C2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</w:abstractNum>
  <w:abstractNum w:abstractNumId="11">
    <w:nsid w:val="457A0DEC"/>
    <w:multiLevelType w:val="multilevel"/>
    <w:tmpl w:val="EF5426EC"/>
    <w:lvl w:ilvl="0">
      <w:start w:val="3"/>
      <w:numFmt w:val="decimal"/>
      <w:lvlText w:val="%1."/>
      <w:lvlJc w:val="left"/>
      <w:pPr>
        <w:ind w:left="471" w:hanging="23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0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8"/>
      </w:pPr>
      <w:rPr>
        <w:rFonts w:hint="default"/>
        <w:lang w:val="ru-RU" w:eastAsia="en-US" w:bidi="ar-SA"/>
      </w:rPr>
    </w:lvl>
  </w:abstractNum>
  <w:abstractNum w:abstractNumId="12">
    <w:nsid w:val="67ED2DF1"/>
    <w:multiLevelType w:val="hybridMultilevel"/>
    <w:tmpl w:val="5BC29E30"/>
    <w:lvl w:ilvl="0" w:tplc="440285A0">
      <w:start w:val="1"/>
      <w:numFmt w:val="decimal"/>
      <w:lvlText w:val="%1."/>
      <w:lvlJc w:val="left"/>
      <w:pPr>
        <w:ind w:left="6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0AC10E">
      <w:start w:val="1"/>
      <w:numFmt w:val="decimal"/>
      <w:lvlText w:val="%2."/>
      <w:lvlJc w:val="left"/>
      <w:pPr>
        <w:ind w:left="4481" w:hanging="2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C5E80B2A">
      <w:numFmt w:val="bullet"/>
      <w:lvlText w:val="•"/>
      <w:lvlJc w:val="left"/>
      <w:pPr>
        <w:ind w:left="5107" w:hanging="269"/>
      </w:pPr>
      <w:rPr>
        <w:rFonts w:hint="default"/>
        <w:lang w:val="ru-RU" w:eastAsia="en-US" w:bidi="ar-SA"/>
      </w:rPr>
    </w:lvl>
    <w:lvl w:ilvl="3" w:tplc="B2D88932">
      <w:numFmt w:val="bullet"/>
      <w:lvlText w:val="•"/>
      <w:lvlJc w:val="left"/>
      <w:pPr>
        <w:ind w:left="5734" w:hanging="269"/>
      </w:pPr>
      <w:rPr>
        <w:rFonts w:hint="default"/>
        <w:lang w:val="ru-RU" w:eastAsia="en-US" w:bidi="ar-SA"/>
      </w:rPr>
    </w:lvl>
    <w:lvl w:ilvl="4" w:tplc="A3A22CF8">
      <w:numFmt w:val="bullet"/>
      <w:lvlText w:val="•"/>
      <w:lvlJc w:val="left"/>
      <w:pPr>
        <w:ind w:left="6361" w:hanging="269"/>
      </w:pPr>
      <w:rPr>
        <w:rFonts w:hint="default"/>
        <w:lang w:val="ru-RU" w:eastAsia="en-US" w:bidi="ar-SA"/>
      </w:rPr>
    </w:lvl>
    <w:lvl w:ilvl="5" w:tplc="87C2BA66">
      <w:numFmt w:val="bullet"/>
      <w:lvlText w:val="•"/>
      <w:lvlJc w:val="left"/>
      <w:pPr>
        <w:ind w:left="6988" w:hanging="269"/>
      </w:pPr>
      <w:rPr>
        <w:rFonts w:hint="default"/>
        <w:lang w:val="ru-RU" w:eastAsia="en-US" w:bidi="ar-SA"/>
      </w:rPr>
    </w:lvl>
    <w:lvl w:ilvl="6" w:tplc="8FBA5A76">
      <w:numFmt w:val="bullet"/>
      <w:lvlText w:val="•"/>
      <w:lvlJc w:val="left"/>
      <w:pPr>
        <w:ind w:left="7615" w:hanging="269"/>
      </w:pPr>
      <w:rPr>
        <w:rFonts w:hint="default"/>
        <w:lang w:val="ru-RU" w:eastAsia="en-US" w:bidi="ar-SA"/>
      </w:rPr>
    </w:lvl>
    <w:lvl w:ilvl="7" w:tplc="F0F0AB74">
      <w:numFmt w:val="bullet"/>
      <w:lvlText w:val="•"/>
      <w:lvlJc w:val="left"/>
      <w:pPr>
        <w:ind w:left="8242" w:hanging="269"/>
      </w:pPr>
      <w:rPr>
        <w:rFonts w:hint="default"/>
        <w:lang w:val="ru-RU" w:eastAsia="en-US" w:bidi="ar-SA"/>
      </w:rPr>
    </w:lvl>
    <w:lvl w:ilvl="8" w:tplc="1A64C506">
      <w:numFmt w:val="bullet"/>
      <w:lvlText w:val="•"/>
      <w:lvlJc w:val="left"/>
      <w:pPr>
        <w:ind w:left="8869" w:hanging="269"/>
      </w:pPr>
      <w:rPr>
        <w:rFonts w:hint="default"/>
        <w:lang w:val="ru-RU" w:eastAsia="en-US" w:bidi="ar-SA"/>
      </w:rPr>
    </w:lvl>
  </w:abstractNum>
  <w:abstractNum w:abstractNumId="13">
    <w:nsid w:val="69040744"/>
    <w:multiLevelType w:val="hybridMultilevel"/>
    <w:tmpl w:val="B6E04E58"/>
    <w:lvl w:ilvl="0" w:tplc="DB8C3C34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00194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F7D8BAE8">
      <w:numFmt w:val="bullet"/>
      <w:lvlText w:val="•"/>
      <w:lvlJc w:val="left"/>
      <w:pPr>
        <w:ind w:left="881" w:hanging="183"/>
      </w:pPr>
      <w:rPr>
        <w:rFonts w:hint="default"/>
        <w:lang w:val="ru-RU" w:eastAsia="en-US" w:bidi="ar-SA"/>
      </w:rPr>
    </w:lvl>
    <w:lvl w:ilvl="3" w:tplc="E23CCCA0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4" w:tplc="9CBC72A4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5" w:tplc="7E8EA7FE">
      <w:numFmt w:val="bullet"/>
      <w:lvlText w:val="•"/>
      <w:lvlJc w:val="left"/>
      <w:pPr>
        <w:ind w:left="2023" w:hanging="183"/>
      </w:pPr>
      <w:rPr>
        <w:rFonts w:hint="default"/>
        <w:lang w:val="ru-RU" w:eastAsia="en-US" w:bidi="ar-SA"/>
      </w:rPr>
    </w:lvl>
    <w:lvl w:ilvl="6" w:tplc="4AECBC60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7" w:tplc="3E8E3A3C">
      <w:numFmt w:val="bullet"/>
      <w:lvlText w:val="•"/>
      <w:lvlJc w:val="left"/>
      <w:pPr>
        <w:ind w:left="2784" w:hanging="183"/>
      </w:pPr>
      <w:rPr>
        <w:rFonts w:hint="default"/>
        <w:lang w:val="ru-RU" w:eastAsia="en-US" w:bidi="ar-SA"/>
      </w:rPr>
    </w:lvl>
    <w:lvl w:ilvl="8" w:tplc="628C1362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</w:abstractNum>
  <w:abstractNum w:abstractNumId="14">
    <w:nsid w:val="6E67464B"/>
    <w:multiLevelType w:val="multilevel"/>
    <w:tmpl w:val="B338E614"/>
    <w:lvl w:ilvl="0">
      <w:start w:val="2"/>
      <w:numFmt w:val="decimal"/>
      <w:lvlText w:val="%1"/>
      <w:lvlJc w:val="left"/>
      <w:pPr>
        <w:ind w:left="71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81"/>
      </w:pPr>
      <w:rPr>
        <w:rFonts w:hint="default"/>
        <w:lang w:val="ru-RU" w:eastAsia="en-US" w:bidi="ar-SA"/>
      </w:rPr>
    </w:lvl>
  </w:abstractNum>
  <w:abstractNum w:abstractNumId="15">
    <w:nsid w:val="77B81E83"/>
    <w:multiLevelType w:val="hybridMultilevel"/>
    <w:tmpl w:val="9EA82FFE"/>
    <w:lvl w:ilvl="0" w:tplc="B28E7680">
      <w:numFmt w:val="bullet"/>
      <w:lvlText w:val=""/>
      <w:lvlJc w:val="left"/>
      <w:pPr>
        <w:ind w:left="126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E22C3A">
      <w:numFmt w:val="bullet"/>
      <w:lvlText w:val="•"/>
      <w:lvlJc w:val="left"/>
      <w:pPr>
        <w:ind w:left="2146" w:hanging="346"/>
      </w:pPr>
      <w:rPr>
        <w:rFonts w:hint="default"/>
        <w:lang w:val="ru-RU" w:eastAsia="en-US" w:bidi="ar-SA"/>
      </w:rPr>
    </w:lvl>
    <w:lvl w:ilvl="2" w:tplc="F48C1F52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024C69DA">
      <w:numFmt w:val="bullet"/>
      <w:lvlText w:val="•"/>
      <w:lvlJc w:val="left"/>
      <w:pPr>
        <w:ind w:left="3919" w:hanging="346"/>
      </w:pPr>
      <w:rPr>
        <w:rFonts w:hint="default"/>
        <w:lang w:val="ru-RU" w:eastAsia="en-US" w:bidi="ar-SA"/>
      </w:rPr>
    </w:lvl>
    <w:lvl w:ilvl="4" w:tplc="4E28E2E4">
      <w:numFmt w:val="bullet"/>
      <w:lvlText w:val="•"/>
      <w:lvlJc w:val="left"/>
      <w:pPr>
        <w:ind w:left="4805" w:hanging="346"/>
      </w:pPr>
      <w:rPr>
        <w:rFonts w:hint="default"/>
        <w:lang w:val="ru-RU" w:eastAsia="en-US" w:bidi="ar-SA"/>
      </w:rPr>
    </w:lvl>
    <w:lvl w:ilvl="5" w:tplc="FEACCA2E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FCA61E20">
      <w:numFmt w:val="bullet"/>
      <w:lvlText w:val="•"/>
      <w:lvlJc w:val="left"/>
      <w:pPr>
        <w:ind w:left="6578" w:hanging="346"/>
      </w:pPr>
      <w:rPr>
        <w:rFonts w:hint="default"/>
        <w:lang w:val="ru-RU" w:eastAsia="en-US" w:bidi="ar-SA"/>
      </w:rPr>
    </w:lvl>
    <w:lvl w:ilvl="7" w:tplc="F0CC8BA6">
      <w:numFmt w:val="bullet"/>
      <w:lvlText w:val="•"/>
      <w:lvlJc w:val="left"/>
      <w:pPr>
        <w:ind w:left="7464" w:hanging="346"/>
      </w:pPr>
      <w:rPr>
        <w:rFonts w:hint="default"/>
        <w:lang w:val="ru-RU" w:eastAsia="en-US" w:bidi="ar-SA"/>
      </w:rPr>
    </w:lvl>
    <w:lvl w:ilvl="8" w:tplc="DBA4B2CE">
      <w:numFmt w:val="bullet"/>
      <w:lvlText w:val="•"/>
      <w:lvlJc w:val="left"/>
      <w:pPr>
        <w:ind w:left="8351" w:hanging="3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5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1171"/>
    <w:rsid w:val="004859B9"/>
    <w:rsid w:val="004A1171"/>
    <w:rsid w:val="00A1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1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171"/>
    <w:pPr>
      <w:ind w:left="23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1171"/>
    <w:pPr>
      <w:ind w:left="77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A1171"/>
    <w:pPr>
      <w:ind w:left="47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A1171"/>
    <w:pPr>
      <w:ind w:left="231"/>
    </w:pPr>
  </w:style>
  <w:style w:type="paragraph" w:customStyle="1" w:styleId="TableParagraph">
    <w:name w:val="Table Paragraph"/>
    <w:basedOn w:val="a"/>
    <w:uiPriority w:val="1"/>
    <w:qFormat/>
    <w:rsid w:val="004A1171"/>
  </w:style>
  <w:style w:type="paragraph" w:styleId="a5">
    <w:name w:val="Normal (Web)"/>
    <w:aliases w:val="Обычный (Web),Обычный (веб)1"/>
    <w:basedOn w:val="a"/>
    <w:uiPriority w:val="99"/>
    <w:semiHidden/>
    <w:unhideWhenUsed/>
    <w:qFormat/>
    <w:rsid w:val="00A138C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ber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nk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9051</Words>
  <Characters>51595</Characters>
  <Application>Microsoft Office Word</Application>
  <DocSecurity>0</DocSecurity>
  <Lines>429</Lines>
  <Paragraphs>121</Paragraphs>
  <ScaleCrop>false</ScaleCrop>
  <Company/>
  <LinksUpToDate>false</LinksUpToDate>
  <CharactersWithSpaces>60525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gnv</dc:creator>
  <cp:lastModifiedBy>User</cp:lastModifiedBy>
  <cp:revision>2</cp:revision>
  <dcterms:created xsi:type="dcterms:W3CDTF">2023-06-28T11:15:00Z</dcterms:created>
  <dcterms:modified xsi:type="dcterms:W3CDTF">2023-06-28T11:15:00Z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