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24" w:rsidRPr="00A11089" w:rsidRDefault="007D6424" w:rsidP="007D6424">
      <w:pPr>
        <w:pStyle w:val="a4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7D6424" w:rsidRDefault="007D6424" w:rsidP="007D6424">
      <w:pPr>
        <w:rPr>
          <w:lang w:eastAsia="ru-RU"/>
        </w:rPr>
      </w:pPr>
    </w:p>
    <w:p w:rsidR="007D6424" w:rsidRDefault="007D6424" w:rsidP="007D6424">
      <w:pPr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7D6424" w:rsidRPr="00AE02FD" w:rsidTr="00F12551">
        <w:trPr>
          <w:trHeight w:val="1575"/>
        </w:trPr>
        <w:tc>
          <w:tcPr>
            <w:tcW w:w="5495" w:type="dxa"/>
          </w:tcPr>
          <w:p w:rsidR="007D6424" w:rsidRPr="00AE02FD" w:rsidRDefault="007D6424" w:rsidP="00F12551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7D6424" w:rsidRPr="00AE02FD" w:rsidRDefault="007D6424" w:rsidP="00F1255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7D6424" w:rsidRPr="00AE02FD" w:rsidRDefault="007D6424" w:rsidP="00F1255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7D6424" w:rsidRPr="00AE02FD" w:rsidRDefault="007D6424" w:rsidP="00F1255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7D6424" w:rsidRPr="00AE02FD" w:rsidRDefault="007D6424" w:rsidP="00F12551">
            <w:pPr>
              <w:rPr>
                <w:rFonts w:eastAsia="Calibri"/>
                <w:vertAlign w:val="superscript"/>
              </w:rPr>
            </w:pPr>
            <w:r w:rsidRPr="00AE02FD">
              <w:rPr>
                <w:vertAlign w:val="superscript"/>
              </w:rPr>
              <w:t xml:space="preserve">                 (</w:t>
            </w:r>
            <w:r w:rsidRPr="00AE02FD">
              <w:rPr>
                <w:rFonts w:eastAsia="Calibri"/>
                <w:vertAlign w:val="superscript"/>
              </w:rPr>
              <w:t>подпись/расшифровка)</w:t>
            </w:r>
          </w:p>
          <w:p w:rsidR="007D6424" w:rsidRPr="00AE02FD" w:rsidRDefault="007D6424" w:rsidP="00F1255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7D6424" w:rsidRPr="00AE02FD" w:rsidRDefault="007D6424" w:rsidP="00F12551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7D6424" w:rsidRPr="00AE02FD" w:rsidRDefault="007D6424" w:rsidP="00F1255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7D6424" w:rsidRPr="00AE02FD" w:rsidRDefault="007D6424" w:rsidP="00F1255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7D6424" w:rsidRPr="00AE02FD" w:rsidRDefault="007D6424" w:rsidP="00F1255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7D6424" w:rsidRPr="00AE02FD" w:rsidRDefault="007D6424" w:rsidP="00F12551">
            <w:pPr>
              <w:pStyle w:val="a4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7D6424" w:rsidRPr="00AE02FD" w:rsidRDefault="007D6424" w:rsidP="00F1255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7D6424" w:rsidRPr="00AE02FD" w:rsidRDefault="007D6424" w:rsidP="00F1255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7D6424" w:rsidRPr="00AE02FD" w:rsidRDefault="007D6424" w:rsidP="00F1255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7D6424" w:rsidRDefault="007D6424" w:rsidP="007D6424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7D6424" w:rsidRDefault="007D6424" w:rsidP="007D6424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7D6424" w:rsidRPr="00756A1B" w:rsidRDefault="007D6424" w:rsidP="007D6424">
      <w:pPr>
        <w:tabs>
          <w:tab w:val="left" w:pos="2430"/>
        </w:tabs>
        <w:jc w:val="center"/>
        <w:rPr>
          <w:b/>
          <w:sz w:val="28"/>
          <w:szCs w:val="28"/>
        </w:rPr>
      </w:pPr>
      <w:r w:rsidRPr="00756A1B">
        <w:rPr>
          <w:b/>
          <w:sz w:val="28"/>
          <w:szCs w:val="28"/>
        </w:rPr>
        <w:t>ПРОГРАММА</w:t>
      </w:r>
    </w:p>
    <w:p w:rsidR="007D6424" w:rsidRPr="00756A1B" w:rsidRDefault="007D6424" w:rsidP="007D6424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:rsidR="007D6424" w:rsidRPr="002A1856" w:rsidRDefault="007D6424" w:rsidP="007D6424">
      <w:pPr>
        <w:tabs>
          <w:tab w:val="left" w:pos="2430"/>
        </w:tabs>
        <w:jc w:val="center"/>
        <w:rPr>
          <w:b/>
          <w:sz w:val="24"/>
          <w:szCs w:val="24"/>
        </w:rPr>
      </w:pPr>
      <w:r w:rsidRPr="00756A1B">
        <w:rPr>
          <w:b/>
          <w:sz w:val="28"/>
          <w:szCs w:val="28"/>
        </w:rPr>
        <w:t xml:space="preserve">по специальности </w:t>
      </w:r>
      <w:r>
        <w:rPr>
          <w:b/>
          <w:sz w:val="28"/>
        </w:rPr>
        <w:t>09.02.06 Сетевое и системное администрирование</w:t>
      </w:r>
      <w:r>
        <w:rPr>
          <w:bCs/>
          <w:i/>
          <w:sz w:val="24"/>
          <w:szCs w:val="24"/>
        </w:rPr>
        <w:t xml:space="preserve">                                              </w:t>
      </w:r>
      <w:proofErr w:type="gramStart"/>
      <w:r>
        <w:rPr>
          <w:bCs/>
          <w:i/>
          <w:sz w:val="24"/>
          <w:szCs w:val="24"/>
        </w:rPr>
        <w:t xml:space="preserve">( </w:t>
      </w:r>
      <w:proofErr w:type="gramEnd"/>
      <w:r w:rsidRPr="00F60163">
        <w:rPr>
          <w:bCs/>
          <w:i/>
          <w:sz w:val="24"/>
          <w:szCs w:val="24"/>
        </w:rPr>
        <w:t>код и наименование в соответствии с ФГОС)</w:t>
      </w:r>
    </w:p>
    <w:p w:rsidR="007D6424" w:rsidRDefault="007D6424" w:rsidP="007D6424"/>
    <w:p w:rsidR="007D6424" w:rsidRPr="00DE1809" w:rsidRDefault="007D6424" w:rsidP="007D6424">
      <w:pPr>
        <w:jc w:val="center"/>
        <w:rPr>
          <w:sz w:val="24"/>
          <w:szCs w:val="24"/>
        </w:rPr>
      </w:pPr>
      <w:r w:rsidRPr="00D775A8">
        <w:rPr>
          <w:b/>
          <w:sz w:val="24"/>
          <w:szCs w:val="24"/>
        </w:rPr>
        <w:t>Квалификация:</w:t>
      </w:r>
      <w:r w:rsidRPr="00D775A8">
        <w:rPr>
          <w:b/>
          <w:sz w:val="24"/>
          <w:szCs w:val="24"/>
        </w:rPr>
        <w:br/>
        <w:t xml:space="preserve"> </w:t>
      </w:r>
      <w:r w:rsidRPr="006768F3">
        <w:rPr>
          <w:bCs/>
          <w:sz w:val="28"/>
          <w:szCs w:val="28"/>
        </w:rPr>
        <w:t>сетевой и системный администратор</w:t>
      </w:r>
    </w:p>
    <w:p w:rsidR="007D6424" w:rsidRDefault="007D6424" w:rsidP="007D6424">
      <w:pPr>
        <w:tabs>
          <w:tab w:val="left" w:pos="3750"/>
        </w:tabs>
        <w:jc w:val="center"/>
      </w:pPr>
    </w:p>
    <w:p w:rsidR="007D6424" w:rsidRPr="00D775A8" w:rsidRDefault="007D6424" w:rsidP="007D6424"/>
    <w:p w:rsidR="007D6424" w:rsidRPr="00D775A8" w:rsidRDefault="007D6424" w:rsidP="007D6424"/>
    <w:p w:rsidR="007D6424" w:rsidRPr="00D775A8" w:rsidRDefault="007D6424" w:rsidP="007D6424"/>
    <w:p w:rsidR="007D6424" w:rsidRPr="00D775A8" w:rsidRDefault="007D6424" w:rsidP="007D6424"/>
    <w:p w:rsidR="007D6424" w:rsidRPr="00D775A8" w:rsidRDefault="007D6424" w:rsidP="007D6424"/>
    <w:p w:rsidR="007D6424" w:rsidRPr="00D775A8" w:rsidRDefault="007D6424" w:rsidP="007D6424"/>
    <w:p w:rsidR="007D6424" w:rsidRPr="00D775A8" w:rsidRDefault="007D6424" w:rsidP="007D6424"/>
    <w:p w:rsidR="007D6424" w:rsidRPr="00D775A8" w:rsidRDefault="007D6424" w:rsidP="007D6424"/>
    <w:p w:rsidR="007D6424" w:rsidRPr="00D775A8" w:rsidRDefault="007D6424" w:rsidP="007D6424"/>
    <w:p w:rsidR="007D6424" w:rsidRPr="00D775A8" w:rsidRDefault="007D6424" w:rsidP="007D6424"/>
    <w:p w:rsidR="007D6424" w:rsidRPr="00D775A8" w:rsidRDefault="007D6424" w:rsidP="007D6424"/>
    <w:p w:rsidR="007D6424" w:rsidRPr="00D775A8" w:rsidRDefault="007D6424" w:rsidP="007D6424"/>
    <w:p w:rsidR="007D6424" w:rsidRPr="00D775A8" w:rsidRDefault="007D6424" w:rsidP="007D6424"/>
    <w:p w:rsidR="007D6424" w:rsidRPr="00D775A8" w:rsidRDefault="007D6424" w:rsidP="007D6424"/>
    <w:p w:rsidR="007D6424" w:rsidRPr="00D775A8" w:rsidRDefault="007D6424" w:rsidP="007D6424"/>
    <w:p w:rsidR="007D6424" w:rsidRPr="00D775A8" w:rsidRDefault="007D6424" w:rsidP="007D6424"/>
    <w:p w:rsidR="007D6424" w:rsidRDefault="007D6424" w:rsidP="007D6424"/>
    <w:p w:rsidR="007D6424" w:rsidRDefault="007D6424" w:rsidP="007D6424"/>
    <w:p w:rsidR="007D6424" w:rsidRDefault="007D6424" w:rsidP="007D6424">
      <w:pPr>
        <w:jc w:val="center"/>
      </w:pPr>
    </w:p>
    <w:p w:rsidR="007D6424" w:rsidRDefault="007D6424" w:rsidP="007D6424">
      <w:pPr>
        <w:jc w:val="center"/>
      </w:pPr>
    </w:p>
    <w:p w:rsidR="007D6424" w:rsidRDefault="007D6424" w:rsidP="007D6424">
      <w:pPr>
        <w:jc w:val="center"/>
      </w:pPr>
    </w:p>
    <w:p w:rsidR="007D6424" w:rsidRDefault="007D6424" w:rsidP="007D6424">
      <w:pPr>
        <w:jc w:val="center"/>
      </w:pPr>
    </w:p>
    <w:p w:rsidR="007D6424" w:rsidRDefault="007D6424" w:rsidP="007D6424">
      <w:pPr>
        <w:jc w:val="center"/>
      </w:pPr>
    </w:p>
    <w:p w:rsidR="007D6424" w:rsidRDefault="007D6424" w:rsidP="007D6424">
      <w:pPr>
        <w:jc w:val="center"/>
      </w:pPr>
    </w:p>
    <w:p w:rsidR="007D6424" w:rsidRDefault="007D6424" w:rsidP="007D6424">
      <w:pPr>
        <w:jc w:val="center"/>
      </w:pPr>
    </w:p>
    <w:p w:rsidR="007D6424" w:rsidRDefault="007D6424" w:rsidP="007D6424">
      <w:pPr>
        <w:jc w:val="center"/>
      </w:pPr>
    </w:p>
    <w:p w:rsidR="007D6424" w:rsidRDefault="007D6424" w:rsidP="007D6424">
      <w:pPr>
        <w:jc w:val="center"/>
      </w:pPr>
    </w:p>
    <w:p w:rsidR="007D6424" w:rsidRDefault="007D6424" w:rsidP="007D6424">
      <w:pPr>
        <w:jc w:val="center"/>
        <w:rPr>
          <w:rFonts w:eastAsia="SimSun"/>
          <w:sz w:val="28"/>
          <w:szCs w:val="28"/>
        </w:rPr>
      </w:pPr>
      <w:r w:rsidRPr="00355F75">
        <w:rPr>
          <w:rFonts w:eastAsia="SimSun"/>
          <w:sz w:val="28"/>
          <w:szCs w:val="28"/>
        </w:rPr>
        <w:t>Щелково,</w:t>
      </w:r>
      <w:r>
        <w:rPr>
          <w:rFonts w:eastAsia="SimSun"/>
          <w:sz w:val="28"/>
          <w:szCs w:val="28"/>
        </w:rPr>
        <w:t xml:space="preserve"> 2022</w:t>
      </w:r>
    </w:p>
    <w:p w:rsidR="002D088A" w:rsidRDefault="002D088A"/>
    <w:p w:rsidR="007D6424" w:rsidRDefault="007D6424"/>
    <w:p w:rsidR="007D6424" w:rsidRDefault="007D6424"/>
    <w:tbl>
      <w:tblPr>
        <w:tblW w:w="9889" w:type="dxa"/>
        <w:tblLook w:val="01E0"/>
      </w:tblPr>
      <w:tblGrid>
        <w:gridCol w:w="3156"/>
        <w:gridCol w:w="3395"/>
        <w:gridCol w:w="3338"/>
      </w:tblGrid>
      <w:tr w:rsidR="007D6424" w:rsidRPr="00F60163" w:rsidTr="00F12551">
        <w:tc>
          <w:tcPr>
            <w:tcW w:w="3156" w:type="dxa"/>
            <w:shd w:val="clear" w:color="auto" w:fill="auto"/>
          </w:tcPr>
          <w:p w:rsidR="007D6424" w:rsidRPr="00F60163" w:rsidRDefault="007D6424" w:rsidP="00F12551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7D6424" w:rsidRPr="00F60163" w:rsidRDefault="007D6424" w:rsidP="00F12551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РЕКОМЕНДОВАНО</w:t>
            </w:r>
          </w:p>
          <w:p w:rsidR="007D6424" w:rsidRPr="00F60163" w:rsidRDefault="007D6424" w:rsidP="00F12551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на </w:t>
            </w:r>
            <w:proofErr w:type="gramStart"/>
            <w:r w:rsidRPr="00F60163">
              <w:rPr>
                <w:sz w:val="24"/>
                <w:szCs w:val="24"/>
              </w:rPr>
              <w:t>заседании</w:t>
            </w:r>
            <w:proofErr w:type="gramEnd"/>
            <w:r w:rsidRPr="00F60163">
              <w:rPr>
                <w:sz w:val="24"/>
                <w:szCs w:val="24"/>
              </w:rPr>
              <w:t xml:space="preserve">  рабочей группы</w:t>
            </w:r>
          </w:p>
          <w:p w:rsidR="007D6424" w:rsidRPr="00F60163" w:rsidRDefault="007D6424" w:rsidP="00F12551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 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 xml:space="preserve">__ </w:t>
            </w:r>
          </w:p>
          <w:p w:rsidR="007D6424" w:rsidRPr="00F60163" w:rsidRDefault="007D6424" w:rsidP="00F12551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7D6424" w:rsidRPr="00F60163" w:rsidRDefault="007D6424" w:rsidP="00F125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7D6424" w:rsidRPr="00F60163" w:rsidRDefault="007D6424" w:rsidP="00F12551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СОГЛАСОВАНО    </w:t>
            </w:r>
          </w:p>
          <w:p w:rsidR="007D6424" w:rsidRPr="00F60163" w:rsidRDefault="007D6424" w:rsidP="00F12551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решением </w:t>
            </w:r>
          </w:p>
          <w:p w:rsidR="007D6424" w:rsidRPr="00F60163" w:rsidRDefault="007D6424" w:rsidP="00F12551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Педагогического </w:t>
            </w:r>
          </w:p>
          <w:p w:rsidR="007D6424" w:rsidRPr="00F60163" w:rsidRDefault="007D6424" w:rsidP="00F12551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совета</w:t>
            </w:r>
          </w:p>
          <w:p w:rsidR="007D6424" w:rsidRPr="00F60163" w:rsidRDefault="007D6424" w:rsidP="00F12551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>___</w:t>
            </w:r>
          </w:p>
          <w:p w:rsidR="007D6424" w:rsidRPr="00F60163" w:rsidRDefault="007D6424" w:rsidP="00F12551">
            <w:pPr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sz w:val="24"/>
                <w:szCs w:val="24"/>
              </w:rPr>
              <w:t xml:space="preserve"> 2022 г.</w:t>
            </w:r>
          </w:p>
          <w:p w:rsidR="007D6424" w:rsidRPr="00F60163" w:rsidRDefault="007D6424" w:rsidP="00F12551">
            <w:pPr>
              <w:rPr>
                <w:sz w:val="24"/>
                <w:szCs w:val="24"/>
              </w:rPr>
            </w:pPr>
          </w:p>
        </w:tc>
      </w:tr>
    </w:tbl>
    <w:p w:rsidR="007D6424" w:rsidRPr="0074105D" w:rsidRDefault="007D6424" w:rsidP="007D6424">
      <w:pPr>
        <w:spacing w:before="72"/>
        <w:ind w:left="214" w:right="230"/>
        <w:jc w:val="both"/>
        <w:rPr>
          <w:sz w:val="24"/>
          <w:szCs w:val="24"/>
        </w:rPr>
      </w:pPr>
      <w:r w:rsidRPr="0074105D">
        <w:rPr>
          <w:sz w:val="24"/>
          <w:szCs w:val="24"/>
        </w:rPr>
        <w:t xml:space="preserve">Программа государственной итоговой аттестации </w:t>
      </w:r>
      <w:proofErr w:type="gramStart"/>
      <w:r w:rsidRPr="0074105D">
        <w:rPr>
          <w:sz w:val="24"/>
          <w:szCs w:val="24"/>
        </w:rPr>
        <w:t>разработана</w:t>
      </w:r>
      <w:proofErr w:type="gramEnd"/>
      <w:r w:rsidRPr="0074105D">
        <w:rPr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по специальности среднего профессионального образования 09.02.06 Сетевое и системное администрирование, утвержденного приказом Министерства образования и науки Российской Федерации от 9 декабря 2016 года № 1547.</w:t>
      </w:r>
    </w:p>
    <w:p w:rsidR="007D6424" w:rsidRPr="0074105D" w:rsidRDefault="007D6424" w:rsidP="007D642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D6424" w:rsidRDefault="007D6424" w:rsidP="007D642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7D6424" w:rsidRPr="003538D4" w:rsidRDefault="007D6424" w:rsidP="007D642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D6424" w:rsidRPr="007831DB" w:rsidRDefault="007D6424" w:rsidP="007D6424">
      <w:pPr>
        <w:pStyle w:val="a4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7D6424" w:rsidRPr="007831DB" w:rsidRDefault="007D6424" w:rsidP="007D6424">
      <w:pPr>
        <w:outlineLvl w:val="1"/>
        <w:rPr>
          <w:sz w:val="28"/>
          <w:szCs w:val="28"/>
        </w:rPr>
      </w:pPr>
    </w:p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Pr="0025252A" w:rsidRDefault="007D6424" w:rsidP="007D6424">
      <w:pPr>
        <w:jc w:val="center"/>
        <w:rPr>
          <w:b/>
          <w:sz w:val="24"/>
          <w:szCs w:val="24"/>
        </w:rPr>
      </w:pPr>
      <w:r w:rsidRPr="00412C14">
        <w:rPr>
          <w:b/>
          <w:sz w:val="24"/>
          <w:szCs w:val="24"/>
        </w:rPr>
        <w:t>СОДЕРЖАНИЕ</w:t>
      </w:r>
    </w:p>
    <w:tbl>
      <w:tblPr>
        <w:tblStyle w:val="a5"/>
        <w:tblW w:w="10562" w:type="dxa"/>
        <w:tblInd w:w="-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8223"/>
        <w:gridCol w:w="1665"/>
      </w:tblGrid>
      <w:tr w:rsidR="007D6424" w:rsidRPr="00F862E4" w:rsidTr="007D6424">
        <w:tc>
          <w:tcPr>
            <w:tcW w:w="674" w:type="dxa"/>
          </w:tcPr>
          <w:p w:rsidR="007D6424" w:rsidRPr="00F862E4" w:rsidRDefault="007D6424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7D6424" w:rsidRPr="00F862E4" w:rsidRDefault="007D6424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D6424" w:rsidRPr="00F862E4" w:rsidRDefault="007D6424" w:rsidP="00F12551">
            <w:pPr>
              <w:jc w:val="center"/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СТР.</w:t>
            </w:r>
          </w:p>
        </w:tc>
      </w:tr>
      <w:tr w:rsidR="007D6424" w:rsidRPr="00F862E4" w:rsidTr="007D6424">
        <w:tc>
          <w:tcPr>
            <w:tcW w:w="674" w:type="dxa"/>
          </w:tcPr>
          <w:p w:rsidR="007D6424" w:rsidRPr="00F862E4" w:rsidRDefault="007D6424" w:rsidP="00F12551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7D6424" w:rsidRDefault="007D6424" w:rsidP="00F1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ПОЛОЖЕНИЯ</w:t>
            </w:r>
          </w:p>
          <w:p w:rsidR="007D6424" w:rsidRPr="00F862E4" w:rsidRDefault="007D6424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D6424" w:rsidRPr="007D6424" w:rsidRDefault="007D6424" w:rsidP="00F12551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4</w:t>
            </w:r>
          </w:p>
        </w:tc>
      </w:tr>
      <w:tr w:rsidR="007D6424" w:rsidRPr="00F862E4" w:rsidTr="007D6424">
        <w:trPr>
          <w:trHeight w:val="422"/>
        </w:trPr>
        <w:tc>
          <w:tcPr>
            <w:tcW w:w="674" w:type="dxa"/>
          </w:tcPr>
          <w:p w:rsidR="007D6424" w:rsidRPr="00F862E4" w:rsidRDefault="007D6424" w:rsidP="00F12551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23" w:type="dxa"/>
          </w:tcPr>
          <w:p w:rsidR="007D6424" w:rsidRDefault="007D6424" w:rsidP="00F12551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ПАСПОРТ ПРОГРАММЫ ГИА</w:t>
            </w:r>
          </w:p>
          <w:p w:rsidR="007D6424" w:rsidRPr="00F862E4" w:rsidRDefault="007D6424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D6424" w:rsidRPr="007D6424" w:rsidRDefault="007D6424" w:rsidP="00F12551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5</w:t>
            </w:r>
          </w:p>
          <w:p w:rsidR="007D6424" w:rsidRPr="007D6424" w:rsidRDefault="007D6424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6424" w:rsidRPr="00F862E4" w:rsidTr="007D6424">
        <w:tc>
          <w:tcPr>
            <w:tcW w:w="674" w:type="dxa"/>
          </w:tcPr>
          <w:p w:rsidR="007D6424" w:rsidRPr="00F862E4" w:rsidRDefault="007D6424" w:rsidP="00F1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23" w:type="dxa"/>
          </w:tcPr>
          <w:p w:rsidR="007D6424" w:rsidRPr="00F862E4" w:rsidRDefault="007D6424" w:rsidP="00F12551">
            <w:pPr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b/>
                <w:sz w:val="24"/>
                <w:szCs w:val="24"/>
              </w:rPr>
              <w:t>ВКР</w:t>
            </w:r>
          </w:p>
        </w:tc>
        <w:tc>
          <w:tcPr>
            <w:tcW w:w="1665" w:type="dxa"/>
            <w:vAlign w:val="center"/>
          </w:tcPr>
          <w:p w:rsidR="007D6424" w:rsidRPr="007D6424" w:rsidRDefault="007D6424" w:rsidP="00F12551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6</w:t>
            </w:r>
          </w:p>
        </w:tc>
      </w:tr>
      <w:tr w:rsidR="007D6424" w:rsidRPr="00F862E4" w:rsidTr="007D6424">
        <w:trPr>
          <w:trHeight w:val="761"/>
        </w:trPr>
        <w:tc>
          <w:tcPr>
            <w:tcW w:w="674" w:type="dxa"/>
          </w:tcPr>
          <w:p w:rsidR="007D6424" w:rsidRDefault="007D6424" w:rsidP="00F12551">
            <w:pPr>
              <w:rPr>
                <w:b/>
                <w:sz w:val="24"/>
                <w:szCs w:val="24"/>
              </w:rPr>
            </w:pPr>
          </w:p>
          <w:p w:rsidR="007D6424" w:rsidRPr="00F862E4" w:rsidRDefault="007D6424" w:rsidP="00F1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862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7D6424" w:rsidRDefault="007D6424" w:rsidP="00F12551">
            <w:pPr>
              <w:rPr>
                <w:b/>
                <w:sz w:val="24"/>
                <w:szCs w:val="24"/>
              </w:rPr>
            </w:pPr>
          </w:p>
          <w:p w:rsidR="007D6424" w:rsidRPr="00F862E4" w:rsidRDefault="007D6424" w:rsidP="00F1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РЕАЛИЗАЦИИ ПРОГРАММЫ ГИА </w:t>
            </w:r>
          </w:p>
        </w:tc>
        <w:tc>
          <w:tcPr>
            <w:tcW w:w="1665" w:type="dxa"/>
            <w:vAlign w:val="center"/>
          </w:tcPr>
          <w:p w:rsidR="007D6424" w:rsidRPr="007D6424" w:rsidRDefault="007D6424" w:rsidP="00F12551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7</w:t>
            </w:r>
          </w:p>
        </w:tc>
      </w:tr>
      <w:tr w:rsidR="007D6424" w:rsidRPr="00F862E4" w:rsidTr="007D6424">
        <w:tc>
          <w:tcPr>
            <w:tcW w:w="674" w:type="dxa"/>
          </w:tcPr>
          <w:p w:rsidR="007D6424" w:rsidRDefault="007D6424" w:rsidP="00F1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</w:tcPr>
          <w:p w:rsidR="007D6424" w:rsidRDefault="007D6424" w:rsidP="00F12551">
            <w:pPr>
              <w:rPr>
                <w:b/>
                <w:sz w:val="24"/>
                <w:szCs w:val="24"/>
              </w:rPr>
            </w:pPr>
            <w:r w:rsidRPr="00127DA5">
              <w:rPr>
                <w:b/>
                <w:sz w:val="24"/>
                <w:szCs w:val="24"/>
              </w:rPr>
              <w:t>ОЦЕНКА РЕЗУЛЬТАТОВ ГИА</w:t>
            </w:r>
          </w:p>
        </w:tc>
        <w:tc>
          <w:tcPr>
            <w:tcW w:w="1665" w:type="dxa"/>
            <w:vAlign w:val="center"/>
          </w:tcPr>
          <w:p w:rsidR="007D6424" w:rsidRPr="007D6424" w:rsidRDefault="007D6424" w:rsidP="00F12551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9</w:t>
            </w:r>
          </w:p>
        </w:tc>
      </w:tr>
      <w:tr w:rsidR="007D6424" w:rsidRPr="00F862E4" w:rsidTr="007D6424">
        <w:tc>
          <w:tcPr>
            <w:tcW w:w="674" w:type="dxa"/>
          </w:tcPr>
          <w:p w:rsidR="007D6424" w:rsidRDefault="007D6424" w:rsidP="00F12551">
            <w:pPr>
              <w:rPr>
                <w:b/>
                <w:sz w:val="24"/>
                <w:szCs w:val="24"/>
              </w:rPr>
            </w:pPr>
          </w:p>
          <w:p w:rsidR="007D6424" w:rsidRDefault="007D6424" w:rsidP="00F1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223" w:type="dxa"/>
          </w:tcPr>
          <w:p w:rsidR="007D6424" w:rsidRDefault="007D6424" w:rsidP="00F12551">
            <w:pPr>
              <w:rPr>
                <w:b/>
                <w:sz w:val="24"/>
                <w:szCs w:val="24"/>
              </w:rPr>
            </w:pPr>
          </w:p>
          <w:p w:rsidR="007D6424" w:rsidRDefault="007D6424" w:rsidP="00F1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ОБЕСПЕЧЕНИЮ ГИА</w:t>
            </w:r>
          </w:p>
        </w:tc>
        <w:tc>
          <w:tcPr>
            <w:tcW w:w="1665" w:type="dxa"/>
            <w:vAlign w:val="center"/>
          </w:tcPr>
          <w:p w:rsidR="007D6424" w:rsidRPr="007D6424" w:rsidRDefault="007D6424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6424" w:rsidRPr="00F862E4" w:rsidTr="007D6424">
        <w:tc>
          <w:tcPr>
            <w:tcW w:w="674" w:type="dxa"/>
          </w:tcPr>
          <w:p w:rsidR="007D6424" w:rsidRDefault="007D6424" w:rsidP="00F12551">
            <w:pPr>
              <w:rPr>
                <w:b/>
                <w:sz w:val="24"/>
                <w:szCs w:val="24"/>
              </w:rPr>
            </w:pPr>
          </w:p>
          <w:p w:rsidR="007D6424" w:rsidRPr="00F862E4" w:rsidRDefault="007D6424" w:rsidP="00F1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862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7D6424" w:rsidRDefault="007D6424" w:rsidP="00F12551">
            <w:pPr>
              <w:rPr>
                <w:b/>
                <w:i/>
                <w:sz w:val="24"/>
                <w:szCs w:val="24"/>
              </w:rPr>
            </w:pPr>
          </w:p>
          <w:p w:rsidR="007D6424" w:rsidRPr="0055360F" w:rsidRDefault="007D6424" w:rsidP="00F12551">
            <w:pPr>
              <w:rPr>
                <w:b/>
                <w:i/>
                <w:sz w:val="24"/>
                <w:szCs w:val="24"/>
              </w:rPr>
            </w:pPr>
            <w:r w:rsidRPr="0055360F">
              <w:rPr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665" w:type="dxa"/>
            <w:vAlign w:val="center"/>
          </w:tcPr>
          <w:p w:rsidR="007D6424" w:rsidRPr="007D6424" w:rsidRDefault="007D6424" w:rsidP="00F12551">
            <w:pPr>
              <w:jc w:val="center"/>
              <w:rPr>
                <w:b/>
                <w:sz w:val="24"/>
                <w:szCs w:val="24"/>
              </w:rPr>
            </w:pPr>
            <w:r w:rsidRPr="007D6424">
              <w:rPr>
                <w:b/>
                <w:sz w:val="24"/>
                <w:szCs w:val="24"/>
              </w:rPr>
              <w:t>21</w:t>
            </w:r>
          </w:p>
        </w:tc>
      </w:tr>
      <w:tr w:rsidR="007D6424" w:rsidRPr="00F862E4" w:rsidTr="007D6424">
        <w:trPr>
          <w:trHeight w:val="3588"/>
        </w:trPr>
        <w:tc>
          <w:tcPr>
            <w:tcW w:w="674" w:type="dxa"/>
          </w:tcPr>
          <w:p w:rsidR="007D6424" w:rsidRPr="00F862E4" w:rsidRDefault="007D6424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7D6424" w:rsidRPr="005D6741" w:rsidRDefault="007D6424" w:rsidP="00F12551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 1</w:t>
            </w:r>
            <w:r w:rsidRPr="005D6741">
              <w:rPr>
                <w:b/>
                <w:sz w:val="24"/>
                <w:szCs w:val="24"/>
              </w:rPr>
              <w:t xml:space="preserve"> Методические указания по выполнению ВКР </w:t>
            </w:r>
          </w:p>
          <w:p w:rsidR="007D6424" w:rsidRPr="005D6741" w:rsidRDefault="007D6424" w:rsidP="00F12551">
            <w:pPr>
              <w:rPr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2 </w:t>
            </w:r>
            <w:r w:rsidRPr="005D6741">
              <w:rPr>
                <w:b/>
                <w:sz w:val="24"/>
                <w:szCs w:val="24"/>
              </w:rPr>
              <w:t>Темы ВКР</w:t>
            </w:r>
          </w:p>
          <w:p w:rsidR="007D6424" w:rsidRPr="005D6741" w:rsidRDefault="007D6424" w:rsidP="00F12551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3</w:t>
            </w:r>
            <w:r w:rsidRPr="005D6741">
              <w:rPr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7D6424" w:rsidRPr="005D6741" w:rsidRDefault="007D6424" w:rsidP="00F12551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4</w:t>
            </w:r>
            <w:r w:rsidRPr="005D6741">
              <w:rPr>
                <w:b/>
                <w:sz w:val="24"/>
                <w:szCs w:val="24"/>
              </w:rPr>
              <w:t xml:space="preserve"> </w:t>
            </w:r>
            <w:r w:rsidRPr="00922326">
              <w:rPr>
                <w:b/>
                <w:sz w:val="24"/>
                <w:szCs w:val="24"/>
              </w:rPr>
              <w:t>Форма титульного листа ВКР</w:t>
            </w:r>
          </w:p>
          <w:p w:rsidR="007D6424" w:rsidRPr="005D6741" w:rsidRDefault="007D6424" w:rsidP="00F12551">
            <w:pPr>
              <w:rPr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5</w:t>
            </w:r>
            <w:r w:rsidRPr="005D6741">
              <w:rPr>
                <w:b/>
                <w:sz w:val="24"/>
                <w:szCs w:val="24"/>
              </w:rPr>
              <w:t xml:space="preserve"> Задание на выполнение ВКР</w:t>
            </w:r>
          </w:p>
          <w:p w:rsidR="007D6424" w:rsidRDefault="007D6424" w:rsidP="00F12551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6</w:t>
            </w:r>
            <w:r w:rsidRPr="005D6741">
              <w:rPr>
                <w:b/>
                <w:sz w:val="24"/>
                <w:szCs w:val="24"/>
              </w:rPr>
              <w:t xml:space="preserve"> Календарный план выполнения ВКР </w:t>
            </w:r>
          </w:p>
          <w:p w:rsidR="007D6424" w:rsidRPr="00922326" w:rsidRDefault="007D6424" w:rsidP="00F12551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7 </w:t>
            </w:r>
            <w:r w:rsidRPr="005D6741">
              <w:rPr>
                <w:b/>
                <w:sz w:val="24"/>
                <w:szCs w:val="24"/>
              </w:rPr>
              <w:t>Отзыв на ВКР</w:t>
            </w:r>
          </w:p>
          <w:p w:rsidR="007D6424" w:rsidRDefault="007D6424" w:rsidP="00F12551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№8</w:t>
            </w:r>
            <w:r w:rsidRPr="005D6741">
              <w:rPr>
                <w:b/>
                <w:sz w:val="24"/>
                <w:szCs w:val="24"/>
              </w:rPr>
              <w:t xml:space="preserve"> Рецензия на ВКР</w:t>
            </w:r>
          </w:p>
          <w:p w:rsidR="007D6424" w:rsidRPr="00922326" w:rsidRDefault="007D6424" w:rsidP="00F12551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9 </w:t>
            </w:r>
            <w:r w:rsidRPr="005D6741">
              <w:rPr>
                <w:b/>
                <w:sz w:val="24"/>
                <w:szCs w:val="24"/>
              </w:rPr>
              <w:t>График проведения консультаций по ВКР</w:t>
            </w:r>
          </w:p>
          <w:p w:rsidR="007D6424" w:rsidRDefault="007D6424" w:rsidP="00F12551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10</w:t>
            </w:r>
            <w:r w:rsidRPr="005D6741">
              <w:rPr>
                <w:b/>
                <w:sz w:val="24"/>
                <w:szCs w:val="24"/>
              </w:rPr>
              <w:t xml:space="preserve"> Индивидуальный оце</w:t>
            </w:r>
            <w:r>
              <w:rPr>
                <w:b/>
                <w:sz w:val="24"/>
                <w:szCs w:val="24"/>
              </w:rPr>
              <w:t xml:space="preserve">ночный лист № 1 содержания ВКР </w:t>
            </w:r>
          </w:p>
          <w:p w:rsidR="007D6424" w:rsidRPr="00922326" w:rsidRDefault="007D6424" w:rsidP="00F12551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11 </w:t>
            </w:r>
            <w:r w:rsidRPr="005D6741">
              <w:rPr>
                <w:b/>
                <w:sz w:val="24"/>
                <w:szCs w:val="24"/>
              </w:rPr>
              <w:t>Индивидуальный оценочный лист № 2 защиты ВКР</w:t>
            </w:r>
          </w:p>
          <w:p w:rsidR="007D6424" w:rsidRPr="005D6741" w:rsidRDefault="007D6424" w:rsidP="00F12551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12 </w:t>
            </w:r>
            <w:r w:rsidRPr="005D6741">
              <w:rPr>
                <w:b/>
                <w:sz w:val="24"/>
                <w:szCs w:val="24"/>
              </w:rPr>
              <w:t>Сводная ведомость оценивания ВКР</w:t>
            </w:r>
          </w:p>
          <w:p w:rsidR="007D6424" w:rsidRPr="005D6741" w:rsidRDefault="007D6424" w:rsidP="00F12551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 xml:space="preserve">13 </w:t>
            </w:r>
            <w:r w:rsidRPr="00AF6A47">
              <w:rPr>
                <w:b/>
                <w:sz w:val="24"/>
                <w:szCs w:val="24"/>
              </w:rPr>
              <w:t>Бланк протокола</w:t>
            </w:r>
            <w:r w:rsidRPr="005D6741">
              <w:rPr>
                <w:b/>
                <w:sz w:val="24"/>
                <w:szCs w:val="24"/>
              </w:rPr>
              <w:t xml:space="preserve"> заседания ГЭК</w:t>
            </w:r>
          </w:p>
          <w:p w:rsidR="007D6424" w:rsidRPr="005D6741" w:rsidRDefault="007D6424" w:rsidP="00F12551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D6741">
              <w:rPr>
                <w:sz w:val="24"/>
                <w:szCs w:val="24"/>
              </w:rPr>
              <w:t xml:space="preserve"> </w:t>
            </w:r>
            <w:r w:rsidRPr="00AF6A47">
              <w:rPr>
                <w:b/>
                <w:sz w:val="24"/>
                <w:szCs w:val="24"/>
              </w:rPr>
              <w:t>Книга протоколов</w:t>
            </w:r>
            <w:r w:rsidRPr="005D6741">
              <w:rPr>
                <w:b/>
                <w:sz w:val="24"/>
                <w:szCs w:val="24"/>
              </w:rPr>
              <w:t xml:space="preserve"> заседани</w:t>
            </w:r>
            <w:r>
              <w:rPr>
                <w:b/>
                <w:sz w:val="24"/>
                <w:szCs w:val="24"/>
              </w:rPr>
              <w:t>й</w:t>
            </w:r>
            <w:r w:rsidRPr="005D6741">
              <w:rPr>
                <w:b/>
                <w:sz w:val="24"/>
                <w:szCs w:val="24"/>
              </w:rPr>
              <w:t xml:space="preserve"> ГЭК</w:t>
            </w:r>
          </w:p>
          <w:p w:rsidR="007D6424" w:rsidRPr="00922326" w:rsidRDefault="007D6424" w:rsidP="00F12551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Примерные критерии оценки содержания ВКР</w:t>
            </w:r>
          </w:p>
          <w:p w:rsidR="007D6424" w:rsidRPr="00922326" w:rsidRDefault="007D6424" w:rsidP="00F12551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Примерные критерии оценки защиты ВКР и выставления итоговых оценок</w:t>
            </w:r>
          </w:p>
          <w:p w:rsidR="007D6424" w:rsidRPr="00922326" w:rsidRDefault="007D6424" w:rsidP="00F12551">
            <w:pPr>
              <w:rPr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Портфолио достижений</w:t>
            </w:r>
          </w:p>
          <w:p w:rsidR="007D6424" w:rsidRPr="00F862E4" w:rsidRDefault="007D6424" w:rsidP="00F12551">
            <w:pPr>
              <w:rPr>
                <w:b/>
                <w:sz w:val="24"/>
                <w:szCs w:val="24"/>
              </w:rPr>
            </w:pPr>
            <w:r w:rsidRPr="005D6741">
              <w:rPr>
                <w:i/>
                <w:sz w:val="24"/>
                <w:szCs w:val="24"/>
              </w:rPr>
              <w:t>Приложение №</w:t>
            </w:r>
            <w:r w:rsidRPr="005D6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665" w:type="dxa"/>
            <w:vAlign w:val="center"/>
          </w:tcPr>
          <w:p w:rsidR="007D6424" w:rsidRPr="00F862E4" w:rsidRDefault="007D6424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/>
    <w:p w:rsidR="007D6424" w:rsidRDefault="007D6424" w:rsidP="007D6424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1.Общие положение</w:t>
      </w:r>
    </w:p>
    <w:p w:rsidR="007D6424" w:rsidRDefault="007D6424" w:rsidP="007D6424">
      <w:pPr>
        <w:tabs>
          <w:tab w:val="left" w:pos="3980"/>
          <w:tab w:val="left" w:pos="9922"/>
        </w:tabs>
        <w:spacing w:before="73" w:line="448" w:lineRule="auto"/>
        <w:ind w:right="141"/>
      </w:pPr>
      <w:r w:rsidRPr="001B50ED">
        <w:rPr>
          <w:rFonts w:eastAsiaTheme="minorEastAsia"/>
          <w:sz w:val="24"/>
          <w:szCs w:val="24"/>
          <w:lang w:eastAsia="ru-RU"/>
        </w:rPr>
        <w:t xml:space="preserve">                       Специальность – </w:t>
      </w:r>
      <w:r w:rsidRPr="0074105D">
        <w:rPr>
          <w:sz w:val="24"/>
          <w:szCs w:val="24"/>
        </w:rPr>
        <w:t xml:space="preserve">09.02.06 </w:t>
      </w:r>
      <w:proofErr w:type="gramStart"/>
      <w:r w:rsidRPr="0074105D">
        <w:rPr>
          <w:sz w:val="24"/>
          <w:szCs w:val="24"/>
        </w:rPr>
        <w:t>Сетевое</w:t>
      </w:r>
      <w:proofErr w:type="gramEnd"/>
      <w:r w:rsidRPr="0074105D">
        <w:rPr>
          <w:sz w:val="24"/>
          <w:szCs w:val="24"/>
        </w:rPr>
        <w:t xml:space="preserve"> и системное администрирование</w:t>
      </w:r>
    </w:p>
    <w:p w:rsidR="007D6424" w:rsidRPr="0074105D" w:rsidRDefault="007D6424" w:rsidP="007D6424">
      <w:pPr>
        <w:spacing w:before="72"/>
        <w:ind w:left="214" w:right="230"/>
        <w:jc w:val="both"/>
        <w:rPr>
          <w:sz w:val="24"/>
          <w:szCs w:val="24"/>
        </w:rPr>
      </w:pPr>
      <w:r>
        <w:tab/>
      </w:r>
      <w:r w:rsidRPr="009C7F1A">
        <w:rPr>
          <w:rFonts w:eastAsiaTheme="minorEastAsia"/>
          <w:sz w:val="24"/>
          <w:szCs w:val="24"/>
          <w:lang w:eastAsia="ru-RU"/>
        </w:rPr>
        <w:t>ФГОС СПО – Федеральный государственный образовательный стандарт среднего профессионального образования по специальности</w:t>
      </w:r>
      <w:r w:rsidRPr="0074105D">
        <w:rPr>
          <w:sz w:val="24"/>
          <w:szCs w:val="24"/>
        </w:rPr>
        <w:t xml:space="preserve">09.02.06 </w:t>
      </w:r>
      <w:proofErr w:type="gramStart"/>
      <w:r w:rsidRPr="0074105D">
        <w:rPr>
          <w:sz w:val="24"/>
          <w:szCs w:val="24"/>
        </w:rPr>
        <w:t>Сетевое</w:t>
      </w:r>
      <w:proofErr w:type="gramEnd"/>
      <w:r w:rsidRPr="0074105D">
        <w:rPr>
          <w:sz w:val="24"/>
          <w:szCs w:val="24"/>
        </w:rPr>
        <w:t xml:space="preserve"> и системное администрирование, утвержденного приказом Министерства образования и науки Российской Федерации от 9 декабря 2016 года № 1547.</w:t>
      </w:r>
      <w:r>
        <w:rPr>
          <w:sz w:val="24"/>
          <w:szCs w:val="24"/>
        </w:rPr>
        <w:br/>
      </w:r>
    </w:p>
    <w:p w:rsidR="007D6424" w:rsidRPr="007D6424" w:rsidRDefault="007D6424" w:rsidP="007D6424">
      <w:pPr>
        <w:pStyle w:val="11"/>
        <w:shd w:val="clear" w:color="auto" w:fill="auto"/>
        <w:tabs>
          <w:tab w:val="left" w:pos="3969"/>
          <w:tab w:val="left" w:leader="underscore" w:pos="7027"/>
        </w:tabs>
        <w:spacing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9"/>
          <w:rFonts w:ascii="Times New Roman" w:hAnsi="Times New Roman"/>
          <w:sz w:val="24"/>
          <w:szCs w:val="24"/>
        </w:rPr>
        <w:t xml:space="preserve">                </w:t>
      </w:r>
      <w:r w:rsidRPr="007D6424">
        <w:rPr>
          <w:rStyle w:val="9"/>
          <w:rFonts w:ascii="Times New Roman" w:hAnsi="Times New Roman"/>
          <w:b/>
          <w:sz w:val="24"/>
          <w:szCs w:val="24"/>
        </w:rPr>
        <w:t xml:space="preserve">Квалификация: </w:t>
      </w:r>
      <w:r w:rsidRPr="007D6424">
        <w:rPr>
          <w:rFonts w:ascii="Times New Roman" w:hAnsi="Times New Roman"/>
          <w:b/>
          <w:bCs/>
          <w:sz w:val="24"/>
          <w:szCs w:val="24"/>
        </w:rPr>
        <w:t>сетевой и системный администратор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7D6424" w:rsidRPr="001B50ED" w:rsidRDefault="007D6424" w:rsidP="007D6424">
      <w:pPr>
        <w:ind w:left="741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База приема на образовательную программу</w:t>
      </w:r>
      <w:r w:rsidRPr="001B50ED">
        <w:rPr>
          <w:rFonts w:eastAsiaTheme="minorEastAsia"/>
          <w:sz w:val="24"/>
          <w:szCs w:val="24"/>
          <w:lang w:eastAsia="ru-RU"/>
        </w:rPr>
        <w:t xml:space="preserve"> – основное общее образование.</w:t>
      </w:r>
    </w:p>
    <w:p w:rsidR="007D6424" w:rsidRPr="001B50ED" w:rsidRDefault="007D6424" w:rsidP="007D6424">
      <w:pPr>
        <w:tabs>
          <w:tab w:val="left" w:pos="2580"/>
        </w:tabs>
        <w:rPr>
          <w:rFonts w:eastAsiaTheme="minorEastAsia"/>
          <w:b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Нормативные правовые документы и локальные акты, регулирующие вопросы организации и проведения государственной итоговой аттестации в ГБПОУ МО «Щелковский колледж»:</w:t>
      </w:r>
    </w:p>
    <w:p w:rsidR="007D6424" w:rsidRPr="001B50ED" w:rsidRDefault="007D6424" w:rsidP="007D6424">
      <w:pPr>
        <w:pStyle w:val="a7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Федерации»;</w:t>
      </w:r>
    </w:p>
    <w:p w:rsidR="007D6424" w:rsidRPr="001B50ED" w:rsidRDefault="007D6424" w:rsidP="007D6424">
      <w:pPr>
        <w:pStyle w:val="a7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образования и науки России от 29 октября 2013 года № 1199 "Об утверждении перечней профессий и специальностей среднего профессионального образования";</w:t>
      </w:r>
    </w:p>
    <w:p w:rsidR="007D6424" w:rsidRPr="001B50ED" w:rsidRDefault="007D6424" w:rsidP="007D6424">
      <w:pPr>
        <w:pStyle w:val="a7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D6424" w:rsidRPr="001B50ED" w:rsidRDefault="007D6424" w:rsidP="007D6424">
      <w:pPr>
        <w:pStyle w:val="a7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7D6424" w:rsidRPr="001B50ED" w:rsidRDefault="007D6424" w:rsidP="007D6424">
      <w:pPr>
        <w:pStyle w:val="a7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 xml:space="preserve">Распоряжение Минпросвещения России от 01.04.2019 N Р-42 "Об утверждении методических </w:t>
      </w:r>
      <w:proofErr w:type="gramStart"/>
      <w:r w:rsidRPr="001B50ED">
        <w:rPr>
          <w:rFonts w:eastAsiaTheme="minorEastAsia"/>
          <w:sz w:val="24"/>
          <w:szCs w:val="24"/>
          <w:lang w:eastAsia="ru-RU"/>
        </w:rPr>
        <w:t>рекомендаций</w:t>
      </w:r>
      <w:proofErr w:type="gramEnd"/>
      <w:r w:rsidRPr="001B50ED">
        <w:rPr>
          <w:rFonts w:eastAsiaTheme="minorEastAsia"/>
          <w:sz w:val="24"/>
          <w:szCs w:val="24"/>
          <w:lang w:eastAsia="ru-RU"/>
        </w:rPr>
        <w:t xml:space="preserve"> о проведении аттестации с использованием механизма демонстрационного экзамена";</w:t>
      </w:r>
    </w:p>
    <w:p w:rsidR="007D6424" w:rsidRPr="001B50ED" w:rsidRDefault="007D6424" w:rsidP="007D6424">
      <w:pPr>
        <w:pStyle w:val="a7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обучающихся»);</w:t>
      </w:r>
    </w:p>
    <w:p w:rsidR="007D6424" w:rsidRPr="007D6424" w:rsidRDefault="007D6424" w:rsidP="007D6424">
      <w:pPr>
        <w:pStyle w:val="a7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7D6424">
        <w:rPr>
          <w:rFonts w:eastAsiaTheme="minorEastAsia"/>
          <w:sz w:val="24"/>
          <w:szCs w:val="24"/>
          <w:lang w:eastAsia="ru-RU"/>
        </w:rPr>
        <w:t xml:space="preserve">Приказ Минобрнауки России от 09.12.2016 № 1548 «Об утверждении федерального государственного образовательного стандарта среднего профессионального образования по специальности 09.02.06 </w:t>
      </w:r>
      <w:proofErr w:type="gramStart"/>
      <w:r w:rsidRPr="007D6424">
        <w:rPr>
          <w:rFonts w:eastAsiaTheme="minorEastAsia"/>
          <w:sz w:val="24"/>
          <w:szCs w:val="24"/>
          <w:lang w:eastAsia="ru-RU"/>
        </w:rPr>
        <w:t>Сетевое</w:t>
      </w:r>
      <w:proofErr w:type="gramEnd"/>
      <w:r w:rsidRPr="007D6424">
        <w:rPr>
          <w:rFonts w:eastAsiaTheme="minorEastAsia"/>
          <w:sz w:val="24"/>
          <w:szCs w:val="24"/>
          <w:lang w:eastAsia="ru-RU"/>
        </w:rPr>
        <w:t xml:space="preserve"> и системное администрирование» (зарегистрирован Министерством юстиции Российской Федерации 19.10.2015г., регистрационный № 39361); </w:t>
      </w:r>
    </w:p>
    <w:p w:rsidR="007D6424" w:rsidRPr="007D6424" w:rsidRDefault="007D6424" w:rsidP="007D6424">
      <w:pPr>
        <w:pStyle w:val="a7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7D6424">
        <w:rPr>
          <w:rFonts w:eastAsiaTheme="minorEastAsia"/>
          <w:sz w:val="24"/>
          <w:szCs w:val="24"/>
          <w:lang w:eastAsia="ru-RU"/>
        </w:rPr>
        <w:t>Приказ Министерства труда и социальной защиты Российской Федерации от 5 декабря 2015 г. № 684н «Об утверждении профессионального стандарта 06.026 «Системный администратор информационно-коммуникационных систем» (зарегистрирован Министерством юстиции Российской Федерации 19 октября 2015 г., регистрационный № 39361);</w:t>
      </w:r>
    </w:p>
    <w:p w:rsidR="007D6424" w:rsidRPr="001B50ED" w:rsidRDefault="007D6424" w:rsidP="007D6424">
      <w:pPr>
        <w:pStyle w:val="a7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7D6424" w:rsidRPr="001B50ED" w:rsidRDefault="007D6424" w:rsidP="007D6424">
      <w:pPr>
        <w:pStyle w:val="a7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7D6424" w:rsidRPr="001B50ED" w:rsidRDefault="007D6424" w:rsidP="007D6424">
      <w:pPr>
        <w:pStyle w:val="a7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 xml:space="preserve">Приказ Министерства науки и высшего образования РФ и Министерства просвещения РФ от 30 июня 2020 г. № 845/369 "Об утверждении Порядка зачета </w:t>
      </w:r>
      <w:r w:rsidRPr="001B50ED">
        <w:rPr>
          <w:rFonts w:eastAsiaTheme="minorEastAsia"/>
          <w:sz w:val="24"/>
          <w:szCs w:val="24"/>
          <w:lang w:eastAsia="ru-RU"/>
        </w:rPr>
        <w:lastRenderedPageBreak/>
        <w:t>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7D6424" w:rsidRPr="001B50ED" w:rsidRDefault="007D6424" w:rsidP="007D6424">
      <w:pPr>
        <w:pStyle w:val="a7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7D6424" w:rsidRPr="001B50ED" w:rsidRDefault="007D6424" w:rsidP="007D6424">
      <w:pPr>
        <w:pStyle w:val="a7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7D6424" w:rsidRPr="001B50ED" w:rsidRDefault="007D6424" w:rsidP="007D6424">
      <w:pPr>
        <w:pStyle w:val="a7"/>
        <w:widowControl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59771).</w:t>
      </w:r>
    </w:p>
    <w:p w:rsidR="007D6424" w:rsidRPr="001B50ED" w:rsidRDefault="007D6424" w:rsidP="007D6424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</w:p>
    <w:p w:rsidR="007D6424" w:rsidRPr="001B50ED" w:rsidRDefault="007D6424" w:rsidP="007D6424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Методической основой проведения ГИА являются:</w:t>
      </w:r>
    </w:p>
    <w:p w:rsidR="007D6424" w:rsidRPr="001B50ED" w:rsidRDefault="007D6424" w:rsidP="007D6424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</w:p>
    <w:p w:rsidR="007D6424" w:rsidRPr="001B50ED" w:rsidRDefault="007D6424" w:rsidP="007D6424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1. Письмо </w:t>
      </w:r>
      <w:r w:rsidRPr="001B50ED">
        <w:rPr>
          <w:rFonts w:eastAsiaTheme="minorEastAsia"/>
          <w:i/>
          <w:iCs/>
        </w:rPr>
        <w:t>Министерства</w:t>
      </w:r>
      <w:r w:rsidRPr="001B50ED">
        <w:rPr>
          <w:rFonts w:eastAsiaTheme="minorEastAsia"/>
        </w:rPr>
        <w:t> </w:t>
      </w:r>
      <w:r w:rsidRPr="001B50ED">
        <w:rPr>
          <w:rFonts w:eastAsiaTheme="minorEastAsia"/>
          <w:i/>
          <w:iCs/>
        </w:rPr>
        <w:t>образования</w:t>
      </w:r>
      <w:r w:rsidRPr="001B50ED">
        <w:rPr>
          <w:rFonts w:eastAsiaTheme="minorEastAsia"/>
        </w:rPr>
        <w:t> и </w:t>
      </w:r>
      <w:r w:rsidRPr="001B50ED">
        <w:rPr>
          <w:rFonts w:eastAsiaTheme="minorEastAsia"/>
          <w:i/>
          <w:iCs/>
        </w:rPr>
        <w:t>науки</w:t>
      </w:r>
      <w:r w:rsidRPr="001B50ED">
        <w:rPr>
          <w:rFonts w:eastAsiaTheme="minorEastAsia"/>
        </w:rPr>
        <w:t> Российской Федерации от </w:t>
      </w:r>
      <w:r w:rsidRPr="001B50ED">
        <w:rPr>
          <w:rFonts w:eastAsiaTheme="minorEastAsia"/>
          <w:i/>
          <w:iCs/>
        </w:rPr>
        <w:t>22</w:t>
      </w:r>
      <w:r w:rsidRPr="001B50ED">
        <w:rPr>
          <w:rFonts w:eastAsiaTheme="minorEastAsia"/>
        </w:rPr>
        <w:t> </w:t>
      </w:r>
      <w:r w:rsidRPr="001B50ED">
        <w:rPr>
          <w:rFonts w:eastAsiaTheme="minorEastAsia"/>
          <w:i/>
          <w:iCs/>
        </w:rPr>
        <w:t>января</w:t>
      </w:r>
      <w:r w:rsidRPr="001B50ED">
        <w:rPr>
          <w:rFonts w:eastAsiaTheme="minorEastAsia"/>
        </w:rPr>
        <w:t> </w:t>
      </w:r>
      <w:r w:rsidRPr="001B50ED">
        <w:rPr>
          <w:rFonts w:eastAsiaTheme="minorEastAsia"/>
          <w:i/>
          <w:iCs/>
        </w:rPr>
        <w:t>2015</w:t>
      </w:r>
      <w:r w:rsidRPr="001B50ED">
        <w:rPr>
          <w:rFonts w:eastAsiaTheme="minorEastAsia"/>
        </w:rPr>
        <w:t> г. N </w:t>
      </w:r>
      <w:r w:rsidRPr="001B50ED">
        <w:rPr>
          <w:rFonts w:eastAsiaTheme="minorEastAsia"/>
          <w:i/>
          <w:iCs/>
        </w:rPr>
        <w:t>ДЛ</w:t>
      </w:r>
      <w:r w:rsidRPr="001B50ED">
        <w:rPr>
          <w:rFonts w:eastAsiaTheme="minorEastAsia"/>
        </w:rPr>
        <w:t>-</w:t>
      </w:r>
      <w:r w:rsidRPr="001B50ED">
        <w:rPr>
          <w:rFonts w:eastAsiaTheme="minorEastAsia"/>
          <w:i/>
          <w:iCs/>
        </w:rPr>
        <w:t>1</w:t>
      </w:r>
      <w:r w:rsidRPr="001B50ED">
        <w:rPr>
          <w:rFonts w:eastAsiaTheme="minorEastAsia"/>
        </w:rPr>
        <w:t>/</w:t>
      </w:r>
      <w:r w:rsidRPr="001B50ED">
        <w:rPr>
          <w:rFonts w:eastAsiaTheme="minorEastAsia"/>
          <w:i/>
          <w:iCs/>
        </w:rPr>
        <w:t>05вн</w:t>
      </w:r>
      <w:r w:rsidRPr="001B50ED">
        <w:rPr>
          <w:rFonts w:eastAsiaTheme="minorEastAsia"/>
        </w:rPr>
        <w:t> "Об утверждении </w:t>
      </w:r>
      <w:hyperlink r:id="rId5" w:anchor="/document/70884816/entry/0" w:history="1">
        <w:r w:rsidRPr="001B50ED">
          <w:rPr>
            <w:rFonts w:eastAsiaTheme="minorEastAsia"/>
          </w:rPr>
          <w:t>Методических рекомендаций</w:t>
        </w:r>
      </w:hyperlink>
      <w:r w:rsidRPr="001B50ED">
        <w:rPr>
          <w:rFonts w:eastAsiaTheme="minorEastAsia"/>
        </w:rPr>
        <w:t> 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стандартов".</w:t>
      </w:r>
    </w:p>
    <w:p w:rsidR="007D6424" w:rsidRPr="001B50ED" w:rsidRDefault="007D6424" w:rsidP="007D6424">
      <w:pPr>
        <w:pStyle w:val="s1"/>
        <w:shd w:val="clear" w:color="auto" w:fill="FFFFFF"/>
        <w:spacing w:before="0" w:beforeAutospacing="0" w:after="0" w:afterAutospacing="0"/>
        <w:ind w:left="-142" w:hanging="142"/>
        <w:jc w:val="both"/>
        <w:rPr>
          <w:rFonts w:eastAsiaTheme="minorEastAsia"/>
        </w:rPr>
      </w:pPr>
      <w:r w:rsidRPr="001B50ED">
        <w:rPr>
          <w:rFonts w:eastAsiaTheme="minorEastAsia"/>
        </w:rPr>
        <w:t>2. </w:t>
      </w:r>
      <w:proofErr w:type="gramStart"/>
      <w:r w:rsidRPr="001B50ED">
        <w:rPr>
          <w:rFonts w:eastAsiaTheme="minorEastAsia"/>
          <w:i/>
          <w:iCs/>
        </w:rPr>
        <w:t>Приказ</w:t>
      </w:r>
      <w:r w:rsidRPr="001B50ED">
        <w:rPr>
          <w:rFonts w:eastAsiaTheme="minorEastAsia"/>
        </w:rPr>
        <w:t xml:space="preserve"> союза "Агентство развития профессиональных сообществ и рабочих кадров "Молодые профессионалы" (Ворлдскиллс Россия)" от 26 марта 2019 г. N 26.03.2019-1 "Об утверждении перечня чемпионатов профессионального мастерства, проводимых союзом "Агентство развития профессиональных сообществ и рабочих кадров "Молодые профессионалы" (Ворлдскиллс Россия)" либо международной организацией "WorldSkills </w:t>
      </w:r>
      <w:proofErr w:type="spellStart"/>
      <w:r w:rsidRPr="001B50ED">
        <w:rPr>
          <w:rFonts w:eastAsiaTheme="minorEastAsia"/>
        </w:rPr>
        <w:t>International</w:t>
      </w:r>
      <w:proofErr w:type="spellEnd"/>
      <w:r w:rsidRPr="001B50ED">
        <w:rPr>
          <w:rFonts w:eastAsiaTheme="minorEastAsia"/>
        </w:rPr>
        <w:t>", результаты которых засчитываются в качестве оценки "отлично" по демонстрационному экзамену в рамках государственной итоговой аттестации</w:t>
      </w:r>
      <w:proofErr w:type="gramEnd"/>
      <w:r w:rsidRPr="001B50ED">
        <w:rPr>
          <w:rFonts w:eastAsiaTheme="minorEastAsia"/>
        </w:rPr>
        <w:t>" (в действующей редакции).</w:t>
      </w:r>
    </w:p>
    <w:p w:rsidR="007D6424" w:rsidRPr="001B50ED" w:rsidRDefault="007D6424" w:rsidP="007D64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3. Приказ союза "Агентство развития профессиональных сообществ и рабочих кадров "Молодые профессионалы" (Ворлдскиллс Россия)" от 28 февраля 2020 г. N 28.02.2020-1 "Об утверждении перечня компетенций ВСР".</w:t>
      </w:r>
    </w:p>
    <w:p w:rsidR="007D6424" w:rsidRPr="001B50ED" w:rsidRDefault="007D6424" w:rsidP="007D64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4. Приказ союза "Агентство развития профессиональных сообществ и рабочих кадров "Молодые профессионалы" (Ворлдскиллс Россия)" от 31 января 2019 г. N 31.01.2019-1 "Об утверждении Методики организации и проведения демонстрационного экзамена по стандартам Ворлдскиллс Россия" (в действующей редакции)</w:t>
      </w:r>
    </w:p>
    <w:p w:rsidR="007D6424" w:rsidRPr="001B50ED" w:rsidRDefault="007D6424" w:rsidP="007D64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>5. Приказ союза "Агентство развития профессиональных сообществ и рабочих кадров "Молодые профессионалы" (Ворлдскиллс Россия)" от 20 марта 2019 г. N 20.03.2019-1 "Об утверждении Положения об аккредитации центров проведения демонстрационного экзамена".</w:t>
      </w:r>
    </w:p>
    <w:p w:rsidR="007D6424" w:rsidRPr="001B50ED" w:rsidRDefault="007D6424" w:rsidP="007D64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t xml:space="preserve">6. </w:t>
      </w:r>
      <w:proofErr w:type="gramStart"/>
      <w:r w:rsidRPr="001B50ED">
        <w:rPr>
          <w:rFonts w:eastAsiaTheme="minorEastAsia"/>
        </w:rPr>
        <w:t>Письмо союза "Агентство развития профессиональных сообществ и рабочих кадров "Молодые профессионалы" (Ворлдскиллс Россия)" от 26 марта 2020 г, N 1.5/WSR-722/2020 об изменении графиков проведения демонстрационного экзамена по стандартам Ворлдскиллс (с методическими рекомендациями по проведению демонстрационного экзамена по стандартам Ворлдскиллс Россия в 2020 году в условиях введения режима повышенной готовности/чрезвычайной ситуации),</w:t>
      </w:r>
      <w:proofErr w:type="gramEnd"/>
    </w:p>
    <w:p w:rsidR="007D6424" w:rsidRPr="001B50ED" w:rsidRDefault="007D6424" w:rsidP="007D64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B50ED">
        <w:rPr>
          <w:rFonts w:eastAsiaTheme="minorEastAsia"/>
        </w:rPr>
        <w:lastRenderedPageBreak/>
        <w:t>7. </w:t>
      </w:r>
      <w:hyperlink r:id="rId6" w:anchor="/document/73912526/entry/0" w:history="1">
        <w:r w:rsidRPr="001B50ED">
          <w:rPr>
            <w:rFonts w:eastAsiaTheme="minorEastAsia"/>
          </w:rPr>
          <w:t>Письмо</w:t>
        </w:r>
      </w:hyperlink>
      <w:r w:rsidRPr="001B50ED">
        <w:rPr>
          <w:rFonts w:eastAsiaTheme="minorEastAsia"/>
        </w:rPr>
        <w:t> Министерства просвещения Российской Федерации от 23 марта 2020 г. N ГД 83/05 "О разъяснении некоторых вопросов по организации образовательного процесса в условиях усиления санитарно-эпидемиологических мероприятий".</w:t>
      </w:r>
    </w:p>
    <w:p w:rsidR="007D6424" w:rsidRPr="001B50ED" w:rsidRDefault="007D6424" w:rsidP="007D6424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>Методические указания по выполнению дипломного проекта (работы) по специальности СПО  (Приложение 1).</w:t>
      </w:r>
    </w:p>
    <w:p w:rsidR="007D6424" w:rsidRDefault="007D6424" w:rsidP="007D6424">
      <w:pPr>
        <w:tabs>
          <w:tab w:val="left" w:pos="1320"/>
        </w:tabs>
        <w:rPr>
          <w:lang w:eastAsia="ru-RU"/>
        </w:rPr>
      </w:pPr>
    </w:p>
    <w:p w:rsidR="007D6424" w:rsidRPr="001B50ED" w:rsidRDefault="007D6424" w:rsidP="007D6424">
      <w:pPr>
        <w:tabs>
          <w:tab w:val="left" w:pos="1547"/>
          <w:tab w:val="left" w:pos="1624"/>
          <w:tab w:val="left" w:pos="3626"/>
          <w:tab w:val="left" w:pos="4538"/>
          <w:tab w:val="left" w:pos="4871"/>
          <w:tab w:val="left" w:pos="5702"/>
          <w:tab w:val="left" w:pos="6345"/>
          <w:tab w:val="left" w:pos="6674"/>
          <w:tab w:val="left" w:pos="7838"/>
          <w:tab w:val="left" w:pos="8217"/>
        </w:tabs>
        <w:ind w:left="201" w:right="426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b/>
          <w:sz w:val="24"/>
          <w:szCs w:val="24"/>
          <w:lang w:eastAsia="ru-RU"/>
        </w:rPr>
        <w:t>Цель государственной итоговой аттестации</w:t>
      </w:r>
      <w:r w:rsidRPr="001B50ED">
        <w:rPr>
          <w:rFonts w:eastAsiaTheme="minorEastAsia"/>
          <w:sz w:val="24"/>
          <w:szCs w:val="24"/>
          <w:lang w:eastAsia="ru-RU"/>
        </w:rPr>
        <w:t xml:space="preserve"> - определение соответствия результатов освоения   </w:t>
      </w:r>
      <w:proofErr w:type="gramStart"/>
      <w:r w:rsidRPr="001B50ED">
        <w:rPr>
          <w:rFonts w:eastAsiaTheme="minorEastAsia"/>
          <w:sz w:val="24"/>
          <w:szCs w:val="24"/>
          <w:lang w:eastAsia="ru-RU"/>
        </w:rPr>
        <w:t>обучающимися</w:t>
      </w:r>
      <w:proofErr w:type="gramEnd"/>
      <w:r w:rsidRPr="001B50ED">
        <w:rPr>
          <w:rFonts w:eastAsiaTheme="minorEastAsia"/>
          <w:sz w:val="24"/>
          <w:szCs w:val="24"/>
          <w:lang w:eastAsia="ru-RU"/>
        </w:rPr>
        <w:t xml:space="preserve"> основной профессиональной образовательной  программы среднего профессионального образования соответствующим требованиям ФГОС СПО.</w:t>
      </w:r>
    </w:p>
    <w:p w:rsidR="007D6424" w:rsidRPr="001B50ED" w:rsidRDefault="007D6424" w:rsidP="007D6424">
      <w:pPr>
        <w:pStyle w:val="Heading1"/>
        <w:rPr>
          <w:rFonts w:eastAsiaTheme="minorEastAsia"/>
          <w:bCs w:val="0"/>
          <w:lang w:eastAsia="ru-RU"/>
        </w:rPr>
      </w:pPr>
      <w:r w:rsidRPr="001B50ED">
        <w:rPr>
          <w:rFonts w:eastAsiaTheme="minorEastAsia"/>
          <w:bCs w:val="0"/>
          <w:lang w:eastAsia="ru-RU"/>
        </w:rPr>
        <w:t>Результаты освоения образовательной программы:</w:t>
      </w:r>
    </w:p>
    <w:p w:rsidR="007D6424" w:rsidRDefault="007D6424" w:rsidP="007D6424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1B50ED">
        <w:rPr>
          <w:rFonts w:eastAsiaTheme="minorEastAsia"/>
          <w:sz w:val="24"/>
          <w:szCs w:val="24"/>
          <w:lang w:eastAsia="ru-RU"/>
        </w:rPr>
        <w:t xml:space="preserve">Программа ГИА является частью образовательной программы среднего профессионального образования в части освоения основных </w:t>
      </w:r>
      <w:r w:rsidRPr="001B50ED">
        <w:rPr>
          <w:rFonts w:eastAsiaTheme="minorEastAsia"/>
          <w:bCs/>
          <w:sz w:val="24"/>
          <w:szCs w:val="24"/>
        </w:rPr>
        <w:t xml:space="preserve">видов деятельности </w:t>
      </w:r>
      <w:r w:rsidRPr="001B50ED">
        <w:rPr>
          <w:rFonts w:eastAsiaTheme="minorEastAsia"/>
          <w:sz w:val="24"/>
          <w:szCs w:val="24"/>
          <w:lang w:eastAsia="ru-RU"/>
        </w:rPr>
        <w:t xml:space="preserve">(далее </w:t>
      </w:r>
      <w:proofErr w:type="gramStart"/>
      <w:r w:rsidRPr="001B50ED">
        <w:rPr>
          <w:rFonts w:eastAsiaTheme="minorEastAsia"/>
          <w:sz w:val="24"/>
          <w:szCs w:val="24"/>
          <w:lang w:eastAsia="ru-RU"/>
        </w:rPr>
        <w:t>–О</w:t>
      </w:r>
      <w:proofErr w:type="gramEnd"/>
      <w:r w:rsidRPr="001B50ED">
        <w:rPr>
          <w:rFonts w:eastAsiaTheme="minorEastAsia"/>
          <w:sz w:val="24"/>
          <w:szCs w:val="24"/>
          <w:lang w:eastAsia="ru-RU"/>
        </w:rPr>
        <w:t>ВД) и соответствующих</w:t>
      </w:r>
      <w:r w:rsidRPr="001B50ED">
        <w:rPr>
          <w:rFonts w:eastAsiaTheme="minorEastAsia"/>
          <w:bCs/>
          <w:sz w:val="24"/>
          <w:szCs w:val="24"/>
        </w:rPr>
        <w:t xml:space="preserve"> профессиональных компетенций (далее - ПК)</w:t>
      </w:r>
      <w:r w:rsidRPr="001B50ED">
        <w:rPr>
          <w:rFonts w:eastAsiaTheme="minorEastAsia"/>
          <w:sz w:val="24"/>
          <w:szCs w:val="24"/>
          <w:lang w:eastAsia="ru-RU"/>
        </w:rPr>
        <w:t>:</w:t>
      </w:r>
    </w:p>
    <w:p w:rsidR="007D6424" w:rsidRPr="001B50ED" w:rsidRDefault="007D6424" w:rsidP="007D6424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ПК 1.1. Выполнять проектирование кабельной структуры компьютерной сети.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ПК 1.3. Обеспечивать защиту информации в сети с использованием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программно-аппаратных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ПК 1.5. Выполнять требования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нормативно-технической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документации, иметь опыт оформления проектной документации.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3.4.2. Организация сетевого администрирования: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ПК 2.1. Администрировать локальные вычислительные сети и принимать меры по устранению возможных сбоев.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ПК 2.2. Администрировать сетевые ресурсы в информационных системах.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3.4.3. Эксплуатация объектов сетевой инфраструктуры: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ПК 3.2.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Проводить профилактические работы на объектах сетевой инфраструктуры и рабочих станциях.</w:t>
      </w:r>
      <w:proofErr w:type="gramEnd"/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ПК 3.3. Устанавливать, настраивать, эксплуатировать и обслуживать сетевые конфигурации.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ПК 3.5. Организовывать инвентаризацию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средств сетевой инфраструктуры, осуществлять контроль оборудования после его ремонта.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ПК 3.6. Выполнять замену расходных материалов и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мелкий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ремонт периферийного оборудования, определять устаревшее оборудование и программные средства сетевой инфраструктуры.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3.4.4. Управление сетевыми сервисами: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ПК 4.1. Принимать меры по отслеживанию, предотвращению и устранению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нештатных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ситуаций.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lastRenderedPageBreak/>
        <w:t>ПК 4.2. Контролировать сетевую инфраструктуру с использованием инструментальных средств эксплуатации сетевых конфигураций.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ПК 4.3. Обеспечивать максимальную стабильность предоставляемых сетевых сервисов.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ПК 4.4. Предоставлять согласованные с информационно-технологическими подразделениями сетевые сервисы и выполнять необходимые процедуры поддержки.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ПК 4.5. Восстанавливать нормальную работу сетевых сервисов в соответствии с требованиями регламентов.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ПК 4.6 Вести учет плановой потребности в расходных материалах и комплектующих.</w:t>
      </w:r>
    </w:p>
    <w:p w:rsidR="00910C5C" w:rsidRDefault="00910C5C" w:rsidP="00910C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C5C" w:rsidRPr="001B50ED" w:rsidRDefault="00910C5C" w:rsidP="00910C5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1B50ED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обладать общими компетенциями (далее – ОК):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ОК 02. Осуществлять поиск, анализ и интерпретацию информации,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для выполнения задач профессиональной деятельности.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ОК 05. Осуществлять устную и письменную коммуникацию на государственном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с учетом особенностей социального и культурного контекста.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общечеловеческих ценностей.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ОК 10. Пользоваться профессиональной документацией на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Pr="00910C5C">
        <w:rPr>
          <w:rFonts w:ascii="Times New Roman" w:hAnsi="Times New Roman" w:cs="Times New Roman"/>
          <w:sz w:val="24"/>
          <w:szCs w:val="24"/>
        </w:rPr>
        <w:t xml:space="preserve"> и иностранном языках.</w:t>
      </w:r>
    </w:p>
    <w:p w:rsidR="00910C5C" w:rsidRP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910C5C" w:rsidRPr="004D25D3" w:rsidRDefault="00910C5C" w:rsidP="00910C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910C5C" w:rsidRPr="00D813BB" w:rsidRDefault="00910C5C" w:rsidP="00910C5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631A3">
        <w:rPr>
          <w:rFonts w:ascii="Times New Roman" w:hAnsi="Times New Roman" w:cs="Times New Roman"/>
          <w:sz w:val="24"/>
          <w:szCs w:val="24"/>
        </w:rPr>
        <w:t xml:space="preserve">ГИА проводится </w:t>
      </w:r>
      <w:r w:rsidRPr="00D813BB">
        <w:rPr>
          <w:rFonts w:ascii="Times New Roman" w:hAnsi="Times New Roman" w:cs="Times New Roman"/>
          <w:sz w:val="24"/>
          <w:szCs w:val="24"/>
        </w:rPr>
        <w:t>в форме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демонстрационного экзамена </w:t>
      </w:r>
      <w:r w:rsidRPr="00D813BB">
        <w:rPr>
          <w:rFonts w:ascii="Times New Roman" w:hAnsi="Times New Roman" w:cs="Times New Roman"/>
          <w:sz w:val="24"/>
          <w:szCs w:val="24"/>
        </w:rPr>
        <w:t>и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защиты дипломного проекта (работы)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C5C" w:rsidRPr="00D4767A" w:rsidRDefault="00910C5C" w:rsidP="00910C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 xml:space="preserve">Демонстрационный экзамен </w:t>
      </w:r>
      <w:proofErr w:type="gramStart"/>
      <w:r w:rsidRPr="00D4767A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D4767A">
        <w:rPr>
          <w:rFonts w:ascii="Times New Roman" w:hAnsi="Times New Roman" w:cs="Times New Roman"/>
          <w:sz w:val="24"/>
          <w:szCs w:val="24"/>
        </w:rPr>
        <w:t xml:space="preserve">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910C5C" w:rsidRPr="00D4767A" w:rsidRDefault="00910C5C" w:rsidP="00910C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5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двум уровням:</w:t>
      </w:r>
    </w:p>
    <w:p w:rsidR="00910C5C" w:rsidRPr="00D4767A" w:rsidRDefault="00910C5C" w:rsidP="00910C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proofErr w:type="gramEnd"/>
      <w:r w:rsidRPr="00D4767A">
        <w:rPr>
          <w:rFonts w:ascii="Times New Roman" w:hAnsi="Times New Roman" w:cs="Times New Roman"/>
          <w:b/>
          <w:sz w:val="24"/>
          <w:szCs w:val="24"/>
        </w:rPr>
        <w:t xml:space="preserve"> экзамен базового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910C5C" w:rsidRPr="00D4767A" w:rsidRDefault="00910C5C" w:rsidP="00910C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профильного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</w:t>
      </w:r>
      <w:r w:rsidRPr="00D4767A">
        <w:rPr>
          <w:rFonts w:ascii="Times New Roman" w:hAnsi="Times New Roman" w:cs="Times New Roman"/>
          <w:sz w:val="24"/>
          <w:szCs w:val="24"/>
        </w:rPr>
        <w:lastRenderedPageBreak/>
        <w:t>устанавливаемых автономной некоммерческой организацией "Агентство развития профессионального мастерства (Ворлдскиллс Россия)" (далее - Агентство), 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</w:t>
      </w:r>
      <w:proofErr w:type="gramEnd"/>
      <w:r w:rsidRPr="00D4767A">
        <w:rPr>
          <w:rFonts w:ascii="Times New Roman" w:hAnsi="Times New Roman" w:cs="Times New Roman"/>
          <w:sz w:val="24"/>
          <w:szCs w:val="24"/>
        </w:rPr>
        <w:t xml:space="preserve">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910C5C" w:rsidRPr="00D4767A" w:rsidRDefault="00910C5C" w:rsidP="00910C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4767A">
        <w:rPr>
          <w:rFonts w:ascii="Times New Roman" w:hAnsi="Times New Roman" w:cs="Times New Roman"/>
          <w:b/>
          <w:sz w:val="24"/>
          <w:szCs w:val="24"/>
        </w:rPr>
        <w:t>Дипломный проект (работа)</w:t>
      </w:r>
      <w:r w:rsidRPr="00D4767A">
        <w:rPr>
          <w:rFonts w:ascii="Times New Roman" w:hAnsi="Times New Roman" w:cs="Times New Roman"/>
          <w:sz w:val="24"/>
          <w:szCs w:val="24"/>
        </w:rPr>
        <w:t xml:space="preserve"> направлен на систематизацию и закрепление знаний выпускника по специальности, а также определение уровня готовности выпускника </w:t>
      </w:r>
      <w:proofErr w:type="gramStart"/>
      <w:r w:rsidRPr="00D476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767A">
        <w:rPr>
          <w:rFonts w:ascii="Times New Roman" w:hAnsi="Times New Roman" w:cs="Times New Roman"/>
          <w:sz w:val="24"/>
          <w:szCs w:val="24"/>
        </w:rPr>
        <w:t xml:space="preserve">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910C5C" w:rsidRPr="009352A7" w:rsidRDefault="00910C5C" w:rsidP="00910C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Темы дипломных проектов (работ) определяются образовательной организацией. Выпускнику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Тематика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(работ).</w:t>
      </w:r>
    </w:p>
    <w:p w:rsidR="00910C5C" w:rsidRPr="00D4767A" w:rsidRDefault="00910C5C" w:rsidP="00910C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910C5C" w:rsidRDefault="00910C5C" w:rsidP="00910C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:rsidR="00910C5C" w:rsidRPr="00C30135" w:rsidRDefault="00910C5C" w:rsidP="00910C5C">
      <w:pPr>
        <w:pStyle w:val="32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III. Подготовка проведения ГИА</w:t>
      </w:r>
    </w:p>
    <w:p w:rsidR="00910C5C" w:rsidRPr="00C30135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C5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10C5C">
        <w:rPr>
          <w:rFonts w:ascii="Times New Roman" w:hAnsi="Times New Roman" w:cs="Times New Roman"/>
          <w:sz w:val="24"/>
          <w:szCs w:val="24"/>
        </w:rPr>
        <w:t xml:space="preserve">ГИА проводится государственной экзаменационной комиссией (далее - ГЭК) на основе принципов объективности и независимости оценки качества подготовки обучающихся в целях определения соответствия результатов освоения выпускниками основной образовательной программы, соответствующей требованиям ФГОС СПО по специальности </w:t>
      </w:r>
      <w:r w:rsidRPr="00910C5C">
        <w:rPr>
          <w:rFonts w:ascii="Times New Roman" w:hAnsi="Times New Roman" w:cs="Times New Roman"/>
          <w:b/>
          <w:sz w:val="24"/>
          <w:szCs w:val="24"/>
        </w:rPr>
        <w:t>09.02.06 Сетевое и системное администрирование</w:t>
      </w:r>
      <w:r w:rsidRPr="00910C5C">
        <w:t xml:space="preserve"> </w:t>
      </w:r>
      <w:r>
        <w:tab/>
      </w:r>
      <w:r w:rsidRPr="00C30135">
        <w:rPr>
          <w:rFonts w:ascii="Times New Roman" w:hAnsi="Times New Roman" w:cs="Times New Roman"/>
          <w:sz w:val="24"/>
          <w:szCs w:val="24"/>
        </w:rP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  <w:proofErr w:type="gramEnd"/>
    </w:p>
    <w:p w:rsidR="00910C5C" w:rsidRPr="00C30135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910C5C" w:rsidRPr="00910C5C" w:rsidRDefault="00910C5C" w:rsidP="00910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выпускники:</w:t>
      </w:r>
      <w:r w:rsidRPr="001B50ED">
        <w:t xml:space="preserve"> </w:t>
      </w:r>
      <w:r w:rsidRPr="001B50ED">
        <w:rPr>
          <w:rFonts w:ascii="Times New Roman" w:hAnsi="Times New Roman" w:cs="Times New Roman"/>
          <w:sz w:val="24"/>
          <w:szCs w:val="24"/>
        </w:rPr>
        <w:t xml:space="preserve">- </w:t>
      </w:r>
      <w:r w:rsidRPr="00910C5C">
        <w:rPr>
          <w:rFonts w:ascii="Times New Roman" w:hAnsi="Times New Roman" w:cs="Times New Roman"/>
          <w:b/>
          <w:bCs/>
          <w:sz w:val="24"/>
          <w:szCs w:val="24"/>
        </w:rPr>
        <w:t>№ 39 «</w:t>
      </w:r>
      <w:r w:rsidRPr="00910C5C">
        <w:rPr>
          <w:rFonts w:ascii="Times New Roman" w:hAnsi="Times New Roman" w:cs="Times New Roman"/>
          <w:b/>
          <w:sz w:val="24"/>
          <w:szCs w:val="24"/>
        </w:rPr>
        <w:t>Сетевое и системное администрирование</w:t>
      </w:r>
      <w:r w:rsidRPr="00910C5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10C5C">
        <w:rPr>
          <w:rFonts w:ascii="Times New Roman" w:hAnsi="Times New Roman" w:cs="Times New Roman"/>
          <w:sz w:val="24"/>
          <w:szCs w:val="24"/>
        </w:rPr>
        <w:t xml:space="preserve"> экспертов Агентства (при проведении ГИА в форме демонстрационного экзамена).</w:t>
      </w:r>
    </w:p>
    <w:p w:rsid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3.2. При проведении демонстрационного экзамена в составе ГЭК создается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экспертная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C5C" w:rsidRPr="00C30135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группа из числа экспертов Агентства (далее - экспертная группа).</w:t>
      </w:r>
    </w:p>
    <w:p w:rsidR="00910C5C" w:rsidRPr="00C30135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910C5C" w:rsidRPr="00C30135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910C5C" w:rsidRPr="00C30135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Правительство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910C5C" w:rsidRPr="00C30135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910C5C" w:rsidRPr="00C30135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910C5C" w:rsidRPr="00C30135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представителей организаций-партнеров, включая экспертов Агентства,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>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910C5C" w:rsidRPr="00C30135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910C5C" w:rsidRPr="00C30135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3.6. Экспертная группа создается по специальности среднего профессионального образования или виду деятельности, по которому проводится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910C5C" w:rsidRPr="00C30135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35">
        <w:rPr>
          <w:rFonts w:ascii="Times New Roman" w:hAnsi="Times New Roman" w:cs="Times New Roman"/>
          <w:sz w:val="24"/>
          <w:szCs w:val="24"/>
        </w:rPr>
        <w:t>Экспертную группу возглавляет главный эксперт, назначаемый из числа экспертов Агентства, включенных в состав ГЭК.</w:t>
      </w:r>
      <w:proofErr w:type="gramEnd"/>
    </w:p>
    <w:p w:rsidR="00910C5C" w:rsidRPr="00C30135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910C5C" w:rsidRPr="00C30135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3.7. К ГИА допускаются выпускники, не имеющие академической задолженности и в полном объеме выполнившие учебный план или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учебный план.</w:t>
      </w:r>
    </w:p>
    <w:p w:rsidR="00910C5C" w:rsidRDefault="00910C5C" w:rsidP="00910C5C">
      <w:pPr>
        <w:pStyle w:val="Default"/>
      </w:pPr>
      <w:r w:rsidRPr="00C30135">
        <w:t xml:space="preserve">3.8.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 образования, отдельному виду деятельности, в том числе по </w:t>
      </w:r>
      <w:r w:rsidRPr="00C30135">
        <w:rPr>
          <w:bCs/>
        </w:rPr>
        <w:t>компетенциям</w:t>
      </w:r>
      <w:r w:rsidRPr="00C30135">
        <w:t xml:space="preserve"> WorldSkills:</w:t>
      </w:r>
      <w:r w:rsidRPr="00B7699C">
        <w:t xml:space="preserve"> </w:t>
      </w:r>
      <w:r w:rsidRPr="00910C5C">
        <w:rPr>
          <w:b/>
          <w:bCs/>
        </w:rPr>
        <w:t>«</w:t>
      </w:r>
      <w:proofErr w:type="gramStart"/>
      <w:r w:rsidRPr="00910C5C">
        <w:rPr>
          <w:b/>
        </w:rPr>
        <w:t>Сетевое</w:t>
      </w:r>
      <w:proofErr w:type="gramEnd"/>
      <w:r w:rsidRPr="00910C5C">
        <w:rPr>
          <w:b/>
        </w:rPr>
        <w:t xml:space="preserve"> и системное администрирование</w:t>
      </w:r>
      <w:r w:rsidRPr="00910C5C">
        <w:rPr>
          <w:b/>
          <w:bCs/>
        </w:rPr>
        <w:t>»</w:t>
      </w:r>
      <w:r w:rsidRPr="00910C5C">
        <w:rPr>
          <w:sz w:val="28"/>
          <w:szCs w:val="28"/>
        </w:rPr>
        <w:t xml:space="preserve"> </w:t>
      </w:r>
      <w:r>
        <w:rPr>
          <w:sz w:val="28"/>
          <w:szCs w:val="28"/>
        </w:rPr>
        <w:t>КОД № 1.1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3.9.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3.10. Комплекты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Pr="008366B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 Комплект </w:t>
      </w:r>
      <w:proofErr w:type="gramStart"/>
      <w:r w:rsidRPr="00C30135">
        <w:rPr>
          <w:rFonts w:ascii="Times New Roman" w:hAnsi="Times New Roman" w:cs="Times New Roman"/>
          <w:b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документации по компетенции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Требования к дипломным проектам (работам), методика их оценивания,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  <w:proofErr w:type="gramEnd"/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 xml:space="preserve">3.12. ГИА выпускников не может быть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заменена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на оценку уровня их подготовки на основе текущего контроля успеваемости и результатов промежуточной аттестации.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Исключением является ситуация, когда по решению ГЭК результаты демонстрационного экзамена, проведенного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ED26CF" w:rsidRPr="00C30135" w:rsidRDefault="00ED26CF" w:rsidP="00ED26CF">
      <w:pPr>
        <w:ind w:firstLine="54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3.13. Программа ГИА утверждается образовательной организацией после обсуждения на </w:t>
      </w:r>
      <w:proofErr w:type="gramStart"/>
      <w:r w:rsidRPr="00C30135">
        <w:rPr>
          <w:sz w:val="24"/>
          <w:szCs w:val="24"/>
        </w:rPr>
        <w:t>заседании</w:t>
      </w:r>
      <w:proofErr w:type="gramEnd"/>
      <w:r w:rsidRPr="00C30135">
        <w:rPr>
          <w:sz w:val="24"/>
          <w:szCs w:val="24"/>
        </w:rPr>
        <w:t xml:space="preserve"> педагогического совета с участием председателей ГЭК, после чего доводится до сведения выпускников не позднее, чем за шесть месяцев до начала </w:t>
      </w:r>
      <w:r w:rsidRPr="008366B3">
        <w:rPr>
          <w:sz w:val="24"/>
          <w:szCs w:val="24"/>
        </w:rPr>
        <w:t>ГИА.</w:t>
      </w:r>
      <w:r w:rsidRPr="008366B3">
        <w:rPr>
          <w:b/>
          <w:sz w:val="24"/>
          <w:szCs w:val="24"/>
        </w:rPr>
        <w:t xml:space="preserve"> </w:t>
      </w:r>
      <w:r w:rsidRPr="008366B3">
        <w:rPr>
          <w:b/>
          <w:i/>
          <w:sz w:val="24"/>
          <w:szCs w:val="24"/>
        </w:rPr>
        <w:t xml:space="preserve">Приложение № </w:t>
      </w:r>
      <w:r w:rsidRPr="008366B3">
        <w:rPr>
          <w:b/>
          <w:sz w:val="24"/>
          <w:szCs w:val="24"/>
        </w:rPr>
        <w:t>3</w:t>
      </w:r>
      <w:r w:rsidRPr="00C30135">
        <w:rPr>
          <w:b/>
          <w:sz w:val="24"/>
          <w:szCs w:val="24"/>
        </w:rPr>
        <w:t xml:space="preserve"> Протокол ознакомления с программой ГИА.</w:t>
      </w:r>
    </w:p>
    <w:p w:rsidR="00ED26CF" w:rsidRPr="00E14E5B" w:rsidRDefault="00ED26CF" w:rsidP="00ED26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IV. Проведение ГИА</w:t>
      </w:r>
    </w:p>
    <w:p w:rsidR="00ED26CF" w:rsidRPr="00C30135" w:rsidRDefault="00ED26CF" w:rsidP="00ED26CF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ED26CF" w:rsidRPr="00C30135" w:rsidRDefault="00ED26CF" w:rsidP="00ED26CF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30135">
        <w:rPr>
          <w:sz w:val="24"/>
          <w:szCs w:val="24"/>
        </w:rPr>
        <w:t>Объем академических часов, отводимых на ГИА в структуре образовательной программы, составляет 216 часов (</w:t>
      </w:r>
      <w:r w:rsidRPr="00C30135">
        <w:rPr>
          <w:b w:val="0"/>
          <w:bCs w:val="0"/>
          <w:sz w:val="24"/>
          <w:szCs w:val="24"/>
        </w:rPr>
        <w:t>6 недель).</w:t>
      </w:r>
    </w:p>
    <w:p w:rsidR="00ED26CF" w:rsidRPr="00C30135" w:rsidRDefault="00ED26CF" w:rsidP="00ED26CF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C30135">
        <w:rPr>
          <w:b w:val="0"/>
          <w:bCs w:val="0"/>
          <w:sz w:val="24"/>
          <w:szCs w:val="24"/>
        </w:rPr>
        <w:t>Сроки проведения ГИА:</w:t>
      </w:r>
      <w:r w:rsidRPr="00C30135">
        <w:rPr>
          <w:b w:val="0"/>
          <w:bCs w:val="0"/>
          <w:color w:val="FF0000"/>
          <w:sz w:val="24"/>
          <w:szCs w:val="24"/>
        </w:rPr>
        <w:t xml:space="preserve"> 18 мая - 28 июня 2026 г.</w:t>
      </w:r>
    </w:p>
    <w:p w:rsidR="00ED26CF" w:rsidRPr="00C30135" w:rsidRDefault="00ED26CF" w:rsidP="00ED26CF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  <w:highlight w:val="cyan"/>
        </w:rPr>
      </w:pPr>
    </w:p>
    <w:p w:rsidR="00ED26CF" w:rsidRPr="00C30135" w:rsidRDefault="00ED26CF" w:rsidP="00ED26CF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ab/>
        <w:t>Часы учебного плана (</w:t>
      </w:r>
      <w:proofErr w:type="gramStart"/>
      <w:r w:rsidRPr="00C30135">
        <w:rPr>
          <w:sz w:val="24"/>
          <w:szCs w:val="24"/>
        </w:rPr>
        <w:t>календарного</w:t>
      </w:r>
      <w:proofErr w:type="gramEnd"/>
      <w:r w:rsidRPr="00C30135">
        <w:rPr>
          <w:sz w:val="24"/>
          <w:szCs w:val="24"/>
        </w:rPr>
        <w:t xml:space="preserve">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колледж самостоятельно определяет </w:t>
      </w:r>
      <w:r w:rsidRPr="00C30135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(работы).</w:t>
      </w:r>
      <w:r w:rsidRPr="00C30135">
        <w:rPr>
          <w:sz w:val="24"/>
          <w:szCs w:val="24"/>
        </w:rPr>
        <w:t xml:space="preserve"> </w:t>
      </w:r>
      <w:r w:rsidRPr="00C30135">
        <w:rPr>
          <w:b/>
          <w:i/>
          <w:sz w:val="24"/>
          <w:szCs w:val="24"/>
        </w:rPr>
        <w:t>(Приложение 2)</w:t>
      </w:r>
    </w:p>
    <w:p w:rsidR="00ED26CF" w:rsidRPr="00C30135" w:rsidRDefault="00ED26CF" w:rsidP="00ED26CF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ED26CF" w:rsidRPr="00C30135" w:rsidRDefault="00ED26CF" w:rsidP="00ED26CF">
      <w:pPr>
        <w:tabs>
          <w:tab w:val="left" w:pos="262"/>
        </w:tabs>
        <w:jc w:val="center"/>
        <w:rPr>
          <w:sz w:val="24"/>
          <w:szCs w:val="24"/>
        </w:rPr>
      </w:pPr>
      <w:r w:rsidRPr="00C30135">
        <w:rPr>
          <w:b/>
          <w:sz w:val="24"/>
          <w:szCs w:val="24"/>
        </w:rPr>
        <w:t>а) Особенности проведения демонстрационного экзамена</w:t>
      </w:r>
    </w:p>
    <w:p w:rsidR="00ED26CF" w:rsidRPr="00C30135" w:rsidRDefault="00ED26CF" w:rsidP="00ED26CF">
      <w:pPr>
        <w:tabs>
          <w:tab w:val="left" w:pos="262"/>
        </w:tabs>
        <w:jc w:val="both"/>
        <w:rPr>
          <w:sz w:val="24"/>
          <w:szCs w:val="24"/>
        </w:rPr>
      </w:pP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4.2. Демонстрационный экзамен проводится с использованием комплектов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документации, включенных образовательными организациями в Программу ГИА.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Выпускники проходят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экзамен в центре проведения экзамена в составе экзаменационных групп.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, утверждаемым ГЭК совместно с образовательной организацией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C30135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чем за двадцать календарных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экзамена. Образовательная организация знакомит с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планом проведения демонстрационного </w:t>
      </w:r>
      <w:r w:rsidRPr="00C30135">
        <w:rPr>
          <w:rFonts w:ascii="Times New Roman" w:hAnsi="Times New Roman" w:cs="Times New Roman"/>
          <w:b/>
          <w:sz w:val="24"/>
          <w:szCs w:val="24"/>
        </w:rPr>
        <w:lastRenderedPageBreak/>
        <w:t>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C30135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чем за пять рабочих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экзамена.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4.6. Количество, общая площадь и состояние помещений,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4.7. 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4.8. Не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главным экспертом проводится проверка готовности центра проведения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4"/>
      <w:bookmarkEnd w:id="0"/>
      <w:r w:rsidRPr="00C30135">
        <w:rPr>
          <w:rFonts w:ascii="Times New Roman" w:hAnsi="Times New Roman" w:cs="Times New Roman"/>
          <w:sz w:val="24"/>
          <w:szCs w:val="24"/>
        </w:rPr>
        <w:t>4.11. В день проведения демонстрационного экзамена в центре проведения экзамена присутствуют: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не менее одного члена ГЭК, не считая членов экспертной группы;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члены экспертной группы;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главный эксперт;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1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>) представители организаций-партнеров (по согласованию с образовательной организацией);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е) выпускники;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ж) технический эксперт;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1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>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C3013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 xml:space="preserve"> (ассистент), оказывающий необходимую помощь выпускнику из числа лиц с ограниченными возможностями здоровья, детей-инвалидов, инвалидов (далее - </w:t>
      </w:r>
      <w:proofErr w:type="spellStart"/>
      <w:r w:rsidRPr="00C3013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30135">
        <w:rPr>
          <w:rFonts w:ascii="Times New Roman" w:hAnsi="Times New Roman" w:cs="Times New Roman"/>
          <w:sz w:val="24"/>
          <w:szCs w:val="24"/>
        </w:rPr>
        <w:t xml:space="preserve"> (ассистент).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C30135">
        <w:rPr>
          <w:rFonts w:ascii="Times New Roman" w:hAnsi="Times New Roman" w:cs="Times New Roman"/>
          <w:sz w:val="24"/>
          <w:szCs w:val="24"/>
        </w:rPr>
        <w:t xml:space="preserve">4.12. В день проведения демонстрационного экзамена в центре проведения экзамена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могут присутствовать: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представители Агентства (по согласованию с образовательной организацией);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в) медицинские работники (по решению организации, на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которой располагается центр проведения демонстрационного экзамена);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C30135">
        <w:rPr>
          <w:rFonts w:ascii="Times New Roman" w:hAnsi="Times New Roman" w:cs="Times New Roman"/>
          <w:sz w:val="24"/>
          <w:szCs w:val="24"/>
        </w:rPr>
        <w:t>4.13. Указанные лица обязаны: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не мешать и не взаимодействовать с выпускниками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ими заданий, не передавать им средства связи и хранения информации, иные предметы и материалы.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4.15. Члены экспертной группы осуществляют оценку выполнения заданий демонстрационного экзамена самостоятельно.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4.16.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производственной безопасности.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может делать заметки о ходе демонстрационного экзамена.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4.17. При привлечении медицинского работника организация, на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4.18. Технический экспе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>аве: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наблюдать за ходом проведения демонстрационного экзамена;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останавливать в случаях, требующих немедленного решения, в целях охраны жизни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4.20. Образовательная организация обязана не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дня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уведомить главного эксперта об участии в проведении демонстрационного экзамена </w:t>
      </w:r>
      <w:proofErr w:type="spellStart"/>
      <w:r w:rsidRPr="00C30135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Pr="00C30135">
        <w:rPr>
          <w:rFonts w:ascii="Times New Roman" w:hAnsi="Times New Roman" w:cs="Times New Roman"/>
          <w:b/>
          <w:sz w:val="24"/>
          <w:szCs w:val="24"/>
        </w:rPr>
        <w:t xml:space="preserve"> (ассистента).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4.21. Выпускники вправе: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получить копию задания демонстрационного экзамена на бумажном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>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обязаны: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во время проведения демонстрационного экзамена использовать только средства обучения и воспитания, разрешенные комплектом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документации;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4.22. Допуск выпускников к выполнению заданий осуществляется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обязательного их ознакомления с требованиями охраны труда и производственной безопасности.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4.23.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4.26. Демонстрационный экзамен проводится при неукоснительном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 xml:space="preserve">4.28. </w:t>
      </w:r>
      <w:r w:rsidRPr="00C30135"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Pr="00C30135">
        <w:rPr>
          <w:rFonts w:ascii="Times New Roman" w:hAnsi="Times New Roman" w:cs="Times New Roman"/>
          <w:sz w:val="24"/>
          <w:szCs w:val="24"/>
        </w:rPr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менее одного года </w:t>
      </w:r>
      <w:r w:rsidRPr="00C30135">
        <w:rPr>
          <w:rFonts w:ascii="Times New Roman" w:hAnsi="Times New Roman" w:cs="Times New Roman"/>
          <w:sz w:val="24"/>
          <w:szCs w:val="24"/>
        </w:rPr>
        <w:t>с момента завершения демонстрационного экзамена.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4.33. Выпускник по собственному желанию может завершить выполнение задания досрочно, уведомив об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главного эксперта.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ED26CF" w:rsidRPr="00C30135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4"/>
      <w:bookmarkEnd w:id="3"/>
      <w:r w:rsidRPr="00C30135">
        <w:rPr>
          <w:rFonts w:ascii="Times New Roman" w:hAnsi="Times New Roman" w:cs="Times New Roman"/>
          <w:sz w:val="24"/>
          <w:szCs w:val="24"/>
        </w:rPr>
        <w:t xml:space="preserve">4.35. По решению ГЭК результаты демонстрационного экзамена, проведенного при </w:t>
      </w:r>
      <w:proofErr w:type="gramStart"/>
      <w:r w:rsidRPr="00C30135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30135">
        <w:rPr>
          <w:rFonts w:ascii="Times New Roman" w:hAnsi="Times New Roman" w:cs="Times New Roman"/>
          <w:sz w:val="24"/>
          <w:szCs w:val="24"/>
        </w:rPr>
        <w:t xml:space="preserve">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ED26CF" w:rsidRDefault="00ED26CF" w:rsidP="00ED26CF">
      <w:pPr>
        <w:tabs>
          <w:tab w:val="left" w:pos="26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б) Организация защиты дипломной</w:t>
      </w:r>
      <w:r w:rsidRPr="00D12A53">
        <w:rPr>
          <w:b/>
          <w:sz w:val="24"/>
          <w:szCs w:val="24"/>
        </w:rPr>
        <w:t xml:space="preserve"> проекта</w:t>
      </w:r>
      <w:r w:rsidRPr="00C70A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D12A53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ED26CF" w:rsidRDefault="00ED26CF" w:rsidP="00ED26CF">
      <w:pPr>
        <w:tabs>
          <w:tab w:val="left" w:pos="262"/>
        </w:tabs>
        <w:jc w:val="center"/>
        <w:rPr>
          <w:b/>
          <w:sz w:val="24"/>
          <w:szCs w:val="24"/>
        </w:rPr>
      </w:pPr>
    </w:p>
    <w:p w:rsidR="00ED26CF" w:rsidRPr="00C30135" w:rsidRDefault="00ED26CF" w:rsidP="00ED26CF">
      <w:pPr>
        <w:ind w:firstLine="708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Темы дипломных проектов (работ) должны иметь практико-ориентированный характер. Перечень тем дипломных проектов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ED26CF" w:rsidRPr="00C30135" w:rsidRDefault="00ED26CF" w:rsidP="00ED26CF">
      <w:pPr>
        <w:rPr>
          <w:sz w:val="24"/>
          <w:szCs w:val="24"/>
        </w:rPr>
      </w:pPr>
      <w:r w:rsidRPr="008366B3">
        <w:rPr>
          <w:b/>
          <w:i/>
          <w:sz w:val="24"/>
          <w:szCs w:val="24"/>
        </w:rPr>
        <w:t>Приложение № 5</w:t>
      </w:r>
      <w:r w:rsidRPr="00C30135">
        <w:rPr>
          <w:sz w:val="24"/>
          <w:szCs w:val="24"/>
        </w:rPr>
        <w:t xml:space="preserve"> </w:t>
      </w:r>
      <w:r w:rsidRPr="00C30135">
        <w:rPr>
          <w:b/>
          <w:sz w:val="24"/>
          <w:szCs w:val="24"/>
        </w:rPr>
        <w:t>Перечень тем дипломных проектов (работ)</w:t>
      </w:r>
    </w:p>
    <w:p w:rsidR="00ED26CF" w:rsidRPr="00C30135" w:rsidRDefault="00ED26CF" w:rsidP="00ED26CF">
      <w:pPr>
        <w:rPr>
          <w:i/>
          <w:sz w:val="24"/>
          <w:szCs w:val="24"/>
        </w:rPr>
      </w:pPr>
    </w:p>
    <w:p w:rsidR="00ED26CF" w:rsidRPr="00C30135" w:rsidRDefault="00ED26CF" w:rsidP="00ED26CF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 xml:space="preserve">Реализация программы ГИА предполагает наличие кабинета </w:t>
      </w:r>
      <w:r w:rsidRPr="00C30135">
        <w:rPr>
          <w:b/>
          <w:sz w:val="24"/>
          <w:szCs w:val="24"/>
        </w:rPr>
        <w:t>подготовки</w:t>
      </w:r>
      <w:r w:rsidRPr="00C30135">
        <w:rPr>
          <w:sz w:val="24"/>
          <w:szCs w:val="24"/>
        </w:rPr>
        <w:t xml:space="preserve"> к государственной итоговой аттестации.</w:t>
      </w:r>
    </w:p>
    <w:p w:rsidR="00ED26CF" w:rsidRPr="00C30135" w:rsidRDefault="00ED26CF" w:rsidP="00ED26CF">
      <w:pPr>
        <w:pStyle w:val="22"/>
        <w:shd w:val="clear" w:color="auto" w:fill="auto"/>
        <w:spacing w:line="240" w:lineRule="auto"/>
        <w:ind w:left="600" w:hanging="33"/>
        <w:rPr>
          <w:sz w:val="24"/>
          <w:szCs w:val="24"/>
        </w:rPr>
      </w:pPr>
      <w:r w:rsidRPr="00C30135">
        <w:rPr>
          <w:sz w:val="24"/>
          <w:szCs w:val="24"/>
        </w:rPr>
        <w:t>Оборудование кабинета:</w:t>
      </w:r>
    </w:p>
    <w:p w:rsidR="00ED26CF" w:rsidRPr="00C30135" w:rsidRDefault="00ED26CF" w:rsidP="00ED26C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рабочее место для консультанта – преподавателя;</w:t>
      </w:r>
    </w:p>
    <w:p w:rsidR="00ED26CF" w:rsidRPr="00C30135" w:rsidRDefault="00ED26CF" w:rsidP="00ED26C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обучающихся;</w:t>
      </w:r>
    </w:p>
    <w:p w:rsidR="00ED26CF" w:rsidRPr="00C30135" w:rsidRDefault="00ED26CF" w:rsidP="00ED26C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компьютер, принтер;</w:t>
      </w:r>
    </w:p>
    <w:p w:rsidR="00ED26CF" w:rsidRPr="00C30135" w:rsidRDefault="00ED26CF" w:rsidP="00ED26C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C30135">
        <w:rPr>
          <w:sz w:val="24"/>
          <w:szCs w:val="24"/>
        </w:rPr>
        <w:t>лицензионное</w:t>
      </w:r>
      <w:proofErr w:type="gramEnd"/>
      <w:r w:rsidRPr="00C30135">
        <w:rPr>
          <w:sz w:val="24"/>
          <w:szCs w:val="24"/>
        </w:rPr>
        <w:t xml:space="preserve"> программное обеспечение общего и специального назначения;</w:t>
      </w:r>
    </w:p>
    <w:p w:rsidR="00ED26CF" w:rsidRPr="00C30135" w:rsidRDefault="00ED26CF" w:rsidP="00ED26CF">
      <w:pPr>
        <w:pStyle w:val="22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C30135">
        <w:rPr>
          <w:sz w:val="24"/>
          <w:szCs w:val="24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:rsidR="00ED26CF" w:rsidRPr="00C30135" w:rsidRDefault="00ED26CF" w:rsidP="00ED26CF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информационного центра Колледжа;</w:t>
      </w:r>
    </w:p>
    <w:p w:rsidR="00ED26CF" w:rsidRPr="00C30135" w:rsidRDefault="00ED26CF" w:rsidP="00ED26CF">
      <w:pPr>
        <w:pStyle w:val="22"/>
        <w:numPr>
          <w:ilvl w:val="0"/>
          <w:numId w:val="5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компьютеры, сканер, принтер;</w:t>
      </w:r>
    </w:p>
    <w:p w:rsidR="00ED26CF" w:rsidRPr="00C30135" w:rsidRDefault="00ED26CF" w:rsidP="00ED26CF">
      <w:pPr>
        <w:pStyle w:val="22"/>
        <w:numPr>
          <w:ilvl w:val="0"/>
          <w:numId w:val="5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программное обеспечение; </w:t>
      </w:r>
    </w:p>
    <w:p w:rsidR="00ED26CF" w:rsidRPr="00C30135" w:rsidRDefault="00ED26CF" w:rsidP="00ED26CF">
      <w:pPr>
        <w:pStyle w:val="22"/>
        <w:numPr>
          <w:ilvl w:val="0"/>
          <w:numId w:val="5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лаборатории;</w:t>
      </w:r>
    </w:p>
    <w:p w:rsidR="00ED26CF" w:rsidRPr="00C30135" w:rsidRDefault="00ED26CF" w:rsidP="00ED26CF">
      <w:pPr>
        <w:pStyle w:val="22"/>
        <w:numPr>
          <w:ilvl w:val="0"/>
          <w:numId w:val="5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доступ к сети Интернет.</w:t>
      </w:r>
    </w:p>
    <w:p w:rsidR="00ED26CF" w:rsidRPr="00C30135" w:rsidRDefault="00ED26CF" w:rsidP="00ED26CF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</w:p>
    <w:p w:rsidR="00ED26CF" w:rsidRPr="00C30135" w:rsidRDefault="00ED26CF" w:rsidP="00ED26CF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Для предварительной защиты и защиты дипломного проекта (работы)</w:t>
      </w:r>
    </w:p>
    <w:p w:rsidR="00ED26CF" w:rsidRPr="00C30135" w:rsidRDefault="00ED26CF" w:rsidP="00ED26CF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отводится специально подготовленный кабинет.</w:t>
      </w:r>
    </w:p>
    <w:p w:rsidR="00ED26CF" w:rsidRPr="00C30135" w:rsidRDefault="00ED26CF" w:rsidP="00ED26CF">
      <w:pPr>
        <w:pStyle w:val="22"/>
        <w:shd w:val="clear" w:color="auto" w:fill="auto"/>
        <w:spacing w:line="240" w:lineRule="auto"/>
        <w:ind w:left="600" w:firstLine="0"/>
        <w:rPr>
          <w:sz w:val="24"/>
          <w:szCs w:val="24"/>
        </w:rPr>
      </w:pPr>
      <w:r w:rsidRPr="00C30135">
        <w:rPr>
          <w:sz w:val="24"/>
          <w:szCs w:val="24"/>
        </w:rPr>
        <w:t>Оснащение кабинета:</w:t>
      </w:r>
    </w:p>
    <w:p w:rsidR="00ED26CF" w:rsidRPr="00C30135" w:rsidRDefault="00ED26CF" w:rsidP="00ED26CF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членов ГЭК;</w:t>
      </w:r>
    </w:p>
    <w:p w:rsidR="00ED26CF" w:rsidRPr="00C30135" w:rsidRDefault="00ED26CF" w:rsidP="00ED26CF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рабочее место секретаря ГЭК, </w:t>
      </w:r>
      <w:proofErr w:type="gramStart"/>
      <w:r w:rsidRPr="00C30135">
        <w:rPr>
          <w:sz w:val="24"/>
          <w:szCs w:val="24"/>
        </w:rPr>
        <w:t>оснащенное</w:t>
      </w:r>
      <w:proofErr w:type="gramEnd"/>
      <w:r w:rsidRPr="00C30135">
        <w:rPr>
          <w:sz w:val="24"/>
          <w:szCs w:val="24"/>
        </w:rPr>
        <w:t xml:space="preserve"> принтером, ноутбуком;</w:t>
      </w:r>
    </w:p>
    <w:p w:rsidR="00ED26CF" w:rsidRPr="00C30135" w:rsidRDefault="00ED26CF" w:rsidP="00ED26CF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рабочее место выпускника:</w:t>
      </w:r>
    </w:p>
    <w:p w:rsidR="00ED26CF" w:rsidRPr="00C30135" w:rsidRDefault="00ED26CF" w:rsidP="00ED26CF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компьютер, мультимедийный проектор, экран;</w:t>
      </w:r>
    </w:p>
    <w:p w:rsidR="00ED26CF" w:rsidRPr="00C30135" w:rsidRDefault="00ED26CF" w:rsidP="00ED26CF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C30135">
        <w:rPr>
          <w:sz w:val="24"/>
          <w:szCs w:val="24"/>
        </w:rPr>
        <w:t>лицензионное</w:t>
      </w:r>
      <w:proofErr w:type="gramEnd"/>
      <w:r w:rsidRPr="00C30135">
        <w:rPr>
          <w:sz w:val="24"/>
          <w:szCs w:val="24"/>
        </w:rPr>
        <w:t xml:space="preserve"> программное обеспечение общего и специального назначения.</w:t>
      </w:r>
    </w:p>
    <w:p w:rsidR="00ED26CF" w:rsidRPr="00C30135" w:rsidRDefault="00ED26CF" w:rsidP="00ED26CF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:rsidR="00ED26CF" w:rsidRPr="00C30135" w:rsidRDefault="00ED26CF" w:rsidP="00ED26CF">
      <w:pPr>
        <w:pStyle w:val="111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 w:rsidRPr="00C30135">
        <w:rPr>
          <w:i w:val="0"/>
          <w:sz w:val="24"/>
          <w:szCs w:val="24"/>
        </w:rPr>
        <w:t>Информационные ресурсы</w:t>
      </w:r>
    </w:p>
    <w:p w:rsidR="00ED26CF" w:rsidRPr="00C30135" w:rsidRDefault="00ED26CF" w:rsidP="00ED26CF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Информационно-методическое обеспечение ГИА</w:t>
      </w:r>
    </w:p>
    <w:p w:rsidR="00ED26CF" w:rsidRPr="00C30135" w:rsidRDefault="00ED26CF" w:rsidP="00ED26CF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Программа ГИА;</w:t>
      </w:r>
    </w:p>
    <w:p w:rsidR="00ED26CF" w:rsidRPr="00C30135" w:rsidRDefault="00ED26CF" w:rsidP="00ED26CF">
      <w:pPr>
        <w:pStyle w:val="22"/>
        <w:numPr>
          <w:ilvl w:val="0"/>
          <w:numId w:val="6"/>
        </w:numPr>
        <w:shd w:val="clear" w:color="auto" w:fill="auto"/>
        <w:tabs>
          <w:tab w:val="left" w:pos="284"/>
          <w:tab w:val="left" w:pos="1276"/>
        </w:tabs>
        <w:spacing w:line="240" w:lineRule="auto"/>
        <w:rPr>
          <w:sz w:val="24"/>
          <w:szCs w:val="24"/>
        </w:rPr>
      </w:pPr>
      <w:r w:rsidRPr="00C30135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  <w:r w:rsidRPr="00C30135">
        <w:rPr>
          <w:sz w:val="24"/>
          <w:szCs w:val="24"/>
        </w:rPr>
        <w:t xml:space="preserve"> по выполнению дипломного проекта (работы);</w:t>
      </w:r>
    </w:p>
    <w:p w:rsidR="00ED26CF" w:rsidRPr="00C30135" w:rsidRDefault="00ED26CF" w:rsidP="00ED26CF">
      <w:pPr>
        <w:pStyle w:val="22"/>
        <w:numPr>
          <w:ilvl w:val="0"/>
          <w:numId w:val="6"/>
        </w:numPr>
        <w:shd w:val="clear" w:color="auto" w:fill="auto"/>
        <w:tabs>
          <w:tab w:val="left" w:pos="284"/>
          <w:tab w:val="left" w:pos="1276"/>
        </w:tabs>
        <w:spacing w:line="240" w:lineRule="auto"/>
        <w:rPr>
          <w:sz w:val="24"/>
          <w:szCs w:val="24"/>
        </w:rPr>
      </w:pPr>
      <w:r w:rsidRPr="00C30135">
        <w:rPr>
          <w:sz w:val="24"/>
          <w:szCs w:val="24"/>
        </w:rPr>
        <w:t>задание на выполнение дипломного проекта (работы);</w:t>
      </w:r>
    </w:p>
    <w:p w:rsidR="00ED26CF" w:rsidRPr="008A6BBD" w:rsidRDefault="00ED26CF" w:rsidP="00ED26C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график проведения консультаций по выполнению дипломного проекта (работы) </w:t>
      </w:r>
      <w:r w:rsidRPr="008A6BBD">
        <w:rPr>
          <w:b/>
          <w:sz w:val="24"/>
          <w:szCs w:val="24"/>
        </w:rPr>
        <w:t>(</w:t>
      </w:r>
      <w:r w:rsidRPr="008A6BBD">
        <w:rPr>
          <w:b/>
          <w:bCs/>
          <w:i/>
          <w:sz w:val="24"/>
          <w:szCs w:val="24"/>
        </w:rPr>
        <w:t>Приложение 11</w:t>
      </w:r>
      <w:r w:rsidRPr="008A6BBD">
        <w:rPr>
          <w:b/>
          <w:sz w:val="24"/>
          <w:szCs w:val="24"/>
        </w:rPr>
        <w:t>);</w:t>
      </w:r>
    </w:p>
    <w:p w:rsidR="00ED26CF" w:rsidRPr="00C30135" w:rsidRDefault="00ED26CF" w:rsidP="00ED26C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C30135">
        <w:rPr>
          <w:sz w:val="24"/>
          <w:szCs w:val="24"/>
        </w:rPr>
        <w:t>календарный</w:t>
      </w:r>
      <w:proofErr w:type="gramEnd"/>
      <w:r w:rsidRPr="00C30135">
        <w:rPr>
          <w:sz w:val="24"/>
          <w:szCs w:val="24"/>
        </w:rPr>
        <w:t xml:space="preserve"> план выполнения дипломного проекта (работы);</w:t>
      </w:r>
    </w:p>
    <w:p w:rsidR="00ED26CF" w:rsidRPr="00C30135" w:rsidRDefault="00ED26CF" w:rsidP="00ED26C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комплект учебно-методической документации;</w:t>
      </w:r>
    </w:p>
    <w:p w:rsidR="00ED26CF" w:rsidRPr="00C30135" w:rsidRDefault="00ED26CF" w:rsidP="00ED26CF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литература по специальности;</w:t>
      </w:r>
    </w:p>
    <w:p w:rsidR="00ED26CF" w:rsidRPr="00C30135" w:rsidRDefault="00ED26CF" w:rsidP="00ED26CF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справочники по специальности;</w:t>
      </w:r>
    </w:p>
    <w:p w:rsidR="00ED26CF" w:rsidRPr="00C30135" w:rsidRDefault="00ED26CF" w:rsidP="00ED26CF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периодические издания по специальности.</w:t>
      </w:r>
    </w:p>
    <w:p w:rsidR="00ED26CF" w:rsidRPr="00C30135" w:rsidRDefault="00ED26CF" w:rsidP="00ED26CF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ED26CF" w:rsidRPr="00C30135" w:rsidRDefault="00ED26CF" w:rsidP="00ED26CF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Информационно-документационное обеспечение</w:t>
      </w:r>
    </w:p>
    <w:p w:rsidR="00ED26CF" w:rsidRPr="00C30135" w:rsidRDefault="00ED26CF" w:rsidP="00ED26CF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ФГОС СПО;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  программа ГИА;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приказ руководителя колледжа об </w:t>
      </w:r>
      <w:proofErr w:type="gramStart"/>
      <w:r w:rsidRPr="00C30135">
        <w:rPr>
          <w:sz w:val="24"/>
          <w:szCs w:val="24"/>
        </w:rPr>
        <w:t>утверждении</w:t>
      </w:r>
      <w:proofErr w:type="gramEnd"/>
      <w:r w:rsidRPr="00C30135">
        <w:rPr>
          <w:sz w:val="24"/>
          <w:szCs w:val="24"/>
        </w:rPr>
        <w:t xml:space="preserve"> тематики дипломного проекта/дипломной работы по специальности;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 закреплении тематики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по специальности;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приказ об </w:t>
      </w:r>
      <w:proofErr w:type="gramStart"/>
      <w:r w:rsidRPr="00C30135">
        <w:rPr>
          <w:sz w:val="24"/>
          <w:szCs w:val="24"/>
        </w:rPr>
        <w:t>утверждении</w:t>
      </w:r>
      <w:proofErr w:type="gramEnd"/>
      <w:r w:rsidRPr="00C30135">
        <w:rPr>
          <w:sz w:val="24"/>
          <w:szCs w:val="24"/>
        </w:rPr>
        <w:t xml:space="preserve"> состава ГЭК;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приказы руководителя ПОО о допуске студентов к защите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на заседании ГЭК по специальности; 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зачетные книжки студентов;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выполненные дипломн</w:t>
      </w:r>
      <w:r>
        <w:rPr>
          <w:sz w:val="24"/>
          <w:szCs w:val="24"/>
        </w:rPr>
        <w:t>ые</w:t>
      </w:r>
      <w:r w:rsidRPr="00C3013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ы </w:t>
      </w:r>
      <w:r w:rsidRPr="00C30135">
        <w:rPr>
          <w:sz w:val="24"/>
          <w:szCs w:val="24"/>
        </w:rPr>
        <w:t>(работы) студентов (в печатной и электронной формах);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отзыв руководителя на дипломный проект (работу)</w:t>
      </w:r>
      <w:r w:rsidRPr="00C30135">
        <w:rPr>
          <w:bCs/>
          <w:i/>
          <w:sz w:val="24"/>
          <w:szCs w:val="24"/>
        </w:rPr>
        <w:t>;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рецензи</w:t>
      </w:r>
      <w:r>
        <w:rPr>
          <w:sz w:val="24"/>
          <w:szCs w:val="24"/>
        </w:rPr>
        <w:t>и</w:t>
      </w:r>
      <w:r w:rsidRPr="00C30135">
        <w:rPr>
          <w:sz w:val="24"/>
          <w:szCs w:val="24"/>
        </w:rPr>
        <w:t xml:space="preserve"> на дипломный проект (работу);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содержания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12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защиты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13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ED26CF" w:rsidRPr="00A539AB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A539AB">
        <w:rPr>
          <w:sz w:val="24"/>
          <w:szCs w:val="24"/>
        </w:rPr>
        <w:t>сводная ведомость оценивания ГИА (</w:t>
      </w:r>
      <w:r w:rsidRPr="00A539AB">
        <w:rPr>
          <w:b/>
          <w:bCs/>
          <w:i/>
          <w:sz w:val="24"/>
          <w:szCs w:val="24"/>
        </w:rPr>
        <w:t>Приложение 14</w:t>
      </w:r>
      <w:r w:rsidRPr="00A539AB">
        <w:rPr>
          <w:bCs/>
          <w:i/>
          <w:sz w:val="24"/>
          <w:szCs w:val="24"/>
        </w:rPr>
        <w:t>)</w:t>
      </w:r>
      <w:r w:rsidRPr="00A539AB">
        <w:rPr>
          <w:sz w:val="24"/>
          <w:szCs w:val="24"/>
        </w:rPr>
        <w:t>;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>бланк протокола заседания ГЭК (</w:t>
      </w:r>
      <w:r w:rsidRPr="00C30135">
        <w:rPr>
          <w:b/>
          <w:bCs/>
          <w:i/>
          <w:sz w:val="24"/>
          <w:szCs w:val="24"/>
        </w:rPr>
        <w:t>Приложение 15)</w:t>
      </w:r>
      <w:r w:rsidRPr="00C30135">
        <w:rPr>
          <w:b/>
          <w:sz w:val="24"/>
          <w:szCs w:val="24"/>
        </w:rPr>
        <w:t>;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>книга протоколов заседаний ГЭК (</w:t>
      </w:r>
      <w:r w:rsidRPr="00C30135">
        <w:rPr>
          <w:b/>
          <w:bCs/>
          <w:i/>
          <w:sz w:val="24"/>
          <w:szCs w:val="24"/>
        </w:rPr>
        <w:t>Приложение 16)</w:t>
      </w:r>
      <w:r w:rsidRPr="00C30135">
        <w:rPr>
          <w:b/>
          <w:sz w:val="24"/>
          <w:szCs w:val="24"/>
        </w:rPr>
        <w:t>;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примерные критерии оценки содержания и защиты дипломного проекта (работы), </w:t>
      </w:r>
      <w:r w:rsidRPr="00C30135">
        <w:rPr>
          <w:sz w:val="24"/>
          <w:szCs w:val="24"/>
        </w:rPr>
        <w:lastRenderedPageBreak/>
        <w:t xml:space="preserve">выставления итоговых оценок (таблицы)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17, Приложение 18)</w:t>
      </w:r>
      <w:r w:rsidRPr="00C30135">
        <w:rPr>
          <w:b/>
          <w:sz w:val="24"/>
          <w:szCs w:val="24"/>
        </w:rPr>
        <w:t>;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sz w:val="24"/>
          <w:szCs w:val="24"/>
        </w:rPr>
      </w:pPr>
      <w:r w:rsidRPr="00C30135">
        <w:rPr>
          <w:sz w:val="24"/>
          <w:szCs w:val="24"/>
        </w:rPr>
        <w:t xml:space="preserve">портфолио выпускников (при </w:t>
      </w:r>
      <w:proofErr w:type="gramStart"/>
      <w:r w:rsidRPr="00C30135">
        <w:rPr>
          <w:sz w:val="24"/>
          <w:szCs w:val="24"/>
        </w:rPr>
        <w:t>наличии</w:t>
      </w:r>
      <w:proofErr w:type="gramEnd"/>
      <w:r w:rsidRPr="00C30135">
        <w:rPr>
          <w:sz w:val="24"/>
          <w:szCs w:val="24"/>
        </w:rPr>
        <w:t>) (</w:t>
      </w:r>
      <w:r w:rsidRPr="00C30135">
        <w:rPr>
          <w:b/>
          <w:bCs/>
          <w:i/>
          <w:sz w:val="24"/>
          <w:szCs w:val="24"/>
        </w:rPr>
        <w:t>Приложение 19)</w:t>
      </w:r>
      <w:r w:rsidRPr="00C30135">
        <w:rPr>
          <w:b/>
          <w:sz w:val="24"/>
          <w:szCs w:val="24"/>
        </w:rPr>
        <w:t>;</w:t>
      </w:r>
    </w:p>
    <w:p w:rsidR="00ED26CF" w:rsidRPr="00C30135" w:rsidRDefault="00ED26CF" w:rsidP="00ED26CF">
      <w:pPr>
        <w:pStyle w:val="22"/>
        <w:numPr>
          <w:ilvl w:val="0"/>
          <w:numId w:val="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rPr>
          <w:color w:val="FF0000"/>
          <w:sz w:val="24"/>
          <w:szCs w:val="24"/>
        </w:rPr>
      </w:pPr>
      <w:r w:rsidRPr="00C30135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20)</w:t>
      </w:r>
      <w:r w:rsidRPr="00C30135">
        <w:rPr>
          <w:sz w:val="24"/>
          <w:szCs w:val="24"/>
        </w:rPr>
        <w:t xml:space="preserve"> к настоящей Программе.</w:t>
      </w:r>
    </w:p>
    <w:p w:rsidR="00ED26CF" w:rsidRPr="00C30135" w:rsidRDefault="00ED26CF" w:rsidP="00ED26CF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ED26CF" w:rsidRPr="00C30135" w:rsidRDefault="00ED26CF" w:rsidP="00ED26CF">
      <w:pPr>
        <w:pStyle w:val="32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Кадровое обеспечение ГИА</w:t>
      </w:r>
    </w:p>
    <w:p w:rsidR="00ED26CF" w:rsidRPr="00C30135" w:rsidRDefault="00ED26CF" w:rsidP="00ED26CF">
      <w:pPr>
        <w:pStyle w:val="32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дипломного проекта/дипломной работы: </w:t>
      </w:r>
    </w:p>
    <w:p w:rsidR="00ED26CF" w:rsidRPr="00C30135" w:rsidRDefault="00ED26CF" w:rsidP="00ED26CF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 xml:space="preserve">наличие </w:t>
      </w:r>
      <w:proofErr w:type="gramStart"/>
      <w:r w:rsidRPr="00C30135">
        <w:rPr>
          <w:sz w:val="24"/>
          <w:szCs w:val="24"/>
        </w:rPr>
        <w:t>высшего</w:t>
      </w:r>
      <w:proofErr w:type="gramEnd"/>
      <w:r w:rsidRPr="00C30135">
        <w:rPr>
          <w:sz w:val="24"/>
          <w:szCs w:val="24"/>
        </w:rPr>
        <w:t xml:space="preserve"> профессионального образования, соответствующего профилю специальности.</w:t>
      </w:r>
    </w:p>
    <w:p w:rsidR="00ED26CF" w:rsidRPr="00C30135" w:rsidRDefault="00ED26CF" w:rsidP="00ED26CF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При подготовке к ГИА обучающимся оказываются консультации руководителями от колледжа, назначенными приказом директора.</w:t>
      </w:r>
    </w:p>
    <w:p w:rsidR="00ED26CF" w:rsidRDefault="00ED26CF" w:rsidP="00ED26CF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ED26CF" w:rsidRDefault="00ED26CF" w:rsidP="00ED26CF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ED26CF" w:rsidRPr="00C30135" w:rsidRDefault="00ED26CF" w:rsidP="00ED26CF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ED26CF" w:rsidRPr="00A539AB" w:rsidRDefault="00ED26CF" w:rsidP="00ED26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V. Оценивание результатов ГИА</w:t>
      </w:r>
    </w:p>
    <w:p w:rsidR="00ED26CF" w:rsidRPr="00A539AB" w:rsidRDefault="00ED26CF" w:rsidP="00ED2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 xml:space="preserve">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 xml:space="preserve">", в том числе "WorldSkills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 xml:space="preserve">" и "WorldSkills </w:t>
      </w:r>
      <w:proofErr w:type="spellStart"/>
      <w:r w:rsidRPr="00A539AB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A539AB">
        <w:rPr>
          <w:rFonts w:ascii="Times New Roman" w:hAnsi="Times New Roman" w:cs="Times New Roman"/>
          <w:sz w:val="24"/>
          <w:szCs w:val="24"/>
        </w:rPr>
        <w:t>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экзамену в рамках проведения ГИА по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5.6. Решения ГЭК принимаются на закрытых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5.8.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5.9.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чем через шесть месяцев после прохождения ГИА впервые.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ED26CF" w:rsidRPr="00A539AB" w:rsidRDefault="00ED26CF" w:rsidP="00ED26CF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ED26CF" w:rsidRPr="00A539AB" w:rsidRDefault="00ED26CF" w:rsidP="00ED26CF">
      <w:pPr>
        <w:tabs>
          <w:tab w:val="left" w:pos="262"/>
        </w:tabs>
        <w:jc w:val="center"/>
        <w:rPr>
          <w:b/>
          <w:sz w:val="24"/>
          <w:szCs w:val="24"/>
        </w:rPr>
      </w:pPr>
      <w:r w:rsidRPr="00A539AB">
        <w:rPr>
          <w:b/>
          <w:sz w:val="24"/>
          <w:szCs w:val="24"/>
        </w:rPr>
        <w:t>Методика перевода результатов демонстрационного экзамена в оценку</w:t>
      </w:r>
    </w:p>
    <w:p w:rsidR="00ED26CF" w:rsidRPr="008A6BBD" w:rsidRDefault="00ED26CF" w:rsidP="00ED26CF">
      <w:pPr>
        <w:tabs>
          <w:tab w:val="left" w:pos="262"/>
        </w:tabs>
        <w:jc w:val="both"/>
        <w:rPr>
          <w:i/>
          <w:sz w:val="24"/>
          <w:szCs w:val="24"/>
        </w:rPr>
      </w:pPr>
      <w:r w:rsidRPr="008A6BBD">
        <w:rPr>
          <w:i/>
          <w:sz w:val="24"/>
          <w:szCs w:val="24"/>
        </w:rPr>
        <w:tab/>
      </w:r>
      <w:r w:rsidRPr="008A6BBD">
        <w:rPr>
          <w:i/>
          <w:sz w:val="24"/>
          <w:szCs w:val="24"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ED26CF" w:rsidRDefault="00ED26CF" w:rsidP="00ED26CF">
      <w:pPr>
        <w:tabs>
          <w:tab w:val="left" w:pos="262"/>
        </w:tabs>
        <w:jc w:val="both"/>
        <w:rPr>
          <w:sz w:val="24"/>
          <w:szCs w:val="24"/>
        </w:rPr>
      </w:pPr>
    </w:p>
    <w:p w:rsidR="00ED26CF" w:rsidRPr="00A539AB" w:rsidRDefault="00ED26CF" w:rsidP="00ED26CF">
      <w:pPr>
        <w:tabs>
          <w:tab w:val="left" w:pos="262"/>
        </w:tabs>
        <w:jc w:val="both"/>
        <w:rPr>
          <w:sz w:val="24"/>
          <w:szCs w:val="24"/>
        </w:rPr>
      </w:pPr>
      <w:r w:rsidRPr="00A539AB">
        <w:rPr>
          <w:sz w:val="24"/>
          <w:szCs w:val="24"/>
        </w:rPr>
        <w:t>Перевод баллов в оценку может быть осуществлен на основе таблицы № 1.</w:t>
      </w:r>
    </w:p>
    <w:p w:rsidR="00ED26CF" w:rsidRDefault="00ED26CF" w:rsidP="00ED26CF">
      <w:pPr>
        <w:tabs>
          <w:tab w:val="left" w:pos="262"/>
        </w:tabs>
        <w:jc w:val="right"/>
        <w:rPr>
          <w:sz w:val="24"/>
          <w:szCs w:val="24"/>
        </w:rPr>
      </w:pPr>
      <w:r w:rsidRPr="00E30457">
        <w:rPr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736"/>
        <w:gridCol w:w="1737"/>
        <w:gridCol w:w="1736"/>
        <w:gridCol w:w="1737"/>
      </w:tblGrid>
      <w:tr w:rsidR="00ED26CF" w:rsidRPr="00E30457" w:rsidTr="00F12551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6CF" w:rsidRPr="00E30457" w:rsidRDefault="00ED26CF" w:rsidP="00F1255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6CF" w:rsidRPr="00E30457" w:rsidRDefault="00ED26CF" w:rsidP="00F1255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6CF" w:rsidRPr="00E30457" w:rsidRDefault="00ED26CF" w:rsidP="00F1255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6CF" w:rsidRPr="00E30457" w:rsidRDefault="00ED26CF" w:rsidP="00F1255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6CF" w:rsidRPr="00E30457" w:rsidRDefault="00ED26CF" w:rsidP="00F1255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«5»</w:t>
            </w:r>
          </w:p>
        </w:tc>
      </w:tr>
      <w:tr w:rsidR="00ED26CF" w:rsidRPr="00E30457" w:rsidTr="00F12551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26CF" w:rsidRPr="001149FF" w:rsidRDefault="00ED26CF" w:rsidP="00F12551">
            <w:pPr>
              <w:tabs>
                <w:tab w:val="left" w:pos="262"/>
              </w:tabs>
              <w:ind w:left="125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 xml:space="preserve">Отношение полученного количества баллов к максимально </w:t>
            </w:r>
            <w:proofErr w:type="gramStart"/>
            <w:r w:rsidRPr="00E30457">
              <w:rPr>
                <w:sz w:val="24"/>
                <w:szCs w:val="24"/>
              </w:rPr>
              <w:t>возможному</w:t>
            </w:r>
            <w:proofErr w:type="gramEnd"/>
            <w:r w:rsidRPr="00E30457">
              <w:rPr>
                <w:sz w:val="24"/>
                <w:szCs w:val="24"/>
              </w:rPr>
              <w:t xml:space="preserve">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26CF" w:rsidRPr="00E30457" w:rsidRDefault="00ED26CF" w:rsidP="00F1255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26CF" w:rsidRPr="00E30457" w:rsidRDefault="00ED26CF" w:rsidP="00F1255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20,00%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26CF" w:rsidRPr="00E30457" w:rsidRDefault="00ED26CF" w:rsidP="00F1255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40,00%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6CF" w:rsidRPr="00E30457" w:rsidRDefault="00ED26CF" w:rsidP="00F1255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70,00%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100,00%</w:t>
            </w:r>
          </w:p>
        </w:tc>
      </w:tr>
    </w:tbl>
    <w:p w:rsidR="00ED26CF" w:rsidRDefault="00ED26CF" w:rsidP="00ED26CF">
      <w:pPr>
        <w:tabs>
          <w:tab w:val="left" w:pos="262"/>
        </w:tabs>
        <w:rPr>
          <w:sz w:val="24"/>
          <w:szCs w:val="24"/>
        </w:rPr>
      </w:pPr>
    </w:p>
    <w:p w:rsidR="00ED26CF" w:rsidRDefault="00ED26CF" w:rsidP="00ED26CF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sz w:val="24"/>
          <w:szCs w:val="24"/>
        </w:rPr>
      </w:pPr>
    </w:p>
    <w:p w:rsidR="00ED26CF" w:rsidRPr="00F74F1D" w:rsidRDefault="00ED26CF" w:rsidP="00ED26CF">
      <w:pPr>
        <w:pStyle w:val="32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</w:p>
    <w:p w:rsidR="00ED26CF" w:rsidRPr="00E05587" w:rsidRDefault="00ED26CF" w:rsidP="00ED26CF">
      <w:pPr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>Процедура ГИА</w:t>
      </w:r>
      <w:r w:rsidRPr="00771AC1">
        <w:rPr>
          <w:sz w:val="24"/>
          <w:szCs w:val="24"/>
        </w:rPr>
        <w:t xml:space="preserve"> и форма протокола заседания </w:t>
      </w:r>
      <w:r>
        <w:rPr>
          <w:sz w:val="24"/>
          <w:szCs w:val="24"/>
        </w:rPr>
        <w:t>ГЭК</w:t>
      </w:r>
      <w:r w:rsidRPr="00771AC1">
        <w:rPr>
          <w:sz w:val="24"/>
          <w:szCs w:val="24"/>
        </w:rPr>
        <w:t xml:space="preserve"> по результатам защиты </w:t>
      </w:r>
      <w:r w:rsidRPr="00A639A8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A639A8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771AC1">
        <w:rPr>
          <w:sz w:val="24"/>
          <w:szCs w:val="24"/>
        </w:rPr>
        <w:t xml:space="preserve"> регламентируется Положением о порядке проведения </w:t>
      </w:r>
      <w:r>
        <w:rPr>
          <w:sz w:val="24"/>
          <w:szCs w:val="24"/>
        </w:rPr>
        <w:t>ГИА</w:t>
      </w:r>
      <w:r w:rsidRPr="00771AC1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sz w:val="24"/>
          <w:szCs w:val="24"/>
        </w:rPr>
        <w:t>а</w:t>
      </w:r>
      <w:r w:rsidRPr="00771AC1">
        <w:rPr>
          <w:sz w:val="24"/>
          <w:szCs w:val="24"/>
        </w:rPr>
        <w:t xml:space="preserve"> и Методическими </w:t>
      </w:r>
      <w:r>
        <w:rPr>
          <w:sz w:val="24"/>
          <w:szCs w:val="24"/>
        </w:rPr>
        <w:t>указаниями</w:t>
      </w:r>
      <w:r w:rsidRPr="00771AC1">
        <w:rPr>
          <w:sz w:val="24"/>
          <w:szCs w:val="24"/>
        </w:rPr>
        <w:t xml:space="preserve"> по выполнению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771AC1">
        <w:rPr>
          <w:sz w:val="24"/>
          <w:szCs w:val="24"/>
        </w:rPr>
        <w:t xml:space="preserve"> по специальности</w:t>
      </w:r>
      <w:r w:rsidRPr="00E05587">
        <w:rPr>
          <w:bCs/>
          <w:i/>
          <w:sz w:val="24"/>
          <w:szCs w:val="24"/>
        </w:rPr>
        <w:t>.</w:t>
      </w:r>
    </w:p>
    <w:p w:rsidR="00ED26CF" w:rsidRPr="00287F47" w:rsidRDefault="00ED26CF" w:rsidP="00ED26CF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ED26CF" w:rsidRDefault="00ED26CF" w:rsidP="00ED26CF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lastRenderedPageBreak/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287F47">
        <w:rPr>
          <w:sz w:val="24"/>
          <w:szCs w:val="24"/>
        </w:rPr>
        <w:t xml:space="preserve"> на </w:t>
      </w:r>
      <w:proofErr w:type="gramStart"/>
      <w:r w:rsidRPr="00287F47">
        <w:rPr>
          <w:sz w:val="24"/>
          <w:szCs w:val="24"/>
        </w:rPr>
        <w:t>заседании</w:t>
      </w:r>
      <w:proofErr w:type="gramEnd"/>
      <w:r w:rsidRPr="00287F47">
        <w:rPr>
          <w:sz w:val="24"/>
          <w:szCs w:val="24"/>
        </w:rPr>
        <w:t xml:space="preserve">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ED26CF" w:rsidRPr="00357EFF" w:rsidRDefault="00ED26CF" w:rsidP="00ED26CF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357EFF">
        <w:rPr>
          <w:sz w:val="24"/>
          <w:szCs w:val="24"/>
        </w:rPr>
        <w:t xml:space="preserve"> проводится на открытых </w:t>
      </w:r>
      <w:proofErr w:type="gramStart"/>
      <w:r w:rsidRPr="00357EFF">
        <w:rPr>
          <w:sz w:val="24"/>
          <w:szCs w:val="24"/>
        </w:rPr>
        <w:t>заседаниях</w:t>
      </w:r>
      <w:proofErr w:type="gramEnd"/>
      <w:r w:rsidRPr="00357EFF">
        <w:rPr>
          <w:sz w:val="24"/>
          <w:szCs w:val="24"/>
        </w:rPr>
        <w:t xml:space="preserve"> ГЭК по специальности, с участием не менее двух третей ее состава;</w:t>
      </w:r>
    </w:p>
    <w:p w:rsidR="00ED26CF" w:rsidRPr="004478DD" w:rsidRDefault="00ED26CF" w:rsidP="00ED26CF">
      <w:pPr>
        <w:pStyle w:val="22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color w:val="FF0000"/>
          <w:sz w:val="24"/>
          <w:szCs w:val="24"/>
        </w:rPr>
        <w:t xml:space="preserve">13.06.2026 </w:t>
      </w:r>
      <w:r w:rsidRPr="006A02AC">
        <w:rPr>
          <w:color w:val="FF0000"/>
          <w:sz w:val="24"/>
          <w:szCs w:val="24"/>
        </w:rPr>
        <w:t>г. по 28.06.20</w:t>
      </w:r>
      <w:r>
        <w:rPr>
          <w:color w:val="FF0000"/>
          <w:sz w:val="24"/>
          <w:szCs w:val="24"/>
        </w:rPr>
        <w:t>26</w:t>
      </w:r>
      <w:r w:rsidRPr="006A02AC">
        <w:rPr>
          <w:color w:val="FF0000"/>
          <w:sz w:val="24"/>
          <w:szCs w:val="24"/>
        </w:rPr>
        <w:t xml:space="preserve"> г.:</w:t>
      </w:r>
    </w:p>
    <w:p w:rsidR="00ED26CF" w:rsidRPr="004478DD" w:rsidRDefault="00ED26CF" w:rsidP="00ED26CF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ED26CF" w:rsidRPr="00161557" w:rsidRDefault="00ED26CF" w:rsidP="00ED26CF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ED26CF" w:rsidRPr="00357EFF" w:rsidRDefault="00ED26CF" w:rsidP="00ED26CF">
      <w:pPr>
        <w:pStyle w:val="22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357EFF">
        <w:rPr>
          <w:sz w:val="24"/>
          <w:szCs w:val="24"/>
        </w:rPr>
        <w:t>включает:</w:t>
      </w:r>
    </w:p>
    <w:p w:rsidR="00ED26CF" w:rsidRPr="00AA4F03" w:rsidRDefault="00ED26CF" w:rsidP="00ED26CF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ED26CF" w:rsidRDefault="00ED26CF" w:rsidP="00ED26CF">
      <w:pPr>
        <w:pStyle w:val="22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ED26CF" w:rsidRPr="00AA4F03" w:rsidRDefault="00ED26CF" w:rsidP="00ED26CF">
      <w:pPr>
        <w:pStyle w:val="22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</w:t>
      </w:r>
      <w:proofErr w:type="gramStart"/>
      <w:r w:rsidRPr="00AA4F03">
        <w:rPr>
          <w:sz w:val="24"/>
          <w:szCs w:val="24"/>
        </w:rPr>
        <w:t>выполненную</w:t>
      </w:r>
      <w:proofErr w:type="gramEnd"/>
      <w:r w:rsidRPr="00AA4F03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ED26CF" w:rsidRPr="00AA4F03" w:rsidRDefault="00ED26CF" w:rsidP="00ED26CF">
      <w:pPr>
        <w:pStyle w:val="22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ED26CF" w:rsidRDefault="00ED26CF" w:rsidP="00ED26CF">
      <w:pPr>
        <w:pStyle w:val="22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ED26CF" w:rsidRDefault="00ED26CF" w:rsidP="00ED26CF">
      <w:pPr>
        <w:pStyle w:val="22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ED26CF" w:rsidRPr="00B1108F" w:rsidRDefault="00ED26CF" w:rsidP="00ED26CF">
      <w:pPr>
        <w:pStyle w:val="22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ED26CF" w:rsidRPr="0042409A" w:rsidRDefault="00ED26CF" w:rsidP="00ED26CF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ED26CF" w:rsidRDefault="00ED26CF" w:rsidP="00ED26CF">
      <w:pPr>
        <w:pStyle w:val="22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202FD4">
        <w:rPr>
          <w:b/>
          <w:sz w:val="24"/>
          <w:szCs w:val="24"/>
        </w:rPr>
        <w:t>Заполнение индивидуальных оценочных листов</w:t>
      </w:r>
      <w:r>
        <w:rPr>
          <w:sz w:val="24"/>
          <w:szCs w:val="24"/>
        </w:rPr>
        <w:t xml:space="preserve"> №1 содержания</w:t>
      </w:r>
      <w:r w:rsidRPr="00F74F1D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F74F1D">
        <w:rPr>
          <w:sz w:val="24"/>
          <w:szCs w:val="24"/>
        </w:rPr>
        <w:t>и индивидуальны</w:t>
      </w:r>
      <w:r>
        <w:rPr>
          <w:sz w:val="24"/>
          <w:szCs w:val="24"/>
        </w:rPr>
        <w:t>х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оценочных </w:t>
      </w:r>
      <w:r w:rsidRPr="00F74F1D">
        <w:rPr>
          <w:sz w:val="24"/>
          <w:szCs w:val="24"/>
        </w:rPr>
        <w:t>лист</w:t>
      </w:r>
      <w:r>
        <w:rPr>
          <w:sz w:val="24"/>
          <w:szCs w:val="24"/>
        </w:rPr>
        <w:t>ов №2</w:t>
      </w:r>
      <w:r w:rsidRPr="00F74F1D">
        <w:rPr>
          <w:sz w:val="24"/>
          <w:szCs w:val="24"/>
        </w:rPr>
        <w:t xml:space="preserve">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проводятся в</w:t>
      </w:r>
      <w:r w:rsidRPr="00F74F1D">
        <w:rPr>
          <w:sz w:val="24"/>
          <w:szCs w:val="24"/>
        </w:rPr>
        <w:t xml:space="preserve">семи экспертами </w:t>
      </w:r>
      <w:r>
        <w:rPr>
          <w:sz w:val="24"/>
          <w:szCs w:val="24"/>
        </w:rPr>
        <w:t>в соответствии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F74F1D">
        <w:rPr>
          <w:sz w:val="24"/>
          <w:szCs w:val="24"/>
        </w:rPr>
        <w:t>критериями оценки</w:t>
      </w:r>
      <w:r>
        <w:rPr>
          <w:bCs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D26CF" w:rsidRPr="00357EFF" w:rsidRDefault="00ED26CF" w:rsidP="00ED26CF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ED26CF" w:rsidRDefault="00ED26CF" w:rsidP="00ED26CF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ED26CF" w:rsidRPr="004C2175" w:rsidRDefault="00ED26CF" w:rsidP="00ED26CF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ED26CF" w:rsidRPr="00357EFF" w:rsidRDefault="00ED26CF" w:rsidP="00ED26CF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ED26CF" w:rsidRPr="00357EFF" w:rsidRDefault="00ED26CF" w:rsidP="00ED26CF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ED26CF" w:rsidRPr="00357EFF" w:rsidRDefault="00ED26CF" w:rsidP="00ED26CF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ED26CF" w:rsidRPr="0059444D" w:rsidRDefault="00ED26CF" w:rsidP="00ED26CF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ED26CF" w:rsidRDefault="00ED26CF" w:rsidP="00ED26CF">
      <w:pPr>
        <w:pStyle w:val="22"/>
        <w:shd w:val="clear" w:color="auto" w:fill="auto"/>
        <w:tabs>
          <w:tab w:val="left" w:pos="716"/>
        </w:tabs>
        <w:spacing w:line="240" w:lineRule="auto"/>
        <w:ind w:firstLine="0"/>
        <w:rPr>
          <w:b/>
          <w:sz w:val="24"/>
          <w:szCs w:val="24"/>
        </w:rPr>
      </w:pPr>
    </w:p>
    <w:p w:rsidR="00ED26CF" w:rsidRDefault="00ED26CF" w:rsidP="00ED26CF">
      <w:pPr>
        <w:pStyle w:val="22"/>
        <w:shd w:val="clear" w:color="auto" w:fill="auto"/>
        <w:tabs>
          <w:tab w:val="left" w:pos="716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 xml:space="preserve">Решение об оценке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</w:t>
      </w:r>
      <w:r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>
        <w:rPr>
          <w:sz w:val="24"/>
          <w:szCs w:val="24"/>
        </w:rPr>
        <w:t xml:space="preserve">ся </w:t>
      </w:r>
      <w:r w:rsidRPr="007A3015">
        <w:rPr>
          <w:sz w:val="24"/>
          <w:szCs w:val="24"/>
        </w:rPr>
        <w:t>простым больш</w:t>
      </w:r>
      <w:r>
        <w:rPr>
          <w:sz w:val="24"/>
          <w:szCs w:val="24"/>
        </w:rPr>
        <w:t>инством голосов членов ГЭК</w:t>
      </w:r>
      <w:r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Pr="00357EFF">
        <w:rPr>
          <w:sz w:val="24"/>
          <w:szCs w:val="24"/>
        </w:rPr>
        <w:t xml:space="preserve">торжественно объявляется выпускникам Председателем ГЭК в день защиты, сразу после принятия решения на закрытом </w:t>
      </w:r>
      <w:proofErr w:type="gramStart"/>
      <w:r w:rsidRPr="00357EFF">
        <w:rPr>
          <w:sz w:val="24"/>
          <w:szCs w:val="24"/>
        </w:rPr>
        <w:t>совещании</w:t>
      </w:r>
      <w:proofErr w:type="gramEnd"/>
      <w:r w:rsidRPr="00357EFF">
        <w:rPr>
          <w:sz w:val="24"/>
          <w:szCs w:val="24"/>
        </w:rPr>
        <w:t>.</w:t>
      </w:r>
    </w:p>
    <w:p w:rsidR="00ED26CF" w:rsidRPr="00357EFF" w:rsidRDefault="00ED26CF" w:rsidP="00ED26CF">
      <w:pPr>
        <w:pStyle w:val="120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ED26CF" w:rsidRDefault="00ED26CF" w:rsidP="00ED26CF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ED26CF" w:rsidRDefault="00ED26CF" w:rsidP="00ED26CF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ED26CF" w:rsidRDefault="00ED26CF" w:rsidP="00ED26CF">
      <w:pPr>
        <w:pStyle w:val="23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4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4"/>
    </w:p>
    <w:p w:rsidR="00ED26CF" w:rsidRDefault="00ED26CF" w:rsidP="00ED26CF">
      <w:pPr>
        <w:pStyle w:val="22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</w:t>
      </w:r>
      <w:proofErr w:type="gramStart"/>
      <w:r>
        <w:rPr>
          <w:sz w:val="24"/>
          <w:szCs w:val="24"/>
        </w:rPr>
        <w:t>уровне</w:t>
      </w:r>
      <w:proofErr w:type="gramEnd"/>
      <w:r>
        <w:rPr>
          <w:sz w:val="24"/>
          <w:szCs w:val="24"/>
        </w:rPr>
        <w:t xml:space="preserve"> среднего </w:t>
      </w:r>
      <w:r>
        <w:rPr>
          <w:sz w:val="24"/>
          <w:szCs w:val="24"/>
        </w:rPr>
        <w:lastRenderedPageBreak/>
        <w:t>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ED26CF" w:rsidRDefault="00ED26CF" w:rsidP="00ED26CF">
      <w:pPr>
        <w:pStyle w:val="22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</w:t>
      </w:r>
      <w:proofErr w:type="spellStart"/>
      <w:r>
        <w:rPr>
          <w:sz w:val="24"/>
          <w:szCs w:val="24"/>
        </w:rPr>
        <w:t>Скиллс</w:t>
      </w:r>
      <w:proofErr w:type="spellEnd"/>
      <w:r>
        <w:rPr>
          <w:sz w:val="24"/>
          <w:szCs w:val="24"/>
        </w:rPr>
        <w:t xml:space="preserve"> паспорт), подтверждающий полученный результат, выраженный в баллах.</w:t>
      </w:r>
    </w:p>
    <w:p w:rsidR="00ED26CF" w:rsidRDefault="00ED26CF" w:rsidP="00ED26CF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D26CF" w:rsidRPr="00A539AB" w:rsidRDefault="00ED26CF" w:rsidP="00ED26CF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D26CF" w:rsidRPr="00A539AB" w:rsidRDefault="00ED26CF" w:rsidP="00ED26CF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D26CF" w:rsidRPr="00A539AB" w:rsidRDefault="00ED26CF" w:rsidP="00ED26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VI. Порядок подачи и рассмотрения апелляций</w:t>
      </w:r>
    </w:p>
    <w:p w:rsidR="00ED26CF" w:rsidRPr="00A539AB" w:rsidRDefault="00ED26CF" w:rsidP="00ED2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  <w:proofErr w:type="gramEnd"/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6.5. Апелляция рассматривается на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апелляционной комиссии с участием не менее двух третей ее состава.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spellStart"/>
      <w:proofErr w:type="gramStart"/>
      <w:r w:rsidRPr="00A539AB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spellEnd"/>
      <w:proofErr w:type="gramEnd"/>
      <w:r w:rsidRPr="00A539AB">
        <w:rPr>
          <w:rFonts w:ascii="Times New Roman" w:hAnsi="Times New Roman" w:cs="Times New Roman"/>
          <w:sz w:val="24"/>
          <w:szCs w:val="24"/>
        </w:rPr>
        <w:t>, а равно посредством предоставления письменных пояснений по поставленным апелляционной комиссией вопросам.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Выпускник, подавший апелляцию, имеет право присутствовать при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апелляции.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lastRenderedPageBreak/>
        <w:t>Указанные лица должны при себе иметь документы, удостоверяющие личность.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6.6. Рассмотрение апелляции не является пересдачей ГИА.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отклонении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апелляции, если изложенные в ней сведения о нарушениях Порядка не подтвердились и (или) не повлияли на результат ГИА;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апелляции, если изложенные в ней сведения о допущенных нарушениях Порядка подтвердились и повлияли на результат ГИА.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В последнем случае результаты проведения ГИА подлежат аннулированию, в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  <w:proofErr w:type="gramEnd"/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</w:t>
      </w:r>
      <w:proofErr w:type="gramStart"/>
      <w:r w:rsidRPr="00A539AB">
        <w:rPr>
          <w:rFonts w:ascii="Times New Roman" w:hAnsi="Times New Roman" w:cs="Times New Roman"/>
          <w:sz w:val="24"/>
          <w:szCs w:val="24"/>
        </w:rPr>
        <w:t>выставленных</w:t>
      </w:r>
      <w:proofErr w:type="gramEnd"/>
      <w:r w:rsidRPr="00A539AB">
        <w:rPr>
          <w:rFonts w:ascii="Times New Roman" w:hAnsi="Times New Roman" w:cs="Times New Roman"/>
          <w:sz w:val="24"/>
          <w:szCs w:val="24"/>
        </w:rPr>
        <w:t xml:space="preserve"> результатов ГИА выпускника и выставления новых результатов в соответствии с мнением апелляционной комиссии.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6.11. Решение апелляционной комиссии является окончательным и пересмотру не подлежит.</w:t>
      </w:r>
    </w:p>
    <w:p w:rsidR="00ED26CF" w:rsidRPr="00A539AB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ED26CF" w:rsidRPr="00A539AB" w:rsidRDefault="00ED26CF" w:rsidP="00ED26CF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D26CF" w:rsidRPr="00A539AB" w:rsidRDefault="00ED26CF" w:rsidP="00ED26CF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D26CF" w:rsidRPr="00286741" w:rsidRDefault="00ED26CF" w:rsidP="00ED26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VII. Особенности проведения ГИА для выпускников из числа</w:t>
      </w:r>
    </w:p>
    <w:p w:rsidR="00ED26CF" w:rsidRPr="00286741" w:rsidRDefault="00ED26CF" w:rsidP="00ED26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детей-инвалидов</w:t>
      </w:r>
    </w:p>
    <w:p w:rsidR="00ED26CF" w:rsidRPr="00286741" w:rsidRDefault="00ED26CF" w:rsidP="00ED26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и инвалидов</w:t>
      </w:r>
    </w:p>
    <w:p w:rsidR="00ED26CF" w:rsidRPr="00286741" w:rsidRDefault="00ED26CF" w:rsidP="00ED2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7.2. При проведении ГИА обеспечивается соблюдение следующих общих требований: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присутствие в аудитории, центре проведения экзамена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пользование необходимыми выпускникам техническими средствами при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прохождении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ГИА с учетом их индивидуальных особенностей;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7.3. Дополнительно при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по их желанию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экзамен может проводиться в письменной форме;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компьютере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со специализированным </w:t>
      </w:r>
      <w:r w:rsidRPr="00286741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программным обеспечением или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по их желанию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экзамен может проводиться в устной форме;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</w:t>
      </w:r>
      <w:proofErr w:type="spellStart"/>
      <w:r w:rsidRPr="0028674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86741">
        <w:rPr>
          <w:rFonts w:ascii="Times New Roman" w:hAnsi="Times New Roman" w:cs="Times New Roman"/>
          <w:sz w:val="24"/>
          <w:szCs w:val="24"/>
        </w:rPr>
        <w:t xml:space="preserve">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74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7" w:history="1">
        <w:r w:rsidRPr="00286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86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ED26CF" w:rsidRPr="00286741" w:rsidRDefault="00ED26CF" w:rsidP="00ED2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Pr="00286741" w:rsidRDefault="00ED26CF" w:rsidP="00ED2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7.4. Выпускники или родители (законные представители) несовершеннолетних выпускников не </w:t>
      </w:r>
      <w:proofErr w:type="gramStart"/>
      <w:r w:rsidRPr="0028674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86741">
        <w:rPr>
          <w:rFonts w:ascii="Times New Roman" w:hAnsi="Times New Roman" w:cs="Times New Roman"/>
          <w:sz w:val="24"/>
          <w:szCs w:val="24"/>
        </w:rPr>
        <w:t xml:space="preserve">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ED26CF" w:rsidRDefault="00ED26CF" w:rsidP="00ED26CF">
      <w:pPr>
        <w:ind w:firstLine="708"/>
        <w:rPr>
          <w:sz w:val="24"/>
          <w:szCs w:val="24"/>
          <w:lang w:eastAsia="ru-RU"/>
        </w:rPr>
      </w:pPr>
    </w:p>
    <w:p w:rsidR="00910C5C" w:rsidRDefault="00910C5C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Pr="0002457F" w:rsidRDefault="00ED26CF" w:rsidP="00ED26CF">
      <w:pPr>
        <w:adjustRightInd w:val="0"/>
        <w:jc w:val="right"/>
        <w:rPr>
          <w:bCs/>
          <w:i/>
          <w:sz w:val="24"/>
          <w:szCs w:val="24"/>
        </w:rPr>
      </w:pPr>
      <w:r w:rsidRPr="0002457F">
        <w:rPr>
          <w:bCs/>
          <w:i/>
          <w:sz w:val="24"/>
          <w:szCs w:val="24"/>
        </w:rPr>
        <w:lastRenderedPageBreak/>
        <w:t>Приложение 1</w:t>
      </w:r>
    </w:p>
    <w:p w:rsidR="00ED26CF" w:rsidRPr="00174CD2" w:rsidRDefault="00ED26CF" w:rsidP="00ED26CF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ED26CF" w:rsidRPr="00D24668" w:rsidRDefault="00ED26CF" w:rsidP="00ED26CF">
      <w:pPr>
        <w:adjustRightInd w:val="0"/>
        <w:rPr>
          <w:b/>
          <w:bCs/>
          <w:sz w:val="24"/>
          <w:szCs w:val="24"/>
        </w:rPr>
      </w:pPr>
    </w:p>
    <w:p w:rsidR="00ED26CF" w:rsidRPr="00286741" w:rsidRDefault="00ED26CF" w:rsidP="00ED26CF">
      <w:pPr>
        <w:adjustRightInd w:val="0"/>
        <w:jc w:val="center"/>
        <w:rPr>
          <w:b/>
          <w:bCs/>
          <w:sz w:val="24"/>
          <w:szCs w:val="24"/>
        </w:rPr>
      </w:pPr>
      <w:r w:rsidRPr="00286741">
        <w:rPr>
          <w:b/>
          <w:bCs/>
          <w:sz w:val="24"/>
          <w:szCs w:val="24"/>
        </w:rPr>
        <w:t xml:space="preserve">Методические указания по выполнению дипломного проекта (работы). </w:t>
      </w:r>
    </w:p>
    <w:p w:rsidR="00ED26CF" w:rsidRPr="00BA2E34" w:rsidRDefault="00ED26CF" w:rsidP="00ED26CF">
      <w:pPr>
        <w:adjustRightInd w:val="0"/>
        <w:jc w:val="center"/>
        <w:rPr>
          <w:b/>
          <w:bCs/>
          <w:sz w:val="24"/>
          <w:szCs w:val="24"/>
        </w:rPr>
      </w:pPr>
    </w:p>
    <w:p w:rsidR="00ED26CF" w:rsidRDefault="00ED26CF" w:rsidP="00ED26CF">
      <w:pPr>
        <w:pStyle w:val="22"/>
        <w:shd w:val="clear" w:color="auto" w:fill="auto"/>
        <w:spacing w:line="240" w:lineRule="auto"/>
        <w:ind w:firstLine="567"/>
        <w:rPr>
          <w:rFonts w:eastAsiaTheme="minorEastAsia"/>
          <w:sz w:val="24"/>
          <w:szCs w:val="24"/>
          <w:lang w:eastAsia="ru-RU"/>
        </w:rPr>
      </w:pPr>
      <w:r w:rsidRPr="00011439">
        <w:rPr>
          <w:sz w:val="24"/>
          <w:szCs w:val="24"/>
        </w:rPr>
        <w:t xml:space="preserve">Структурное построение и содержание составных частей дипломного проекта (работы) зависит от требований ФГОС СПО к уровню подготовки выпускников по специальности </w:t>
      </w:r>
      <w:r w:rsidRPr="00910C5C">
        <w:rPr>
          <w:rFonts w:cs="Times New Roman"/>
          <w:b/>
          <w:sz w:val="24"/>
          <w:szCs w:val="24"/>
        </w:rPr>
        <w:t>09.02.06 Сетевое и системное администрирование</w:t>
      </w:r>
    </w:p>
    <w:p w:rsidR="00ED26CF" w:rsidRPr="009352A7" w:rsidRDefault="00ED26CF" w:rsidP="00ED26CF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ED26CF" w:rsidRPr="009352A7" w:rsidRDefault="00ED26CF" w:rsidP="00ED26CF">
      <w:pPr>
        <w:pStyle w:val="22"/>
        <w:shd w:val="clear" w:color="auto" w:fill="auto"/>
        <w:spacing w:line="240" w:lineRule="auto"/>
        <w:ind w:firstLine="567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>
        <w:rPr>
          <w:iCs/>
          <w:sz w:val="24"/>
          <w:szCs w:val="24"/>
        </w:rPr>
        <w:t xml:space="preserve">дипломного проекта (работы)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ED26CF" w:rsidRPr="009352A7" w:rsidRDefault="00ED26CF" w:rsidP="00ED26CF">
      <w:pPr>
        <w:pStyle w:val="a7"/>
        <w:widowControl/>
        <w:numPr>
          <w:ilvl w:val="0"/>
          <w:numId w:val="13"/>
        </w:numPr>
        <w:tabs>
          <w:tab w:val="left" w:pos="0"/>
          <w:tab w:val="left" w:pos="284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на обобщении результатов </w:t>
      </w:r>
      <w:proofErr w:type="gramStart"/>
      <w:r w:rsidRPr="009352A7">
        <w:rPr>
          <w:rStyle w:val="2115pt"/>
          <w:rFonts w:eastAsiaTheme="minorHAnsi"/>
          <w:sz w:val="24"/>
          <w:szCs w:val="24"/>
        </w:rPr>
        <w:t>выполненной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ранее обучающимся курсовой работы (проекта), если она выполнялась в рамках соответствующего профессионального модуля;</w:t>
      </w:r>
    </w:p>
    <w:p w:rsidR="00ED26CF" w:rsidRPr="009352A7" w:rsidRDefault="00ED26CF" w:rsidP="00ED26CF">
      <w:pPr>
        <w:pStyle w:val="a7"/>
        <w:widowControl/>
        <w:numPr>
          <w:ilvl w:val="0"/>
          <w:numId w:val="13"/>
        </w:numPr>
        <w:tabs>
          <w:tab w:val="left" w:pos="0"/>
          <w:tab w:val="left" w:pos="284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на использовании результатов </w:t>
      </w:r>
      <w:proofErr w:type="gramStart"/>
      <w:r w:rsidRPr="009352A7">
        <w:rPr>
          <w:rStyle w:val="2115pt"/>
          <w:rFonts w:eastAsiaTheme="minorHAnsi"/>
          <w:sz w:val="24"/>
          <w:szCs w:val="24"/>
        </w:rPr>
        <w:t>выполненных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ранее практических заданий.</w:t>
      </w:r>
    </w:p>
    <w:p w:rsidR="00ED26CF" w:rsidRPr="009352A7" w:rsidRDefault="00ED26CF" w:rsidP="00ED26CF">
      <w:pPr>
        <w:tabs>
          <w:tab w:val="left" w:pos="709"/>
        </w:tabs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sz w:val="24"/>
          <w:szCs w:val="24"/>
        </w:rPr>
        <w:t xml:space="preserve">темы </w:t>
      </w:r>
      <w:r w:rsidRPr="00484D9F">
        <w:rPr>
          <w:iCs/>
          <w:sz w:val="24"/>
          <w:szCs w:val="24"/>
        </w:rPr>
        <w:t xml:space="preserve">дипломного проекта (работы) </w:t>
      </w:r>
      <w:proofErr w:type="gramStart"/>
      <w:r w:rsidRPr="00484D9F">
        <w:rPr>
          <w:rStyle w:val="2115pt"/>
          <w:rFonts w:eastAsiaTheme="minorHAnsi"/>
          <w:sz w:val="24"/>
          <w:szCs w:val="24"/>
        </w:rPr>
        <w:t>обучающимся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ED26CF" w:rsidRPr="009352A7" w:rsidRDefault="00ED26CF" w:rsidP="00ED26CF">
      <w:pPr>
        <w:tabs>
          <w:tab w:val="left" w:pos="1314"/>
        </w:tabs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 xml:space="preserve">Тематика </w:t>
      </w:r>
      <w:r w:rsidRPr="00484D9F">
        <w:rPr>
          <w:iCs/>
          <w:sz w:val="24"/>
          <w:szCs w:val="24"/>
        </w:rPr>
        <w:t>дипломного проекта (работы)</w:t>
      </w:r>
      <w:r w:rsidRPr="009352A7">
        <w:rPr>
          <w:rStyle w:val="2115pt"/>
          <w:rFonts w:eastAsiaTheme="minorHAnsi"/>
          <w:sz w:val="24"/>
          <w:szCs w:val="24"/>
        </w:rPr>
        <w:t>:</w:t>
      </w:r>
    </w:p>
    <w:p w:rsidR="00ED26CF" w:rsidRPr="009352A7" w:rsidRDefault="00ED26CF" w:rsidP="00ED26CF">
      <w:pPr>
        <w:pStyle w:val="2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ED26CF" w:rsidRPr="009352A7" w:rsidRDefault="00ED26CF" w:rsidP="00ED26CF">
      <w:pPr>
        <w:pStyle w:val="2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ED26CF" w:rsidRPr="009352A7" w:rsidRDefault="00ED26CF" w:rsidP="00ED26CF">
      <w:pPr>
        <w:pStyle w:val="2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ED26CF" w:rsidRPr="009352A7" w:rsidRDefault="00ED26CF" w:rsidP="00ED26CF">
      <w:pPr>
        <w:pStyle w:val="2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rStyle w:val="2115pt"/>
          <w:i w:val="0"/>
          <w:iCs w:val="0"/>
          <w:sz w:val="24"/>
          <w:szCs w:val="24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ED26CF" w:rsidRPr="009352A7" w:rsidRDefault="00ED26CF" w:rsidP="00ED26CF">
      <w:pPr>
        <w:tabs>
          <w:tab w:val="left" w:pos="1314"/>
        </w:tabs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iCs/>
          <w:sz w:val="24"/>
          <w:szCs w:val="24"/>
        </w:rPr>
        <w:t>Д</w:t>
      </w:r>
      <w:r w:rsidRPr="00484D9F">
        <w:rPr>
          <w:iCs/>
          <w:sz w:val="24"/>
          <w:szCs w:val="24"/>
        </w:rPr>
        <w:t>ипломн</w:t>
      </w:r>
      <w:r>
        <w:rPr>
          <w:iCs/>
          <w:sz w:val="24"/>
          <w:szCs w:val="24"/>
        </w:rPr>
        <w:t>ый</w:t>
      </w:r>
      <w:r w:rsidRPr="00484D9F">
        <w:rPr>
          <w:iCs/>
          <w:sz w:val="24"/>
          <w:szCs w:val="24"/>
        </w:rPr>
        <w:t xml:space="preserve"> проект (работ</w:t>
      </w:r>
      <w:r>
        <w:rPr>
          <w:iCs/>
          <w:sz w:val="24"/>
          <w:szCs w:val="24"/>
        </w:rPr>
        <w:t>а</w:t>
      </w:r>
      <w:r w:rsidRPr="00484D9F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ED26CF" w:rsidRPr="009352A7" w:rsidRDefault="00ED26CF" w:rsidP="00ED26CF">
      <w:pPr>
        <w:tabs>
          <w:tab w:val="left" w:pos="709"/>
        </w:tabs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proofErr w:type="gramStart"/>
      <w:r w:rsidRPr="009352A7">
        <w:rPr>
          <w:rStyle w:val="2115pt"/>
          <w:rFonts w:eastAsiaTheme="minorHAnsi"/>
          <w:sz w:val="24"/>
          <w:szCs w:val="24"/>
        </w:rPr>
        <w:t>Выполненная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выпускная квалификационная работа в целом должна:</w:t>
      </w:r>
    </w:p>
    <w:p w:rsidR="00ED26CF" w:rsidRPr="009352A7" w:rsidRDefault="00ED26CF" w:rsidP="00ED26CF">
      <w:pPr>
        <w:pStyle w:val="a7"/>
        <w:widowControl/>
        <w:numPr>
          <w:ilvl w:val="0"/>
          <w:numId w:val="14"/>
        </w:numPr>
        <w:tabs>
          <w:tab w:val="left" w:pos="284"/>
          <w:tab w:val="left" w:pos="567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соответствовать разработанному заданию;</w:t>
      </w:r>
    </w:p>
    <w:p w:rsidR="00ED26CF" w:rsidRPr="009352A7" w:rsidRDefault="00ED26CF" w:rsidP="00ED26CF">
      <w:pPr>
        <w:pStyle w:val="a7"/>
        <w:widowControl/>
        <w:numPr>
          <w:ilvl w:val="0"/>
          <w:numId w:val="14"/>
        </w:numPr>
        <w:tabs>
          <w:tab w:val="left" w:pos="284"/>
          <w:tab w:val="left" w:pos="567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ED26CF" w:rsidRPr="009352A7" w:rsidRDefault="00ED26CF" w:rsidP="00ED26CF">
      <w:pPr>
        <w:pStyle w:val="a7"/>
        <w:widowControl/>
        <w:numPr>
          <w:ilvl w:val="0"/>
          <w:numId w:val="14"/>
        </w:numPr>
        <w:tabs>
          <w:tab w:val="left" w:pos="284"/>
          <w:tab w:val="left" w:pos="567"/>
        </w:tabs>
        <w:autoSpaceDE/>
        <w:autoSpaceDN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ED26CF" w:rsidRPr="009352A7" w:rsidRDefault="00ED26CF" w:rsidP="00ED26CF">
      <w:pPr>
        <w:tabs>
          <w:tab w:val="left" w:pos="709"/>
        </w:tabs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iCs/>
          <w:sz w:val="24"/>
          <w:szCs w:val="24"/>
        </w:rPr>
        <w:t>Д</w:t>
      </w:r>
      <w:r w:rsidRPr="00484D9F">
        <w:rPr>
          <w:iCs/>
          <w:sz w:val="24"/>
          <w:szCs w:val="24"/>
        </w:rPr>
        <w:t>ипломн</w:t>
      </w:r>
      <w:r>
        <w:rPr>
          <w:iCs/>
          <w:sz w:val="24"/>
          <w:szCs w:val="24"/>
        </w:rPr>
        <w:t>ый</w:t>
      </w:r>
      <w:r w:rsidRPr="00484D9F">
        <w:rPr>
          <w:iCs/>
          <w:sz w:val="24"/>
          <w:szCs w:val="24"/>
        </w:rPr>
        <w:t xml:space="preserve"> проект (работ</w:t>
      </w:r>
      <w:r>
        <w:rPr>
          <w:iCs/>
          <w:sz w:val="24"/>
          <w:szCs w:val="24"/>
        </w:rPr>
        <w:t>а</w:t>
      </w:r>
      <w:r w:rsidRPr="00484D9F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ED26CF" w:rsidRPr="009352A7" w:rsidRDefault="00ED26CF" w:rsidP="00ED26CF">
      <w:pPr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 xml:space="preserve">Для обеспечения единства оформления и содержания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sz w:val="24"/>
          <w:szCs w:val="24"/>
        </w:rPr>
        <w:t>студентов устанавливаются требования к объему и структуре работы.</w:t>
      </w:r>
    </w:p>
    <w:p w:rsidR="00ED26CF" w:rsidRPr="009352A7" w:rsidRDefault="00ED26CF" w:rsidP="00ED26CF">
      <w:pPr>
        <w:ind w:firstLine="567"/>
        <w:jc w:val="both"/>
        <w:rPr>
          <w:sz w:val="24"/>
          <w:szCs w:val="24"/>
        </w:rPr>
      </w:pPr>
      <w:r w:rsidRPr="009352A7">
        <w:rPr>
          <w:b/>
          <w:sz w:val="24"/>
          <w:szCs w:val="24"/>
        </w:rPr>
        <w:t xml:space="preserve">Объем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sz w:val="24"/>
          <w:szCs w:val="24"/>
        </w:rPr>
        <w:t>должен составлять не менее 50 листов.</w:t>
      </w:r>
    </w:p>
    <w:p w:rsidR="00ED26CF" w:rsidRPr="009352A7" w:rsidRDefault="00ED26CF" w:rsidP="00ED26CF">
      <w:pPr>
        <w:ind w:firstLine="567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 xml:space="preserve">Требования к оформлению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sz w:val="24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</w:t>
      </w:r>
      <w:proofErr w:type="gramStart"/>
      <w:r w:rsidRPr="009352A7">
        <w:rPr>
          <w:rStyle w:val="2115pt"/>
          <w:rFonts w:eastAsiaTheme="minorHAnsi"/>
          <w:sz w:val="24"/>
          <w:szCs w:val="24"/>
        </w:rPr>
        <w:t>научно-исследовательской</w:t>
      </w:r>
      <w:proofErr w:type="gramEnd"/>
      <w:r w:rsidRPr="009352A7">
        <w:rPr>
          <w:rStyle w:val="2115pt"/>
          <w:rFonts w:eastAsiaTheme="minorHAnsi"/>
          <w:sz w:val="24"/>
          <w:szCs w:val="24"/>
        </w:rPr>
        <w:t xml:space="preserve">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sz w:val="24"/>
          <w:szCs w:val="24"/>
        </w:rPr>
        <w:t xml:space="preserve">с учетом требований ГОСТ </w:t>
      </w:r>
      <w:proofErr w:type="gramStart"/>
      <w:r w:rsidRPr="009352A7">
        <w:rPr>
          <w:sz w:val="24"/>
          <w:szCs w:val="24"/>
        </w:rPr>
        <w:t>Р</w:t>
      </w:r>
      <w:proofErr w:type="gramEnd"/>
      <w:r w:rsidRPr="009352A7">
        <w:rPr>
          <w:sz w:val="24"/>
          <w:szCs w:val="24"/>
        </w:rPr>
        <w:t xml:space="preserve">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ED26CF" w:rsidRDefault="00ED26CF" w:rsidP="00ED26CF">
      <w:pPr>
        <w:pStyle w:val="22"/>
        <w:shd w:val="clear" w:color="auto" w:fill="auto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C30135">
        <w:rPr>
          <w:b/>
          <w:sz w:val="24"/>
          <w:szCs w:val="24"/>
        </w:rPr>
        <w:lastRenderedPageBreak/>
        <w:t xml:space="preserve">Структура </w:t>
      </w:r>
      <w:r w:rsidRPr="00C30135">
        <w:rPr>
          <w:b/>
          <w:iCs/>
          <w:sz w:val="24"/>
          <w:szCs w:val="24"/>
        </w:rPr>
        <w:t xml:space="preserve">дипломного проекта (работы) </w:t>
      </w:r>
    </w:p>
    <w:p w:rsidR="00ED26CF" w:rsidRPr="00123471" w:rsidRDefault="00ED26CF" w:rsidP="00ED26CF">
      <w:pPr>
        <w:ind w:firstLine="709"/>
        <w:jc w:val="both"/>
        <w:rPr>
          <w:i/>
          <w:sz w:val="24"/>
          <w:szCs w:val="24"/>
        </w:rPr>
      </w:pPr>
      <w:r w:rsidRPr="00123471">
        <w:rPr>
          <w:i/>
          <w:sz w:val="24"/>
          <w:szCs w:val="24"/>
        </w:rPr>
        <w:t>(Для каждой специальности наименование отдельных разделов дипломных проектов (работ) может корректироваться в соответствии с методическими указаниями по выполнению дипломных проекто</w:t>
      </w:r>
      <w:proofErr w:type="gramStart"/>
      <w:r w:rsidRPr="00123471">
        <w:rPr>
          <w:i/>
          <w:sz w:val="24"/>
          <w:szCs w:val="24"/>
        </w:rPr>
        <w:t>в(</w:t>
      </w:r>
      <w:proofErr w:type="gramEnd"/>
      <w:r w:rsidRPr="00123471">
        <w:rPr>
          <w:i/>
          <w:sz w:val="24"/>
          <w:szCs w:val="24"/>
        </w:rPr>
        <w:t xml:space="preserve"> работ).</w:t>
      </w:r>
    </w:p>
    <w:p w:rsidR="00ED26CF" w:rsidRPr="00C30135" w:rsidRDefault="00ED26CF" w:rsidP="00ED26CF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D26CF" w:rsidRPr="00C30135" w:rsidRDefault="00ED26CF" w:rsidP="00ED26CF">
      <w:pPr>
        <w:ind w:firstLine="709"/>
        <w:rPr>
          <w:b/>
          <w:i/>
          <w:sz w:val="24"/>
          <w:szCs w:val="24"/>
        </w:rPr>
      </w:pPr>
      <w:r w:rsidRPr="00C30135">
        <w:rPr>
          <w:b/>
          <w:sz w:val="24"/>
          <w:szCs w:val="24"/>
        </w:rPr>
        <w:t>Титульный лист</w:t>
      </w:r>
    </w:p>
    <w:p w:rsidR="00ED26CF" w:rsidRPr="00C30135" w:rsidRDefault="00ED26CF" w:rsidP="00ED26CF">
      <w:pPr>
        <w:ind w:firstLine="709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Оглавление</w:t>
      </w:r>
    </w:p>
    <w:p w:rsidR="00ED26CF" w:rsidRPr="00C30135" w:rsidRDefault="00ED26CF" w:rsidP="00ED26CF">
      <w:pPr>
        <w:pStyle w:val="a7"/>
        <w:widowControl/>
        <w:numPr>
          <w:ilvl w:val="0"/>
          <w:numId w:val="15"/>
        </w:numPr>
        <w:autoSpaceDE/>
        <w:autoSpaceDN/>
        <w:ind w:left="1134" w:hanging="283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>Введение</w:t>
      </w:r>
      <w:r w:rsidRPr="00C30135">
        <w:rPr>
          <w:sz w:val="24"/>
          <w:szCs w:val="24"/>
        </w:rPr>
        <w:t xml:space="preserve">, в </w:t>
      </w:r>
      <w:proofErr w:type="gramStart"/>
      <w:r w:rsidRPr="00C30135">
        <w:rPr>
          <w:sz w:val="24"/>
          <w:szCs w:val="24"/>
        </w:rPr>
        <w:t>котором</w:t>
      </w:r>
      <w:proofErr w:type="gramEnd"/>
      <w:r w:rsidRPr="00C30135">
        <w:rPr>
          <w:sz w:val="24"/>
          <w:szCs w:val="24"/>
        </w:rPr>
        <w:t xml:space="preserve"> должна быть обоснована актуальность и практическая значимость выбранной темы, формулируется цель и задачи. Объем введения - 2-3 страницы.</w:t>
      </w:r>
    </w:p>
    <w:p w:rsidR="00ED26CF" w:rsidRPr="00C30135" w:rsidRDefault="00ED26CF" w:rsidP="00ED26CF">
      <w:pPr>
        <w:pStyle w:val="a7"/>
        <w:widowControl/>
        <w:numPr>
          <w:ilvl w:val="0"/>
          <w:numId w:val="15"/>
        </w:numPr>
        <w:autoSpaceDE/>
        <w:autoSpaceDN/>
        <w:ind w:left="1134" w:hanging="283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Основная часть</w:t>
      </w:r>
    </w:p>
    <w:p w:rsidR="00ED26CF" w:rsidRPr="00C30135" w:rsidRDefault="00ED26CF" w:rsidP="00ED26CF">
      <w:pPr>
        <w:pStyle w:val="a7"/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C30135">
        <w:rPr>
          <w:sz w:val="24"/>
          <w:szCs w:val="24"/>
        </w:rPr>
        <w:t>теоретическая часть</w:t>
      </w:r>
    </w:p>
    <w:p w:rsidR="00ED26CF" w:rsidRPr="00C30135" w:rsidRDefault="00ED26CF" w:rsidP="00ED26CF">
      <w:pPr>
        <w:pStyle w:val="a7"/>
        <w:widowControl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C30135">
        <w:rPr>
          <w:sz w:val="24"/>
          <w:szCs w:val="24"/>
        </w:rPr>
        <w:t>опытно-экспериментальная часть</w:t>
      </w:r>
    </w:p>
    <w:p w:rsidR="00ED26CF" w:rsidRPr="00C30135" w:rsidRDefault="00ED26CF" w:rsidP="00ED26CF">
      <w:pPr>
        <w:ind w:left="1134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ED26CF" w:rsidRPr="00C30135" w:rsidRDefault="00ED26CF" w:rsidP="00ED26CF">
      <w:pPr>
        <w:pStyle w:val="a7"/>
        <w:widowControl/>
        <w:numPr>
          <w:ilvl w:val="0"/>
          <w:numId w:val="15"/>
        </w:numPr>
        <w:autoSpaceDE/>
        <w:autoSpaceDN/>
        <w:ind w:left="1134" w:hanging="141"/>
        <w:rPr>
          <w:sz w:val="24"/>
          <w:szCs w:val="24"/>
        </w:rPr>
      </w:pPr>
      <w:r w:rsidRPr="00C30135">
        <w:rPr>
          <w:b/>
          <w:sz w:val="24"/>
          <w:szCs w:val="24"/>
        </w:rPr>
        <w:t>Заключение</w:t>
      </w:r>
      <w:r w:rsidRPr="00C30135">
        <w:rPr>
          <w:sz w:val="24"/>
          <w:szCs w:val="24"/>
        </w:rPr>
        <w:t xml:space="preserve">, рекомендации по использованию </w:t>
      </w:r>
      <w:proofErr w:type="gramStart"/>
      <w:r w:rsidRPr="00C30135">
        <w:rPr>
          <w:sz w:val="24"/>
          <w:szCs w:val="24"/>
        </w:rPr>
        <w:t>полученных</w:t>
      </w:r>
      <w:proofErr w:type="gramEnd"/>
      <w:r w:rsidRPr="00C30135">
        <w:rPr>
          <w:sz w:val="24"/>
          <w:szCs w:val="24"/>
        </w:rPr>
        <w:t xml:space="preserve"> результатов</w:t>
      </w:r>
    </w:p>
    <w:p w:rsidR="00ED26CF" w:rsidRPr="00C30135" w:rsidRDefault="00ED26CF" w:rsidP="00ED26CF">
      <w:pPr>
        <w:pStyle w:val="a7"/>
        <w:widowControl/>
        <w:numPr>
          <w:ilvl w:val="0"/>
          <w:numId w:val="15"/>
        </w:numPr>
        <w:autoSpaceDE/>
        <w:autoSpaceDN/>
        <w:ind w:left="1134" w:hanging="141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>Список используемых источников</w:t>
      </w:r>
      <w:proofErr w:type="gramStart"/>
      <w:r w:rsidRPr="00C30135">
        <w:rPr>
          <w:sz w:val="24"/>
          <w:szCs w:val="24"/>
        </w:rPr>
        <w:t>.</w:t>
      </w:r>
      <w:proofErr w:type="gramEnd"/>
      <w:r w:rsidRPr="00C30135">
        <w:rPr>
          <w:sz w:val="24"/>
          <w:szCs w:val="24"/>
        </w:rPr>
        <w:t xml:space="preserve"> (</w:t>
      </w:r>
      <w:proofErr w:type="gramStart"/>
      <w:r w:rsidRPr="00C30135">
        <w:rPr>
          <w:sz w:val="24"/>
          <w:szCs w:val="24"/>
        </w:rPr>
        <w:t>н</w:t>
      </w:r>
      <w:proofErr w:type="gramEnd"/>
      <w:r w:rsidRPr="00C30135">
        <w:rPr>
          <w:sz w:val="24"/>
          <w:szCs w:val="24"/>
        </w:rPr>
        <w:t>е менее 15 источников, в том числе монографии и научные работы, и Интернет - источники).</w:t>
      </w:r>
    </w:p>
    <w:p w:rsidR="00ED26CF" w:rsidRPr="00C30135" w:rsidRDefault="00ED26CF" w:rsidP="00ED26CF">
      <w:pPr>
        <w:pStyle w:val="a7"/>
        <w:widowControl/>
        <w:numPr>
          <w:ilvl w:val="0"/>
          <w:numId w:val="15"/>
        </w:numPr>
        <w:autoSpaceDE/>
        <w:autoSpaceDN/>
        <w:ind w:left="1134" w:hanging="141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Приложения</w:t>
      </w:r>
    </w:p>
    <w:p w:rsidR="00ED26CF" w:rsidRPr="00C30135" w:rsidRDefault="00ED26CF" w:rsidP="00ED26CF">
      <w:pPr>
        <w:ind w:firstLine="709"/>
        <w:rPr>
          <w:sz w:val="24"/>
          <w:szCs w:val="24"/>
        </w:rPr>
      </w:pPr>
    </w:p>
    <w:p w:rsidR="00ED26CF" w:rsidRPr="00C30135" w:rsidRDefault="00ED26CF" w:rsidP="00ED26CF">
      <w:pPr>
        <w:pStyle w:val="32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ED26CF" w:rsidRPr="00C30135" w:rsidRDefault="00ED26CF" w:rsidP="00ED26CF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Комплектация дипломного проекта</w:t>
      </w:r>
      <w:r>
        <w:rPr>
          <w:b/>
          <w:sz w:val="24"/>
          <w:szCs w:val="24"/>
        </w:rPr>
        <w:t xml:space="preserve"> (</w:t>
      </w:r>
      <w:r w:rsidRPr="00C30135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ED26CF" w:rsidRPr="00C30135" w:rsidRDefault="00ED26CF" w:rsidP="00ED26CF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D26CF" w:rsidRPr="00C30135" w:rsidRDefault="00ED26CF" w:rsidP="00ED26CF">
      <w:pPr>
        <w:rPr>
          <w:b/>
          <w:bCs/>
          <w:i/>
          <w:sz w:val="24"/>
          <w:szCs w:val="24"/>
        </w:rPr>
      </w:pPr>
      <w:r w:rsidRPr="00C30135">
        <w:rPr>
          <w:b/>
          <w:sz w:val="24"/>
          <w:szCs w:val="24"/>
        </w:rPr>
        <w:t xml:space="preserve">Титульный лист </w:t>
      </w:r>
      <w:r w:rsidRPr="008366B3">
        <w:rPr>
          <w:b/>
          <w:bCs/>
          <w:i/>
          <w:sz w:val="24"/>
          <w:szCs w:val="24"/>
        </w:rPr>
        <w:t>(Приложение 6);</w:t>
      </w:r>
    </w:p>
    <w:p w:rsidR="00ED26CF" w:rsidRPr="008366B3" w:rsidRDefault="00ED26CF" w:rsidP="00ED26CF">
      <w:pPr>
        <w:pStyle w:val="22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задание на выполнение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7</w:t>
      </w:r>
      <w:r w:rsidRPr="008366B3">
        <w:rPr>
          <w:b/>
          <w:sz w:val="24"/>
          <w:szCs w:val="24"/>
        </w:rPr>
        <w:t>);</w:t>
      </w:r>
    </w:p>
    <w:p w:rsidR="00ED26CF" w:rsidRPr="008366B3" w:rsidRDefault="00ED26CF" w:rsidP="00ED26CF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proofErr w:type="gramStart"/>
      <w:r w:rsidRPr="00C30135">
        <w:rPr>
          <w:b/>
          <w:sz w:val="24"/>
          <w:szCs w:val="24"/>
        </w:rPr>
        <w:t>календарный</w:t>
      </w:r>
      <w:proofErr w:type="gramEnd"/>
      <w:r w:rsidRPr="00C30135">
        <w:rPr>
          <w:b/>
          <w:sz w:val="24"/>
          <w:szCs w:val="24"/>
        </w:rPr>
        <w:t xml:space="preserve"> план выполнения </w:t>
      </w:r>
      <w:r w:rsidRPr="00C30135">
        <w:rPr>
          <w:sz w:val="24"/>
          <w:szCs w:val="24"/>
        </w:rPr>
        <w:t>дипломного проекта (работы)</w:t>
      </w:r>
      <w:r w:rsidRPr="00412AA8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8</w:t>
      </w:r>
      <w:r w:rsidRPr="008366B3">
        <w:rPr>
          <w:b/>
          <w:sz w:val="24"/>
          <w:szCs w:val="24"/>
        </w:rPr>
        <w:t>);</w:t>
      </w:r>
    </w:p>
    <w:p w:rsidR="00ED26CF" w:rsidRPr="00C30135" w:rsidRDefault="00ED26CF" w:rsidP="00ED26CF">
      <w:pPr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Оглавление</w:t>
      </w:r>
    </w:p>
    <w:p w:rsidR="00ED26CF" w:rsidRPr="00C30135" w:rsidRDefault="00ED26CF" w:rsidP="00ED26CF">
      <w:pPr>
        <w:pStyle w:val="a7"/>
        <w:widowControl/>
        <w:numPr>
          <w:ilvl w:val="0"/>
          <w:numId w:val="17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Введение</w:t>
      </w:r>
    </w:p>
    <w:p w:rsidR="00ED26CF" w:rsidRPr="00C30135" w:rsidRDefault="00ED26CF" w:rsidP="00ED26CF">
      <w:pPr>
        <w:pStyle w:val="a7"/>
        <w:widowControl/>
        <w:numPr>
          <w:ilvl w:val="0"/>
          <w:numId w:val="17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Основная часть</w:t>
      </w:r>
    </w:p>
    <w:p w:rsidR="00ED26CF" w:rsidRPr="00C30135" w:rsidRDefault="00ED26CF" w:rsidP="00ED26CF">
      <w:pPr>
        <w:pStyle w:val="a7"/>
        <w:widowControl/>
        <w:numPr>
          <w:ilvl w:val="0"/>
          <w:numId w:val="17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Заключение</w:t>
      </w:r>
    </w:p>
    <w:p w:rsidR="00ED26CF" w:rsidRPr="00C30135" w:rsidRDefault="00ED26CF" w:rsidP="00ED26CF">
      <w:pPr>
        <w:pStyle w:val="a7"/>
        <w:widowControl/>
        <w:numPr>
          <w:ilvl w:val="0"/>
          <w:numId w:val="17"/>
        </w:numPr>
        <w:autoSpaceDE/>
        <w:autoSpaceDN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Список используемых источников. </w:t>
      </w:r>
    </w:p>
    <w:p w:rsidR="00ED26CF" w:rsidRPr="00C30135" w:rsidRDefault="00ED26CF" w:rsidP="00ED26CF">
      <w:pPr>
        <w:pStyle w:val="a7"/>
        <w:widowControl/>
        <w:numPr>
          <w:ilvl w:val="0"/>
          <w:numId w:val="17"/>
        </w:numPr>
        <w:autoSpaceDE/>
        <w:autoSpaceDN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Приложения</w:t>
      </w:r>
    </w:p>
    <w:p w:rsidR="00ED26CF" w:rsidRPr="00C30135" w:rsidRDefault="00ED26CF" w:rsidP="00ED26CF">
      <w:pPr>
        <w:pStyle w:val="22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отзыв руководителя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9)</w:t>
      </w:r>
      <w:r w:rsidRPr="00C30135">
        <w:rPr>
          <w:bCs/>
          <w:i/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bCs/>
          <w:i/>
          <w:sz w:val="24"/>
          <w:szCs w:val="24"/>
        </w:rPr>
        <w:t>;</w:t>
      </w:r>
    </w:p>
    <w:p w:rsidR="00ED26CF" w:rsidRPr="00C30135" w:rsidRDefault="00ED26CF" w:rsidP="00ED26CF">
      <w:pPr>
        <w:pStyle w:val="22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рецензия </w:t>
      </w:r>
      <w:r w:rsidRPr="00C30135">
        <w:rPr>
          <w:sz w:val="24"/>
          <w:szCs w:val="24"/>
        </w:rPr>
        <w:t>дипломного проекта (работы</w:t>
      </w:r>
      <w:r w:rsidRPr="00412AA8">
        <w:rPr>
          <w:sz w:val="24"/>
          <w:szCs w:val="24"/>
        </w:rPr>
        <w:t xml:space="preserve">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10</w:t>
      </w:r>
      <w:r w:rsidRPr="008366B3">
        <w:rPr>
          <w:b/>
          <w:sz w:val="24"/>
          <w:szCs w:val="24"/>
        </w:rPr>
        <w:t>)</w:t>
      </w:r>
      <w:r w:rsidRPr="00C30135">
        <w:rPr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sz w:val="24"/>
          <w:szCs w:val="24"/>
        </w:rPr>
        <w:t>;</w:t>
      </w:r>
    </w:p>
    <w:p w:rsidR="00ED26CF" w:rsidRDefault="00ED26CF" w:rsidP="00ED26CF">
      <w:pPr>
        <w:tabs>
          <w:tab w:val="left" w:pos="1226"/>
        </w:tabs>
        <w:ind w:right="-8" w:firstLine="360"/>
        <w:jc w:val="both"/>
        <w:rPr>
          <w:sz w:val="24"/>
          <w:szCs w:val="24"/>
        </w:rPr>
      </w:pPr>
    </w:p>
    <w:p w:rsidR="00ED26CF" w:rsidRPr="009352A7" w:rsidRDefault="00ED26CF" w:rsidP="00ED26CF">
      <w:pPr>
        <w:tabs>
          <w:tab w:val="left" w:pos="1226"/>
        </w:tabs>
        <w:ind w:right="-8" w:firstLine="36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ED26CF" w:rsidRPr="009352A7" w:rsidRDefault="00ED26CF" w:rsidP="00ED26CF">
      <w:pPr>
        <w:tabs>
          <w:tab w:val="left" w:pos="1226"/>
        </w:tabs>
        <w:ind w:right="-8" w:firstLine="36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для</w:t>
      </w:r>
      <w:r w:rsidRPr="009352A7">
        <w:rPr>
          <w:sz w:val="24"/>
          <w:szCs w:val="24"/>
        </w:rPr>
        <w:t xml:space="preserve"> </w:t>
      </w:r>
      <w:r w:rsidRPr="00484D9F">
        <w:rPr>
          <w:iCs/>
          <w:sz w:val="24"/>
          <w:szCs w:val="24"/>
        </w:rPr>
        <w:t>дипломного проекта (работы)</w:t>
      </w:r>
      <w:r>
        <w:rPr>
          <w:iCs/>
          <w:sz w:val="24"/>
          <w:szCs w:val="24"/>
        </w:rPr>
        <w:t xml:space="preserve"> </w:t>
      </w:r>
      <w:r w:rsidRPr="009352A7">
        <w:rPr>
          <w:sz w:val="24"/>
          <w:szCs w:val="24"/>
        </w:rPr>
        <w:t xml:space="preserve">выдается </w:t>
      </w:r>
      <w:proofErr w:type="gramStart"/>
      <w:r w:rsidRPr="009352A7">
        <w:rPr>
          <w:sz w:val="24"/>
          <w:szCs w:val="24"/>
        </w:rPr>
        <w:t>обучающемуся</w:t>
      </w:r>
      <w:proofErr w:type="gramEnd"/>
      <w:r w:rsidRPr="009352A7">
        <w:rPr>
          <w:sz w:val="24"/>
          <w:szCs w:val="24"/>
        </w:rPr>
        <w:t xml:space="preserve"> не позднее, чем </w:t>
      </w:r>
      <w:r w:rsidRPr="009352A7">
        <w:rPr>
          <w:i/>
          <w:sz w:val="24"/>
          <w:szCs w:val="24"/>
        </w:rPr>
        <w:t>за две недели</w:t>
      </w:r>
      <w:r w:rsidRPr="009352A7">
        <w:rPr>
          <w:sz w:val="24"/>
          <w:szCs w:val="24"/>
        </w:rPr>
        <w:t xml:space="preserve"> до начала производственной практики (преддипломной).</w:t>
      </w:r>
    </w:p>
    <w:p w:rsidR="00ED26CF" w:rsidRDefault="00ED26CF" w:rsidP="00ED26CF">
      <w:pPr>
        <w:ind w:firstLine="708"/>
        <w:rPr>
          <w:sz w:val="24"/>
          <w:szCs w:val="24"/>
          <w:lang w:eastAsia="ru-RU"/>
        </w:rPr>
      </w:pPr>
    </w:p>
    <w:p w:rsidR="00ED26CF" w:rsidRPr="00C30135" w:rsidRDefault="00ED26CF" w:rsidP="00910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C5C" w:rsidRPr="006335F6" w:rsidRDefault="00910C5C" w:rsidP="00910C5C">
      <w:pPr>
        <w:rPr>
          <w:rFonts w:eastAsia="SimSun"/>
          <w:sz w:val="24"/>
          <w:szCs w:val="24"/>
        </w:rPr>
      </w:pPr>
    </w:p>
    <w:p w:rsidR="00910C5C" w:rsidRPr="006335F6" w:rsidRDefault="00910C5C" w:rsidP="00910C5C">
      <w:pPr>
        <w:jc w:val="center"/>
        <w:rPr>
          <w:rFonts w:eastAsia="SimSun"/>
          <w:sz w:val="24"/>
          <w:szCs w:val="24"/>
        </w:rPr>
      </w:pPr>
    </w:p>
    <w:p w:rsidR="007D6424" w:rsidRDefault="007D6424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Pr="00F537EA" w:rsidRDefault="00ED26CF" w:rsidP="00ED26CF">
      <w:pPr>
        <w:adjustRightInd w:val="0"/>
        <w:jc w:val="right"/>
        <w:rPr>
          <w:bCs/>
          <w:i/>
          <w:sz w:val="24"/>
          <w:szCs w:val="24"/>
        </w:rPr>
      </w:pPr>
      <w:r w:rsidRPr="00F537EA">
        <w:rPr>
          <w:bCs/>
          <w:i/>
          <w:sz w:val="24"/>
          <w:szCs w:val="24"/>
        </w:rPr>
        <w:lastRenderedPageBreak/>
        <w:t>Приложение 2</w:t>
      </w:r>
    </w:p>
    <w:p w:rsidR="00ED26CF" w:rsidRPr="00F537EA" w:rsidRDefault="00ED26CF" w:rsidP="00ED26CF">
      <w:pPr>
        <w:adjustRightInd w:val="0"/>
        <w:jc w:val="right"/>
        <w:rPr>
          <w:bCs/>
          <w:i/>
          <w:sz w:val="24"/>
          <w:szCs w:val="24"/>
        </w:rPr>
      </w:pPr>
      <w:r w:rsidRPr="00F537EA">
        <w:rPr>
          <w:bCs/>
          <w:i/>
          <w:sz w:val="24"/>
          <w:szCs w:val="24"/>
        </w:rPr>
        <w:t>к Программе ГИА</w:t>
      </w:r>
    </w:p>
    <w:p w:rsidR="00ED26CF" w:rsidRPr="00F537EA" w:rsidRDefault="00ED26CF" w:rsidP="00ED26CF">
      <w:pPr>
        <w:rPr>
          <w:b/>
          <w:sz w:val="24"/>
          <w:szCs w:val="24"/>
        </w:rPr>
      </w:pPr>
    </w:p>
    <w:p w:rsidR="00ED26CF" w:rsidRDefault="00ED26CF" w:rsidP="00ED26CF">
      <w:pPr>
        <w:jc w:val="center"/>
        <w:rPr>
          <w:b/>
          <w:sz w:val="24"/>
          <w:szCs w:val="24"/>
        </w:rPr>
      </w:pPr>
      <w:r w:rsidRPr="00F537EA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</w:t>
      </w:r>
      <w:r>
        <w:rPr>
          <w:b/>
          <w:sz w:val="24"/>
          <w:szCs w:val="24"/>
        </w:rPr>
        <w:t>ы</w:t>
      </w:r>
      <w:r w:rsidRPr="00F537EA">
        <w:rPr>
          <w:b/>
          <w:sz w:val="24"/>
          <w:szCs w:val="24"/>
        </w:rPr>
        <w:t>)</w:t>
      </w:r>
    </w:p>
    <w:p w:rsidR="00ED26CF" w:rsidRDefault="00ED26CF" w:rsidP="00ED26C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86"/>
        <w:gridCol w:w="2365"/>
        <w:gridCol w:w="2413"/>
        <w:gridCol w:w="2407"/>
      </w:tblGrid>
      <w:tr w:rsidR="00ED26CF" w:rsidTr="00F12551">
        <w:tc>
          <w:tcPr>
            <w:tcW w:w="2463" w:type="dxa"/>
          </w:tcPr>
          <w:p w:rsidR="00ED26CF" w:rsidRDefault="00ED26CF" w:rsidP="00F1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ED26CF" w:rsidRDefault="00ED26CF" w:rsidP="00F1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ED26CF" w:rsidRDefault="00ED26CF" w:rsidP="00F1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ED26CF" w:rsidRDefault="00ED26CF" w:rsidP="00F12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6CF" w:rsidTr="00F12551">
        <w:tc>
          <w:tcPr>
            <w:tcW w:w="2463" w:type="dxa"/>
          </w:tcPr>
          <w:p w:rsidR="00ED26CF" w:rsidRPr="00F537EA" w:rsidRDefault="00ED26CF" w:rsidP="00F12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D26CF" w:rsidRPr="00F537EA" w:rsidRDefault="00ED26CF" w:rsidP="00F125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ED26CF">
      <w:pPr>
        <w:adjustRightInd w:val="0"/>
        <w:jc w:val="right"/>
        <w:rPr>
          <w:bCs/>
          <w:i/>
          <w:sz w:val="24"/>
          <w:szCs w:val="24"/>
        </w:rPr>
      </w:pPr>
      <w:r w:rsidRPr="00174CD2">
        <w:rPr>
          <w:bCs/>
          <w:i/>
          <w:sz w:val="24"/>
          <w:szCs w:val="24"/>
        </w:rPr>
        <w:lastRenderedPageBreak/>
        <w:t xml:space="preserve">Приложение </w:t>
      </w:r>
      <w:r>
        <w:rPr>
          <w:bCs/>
          <w:i/>
          <w:sz w:val="24"/>
          <w:szCs w:val="24"/>
        </w:rPr>
        <w:t>3</w:t>
      </w:r>
    </w:p>
    <w:p w:rsidR="00ED26CF" w:rsidRPr="00174CD2" w:rsidRDefault="00ED26CF" w:rsidP="00ED26CF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ED26CF" w:rsidRPr="00D24668" w:rsidRDefault="00ED26CF" w:rsidP="00ED26CF">
      <w:pPr>
        <w:adjustRightInd w:val="0"/>
        <w:jc w:val="center"/>
        <w:rPr>
          <w:b/>
          <w:bCs/>
          <w:sz w:val="24"/>
          <w:szCs w:val="24"/>
        </w:rPr>
      </w:pPr>
      <w:r w:rsidRPr="00D24668">
        <w:rPr>
          <w:b/>
          <w:bCs/>
          <w:sz w:val="24"/>
          <w:szCs w:val="24"/>
        </w:rPr>
        <w:t>Протокол ознакомления с программой ГИА</w:t>
      </w:r>
    </w:p>
    <w:p w:rsidR="00ED26CF" w:rsidRPr="00D24668" w:rsidRDefault="00ED26CF" w:rsidP="00ED26CF">
      <w:pPr>
        <w:adjustRightInd w:val="0"/>
        <w:rPr>
          <w:sz w:val="24"/>
          <w:szCs w:val="24"/>
        </w:rPr>
      </w:pPr>
    </w:p>
    <w:p w:rsidR="00ED26CF" w:rsidRPr="00E45F99" w:rsidRDefault="00ED26CF" w:rsidP="00ED26CF">
      <w:pPr>
        <w:adjustRightInd w:val="0"/>
        <w:rPr>
          <w:b/>
          <w:sz w:val="24"/>
          <w:szCs w:val="24"/>
          <w:u w:val="single"/>
        </w:rPr>
      </w:pPr>
      <w:r w:rsidRPr="00E45F99">
        <w:rPr>
          <w:b/>
          <w:sz w:val="24"/>
          <w:szCs w:val="24"/>
        </w:rPr>
        <w:t xml:space="preserve">Группа    </w:t>
      </w:r>
      <w:r w:rsidRPr="00E45F99">
        <w:rPr>
          <w:b/>
          <w:sz w:val="24"/>
          <w:szCs w:val="24"/>
          <w:u w:val="single"/>
        </w:rPr>
        <w:t>_______</w:t>
      </w:r>
    </w:p>
    <w:p w:rsidR="00ED26CF" w:rsidRPr="00011439" w:rsidRDefault="00ED26CF" w:rsidP="00ED26CF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9009A">
        <w:rPr>
          <w:b/>
          <w:sz w:val="24"/>
          <w:szCs w:val="24"/>
        </w:rPr>
        <w:t xml:space="preserve">                   </w:t>
      </w:r>
      <w:r w:rsidRPr="00E04C2E">
        <w:rPr>
          <w:b/>
          <w:sz w:val="24"/>
          <w:szCs w:val="24"/>
        </w:rPr>
        <w:t xml:space="preserve">Специальность </w:t>
      </w:r>
      <w:r w:rsidR="00A96DF0" w:rsidRPr="00910C5C">
        <w:rPr>
          <w:b/>
          <w:sz w:val="24"/>
          <w:szCs w:val="24"/>
        </w:rPr>
        <w:t>09.02.06 Сетевое и системное администрирование</w:t>
      </w:r>
    </w:p>
    <w:p w:rsidR="00ED26CF" w:rsidRPr="00E45F99" w:rsidRDefault="00ED26CF" w:rsidP="00ED26CF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E45F99">
        <w:rPr>
          <w:b/>
          <w:sz w:val="24"/>
          <w:szCs w:val="24"/>
        </w:rPr>
        <w:t>Дата ознакомления «____» _________________ 20__ г.</w:t>
      </w:r>
    </w:p>
    <w:p w:rsidR="00ED26CF" w:rsidRPr="00E45F99" w:rsidRDefault="00ED26CF" w:rsidP="00ED26CF">
      <w:pPr>
        <w:adjustRightInd w:val="0"/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7"/>
        <w:gridCol w:w="6017"/>
        <w:gridCol w:w="2457"/>
      </w:tblGrid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№п./</w:t>
            </w:r>
            <w:proofErr w:type="spellStart"/>
            <w:proofErr w:type="gramStart"/>
            <w:r w:rsidRPr="00D2466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ED26CF" w:rsidRPr="00D24668" w:rsidRDefault="00ED26CF" w:rsidP="00F12551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jc w:val="center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 xml:space="preserve">Подпись </w:t>
            </w:r>
          </w:p>
          <w:p w:rsidR="00ED26CF" w:rsidRPr="00D24668" w:rsidRDefault="00ED26CF" w:rsidP="00F12551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ED26CF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ED26CF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ED26CF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ED26CF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ED26CF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ED26CF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ED26CF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ED26CF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ED26CF">
            <w:pPr>
              <w:widowControl/>
              <w:numPr>
                <w:ilvl w:val="0"/>
                <w:numId w:val="18"/>
              </w:numPr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D26CF" w:rsidRPr="00D24668" w:rsidTr="00F12551">
        <w:tc>
          <w:tcPr>
            <w:tcW w:w="1101" w:type="dxa"/>
          </w:tcPr>
          <w:p w:rsidR="00ED26CF" w:rsidRPr="00D24668" w:rsidRDefault="00ED26CF" w:rsidP="00F12551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D26CF" w:rsidRPr="00D24668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D26CF" w:rsidRPr="00D24668" w:rsidRDefault="00ED26CF" w:rsidP="00F12551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ED26CF" w:rsidRPr="00D24668" w:rsidRDefault="00ED26CF" w:rsidP="00ED26CF">
      <w:pPr>
        <w:adjustRightInd w:val="0"/>
        <w:rPr>
          <w:b/>
          <w:bCs/>
          <w:sz w:val="24"/>
          <w:szCs w:val="24"/>
        </w:rPr>
      </w:pPr>
    </w:p>
    <w:p w:rsidR="00ED26CF" w:rsidRPr="00D24668" w:rsidRDefault="00ED26CF" w:rsidP="00ED26CF">
      <w:pPr>
        <w:adjustRightInd w:val="0"/>
        <w:rPr>
          <w:b/>
          <w:bCs/>
          <w:sz w:val="24"/>
          <w:szCs w:val="24"/>
        </w:rPr>
      </w:pPr>
    </w:p>
    <w:p w:rsidR="00ED26CF" w:rsidRPr="00D24668" w:rsidRDefault="00ED26CF" w:rsidP="00ED26CF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программой ГИА ознакомил ____________________________________________________________________________ </w:t>
      </w:r>
    </w:p>
    <w:p w:rsidR="00ED26CF" w:rsidRPr="0063618E" w:rsidRDefault="00ED26CF" w:rsidP="00ED26CF">
      <w:pPr>
        <w:adjustRightInd w:val="0"/>
        <w:rPr>
          <w:bCs/>
          <w:sz w:val="24"/>
          <w:szCs w:val="24"/>
          <w:vertAlign w:val="superscript"/>
        </w:rPr>
      </w:pP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</w:r>
      <w:r w:rsidRPr="0063618E">
        <w:rPr>
          <w:bCs/>
          <w:sz w:val="24"/>
          <w:szCs w:val="24"/>
          <w:vertAlign w:val="superscript"/>
        </w:rPr>
        <w:tab/>
        <w:t>(должность)</w:t>
      </w:r>
    </w:p>
    <w:p w:rsidR="00ED26CF" w:rsidRPr="0063618E" w:rsidRDefault="00ED26CF" w:rsidP="00ED26CF">
      <w:pPr>
        <w:adjustRightInd w:val="0"/>
        <w:rPr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ED26CF" w:rsidRDefault="00ED26CF" w:rsidP="00ED26CF">
      <w:pPr>
        <w:ind w:firstLine="708"/>
        <w:rPr>
          <w:sz w:val="24"/>
          <w:szCs w:val="24"/>
          <w:lang w:eastAsia="ru-RU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Pr="00E1394D" w:rsidRDefault="00ED26CF" w:rsidP="00ED26CF">
      <w:pPr>
        <w:adjustRightInd w:val="0"/>
        <w:jc w:val="right"/>
        <w:rPr>
          <w:bCs/>
          <w:i/>
          <w:sz w:val="24"/>
          <w:szCs w:val="24"/>
        </w:rPr>
      </w:pPr>
      <w:r w:rsidRPr="00E1394D">
        <w:rPr>
          <w:bCs/>
          <w:i/>
          <w:sz w:val="24"/>
          <w:szCs w:val="24"/>
        </w:rPr>
        <w:lastRenderedPageBreak/>
        <w:t>Приложение 4</w:t>
      </w:r>
    </w:p>
    <w:p w:rsidR="00ED26CF" w:rsidRDefault="00ED26CF" w:rsidP="00ED26CF">
      <w:pPr>
        <w:adjustRightInd w:val="0"/>
        <w:jc w:val="right"/>
        <w:rPr>
          <w:bCs/>
          <w:i/>
          <w:sz w:val="24"/>
          <w:szCs w:val="24"/>
        </w:rPr>
      </w:pPr>
      <w:r w:rsidRPr="00E1394D">
        <w:rPr>
          <w:bCs/>
          <w:i/>
          <w:sz w:val="24"/>
          <w:szCs w:val="24"/>
        </w:rPr>
        <w:t>к Программе ГИА</w:t>
      </w:r>
    </w:p>
    <w:p w:rsidR="00ED26CF" w:rsidRDefault="00ED26CF" w:rsidP="00ED26CF">
      <w:pPr>
        <w:jc w:val="center"/>
        <w:rPr>
          <w:bCs/>
          <w:i/>
          <w:sz w:val="24"/>
          <w:szCs w:val="24"/>
        </w:rPr>
      </w:pPr>
      <w:r w:rsidRPr="009352A7">
        <w:rPr>
          <w:b/>
          <w:sz w:val="24"/>
          <w:szCs w:val="24"/>
        </w:rPr>
        <w:t xml:space="preserve">Комплект </w:t>
      </w:r>
      <w:proofErr w:type="gramStart"/>
      <w:r w:rsidRPr="009352A7">
        <w:rPr>
          <w:b/>
          <w:sz w:val="24"/>
          <w:szCs w:val="24"/>
        </w:rPr>
        <w:t>оценочной</w:t>
      </w:r>
      <w:proofErr w:type="gramEnd"/>
      <w:r w:rsidRPr="009352A7">
        <w:rPr>
          <w:b/>
          <w:sz w:val="24"/>
          <w:szCs w:val="24"/>
        </w:rPr>
        <w:t xml:space="preserve"> документации по компетенции</w:t>
      </w:r>
    </w:p>
    <w:p w:rsidR="00ED26CF" w:rsidRPr="00E577DA" w:rsidRDefault="00ED26CF" w:rsidP="00ED26CF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ED26CF" w:rsidRDefault="00ED26CF" w:rsidP="00ED26CF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ED26CF" w:rsidRPr="00C17CBF" w:rsidRDefault="00ED26CF" w:rsidP="00ED26CF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ED26CF" w:rsidRPr="00F1503B" w:rsidRDefault="00ED26CF" w:rsidP="00ED26CF">
      <w:pPr>
        <w:ind w:firstLine="708"/>
        <w:jc w:val="both"/>
        <w:rPr>
          <w:i/>
          <w:color w:val="000000" w:themeColor="text1"/>
          <w:sz w:val="20"/>
          <w:szCs w:val="20"/>
        </w:rPr>
      </w:pPr>
      <w:proofErr w:type="gramStart"/>
      <w:r w:rsidRPr="00F1503B">
        <w:rPr>
          <w:i/>
          <w:color w:val="000000" w:themeColor="text1"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  <w:proofErr w:type="gramEnd"/>
    </w:p>
    <w:p w:rsidR="00ED26CF" w:rsidRPr="00F1503B" w:rsidRDefault="00ED26CF" w:rsidP="00ED26CF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 xml:space="preserve">В составе КОД включается демонстрационный вариант задания </w:t>
      </w:r>
      <w:r w:rsidRPr="00F1503B">
        <w:rPr>
          <w:i/>
          <w:color w:val="000000" w:themeColor="text1"/>
          <w:sz w:val="20"/>
          <w:szCs w:val="20"/>
          <w:highlight w:val="yellow"/>
        </w:rPr>
        <w:t>(образец).</w:t>
      </w:r>
    </w:p>
    <w:p w:rsidR="00ED26CF" w:rsidRPr="00F1503B" w:rsidRDefault="00ED26CF" w:rsidP="00ED26CF">
      <w:pPr>
        <w:tabs>
          <w:tab w:val="left" w:pos="709"/>
        </w:tabs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ab/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 </w:t>
      </w:r>
      <w:hyperlink r:id="rId8" w:history="1">
        <w:r w:rsidRPr="00F1503B">
          <w:rPr>
            <w:rStyle w:val="ab"/>
            <w:rFonts w:eastAsia="Calibri"/>
            <w:i/>
            <w:color w:val="000000" w:themeColor="text1"/>
            <w:sz w:val="20"/>
            <w:szCs w:val="20"/>
          </w:rPr>
          <w:t>www.wor1dskills.ru</w:t>
        </w:r>
      </w:hyperlink>
      <w:r w:rsidRPr="00F1503B">
        <w:rPr>
          <w:i/>
          <w:color w:val="000000" w:themeColor="text1"/>
          <w:sz w:val="20"/>
          <w:szCs w:val="20"/>
        </w:rPr>
        <w:t xml:space="preserve"> и в Единой системе актуальных требований к компетенциям </w:t>
      </w:r>
      <w:hyperlink r:id="rId9" w:history="1">
        <w:r w:rsidRPr="00F1503B">
          <w:rPr>
            <w:rStyle w:val="ab"/>
            <w:rFonts w:eastAsia="Calibri"/>
            <w:i/>
            <w:color w:val="000000" w:themeColor="text1"/>
            <w:sz w:val="20"/>
            <w:szCs w:val="20"/>
          </w:rPr>
          <w:t>www.esat.worldskills.ru</w:t>
        </w:r>
      </w:hyperlink>
      <w:r w:rsidRPr="00F1503B">
        <w:rPr>
          <w:i/>
          <w:color w:val="000000" w:themeColor="text1"/>
          <w:sz w:val="20"/>
          <w:szCs w:val="20"/>
          <w:lang w:bidi="en-US"/>
        </w:rPr>
        <w:t>.</w:t>
      </w:r>
    </w:p>
    <w:p w:rsidR="00ED26CF" w:rsidRPr="00F1503B" w:rsidRDefault="00ED26CF" w:rsidP="00ED26CF">
      <w:pPr>
        <w:tabs>
          <w:tab w:val="left" w:pos="709"/>
        </w:tabs>
        <w:jc w:val="both"/>
        <w:rPr>
          <w:i/>
          <w:color w:val="000000" w:themeColor="text1"/>
          <w:sz w:val="20"/>
          <w:szCs w:val="20"/>
        </w:rPr>
      </w:pPr>
      <w:r w:rsidRPr="00F1503B">
        <w:rPr>
          <w:i/>
          <w:color w:val="000000" w:themeColor="text1"/>
          <w:sz w:val="20"/>
          <w:szCs w:val="20"/>
        </w:rPr>
        <w:tab/>
      </w:r>
      <w:proofErr w:type="gramStart"/>
      <w:r w:rsidRPr="00F1503B">
        <w:rPr>
          <w:i/>
          <w:color w:val="000000" w:themeColor="text1"/>
          <w:sz w:val="20"/>
          <w:szCs w:val="20"/>
        </w:rPr>
        <w:t xml:space="preserve">Задания разрабатываются на основе конкурсных заданий Финала Национального чемпионата «Молодые профессионалы» (WorldSkills </w:t>
      </w:r>
      <w:proofErr w:type="spellStart"/>
      <w:r w:rsidRPr="00F1503B">
        <w:rPr>
          <w:i/>
          <w:color w:val="000000" w:themeColor="text1"/>
          <w:sz w:val="20"/>
          <w:szCs w:val="20"/>
        </w:rPr>
        <w:t>Russia</w:t>
      </w:r>
      <w:proofErr w:type="spellEnd"/>
      <w:r w:rsidRPr="00F1503B">
        <w:rPr>
          <w:i/>
          <w:color w:val="000000" w:themeColor="text1"/>
          <w:sz w:val="20"/>
          <w:szCs w:val="20"/>
        </w:rPr>
        <w:t>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  <w:proofErr w:type="gramEnd"/>
    </w:p>
    <w:p w:rsidR="00ED26CF" w:rsidRDefault="00ED26CF" w:rsidP="00ED26CF">
      <w:pPr>
        <w:jc w:val="center"/>
        <w:rPr>
          <w:b/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910C5C">
      <w:pPr>
        <w:pStyle w:val="ConsPlusNormal"/>
        <w:ind w:firstLine="567"/>
        <w:jc w:val="both"/>
        <w:rPr>
          <w:sz w:val="24"/>
          <w:szCs w:val="24"/>
        </w:rPr>
      </w:pPr>
    </w:p>
    <w:p w:rsidR="00ED26CF" w:rsidRDefault="00ED26CF" w:rsidP="00ED26CF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к Программе ГИА</w:t>
      </w:r>
    </w:p>
    <w:p w:rsidR="00ED26CF" w:rsidRPr="00174CD2" w:rsidRDefault="00ED26CF" w:rsidP="00ED26CF">
      <w:pPr>
        <w:adjustRightInd w:val="0"/>
        <w:jc w:val="right"/>
        <w:rPr>
          <w:bCs/>
          <w:i/>
          <w:sz w:val="24"/>
          <w:szCs w:val="24"/>
        </w:rPr>
      </w:pPr>
    </w:p>
    <w:p w:rsidR="00ED26CF" w:rsidRPr="00A11089" w:rsidRDefault="00ED26CF" w:rsidP="00ED26CF">
      <w:pPr>
        <w:pStyle w:val="2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D26CF" w:rsidRDefault="00ED26CF" w:rsidP="00ED26CF">
      <w:pPr>
        <w:pStyle w:val="a4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D26CF" w:rsidRDefault="00ED26CF" w:rsidP="00ED26CF">
      <w:pPr>
        <w:pStyle w:val="a4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D26CF" w:rsidRDefault="00ED26CF" w:rsidP="00ED26CF">
      <w:pPr>
        <w:pStyle w:val="a4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D26CF" w:rsidRPr="00D978A1" w:rsidRDefault="00ED26CF" w:rsidP="00ED26CF">
      <w:pPr>
        <w:rPr>
          <w:lang w:eastAsia="ru-RU"/>
        </w:rPr>
      </w:pPr>
    </w:p>
    <w:p w:rsidR="00ED26CF" w:rsidRPr="005E4B78" w:rsidRDefault="00ED26CF" w:rsidP="00ED26CF">
      <w:pPr>
        <w:pStyle w:val="ac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ED26CF" w:rsidTr="00F12551">
        <w:trPr>
          <w:trHeight w:val="1575"/>
        </w:trPr>
        <w:tc>
          <w:tcPr>
            <w:tcW w:w="5778" w:type="dxa"/>
          </w:tcPr>
          <w:p w:rsidR="00ED26CF" w:rsidRDefault="00ED26CF" w:rsidP="00F1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ED26CF" w:rsidRDefault="00ED26CF" w:rsidP="00F12551">
            <w:pPr>
              <w:rPr>
                <w:sz w:val="24"/>
                <w:szCs w:val="24"/>
              </w:rPr>
            </w:pPr>
          </w:p>
          <w:p w:rsidR="00ED26CF" w:rsidRDefault="00ED26CF" w:rsidP="00F12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 работодателя:</w:t>
            </w:r>
          </w:p>
          <w:p w:rsidR="00ED26CF" w:rsidRDefault="00ED26CF" w:rsidP="00F12551">
            <w:pPr>
              <w:rPr>
                <w:sz w:val="24"/>
                <w:szCs w:val="24"/>
              </w:rPr>
            </w:pPr>
          </w:p>
          <w:p w:rsidR="00ED26CF" w:rsidRDefault="00ED26CF" w:rsidP="00F12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ED26CF" w:rsidRDefault="00ED26CF" w:rsidP="00F1255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D26CF" w:rsidRDefault="00ED26CF" w:rsidP="00F12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ED26CF" w:rsidRPr="006F7BB9" w:rsidRDefault="00ED26CF" w:rsidP="00F1255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               ФИО</w:t>
            </w:r>
          </w:p>
          <w:p w:rsidR="00ED26CF" w:rsidRDefault="00ED26CF" w:rsidP="00F12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«____»_____________20___ г.</w:t>
            </w:r>
          </w:p>
          <w:p w:rsidR="00ED26CF" w:rsidRDefault="00ED26CF" w:rsidP="00F12551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D26CF" w:rsidRDefault="00ED26CF" w:rsidP="00F12551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D26CF" w:rsidRDefault="00ED26CF" w:rsidP="00F12551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D26CF" w:rsidRPr="009E53AD" w:rsidRDefault="00ED26CF" w:rsidP="00F12551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ED26CF" w:rsidRPr="00DA1685" w:rsidRDefault="00ED26CF" w:rsidP="00F12551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D26CF" w:rsidRPr="000D05EA" w:rsidRDefault="00ED26CF" w:rsidP="00F12551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D26CF" w:rsidRPr="0059162E" w:rsidRDefault="00ED26CF" w:rsidP="00F12551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D26CF" w:rsidRPr="005C765A" w:rsidRDefault="00ED26CF" w:rsidP="00F12551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96DF0" w:rsidRDefault="00ED26CF" w:rsidP="00A96DF0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ED26CF">
        <w:rPr>
          <w:rFonts w:cs="Times New Roman"/>
          <w:b/>
          <w:sz w:val="24"/>
          <w:szCs w:val="24"/>
        </w:rPr>
        <w:t xml:space="preserve">Специальность </w:t>
      </w:r>
      <w:r w:rsidR="00A96DF0" w:rsidRPr="00910C5C">
        <w:rPr>
          <w:b/>
          <w:sz w:val="24"/>
          <w:szCs w:val="24"/>
        </w:rPr>
        <w:t xml:space="preserve">09.02.06 </w:t>
      </w:r>
      <w:proofErr w:type="gramStart"/>
      <w:r w:rsidR="00A96DF0" w:rsidRPr="00910C5C">
        <w:rPr>
          <w:b/>
          <w:sz w:val="24"/>
          <w:szCs w:val="24"/>
        </w:rPr>
        <w:t>Сетевое</w:t>
      </w:r>
      <w:proofErr w:type="gramEnd"/>
      <w:r w:rsidR="00A96DF0" w:rsidRPr="00910C5C">
        <w:rPr>
          <w:b/>
          <w:sz w:val="24"/>
          <w:szCs w:val="24"/>
        </w:rPr>
        <w:t xml:space="preserve"> и системное администрирование</w:t>
      </w:r>
      <w:r w:rsidR="00A96DF0" w:rsidRPr="00ED26CF">
        <w:rPr>
          <w:rFonts w:cs="Times New Roman"/>
          <w:b/>
          <w:sz w:val="24"/>
          <w:szCs w:val="24"/>
        </w:rPr>
        <w:t xml:space="preserve"> </w:t>
      </w:r>
    </w:p>
    <w:p w:rsidR="00ED26CF" w:rsidRDefault="00ED26CF" w:rsidP="00A96DF0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  <w:r w:rsidRPr="00ED26CF">
        <w:rPr>
          <w:rFonts w:cs="Times New Roman"/>
          <w:b/>
          <w:sz w:val="24"/>
          <w:szCs w:val="24"/>
        </w:rPr>
        <w:t>Перечень тем дипломных проектов (работ)</w:t>
      </w:r>
      <w:r w:rsidRPr="00ED26CF">
        <w:rPr>
          <w:rFonts w:cs="Times New Roman"/>
          <w:b/>
          <w:sz w:val="24"/>
          <w:szCs w:val="24"/>
        </w:rPr>
        <w:br/>
      </w:r>
    </w:p>
    <w:tbl>
      <w:tblPr>
        <w:tblStyle w:val="TableNormal"/>
        <w:tblW w:w="97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6238"/>
        <w:gridCol w:w="2551"/>
      </w:tblGrid>
      <w:tr w:rsidR="00ED26CF" w:rsidTr="00ED26CF">
        <w:trPr>
          <w:trHeight w:val="1269"/>
        </w:trPr>
        <w:tc>
          <w:tcPr>
            <w:tcW w:w="959" w:type="dxa"/>
          </w:tcPr>
          <w:p w:rsidR="00ED26CF" w:rsidRPr="00A96DF0" w:rsidRDefault="00ED26CF" w:rsidP="00F12551">
            <w:pPr>
              <w:pStyle w:val="TableParagraph"/>
              <w:rPr>
                <w:b/>
                <w:lang w:val="ru-RU"/>
              </w:rPr>
            </w:pPr>
          </w:p>
          <w:p w:rsidR="00ED26CF" w:rsidRPr="00A96DF0" w:rsidRDefault="00ED26CF" w:rsidP="00F12551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ED26CF" w:rsidRDefault="00ED26CF" w:rsidP="00F12551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6238" w:type="dxa"/>
          </w:tcPr>
          <w:p w:rsidR="00ED26CF" w:rsidRPr="00547FA3" w:rsidRDefault="00ED26CF" w:rsidP="00F12551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ED26CF" w:rsidRPr="00547FA3" w:rsidRDefault="00ED26CF" w:rsidP="00F12551">
            <w:pPr>
              <w:pStyle w:val="TableParagraph"/>
              <w:spacing w:line="276" w:lineRule="auto"/>
              <w:ind w:left="2719" w:right="222" w:hanging="2466"/>
              <w:rPr>
                <w:b/>
                <w:sz w:val="24"/>
                <w:lang w:val="ru-RU"/>
              </w:rPr>
            </w:pPr>
            <w:r w:rsidRPr="00547FA3">
              <w:rPr>
                <w:b/>
                <w:sz w:val="24"/>
                <w:lang w:val="ru-RU"/>
              </w:rPr>
              <w:t>Наименование темы выпускной квалификационной работы</w:t>
            </w:r>
          </w:p>
        </w:tc>
        <w:tc>
          <w:tcPr>
            <w:tcW w:w="2551" w:type="dxa"/>
          </w:tcPr>
          <w:p w:rsidR="00ED26CF" w:rsidRPr="00547FA3" w:rsidRDefault="00ED26CF" w:rsidP="00F12551">
            <w:pPr>
              <w:pStyle w:val="TableParagraph"/>
              <w:spacing w:line="276" w:lineRule="auto"/>
              <w:ind w:left="89" w:right="76"/>
              <w:jc w:val="center"/>
              <w:rPr>
                <w:b/>
                <w:sz w:val="24"/>
                <w:lang w:val="ru-RU"/>
              </w:rPr>
            </w:pPr>
            <w:r w:rsidRPr="00547FA3">
              <w:rPr>
                <w:b/>
                <w:sz w:val="24"/>
                <w:lang w:val="ru-RU"/>
              </w:rPr>
              <w:t>Наименование профессиональных модулей,</w:t>
            </w:r>
          </w:p>
          <w:p w:rsidR="00ED26CF" w:rsidRPr="00547FA3" w:rsidRDefault="00ED26CF" w:rsidP="00F12551">
            <w:pPr>
              <w:pStyle w:val="TableParagraph"/>
              <w:spacing w:before="1"/>
              <w:ind w:left="89" w:right="80"/>
              <w:jc w:val="center"/>
              <w:rPr>
                <w:b/>
                <w:sz w:val="24"/>
                <w:lang w:val="ru-RU"/>
              </w:rPr>
            </w:pPr>
            <w:r w:rsidRPr="00547FA3">
              <w:rPr>
                <w:b/>
                <w:sz w:val="24"/>
                <w:lang w:val="ru-RU"/>
              </w:rPr>
              <w:t>отражаемых в работе</w:t>
            </w: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30"/>
              <w:ind w:left="3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Проектирование сети предприятия с использованием</w:t>
            </w:r>
          </w:p>
          <w:p w:rsidR="00ED26CF" w:rsidRPr="00ED26CF" w:rsidRDefault="00ED26CF" w:rsidP="00F1255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автоматического назначения </w:t>
            </w:r>
            <w:proofErr w:type="spellStart"/>
            <w:r>
              <w:rPr>
                <w:sz w:val="24"/>
              </w:rPr>
              <w:t>IPv</w:t>
            </w:r>
            <w:proofErr w:type="spellEnd"/>
            <w:r w:rsidRPr="00ED26CF">
              <w:rPr>
                <w:sz w:val="24"/>
                <w:lang w:val="ru-RU"/>
              </w:rPr>
              <w:t xml:space="preserve">6 в </w:t>
            </w:r>
            <w:r>
              <w:rPr>
                <w:sz w:val="24"/>
              </w:rPr>
              <w:t>SLAAC</w:t>
            </w:r>
          </w:p>
        </w:tc>
        <w:tc>
          <w:tcPr>
            <w:tcW w:w="2551" w:type="dxa"/>
            <w:vMerge w:val="restart"/>
          </w:tcPr>
          <w:p w:rsidR="00ED26CF" w:rsidRDefault="00ED26CF" w:rsidP="00F12551">
            <w:pPr>
              <w:pStyle w:val="TableParagraph"/>
              <w:spacing w:before="1" w:line="276" w:lineRule="auto"/>
              <w:ind w:left="89" w:right="77"/>
              <w:jc w:val="center"/>
              <w:rPr>
                <w:spacing w:val="-1"/>
                <w:sz w:val="24"/>
                <w:lang w:val="ru-RU"/>
              </w:rPr>
            </w:pPr>
          </w:p>
          <w:p w:rsidR="00ED26CF" w:rsidRPr="00547FA3" w:rsidRDefault="00ED26CF" w:rsidP="00F12551">
            <w:pPr>
              <w:pStyle w:val="TableParagraph"/>
              <w:spacing w:before="1" w:line="276" w:lineRule="auto"/>
              <w:ind w:left="89" w:right="77"/>
              <w:jc w:val="center"/>
              <w:rPr>
                <w:sz w:val="24"/>
                <w:lang w:val="ru-RU"/>
              </w:rPr>
            </w:pPr>
            <w:r w:rsidRPr="00547FA3">
              <w:rPr>
                <w:spacing w:val="-1"/>
                <w:sz w:val="24"/>
                <w:lang w:val="ru-RU"/>
              </w:rPr>
              <w:t xml:space="preserve">ПМ.01Выполнение </w:t>
            </w:r>
            <w:r w:rsidRPr="00547FA3">
              <w:rPr>
                <w:sz w:val="24"/>
                <w:lang w:val="ru-RU"/>
              </w:rPr>
              <w:t>работ по проектированию</w:t>
            </w:r>
          </w:p>
          <w:p w:rsidR="00ED26CF" w:rsidRPr="00547FA3" w:rsidRDefault="00ED26CF" w:rsidP="00F12551">
            <w:pPr>
              <w:pStyle w:val="TableParagraph"/>
              <w:spacing w:line="276" w:lineRule="auto"/>
              <w:ind w:left="270" w:firstLine="612"/>
              <w:rPr>
                <w:sz w:val="24"/>
                <w:lang w:val="ru-RU"/>
              </w:rPr>
            </w:pPr>
            <w:r w:rsidRPr="00547FA3">
              <w:rPr>
                <w:sz w:val="24"/>
                <w:lang w:val="ru-RU"/>
              </w:rPr>
              <w:t>сетевой инфраструктуры</w:t>
            </w:r>
            <w:proofErr w:type="gramStart"/>
            <w:r w:rsidRPr="00547FA3">
              <w:rPr>
                <w:spacing w:val="-5"/>
                <w:sz w:val="24"/>
                <w:lang w:val="ru-RU"/>
              </w:rPr>
              <w:t xml:space="preserve"> </w:t>
            </w:r>
            <w:r w:rsidRPr="00547FA3">
              <w:rPr>
                <w:sz w:val="24"/>
                <w:lang w:val="ru-RU"/>
              </w:rPr>
              <w:t>,</w:t>
            </w:r>
            <w:proofErr w:type="gramEnd"/>
          </w:p>
          <w:p w:rsidR="00ED26CF" w:rsidRPr="00547FA3" w:rsidRDefault="00ED26CF" w:rsidP="00F12551">
            <w:pPr>
              <w:pStyle w:val="TableParagraph"/>
              <w:spacing w:line="276" w:lineRule="auto"/>
              <w:ind w:left="89" w:right="78"/>
              <w:jc w:val="center"/>
              <w:rPr>
                <w:sz w:val="24"/>
                <w:lang w:val="ru-RU"/>
              </w:rPr>
            </w:pPr>
            <w:r w:rsidRPr="00547FA3">
              <w:rPr>
                <w:sz w:val="24"/>
                <w:lang w:val="ru-RU"/>
              </w:rPr>
              <w:t>ПМ.02Организация сетевого</w:t>
            </w:r>
          </w:p>
          <w:p w:rsidR="00ED26CF" w:rsidRPr="00547FA3" w:rsidRDefault="00ED26CF" w:rsidP="00F12551">
            <w:pPr>
              <w:pStyle w:val="TableParagraph"/>
              <w:spacing w:line="276" w:lineRule="auto"/>
              <w:ind w:left="89" w:right="78"/>
              <w:jc w:val="center"/>
              <w:rPr>
                <w:sz w:val="24"/>
                <w:lang w:val="ru-RU"/>
              </w:rPr>
            </w:pPr>
            <w:r w:rsidRPr="00547FA3">
              <w:rPr>
                <w:sz w:val="24"/>
                <w:lang w:val="ru-RU"/>
              </w:rPr>
              <w:t>администрирования</w:t>
            </w:r>
            <w:proofErr w:type="gramStart"/>
            <w:r w:rsidRPr="00547FA3">
              <w:rPr>
                <w:sz w:val="24"/>
                <w:lang w:val="ru-RU"/>
              </w:rPr>
              <w:t xml:space="preserve"> ,</w:t>
            </w:r>
            <w:proofErr w:type="gramEnd"/>
            <w:r w:rsidRPr="00547FA3">
              <w:rPr>
                <w:sz w:val="24"/>
                <w:lang w:val="ru-RU"/>
              </w:rPr>
              <w:t xml:space="preserve"> ПМ.03Эксплуатация объектов сетевой инфраструктуры</w:t>
            </w:r>
          </w:p>
        </w:tc>
      </w:tr>
      <w:tr w:rsidR="00ED26CF" w:rsidTr="00ED26CF">
        <w:trPr>
          <w:trHeight w:val="827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76"/>
              <w:ind w:left="3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ind w:left="107" w:right="143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Проектирование и администрирование компьютерной сети предприятия</w:t>
            </w:r>
          </w:p>
        </w:tc>
        <w:tc>
          <w:tcPr>
            <w:tcW w:w="2551" w:type="dxa"/>
            <w:vMerge/>
          </w:tcPr>
          <w:p w:rsidR="00ED26CF" w:rsidRPr="00547FA3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1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31"/>
              <w:ind w:left="3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Конфигурация сетевой инфраструктуры с использованием</w:t>
            </w:r>
          </w:p>
          <w:p w:rsidR="00ED26CF" w:rsidRPr="00ED26CF" w:rsidRDefault="00ED26CF" w:rsidP="00F1255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ОС </w:t>
            </w:r>
            <w:r>
              <w:rPr>
                <w:sz w:val="24"/>
              </w:rPr>
              <w:t>LINUX</w:t>
            </w:r>
          </w:p>
        </w:tc>
        <w:tc>
          <w:tcPr>
            <w:tcW w:w="2551" w:type="dxa"/>
            <w:vMerge/>
          </w:tcPr>
          <w:p w:rsidR="00ED26CF" w:rsidRPr="00547FA3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48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33"/>
              <w:ind w:left="3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8" w:type="dxa"/>
          </w:tcPr>
          <w:p w:rsidR="00ED26CF" w:rsidRPr="00A709D6" w:rsidRDefault="00ED26CF" w:rsidP="00F125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709D6">
              <w:rPr>
                <w:sz w:val="24"/>
                <w:lang w:val="ru-RU"/>
              </w:rPr>
              <w:t xml:space="preserve">Проектирование и обслуживание </w:t>
            </w:r>
            <w:r>
              <w:rPr>
                <w:sz w:val="24"/>
              </w:rPr>
              <w:t>VLAN</w:t>
            </w:r>
            <w:r w:rsidRPr="00A709D6">
              <w:rPr>
                <w:sz w:val="24"/>
                <w:lang w:val="ru-RU"/>
              </w:rPr>
              <w:t xml:space="preserve"> на коммутаторах </w:t>
            </w:r>
            <w:proofErr w:type="gramStart"/>
            <w:r w:rsidRPr="00A709D6">
              <w:rPr>
                <w:sz w:val="24"/>
                <w:lang w:val="ru-RU"/>
              </w:rPr>
              <w:t>в</w:t>
            </w:r>
            <w:proofErr w:type="gramEnd"/>
          </w:p>
          <w:p w:rsidR="00ED26CF" w:rsidRDefault="00ED26CF" w:rsidP="00F1255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офиса</w:t>
            </w:r>
            <w:proofErr w:type="spellEnd"/>
          </w:p>
        </w:tc>
        <w:tc>
          <w:tcPr>
            <w:tcW w:w="2551" w:type="dxa"/>
            <w:vMerge/>
          </w:tcPr>
          <w:p w:rsidR="00ED26CF" w:rsidRPr="00547FA3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1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31"/>
              <w:ind w:left="3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Организация и конфигурирование </w:t>
            </w:r>
            <w:proofErr w:type="gramStart"/>
            <w:r w:rsidRPr="00ED26CF">
              <w:rPr>
                <w:sz w:val="24"/>
                <w:lang w:val="ru-RU"/>
              </w:rPr>
              <w:t>локальных</w:t>
            </w:r>
            <w:proofErr w:type="gramEnd"/>
          </w:p>
          <w:p w:rsidR="00ED26CF" w:rsidRDefault="00ED26CF" w:rsidP="00F125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D26CF">
              <w:rPr>
                <w:sz w:val="24"/>
                <w:lang w:val="ru-RU"/>
              </w:rPr>
              <w:t xml:space="preserve">корпоративных сетей и их объединение с помощью </w:t>
            </w:r>
            <w:r>
              <w:rPr>
                <w:sz w:val="24"/>
              </w:rPr>
              <w:t>VPN</w:t>
            </w:r>
          </w:p>
        </w:tc>
        <w:tc>
          <w:tcPr>
            <w:tcW w:w="2551" w:type="dxa"/>
            <w:vMerge/>
          </w:tcPr>
          <w:p w:rsidR="00ED26CF" w:rsidRPr="00547FA3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1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31"/>
              <w:ind w:left="3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Проектирование сети предприятия через </w:t>
            </w:r>
            <w:r>
              <w:rPr>
                <w:sz w:val="24"/>
              </w:rPr>
              <w:t>NAT</w:t>
            </w:r>
            <w:r w:rsidRPr="00ED26CF">
              <w:rPr>
                <w:sz w:val="24"/>
                <w:lang w:val="ru-RU"/>
              </w:rPr>
              <w:t xml:space="preserve"> и анализ</w:t>
            </w:r>
          </w:p>
          <w:p w:rsidR="00ED26CF" w:rsidRDefault="00ED26CF" w:rsidP="00F125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трансляции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адресов</w:t>
            </w:r>
            <w:proofErr w:type="spellEnd"/>
          </w:p>
        </w:tc>
        <w:tc>
          <w:tcPr>
            <w:tcW w:w="2551" w:type="dxa"/>
            <w:vMerge/>
          </w:tcPr>
          <w:p w:rsidR="00ED26CF" w:rsidRPr="00547FA3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47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38"/>
              <w:ind w:left="3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ind w:left="107" w:right="143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Проектирование и администрирование компьютерной сети офиса с обеспечением удаленного доступа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3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31"/>
              <w:ind w:left="3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Организация и администрирование сети с применением </w:t>
            </w:r>
            <w:r>
              <w:rPr>
                <w:sz w:val="24"/>
              </w:rPr>
              <w:t>IP</w:t>
            </w:r>
            <w:r w:rsidRPr="00ED26CF">
              <w:rPr>
                <w:sz w:val="24"/>
                <w:lang w:val="ru-RU"/>
              </w:rPr>
              <w:t>-</w:t>
            </w:r>
          </w:p>
          <w:p w:rsidR="00ED26CF" w:rsidRDefault="00ED26CF" w:rsidP="00F125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телефонии</w:t>
            </w:r>
            <w:proofErr w:type="spellEnd"/>
          </w:p>
        </w:tc>
        <w:tc>
          <w:tcPr>
            <w:tcW w:w="2551" w:type="dxa"/>
            <w:vMerge/>
          </w:tcPr>
          <w:p w:rsidR="00ED26CF" w:rsidRPr="00547FA3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1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D26CF" w:rsidRDefault="00ED26CF" w:rsidP="00F12551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ind w:left="107" w:right="565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Проектирование и администрирование сети отделов с разными операционными системами с использованием</w:t>
            </w:r>
          </w:p>
          <w:p w:rsidR="00ED26CF" w:rsidRDefault="00ED26CF" w:rsidP="00F125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IPv6</w:t>
            </w:r>
          </w:p>
        </w:tc>
        <w:tc>
          <w:tcPr>
            <w:tcW w:w="2551" w:type="dxa"/>
            <w:vMerge/>
          </w:tcPr>
          <w:p w:rsidR="00ED26CF" w:rsidRPr="00547FA3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58" w:lineRule="exact"/>
              <w:ind w:right="706"/>
              <w:jc w:val="right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Обеспечение безопасности компьютерной сети офиса</w:t>
            </w:r>
          </w:p>
        </w:tc>
        <w:tc>
          <w:tcPr>
            <w:tcW w:w="2551" w:type="dxa"/>
            <w:vMerge/>
          </w:tcPr>
          <w:p w:rsidR="00ED26CF" w:rsidRPr="00547FA3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238" w:type="dxa"/>
          </w:tcPr>
          <w:p w:rsidR="00ED26CF" w:rsidRPr="00A709D6" w:rsidRDefault="00ED26CF" w:rsidP="00F125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709D6">
              <w:rPr>
                <w:sz w:val="24"/>
                <w:lang w:val="ru-RU"/>
              </w:rPr>
              <w:t xml:space="preserve">Проектирование и обеспечение защиты сети от </w:t>
            </w:r>
            <w:proofErr w:type="gramStart"/>
            <w:r w:rsidRPr="00A709D6">
              <w:rPr>
                <w:sz w:val="24"/>
                <w:lang w:val="ru-RU"/>
              </w:rPr>
              <w:t>внешних</w:t>
            </w:r>
            <w:proofErr w:type="gramEnd"/>
          </w:p>
          <w:p w:rsidR="00ED26CF" w:rsidRPr="00A709D6" w:rsidRDefault="00ED26CF" w:rsidP="00F1255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A709D6">
              <w:rPr>
                <w:sz w:val="24"/>
                <w:lang w:val="ru-RU"/>
              </w:rPr>
              <w:t>угроз и аналитика безопасности сетевой инфраструктуры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Проектирование инфраструктуры с использованием</w:t>
            </w:r>
          </w:p>
          <w:p w:rsidR="00ED26CF" w:rsidRPr="00ED26CF" w:rsidRDefault="00ED26CF" w:rsidP="00F1255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удаленных </w:t>
            </w:r>
            <w:proofErr w:type="spellStart"/>
            <w:r w:rsidRPr="00ED26CF">
              <w:rPr>
                <w:sz w:val="24"/>
                <w:lang w:val="ru-RU"/>
              </w:rPr>
              <w:t>рабочихстволов</w:t>
            </w:r>
            <w:proofErr w:type="spellEnd"/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38"/>
              <w:ind w:left="25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ind w:left="107" w:right="733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Администрирование сегмента сети с использованием адресации </w:t>
            </w:r>
            <w:proofErr w:type="spellStart"/>
            <w:r>
              <w:rPr>
                <w:sz w:val="24"/>
              </w:rPr>
              <w:t>IPv</w:t>
            </w:r>
            <w:proofErr w:type="spellEnd"/>
            <w:r w:rsidRPr="00ED26CF">
              <w:rPr>
                <w:sz w:val="24"/>
                <w:lang w:val="ru-RU"/>
              </w:rPr>
              <w:t xml:space="preserve">6 и анализ работы протокола </w:t>
            </w:r>
            <w:r>
              <w:rPr>
                <w:sz w:val="24"/>
              </w:rPr>
              <w:t>NDP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35"/>
              <w:ind w:left="25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Проектирование и администрирование компьютерной сети</w:t>
            </w:r>
          </w:p>
          <w:p w:rsidR="00ED26CF" w:rsidRPr="00ED26CF" w:rsidRDefault="00ED26CF" w:rsidP="00F12551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предприятия с использованием бездисковых станций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28"/>
              <w:ind w:left="25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Проектирование сети с использованием протокола</w:t>
            </w:r>
          </w:p>
          <w:p w:rsidR="00ED26CF" w:rsidRPr="00ED26CF" w:rsidRDefault="00ED26CF" w:rsidP="00F1255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агрегирования каналов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Администрирование сегмента сети с использованием</w:t>
            </w:r>
          </w:p>
          <w:p w:rsidR="00ED26CF" w:rsidRPr="00ED26CF" w:rsidRDefault="00ED26CF" w:rsidP="00F1255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адресации </w:t>
            </w:r>
            <w:proofErr w:type="spellStart"/>
            <w:r>
              <w:rPr>
                <w:sz w:val="24"/>
              </w:rPr>
              <w:t>IPv</w:t>
            </w:r>
            <w:proofErr w:type="spellEnd"/>
            <w:r w:rsidRPr="00ED26CF">
              <w:rPr>
                <w:sz w:val="24"/>
                <w:lang w:val="ru-RU"/>
              </w:rPr>
              <w:t>6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63"/>
              <w:ind w:left="25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8" w:lineRule="exact"/>
              <w:ind w:right="703"/>
              <w:jc w:val="right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Конфигурация служб хранения данных на ОС </w:t>
            </w:r>
            <w:r>
              <w:rPr>
                <w:sz w:val="24"/>
              </w:rPr>
              <w:t>LINUX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Проектирование сети предприятия с использованием</w:t>
            </w:r>
          </w:p>
          <w:p w:rsidR="00ED26CF" w:rsidRPr="00ED26CF" w:rsidRDefault="00ED26CF" w:rsidP="00F1255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автоматического назначения </w:t>
            </w:r>
            <w:proofErr w:type="spellStart"/>
            <w:r>
              <w:rPr>
                <w:sz w:val="24"/>
              </w:rPr>
              <w:t>IPv</w:t>
            </w:r>
            <w:proofErr w:type="spellEnd"/>
            <w:r w:rsidRPr="00ED26CF">
              <w:rPr>
                <w:sz w:val="24"/>
                <w:lang w:val="ru-RU"/>
              </w:rPr>
              <w:t xml:space="preserve">6 в </w:t>
            </w:r>
            <w:proofErr w:type="spellStart"/>
            <w:r>
              <w:rPr>
                <w:sz w:val="24"/>
              </w:rPr>
              <w:t>DHCPv</w:t>
            </w:r>
            <w:proofErr w:type="spellEnd"/>
            <w:r w:rsidRPr="00ED26CF">
              <w:rPr>
                <w:sz w:val="24"/>
                <w:lang w:val="ru-RU"/>
              </w:rPr>
              <w:t>6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28"/>
              <w:ind w:left="25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Проектирование и администрирование сети</w:t>
            </w:r>
            <w:r w:rsidRPr="00ED26CF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ED26CF">
              <w:rPr>
                <w:sz w:val="24"/>
                <w:lang w:val="ru-RU"/>
              </w:rPr>
              <w:t>с</w:t>
            </w:r>
            <w:proofErr w:type="gramEnd"/>
          </w:p>
          <w:p w:rsidR="00ED26CF" w:rsidRPr="00ED26CF" w:rsidRDefault="00ED26CF" w:rsidP="00F1255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использованием разных дистрибутивов</w:t>
            </w:r>
            <w:r w:rsidRPr="00ED26CF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Linux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Pr="00ED26CF" w:rsidRDefault="00ED26CF" w:rsidP="00F12551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ED26CF" w:rsidRDefault="00ED26CF" w:rsidP="00F12551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38" w:type="dxa"/>
          </w:tcPr>
          <w:p w:rsidR="00ED26CF" w:rsidRPr="00A709D6" w:rsidRDefault="00ED26CF" w:rsidP="00F125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709D6">
              <w:rPr>
                <w:sz w:val="24"/>
                <w:lang w:val="ru-RU"/>
              </w:rPr>
              <w:t xml:space="preserve">Проектирование сети с использованием </w:t>
            </w:r>
            <w:proofErr w:type="gramStart"/>
            <w:r w:rsidRPr="00A709D6">
              <w:rPr>
                <w:sz w:val="24"/>
                <w:lang w:val="ru-RU"/>
              </w:rPr>
              <w:t>зашифрованных</w:t>
            </w:r>
            <w:proofErr w:type="gramEnd"/>
          </w:p>
          <w:p w:rsidR="00ED26CF" w:rsidRPr="00A709D6" w:rsidRDefault="00ED26CF" w:rsidP="00F12551">
            <w:pPr>
              <w:pStyle w:val="TableParagraph"/>
              <w:spacing w:line="270" w:lineRule="atLeast"/>
              <w:ind w:left="107" w:right="869"/>
              <w:rPr>
                <w:sz w:val="24"/>
                <w:lang w:val="ru-RU"/>
              </w:rPr>
            </w:pPr>
            <w:r w:rsidRPr="00A709D6">
              <w:rPr>
                <w:sz w:val="24"/>
                <w:lang w:val="ru-RU"/>
              </w:rPr>
              <w:t xml:space="preserve">паролей на </w:t>
            </w:r>
            <w:proofErr w:type="gramStart"/>
            <w:r w:rsidRPr="00A709D6">
              <w:rPr>
                <w:sz w:val="24"/>
                <w:lang w:val="ru-RU"/>
              </w:rPr>
              <w:t>пользовательский</w:t>
            </w:r>
            <w:proofErr w:type="gramEnd"/>
            <w:r w:rsidRPr="00A709D6">
              <w:rPr>
                <w:sz w:val="24"/>
                <w:lang w:val="ru-RU"/>
              </w:rPr>
              <w:t xml:space="preserve"> и привилегированный режимах, на виртуальных и консольных линиях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31"/>
              <w:ind w:left="28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Обеспечение безопасности удалённого доступа сети</w:t>
            </w:r>
          </w:p>
          <w:p w:rsidR="00ED26CF" w:rsidRPr="00ED26CF" w:rsidRDefault="00ED26CF" w:rsidP="00F1255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предприятия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31"/>
              <w:ind w:left="25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Проектирование сети с подключением маршрутизаторов</w:t>
            </w:r>
          </w:p>
          <w:p w:rsidR="00ED26CF" w:rsidRPr="00ED26CF" w:rsidRDefault="00ED26CF" w:rsidP="00F1255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через </w:t>
            </w:r>
            <w:proofErr w:type="spellStart"/>
            <w:r>
              <w:rPr>
                <w:sz w:val="24"/>
              </w:rPr>
              <w:t>PPPoE</w:t>
            </w:r>
            <w:proofErr w:type="spellEnd"/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22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Описание процесса предоставления доступа и контроля</w:t>
            </w:r>
          </w:p>
          <w:p w:rsidR="00ED26CF" w:rsidRPr="00ED26CF" w:rsidRDefault="00ED26CF" w:rsidP="00F1255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над ним через </w:t>
            </w:r>
            <w:r>
              <w:rPr>
                <w:sz w:val="24"/>
              </w:rPr>
              <w:t>AAA</w:t>
            </w:r>
            <w:r w:rsidRPr="00ED26CF">
              <w:rPr>
                <w:sz w:val="24"/>
                <w:lang w:val="ru-RU"/>
              </w:rPr>
              <w:t xml:space="preserve"> в корпоративной сети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Pr="00ED26CF" w:rsidRDefault="00ED26CF" w:rsidP="00F12551">
            <w:pPr>
              <w:pStyle w:val="TableParagraph"/>
              <w:spacing w:before="3"/>
              <w:rPr>
                <w:b/>
                <w:sz w:val="26"/>
                <w:lang w:val="ru-RU"/>
              </w:rPr>
            </w:pPr>
          </w:p>
          <w:p w:rsidR="00ED26CF" w:rsidRDefault="00ED26CF" w:rsidP="00F12551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ind w:left="107" w:right="34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Проектирование сети на базе маршрутизации </w:t>
            </w:r>
            <w:proofErr w:type="spellStart"/>
            <w:r>
              <w:rPr>
                <w:sz w:val="24"/>
              </w:rPr>
              <w:t>IPv</w:t>
            </w:r>
            <w:proofErr w:type="spellEnd"/>
            <w:r w:rsidRPr="00ED26CF">
              <w:rPr>
                <w:sz w:val="24"/>
                <w:lang w:val="ru-RU"/>
              </w:rPr>
              <w:t>6 с обеспечением безопасности и использованием новейших трендов сети, и методом их разработки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24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Проектирование сети офисов с обеспечением</w:t>
            </w:r>
          </w:p>
          <w:p w:rsidR="00ED26CF" w:rsidRPr="00ED26CF" w:rsidRDefault="00ED26CF" w:rsidP="00F1255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беспроводных точек доступа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23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Проектирование сети с использованием протокола </w:t>
            </w:r>
            <w:proofErr w:type="spellStart"/>
            <w:r>
              <w:rPr>
                <w:sz w:val="24"/>
              </w:rPr>
              <w:t>teredo</w:t>
            </w:r>
            <w:proofErr w:type="spellEnd"/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96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ind w:left="107" w:right="483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Администрирование компьютерной сети предприятия с обеспечением стратегий групповых политик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24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Создание и администрирование сегмента локальной сети</w:t>
            </w:r>
          </w:p>
          <w:p w:rsidR="00ED26CF" w:rsidRDefault="00ED26CF" w:rsidP="00F125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7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38" w:type="dxa"/>
          </w:tcPr>
          <w:p w:rsidR="00ED26CF" w:rsidRDefault="00ED26CF" w:rsidP="00F12551">
            <w:pPr>
              <w:pStyle w:val="TableParagraph"/>
              <w:spacing w:before="28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Проектирование и </w:t>
            </w:r>
            <w:proofErr w:type="spellStart"/>
            <w:r>
              <w:rPr>
                <w:sz w:val="24"/>
              </w:rPr>
              <w:t>обслуживание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spellEnd"/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22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Организация и обеспечение </w:t>
            </w:r>
            <w:proofErr w:type="gramStart"/>
            <w:r w:rsidRPr="00ED26CF">
              <w:rPr>
                <w:sz w:val="24"/>
                <w:lang w:val="ru-RU"/>
              </w:rPr>
              <w:t>информационной</w:t>
            </w:r>
            <w:proofErr w:type="gramEnd"/>
          </w:p>
          <w:p w:rsidR="00ED26CF" w:rsidRPr="00ED26CF" w:rsidRDefault="00ED26CF" w:rsidP="00F1255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безопасности компьютерной сети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22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Проектирование и администрирование компьютерной сети</w:t>
            </w:r>
          </w:p>
          <w:p w:rsidR="00ED26CF" w:rsidRPr="00ED26CF" w:rsidRDefault="00ED26CF" w:rsidP="00F1255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>офиса с обеспечением удаленного доступа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  <w:tr w:rsidR="00ED26CF" w:rsidTr="00ED26CF">
        <w:trPr>
          <w:trHeight w:val="552"/>
        </w:trPr>
        <w:tc>
          <w:tcPr>
            <w:tcW w:w="959" w:type="dxa"/>
          </w:tcPr>
          <w:p w:rsidR="00ED26CF" w:rsidRDefault="00ED26CF" w:rsidP="00F12551">
            <w:pPr>
              <w:pStyle w:val="TableParagraph"/>
              <w:spacing w:before="124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38" w:type="dxa"/>
          </w:tcPr>
          <w:p w:rsidR="00ED26CF" w:rsidRPr="00ED26CF" w:rsidRDefault="00ED26CF" w:rsidP="00F12551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Организация и администрирование </w:t>
            </w:r>
            <w:proofErr w:type="gramStart"/>
            <w:r w:rsidRPr="00ED26CF">
              <w:rPr>
                <w:sz w:val="24"/>
                <w:lang w:val="ru-RU"/>
              </w:rPr>
              <w:t>корпоративного</w:t>
            </w:r>
            <w:proofErr w:type="gramEnd"/>
          </w:p>
          <w:p w:rsidR="00ED26CF" w:rsidRPr="00ED26CF" w:rsidRDefault="00ED26CF" w:rsidP="00F1255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D26CF">
              <w:rPr>
                <w:sz w:val="24"/>
                <w:lang w:val="ru-RU"/>
              </w:rPr>
              <w:t xml:space="preserve">сервера на базе </w:t>
            </w:r>
            <w:r>
              <w:rPr>
                <w:sz w:val="24"/>
              </w:rPr>
              <w:t>Linux</w:t>
            </w:r>
            <w:r w:rsidRPr="00ED26CF">
              <w:rPr>
                <w:sz w:val="24"/>
                <w:lang w:val="ru-RU"/>
              </w:rPr>
              <w:t xml:space="preserve"> сервера</w:t>
            </w:r>
          </w:p>
        </w:tc>
        <w:tc>
          <w:tcPr>
            <w:tcW w:w="2551" w:type="dxa"/>
            <w:vMerge/>
          </w:tcPr>
          <w:p w:rsidR="00ED26CF" w:rsidRPr="00E93F2C" w:rsidRDefault="00ED26CF" w:rsidP="00F1255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D26CF" w:rsidRDefault="00ED26CF" w:rsidP="00ED26C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ED26C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ED26C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ED26CF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к Программе ГИА</w:t>
      </w:r>
    </w:p>
    <w:p w:rsidR="00ED26CF" w:rsidRDefault="00ED26CF" w:rsidP="00ED26CF">
      <w:pPr>
        <w:rPr>
          <w:i/>
        </w:rPr>
      </w:pPr>
      <w:r>
        <w:rPr>
          <w:i/>
        </w:rPr>
        <w:t>Титульный лист (образец)</w:t>
      </w:r>
    </w:p>
    <w:p w:rsidR="00ED26CF" w:rsidRPr="007E6514" w:rsidRDefault="00ED26CF" w:rsidP="00ED26C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6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6CF" w:rsidRPr="00B540B2" w:rsidRDefault="00ED26CF" w:rsidP="00ED26CF">
      <w:pPr>
        <w:pStyle w:val="2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D26CF" w:rsidRPr="007E6514" w:rsidRDefault="00ED26CF" w:rsidP="00ED26CF">
      <w:pPr>
        <w:pStyle w:val="a4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D26CF" w:rsidRDefault="00ED26CF" w:rsidP="00ED26CF">
      <w:pPr>
        <w:pStyle w:val="a4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D26CF" w:rsidRDefault="00ED26CF" w:rsidP="00ED26CF">
      <w:pPr>
        <w:jc w:val="center"/>
      </w:pPr>
    </w:p>
    <w:p w:rsidR="00ED26CF" w:rsidRDefault="00ED26CF" w:rsidP="00ED26CF">
      <w:pPr>
        <w:jc w:val="center"/>
      </w:pPr>
    </w:p>
    <w:p w:rsidR="00ED26CF" w:rsidRDefault="00ED26CF" w:rsidP="00ED26CF">
      <w:pPr>
        <w:jc w:val="center"/>
      </w:pPr>
    </w:p>
    <w:p w:rsidR="00ED26CF" w:rsidRDefault="00ED26CF" w:rsidP="00ED26CF">
      <w:pPr>
        <w:jc w:val="center"/>
      </w:pPr>
    </w:p>
    <w:p w:rsidR="00ED26CF" w:rsidRDefault="00ED26CF" w:rsidP="00ED26CF">
      <w:pPr>
        <w:jc w:val="center"/>
      </w:pPr>
    </w:p>
    <w:p w:rsidR="00ED26CF" w:rsidRPr="00C413D3" w:rsidRDefault="00ED26CF" w:rsidP="00ED26C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25D">
        <w:rPr>
          <w:rFonts w:ascii="Times New Roman" w:hAnsi="Times New Roman" w:cs="Times New Roman"/>
          <w:color w:val="FF0000"/>
          <w:sz w:val="24"/>
          <w:szCs w:val="24"/>
        </w:rPr>
        <w:t>ДИПЛОМНЫЙ ПРОЕКТ</w:t>
      </w:r>
      <w:r>
        <w:rPr>
          <w:rFonts w:ascii="Times New Roman" w:hAnsi="Times New Roman" w:cs="Times New Roman"/>
          <w:sz w:val="24"/>
          <w:szCs w:val="24"/>
        </w:rPr>
        <w:t xml:space="preserve"> (ДИПЛОМНАЯ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26CF" w:rsidRDefault="00ED26CF" w:rsidP="00ED26CF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ED26CF" w:rsidRPr="00A322F2" w:rsidRDefault="00ED26CF" w:rsidP="00ED26CF">
      <w:pPr>
        <w:jc w:val="center"/>
      </w:pPr>
      <w:r w:rsidRPr="00910C5C">
        <w:rPr>
          <w:b/>
          <w:sz w:val="24"/>
          <w:szCs w:val="24"/>
        </w:rPr>
        <w:t>09.02.06 Сетевое и системное администрирование</w:t>
      </w:r>
    </w:p>
    <w:p w:rsidR="00ED26CF" w:rsidRPr="00A0420D" w:rsidRDefault="00ED26CF" w:rsidP="00ED26CF">
      <w:pPr>
        <w:pStyle w:val="22"/>
        <w:shd w:val="clear" w:color="auto" w:fill="auto"/>
        <w:spacing w:line="240" w:lineRule="auto"/>
        <w:ind w:firstLine="567"/>
        <w:jc w:val="center"/>
        <w:rPr>
          <w:rFonts w:cs="Times New Roman"/>
          <w:sz w:val="24"/>
          <w:szCs w:val="24"/>
        </w:rPr>
      </w:pPr>
      <w:r w:rsidRPr="00A0420D">
        <w:rPr>
          <w:rFonts w:cs="Times New Roman"/>
          <w:sz w:val="24"/>
          <w:szCs w:val="24"/>
        </w:rPr>
        <w:t>Тема:_________________________________________________________________</w:t>
      </w:r>
    </w:p>
    <w:p w:rsidR="00ED26CF" w:rsidRPr="00A0420D" w:rsidRDefault="00ED26CF" w:rsidP="00ED26CF">
      <w:pPr>
        <w:tabs>
          <w:tab w:val="left" w:leader="underscore" w:pos="1668"/>
        </w:tabs>
        <w:ind w:firstLine="567"/>
        <w:jc w:val="righ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ED26CF" w:rsidRPr="00A0420D" w:rsidTr="00F12551">
        <w:tc>
          <w:tcPr>
            <w:tcW w:w="3936" w:type="dxa"/>
          </w:tcPr>
          <w:p w:rsidR="00ED26CF" w:rsidRPr="00A0420D" w:rsidRDefault="00ED26CF" w:rsidP="00F12551">
            <w:pPr>
              <w:tabs>
                <w:tab w:val="left" w:leader="underscore" w:pos="16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ED26CF" w:rsidRPr="00E14E5B" w:rsidRDefault="00ED26CF" w:rsidP="00F12551">
            <w:pPr>
              <w:rPr>
                <w:sz w:val="24"/>
                <w:szCs w:val="24"/>
              </w:rPr>
            </w:pPr>
          </w:p>
          <w:p w:rsidR="00ED26CF" w:rsidRPr="00A0420D" w:rsidRDefault="00ED26CF" w:rsidP="00F12551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Студент/</w:t>
            </w:r>
            <w:proofErr w:type="spellStart"/>
            <w:r w:rsidRPr="00A0420D">
              <w:rPr>
                <w:sz w:val="24"/>
                <w:szCs w:val="24"/>
              </w:rPr>
              <w:t>ка</w:t>
            </w:r>
            <w:proofErr w:type="spellEnd"/>
            <w:r w:rsidRPr="00EE16D6">
              <w:rPr>
                <w:sz w:val="24"/>
                <w:szCs w:val="24"/>
              </w:rPr>
              <w:t xml:space="preserve"> </w:t>
            </w:r>
            <w:r w:rsidRPr="00A0420D">
              <w:rPr>
                <w:sz w:val="24"/>
                <w:szCs w:val="24"/>
              </w:rPr>
              <w:t>_____________________________________</w:t>
            </w:r>
          </w:p>
          <w:p w:rsidR="00ED26CF" w:rsidRPr="00EE16D6" w:rsidRDefault="00ED26CF" w:rsidP="00F12551">
            <w:pPr>
              <w:tabs>
                <w:tab w:val="left" w:leader="underscore" w:pos="1668"/>
              </w:tabs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Группа</w:t>
            </w:r>
            <w:r w:rsidRPr="00EE16D6">
              <w:rPr>
                <w:sz w:val="24"/>
                <w:szCs w:val="24"/>
              </w:rPr>
              <w:t xml:space="preserve">            ___________</w:t>
            </w:r>
          </w:p>
          <w:p w:rsidR="00ED26CF" w:rsidRPr="00A0420D" w:rsidRDefault="00ED26CF" w:rsidP="00F12551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Руководитель___________________________________</w:t>
            </w:r>
          </w:p>
          <w:p w:rsidR="00ED26CF" w:rsidRPr="00A0420D" w:rsidRDefault="00ED26CF" w:rsidP="00F12551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Консультанты____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ED26CF" w:rsidRPr="00E14E5B" w:rsidRDefault="00ED26CF" w:rsidP="00F12551">
            <w:pPr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ED26CF" w:rsidRPr="00A0420D" w:rsidRDefault="00ED26CF" w:rsidP="00F1255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</w:p>
          <w:p w:rsidR="00ED26CF" w:rsidRPr="00A0420D" w:rsidRDefault="00ED26CF" w:rsidP="00F1255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Работа защищена «</w:t>
            </w:r>
            <w:r w:rsidRPr="00A0420D">
              <w:rPr>
                <w:sz w:val="24"/>
                <w:szCs w:val="24"/>
              </w:rPr>
              <w:tab/>
              <w:t>»</w:t>
            </w:r>
            <w:r w:rsidRPr="00A0420D">
              <w:rPr>
                <w:sz w:val="24"/>
                <w:szCs w:val="24"/>
              </w:rPr>
              <w:tab/>
              <w:t>201</w:t>
            </w:r>
            <w:r w:rsidRPr="00A0420D">
              <w:rPr>
                <w:sz w:val="24"/>
                <w:szCs w:val="24"/>
              </w:rPr>
              <w:tab/>
              <w:t xml:space="preserve">г. </w:t>
            </w:r>
          </w:p>
          <w:p w:rsidR="00ED26CF" w:rsidRPr="00A0420D" w:rsidRDefault="00ED26CF" w:rsidP="00F1255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 оценкой «___________»</w:t>
            </w:r>
          </w:p>
          <w:p w:rsidR="00ED26CF" w:rsidRPr="00A0420D" w:rsidRDefault="00ED26CF" w:rsidP="00F1255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</w:rPr>
            </w:pPr>
          </w:p>
          <w:p w:rsidR="00ED26CF" w:rsidRPr="00A0420D" w:rsidRDefault="00ED26CF" w:rsidP="00F1255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>Секретарь ГЭК:_________________</w:t>
            </w:r>
            <w:r w:rsidRPr="00A0420D">
              <w:rPr>
                <w:sz w:val="24"/>
                <w:szCs w:val="24"/>
              </w:rPr>
              <w:tab/>
              <w:t>/</w:t>
            </w:r>
            <w:r w:rsidRPr="00A0420D">
              <w:rPr>
                <w:sz w:val="24"/>
                <w:szCs w:val="24"/>
              </w:rPr>
              <w:tab/>
              <w:t>/</w:t>
            </w:r>
          </w:p>
          <w:p w:rsidR="00ED26CF" w:rsidRPr="00A0420D" w:rsidRDefault="00ED26CF" w:rsidP="00F1255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sz w:val="24"/>
                <w:szCs w:val="24"/>
                <w:vertAlign w:val="superscript"/>
              </w:rPr>
            </w:pPr>
            <w:r w:rsidRPr="00A0420D">
              <w:rPr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D26CF" w:rsidRPr="00A0420D" w:rsidRDefault="00ED26CF" w:rsidP="00F12551">
            <w:pPr>
              <w:tabs>
                <w:tab w:val="left" w:pos="6272"/>
              </w:tabs>
              <w:ind w:firstLine="34"/>
              <w:jc w:val="right"/>
              <w:rPr>
                <w:sz w:val="24"/>
                <w:szCs w:val="24"/>
              </w:rPr>
            </w:pPr>
            <w:r w:rsidRPr="00A0420D">
              <w:rPr>
                <w:sz w:val="24"/>
                <w:szCs w:val="24"/>
              </w:rPr>
              <w:tab/>
            </w:r>
          </w:p>
        </w:tc>
      </w:tr>
    </w:tbl>
    <w:p w:rsidR="00ED26CF" w:rsidRPr="00A0420D" w:rsidRDefault="00ED26CF" w:rsidP="00ED26CF">
      <w:pPr>
        <w:tabs>
          <w:tab w:val="left" w:leader="underscore" w:pos="1668"/>
        </w:tabs>
        <w:ind w:firstLine="567"/>
        <w:jc w:val="right"/>
        <w:rPr>
          <w:sz w:val="24"/>
          <w:szCs w:val="24"/>
        </w:rPr>
      </w:pPr>
    </w:p>
    <w:p w:rsidR="00ED26CF" w:rsidRPr="00A0420D" w:rsidRDefault="00ED26CF" w:rsidP="00ED26CF">
      <w:pPr>
        <w:rPr>
          <w:sz w:val="24"/>
          <w:szCs w:val="24"/>
        </w:rPr>
      </w:pPr>
    </w:p>
    <w:p w:rsidR="00ED26CF" w:rsidRPr="00A0420D" w:rsidRDefault="00ED26CF" w:rsidP="00ED26CF">
      <w:pPr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 xml:space="preserve">Допущен (а) </w:t>
      </w:r>
    </w:p>
    <w:p w:rsidR="00ED26CF" w:rsidRPr="00A0420D" w:rsidRDefault="00ED26CF" w:rsidP="00ED26CF">
      <w:pPr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 xml:space="preserve">Руководитель </w:t>
      </w:r>
    </w:p>
    <w:p w:rsidR="00ED26CF" w:rsidRPr="00A0420D" w:rsidRDefault="00ED26CF" w:rsidP="00ED26CF">
      <w:pPr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>структурного подразделения</w:t>
      </w:r>
      <w:bookmarkStart w:id="5" w:name="bookmark34"/>
      <w:r w:rsidRPr="00A0420D">
        <w:rPr>
          <w:sz w:val="24"/>
          <w:szCs w:val="24"/>
        </w:rPr>
        <w:t xml:space="preserve"> ____________________/_____________/</w:t>
      </w:r>
    </w:p>
    <w:p w:rsidR="00ED26CF" w:rsidRPr="00A0420D" w:rsidRDefault="00ED26CF" w:rsidP="00ED26CF">
      <w:pPr>
        <w:ind w:firstLine="567"/>
        <w:rPr>
          <w:sz w:val="24"/>
          <w:szCs w:val="24"/>
        </w:rPr>
      </w:pPr>
      <w:r w:rsidRPr="00A0420D">
        <w:rPr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sz w:val="24"/>
          <w:szCs w:val="24"/>
        </w:rPr>
        <w:tab/>
      </w:r>
      <w:bookmarkEnd w:id="5"/>
      <w:r w:rsidRPr="00A0420D">
        <w:rPr>
          <w:sz w:val="24"/>
          <w:szCs w:val="24"/>
        </w:rPr>
        <w:tab/>
      </w:r>
    </w:p>
    <w:p w:rsidR="00ED26CF" w:rsidRPr="00A0420D" w:rsidRDefault="00ED26CF" w:rsidP="00ED26CF">
      <w:pPr>
        <w:tabs>
          <w:tab w:val="left" w:pos="6272"/>
          <w:tab w:val="left" w:pos="8252"/>
        </w:tabs>
        <w:ind w:firstLine="567"/>
        <w:rPr>
          <w:sz w:val="24"/>
          <w:szCs w:val="24"/>
        </w:rPr>
      </w:pPr>
      <w:r w:rsidRPr="00A0420D">
        <w:rPr>
          <w:sz w:val="24"/>
          <w:szCs w:val="24"/>
        </w:rPr>
        <w:t>«_____»___________20_____г.</w:t>
      </w:r>
    </w:p>
    <w:p w:rsidR="00ED26CF" w:rsidRDefault="00ED26CF" w:rsidP="00ED26CF">
      <w:pPr>
        <w:ind w:firstLine="567"/>
        <w:jc w:val="both"/>
      </w:pPr>
    </w:p>
    <w:p w:rsidR="00ED26CF" w:rsidRDefault="00ED26CF" w:rsidP="00ED26CF">
      <w:pPr>
        <w:ind w:firstLine="567"/>
        <w:jc w:val="both"/>
      </w:pPr>
    </w:p>
    <w:p w:rsidR="00ED26CF" w:rsidRDefault="00ED26CF" w:rsidP="00ED26C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26CF" w:rsidRPr="00ED26CF" w:rsidRDefault="00ED26CF" w:rsidP="00ED26CF">
      <w:pPr>
        <w:rPr>
          <w:lang w:eastAsia="ru-RU"/>
        </w:rPr>
      </w:pPr>
    </w:p>
    <w:p w:rsidR="00ED26CF" w:rsidRPr="00ED26CF" w:rsidRDefault="00ED26CF" w:rsidP="00ED26CF">
      <w:pPr>
        <w:rPr>
          <w:lang w:eastAsia="ru-RU"/>
        </w:rPr>
      </w:pPr>
    </w:p>
    <w:p w:rsidR="00ED26CF" w:rsidRPr="00ED26CF" w:rsidRDefault="00ED26CF" w:rsidP="00ED26CF">
      <w:pPr>
        <w:rPr>
          <w:lang w:eastAsia="ru-RU"/>
        </w:rPr>
      </w:pPr>
    </w:p>
    <w:p w:rsidR="00ED26CF" w:rsidRPr="00ED26CF" w:rsidRDefault="00ED26CF" w:rsidP="00ED26CF">
      <w:pPr>
        <w:rPr>
          <w:lang w:eastAsia="ru-RU"/>
        </w:rPr>
      </w:pPr>
    </w:p>
    <w:p w:rsidR="00ED26CF" w:rsidRPr="00ED26CF" w:rsidRDefault="00ED26CF" w:rsidP="00ED26CF">
      <w:pPr>
        <w:rPr>
          <w:lang w:eastAsia="ru-RU"/>
        </w:rPr>
      </w:pPr>
    </w:p>
    <w:p w:rsidR="00ED26CF" w:rsidRPr="00ED26CF" w:rsidRDefault="00ED26CF" w:rsidP="00ED26CF">
      <w:pPr>
        <w:rPr>
          <w:lang w:eastAsia="ru-RU"/>
        </w:rPr>
      </w:pPr>
    </w:p>
    <w:p w:rsidR="00ED26CF" w:rsidRPr="00ED26CF" w:rsidRDefault="00ED26CF" w:rsidP="00ED26CF">
      <w:pPr>
        <w:rPr>
          <w:lang w:eastAsia="ru-RU"/>
        </w:rPr>
      </w:pPr>
    </w:p>
    <w:p w:rsidR="00ED26CF" w:rsidRPr="00ED26CF" w:rsidRDefault="00ED26CF" w:rsidP="00ED26CF">
      <w:pPr>
        <w:rPr>
          <w:lang w:eastAsia="ru-RU"/>
        </w:rPr>
      </w:pPr>
    </w:p>
    <w:p w:rsidR="00ED26CF" w:rsidRPr="00ED26CF" w:rsidRDefault="00ED26CF" w:rsidP="00ED26CF">
      <w:pPr>
        <w:rPr>
          <w:lang w:eastAsia="ru-RU"/>
        </w:rPr>
      </w:pPr>
    </w:p>
    <w:p w:rsidR="00ED26CF" w:rsidRPr="00ED26CF" w:rsidRDefault="00ED26CF" w:rsidP="00ED26CF">
      <w:pPr>
        <w:rPr>
          <w:lang w:eastAsia="ru-RU"/>
        </w:rPr>
      </w:pPr>
    </w:p>
    <w:p w:rsidR="00ED26CF" w:rsidRPr="00ED26CF" w:rsidRDefault="00ED26CF" w:rsidP="00ED26CF">
      <w:pPr>
        <w:rPr>
          <w:lang w:eastAsia="ru-RU"/>
        </w:rPr>
      </w:pPr>
    </w:p>
    <w:p w:rsidR="00ED26CF" w:rsidRDefault="00ED26CF" w:rsidP="00ED26CF">
      <w:pPr>
        <w:rPr>
          <w:lang w:eastAsia="ru-RU"/>
        </w:rPr>
      </w:pPr>
    </w:p>
    <w:p w:rsidR="00ED26CF" w:rsidRDefault="00ED26CF" w:rsidP="00ED26CF">
      <w:pPr>
        <w:rPr>
          <w:lang w:eastAsia="ru-RU"/>
        </w:rPr>
      </w:pPr>
    </w:p>
    <w:p w:rsidR="00ED26CF" w:rsidRDefault="00ED26CF" w:rsidP="00ED26CF">
      <w:pPr>
        <w:tabs>
          <w:tab w:val="left" w:pos="3285"/>
        </w:tabs>
        <w:rPr>
          <w:lang w:eastAsia="ru-RU"/>
        </w:rPr>
      </w:pPr>
      <w:r>
        <w:rPr>
          <w:lang w:eastAsia="ru-RU"/>
        </w:rPr>
        <w:tab/>
      </w:r>
    </w:p>
    <w:p w:rsidR="00ED26CF" w:rsidRDefault="00ED26CF" w:rsidP="00ED26CF">
      <w:pPr>
        <w:adjustRightInd w:val="0"/>
        <w:jc w:val="right"/>
        <w:rPr>
          <w:bCs/>
          <w:i/>
          <w:sz w:val="24"/>
          <w:szCs w:val="24"/>
        </w:rPr>
      </w:pPr>
      <w:r w:rsidRPr="00174CD2">
        <w:rPr>
          <w:bCs/>
          <w:i/>
          <w:sz w:val="24"/>
          <w:szCs w:val="24"/>
        </w:rPr>
        <w:lastRenderedPageBreak/>
        <w:t xml:space="preserve">Приложение </w:t>
      </w:r>
      <w:r>
        <w:rPr>
          <w:bCs/>
          <w:i/>
          <w:sz w:val="24"/>
          <w:szCs w:val="24"/>
        </w:rPr>
        <w:t>7</w:t>
      </w:r>
    </w:p>
    <w:p w:rsidR="00ED26CF" w:rsidRPr="00174CD2" w:rsidRDefault="00ED26CF" w:rsidP="00ED26CF">
      <w:pPr>
        <w:adjustRightInd w:val="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Программе ГИА</w:t>
      </w:r>
    </w:p>
    <w:p w:rsidR="00ED26CF" w:rsidRDefault="00ED26CF" w:rsidP="00ED26CF"/>
    <w:p w:rsidR="00ED26CF" w:rsidRDefault="00ED26CF" w:rsidP="00ED26CF">
      <w:pPr>
        <w:ind w:firstLine="567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ED26CF" w:rsidRPr="00127DA9" w:rsidTr="00F12551">
        <w:tc>
          <w:tcPr>
            <w:tcW w:w="4786" w:type="dxa"/>
          </w:tcPr>
          <w:p w:rsidR="00ED26CF" w:rsidRPr="00127DA9" w:rsidRDefault="00ED26CF" w:rsidP="00F12551">
            <w:pPr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color w:val="FF0000"/>
                <w:sz w:val="24"/>
                <w:szCs w:val="24"/>
              </w:rPr>
              <w:t xml:space="preserve">РАССМОТРЕНО </w:t>
            </w:r>
          </w:p>
          <w:p w:rsidR="00ED26CF" w:rsidRPr="00127DA9" w:rsidRDefault="00ED26CF" w:rsidP="00F12551">
            <w:pPr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color w:val="FF0000"/>
                <w:sz w:val="24"/>
                <w:szCs w:val="24"/>
              </w:rPr>
              <w:t xml:space="preserve">на </w:t>
            </w:r>
            <w:proofErr w:type="gramStart"/>
            <w:r w:rsidRPr="00127DA9">
              <w:rPr>
                <w:color w:val="FF0000"/>
                <w:sz w:val="24"/>
                <w:szCs w:val="24"/>
              </w:rPr>
              <w:t>заседании</w:t>
            </w:r>
            <w:proofErr w:type="gramEnd"/>
            <w:r w:rsidRPr="00127DA9">
              <w:rPr>
                <w:color w:val="FF0000"/>
                <w:sz w:val="24"/>
                <w:szCs w:val="24"/>
              </w:rPr>
              <w:t xml:space="preserve"> Предметной (цикловой) комиссии Протокол №____</w:t>
            </w:r>
          </w:p>
          <w:p w:rsidR="00ED26CF" w:rsidRPr="00127DA9" w:rsidRDefault="00ED26CF" w:rsidP="00F12551">
            <w:pPr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color w:val="FF0000"/>
                <w:sz w:val="24"/>
                <w:szCs w:val="24"/>
              </w:rPr>
              <w:t xml:space="preserve"> от «____»________20____г.</w:t>
            </w:r>
          </w:p>
          <w:p w:rsidR="00ED26CF" w:rsidRPr="00127DA9" w:rsidRDefault="00ED26CF" w:rsidP="00F12551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color w:val="FF0000"/>
                <w:sz w:val="24"/>
                <w:szCs w:val="24"/>
              </w:rPr>
            </w:pPr>
            <w:bookmarkStart w:id="6" w:name="bookmark35"/>
            <w:r w:rsidRPr="00127DA9">
              <w:rPr>
                <w:color w:val="FF0000"/>
                <w:sz w:val="24"/>
                <w:szCs w:val="24"/>
              </w:rPr>
              <w:tab/>
              <w:t>/</w:t>
            </w:r>
            <w:r w:rsidRPr="00127DA9">
              <w:rPr>
                <w:color w:val="FF0000"/>
                <w:sz w:val="24"/>
                <w:szCs w:val="24"/>
              </w:rPr>
              <w:tab/>
            </w:r>
            <w:bookmarkEnd w:id="6"/>
          </w:p>
          <w:p w:rsidR="00ED26CF" w:rsidRPr="00127DA9" w:rsidRDefault="00ED26CF" w:rsidP="00F12551">
            <w:pPr>
              <w:tabs>
                <w:tab w:val="left" w:pos="8402"/>
              </w:tabs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127DA9">
              <w:rPr>
                <w:i/>
                <w:color w:val="FF0000"/>
                <w:sz w:val="24"/>
                <w:szCs w:val="24"/>
              </w:rPr>
              <w:t>Подпись председателя ПЦК</w:t>
            </w:r>
            <w:r w:rsidRPr="00127DA9">
              <w:rPr>
                <w:color w:val="FF0000"/>
                <w:sz w:val="24"/>
                <w:szCs w:val="24"/>
              </w:rPr>
              <w:tab/>
              <w:t>Ф.И.О.</w:t>
            </w:r>
          </w:p>
        </w:tc>
      </w:tr>
    </w:tbl>
    <w:p w:rsidR="00ED26CF" w:rsidRDefault="00ED26CF" w:rsidP="00ED26CF">
      <w:pPr>
        <w:jc w:val="both"/>
      </w:pPr>
    </w:p>
    <w:p w:rsidR="00ED26CF" w:rsidRDefault="00ED26CF" w:rsidP="00ED26CF">
      <w:pPr>
        <w:ind w:firstLine="567"/>
        <w:jc w:val="both"/>
      </w:pPr>
    </w:p>
    <w:p w:rsidR="00ED26CF" w:rsidRPr="00BA2E34" w:rsidRDefault="00ED26CF" w:rsidP="00ED26CF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>ЗАДАНИЕ</w:t>
      </w:r>
    </w:p>
    <w:p w:rsidR="00ED26CF" w:rsidRPr="00BA2E34" w:rsidRDefault="00ED26CF" w:rsidP="00ED26CF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 xml:space="preserve">на выполнение </w:t>
      </w:r>
      <w:r>
        <w:rPr>
          <w:b/>
          <w:sz w:val="24"/>
          <w:szCs w:val="24"/>
        </w:rPr>
        <w:t>дипломного проекта (работы)</w:t>
      </w:r>
    </w:p>
    <w:p w:rsidR="00ED26CF" w:rsidRDefault="00ED26CF" w:rsidP="00ED26CF">
      <w:pPr>
        <w:adjustRightInd w:val="0"/>
        <w:jc w:val="center"/>
        <w:rPr>
          <w:b/>
        </w:rPr>
      </w:pPr>
      <w:r w:rsidRPr="00BA2E34">
        <w:rPr>
          <w:b/>
          <w:bCs/>
          <w:sz w:val="24"/>
          <w:szCs w:val="24"/>
        </w:rPr>
        <w:t>по специальности</w:t>
      </w:r>
    </w:p>
    <w:p w:rsidR="00ED26CF" w:rsidRPr="00A322F2" w:rsidRDefault="00ED26CF" w:rsidP="00ED26CF">
      <w:r w:rsidRPr="00E14E5B">
        <w:rPr>
          <w:rFonts w:eastAsiaTheme="minorEastAsia"/>
          <w:sz w:val="24"/>
          <w:szCs w:val="24"/>
          <w:lang w:eastAsia="ru-RU"/>
        </w:rPr>
        <w:t xml:space="preserve">                                  </w:t>
      </w:r>
      <w:r w:rsidRPr="00910C5C">
        <w:rPr>
          <w:b/>
          <w:sz w:val="24"/>
          <w:szCs w:val="24"/>
        </w:rPr>
        <w:t>09.02.06 Сетевое и системное администрирование</w:t>
      </w:r>
    </w:p>
    <w:p w:rsidR="00ED26CF" w:rsidRPr="00BA2E34" w:rsidRDefault="00ED26CF" w:rsidP="00ED26CF">
      <w:pPr>
        <w:pStyle w:val="22"/>
        <w:shd w:val="clear" w:color="auto" w:fill="auto"/>
        <w:spacing w:line="240" w:lineRule="auto"/>
        <w:ind w:firstLine="567"/>
        <w:rPr>
          <w:rFonts w:cs="Times New Roman"/>
          <w:sz w:val="24"/>
          <w:szCs w:val="24"/>
        </w:rPr>
      </w:pPr>
      <w:r w:rsidRPr="00BA2E34">
        <w:rPr>
          <w:rFonts w:cs="Times New Roman"/>
          <w:sz w:val="24"/>
          <w:szCs w:val="24"/>
        </w:rPr>
        <w:t>Обучающемуся (обучающейся)___________________________________________________</w:t>
      </w:r>
    </w:p>
    <w:p w:rsidR="00ED26CF" w:rsidRPr="00BA2E34" w:rsidRDefault="00ED26CF" w:rsidP="00ED26CF">
      <w:pPr>
        <w:jc w:val="both"/>
        <w:rPr>
          <w:sz w:val="24"/>
          <w:szCs w:val="24"/>
        </w:rPr>
      </w:pPr>
    </w:p>
    <w:p w:rsidR="00ED26CF" w:rsidRPr="00BA2E34" w:rsidRDefault="00ED26CF" w:rsidP="00ED26CF">
      <w:pPr>
        <w:adjustRightInd w:val="0"/>
        <w:jc w:val="center"/>
        <w:rPr>
          <w:b/>
          <w:bCs/>
          <w:sz w:val="24"/>
          <w:szCs w:val="24"/>
        </w:rPr>
      </w:pPr>
      <w:r w:rsidRPr="00BA2E34">
        <w:rPr>
          <w:b/>
          <w:bCs/>
          <w:sz w:val="24"/>
          <w:szCs w:val="24"/>
        </w:rPr>
        <w:t xml:space="preserve">Тема </w:t>
      </w:r>
      <w:r>
        <w:rPr>
          <w:b/>
          <w:sz w:val="24"/>
          <w:szCs w:val="24"/>
        </w:rPr>
        <w:t>дипломного проекта (работы)</w:t>
      </w:r>
    </w:p>
    <w:p w:rsidR="00ED26CF" w:rsidRPr="00BA2E34" w:rsidRDefault="00ED26CF" w:rsidP="00ED26CF">
      <w:pPr>
        <w:adjustRightInd w:val="0"/>
        <w:jc w:val="center"/>
        <w:rPr>
          <w:b/>
          <w:bCs/>
          <w:sz w:val="24"/>
          <w:szCs w:val="24"/>
        </w:rPr>
      </w:pPr>
    </w:p>
    <w:p w:rsidR="00ED26CF" w:rsidRPr="00BA2E34" w:rsidRDefault="00ED26CF" w:rsidP="00ED26CF">
      <w:pPr>
        <w:jc w:val="center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:rsidR="00ED26CF" w:rsidRPr="00BA2E34" w:rsidRDefault="00ED26CF" w:rsidP="00ED26CF">
      <w:pPr>
        <w:jc w:val="both"/>
        <w:rPr>
          <w:sz w:val="24"/>
          <w:szCs w:val="24"/>
        </w:rPr>
      </w:pPr>
    </w:p>
    <w:p w:rsidR="00ED26CF" w:rsidRPr="00BA2E34" w:rsidRDefault="00ED26CF" w:rsidP="00ED26CF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Индивидуальное задание /Основные вопросы, подлежащие разработке:</w:t>
      </w:r>
    </w:p>
    <w:p w:rsidR="00ED26CF" w:rsidRPr="00BA2E34" w:rsidRDefault="00ED26CF" w:rsidP="00ED26CF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BA2E34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ED26CF" w:rsidRPr="00BA2E34" w:rsidRDefault="00ED26CF" w:rsidP="00ED26CF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ED26CF" w:rsidRPr="00BA2E34" w:rsidRDefault="00ED26CF" w:rsidP="00ED26CF">
      <w:pPr>
        <w:jc w:val="both"/>
        <w:rPr>
          <w:sz w:val="24"/>
          <w:szCs w:val="24"/>
        </w:rPr>
      </w:pPr>
      <w:r w:rsidRPr="00BA2E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ED26CF" w:rsidRPr="00BA2E34" w:rsidRDefault="00ED26CF" w:rsidP="00ED26CF">
      <w:pPr>
        <w:jc w:val="both"/>
        <w:rPr>
          <w:sz w:val="24"/>
          <w:szCs w:val="24"/>
        </w:rPr>
      </w:pPr>
    </w:p>
    <w:p w:rsidR="00ED26CF" w:rsidRPr="00BA2E34" w:rsidRDefault="00ED26CF" w:rsidP="00ED26CF">
      <w:pPr>
        <w:jc w:val="both"/>
        <w:rPr>
          <w:sz w:val="24"/>
          <w:szCs w:val="24"/>
        </w:rPr>
      </w:pPr>
    </w:p>
    <w:p w:rsidR="00ED26CF" w:rsidRPr="00BA2E34" w:rsidRDefault="00ED26CF" w:rsidP="00ED26CF">
      <w:pPr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ED26CF" w:rsidRPr="00BA2E34" w:rsidTr="00F12551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ED26CF" w:rsidRPr="00BA2E34" w:rsidRDefault="00ED26CF" w:rsidP="00F12551">
            <w:pPr>
              <w:jc w:val="both"/>
              <w:rPr>
                <w:sz w:val="24"/>
                <w:szCs w:val="24"/>
              </w:rPr>
            </w:pPr>
            <w:r w:rsidRPr="00BA2E34">
              <w:rPr>
                <w:sz w:val="24"/>
                <w:szCs w:val="24"/>
              </w:rPr>
              <w:t>Дата выдачи задания «______» _________20____г.</w:t>
            </w:r>
          </w:p>
          <w:p w:rsidR="00ED26CF" w:rsidRPr="00BA2E34" w:rsidRDefault="00ED26CF" w:rsidP="00F12551">
            <w:pPr>
              <w:jc w:val="both"/>
              <w:rPr>
                <w:sz w:val="24"/>
                <w:szCs w:val="24"/>
              </w:rPr>
            </w:pPr>
          </w:p>
        </w:tc>
      </w:tr>
    </w:tbl>
    <w:p w:rsidR="00ED26CF" w:rsidRPr="00BA2E34" w:rsidRDefault="00ED26CF" w:rsidP="00ED26CF">
      <w:pPr>
        <w:adjustRightInd w:val="0"/>
        <w:jc w:val="both"/>
        <w:rPr>
          <w:b/>
          <w:bCs/>
          <w:sz w:val="24"/>
          <w:szCs w:val="24"/>
        </w:rPr>
      </w:pPr>
      <w:r w:rsidRPr="00BA2E34">
        <w:rPr>
          <w:sz w:val="24"/>
          <w:szCs w:val="24"/>
        </w:rPr>
        <w:t xml:space="preserve">Срок представления </w:t>
      </w:r>
      <w:r w:rsidRPr="000C64F1">
        <w:rPr>
          <w:sz w:val="24"/>
          <w:szCs w:val="24"/>
        </w:rPr>
        <w:t>дипломного проекта (работы)</w:t>
      </w:r>
    </w:p>
    <w:p w:rsidR="00ED26CF" w:rsidRPr="00BA2E34" w:rsidRDefault="00ED26CF" w:rsidP="00ED26CF">
      <w:pPr>
        <w:tabs>
          <w:tab w:val="left" w:leader="underscore" w:pos="4858"/>
          <w:tab w:val="left" w:leader="underscore" w:pos="6490"/>
          <w:tab w:val="left" w:leader="underscore" w:pos="7147"/>
        </w:tabs>
        <w:jc w:val="both"/>
        <w:rPr>
          <w:sz w:val="24"/>
          <w:szCs w:val="24"/>
        </w:rPr>
      </w:pPr>
      <w:r w:rsidRPr="00BA2E34">
        <w:rPr>
          <w:sz w:val="24"/>
          <w:szCs w:val="24"/>
        </w:rPr>
        <w:t xml:space="preserve"> «</w:t>
      </w:r>
      <w:r w:rsidRPr="00BA2E34">
        <w:rPr>
          <w:sz w:val="24"/>
          <w:szCs w:val="24"/>
        </w:rPr>
        <w:tab/>
        <w:t>»</w:t>
      </w:r>
      <w:r w:rsidRPr="00BA2E34">
        <w:rPr>
          <w:sz w:val="24"/>
          <w:szCs w:val="24"/>
        </w:rPr>
        <w:tab/>
        <w:t>20</w:t>
      </w:r>
      <w:r w:rsidRPr="00BA2E34">
        <w:rPr>
          <w:sz w:val="24"/>
          <w:szCs w:val="24"/>
        </w:rPr>
        <w:tab/>
        <w:t>г.</w:t>
      </w:r>
    </w:p>
    <w:p w:rsidR="00ED26CF" w:rsidRPr="00BA2E34" w:rsidRDefault="00ED26CF" w:rsidP="00ED26CF">
      <w:pPr>
        <w:tabs>
          <w:tab w:val="left" w:leader="underscore" w:pos="3634"/>
          <w:tab w:val="left" w:leader="underscore" w:pos="5333"/>
        </w:tabs>
        <w:ind w:firstLine="567"/>
        <w:jc w:val="both"/>
        <w:rPr>
          <w:sz w:val="24"/>
          <w:szCs w:val="24"/>
        </w:rPr>
      </w:pPr>
    </w:p>
    <w:p w:rsidR="00ED26CF" w:rsidRPr="00BA2E34" w:rsidRDefault="00ED26CF" w:rsidP="00ED26CF">
      <w:pPr>
        <w:tabs>
          <w:tab w:val="left" w:leader="underscore" w:pos="3634"/>
          <w:tab w:val="left" w:leader="underscore" w:pos="5333"/>
        </w:tabs>
        <w:ind w:firstLine="567"/>
        <w:jc w:val="both"/>
        <w:rPr>
          <w:sz w:val="24"/>
          <w:szCs w:val="24"/>
        </w:rPr>
      </w:pPr>
    </w:p>
    <w:p w:rsidR="00ED26CF" w:rsidRPr="00BA2E34" w:rsidRDefault="00ED26CF" w:rsidP="00ED26CF">
      <w:pPr>
        <w:tabs>
          <w:tab w:val="left" w:leader="underscore" w:pos="3634"/>
          <w:tab w:val="left" w:leader="underscore" w:pos="5333"/>
        </w:tabs>
        <w:jc w:val="both"/>
        <w:rPr>
          <w:sz w:val="24"/>
          <w:szCs w:val="24"/>
        </w:rPr>
      </w:pPr>
      <w:r w:rsidRPr="00BA2E34">
        <w:rPr>
          <w:sz w:val="24"/>
          <w:szCs w:val="24"/>
        </w:rPr>
        <w:t>Руководитель</w:t>
      </w:r>
      <w:r w:rsidRPr="00BA2E34">
        <w:rPr>
          <w:sz w:val="24"/>
          <w:szCs w:val="24"/>
        </w:rPr>
        <w:tab/>
        <w:t>/</w:t>
      </w:r>
      <w:r w:rsidRPr="00BA2E34">
        <w:rPr>
          <w:sz w:val="24"/>
          <w:szCs w:val="24"/>
        </w:rPr>
        <w:tab/>
        <w:t>/</w:t>
      </w:r>
    </w:p>
    <w:p w:rsidR="00ED26CF" w:rsidRPr="00BA2E34" w:rsidRDefault="00ED26CF" w:rsidP="00ED26CF">
      <w:pPr>
        <w:tabs>
          <w:tab w:val="left" w:leader="underscore" w:pos="3634"/>
          <w:tab w:val="left" w:leader="underscore" w:pos="5333"/>
        </w:tabs>
        <w:jc w:val="both"/>
        <w:rPr>
          <w:sz w:val="24"/>
          <w:szCs w:val="24"/>
          <w:vertAlign w:val="superscript"/>
        </w:rPr>
      </w:pPr>
      <w:r w:rsidRPr="00BA2E34">
        <w:rPr>
          <w:sz w:val="24"/>
          <w:szCs w:val="24"/>
        </w:rPr>
        <w:t xml:space="preserve">                                                                 </w:t>
      </w:r>
      <w:r w:rsidRPr="00BA2E34">
        <w:rPr>
          <w:sz w:val="24"/>
          <w:szCs w:val="24"/>
          <w:vertAlign w:val="superscript"/>
        </w:rPr>
        <w:t>Ф.И.О.</w:t>
      </w:r>
    </w:p>
    <w:p w:rsidR="00ED26CF" w:rsidRDefault="00ED26CF" w:rsidP="00ED26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D26CF" w:rsidRPr="00127DA9" w:rsidRDefault="00ED26CF" w:rsidP="00ED26CF">
      <w:pPr>
        <w:jc w:val="right"/>
        <w:rPr>
          <w:i/>
        </w:rPr>
      </w:pPr>
      <w:r w:rsidRPr="00127DA9">
        <w:rPr>
          <w:i/>
        </w:rPr>
        <w:lastRenderedPageBreak/>
        <w:t>Приложение 8</w:t>
      </w:r>
    </w:p>
    <w:p w:rsidR="00ED26CF" w:rsidRPr="00127DA9" w:rsidRDefault="00ED26CF" w:rsidP="00ED26CF">
      <w:pPr>
        <w:ind w:firstLine="567"/>
        <w:jc w:val="right"/>
        <w:rPr>
          <w:i/>
        </w:rPr>
      </w:pPr>
      <w:r w:rsidRPr="00127DA9">
        <w:rPr>
          <w:i/>
        </w:rPr>
        <w:t>к Программе ГИА</w:t>
      </w:r>
    </w:p>
    <w:p w:rsidR="00ED26CF" w:rsidRPr="00127DA9" w:rsidRDefault="00ED26CF" w:rsidP="00ED26CF">
      <w:pPr>
        <w:adjustRightInd w:val="0"/>
        <w:jc w:val="right"/>
        <w:rPr>
          <w:i/>
          <w:sz w:val="24"/>
          <w:szCs w:val="24"/>
        </w:rPr>
      </w:pPr>
    </w:p>
    <w:p w:rsidR="00ED26CF" w:rsidRPr="00127DA9" w:rsidRDefault="00ED26CF" w:rsidP="00ED26CF">
      <w:pPr>
        <w:adjustRightInd w:val="0"/>
        <w:jc w:val="right"/>
        <w:rPr>
          <w:i/>
          <w:sz w:val="24"/>
          <w:szCs w:val="24"/>
        </w:rPr>
      </w:pPr>
      <w:r w:rsidRPr="00127DA9">
        <w:rPr>
          <w:i/>
          <w:sz w:val="24"/>
          <w:szCs w:val="24"/>
        </w:rPr>
        <w:t>Примечание:</w:t>
      </w:r>
      <w:r w:rsidRPr="00127DA9">
        <w:rPr>
          <w:b/>
          <w:i/>
          <w:sz w:val="24"/>
          <w:szCs w:val="24"/>
        </w:rPr>
        <w:t xml:space="preserve"> </w:t>
      </w:r>
      <w:r w:rsidRPr="00127DA9">
        <w:rPr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ED26CF" w:rsidRPr="00127DA9" w:rsidRDefault="00ED26CF" w:rsidP="00ED26CF">
      <w:pPr>
        <w:adjustRightInd w:val="0"/>
        <w:jc w:val="center"/>
        <w:rPr>
          <w:b/>
          <w:bCs/>
          <w:sz w:val="24"/>
          <w:szCs w:val="24"/>
        </w:rPr>
      </w:pPr>
    </w:p>
    <w:p w:rsidR="00ED26CF" w:rsidRPr="00127DA9" w:rsidRDefault="00ED26CF" w:rsidP="00ED26CF">
      <w:pPr>
        <w:adjustRightInd w:val="0"/>
        <w:jc w:val="center"/>
        <w:rPr>
          <w:b/>
          <w:bCs/>
          <w:sz w:val="24"/>
          <w:szCs w:val="24"/>
        </w:rPr>
      </w:pPr>
      <w:r w:rsidRPr="00127DA9">
        <w:rPr>
          <w:b/>
          <w:bCs/>
          <w:sz w:val="24"/>
          <w:szCs w:val="24"/>
        </w:rPr>
        <w:t xml:space="preserve">Календарный план выполнения </w:t>
      </w:r>
      <w:r w:rsidRPr="00127DA9">
        <w:rPr>
          <w:b/>
          <w:sz w:val="24"/>
          <w:szCs w:val="24"/>
        </w:rPr>
        <w:t>дипломного проекта (работы)</w:t>
      </w:r>
    </w:p>
    <w:p w:rsidR="00ED26CF" w:rsidRPr="00127DA9" w:rsidRDefault="00ED26CF" w:rsidP="00ED26CF">
      <w:pPr>
        <w:adjustRightInd w:val="0"/>
        <w:jc w:val="center"/>
        <w:rPr>
          <w:b/>
          <w:sz w:val="24"/>
          <w:szCs w:val="24"/>
        </w:rPr>
      </w:pPr>
    </w:p>
    <w:p w:rsidR="00ED26CF" w:rsidRPr="00E04C2E" w:rsidRDefault="00ED26CF" w:rsidP="00ED26CF">
      <w:pPr>
        <w:pStyle w:val="FR2"/>
        <w:spacing w:before="0"/>
        <w:jc w:val="left"/>
        <w:rPr>
          <w:b w:val="0"/>
          <w:color w:val="FF0000"/>
          <w:sz w:val="24"/>
          <w:szCs w:val="24"/>
        </w:rPr>
      </w:pPr>
      <w:r w:rsidRPr="00127DA9">
        <w:rPr>
          <w:b w:val="0"/>
          <w:sz w:val="24"/>
          <w:szCs w:val="24"/>
        </w:rPr>
        <w:t xml:space="preserve">Студентом </w:t>
      </w:r>
      <w:proofErr w:type="spellStart"/>
      <w:r w:rsidRPr="00127DA9">
        <w:rPr>
          <w:b w:val="0"/>
          <w:sz w:val="24"/>
          <w:szCs w:val="24"/>
        </w:rPr>
        <w:t>_____курса</w:t>
      </w:r>
      <w:proofErr w:type="spellEnd"/>
      <w:r w:rsidRPr="00127DA9">
        <w:rPr>
          <w:b w:val="0"/>
          <w:sz w:val="24"/>
          <w:szCs w:val="24"/>
        </w:rPr>
        <w:t xml:space="preserve"> </w:t>
      </w:r>
      <w:proofErr w:type="spellStart"/>
      <w:r w:rsidRPr="00127DA9">
        <w:rPr>
          <w:b w:val="0"/>
          <w:sz w:val="24"/>
          <w:szCs w:val="24"/>
        </w:rPr>
        <w:t>_______группы</w:t>
      </w:r>
      <w:proofErr w:type="spellEnd"/>
      <w:r w:rsidRPr="00127DA9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ED26CF" w:rsidRPr="005C622F" w:rsidRDefault="00ED26CF" w:rsidP="00ED26CF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ED26CF" w:rsidRPr="0034718C" w:rsidRDefault="00ED26CF" w:rsidP="00ED26CF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_______________</w:t>
      </w:r>
      <w:r w:rsidRPr="0034718C">
        <w:rPr>
          <w:b w:val="0"/>
          <w:sz w:val="24"/>
          <w:szCs w:val="24"/>
        </w:rPr>
        <w:t>_</w:t>
      </w:r>
    </w:p>
    <w:p w:rsidR="00ED26CF" w:rsidRPr="0034718C" w:rsidRDefault="00ED26CF" w:rsidP="00ED26CF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318"/>
        <w:gridCol w:w="1268"/>
        <w:gridCol w:w="1661"/>
        <w:gridCol w:w="1480"/>
      </w:tblGrid>
      <w:tr w:rsidR="00ED26CF" w:rsidRPr="00FA22A2" w:rsidTr="00F12551">
        <w:trPr>
          <w:trHeight w:val="1036"/>
          <w:jc w:val="center"/>
        </w:trPr>
        <w:tc>
          <w:tcPr>
            <w:tcW w:w="951" w:type="dxa"/>
          </w:tcPr>
          <w:p w:rsidR="00ED26CF" w:rsidRPr="00FA22A2" w:rsidRDefault="00ED26CF" w:rsidP="00F1255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 xml:space="preserve">    №</w:t>
            </w:r>
          </w:p>
          <w:p w:rsidR="00ED26CF" w:rsidRPr="00FA22A2" w:rsidRDefault="00ED26CF" w:rsidP="00F1255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  <w:p w:rsidR="00ED26CF" w:rsidRPr="00FA22A2" w:rsidRDefault="00ED26CF" w:rsidP="00F1255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:rsidR="00ED26CF" w:rsidRPr="00FA22A2" w:rsidRDefault="00ED26CF" w:rsidP="00F1255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FA22A2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:rsidR="00ED26CF" w:rsidRPr="00FA22A2" w:rsidRDefault="00ED26CF" w:rsidP="00F1255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Отметка</w:t>
            </w:r>
          </w:p>
          <w:p w:rsidR="00ED26CF" w:rsidRPr="00FA22A2" w:rsidRDefault="00ED26CF" w:rsidP="00F1255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</w:t>
            </w:r>
          </w:p>
          <w:p w:rsidR="00ED26CF" w:rsidRPr="00FA22A2" w:rsidRDefault="00ED26CF" w:rsidP="00F1255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proofErr w:type="gramStart"/>
            <w:r w:rsidRPr="00FA22A2">
              <w:rPr>
                <w:b w:val="0"/>
                <w:sz w:val="20"/>
                <w:szCs w:val="20"/>
              </w:rPr>
              <w:t>выполнении</w:t>
            </w:r>
            <w:proofErr w:type="gramEnd"/>
          </w:p>
          <w:p w:rsidR="00ED26CF" w:rsidRPr="00FA22A2" w:rsidRDefault="00ED26CF" w:rsidP="00F12551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</w:tc>
      </w:tr>
      <w:tr w:rsidR="00ED26CF" w:rsidRPr="00FA22A2" w:rsidTr="00F12551">
        <w:trPr>
          <w:trHeight w:val="451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Ознакомление с темой и заданием на дипломной работы (дипломного проекта)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6CF" w:rsidRPr="00FA22A2" w:rsidTr="00F12551">
        <w:trPr>
          <w:trHeight w:val="451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6CF" w:rsidRPr="00FA22A2" w:rsidTr="00F12551">
        <w:trPr>
          <w:trHeight w:val="451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6CF" w:rsidRPr="00FA22A2" w:rsidTr="00F12551">
        <w:trPr>
          <w:trHeight w:val="307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Выполнение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творческой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части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6CF" w:rsidRPr="00FA22A2" w:rsidTr="00F12551">
        <w:trPr>
          <w:trHeight w:val="327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Выполнение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графической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части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6CF" w:rsidRPr="00FA22A2" w:rsidTr="00F12551">
        <w:trPr>
          <w:trHeight w:val="333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Выполнение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технологической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части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6CF" w:rsidRPr="00FA22A2" w:rsidTr="00F12551">
        <w:trPr>
          <w:trHeight w:val="339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Выполнение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экономической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части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6CF" w:rsidRPr="00FA22A2" w:rsidTr="00F12551">
        <w:trPr>
          <w:trHeight w:val="451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Проверка содержания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отдельных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6CF" w:rsidRPr="00FA22A2" w:rsidTr="00F12551">
        <w:trPr>
          <w:trHeight w:val="451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Проверка содержания полностью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выполненной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6CF" w:rsidRPr="00FA22A2" w:rsidTr="00F12551">
        <w:trPr>
          <w:trHeight w:val="451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 xml:space="preserve">Утверждение (подпись) </w:t>
            </w:r>
            <w:proofErr w:type="gramStart"/>
            <w:r w:rsidRPr="00FA22A2">
              <w:rPr>
                <w:color w:val="FF0000"/>
                <w:sz w:val="20"/>
                <w:szCs w:val="20"/>
              </w:rPr>
              <w:t>отдельных</w:t>
            </w:r>
            <w:proofErr w:type="gramEnd"/>
            <w:r w:rsidRPr="00FA22A2">
              <w:rPr>
                <w:color w:val="FF0000"/>
                <w:sz w:val="20"/>
                <w:szCs w:val="20"/>
              </w:rPr>
              <w:t xml:space="preserve">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6CF" w:rsidRPr="00FA22A2" w:rsidTr="00F12551">
        <w:trPr>
          <w:trHeight w:val="451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Утверждение (подпись)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6CF" w:rsidRPr="00FA22A2" w:rsidTr="00F12551">
        <w:trPr>
          <w:trHeight w:val="451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Получение отзыва руководителя дипломной работы (дипломного проекта)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6CF" w:rsidRPr="00FA22A2" w:rsidTr="00F12551">
        <w:trPr>
          <w:trHeight w:val="451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Участие в смотре дипломной работы (дипломного проекта), назначение на рецензию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6CF" w:rsidRPr="00FA22A2" w:rsidTr="00F12551">
        <w:trPr>
          <w:trHeight w:val="451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Рецензирование дипломной работы (дипломного проекта)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6CF" w:rsidRPr="00FA22A2" w:rsidTr="00F12551">
        <w:trPr>
          <w:trHeight w:val="451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Предварительная защита, получение допуска на защиту дипломной работы (дипломного проекта)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ED26CF" w:rsidRPr="00FA22A2" w:rsidTr="00F12551">
        <w:trPr>
          <w:trHeight w:val="451"/>
          <w:jc w:val="center"/>
        </w:trPr>
        <w:tc>
          <w:tcPr>
            <w:tcW w:w="951" w:type="dxa"/>
          </w:tcPr>
          <w:p w:rsidR="00ED26CF" w:rsidRPr="00FA22A2" w:rsidRDefault="00ED26CF" w:rsidP="00ED26CF">
            <w:pPr>
              <w:widowControl/>
              <w:numPr>
                <w:ilvl w:val="0"/>
                <w:numId w:val="19"/>
              </w:num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ED26CF" w:rsidRPr="00FA22A2" w:rsidRDefault="00ED26CF" w:rsidP="00F12551">
            <w:pPr>
              <w:adjustRightInd w:val="0"/>
              <w:rPr>
                <w:color w:val="FF0000"/>
                <w:sz w:val="20"/>
                <w:szCs w:val="20"/>
              </w:rPr>
            </w:pPr>
            <w:r w:rsidRPr="00FA22A2">
              <w:rPr>
                <w:color w:val="FF0000"/>
                <w:sz w:val="20"/>
                <w:szCs w:val="20"/>
              </w:rPr>
              <w:t>Защита дипломной работы (дипломного проекта)</w:t>
            </w:r>
          </w:p>
        </w:tc>
        <w:tc>
          <w:tcPr>
            <w:tcW w:w="1268" w:type="dxa"/>
          </w:tcPr>
          <w:p w:rsidR="00ED26CF" w:rsidRPr="00FA22A2" w:rsidRDefault="00ED26CF" w:rsidP="00F12551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ED26CF" w:rsidRPr="00FA22A2" w:rsidRDefault="00ED26CF" w:rsidP="00F1255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ED26CF" w:rsidRPr="00FA22A2" w:rsidRDefault="00ED26CF" w:rsidP="00F12551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ED26CF" w:rsidRPr="00CD270C" w:rsidRDefault="00ED26CF" w:rsidP="00ED26CF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ED26CF" w:rsidRPr="00CD270C" w:rsidRDefault="00ED26CF" w:rsidP="00ED26CF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ED26CF" w:rsidRPr="00CD270C" w:rsidRDefault="00ED26CF" w:rsidP="00ED26CF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ED26CF" w:rsidRPr="00CD270C" w:rsidRDefault="00ED26CF" w:rsidP="00ED26CF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F12551" w:rsidRPr="00CD270C" w:rsidRDefault="00F12551" w:rsidP="00F12551">
      <w:pPr>
        <w:adjustRightInd w:val="0"/>
        <w:jc w:val="center"/>
        <w:rPr>
          <w:b/>
          <w:bCs/>
          <w:sz w:val="24"/>
          <w:szCs w:val="24"/>
        </w:rPr>
      </w:pPr>
      <w:r w:rsidRPr="000E5A46">
        <w:rPr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F12551" w:rsidRPr="00BF015C" w:rsidRDefault="00F12551" w:rsidP="00F1255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F12551" w:rsidRPr="006510CC" w:rsidTr="00F12551">
        <w:tc>
          <w:tcPr>
            <w:tcW w:w="7054" w:type="dxa"/>
          </w:tcPr>
          <w:p w:rsidR="00F12551" w:rsidRPr="00BF015C" w:rsidRDefault="00F12551" w:rsidP="00F12551">
            <w:pPr>
              <w:keepNext/>
              <w:jc w:val="center"/>
              <w:outlineLvl w:val="3"/>
              <w:rPr>
                <w:b/>
              </w:rPr>
            </w:pPr>
            <w:r w:rsidRPr="00BF015C">
              <w:rPr>
                <w:b/>
              </w:rPr>
              <w:t>Этапы работы</w:t>
            </w:r>
          </w:p>
        </w:tc>
        <w:tc>
          <w:tcPr>
            <w:tcW w:w="2552" w:type="dxa"/>
          </w:tcPr>
          <w:p w:rsidR="00F12551" w:rsidRPr="00BF015C" w:rsidRDefault="00F12551" w:rsidP="00F12551">
            <w:pPr>
              <w:jc w:val="center"/>
              <w:rPr>
                <w:b/>
              </w:rPr>
            </w:pPr>
            <w:r w:rsidRPr="00BF015C">
              <w:rPr>
                <w:b/>
              </w:rPr>
              <w:t>Количество дней</w:t>
            </w:r>
          </w:p>
        </w:tc>
      </w:tr>
      <w:tr w:rsidR="00F12551" w:rsidRPr="006510CC" w:rsidTr="00F12551">
        <w:tc>
          <w:tcPr>
            <w:tcW w:w="7054" w:type="dxa"/>
          </w:tcPr>
          <w:p w:rsidR="00F12551" w:rsidRPr="00BF015C" w:rsidRDefault="00F12551" w:rsidP="00F12551">
            <w:pPr>
              <w:jc w:val="center"/>
              <w:rPr>
                <w:b/>
              </w:rPr>
            </w:pPr>
            <w:r w:rsidRPr="00BF015C">
              <w:rPr>
                <w:b/>
              </w:rPr>
              <w:t>1</w:t>
            </w:r>
          </w:p>
        </w:tc>
        <w:tc>
          <w:tcPr>
            <w:tcW w:w="2552" w:type="dxa"/>
          </w:tcPr>
          <w:p w:rsidR="00F12551" w:rsidRPr="00BF015C" w:rsidRDefault="00F12551" w:rsidP="00F12551">
            <w:pPr>
              <w:jc w:val="center"/>
              <w:rPr>
                <w:b/>
              </w:rPr>
            </w:pPr>
            <w:r w:rsidRPr="00BF015C">
              <w:rPr>
                <w:b/>
              </w:rPr>
              <w:t>2</w:t>
            </w:r>
          </w:p>
        </w:tc>
      </w:tr>
      <w:tr w:rsidR="00F12551" w:rsidRPr="006510CC" w:rsidTr="00F12551">
        <w:tc>
          <w:tcPr>
            <w:tcW w:w="7054" w:type="dxa"/>
          </w:tcPr>
          <w:p w:rsidR="00F12551" w:rsidRPr="00BF015C" w:rsidRDefault="00F12551" w:rsidP="00F12551">
            <w:pPr>
              <w:rPr>
                <w:b/>
              </w:rPr>
            </w:pPr>
            <w:r w:rsidRPr="00BF015C">
              <w:rPr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F12551" w:rsidRPr="00D80C4C" w:rsidRDefault="00F12551" w:rsidP="00F12551">
            <w:pPr>
              <w:jc w:val="center"/>
              <w:rPr>
                <w:b/>
                <w:color w:val="FF0000"/>
              </w:rPr>
            </w:pPr>
          </w:p>
        </w:tc>
      </w:tr>
      <w:tr w:rsidR="00F12551" w:rsidRPr="006510CC" w:rsidTr="00F12551">
        <w:tc>
          <w:tcPr>
            <w:tcW w:w="7054" w:type="dxa"/>
          </w:tcPr>
          <w:p w:rsidR="00F12551" w:rsidRPr="00BF015C" w:rsidRDefault="00F12551" w:rsidP="00F12551">
            <w:r w:rsidRPr="00BF015C">
              <w:t xml:space="preserve">1. Введение </w:t>
            </w:r>
          </w:p>
        </w:tc>
        <w:tc>
          <w:tcPr>
            <w:tcW w:w="2552" w:type="dxa"/>
          </w:tcPr>
          <w:p w:rsidR="00F12551" w:rsidRPr="00D80C4C" w:rsidRDefault="00F12551" w:rsidP="00F12551">
            <w:pPr>
              <w:jc w:val="center"/>
              <w:rPr>
                <w:color w:val="FF0000"/>
              </w:rPr>
            </w:pPr>
          </w:p>
        </w:tc>
      </w:tr>
      <w:tr w:rsidR="00F12551" w:rsidRPr="006510CC" w:rsidTr="00F12551">
        <w:tc>
          <w:tcPr>
            <w:tcW w:w="7054" w:type="dxa"/>
          </w:tcPr>
          <w:p w:rsidR="00F12551" w:rsidRPr="00BF015C" w:rsidRDefault="00F12551" w:rsidP="00F12551">
            <w:r w:rsidRPr="00BF015C">
              <w:t>2. Основная часть</w:t>
            </w:r>
          </w:p>
        </w:tc>
        <w:tc>
          <w:tcPr>
            <w:tcW w:w="2552" w:type="dxa"/>
          </w:tcPr>
          <w:p w:rsidR="00F12551" w:rsidRPr="00D80C4C" w:rsidRDefault="00F12551" w:rsidP="00F12551">
            <w:pPr>
              <w:jc w:val="center"/>
              <w:rPr>
                <w:color w:val="FF0000"/>
              </w:rPr>
            </w:pPr>
          </w:p>
        </w:tc>
      </w:tr>
      <w:tr w:rsidR="00F12551" w:rsidRPr="006510CC" w:rsidTr="00F12551">
        <w:tc>
          <w:tcPr>
            <w:tcW w:w="7054" w:type="dxa"/>
          </w:tcPr>
          <w:p w:rsidR="00F12551" w:rsidRPr="00BF015C" w:rsidRDefault="00F12551" w:rsidP="00F12551">
            <w:r w:rsidRPr="00BF015C">
              <w:t>2.1. Подготовка к исследованию</w:t>
            </w:r>
          </w:p>
        </w:tc>
        <w:tc>
          <w:tcPr>
            <w:tcW w:w="2552" w:type="dxa"/>
          </w:tcPr>
          <w:p w:rsidR="00F12551" w:rsidRPr="00D80C4C" w:rsidRDefault="00F12551" w:rsidP="00F12551">
            <w:pPr>
              <w:jc w:val="center"/>
              <w:rPr>
                <w:color w:val="FF0000"/>
              </w:rPr>
            </w:pPr>
          </w:p>
        </w:tc>
      </w:tr>
      <w:tr w:rsidR="00F12551" w:rsidRPr="006510CC" w:rsidTr="00F12551">
        <w:tc>
          <w:tcPr>
            <w:tcW w:w="7054" w:type="dxa"/>
          </w:tcPr>
          <w:p w:rsidR="00F12551" w:rsidRPr="00BF015C" w:rsidRDefault="00F12551" w:rsidP="00F12551">
            <w:r w:rsidRPr="00BF015C">
              <w:t>2.2. Подготовка и проведение работы</w:t>
            </w:r>
          </w:p>
        </w:tc>
        <w:tc>
          <w:tcPr>
            <w:tcW w:w="2552" w:type="dxa"/>
          </w:tcPr>
          <w:p w:rsidR="00F12551" w:rsidRPr="00D80C4C" w:rsidRDefault="00F12551" w:rsidP="00F12551">
            <w:pPr>
              <w:jc w:val="center"/>
              <w:rPr>
                <w:color w:val="FF0000"/>
              </w:rPr>
            </w:pPr>
          </w:p>
        </w:tc>
      </w:tr>
      <w:tr w:rsidR="00F12551" w:rsidRPr="006510CC" w:rsidTr="00F12551">
        <w:tc>
          <w:tcPr>
            <w:tcW w:w="7054" w:type="dxa"/>
          </w:tcPr>
          <w:p w:rsidR="00F12551" w:rsidRPr="00BF015C" w:rsidRDefault="00F12551" w:rsidP="00F12551">
            <w:r w:rsidRPr="00BF015C">
              <w:t>3. Заключение</w:t>
            </w:r>
          </w:p>
        </w:tc>
        <w:tc>
          <w:tcPr>
            <w:tcW w:w="2552" w:type="dxa"/>
          </w:tcPr>
          <w:p w:rsidR="00F12551" w:rsidRPr="00D80C4C" w:rsidRDefault="00F12551" w:rsidP="00F12551">
            <w:pPr>
              <w:jc w:val="center"/>
              <w:rPr>
                <w:color w:val="FF0000"/>
              </w:rPr>
            </w:pPr>
          </w:p>
        </w:tc>
      </w:tr>
      <w:tr w:rsidR="00F12551" w:rsidRPr="006510CC" w:rsidTr="00F12551">
        <w:tc>
          <w:tcPr>
            <w:tcW w:w="7054" w:type="dxa"/>
          </w:tcPr>
          <w:p w:rsidR="00F12551" w:rsidRPr="00BF015C" w:rsidRDefault="00F12551" w:rsidP="00F12551">
            <w:r w:rsidRPr="00BF015C">
              <w:t>4. Оформление дипломного проекта</w:t>
            </w:r>
          </w:p>
        </w:tc>
        <w:tc>
          <w:tcPr>
            <w:tcW w:w="2552" w:type="dxa"/>
          </w:tcPr>
          <w:p w:rsidR="00F12551" w:rsidRPr="00D80C4C" w:rsidRDefault="00F12551" w:rsidP="00F12551">
            <w:pPr>
              <w:jc w:val="center"/>
              <w:rPr>
                <w:color w:val="FF0000"/>
              </w:rPr>
            </w:pPr>
          </w:p>
        </w:tc>
      </w:tr>
      <w:tr w:rsidR="00F12551" w:rsidRPr="006510CC" w:rsidTr="00F12551">
        <w:tc>
          <w:tcPr>
            <w:tcW w:w="7054" w:type="dxa"/>
          </w:tcPr>
          <w:p w:rsidR="00F12551" w:rsidRPr="00BF015C" w:rsidRDefault="00F12551" w:rsidP="00F12551">
            <w:pPr>
              <w:rPr>
                <w:b/>
              </w:rPr>
            </w:pPr>
            <w:r w:rsidRPr="00BF015C">
              <w:rPr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F12551" w:rsidRPr="00D80C4C" w:rsidRDefault="00F12551" w:rsidP="00F12551">
            <w:pPr>
              <w:jc w:val="center"/>
              <w:rPr>
                <w:b/>
                <w:color w:val="FF0000"/>
              </w:rPr>
            </w:pPr>
          </w:p>
        </w:tc>
      </w:tr>
      <w:tr w:rsidR="00F12551" w:rsidRPr="006510CC" w:rsidTr="00F12551">
        <w:tc>
          <w:tcPr>
            <w:tcW w:w="7054" w:type="dxa"/>
          </w:tcPr>
          <w:p w:rsidR="00F12551" w:rsidRPr="00BF015C" w:rsidRDefault="00F12551" w:rsidP="00F12551">
            <w:r w:rsidRPr="00BF015C">
              <w:t>5. Рецензирование дипломного проекта</w:t>
            </w:r>
          </w:p>
        </w:tc>
        <w:tc>
          <w:tcPr>
            <w:tcW w:w="2552" w:type="dxa"/>
          </w:tcPr>
          <w:p w:rsidR="00F12551" w:rsidRPr="00D80C4C" w:rsidRDefault="00F12551" w:rsidP="00F12551">
            <w:pPr>
              <w:jc w:val="center"/>
              <w:rPr>
                <w:color w:val="FF0000"/>
              </w:rPr>
            </w:pPr>
          </w:p>
        </w:tc>
      </w:tr>
      <w:tr w:rsidR="00F12551" w:rsidRPr="006510CC" w:rsidTr="00F12551">
        <w:tc>
          <w:tcPr>
            <w:tcW w:w="7054" w:type="dxa"/>
          </w:tcPr>
          <w:p w:rsidR="00F12551" w:rsidRPr="00BF015C" w:rsidRDefault="00F12551" w:rsidP="00F12551">
            <w:r w:rsidRPr="00BF015C">
              <w:t>6.. Предзащита дипломного проекта</w:t>
            </w:r>
          </w:p>
        </w:tc>
        <w:tc>
          <w:tcPr>
            <w:tcW w:w="2552" w:type="dxa"/>
          </w:tcPr>
          <w:p w:rsidR="00F12551" w:rsidRPr="00D80C4C" w:rsidRDefault="00F12551" w:rsidP="00F12551">
            <w:pPr>
              <w:jc w:val="center"/>
              <w:rPr>
                <w:color w:val="FF0000"/>
              </w:rPr>
            </w:pPr>
          </w:p>
        </w:tc>
      </w:tr>
      <w:tr w:rsidR="00F12551" w:rsidRPr="006510CC" w:rsidTr="00F12551">
        <w:tc>
          <w:tcPr>
            <w:tcW w:w="7054" w:type="dxa"/>
          </w:tcPr>
          <w:p w:rsidR="00F12551" w:rsidRPr="00BF015C" w:rsidRDefault="00F12551" w:rsidP="00F12551">
            <w:r w:rsidRPr="00BF015C"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F12551" w:rsidRPr="00D80C4C" w:rsidRDefault="00F12551" w:rsidP="00F12551">
            <w:pPr>
              <w:jc w:val="center"/>
              <w:rPr>
                <w:color w:val="FF0000"/>
              </w:rPr>
            </w:pPr>
          </w:p>
        </w:tc>
      </w:tr>
      <w:tr w:rsidR="00F12551" w:rsidRPr="006510CC" w:rsidTr="00F12551">
        <w:tc>
          <w:tcPr>
            <w:tcW w:w="7054" w:type="dxa"/>
          </w:tcPr>
          <w:p w:rsidR="00F12551" w:rsidRPr="00BF015C" w:rsidRDefault="00F12551" w:rsidP="00F12551">
            <w:r w:rsidRPr="00BF015C">
              <w:t>8. Защита дипломного проекта</w:t>
            </w:r>
          </w:p>
        </w:tc>
        <w:tc>
          <w:tcPr>
            <w:tcW w:w="2552" w:type="dxa"/>
          </w:tcPr>
          <w:p w:rsidR="00F12551" w:rsidRPr="00D80C4C" w:rsidRDefault="00F12551" w:rsidP="00F12551">
            <w:pPr>
              <w:jc w:val="center"/>
              <w:rPr>
                <w:color w:val="FF0000"/>
              </w:rPr>
            </w:pPr>
          </w:p>
        </w:tc>
      </w:tr>
      <w:tr w:rsidR="00F12551" w:rsidRPr="006510CC" w:rsidTr="00F12551">
        <w:tc>
          <w:tcPr>
            <w:tcW w:w="7054" w:type="dxa"/>
          </w:tcPr>
          <w:p w:rsidR="00F12551" w:rsidRPr="00BF015C" w:rsidRDefault="00F12551" w:rsidP="00F12551">
            <w:pPr>
              <w:jc w:val="center"/>
              <w:rPr>
                <w:b/>
              </w:rPr>
            </w:pPr>
            <w:r w:rsidRPr="00BF015C">
              <w:rPr>
                <w:b/>
              </w:rPr>
              <w:t>Итого:</w:t>
            </w:r>
          </w:p>
        </w:tc>
        <w:tc>
          <w:tcPr>
            <w:tcW w:w="2552" w:type="dxa"/>
          </w:tcPr>
          <w:p w:rsidR="00F12551" w:rsidRPr="00BF015C" w:rsidRDefault="00F12551" w:rsidP="00F12551">
            <w:pPr>
              <w:jc w:val="center"/>
              <w:rPr>
                <w:b/>
              </w:rPr>
            </w:pPr>
          </w:p>
        </w:tc>
      </w:tr>
    </w:tbl>
    <w:p w:rsidR="00ED26CF" w:rsidRDefault="00ED26CF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Pr="00E1394D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9</w:t>
      </w:r>
    </w:p>
    <w:p w:rsidR="00F12551" w:rsidRPr="00E1394D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12551" w:rsidRPr="00E1394D" w:rsidRDefault="00F12551" w:rsidP="00F12551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Отзыв</w:t>
      </w:r>
    </w:p>
    <w:p w:rsidR="00F12551" w:rsidRPr="00E1394D" w:rsidRDefault="00F12551" w:rsidP="00F12551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на дипломный проект (работу)</w:t>
      </w:r>
    </w:p>
    <w:p w:rsidR="00F12551" w:rsidRPr="00E1394D" w:rsidRDefault="00F12551" w:rsidP="00F12551">
      <w:pPr>
        <w:adjustRightInd w:val="0"/>
        <w:jc w:val="center"/>
        <w:rPr>
          <w:b/>
          <w:bCs/>
          <w:sz w:val="24"/>
          <w:szCs w:val="24"/>
        </w:rPr>
      </w:pPr>
    </w:p>
    <w:p w:rsidR="00F12551" w:rsidRPr="00E1394D" w:rsidRDefault="00F12551" w:rsidP="00F12551">
      <w:pPr>
        <w:adjustRightInd w:val="0"/>
        <w:jc w:val="both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 xml:space="preserve"> Тема _______________</w:t>
      </w:r>
      <w:r w:rsidRPr="00E1394D">
        <w:rPr>
          <w:b/>
        </w:rPr>
        <w:t>_______________________________________________________</w:t>
      </w:r>
      <w:r>
        <w:rPr>
          <w:b/>
        </w:rPr>
        <w:t>________</w:t>
      </w:r>
    </w:p>
    <w:p w:rsidR="00F12551" w:rsidRDefault="00F12551" w:rsidP="00F12551">
      <w:pPr>
        <w:ind w:firstLine="567"/>
        <w:jc w:val="center"/>
        <w:rPr>
          <w:b/>
        </w:rPr>
      </w:pPr>
    </w:p>
    <w:p w:rsidR="00F12551" w:rsidRPr="00127DA9" w:rsidRDefault="00F12551" w:rsidP="00F12551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 xml:space="preserve">Специальность </w:t>
      </w:r>
    </w:p>
    <w:p w:rsidR="00F12551" w:rsidRPr="00A322F2" w:rsidRDefault="00F12551" w:rsidP="00F12551">
      <w:r w:rsidRPr="006F2110">
        <w:rPr>
          <w:rFonts w:eastAsiaTheme="minorEastAsia"/>
          <w:b/>
          <w:sz w:val="24"/>
          <w:szCs w:val="24"/>
          <w:lang w:eastAsia="ru-RU"/>
        </w:rPr>
        <w:t xml:space="preserve">                                </w:t>
      </w:r>
      <w:r w:rsidRPr="00910C5C">
        <w:rPr>
          <w:b/>
          <w:sz w:val="24"/>
          <w:szCs w:val="24"/>
        </w:rPr>
        <w:t>09.02.06 Сетевое и системное администрирование</w:t>
      </w:r>
    </w:p>
    <w:p w:rsidR="00F12551" w:rsidRPr="006F2110" w:rsidRDefault="00F12551" w:rsidP="00F12551">
      <w:pPr>
        <w:tabs>
          <w:tab w:val="left" w:leader="underscore" w:pos="8865"/>
        </w:tabs>
        <w:ind w:firstLine="567"/>
        <w:jc w:val="both"/>
        <w:rPr>
          <w:rFonts w:eastAsiaTheme="minorEastAsia"/>
          <w:b/>
          <w:sz w:val="24"/>
          <w:szCs w:val="24"/>
          <w:lang w:eastAsia="ru-RU"/>
        </w:rPr>
      </w:pPr>
    </w:p>
    <w:p w:rsidR="00F12551" w:rsidRPr="00127DA9" w:rsidRDefault="00F12551" w:rsidP="00F12551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 xml:space="preserve"> группа</w:t>
      </w:r>
      <w:r w:rsidRPr="00127DA9">
        <w:rPr>
          <w:sz w:val="24"/>
          <w:szCs w:val="24"/>
        </w:rPr>
        <w:tab/>
      </w:r>
    </w:p>
    <w:p w:rsidR="00F12551" w:rsidRPr="00127DA9" w:rsidRDefault="00F12551" w:rsidP="00F12551">
      <w:pPr>
        <w:ind w:firstLine="567"/>
        <w:jc w:val="both"/>
        <w:rPr>
          <w:sz w:val="24"/>
          <w:szCs w:val="24"/>
        </w:rPr>
      </w:pPr>
    </w:p>
    <w:p w:rsidR="00F12551" w:rsidRPr="00127DA9" w:rsidRDefault="00F12551" w:rsidP="00F12551">
      <w:pPr>
        <w:tabs>
          <w:tab w:val="left" w:leader="underscore" w:pos="785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обучающи</w:t>
      </w:r>
      <w:r>
        <w:rPr>
          <w:sz w:val="24"/>
          <w:szCs w:val="24"/>
        </w:rPr>
        <w:t>йся (обучающая</w:t>
      </w:r>
      <w:r w:rsidRPr="00127DA9">
        <w:rPr>
          <w:sz w:val="24"/>
          <w:szCs w:val="24"/>
        </w:rPr>
        <w:t xml:space="preserve">ся) </w:t>
      </w:r>
      <w:r w:rsidRPr="00127DA9">
        <w:rPr>
          <w:sz w:val="24"/>
          <w:szCs w:val="24"/>
        </w:rPr>
        <w:tab/>
        <w:t>__________</w:t>
      </w:r>
    </w:p>
    <w:p w:rsidR="00F12551" w:rsidRPr="00127DA9" w:rsidRDefault="00F12551" w:rsidP="00F12551">
      <w:pPr>
        <w:tabs>
          <w:tab w:val="left" w:leader="underscore" w:pos="7852"/>
        </w:tabs>
        <w:ind w:firstLine="567"/>
        <w:jc w:val="center"/>
        <w:rPr>
          <w:sz w:val="24"/>
          <w:szCs w:val="24"/>
          <w:vertAlign w:val="superscript"/>
        </w:rPr>
      </w:pPr>
      <w:r w:rsidRPr="00127DA9">
        <w:rPr>
          <w:sz w:val="24"/>
          <w:szCs w:val="24"/>
          <w:vertAlign w:val="superscript"/>
        </w:rPr>
        <w:t>Ф.И.О.</w:t>
      </w:r>
    </w:p>
    <w:p w:rsidR="00F12551" w:rsidRPr="00127DA9" w:rsidRDefault="00F12551" w:rsidP="00F12551">
      <w:pPr>
        <w:ind w:firstLine="567"/>
        <w:jc w:val="both"/>
        <w:rPr>
          <w:sz w:val="24"/>
          <w:szCs w:val="24"/>
        </w:rPr>
      </w:pPr>
    </w:p>
    <w:p w:rsidR="00F12551" w:rsidRPr="00127DA9" w:rsidRDefault="00F12551" w:rsidP="00F12551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1.Объем дипломной работы (дипломного проекта):</w:t>
      </w:r>
    </w:p>
    <w:p w:rsidR="00F12551" w:rsidRPr="00127DA9" w:rsidRDefault="00F12551" w:rsidP="00F12551">
      <w:pPr>
        <w:tabs>
          <w:tab w:val="left" w:pos="982"/>
          <w:tab w:val="left" w:leader="underscore" w:pos="5121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а)</w:t>
      </w:r>
      <w:r w:rsidRPr="00127DA9">
        <w:rPr>
          <w:sz w:val="24"/>
          <w:szCs w:val="24"/>
        </w:rPr>
        <w:tab/>
        <w:t>Общее количество страниц</w:t>
      </w:r>
      <w:r w:rsidRPr="00127DA9">
        <w:rPr>
          <w:sz w:val="24"/>
          <w:szCs w:val="24"/>
        </w:rPr>
        <w:tab/>
      </w:r>
    </w:p>
    <w:p w:rsidR="00F12551" w:rsidRPr="00127DA9" w:rsidRDefault="00F12551" w:rsidP="00F12551">
      <w:pPr>
        <w:tabs>
          <w:tab w:val="left" w:pos="982"/>
          <w:tab w:val="left" w:leader="underscore" w:pos="5121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б)    Описательная часть_________</w:t>
      </w:r>
    </w:p>
    <w:p w:rsidR="00F12551" w:rsidRPr="00127DA9" w:rsidRDefault="00F12551" w:rsidP="00F12551">
      <w:pPr>
        <w:tabs>
          <w:tab w:val="left" w:pos="1006"/>
          <w:tab w:val="left" w:leader="underscore" w:pos="724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в)</w:t>
      </w:r>
      <w:r w:rsidRPr="00127DA9">
        <w:rPr>
          <w:sz w:val="24"/>
          <w:szCs w:val="24"/>
        </w:rPr>
        <w:tab/>
      </w:r>
      <w:proofErr w:type="gramStart"/>
      <w:r w:rsidRPr="00127DA9">
        <w:rPr>
          <w:sz w:val="24"/>
          <w:szCs w:val="24"/>
        </w:rPr>
        <w:t>Графическая</w:t>
      </w:r>
      <w:proofErr w:type="gramEnd"/>
      <w:r w:rsidRPr="00127DA9">
        <w:rPr>
          <w:sz w:val="24"/>
          <w:szCs w:val="24"/>
        </w:rPr>
        <w:t xml:space="preserve"> часть (при наличии)</w:t>
      </w:r>
      <w:r w:rsidRPr="00127DA9">
        <w:rPr>
          <w:sz w:val="24"/>
          <w:szCs w:val="24"/>
        </w:rPr>
        <w:tab/>
      </w:r>
    </w:p>
    <w:p w:rsidR="00F12551" w:rsidRPr="00127DA9" w:rsidRDefault="00F12551" w:rsidP="00F12551">
      <w:pPr>
        <w:tabs>
          <w:tab w:val="left" w:pos="986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г)</w:t>
      </w:r>
      <w:r w:rsidRPr="00127DA9">
        <w:rPr>
          <w:sz w:val="24"/>
          <w:szCs w:val="24"/>
        </w:rPr>
        <w:tab/>
        <w:t>Экономическая часть_____________</w:t>
      </w:r>
    </w:p>
    <w:p w:rsidR="00F12551" w:rsidRPr="00127DA9" w:rsidRDefault="00F12551" w:rsidP="00F12551">
      <w:pPr>
        <w:tabs>
          <w:tab w:val="left" w:pos="986"/>
        </w:tabs>
        <w:ind w:firstLine="567"/>
        <w:jc w:val="both"/>
        <w:rPr>
          <w:sz w:val="24"/>
          <w:szCs w:val="24"/>
        </w:rPr>
      </w:pPr>
      <w:proofErr w:type="spellStart"/>
      <w:r w:rsidRPr="00127DA9">
        <w:rPr>
          <w:sz w:val="24"/>
          <w:szCs w:val="24"/>
        </w:rPr>
        <w:t>д</w:t>
      </w:r>
      <w:proofErr w:type="spellEnd"/>
      <w:r w:rsidRPr="00127DA9">
        <w:rPr>
          <w:sz w:val="24"/>
          <w:szCs w:val="24"/>
        </w:rPr>
        <w:t xml:space="preserve">)    Продукт (при </w:t>
      </w:r>
      <w:proofErr w:type="gramStart"/>
      <w:r w:rsidRPr="00127DA9">
        <w:rPr>
          <w:sz w:val="24"/>
          <w:szCs w:val="24"/>
        </w:rPr>
        <w:t>наличии</w:t>
      </w:r>
      <w:proofErr w:type="gramEnd"/>
      <w:r w:rsidRPr="00127DA9">
        <w:rPr>
          <w:sz w:val="24"/>
          <w:szCs w:val="24"/>
        </w:rPr>
        <w:t>)________________________________</w:t>
      </w:r>
    </w:p>
    <w:p w:rsidR="00F12551" w:rsidRPr="00127DA9" w:rsidRDefault="00F12551" w:rsidP="00F12551">
      <w:pPr>
        <w:tabs>
          <w:tab w:val="left" w:pos="972"/>
        </w:tabs>
        <w:ind w:firstLine="567"/>
        <w:jc w:val="both"/>
        <w:rPr>
          <w:sz w:val="24"/>
          <w:szCs w:val="24"/>
        </w:rPr>
      </w:pPr>
    </w:p>
    <w:p w:rsidR="00F12551" w:rsidRPr="00127DA9" w:rsidRDefault="00F12551" w:rsidP="00F12551">
      <w:pPr>
        <w:tabs>
          <w:tab w:val="left" w:pos="97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2.</w:t>
      </w:r>
      <w:r w:rsidRPr="00127DA9">
        <w:rPr>
          <w:sz w:val="24"/>
          <w:szCs w:val="24"/>
        </w:rPr>
        <w:tab/>
        <w:t xml:space="preserve">Оценка содержания работы: </w:t>
      </w:r>
    </w:p>
    <w:p w:rsidR="00F12551" w:rsidRPr="00127DA9" w:rsidRDefault="00F12551" w:rsidP="00F12551">
      <w:pPr>
        <w:tabs>
          <w:tab w:val="left" w:pos="972"/>
        </w:tabs>
        <w:ind w:firstLine="567"/>
        <w:jc w:val="both"/>
        <w:rPr>
          <w:sz w:val="24"/>
          <w:szCs w:val="24"/>
        </w:rPr>
      </w:pPr>
    </w:p>
    <w:p w:rsidR="00F12551" w:rsidRPr="00127DA9" w:rsidRDefault="00F12551" w:rsidP="00F12551">
      <w:pPr>
        <w:tabs>
          <w:tab w:val="left" w:pos="97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Характерные </w:t>
      </w:r>
      <w:r w:rsidRPr="00127DA9">
        <w:rPr>
          <w:sz w:val="24"/>
          <w:szCs w:val="24"/>
        </w:rPr>
        <w:t>особенности работы______________</w:t>
      </w:r>
      <w:r>
        <w:rPr>
          <w:sz w:val="24"/>
          <w:szCs w:val="24"/>
        </w:rPr>
        <w:t>_____________________________</w:t>
      </w:r>
    </w:p>
    <w:p w:rsidR="00F12551" w:rsidRPr="00127DA9" w:rsidRDefault="00F12551" w:rsidP="00F12551">
      <w:pPr>
        <w:tabs>
          <w:tab w:val="left" w:pos="97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:rsidR="00F12551" w:rsidRPr="00127DA9" w:rsidRDefault="00F12551" w:rsidP="00F12551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</w:p>
    <w:p w:rsidR="00F12551" w:rsidRPr="00127DA9" w:rsidRDefault="00F12551" w:rsidP="00F12551">
      <w:pPr>
        <w:tabs>
          <w:tab w:val="left" w:leader="underscore" w:pos="8865"/>
        </w:tabs>
        <w:ind w:left="567"/>
        <w:jc w:val="both"/>
        <w:rPr>
          <w:i/>
          <w:sz w:val="24"/>
          <w:szCs w:val="24"/>
        </w:rPr>
      </w:pPr>
      <w:r w:rsidRPr="00127DA9">
        <w:rPr>
          <w:sz w:val="24"/>
          <w:szCs w:val="24"/>
        </w:rPr>
        <w:t xml:space="preserve">Степень самостоятельности </w:t>
      </w:r>
      <w:proofErr w:type="gramStart"/>
      <w:r w:rsidRPr="00127DA9">
        <w:rPr>
          <w:sz w:val="24"/>
          <w:szCs w:val="24"/>
        </w:rPr>
        <w:t>обучающегося</w:t>
      </w:r>
      <w:proofErr w:type="gramEnd"/>
      <w:r w:rsidRPr="00127DA9">
        <w:rPr>
          <w:sz w:val="24"/>
          <w:szCs w:val="24"/>
        </w:rPr>
        <w:t xml:space="preserve"> при выполнении работы (</w:t>
      </w:r>
      <w:r w:rsidRPr="00127DA9">
        <w:rPr>
          <w:i/>
          <w:sz w:val="24"/>
          <w:szCs w:val="24"/>
        </w:rPr>
        <w:t xml:space="preserve">высокая, достаточная, низкая) </w:t>
      </w:r>
      <w:r w:rsidRPr="00127DA9">
        <w:rPr>
          <w:sz w:val="24"/>
          <w:szCs w:val="24"/>
        </w:rPr>
        <w:t>_________________________________________________________________________</w:t>
      </w:r>
    </w:p>
    <w:p w:rsidR="00F12551" w:rsidRPr="00127DA9" w:rsidRDefault="00F12551" w:rsidP="00F12551">
      <w:pPr>
        <w:tabs>
          <w:tab w:val="left" w:leader="underscore" w:pos="8865"/>
        </w:tabs>
        <w:jc w:val="both"/>
        <w:rPr>
          <w:sz w:val="24"/>
          <w:szCs w:val="24"/>
        </w:rPr>
      </w:pPr>
    </w:p>
    <w:p w:rsidR="00F12551" w:rsidRPr="00127DA9" w:rsidRDefault="00F12551" w:rsidP="00F12551">
      <w:pPr>
        <w:tabs>
          <w:tab w:val="left" w:leader="underscore" w:pos="8865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Продемонстрированные при подготовке работы ОК и ПК__________________________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F12551" w:rsidRPr="00127DA9" w:rsidRDefault="00F12551" w:rsidP="00F12551">
      <w:pPr>
        <w:ind w:firstLine="567"/>
        <w:jc w:val="both"/>
        <w:rPr>
          <w:sz w:val="24"/>
          <w:szCs w:val="24"/>
        </w:rPr>
      </w:pPr>
    </w:p>
    <w:p w:rsidR="00F12551" w:rsidRPr="00127DA9" w:rsidRDefault="00F12551" w:rsidP="00F12551">
      <w:pPr>
        <w:ind w:firstLine="567"/>
        <w:jc w:val="both"/>
        <w:rPr>
          <w:sz w:val="24"/>
          <w:szCs w:val="24"/>
        </w:rPr>
      </w:pPr>
    </w:p>
    <w:p w:rsidR="00F12551" w:rsidRDefault="00F12551" w:rsidP="00F12551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Достоинства и недостатки работы:</w:t>
      </w:r>
    </w:p>
    <w:p w:rsidR="00F12551" w:rsidRPr="00127DA9" w:rsidRDefault="00F12551" w:rsidP="00F12551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</w:t>
      </w:r>
    </w:p>
    <w:p w:rsidR="00F12551" w:rsidRPr="00127DA9" w:rsidRDefault="00F12551" w:rsidP="00F12551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:rsidR="00F12551" w:rsidRPr="00127DA9" w:rsidRDefault="00F12551" w:rsidP="00F12551">
      <w:pPr>
        <w:tabs>
          <w:tab w:val="left" w:pos="967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3.</w:t>
      </w:r>
      <w:r w:rsidRPr="00127DA9">
        <w:rPr>
          <w:sz w:val="24"/>
          <w:szCs w:val="24"/>
        </w:rPr>
        <w:tab/>
        <w:t>Оценка оформления работы________________</w:t>
      </w:r>
      <w:r>
        <w:rPr>
          <w:sz w:val="24"/>
          <w:szCs w:val="24"/>
        </w:rPr>
        <w:t>_____________________________</w:t>
      </w:r>
    </w:p>
    <w:p w:rsidR="00F12551" w:rsidRPr="00127DA9" w:rsidRDefault="00F12551" w:rsidP="00F12551">
      <w:pPr>
        <w:tabs>
          <w:tab w:val="left" w:pos="972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4.</w:t>
      </w:r>
      <w:r w:rsidRPr="00127DA9">
        <w:rPr>
          <w:sz w:val="24"/>
          <w:szCs w:val="24"/>
        </w:rPr>
        <w:tab/>
        <w:t>Соблюдение графика выполнения работы____</w:t>
      </w:r>
      <w:r>
        <w:rPr>
          <w:sz w:val="24"/>
          <w:szCs w:val="24"/>
        </w:rPr>
        <w:t>______________________________</w:t>
      </w:r>
    </w:p>
    <w:p w:rsidR="00F12551" w:rsidRPr="00127DA9" w:rsidRDefault="00F12551" w:rsidP="00F12551">
      <w:pPr>
        <w:tabs>
          <w:tab w:val="left" w:leader="underscore" w:pos="4838"/>
          <w:tab w:val="left" w:leader="underscore" w:pos="6734"/>
        </w:tabs>
        <w:jc w:val="both"/>
        <w:rPr>
          <w:sz w:val="24"/>
          <w:szCs w:val="24"/>
        </w:rPr>
      </w:pPr>
    </w:p>
    <w:p w:rsidR="00F12551" w:rsidRPr="00127DA9" w:rsidRDefault="00F12551" w:rsidP="00F12551">
      <w:pPr>
        <w:tabs>
          <w:tab w:val="left" w:leader="underscore" w:pos="4838"/>
          <w:tab w:val="left" w:leader="underscore" w:pos="6734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Вывод (</w:t>
      </w:r>
      <w:r w:rsidRPr="00127DA9">
        <w:rPr>
          <w:i/>
          <w:sz w:val="24"/>
          <w:szCs w:val="24"/>
        </w:rPr>
        <w:t xml:space="preserve">работа </w:t>
      </w:r>
      <w:proofErr w:type="gramStart"/>
      <w:r w:rsidRPr="00127DA9">
        <w:rPr>
          <w:i/>
          <w:sz w:val="24"/>
          <w:szCs w:val="24"/>
        </w:rPr>
        <w:t>обучающегося</w:t>
      </w:r>
      <w:proofErr w:type="gramEnd"/>
      <w:r w:rsidRPr="00127DA9">
        <w:rPr>
          <w:i/>
          <w:sz w:val="24"/>
          <w:szCs w:val="24"/>
        </w:rPr>
        <w:t xml:space="preserve"> может/не может быть допущена к защите):</w:t>
      </w:r>
    </w:p>
    <w:p w:rsidR="00F12551" w:rsidRPr="00127DA9" w:rsidRDefault="00F12551" w:rsidP="00F12551">
      <w:pPr>
        <w:tabs>
          <w:tab w:val="left" w:leader="underscore" w:pos="4838"/>
          <w:tab w:val="left" w:leader="underscore" w:pos="6734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</w:t>
      </w:r>
    </w:p>
    <w:p w:rsidR="00F12551" w:rsidRPr="00127DA9" w:rsidRDefault="00F12551" w:rsidP="00F12551">
      <w:pPr>
        <w:tabs>
          <w:tab w:val="left" w:leader="underscore" w:pos="4838"/>
          <w:tab w:val="left" w:leader="underscore" w:pos="6734"/>
        </w:tabs>
        <w:jc w:val="both"/>
        <w:rPr>
          <w:sz w:val="24"/>
          <w:szCs w:val="24"/>
        </w:rPr>
      </w:pPr>
    </w:p>
    <w:p w:rsidR="00F12551" w:rsidRPr="00127DA9" w:rsidRDefault="00F12551" w:rsidP="00F12551">
      <w:pPr>
        <w:tabs>
          <w:tab w:val="left" w:leader="underscore" w:pos="4838"/>
          <w:tab w:val="left" w:leader="underscore" w:pos="6734"/>
        </w:tabs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Руководитель: _________________/_______________</w:t>
      </w:r>
    </w:p>
    <w:p w:rsidR="00F12551" w:rsidRPr="00127DA9" w:rsidRDefault="00F12551" w:rsidP="00F12551">
      <w:pPr>
        <w:ind w:firstLine="567"/>
        <w:rPr>
          <w:sz w:val="24"/>
          <w:szCs w:val="24"/>
          <w:vertAlign w:val="superscript"/>
        </w:rPr>
      </w:pPr>
      <w:r w:rsidRPr="00127DA9">
        <w:rPr>
          <w:sz w:val="24"/>
          <w:szCs w:val="24"/>
          <w:vertAlign w:val="superscript"/>
        </w:rPr>
        <w:t xml:space="preserve">                                                Подпись                                              Ф.И.О</w:t>
      </w:r>
    </w:p>
    <w:p w:rsidR="00F12551" w:rsidRPr="00127DA9" w:rsidRDefault="00F12551" w:rsidP="00F12551">
      <w:pPr>
        <w:ind w:firstLine="567"/>
        <w:jc w:val="both"/>
        <w:rPr>
          <w:sz w:val="24"/>
          <w:szCs w:val="24"/>
        </w:rPr>
      </w:pPr>
      <w:r w:rsidRPr="00127DA9">
        <w:rPr>
          <w:sz w:val="24"/>
          <w:szCs w:val="24"/>
        </w:rPr>
        <w:t>«______» __________20____г.</w:t>
      </w:r>
    </w:p>
    <w:p w:rsidR="00F12551" w:rsidRPr="00127DA9" w:rsidRDefault="00F12551" w:rsidP="00F12551">
      <w:pPr>
        <w:ind w:firstLine="567"/>
        <w:jc w:val="both"/>
        <w:rPr>
          <w:sz w:val="24"/>
          <w:szCs w:val="24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10</w:t>
      </w:r>
    </w:p>
    <w:p w:rsidR="00F12551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12551" w:rsidRPr="004938F9" w:rsidRDefault="00F12551" w:rsidP="00F12551">
      <w:pPr>
        <w:adjustRightInd w:val="0"/>
        <w:jc w:val="center"/>
        <w:rPr>
          <w:b/>
          <w:bCs/>
          <w:sz w:val="24"/>
          <w:szCs w:val="24"/>
        </w:rPr>
      </w:pPr>
      <w:r w:rsidRPr="004938F9">
        <w:rPr>
          <w:b/>
          <w:bCs/>
          <w:sz w:val="24"/>
          <w:szCs w:val="24"/>
        </w:rPr>
        <w:t>Рецензия</w:t>
      </w:r>
    </w:p>
    <w:p w:rsidR="00F12551" w:rsidRPr="004938F9" w:rsidRDefault="00F12551" w:rsidP="00F12551">
      <w:pPr>
        <w:adjustRightInd w:val="0"/>
        <w:jc w:val="center"/>
        <w:rPr>
          <w:b/>
          <w:bCs/>
          <w:sz w:val="24"/>
          <w:szCs w:val="24"/>
        </w:rPr>
      </w:pPr>
      <w:r w:rsidRPr="00E1394D">
        <w:rPr>
          <w:b/>
          <w:bCs/>
          <w:sz w:val="24"/>
          <w:szCs w:val="24"/>
        </w:rPr>
        <w:t>дипломной работы (дипломного проекта)</w:t>
      </w:r>
    </w:p>
    <w:p w:rsidR="00F12551" w:rsidRDefault="00F12551" w:rsidP="00F12551">
      <w:pPr>
        <w:ind w:firstLine="567"/>
        <w:jc w:val="center"/>
        <w:rPr>
          <w:b/>
        </w:rPr>
      </w:pPr>
    </w:p>
    <w:p w:rsidR="00F12551" w:rsidRPr="004E5D06" w:rsidRDefault="00F12551" w:rsidP="00F12551">
      <w:pPr>
        <w:jc w:val="both"/>
        <w:rPr>
          <w:b/>
        </w:rPr>
      </w:pPr>
      <w:r>
        <w:rPr>
          <w:b/>
          <w:bCs/>
          <w:sz w:val="24"/>
          <w:szCs w:val="24"/>
        </w:rPr>
        <w:t>Т</w:t>
      </w:r>
      <w:r w:rsidRPr="004938F9">
        <w:rPr>
          <w:b/>
          <w:bCs/>
          <w:sz w:val="24"/>
          <w:szCs w:val="24"/>
        </w:rPr>
        <w:t>ем</w:t>
      </w:r>
      <w:r>
        <w:rPr>
          <w:b/>
          <w:bCs/>
          <w:sz w:val="24"/>
          <w:szCs w:val="24"/>
        </w:rPr>
        <w:t>а</w:t>
      </w:r>
      <w:r>
        <w:rPr>
          <w:b/>
        </w:rPr>
        <w:t xml:space="preserve"> __________________________________________________________________________________</w:t>
      </w:r>
    </w:p>
    <w:p w:rsidR="00F12551" w:rsidRDefault="00F12551" w:rsidP="00F12551">
      <w:pPr>
        <w:rPr>
          <w:b/>
        </w:rPr>
      </w:pPr>
    </w:p>
    <w:p w:rsidR="00F12551" w:rsidRDefault="00F12551" w:rsidP="00F12551">
      <w:pPr>
        <w:tabs>
          <w:tab w:val="left" w:leader="underscore" w:pos="8865"/>
        </w:tabs>
        <w:jc w:val="both"/>
      </w:pPr>
      <w:r w:rsidRPr="00513A67">
        <w:t>по специальности</w:t>
      </w:r>
      <w:r>
        <w:t xml:space="preserve"> </w:t>
      </w:r>
    </w:p>
    <w:p w:rsidR="00F12551" w:rsidRPr="00B67B67" w:rsidRDefault="00F12551" w:rsidP="00F12551">
      <w:pPr>
        <w:tabs>
          <w:tab w:val="left" w:leader="underscore" w:pos="8865"/>
        </w:tabs>
        <w:jc w:val="both"/>
        <w:rPr>
          <w:rFonts w:eastAsiaTheme="minorEastAsia"/>
          <w:sz w:val="24"/>
          <w:szCs w:val="24"/>
          <w:lang w:eastAsia="ru-RU"/>
        </w:rPr>
      </w:pPr>
    </w:p>
    <w:p w:rsidR="00F12551" w:rsidRPr="00A322F2" w:rsidRDefault="00F12551" w:rsidP="00F12551">
      <w:r w:rsidRPr="00910C5C">
        <w:rPr>
          <w:b/>
          <w:sz w:val="24"/>
          <w:szCs w:val="24"/>
        </w:rPr>
        <w:t>09.02.06 Сетевое и системное администрирование</w:t>
      </w:r>
    </w:p>
    <w:p w:rsidR="00F12551" w:rsidRPr="003E1457" w:rsidRDefault="00F12551" w:rsidP="00F12551">
      <w:pPr>
        <w:tabs>
          <w:tab w:val="left" w:leader="underscore" w:pos="8865"/>
        </w:tabs>
        <w:jc w:val="both"/>
        <w:rPr>
          <w:u w:val="single"/>
        </w:rPr>
      </w:pPr>
      <w:r w:rsidRPr="00AB6DDD">
        <w:rPr>
          <w:u w:val="single"/>
        </w:rPr>
        <w:t xml:space="preserve"> </w:t>
      </w:r>
    </w:p>
    <w:p w:rsidR="00F12551" w:rsidRDefault="00F12551" w:rsidP="00F12551">
      <w:pPr>
        <w:tabs>
          <w:tab w:val="left" w:leader="underscore" w:pos="7852"/>
        </w:tabs>
        <w:jc w:val="both"/>
      </w:pPr>
      <w:r>
        <w:t xml:space="preserve">обучающимся (обучающейся) </w:t>
      </w:r>
      <w:r w:rsidRPr="00513A67">
        <w:tab/>
      </w:r>
      <w:r>
        <w:t>__________</w:t>
      </w:r>
    </w:p>
    <w:p w:rsidR="00F12551" w:rsidRPr="006F2110" w:rsidRDefault="00F12551" w:rsidP="00F12551">
      <w:pPr>
        <w:tabs>
          <w:tab w:val="left" w:leader="underscore" w:pos="7852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Ф.И.О.</w:t>
      </w:r>
    </w:p>
    <w:p w:rsidR="00F12551" w:rsidRDefault="00F12551" w:rsidP="00F12551">
      <w:pPr>
        <w:tabs>
          <w:tab w:val="left" w:leader="underscore" w:pos="9055"/>
        </w:tabs>
        <w:ind w:firstLine="567"/>
        <w:jc w:val="both"/>
      </w:pPr>
    </w:p>
    <w:p w:rsidR="00F12551" w:rsidRDefault="00F12551" w:rsidP="00F12551">
      <w:pPr>
        <w:tabs>
          <w:tab w:val="left" w:leader="underscore" w:pos="9915"/>
        </w:tabs>
        <w:ind w:firstLine="567"/>
        <w:jc w:val="both"/>
      </w:pPr>
      <w:r w:rsidRPr="00513A67">
        <w:t xml:space="preserve">Характеристика структуры </w:t>
      </w:r>
      <w:r>
        <w:t>дипломного проекта (работы)</w:t>
      </w:r>
      <w:r w:rsidRPr="00513A67">
        <w:t>, соответ</w:t>
      </w:r>
      <w:r>
        <w:t xml:space="preserve">ствие дипломного проекта (работы) по объему и содержанию </w:t>
      </w:r>
      <w:r w:rsidRPr="00513A67">
        <w:t>теме, выданному заданию</w:t>
      </w:r>
      <w:r>
        <w:t>: _______________</w:t>
      </w:r>
    </w:p>
    <w:p w:rsidR="00F12551" w:rsidRPr="00513A67" w:rsidRDefault="00F12551" w:rsidP="00F12551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F12551" w:rsidRDefault="00F12551" w:rsidP="00F12551">
      <w:pPr>
        <w:jc w:val="both"/>
      </w:pPr>
      <w:r w:rsidRPr="00513A67">
        <w:t>Оценка качества в</w:t>
      </w:r>
      <w:r>
        <w:t>ыполнения каждой части работы (</w:t>
      </w:r>
      <w:r>
        <w:rPr>
          <w:i/>
        </w:rPr>
        <w:t>описательной части,</w:t>
      </w:r>
      <w:r w:rsidRPr="00D04EC4">
        <w:rPr>
          <w:i/>
        </w:rPr>
        <w:t xml:space="preserve"> графической части, </w:t>
      </w:r>
      <w:r>
        <w:rPr>
          <w:i/>
        </w:rPr>
        <w:t>экономической части, продукта (изделия) оцениваю</w:t>
      </w:r>
      <w:r w:rsidRPr="00D04EC4">
        <w:rPr>
          <w:i/>
        </w:rPr>
        <w:t>тся отдельно</w:t>
      </w:r>
      <w:r>
        <w:t>):</w:t>
      </w:r>
    </w:p>
    <w:p w:rsidR="00F12551" w:rsidRPr="00513A67" w:rsidRDefault="00F12551" w:rsidP="00F12551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F12551" w:rsidRPr="00513A67" w:rsidRDefault="00F12551" w:rsidP="00F12551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F12551" w:rsidRPr="00513A67" w:rsidRDefault="00F12551" w:rsidP="00F12551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F12551" w:rsidRPr="00513A67" w:rsidRDefault="00F12551" w:rsidP="00F12551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F12551" w:rsidRPr="00513A67" w:rsidRDefault="00F12551" w:rsidP="00F12551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F12551" w:rsidRPr="00513A67" w:rsidRDefault="00F12551" w:rsidP="00F12551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F12551" w:rsidRPr="00513A67" w:rsidRDefault="00F12551" w:rsidP="00F12551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F12551" w:rsidRDefault="00F12551" w:rsidP="00F12551">
      <w:pPr>
        <w:tabs>
          <w:tab w:val="left" w:leader="underscore" w:pos="9055"/>
        </w:tabs>
        <w:jc w:val="both"/>
      </w:pPr>
      <w:r w:rsidRPr="00513A67">
        <w:t xml:space="preserve">Использование при разработке </w:t>
      </w:r>
      <w:r>
        <w:t>дипломного проекта</w:t>
      </w:r>
      <w:proofErr w:type="gramStart"/>
      <w:r>
        <w:t xml:space="preserve"> ()</w:t>
      </w:r>
      <w:proofErr w:type="gramEnd"/>
      <w:r>
        <w:t xml:space="preserve">работы </w:t>
      </w:r>
      <w:r w:rsidRPr="00513A67">
        <w:t>с</w:t>
      </w:r>
      <w:r>
        <w:t>овременных достижений технологий</w:t>
      </w:r>
      <w:r w:rsidRPr="00513A67">
        <w:t xml:space="preserve"> науки и техники</w:t>
      </w:r>
    </w:p>
    <w:p w:rsidR="00F12551" w:rsidRPr="00513A67" w:rsidRDefault="00F12551" w:rsidP="00F12551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F12551" w:rsidRPr="00513A67" w:rsidRDefault="00F12551" w:rsidP="00F12551">
      <w:pPr>
        <w:tabs>
          <w:tab w:val="left" w:leader="underscore" w:pos="8808"/>
        </w:tabs>
        <w:jc w:val="both"/>
      </w:pPr>
      <w:r w:rsidRPr="00513A67">
        <w:t xml:space="preserve">Практическая значимость </w:t>
      </w:r>
      <w:r>
        <w:t>дипломного проекта (работы)</w:t>
      </w:r>
      <w:r w:rsidRPr="00513A67">
        <w:t xml:space="preserve"> (возможность использования </w:t>
      </w:r>
      <w:r>
        <w:t xml:space="preserve">дипломного проекта (работы) </w:t>
      </w:r>
      <w:r w:rsidRPr="00513A67">
        <w:t>или ее отдельных частей в про</w:t>
      </w:r>
      <w:r>
        <w:t>изводстве или учебном процессе) ______________________________________________________________________________</w:t>
      </w:r>
    </w:p>
    <w:p w:rsidR="00F12551" w:rsidRDefault="00F12551" w:rsidP="00F12551">
      <w:pPr>
        <w:jc w:val="both"/>
      </w:pPr>
      <w:r w:rsidRPr="00513A67">
        <w:t xml:space="preserve">Достоинства </w:t>
      </w:r>
      <w:r>
        <w:t xml:space="preserve">дипломного проекта (работы) </w:t>
      </w:r>
    </w:p>
    <w:p w:rsidR="00F12551" w:rsidRDefault="00F12551" w:rsidP="00F12551">
      <w:pPr>
        <w:jc w:val="both"/>
      </w:pPr>
      <w:r>
        <w:t>_____________________________________________________________________________________</w:t>
      </w:r>
    </w:p>
    <w:p w:rsidR="00F12551" w:rsidRPr="00513A67" w:rsidRDefault="00F12551" w:rsidP="00F12551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F12551" w:rsidRDefault="00F12551" w:rsidP="00F12551">
      <w:pPr>
        <w:jc w:val="both"/>
      </w:pPr>
      <w:r w:rsidRPr="00513A67">
        <w:t xml:space="preserve">Недостатки </w:t>
      </w:r>
      <w:r>
        <w:t>дипломного проекта (работы)</w:t>
      </w:r>
    </w:p>
    <w:p w:rsidR="00F12551" w:rsidRDefault="00F12551" w:rsidP="00F12551">
      <w:pPr>
        <w:jc w:val="both"/>
      </w:pPr>
      <w:r>
        <w:t>_____________________________________________________________________________________</w:t>
      </w:r>
    </w:p>
    <w:p w:rsidR="00F12551" w:rsidRPr="00513A67" w:rsidRDefault="00F12551" w:rsidP="00F12551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F12551" w:rsidRPr="00513A67" w:rsidRDefault="00F12551" w:rsidP="00F12551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F12551" w:rsidRDefault="00F12551" w:rsidP="00F12551">
      <w:pPr>
        <w:jc w:val="both"/>
      </w:pPr>
      <w:proofErr w:type="gramStart"/>
      <w:r>
        <w:t>Предлагаемая</w:t>
      </w:r>
      <w:proofErr w:type="gramEnd"/>
      <w:r>
        <w:t xml:space="preserve"> оценка дипломного проекта (работы)</w:t>
      </w:r>
    </w:p>
    <w:p w:rsidR="00F12551" w:rsidRPr="00513A67" w:rsidRDefault="00F12551" w:rsidP="00F12551">
      <w:pPr>
        <w:jc w:val="both"/>
      </w:pPr>
      <w:r>
        <w:t>_____________________________________________________________________________________</w:t>
      </w:r>
    </w:p>
    <w:p w:rsidR="00F12551" w:rsidRDefault="00F12551" w:rsidP="00F12551">
      <w:pPr>
        <w:tabs>
          <w:tab w:val="left" w:leader="underscore" w:pos="6672"/>
        </w:tabs>
        <w:jc w:val="both"/>
      </w:pPr>
    </w:p>
    <w:p w:rsidR="00F12551" w:rsidRDefault="00F12551" w:rsidP="00F12551">
      <w:pPr>
        <w:tabs>
          <w:tab w:val="left" w:leader="underscore" w:pos="6672"/>
        </w:tabs>
        <w:jc w:val="both"/>
      </w:pPr>
      <w:r w:rsidRPr="00513A67">
        <w:t>Рецензент</w:t>
      </w:r>
      <w:r w:rsidRPr="00513A67">
        <w:tab/>
      </w:r>
      <w:r>
        <w:t>________________________</w:t>
      </w:r>
    </w:p>
    <w:p w:rsidR="00F12551" w:rsidRPr="00513A67" w:rsidRDefault="00F12551" w:rsidP="00F12551">
      <w:pPr>
        <w:tabs>
          <w:tab w:val="left" w:leader="underscore" w:pos="9055"/>
        </w:tabs>
        <w:jc w:val="both"/>
      </w:pPr>
      <w:r>
        <w:t>_____________________________________________________________________________________</w:t>
      </w:r>
    </w:p>
    <w:p w:rsidR="00F12551" w:rsidRPr="004E5D06" w:rsidRDefault="00F12551" w:rsidP="00F12551">
      <w:pPr>
        <w:jc w:val="center"/>
        <w:rPr>
          <w:sz w:val="20"/>
          <w:szCs w:val="20"/>
          <w:vertAlign w:val="superscript"/>
        </w:rPr>
      </w:pPr>
      <w:r w:rsidRPr="004E5D06">
        <w:rPr>
          <w:sz w:val="20"/>
          <w:szCs w:val="20"/>
          <w:vertAlign w:val="superscript"/>
        </w:rPr>
        <w:t>фамилия, имя, отчеств, место работы, должность</w:t>
      </w:r>
    </w:p>
    <w:p w:rsidR="00F12551" w:rsidRDefault="00F12551" w:rsidP="00F12551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jc w:val="both"/>
      </w:pPr>
      <w:r w:rsidRPr="00513A67">
        <w:t>Подпись</w:t>
      </w:r>
      <w:r w:rsidRPr="00513A67">
        <w:tab/>
        <w:t xml:space="preserve"> </w:t>
      </w:r>
      <w:r>
        <w:t xml:space="preserve"> </w:t>
      </w:r>
    </w:p>
    <w:p w:rsidR="00F12551" w:rsidRPr="00513A67" w:rsidRDefault="00F12551" w:rsidP="00F12551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jc w:val="both"/>
      </w:pPr>
      <w:r>
        <w:t>«_______» __________20___г.</w:t>
      </w:r>
    </w:p>
    <w:p w:rsidR="00F12551" w:rsidRDefault="00F12551" w:rsidP="00F12551">
      <w:pPr>
        <w:tabs>
          <w:tab w:val="left" w:leader="underscore" w:pos="6418"/>
        </w:tabs>
        <w:jc w:val="both"/>
      </w:pPr>
    </w:p>
    <w:p w:rsidR="00F12551" w:rsidRDefault="00F12551" w:rsidP="00F12551">
      <w:pPr>
        <w:tabs>
          <w:tab w:val="left" w:leader="underscore" w:pos="6418"/>
        </w:tabs>
        <w:jc w:val="both"/>
      </w:pPr>
    </w:p>
    <w:p w:rsidR="00F12551" w:rsidRPr="00513A67" w:rsidRDefault="00F12551" w:rsidP="00F12551">
      <w:pPr>
        <w:tabs>
          <w:tab w:val="left" w:leader="underscore" w:pos="6418"/>
        </w:tabs>
        <w:jc w:val="both"/>
      </w:pPr>
      <w:r w:rsidRPr="00513A67">
        <w:t xml:space="preserve">С рецензией </w:t>
      </w:r>
      <w:proofErr w:type="gramStart"/>
      <w:r w:rsidRPr="00513A67">
        <w:t>ознакомлен</w:t>
      </w:r>
      <w:proofErr w:type="gramEnd"/>
      <w:r w:rsidRPr="00513A67">
        <w:t xml:space="preserve"> (а)</w:t>
      </w:r>
      <w:r w:rsidRPr="00513A67">
        <w:tab/>
      </w:r>
    </w:p>
    <w:p w:rsidR="00F12551" w:rsidRPr="001442C8" w:rsidRDefault="00F12551" w:rsidP="00F12551">
      <w:pPr>
        <w:jc w:val="center"/>
        <w:rPr>
          <w:sz w:val="20"/>
          <w:szCs w:val="20"/>
          <w:vertAlign w:val="superscript"/>
        </w:rPr>
      </w:pPr>
      <w:r w:rsidRPr="004E5D06">
        <w:rPr>
          <w:sz w:val="20"/>
          <w:szCs w:val="20"/>
          <w:vertAlign w:val="superscript"/>
        </w:rPr>
        <w:t xml:space="preserve">подпись </w:t>
      </w:r>
      <w:proofErr w:type="gramStart"/>
      <w:r>
        <w:rPr>
          <w:sz w:val="20"/>
          <w:szCs w:val="20"/>
          <w:vertAlign w:val="superscript"/>
        </w:rPr>
        <w:t>обучающегося</w:t>
      </w:r>
      <w:proofErr w:type="gramEnd"/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Pr="00E14E5B" w:rsidRDefault="00F12551" w:rsidP="00F12551">
      <w:pPr>
        <w:tabs>
          <w:tab w:val="left" w:pos="2625"/>
        </w:tabs>
        <w:rPr>
          <w:lang w:eastAsia="ru-RU"/>
        </w:rPr>
      </w:pPr>
    </w:p>
    <w:p w:rsidR="00F12551" w:rsidRPr="00E0251B" w:rsidRDefault="00F12551" w:rsidP="00F12551">
      <w:pPr>
        <w:adjustRightInd w:val="0"/>
        <w:jc w:val="right"/>
        <w:rPr>
          <w:bCs/>
          <w:i/>
          <w:sz w:val="24"/>
          <w:szCs w:val="24"/>
        </w:rPr>
      </w:pPr>
      <w:r w:rsidRPr="00E0251B">
        <w:rPr>
          <w:bCs/>
          <w:i/>
          <w:sz w:val="24"/>
          <w:szCs w:val="24"/>
        </w:rPr>
        <w:lastRenderedPageBreak/>
        <w:t>Приложение 11</w:t>
      </w:r>
    </w:p>
    <w:p w:rsidR="00F12551" w:rsidRPr="00174CD2" w:rsidRDefault="00F12551" w:rsidP="00F12551">
      <w:pPr>
        <w:adjustRightInd w:val="0"/>
        <w:jc w:val="right"/>
        <w:rPr>
          <w:bCs/>
          <w:i/>
          <w:sz w:val="24"/>
          <w:szCs w:val="24"/>
        </w:rPr>
      </w:pPr>
      <w:r w:rsidRPr="00E0251B">
        <w:rPr>
          <w:bCs/>
          <w:i/>
          <w:sz w:val="24"/>
          <w:szCs w:val="24"/>
        </w:rPr>
        <w:t>к Программе ГИА</w:t>
      </w:r>
    </w:p>
    <w:p w:rsidR="00F12551" w:rsidRPr="0063618E" w:rsidRDefault="00F12551" w:rsidP="00F12551">
      <w:pPr>
        <w:adjustRightInd w:val="0"/>
        <w:jc w:val="center"/>
        <w:rPr>
          <w:b/>
          <w:bCs/>
          <w:sz w:val="24"/>
          <w:szCs w:val="24"/>
        </w:rPr>
      </w:pPr>
      <w:r w:rsidRPr="0063618E">
        <w:rPr>
          <w:b/>
          <w:bCs/>
          <w:sz w:val="24"/>
          <w:szCs w:val="24"/>
        </w:rPr>
        <w:t xml:space="preserve">График </w:t>
      </w:r>
      <w:r>
        <w:rPr>
          <w:b/>
          <w:bCs/>
          <w:sz w:val="24"/>
          <w:szCs w:val="24"/>
        </w:rPr>
        <w:t xml:space="preserve">проведения </w:t>
      </w:r>
      <w:r w:rsidRPr="0063618E">
        <w:rPr>
          <w:b/>
          <w:bCs/>
          <w:sz w:val="24"/>
          <w:szCs w:val="24"/>
        </w:rPr>
        <w:t xml:space="preserve">консультаций по </w:t>
      </w:r>
      <w:r>
        <w:rPr>
          <w:b/>
          <w:bCs/>
          <w:sz w:val="24"/>
          <w:szCs w:val="24"/>
        </w:rPr>
        <w:t xml:space="preserve">выполнению </w:t>
      </w:r>
      <w:r w:rsidRPr="00E0251B">
        <w:rPr>
          <w:b/>
          <w:bCs/>
          <w:sz w:val="24"/>
          <w:szCs w:val="24"/>
        </w:rPr>
        <w:t>дипломного проекта (работы)</w:t>
      </w:r>
    </w:p>
    <w:p w:rsidR="00F12551" w:rsidRPr="00E0251B" w:rsidRDefault="00F12551" w:rsidP="00F12551">
      <w:pPr>
        <w:adjustRightInd w:val="0"/>
        <w:jc w:val="center"/>
        <w:rPr>
          <w:b/>
          <w:bCs/>
          <w:sz w:val="24"/>
          <w:szCs w:val="24"/>
        </w:rPr>
      </w:pPr>
    </w:p>
    <w:p w:rsidR="00F12551" w:rsidRDefault="00F12551" w:rsidP="00F12551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FA22A2">
        <w:rPr>
          <w:b/>
          <w:bCs/>
          <w:sz w:val="24"/>
          <w:szCs w:val="24"/>
        </w:rPr>
        <w:t>пециальность</w:t>
      </w:r>
      <w:r>
        <w:rPr>
          <w:b/>
          <w:bCs/>
          <w:sz w:val="24"/>
          <w:szCs w:val="24"/>
        </w:rPr>
        <w:t xml:space="preserve"> </w:t>
      </w:r>
    </w:p>
    <w:p w:rsidR="00F12551" w:rsidRPr="00A322F2" w:rsidRDefault="00F12551" w:rsidP="00F12551">
      <w:r>
        <w:rPr>
          <w:rFonts w:eastAsiaTheme="minorEastAsia"/>
          <w:sz w:val="24"/>
          <w:szCs w:val="24"/>
          <w:lang w:val="en-US" w:eastAsia="ru-RU"/>
        </w:rPr>
        <w:t xml:space="preserve">                                           </w:t>
      </w:r>
      <w:r w:rsidRPr="00910C5C">
        <w:rPr>
          <w:b/>
          <w:sz w:val="24"/>
          <w:szCs w:val="24"/>
        </w:rPr>
        <w:t>09.02.06 Сетевое и системное администрирование</w:t>
      </w:r>
    </w:p>
    <w:p w:rsidR="00F12551" w:rsidRPr="006F2110" w:rsidRDefault="00F12551" w:rsidP="00F12551">
      <w:pPr>
        <w:tabs>
          <w:tab w:val="left" w:leader="underscore" w:pos="8865"/>
        </w:tabs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197"/>
        <w:gridCol w:w="3187"/>
      </w:tblGrid>
      <w:tr w:rsidR="00F12551" w:rsidRPr="0063618E" w:rsidTr="00F12551">
        <w:tc>
          <w:tcPr>
            <w:tcW w:w="3448" w:type="dxa"/>
          </w:tcPr>
          <w:p w:rsidR="00F12551" w:rsidRPr="0063618E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F12551" w:rsidRPr="0063618E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F12551" w:rsidRPr="0063618E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F12551" w:rsidRPr="00D15DC6" w:rsidTr="00F12551"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12551" w:rsidRPr="00D15DC6" w:rsidTr="00F12551"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12551" w:rsidRPr="00D15DC6" w:rsidTr="00F12551"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12551" w:rsidRPr="00D15DC6" w:rsidTr="00F12551"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12551" w:rsidRPr="00D15DC6" w:rsidTr="00F12551"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12551" w:rsidRPr="00D15DC6" w:rsidTr="00F12551"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12551" w:rsidRPr="00D15DC6" w:rsidTr="00F12551"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12551" w:rsidRPr="00D15DC6" w:rsidTr="00F12551"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12551" w:rsidRPr="00D15DC6" w:rsidTr="00F12551"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12551" w:rsidRPr="00D15DC6" w:rsidTr="00F12551"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12551" w:rsidRPr="00D15DC6" w:rsidTr="00F12551"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12551" w:rsidRPr="00D15DC6" w:rsidTr="00F12551"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F12551" w:rsidRPr="00D15DC6" w:rsidTr="00F12551"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F12551" w:rsidRPr="00D15DC6" w:rsidRDefault="00F12551" w:rsidP="00F12551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F12551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12551" w:rsidRPr="00014468" w:rsidRDefault="00F12551" w:rsidP="00F12551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ИНДИВИДУАЛЬНЫЙ </w:t>
      </w:r>
      <w:r w:rsidRPr="00014468">
        <w:rPr>
          <w:b/>
          <w:bCs/>
          <w:sz w:val="24"/>
          <w:szCs w:val="24"/>
        </w:rPr>
        <w:t>ОЦЕНОЧНЫЙ ЛИСТ № 1</w:t>
      </w:r>
    </w:p>
    <w:p w:rsidR="00F12551" w:rsidRPr="00014468" w:rsidRDefault="00F12551" w:rsidP="00F12551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</w:p>
    <w:p w:rsidR="00F12551" w:rsidRPr="00014468" w:rsidRDefault="00F12551" w:rsidP="00F12551">
      <w:pPr>
        <w:adjustRightInd w:val="0"/>
        <w:jc w:val="center"/>
        <w:rPr>
          <w:b/>
          <w:bCs/>
          <w:sz w:val="24"/>
          <w:szCs w:val="24"/>
        </w:rPr>
      </w:pPr>
      <w:r w:rsidRPr="00E0251B">
        <w:rPr>
          <w:b/>
          <w:bCs/>
          <w:sz w:val="24"/>
          <w:szCs w:val="24"/>
        </w:rPr>
        <w:t>дипломного проекта (работы)</w:t>
      </w:r>
    </w:p>
    <w:p w:rsidR="00F12551" w:rsidRDefault="00F12551" w:rsidP="00F12551">
      <w:pPr>
        <w:jc w:val="center"/>
        <w:rPr>
          <w:b/>
          <w:sz w:val="24"/>
          <w:szCs w:val="24"/>
        </w:rPr>
      </w:pPr>
    </w:p>
    <w:p w:rsidR="00F12551" w:rsidRDefault="00F12551" w:rsidP="00F12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«___» ______20__ г.</w:t>
      </w:r>
    </w:p>
    <w:p w:rsidR="00F12551" w:rsidRDefault="00F12551" w:rsidP="00F12551">
      <w:pPr>
        <w:jc w:val="center"/>
        <w:rPr>
          <w:b/>
          <w:sz w:val="24"/>
          <w:szCs w:val="24"/>
        </w:rPr>
      </w:pPr>
    </w:p>
    <w:p w:rsidR="00F12551" w:rsidRDefault="00F12551" w:rsidP="00F12551">
      <w:pPr>
        <w:jc w:val="both"/>
        <w:rPr>
          <w:b/>
          <w:sz w:val="24"/>
          <w:szCs w:val="24"/>
        </w:rPr>
      </w:pPr>
    </w:p>
    <w:p w:rsidR="00F12551" w:rsidRDefault="00F12551" w:rsidP="00F125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(аяся)_____________________________________________________________</w:t>
      </w:r>
    </w:p>
    <w:p w:rsidR="00F12551" w:rsidRDefault="00F12551" w:rsidP="00F125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________________________________________________________________________</w:t>
      </w:r>
    </w:p>
    <w:p w:rsidR="00F12551" w:rsidRDefault="00F12551" w:rsidP="00F125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Группа__________</w:t>
      </w:r>
    </w:p>
    <w:p w:rsidR="00F12551" w:rsidRDefault="00F12551" w:rsidP="00F12551">
      <w:pPr>
        <w:tabs>
          <w:tab w:val="left" w:leader="underscore" w:pos="8865"/>
        </w:tabs>
        <w:jc w:val="both"/>
        <w:rPr>
          <w:b/>
          <w:sz w:val="24"/>
          <w:szCs w:val="24"/>
        </w:rPr>
      </w:pPr>
      <w:r w:rsidRPr="00FA22A2">
        <w:rPr>
          <w:b/>
          <w:sz w:val="24"/>
          <w:szCs w:val="24"/>
        </w:rPr>
        <w:t xml:space="preserve">Специальность </w:t>
      </w:r>
    </w:p>
    <w:p w:rsidR="00F12551" w:rsidRPr="00A322F2" w:rsidRDefault="00F12551" w:rsidP="00F12551">
      <w:r w:rsidRPr="00910C5C">
        <w:rPr>
          <w:b/>
          <w:sz w:val="24"/>
          <w:szCs w:val="24"/>
        </w:rPr>
        <w:t>09.02.06 Сетевое и системное администрирование</w:t>
      </w:r>
    </w:p>
    <w:p w:rsidR="00F12551" w:rsidRDefault="00F12551" w:rsidP="00F125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 ГЭК_______________________________________________________________________</w:t>
      </w:r>
    </w:p>
    <w:p w:rsidR="00F12551" w:rsidRDefault="00F12551" w:rsidP="00F12551">
      <w:pPr>
        <w:jc w:val="both"/>
        <w:rPr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F12551" w:rsidRPr="00436ABB" w:rsidTr="00F1255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FC36D7" w:rsidRDefault="00F12551" w:rsidP="00F12551">
            <w:pPr>
              <w:rPr>
                <w:b/>
                <w:sz w:val="20"/>
                <w:szCs w:val="20"/>
              </w:rPr>
            </w:pPr>
            <w:r w:rsidRPr="00FC36D7">
              <w:rPr>
                <w:b/>
                <w:sz w:val="20"/>
                <w:szCs w:val="20"/>
              </w:rPr>
              <w:t>№</w:t>
            </w:r>
          </w:p>
          <w:p w:rsidR="00F12551" w:rsidRPr="00FC36D7" w:rsidRDefault="00F12551" w:rsidP="00F125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6D7">
              <w:rPr>
                <w:b/>
                <w:sz w:val="20"/>
                <w:szCs w:val="20"/>
              </w:rPr>
              <w:t>/</w:t>
            </w:r>
            <w:proofErr w:type="spellStart"/>
            <w:r w:rsidRPr="00FC36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436ABB" w:rsidRDefault="00F12551" w:rsidP="00F12551">
            <w:pPr>
              <w:rPr>
                <w:b/>
                <w:sz w:val="20"/>
                <w:szCs w:val="20"/>
              </w:rPr>
            </w:pPr>
            <w:r w:rsidRPr="00436ABB">
              <w:rPr>
                <w:b/>
                <w:sz w:val="20"/>
                <w:szCs w:val="20"/>
              </w:rPr>
              <w:t xml:space="preserve">Показатели /Критерии оценки </w:t>
            </w:r>
            <w:r w:rsidRPr="00E0251B">
              <w:rPr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F12551" w:rsidRPr="00436ABB" w:rsidTr="00F1255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FC36D7" w:rsidRDefault="00F12551" w:rsidP="00F12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436ABB" w:rsidRDefault="00F12551" w:rsidP="00F1255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F12551" w:rsidRPr="00014468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выполнение календарного графика </w:t>
            </w:r>
            <w:r w:rsidRPr="00E0251B">
              <w:rPr>
                <w:sz w:val="20"/>
                <w:szCs w:val="20"/>
              </w:rPr>
              <w:t>выполнения дипломного проекта (работы)</w:t>
            </w:r>
            <w:r w:rsidRPr="00436ABB">
              <w:rPr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F12551" w:rsidRPr="00436ABB" w:rsidTr="00F1255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Default="00F12551" w:rsidP="00F12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sz w:val="20"/>
                <w:szCs w:val="20"/>
              </w:rPr>
              <w:t xml:space="preserve">  </w:t>
            </w:r>
          </w:p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 Соответствие состава и объема </w:t>
            </w:r>
            <w:proofErr w:type="gramStart"/>
            <w:r w:rsidRPr="00436ABB">
              <w:rPr>
                <w:sz w:val="20"/>
                <w:szCs w:val="20"/>
              </w:rPr>
              <w:t>выполненной</w:t>
            </w:r>
            <w:proofErr w:type="gramEnd"/>
            <w:r w:rsidRPr="00436ABB">
              <w:rPr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 заданию.</w:t>
            </w:r>
          </w:p>
          <w:p w:rsidR="00F12551" w:rsidRPr="00014468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-Соответствие правилам оформления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 xml:space="preserve">  (Положение о пор</w:t>
            </w:r>
            <w:r>
              <w:rPr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12551" w:rsidRPr="00DD27E2" w:rsidTr="00F12551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FC36D7" w:rsidRDefault="00F12551" w:rsidP="00F12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436ABB" w:rsidRDefault="00F12551" w:rsidP="00F1255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F12551" w:rsidRPr="00436ABB" w:rsidRDefault="00F12551" w:rsidP="00F12551">
            <w:pPr>
              <w:pStyle w:val="22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F12551" w:rsidRPr="00DD27E2" w:rsidRDefault="00F12551" w:rsidP="00F1255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F12551" w:rsidRPr="00436ABB" w:rsidTr="00F1255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436ABB" w:rsidRDefault="00F12551" w:rsidP="00F1255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Актуальность темы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-Анализируется актуальност</w:t>
            </w:r>
            <w:r>
              <w:rPr>
                <w:sz w:val="20"/>
                <w:szCs w:val="20"/>
              </w:rPr>
              <w:t>ь</w:t>
            </w:r>
            <w:r w:rsidRPr="00436ABB">
              <w:rPr>
                <w:sz w:val="20"/>
                <w:szCs w:val="20"/>
              </w:rPr>
              <w:t xml:space="preserve"> проблемы в </w:t>
            </w:r>
            <w:r w:rsidRPr="00E0251B">
              <w:rPr>
                <w:sz w:val="20"/>
                <w:szCs w:val="20"/>
              </w:rPr>
              <w:t>дипломно</w:t>
            </w:r>
            <w:r>
              <w:rPr>
                <w:sz w:val="20"/>
                <w:szCs w:val="20"/>
              </w:rPr>
              <w:t>м</w:t>
            </w:r>
            <w:r w:rsidRPr="00E0251B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е</w:t>
            </w:r>
            <w:r w:rsidRPr="00E0251B">
              <w:rPr>
                <w:sz w:val="20"/>
                <w:szCs w:val="20"/>
              </w:rPr>
              <w:t xml:space="preserve"> (работ</w:t>
            </w:r>
            <w:r>
              <w:rPr>
                <w:sz w:val="20"/>
                <w:szCs w:val="20"/>
              </w:rPr>
              <w:t>е</w:t>
            </w:r>
            <w:r w:rsidRPr="00E0251B">
              <w:rPr>
                <w:sz w:val="20"/>
                <w:szCs w:val="20"/>
              </w:rPr>
              <w:t>)</w:t>
            </w:r>
            <w:r w:rsidRPr="00436ABB">
              <w:rPr>
                <w:sz w:val="20"/>
                <w:szCs w:val="20"/>
              </w:rPr>
              <w:t>;</w:t>
            </w:r>
          </w:p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12551" w:rsidRPr="00436ABB" w:rsidTr="00F1255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436ABB" w:rsidRDefault="00F12551" w:rsidP="00F1255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>избранной теме</w:t>
            </w:r>
          </w:p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-Логика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-Соответствие содержанию структурных частей теме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 </w:t>
            </w:r>
            <w:proofErr w:type="gramStart"/>
            <w:r w:rsidRPr="00436ABB">
              <w:rPr>
                <w:sz w:val="20"/>
                <w:szCs w:val="20"/>
              </w:rPr>
              <w:t>-О</w:t>
            </w:r>
            <w:proofErr w:type="gramEnd"/>
            <w:r w:rsidRPr="00436ABB">
              <w:rPr>
                <w:sz w:val="20"/>
                <w:szCs w:val="20"/>
              </w:rPr>
              <w:t xml:space="preserve">ценивается связь ее частей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12551" w:rsidRPr="00436ABB" w:rsidTr="00F1255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содержания работы</w:t>
            </w:r>
          </w:p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Оценивается: </w:t>
            </w:r>
          </w:p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; </w:t>
            </w:r>
          </w:p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proofErr w:type="gramStart"/>
            <w:r w:rsidRPr="00436ABB">
              <w:rPr>
                <w:sz w:val="20"/>
                <w:szCs w:val="20"/>
              </w:rPr>
              <w:t>исследовательской</w:t>
            </w:r>
            <w:proofErr w:type="gramEnd"/>
            <w:r w:rsidRPr="00436ABB">
              <w:rPr>
                <w:sz w:val="20"/>
                <w:szCs w:val="20"/>
              </w:rPr>
              <w:t xml:space="preserve"> работы;</w:t>
            </w:r>
          </w:p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-уровень выполнения </w:t>
            </w:r>
            <w:proofErr w:type="gramStart"/>
            <w:r w:rsidRPr="00436ABB">
              <w:rPr>
                <w:sz w:val="20"/>
                <w:szCs w:val="20"/>
              </w:rPr>
              <w:t>практической</w:t>
            </w:r>
            <w:proofErr w:type="gramEnd"/>
            <w:r w:rsidRPr="00436ABB">
              <w:rPr>
                <w:sz w:val="20"/>
                <w:szCs w:val="20"/>
              </w:rPr>
              <w:t xml:space="preserve"> части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 xml:space="preserve">; </w:t>
            </w:r>
          </w:p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F12551" w:rsidRPr="00436ABB" w:rsidRDefault="00F12551" w:rsidP="00F1255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F12551" w:rsidRPr="00436ABB" w:rsidRDefault="00F12551" w:rsidP="00F1255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F12551" w:rsidRPr="00014468" w:rsidRDefault="00F12551" w:rsidP="00F1255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используемого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оборудования на современное, универсальное и т</w:t>
            </w:r>
            <w:r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12551" w:rsidRPr="00436ABB" w:rsidTr="00F1255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Практическая значимость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-Оценивается степень прикладного характера, возможность внедрения работы в целом, отдельных частей в </w:t>
            </w:r>
            <w:proofErr w:type="gramStart"/>
            <w:r w:rsidRPr="00436ABB">
              <w:rPr>
                <w:sz w:val="20"/>
                <w:szCs w:val="20"/>
              </w:rPr>
              <w:t>практической</w:t>
            </w:r>
            <w:proofErr w:type="gramEnd"/>
            <w:r w:rsidRPr="00436ABB">
              <w:rPr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12551" w:rsidRPr="00436ABB" w:rsidTr="00F12551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Анализ </w:t>
            </w:r>
            <w:proofErr w:type="gramStart"/>
            <w:r w:rsidRPr="00436ABB">
              <w:rPr>
                <w:b/>
                <w:i/>
                <w:sz w:val="20"/>
                <w:szCs w:val="20"/>
              </w:rPr>
              <w:t>графической</w:t>
            </w:r>
            <w:proofErr w:type="gramEnd"/>
            <w:r w:rsidRPr="00436ABB">
              <w:rPr>
                <w:b/>
                <w:i/>
                <w:sz w:val="20"/>
                <w:szCs w:val="20"/>
              </w:rPr>
              <w:t xml:space="preserve"> части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12551" w:rsidRPr="00436ABB" w:rsidTr="00F1255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12551" w:rsidRPr="00436ABB" w:rsidTr="00F1255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F12551" w:rsidRPr="00436ABB" w:rsidRDefault="00F12551" w:rsidP="00F12551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F12551" w:rsidRPr="00436ABB" w:rsidRDefault="00F12551" w:rsidP="00F12551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12551" w:rsidRPr="00436ABB" w:rsidTr="00F12551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35017E">
              <w:rPr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F12551" w:rsidRPr="00436ABB" w:rsidRDefault="00F12551" w:rsidP="00F12551">
            <w:pPr>
              <w:ind w:left="132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-уровень теоретической проработки вопросов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 w:rsidRPr="00436ABB">
              <w:rPr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12551" w:rsidRPr="00436ABB" w:rsidTr="00F12551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F12551" w:rsidRPr="00014468" w:rsidRDefault="00F12551" w:rsidP="00F12551">
            <w:pPr>
              <w:pStyle w:val="22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выполнении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12551" w:rsidRPr="00436ABB" w:rsidTr="00F12551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F12551" w:rsidRPr="00436ABB" w:rsidRDefault="00F12551" w:rsidP="00F12551">
            <w:pPr>
              <w:pStyle w:val="22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-уровень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F12551" w:rsidRPr="00436ABB" w:rsidRDefault="00F12551" w:rsidP="00F12551">
            <w:pPr>
              <w:ind w:left="27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  <w:tr w:rsidR="00F12551" w:rsidRPr="00436ABB" w:rsidTr="00F12551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Default="00F12551" w:rsidP="00F12551">
            <w:pPr>
              <w:ind w:left="28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ИТОГОВАЯ ОЦЕНКА</w:t>
            </w:r>
          </w:p>
          <w:p w:rsidR="00F12551" w:rsidRPr="00436ABB" w:rsidRDefault="00F12551" w:rsidP="00F12551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Примечание:</w:t>
            </w:r>
          </w:p>
          <w:p w:rsidR="00F12551" w:rsidRPr="00436ABB" w:rsidRDefault="00F12551" w:rsidP="00F12551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1.</w:t>
            </w:r>
            <w:r w:rsidRPr="00436ABB">
              <w:rPr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F12551" w:rsidRPr="00436ABB" w:rsidRDefault="00F12551" w:rsidP="00F12551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2.</w:t>
            </w:r>
            <w:r w:rsidRPr="00436ABB">
              <w:rPr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F12551" w:rsidRPr="00436ABB" w:rsidRDefault="00F12551" w:rsidP="00F12551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3.</w:t>
            </w:r>
            <w:r w:rsidRPr="00436ABB">
              <w:rPr>
                <w:sz w:val="20"/>
                <w:szCs w:val="20"/>
              </w:rPr>
              <w:tab/>
              <w:t xml:space="preserve">Оценка «удовлетворительно» </w:t>
            </w:r>
            <w:proofErr w:type="gramStart"/>
            <w:r w:rsidRPr="00436ABB">
              <w:rPr>
                <w:sz w:val="20"/>
                <w:szCs w:val="20"/>
              </w:rPr>
              <w:t>выставляется</w:t>
            </w:r>
            <w:proofErr w:type="gramEnd"/>
            <w:r w:rsidRPr="00436ABB">
              <w:rPr>
                <w:sz w:val="20"/>
                <w:szCs w:val="20"/>
              </w:rPr>
              <w:t xml:space="preserve"> если по всем критериям оценки положительные, не более одного критерия «неудовлетворительно».</w:t>
            </w:r>
          </w:p>
          <w:p w:rsidR="00F12551" w:rsidRPr="00014468" w:rsidRDefault="00F12551" w:rsidP="00F12551">
            <w:pPr>
              <w:ind w:left="284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>4.</w:t>
            </w:r>
            <w:r w:rsidRPr="00436ABB">
              <w:rPr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436ABB" w:rsidRDefault="00F12551" w:rsidP="00F12551">
            <w:pPr>
              <w:ind w:left="132"/>
              <w:rPr>
                <w:b/>
                <w:i/>
                <w:sz w:val="20"/>
                <w:szCs w:val="20"/>
              </w:rPr>
            </w:pPr>
          </w:p>
        </w:tc>
      </w:tr>
    </w:tbl>
    <w:p w:rsidR="00F12551" w:rsidRDefault="00F12551" w:rsidP="00F12551">
      <w:pPr>
        <w:rPr>
          <w:b/>
          <w:i/>
        </w:rPr>
      </w:pPr>
    </w:p>
    <w:p w:rsidR="00F12551" w:rsidRDefault="00F12551" w:rsidP="00F12551">
      <w:pPr>
        <w:rPr>
          <w:b/>
          <w:i/>
        </w:rPr>
      </w:pPr>
    </w:p>
    <w:p w:rsidR="00F12551" w:rsidRDefault="00F12551" w:rsidP="00F12551">
      <w:pPr>
        <w:rPr>
          <w:b/>
          <w:i/>
        </w:rPr>
      </w:pPr>
      <w:r>
        <w:rPr>
          <w:b/>
          <w:i/>
        </w:rPr>
        <w:t>Член ГЭК_________________________________________________________________________________</w:t>
      </w:r>
    </w:p>
    <w:p w:rsidR="00F12551" w:rsidRPr="001442C8" w:rsidRDefault="00F12551" w:rsidP="00F12551">
      <w:pPr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  <w:t>Ф.И.О.</w:t>
      </w:r>
    </w:p>
    <w:p w:rsidR="00F12551" w:rsidRDefault="00F12551" w:rsidP="00F12551">
      <w:pPr>
        <w:rPr>
          <w:b/>
          <w:bCs/>
          <w:sz w:val="24"/>
          <w:szCs w:val="24"/>
        </w:rPr>
      </w:pPr>
    </w:p>
    <w:p w:rsidR="00F12551" w:rsidRPr="00E14E5B" w:rsidRDefault="00F12551" w:rsidP="00F12551">
      <w:pPr>
        <w:tabs>
          <w:tab w:val="left" w:pos="2625"/>
        </w:tabs>
        <w:rPr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F12551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12551" w:rsidRDefault="00F12551" w:rsidP="00F1255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ИНДИВИДУАЛЬНЫЙ </w:t>
      </w:r>
      <w:r w:rsidRPr="00436ABB">
        <w:rPr>
          <w:b/>
          <w:sz w:val="24"/>
          <w:szCs w:val="24"/>
        </w:rPr>
        <w:t>ОЦЕНОЧНЫЙ ЛИСТ</w:t>
      </w:r>
      <w:r>
        <w:rPr>
          <w:b/>
          <w:sz w:val="24"/>
          <w:szCs w:val="24"/>
        </w:rPr>
        <w:t xml:space="preserve"> №2 </w:t>
      </w:r>
    </w:p>
    <w:p w:rsidR="00F12551" w:rsidRDefault="00F12551" w:rsidP="00F12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ЗАЩИТА </w:t>
      </w:r>
    </w:p>
    <w:p w:rsidR="00F12551" w:rsidRDefault="00F12551" w:rsidP="00F12551">
      <w:pPr>
        <w:jc w:val="center"/>
        <w:rPr>
          <w:b/>
          <w:sz w:val="24"/>
          <w:szCs w:val="24"/>
        </w:rPr>
      </w:pPr>
      <w:r w:rsidRPr="00BB57F3">
        <w:rPr>
          <w:b/>
          <w:sz w:val="24"/>
          <w:szCs w:val="24"/>
        </w:rPr>
        <w:t>дипломного проекта (работы)</w:t>
      </w:r>
    </w:p>
    <w:p w:rsidR="00F12551" w:rsidRDefault="00F12551" w:rsidP="00F12551">
      <w:pPr>
        <w:jc w:val="center"/>
        <w:rPr>
          <w:b/>
          <w:sz w:val="24"/>
          <w:szCs w:val="24"/>
        </w:rPr>
      </w:pPr>
    </w:p>
    <w:p w:rsidR="00F12551" w:rsidRDefault="00F12551" w:rsidP="00F12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«___» ______20__ г.</w:t>
      </w:r>
    </w:p>
    <w:p w:rsidR="00F12551" w:rsidRDefault="00F12551" w:rsidP="00F12551">
      <w:pPr>
        <w:jc w:val="center"/>
        <w:rPr>
          <w:b/>
          <w:sz w:val="24"/>
          <w:szCs w:val="24"/>
        </w:rPr>
      </w:pPr>
    </w:p>
    <w:p w:rsidR="00F12551" w:rsidRDefault="00F12551" w:rsidP="00F125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(аяся)_____________________________________________________________</w:t>
      </w:r>
    </w:p>
    <w:p w:rsidR="00F12551" w:rsidRDefault="00F12551" w:rsidP="00F125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________________________________________________________________________</w:t>
      </w:r>
    </w:p>
    <w:p w:rsidR="00F12551" w:rsidRDefault="00F12551" w:rsidP="00F125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Группа__________</w:t>
      </w:r>
    </w:p>
    <w:p w:rsidR="00F12551" w:rsidRDefault="00F12551" w:rsidP="00F125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</w:p>
    <w:p w:rsidR="00F12551" w:rsidRPr="00A322F2" w:rsidRDefault="00F12551" w:rsidP="00F12551">
      <w:r w:rsidRPr="00910C5C">
        <w:rPr>
          <w:b/>
          <w:sz w:val="24"/>
          <w:szCs w:val="24"/>
        </w:rPr>
        <w:t>09.02.06 Сетевое и системное администрирование</w:t>
      </w:r>
    </w:p>
    <w:p w:rsidR="00F12551" w:rsidRPr="006F2110" w:rsidRDefault="00F12551" w:rsidP="00F12551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12551" w:rsidRDefault="00F12551" w:rsidP="00F125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 ГЭК__________________________________________________________________</w:t>
      </w:r>
    </w:p>
    <w:p w:rsidR="00F12551" w:rsidRDefault="00F12551" w:rsidP="00F12551">
      <w:pPr>
        <w:jc w:val="both"/>
        <w:rPr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F12551" w:rsidRPr="00112205" w:rsidTr="00F12551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jc w:val="center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№</w:t>
            </w:r>
          </w:p>
          <w:p w:rsidR="00F12551" w:rsidRPr="00112205" w:rsidRDefault="00F12551" w:rsidP="00F125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jc w:val="center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 xml:space="preserve">Элементы, оцениваемые при защите </w:t>
            </w:r>
            <w:r w:rsidRPr="00BB57F3">
              <w:rPr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F12551" w:rsidRPr="00112205" w:rsidTr="00F1255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112205" w:rsidRDefault="00F12551" w:rsidP="00F12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sz w:val="20"/>
                <w:szCs w:val="20"/>
              </w:rPr>
              <w:t>:</w:t>
            </w: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 xml:space="preserve">ветствие доклада содержанию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>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sz w:val="20"/>
                <w:szCs w:val="20"/>
              </w:rPr>
              <w:t>ность выполненных исследований;</w:t>
            </w: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sz w:val="20"/>
                <w:szCs w:val="20"/>
              </w:rPr>
              <w:t>.;</w:t>
            </w: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12205">
              <w:rPr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sz w:val="20"/>
                <w:szCs w:val="20"/>
              </w:rPr>
              <w:t>;</w:t>
            </w: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sz w:val="20"/>
                <w:szCs w:val="20"/>
              </w:rPr>
              <w:t>;</w:t>
            </w: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ровень знания нормативных документов</w:t>
            </w:r>
            <w:r>
              <w:rPr>
                <w:sz w:val="20"/>
                <w:szCs w:val="20"/>
              </w:rPr>
              <w:t>;</w:t>
            </w:r>
          </w:p>
          <w:p w:rsidR="00F12551" w:rsidRPr="00112205" w:rsidRDefault="00F12551" w:rsidP="00F12551">
            <w:pPr>
              <w:ind w:left="2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sz w:val="20"/>
                <w:szCs w:val="20"/>
              </w:rPr>
              <w:t>о</w:t>
            </w:r>
            <w:proofErr w:type="gramEnd"/>
            <w:r w:rsidRPr="00112205">
              <w:rPr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112205" w:rsidRDefault="00F12551" w:rsidP="00F12551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F12551" w:rsidRPr="00112205" w:rsidTr="00F1255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112205" w:rsidRDefault="00F12551" w:rsidP="00F12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п</w:t>
            </w:r>
            <w:proofErr w:type="gramEnd"/>
            <w:r w:rsidRPr="00112205">
              <w:rPr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sz w:val="20"/>
                <w:szCs w:val="20"/>
              </w:rPr>
              <w:t>ответов выпускника;</w:t>
            </w:r>
          </w:p>
          <w:p w:rsidR="00F12551" w:rsidRPr="00112205" w:rsidRDefault="00F12551" w:rsidP="00F12551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sz w:val="20"/>
                <w:szCs w:val="20"/>
              </w:rPr>
              <w:t>этом</w:t>
            </w:r>
            <w:proofErr w:type="gramEnd"/>
            <w:r w:rsidRPr="00112205">
              <w:rPr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112205" w:rsidRDefault="00F12551" w:rsidP="00F12551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F12551" w:rsidRPr="00112205" w:rsidTr="00F1255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112205" w:rsidRDefault="00F12551" w:rsidP="00F12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112205">
              <w:rPr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sz w:val="20"/>
                <w:szCs w:val="20"/>
              </w:rPr>
              <w:t xml:space="preserve">, </w:t>
            </w:r>
            <w:r w:rsidRPr="00112205">
              <w:rPr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sz w:val="20"/>
                <w:szCs w:val="20"/>
              </w:rPr>
              <w:t>:</w:t>
            </w: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-грамотность </w:t>
            </w:r>
            <w:r w:rsidRPr="00112205">
              <w:rPr>
                <w:sz w:val="20"/>
                <w:szCs w:val="20"/>
              </w:rPr>
              <w:t>оформления</w:t>
            </w:r>
            <w:r>
              <w:rPr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F12551" w:rsidRPr="00112205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выразительность </w:t>
            </w:r>
            <w:proofErr w:type="gramStart"/>
            <w:r w:rsidRPr="00112205">
              <w:rPr>
                <w:sz w:val="20"/>
                <w:szCs w:val="20"/>
              </w:rPr>
              <w:t>использованных</w:t>
            </w:r>
            <w:proofErr w:type="gramEnd"/>
            <w:r w:rsidRPr="00112205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Default="00F12551" w:rsidP="00F12551">
            <w:pPr>
              <w:ind w:left="208"/>
              <w:rPr>
                <w:b/>
                <w:i/>
                <w:sz w:val="20"/>
                <w:szCs w:val="20"/>
              </w:rPr>
            </w:pPr>
          </w:p>
        </w:tc>
      </w:tr>
      <w:tr w:rsidR="00F12551" w:rsidRPr="00112205" w:rsidTr="00F12551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2551" w:rsidRPr="00112205" w:rsidRDefault="00F12551" w:rsidP="00F12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112205" w:rsidRDefault="00F12551" w:rsidP="00F1255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F12551" w:rsidRPr="00112205" w:rsidRDefault="00F12551" w:rsidP="00F125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093C5A" w:rsidRDefault="00F12551" w:rsidP="00F1255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b/>
                <w:i/>
                <w:sz w:val="20"/>
                <w:szCs w:val="20"/>
              </w:rPr>
            </w:pPr>
          </w:p>
        </w:tc>
      </w:tr>
      <w:tr w:rsidR="00F12551" w:rsidRPr="00112205" w:rsidTr="00F12551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Default="00F12551" w:rsidP="00F12551">
            <w:pPr>
              <w:rPr>
                <w:sz w:val="20"/>
                <w:szCs w:val="20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  <w:p w:rsidR="00F12551" w:rsidRPr="00A636CF" w:rsidRDefault="00F12551" w:rsidP="00F12551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Примечание:</w:t>
            </w:r>
          </w:p>
          <w:p w:rsidR="00F12551" w:rsidRPr="00A636CF" w:rsidRDefault="00F12551" w:rsidP="00F12551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1.</w:t>
            </w:r>
            <w:r w:rsidRPr="00A636CF">
              <w:rPr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F12551" w:rsidRPr="00A636CF" w:rsidRDefault="00F12551" w:rsidP="00F12551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2.</w:t>
            </w:r>
            <w:r w:rsidRPr="00A636CF">
              <w:rPr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F12551" w:rsidRPr="00A636CF" w:rsidRDefault="00F12551" w:rsidP="00F12551">
            <w:pPr>
              <w:rPr>
                <w:sz w:val="16"/>
                <w:szCs w:val="16"/>
              </w:rPr>
            </w:pPr>
            <w:r w:rsidRPr="00A636CF">
              <w:rPr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F12551" w:rsidRPr="007B415A" w:rsidRDefault="00F12551" w:rsidP="00F12551">
            <w:pPr>
              <w:rPr>
                <w:sz w:val="20"/>
                <w:szCs w:val="20"/>
              </w:rPr>
            </w:pPr>
            <w:r w:rsidRPr="00A636CF">
              <w:rPr>
                <w:sz w:val="16"/>
                <w:szCs w:val="16"/>
              </w:rPr>
              <w:t>4. Оценка</w:t>
            </w:r>
            <w:r w:rsidRPr="00A636CF">
              <w:rPr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093C5A" w:rsidRDefault="00F12551" w:rsidP="00F1255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b/>
                <w:i/>
                <w:sz w:val="20"/>
                <w:szCs w:val="20"/>
              </w:rPr>
            </w:pPr>
          </w:p>
        </w:tc>
      </w:tr>
    </w:tbl>
    <w:p w:rsidR="00F12551" w:rsidRDefault="00F12551" w:rsidP="00F12551">
      <w:pPr>
        <w:rPr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F12551" w:rsidRPr="00182074" w:rsidTr="00F12551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</w:tc>
      </w:tr>
      <w:tr w:rsidR="00F12551" w:rsidRPr="00182074" w:rsidTr="00F12551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2642E2" w:rsidRDefault="00F12551" w:rsidP="00F12551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содержание </w:t>
            </w:r>
            <w:proofErr w:type="gramStart"/>
            <w:r w:rsidRPr="002642E2">
              <w:rPr>
                <w:b/>
                <w:i/>
                <w:sz w:val="20"/>
                <w:szCs w:val="20"/>
              </w:rPr>
              <w:t>выполненной</w:t>
            </w:r>
            <w:proofErr w:type="gramEnd"/>
            <w:r w:rsidRPr="002642E2">
              <w:rPr>
                <w:b/>
                <w:i/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</w:p>
        </w:tc>
      </w:tr>
      <w:tr w:rsidR="00F12551" w:rsidRPr="00182074" w:rsidTr="00F12551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защиту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</w:p>
        </w:tc>
      </w:tr>
      <w:tr w:rsidR="00F12551" w:rsidRPr="00182074" w:rsidTr="00F12551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096BF3" w:rsidRDefault="00F12551" w:rsidP="00F12551">
            <w:pPr>
              <w:pStyle w:val="22"/>
              <w:shd w:val="clear" w:color="auto" w:fill="auto"/>
              <w:spacing w:line="240" w:lineRule="auto"/>
              <w:ind w:firstLine="567"/>
              <w:rPr>
                <w:i/>
                <w:sz w:val="16"/>
                <w:szCs w:val="16"/>
              </w:rPr>
            </w:pPr>
          </w:p>
        </w:tc>
      </w:tr>
    </w:tbl>
    <w:p w:rsidR="00F12551" w:rsidRDefault="00F12551" w:rsidP="00F12551">
      <w:pPr>
        <w:rPr>
          <w:b/>
          <w:i/>
        </w:rPr>
      </w:pPr>
      <w:r>
        <w:rPr>
          <w:b/>
          <w:i/>
        </w:rPr>
        <w:t>Член ГЭК_________________________________________________________________________________</w:t>
      </w:r>
    </w:p>
    <w:p w:rsidR="00F12551" w:rsidRPr="00D404BE" w:rsidRDefault="00F12551" w:rsidP="00F12551">
      <w:pPr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  <w:t xml:space="preserve">   Ф.И.О</w:t>
      </w: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Pr="001171C0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Приложение 14</w:t>
      </w:r>
    </w:p>
    <w:p w:rsidR="00F12551" w:rsidRPr="00C413D3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12551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F12551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</w:p>
    <w:p w:rsidR="00F12551" w:rsidRPr="00D24668" w:rsidRDefault="00F12551" w:rsidP="00F12551">
      <w:pPr>
        <w:pStyle w:val="a0"/>
      </w:pPr>
      <w:r>
        <w:t>«____» _________20____г.</w:t>
      </w:r>
    </w:p>
    <w:p w:rsidR="00F12551" w:rsidRPr="00D24668" w:rsidRDefault="00F12551" w:rsidP="00F12551">
      <w:pPr>
        <w:pStyle w:val="a0"/>
      </w:pPr>
    </w:p>
    <w:p w:rsidR="00F12551" w:rsidRDefault="00F12551" w:rsidP="00F125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</w:p>
    <w:p w:rsidR="00F12551" w:rsidRPr="00A322F2" w:rsidRDefault="00F12551" w:rsidP="00F12551"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</w:t>
      </w:r>
      <w:r w:rsidRPr="00910C5C">
        <w:rPr>
          <w:b/>
          <w:sz w:val="24"/>
          <w:szCs w:val="24"/>
        </w:rPr>
        <w:t>09.02.06 Сетевое и системное администрирование</w:t>
      </w:r>
    </w:p>
    <w:p w:rsidR="00F12551" w:rsidRDefault="00F12551" w:rsidP="00F12551">
      <w:pPr>
        <w:jc w:val="both"/>
      </w:pPr>
      <w:r w:rsidRPr="00E45F99">
        <w:rPr>
          <w:b/>
        </w:rPr>
        <w:t>Группа ________________</w:t>
      </w:r>
      <w:r w:rsidRPr="00D24668">
        <w:tab/>
      </w:r>
      <w:r w:rsidRPr="00D24668">
        <w:tab/>
      </w:r>
    </w:p>
    <w:p w:rsidR="00F12551" w:rsidRPr="00D24668" w:rsidRDefault="00F12551" w:rsidP="00F12551">
      <w:pPr>
        <w:pStyle w:val="a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073"/>
        <w:gridCol w:w="896"/>
        <w:gridCol w:w="898"/>
        <w:gridCol w:w="898"/>
        <w:gridCol w:w="898"/>
        <w:gridCol w:w="899"/>
        <w:gridCol w:w="1149"/>
        <w:gridCol w:w="1250"/>
      </w:tblGrid>
      <w:tr w:rsidR="00F12551" w:rsidRPr="00F66DDB" w:rsidTr="00F12551">
        <w:tc>
          <w:tcPr>
            <w:tcW w:w="624" w:type="dxa"/>
            <w:vMerge w:val="restart"/>
          </w:tcPr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DD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6DDB">
              <w:rPr>
                <w:b/>
                <w:sz w:val="24"/>
                <w:szCs w:val="24"/>
              </w:rPr>
              <w:t>/</w:t>
            </w:r>
            <w:proofErr w:type="spellStart"/>
            <w:r w:rsidRPr="00F66DD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6" w:type="dxa"/>
            <w:vMerge w:val="restart"/>
          </w:tcPr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Оценки защиты ВКР</w:t>
            </w:r>
          </w:p>
        </w:tc>
        <w:tc>
          <w:tcPr>
            <w:tcW w:w="1149" w:type="dxa"/>
            <w:vMerge w:val="restart"/>
          </w:tcPr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Итоговая оценка</w:t>
            </w:r>
          </w:p>
        </w:tc>
      </w:tr>
      <w:tr w:rsidR="00F12551" w:rsidRPr="00F66DDB" w:rsidTr="00F12551">
        <w:tc>
          <w:tcPr>
            <w:tcW w:w="624" w:type="dxa"/>
            <w:vMerge/>
          </w:tcPr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</w:p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  <w:r w:rsidRPr="00F66DDB">
              <w:rPr>
                <w:b/>
                <w:sz w:val="24"/>
                <w:szCs w:val="24"/>
              </w:rPr>
              <w:t>ФИО</w:t>
            </w:r>
            <w:r w:rsidRPr="00F66DDB">
              <w:rPr>
                <w:b/>
                <w:sz w:val="24"/>
                <w:szCs w:val="24"/>
              </w:rPr>
              <w:br/>
              <w:t>5 член ГЭК</w:t>
            </w:r>
          </w:p>
        </w:tc>
        <w:tc>
          <w:tcPr>
            <w:tcW w:w="1149" w:type="dxa"/>
            <w:vMerge/>
          </w:tcPr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F12551" w:rsidRPr="00F66DDB" w:rsidRDefault="00F12551" w:rsidP="00F12551">
            <w:pPr>
              <w:pStyle w:val="a0"/>
              <w:rPr>
                <w:b/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624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2830" w:type="dxa"/>
            <w:gridSpan w:val="2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  <w:tr w:rsidR="00F12551" w:rsidRPr="00F66DDB" w:rsidTr="00F12551">
        <w:tc>
          <w:tcPr>
            <w:tcW w:w="2830" w:type="dxa"/>
            <w:gridSpan w:val="2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ИТОГОВАЯ ОЦЕНКА</w:t>
            </w:r>
          </w:p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  <w:r w:rsidRPr="00F66DDB">
              <w:rPr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12551" w:rsidRPr="00F66DDB" w:rsidRDefault="00F12551" w:rsidP="00F12551">
            <w:pPr>
              <w:pStyle w:val="a0"/>
              <w:rPr>
                <w:sz w:val="24"/>
                <w:szCs w:val="24"/>
              </w:rPr>
            </w:pPr>
          </w:p>
        </w:tc>
      </w:tr>
    </w:tbl>
    <w:p w:rsidR="00F12551" w:rsidRPr="00F66DDB" w:rsidRDefault="00F12551" w:rsidP="00F12551">
      <w:pPr>
        <w:pStyle w:val="a0"/>
        <w:rPr>
          <w:sz w:val="24"/>
          <w:szCs w:val="24"/>
        </w:rPr>
      </w:pPr>
      <w:r w:rsidRPr="00F66DDB">
        <w:rPr>
          <w:i/>
          <w:sz w:val="24"/>
          <w:szCs w:val="24"/>
        </w:rPr>
        <w:t xml:space="preserve">Примечание: оценка повышается, если имеются </w:t>
      </w:r>
      <w:proofErr w:type="gramStart"/>
      <w:r w:rsidRPr="00F66DDB">
        <w:rPr>
          <w:i/>
          <w:sz w:val="24"/>
          <w:szCs w:val="24"/>
        </w:rPr>
        <w:t>призовые</w:t>
      </w:r>
      <w:proofErr w:type="gramEnd"/>
      <w:r w:rsidRPr="00F66DDB">
        <w:rPr>
          <w:i/>
          <w:sz w:val="24"/>
          <w:szCs w:val="24"/>
        </w:rPr>
        <w:t xml:space="preserve"> места на региональных, всероссийских и международных олимпиадах, конкурсах профессионального мастерства, </w:t>
      </w:r>
      <w:proofErr w:type="spellStart"/>
      <w:r w:rsidRPr="00F66DDB">
        <w:rPr>
          <w:i/>
          <w:sz w:val="24"/>
          <w:szCs w:val="24"/>
        </w:rPr>
        <w:t>Ворлдскиллз</w:t>
      </w:r>
      <w:proofErr w:type="spellEnd"/>
    </w:p>
    <w:p w:rsidR="00F12551" w:rsidRPr="00F66DDB" w:rsidRDefault="00F12551" w:rsidP="00F12551">
      <w:pPr>
        <w:pStyle w:val="a0"/>
        <w:rPr>
          <w:sz w:val="24"/>
          <w:szCs w:val="24"/>
        </w:rPr>
      </w:pPr>
      <w:r w:rsidRPr="00F66DDB">
        <w:rPr>
          <w:sz w:val="24"/>
          <w:szCs w:val="24"/>
        </w:rPr>
        <w:t xml:space="preserve">Председатель государственной экзаменационной комиссии:     </w:t>
      </w:r>
    </w:p>
    <w:p w:rsidR="00F12551" w:rsidRPr="00F66DDB" w:rsidRDefault="00F12551" w:rsidP="00F12551">
      <w:pPr>
        <w:pStyle w:val="a0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_______________________________________________________________________</w:t>
      </w:r>
    </w:p>
    <w:p w:rsidR="00F12551" w:rsidRPr="00F66DDB" w:rsidRDefault="00F12551" w:rsidP="00F12551">
      <w:pPr>
        <w:pStyle w:val="a0"/>
        <w:rPr>
          <w:sz w:val="24"/>
          <w:szCs w:val="24"/>
        </w:rPr>
      </w:pPr>
      <w:r w:rsidRPr="00F66DDB">
        <w:rPr>
          <w:sz w:val="24"/>
          <w:szCs w:val="24"/>
        </w:rPr>
        <w:t>Заместитель председателя государственной экзаменационной комиссии</w:t>
      </w:r>
    </w:p>
    <w:p w:rsidR="00F12551" w:rsidRPr="00F66DDB" w:rsidRDefault="00F12551" w:rsidP="00F12551">
      <w:pPr>
        <w:pStyle w:val="a0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_____________________________________________________________________________</w:t>
      </w:r>
    </w:p>
    <w:p w:rsidR="00F12551" w:rsidRPr="00F66DDB" w:rsidRDefault="00F12551" w:rsidP="00F12551">
      <w:pPr>
        <w:pStyle w:val="a0"/>
        <w:rPr>
          <w:sz w:val="24"/>
          <w:szCs w:val="24"/>
        </w:rPr>
      </w:pPr>
      <w:r w:rsidRPr="00F66DDB">
        <w:rPr>
          <w:sz w:val="24"/>
          <w:szCs w:val="24"/>
        </w:rPr>
        <w:t>Члены государственной экзаменационной комиссии:</w:t>
      </w:r>
    </w:p>
    <w:p w:rsidR="00F12551" w:rsidRPr="00F66DDB" w:rsidRDefault="00F12551" w:rsidP="00F12551">
      <w:pPr>
        <w:pStyle w:val="a0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_______________________________________________________________________</w:t>
      </w:r>
    </w:p>
    <w:p w:rsidR="00F12551" w:rsidRPr="00F66DDB" w:rsidRDefault="00F12551" w:rsidP="00F12551">
      <w:pPr>
        <w:pStyle w:val="a0"/>
        <w:rPr>
          <w:sz w:val="24"/>
          <w:szCs w:val="24"/>
        </w:rPr>
      </w:pPr>
      <w:r w:rsidRPr="00F66DDB">
        <w:rPr>
          <w:sz w:val="24"/>
          <w:szCs w:val="24"/>
        </w:rPr>
        <w:t>_______________________________________________________________________</w:t>
      </w: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12551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15</w:t>
      </w:r>
    </w:p>
    <w:p w:rsidR="00F12551" w:rsidRPr="00C413D3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12551" w:rsidRPr="00756F4E" w:rsidRDefault="00F12551" w:rsidP="00F12551">
      <w:pPr>
        <w:rPr>
          <w:i/>
        </w:rPr>
      </w:pPr>
      <w:r w:rsidRPr="00756F4E">
        <w:rPr>
          <w:i/>
        </w:rPr>
        <w:t>Бланк протокола заседания ГЭК</w:t>
      </w:r>
      <w:r>
        <w:rPr>
          <w:i/>
        </w:rPr>
        <w:t xml:space="preserve"> (образец)</w:t>
      </w:r>
    </w:p>
    <w:p w:rsidR="00F12551" w:rsidRDefault="00F12551" w:rsidP="00F12551">
      <w:pPr>
        <w:rPr>
          <w:b/>
          <w:caps/>
          <w:spacing w:val="40"/>
        </w:rPr>
      </w:pPr>
    </w:p>
    <w:p w:rsidR="00F12551" w:rsidRPr="00756F4E" w:rsidRDefault="00F12551" w:rsidP="00F12551">
      <w:pPr>
        <w:ind w:left="-426"/>
        <w:jc w:val="both"/>
        <w:rPr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8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551" w:rsidRPr="00756F4E" w:rsidRDefault="00F12551" w:rsidP="00F12551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F12551" w:rsidRPr="00756F4E" w:rsidRDefault="00F12551" w:rsidP="00F12551">
      <w:pPr>
        <w:pStyle w:val="a4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F12551" w:rsidRPr="00756F4E" w:rsidRDefault="00F12551" w:rsidP="00F12551">
      <w:pPr>
        <w:pStyle w:val="a4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F12551" w:rsidRPr="00756F4E" w:rsidRDefault="00F12551" w:rsidP="00F12551">
      <w:pPr>
        <w:jc w:val="center"/>
        <w:rPr>
          <w:sz w:val="24"/>
          <w:szCs w:val="24"/>
        </w:rPr>
      </w:pPr>
      <w:r w:rsidRPr="00756F4E">
        <w:rPr>
          <w:b/>
          <w:sz w:val="24"/>
          <w:szCs w:val="24"/>
        </w:rPr>
        <w:t>(ГБПОУ МО «Щелковский колледж»)</w:t>
      </w:r>
    </w:p>
    <w:p w:rsidR="00F12551" w:rsidRPr="00756F4E" w:rsidRDefault="00F12551" w:rsidP="00F12551">
      <w:pPr>
        <w:pStyle w:val="a4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F12551" w:rsidRPr="00756F4E" w:rsidRDefault="00F12551" w:rsidP="00F12551">
      <w:pPr>
        <w:jc w:val="center"/>
        <w:rPr>
          <w:sz w:val="24"/>
          <w:szCs w:val="24"/>
        </w:rPr>
      </w:pPr>
    </w:p>
    <w:p w:rsidR="00F12551" w:rsidRPr="00756F4E" w:rsidRDefault="00F12551" w:rsidP="00F12551">
      <w:pPr>
        <w:jc w:val="right"/>
        <w:rPr>
          <w:sz w:val="24"/>
          <w:szCs w:val="24"/>
        </w:rPr>
      </w:pPr>
      <w:r w:rsidRPr="00756F4E">
        <w:rPr>
          <w:sz w:val="24"/>
          <w:szCs w:val="24"/>
        </w:rPr>
        <w:t>Группа № ______</w:t>
      </w:r>
    </w:p>
    <w:p w:rsidR="00F12551" w:rsidRPr="00756F4E" w:rsidRDefault="00F12551" w:rsidP="00F12551">
      <w:pPr>
        <w:jc w:val="right"/>
        <w:rPr>
          <w:sz w:val="24"/>
          <w:szCs w:val="24"/>
        </w:rPr>
      </w:pPr>
    </w:p>
    <w:p w:rsidR="00F12551" w:rsidRPr="00756F4E" w:rsidRDefault="00F12551" w:rsidP="00F12551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Протокол № _______</w:t>
      </w:r>
    </w:p>
    <w:p w:rsidR="00F12551" w:rsidRPr="00756F4E" w:rsidRDefault="00F12551" w:rsidP="00F12551">
      <w:pPr>
        <w:jc w:val="center"/>
        <w:rPr>
          <w:sz w:val="24"/>
          <w:szCs w:val="24"/>
        </w:rPr>
      </w:pPr>
    </w:p>
    <w:p w:rsidR="00F12551" w:rsidRPr="00756F4E" w:rsidRDefault="00F12551" w:rsidP="00F12551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Заседания Государственной экзаменационной комиссии</w:t>
      </w:r>
    </w:p>
    <w:p w:rsidR="00F12551" w:rsidRPr="00756F4E" w:rsidRDefault="00F12551" w:rsidP="00F12551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 xml:space="preserve">по специальности </w:t>
      </w:r>
    </w:p>
    <w:p w:rsidR="00F12551" w:rsidRPr="00A322F2" w:rsidRDefault="00F12551" w:rsidP="00F12551">
      <w:r w:rsidRPr="00910C5C">
        <w:rPr>
          <w:b/>
          <w:sz w:val="24"/>
          <w:szCs w:val="24"/>
        </w:rPr>
        <w:t>09.02.06 Сетевое и системное администрирование</w:t>
      </w:r>
    </w:p>
    <w:p w:rsidR="00F12551" w:rsidRPr="00756F4E" w:rsidRDefault="00F12551" w:rsidP="00F12551">
      <w:pPr>
        <w:jc w:val="right"/>
        <w:rPr>
          <w:sz w:val="24"/>
          <w:szCs w:val="24"/>
        </w:rPr>
      </w:pPr>
      <w:r w:rsidRPr="00756F4E">
        <w:rPr>
          <w:sz w:val="24"/>
          <w:szCs w:val="24"/>
        </w:rPr>
        <w:t xml:space="preserve"> «_____» ______________20_____ г.</w:t>
      </w:r>
    </w:p>
    <w:p w:rsidR="00F12551" w:rsidRPr="00756F4E" w:rsidRDefault="00F12551" w:rsidP="00F12551">
      <w:pPr>
        <w:jc w:val="center"/>
        <w:rPr>
          <w:sz w:val="24"/>
          <w:szCs w:val="24"/>
        </w:rPr>
      </w:pPr>
    </w:p>
    <w:p w:rsidR="00F12551" w:rsidRPr="00756F4E" w:rsidRDefault="00F12551" w:rsidP="00F12551">
      <w:pPr>
        <w:rPr>
          <w:sz w:val="24"/>
          <w:szCs w:val="24"/>
        </w:rPr>
      </w:pPr>
      <w:r w:rsidRPr="00756F4E">
        <w:rPr>
          <w:sz w:val="24"/>
          <w:szCs w:val="24"/>
        </w:rPr>
        <w:t>Присутствуют:</w:t>
      </w:r>
    </w:p>
    <w:p w:rsidR="00F12551" w:rsidRPr="00756F4E" w:rsidRDefault="00F12551" w:rsidP="00F12551">
      <w:pPr>
        <w:rPr>
          <w:sz w:val="24"/>
          <w:szCs w:val="24"/>
        </w:rPr>
      </w:pPr>
    </w:p>
    <w:p w:rsidR="00F12551" w:rsidRPr="00756F4E" w:rsidRDefault="00F12551" w:rsidP="00F12551">
      <w:pPr>
        <w:rPr>
          <w:sz w:val="24"/>
          <w:szCs w:val="24"/>
        </w:rPr>
      </w:pPr>
      <w:r w:rsidRPr="00756F4E">
        <w:rPr>
          <w:sz w:val="24"/>
          <w:szCs w:val="24"/>
        </w:rPr>
        <w:t>Председатель ГЭК:       ___________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</w:t>
      </w:r>
    </w:p>
    <w:p w:rsidR="00F12551" w:rsidRPr="00756F4E" w:rsidRDefault="00F12551" w:rsidP="00F12551">
      <w:pPr>
        <w:rPr>
          <w:sz w:val="24"/>
          <w:szCs w:val="24"/>
        </w:rPr>
      </w:pPr>
    </w:p>
    <w:p w:rsidR="00F12551" w:rsidRPr="00756F4E" w:rsidRDefault="00F12551" w:rsidP="00F12551">
      <w:pPr>
        <w:rPr>
          <w:sz w:val="24"/>
          <w:szCs w:val="24"/>
        </w:rPr>
      </w:pPr>
      <w:r w:rsidRPr="00756F4E">
        <w:rPr>
          <w:sz w:val="24"/>
          <w:szCs w:val="24"/>
        </w:rPr>
        <w:t>Зам. председателя:          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_____</w:t>
      </w:r>
    </w:p>
    <w:p w:rsidR="00F12551" w:rsidRPr="00756F4E" w:rsidRDefault="00F12551" w:rsidP="00F12551">
      <w:pPr>
        <w:rPr>
          <w:sz w:val="24"/>
          <w:szCs w:val="24"/>
        </w:rPr>
      </w:pPr>
    </w:p>
    <w:p w:rsidR="00F12551" w:rsidRPr="00756F4E" w:rsidRDefault="00F12551" w:rsidP="00F12551">
      <w:pPr>
        <w:rPr>
          <w:sz w:val="24"/>
          <w:szCs w:val="24"/>
        </w:rPr>
      </w:pPr>
      <w:r w:rsidRPr="00756F4E">
        <w:rPr>
          <w:sz w:val="24"/>
          <w:szCs w:val="24"/>
        </w:rPr>
        <w:t>Члены комиссии:             __________________________</w:t>
      </w:r>
      <w:r>
        <w:rPr>
          <w:sz w:val="24"/>
          <w:szCs w:val="24"/>
        </w:rPr>
        <w:t>_______</w:t>
      </w:r>
      <w:r w:rsidRPr="00756F4E">
        <w:rPr>
          <w:sz w:val="24"/>
          <w:szCs w:val="24"/>
        </w:rPr>
        <w:t>____________________________</w:t>
      </w:r>
    </w:p>
    <w:p w:rsidR="00F12551" w:rsidRPr="00756F4E" w:rsidRDefault="00F12551" w:rsidP="00F12551">
      <w:pPr>
        <w:rPr>
          <w:sz w:val="24"/>
          <w:szCs w:val="24"/>
        </w:rPr>
      </w:pPr>
    </w:p>
    <w:p w:rsidR="00F12551" w:rsidRPr="00756F4E" w:rsidRDefault="00F12551" w:rsidP="00F12551">
      <w:pPr>
        <w:rPr>
          <w:sz w:val="24"/>
          <w:szCs w:val="24"/>
        </w:rPr>
      </w:pPr>
      <w:r w:rsidRPr="00756F4E">
        <w:rPr>
          <w:sz w:val="24"/>
          <w:szCs w:val="24"/>
        </w:rPr>
        <w:t>Секретарь ГЭК:               _________</w:t>
      </w:r>
      <w:r>
        <w:rPr>
          <w:sz w:val="24"/>
          <w:szCs w:val="24"/>
        </w:rPr>
        <w:t>_______________________________________________</w:t>
      </w:r>
      <w:r w:rsidRPr="00756F4E">
        <w:rPr>
          <w:sz w:val="24"/>
          <w:szCs w:val="24"/>
        </w:rPr>
        <w:t>_____</w:t>
      </w:r>
    </w:p>
    <w:p w:rsidR="00F12551" w:rsidRPr="00756F4E" w:rsidRDefault="00F12551" w:rsidP="00F12551">
      <w:pPr>
        <w:ind w:firstLine="703"/>
        <w:jc w:val="both"/>
        <w:rPr>
          <w:sz w:val="24"/>
          <w:szCs w:val="24"/>
        </w:rPr>
      </w:pPr>
    </w:p>
    <w:p w:rsidR="00F12551" w:rsidRPr="00A322F2" w:rsidRDefault="00F12551" w:rsidP="00F12551">
      <w:r w:rsidRPr="00756F4E">
        <w:rPr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sz w:val="24"/>
          <w:szCs w:val="24"/>
        </w:rPr>
        <w:t xml:space="preserve">СПО </w:t>
      </w:r>
      <w:r w:rsidRPr="00910C5C">
        <w:rPr>
          <w:b/>
          <w:sz w:val="24"/>
          <w:szCs w:val="24"/>
        </w:rPr>
        <w:t xml:space="preserve">09.02.06 </w:t>
      </w:r>
      <w:proofErr w:type="gramStart"/>
      <w:r w:rsidRPr="00910C5C">
        <w:rPr>
          <w:b/>
          <w:sz w:val="24"/>
          <w:szCs w:val="24"/>
        </w:rPr>
        <w:t>Сетевое</w:t>
      </w:r>
      <w:proofErr w:type="gramEnd"/>
      <w:r w:rsidRPr="00910C5C">
        <w:rPr>
          <w:b/>
          <w:sz w:val="24"/>
          <w:szCs w:val="24"/>
        </w:rPr>
        <w:t xml:space="preserve"> и системное администрирование</w:t>
      </w:r>
    </w:p>
    <w:p w:rsidR="00F12551" w:rsidRPr="00756F4E" w:rsidRDefault="00F12551" w:rsidP="00F12551">
      <w:pPr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Государственная экзаменационная комиссия постановила:</w:t>
      </w:r>
    </w:p>
    <w:p w:rsidR="00F12551" w:rsidRPr="001171C0" w:rsidRDefault="00F12551" w:rsidP="00F12551">
      <w:pPr>
        <w:jc w:val="both"/>
        <w:rPr>
          <w:sz w:val="24"/>
          <w:szCs w:val="24"/>
        </w:rPr>
      </w:pPr>
      <w:r w:rsidRPr="001171C0">
        <w:rPr>
          <w:sz w:val="24"/>
          <w:szCs w:val="24"/>
        </w:rPr>
        <w:t>Студентам, успешно защитившим дипломную работу (дипломный проект) по специальности присвоить квалификацию</w:t>
      </w:r>
      <w:r>
        <w:rPr>
          <w:sz w:val="24"/>
          <w:szCs w:val="24"/>
        </w:rPr>
        <w:t xml:space="preserve"> </w:t>
      </w:r>
      <w:r w:rsidRPr="00AB6DDD">
        <w:rPr>
          <w:b/>
          <w:sz w:val="24"/>
          <w:szCs w:val="24"/>
        </w:rPr>
        <w:t>специалист</w:t>
      </w:r>
      <w:r>
        <w:rPr>
          <w:b/>
          <w:sz w:val="24"/>
          <w:szCs w:val="24"/>
        </w:rPr>
        <w:t xml:space="preserve"> </w:t>
      </w:r>
      <w:r w:rsidRPr="001171C0">
        <w:rPr>
          <w:sz w:val="24"/>
          <w:szCs w:val="24"/>
        </w:rPr>
        <w:t>с выдачей диплома:</w:t>
      </w:r>
    </w:p>
    <w:p w:rsidR="00F12551" w:rsidRPr="00756F4E" w:rsidRDefault="00F12551" w:rsidP="00F12551">
      <w:pPr>
        <w:ind w:firstLine="703"/>
        <w:jc w:val="right"/>
        <w:rPr>
          <w:sz w:val="24"/>
          <w:szCs w:val="24"/>
        </w:r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F12551" w:rsidRPr="00756F4E" w:rsidTr="00F12551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56F4E" w:rsidRDefault="00F12551" w:rsidP="00F12551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№</w:t>
            </w:r>
          </w:p>
          <w:p w:rsidR="00F12551" w:rsidRPr="00756F4E" w:rsidRDefault="00F12551" w:rsidP="00F1255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56F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6F4E">
              <w:rPr>
                <w:sz w:val="24"/>
                <w:szCs w:val="24"/>
              </w:rPr>
              <w:t>/</w:t>
            </w:r>
            <w:proofErr w:type="spellStart"/>
            <w:r w:rsidRPr="00756F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56F4E" w:rsidRDefault="00F12551" w:rsidP="00F12551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56F4E" w:rsidRDefault="00F12551" w:rsidP="00F12551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2551" w:rsidRPr="00756F4E" w:rsidRDefault="00F12551" w:rsidP="00F12551">
            <w:pPr>
              <w:jc w:val="center"/>
              <w:rPr>
                <w:sz w:val="24"/>
                <w:szCs w:val="24"/>
              </w:rPr>
            </w:pPr>
            <w:r w:rsidRPr="00756F4E">
              <w:rPr>
                <w:sz w:val="24"/>
                <w:szCs w:val="24"/>
              </w:rPr>
              <w:t>Примечание</w:t>
            </w: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shd w:val="clear" w:color="auto" w:fill="FFFFFF"/>
              <w:tabs>
                <w:tab w:val="left" w:pos="284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shd w:val="clear" w:color="auto" w:fill="FFFFFF"/>
              <w:tabs>
                <w:tab w:val="left" w:pos="284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  <w:tr w:rsidR="00F12551" w:rsidRPr="00756F4E" w:rsidTr="00F1255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551" w:rsidRPr="00756F4E" w:rsidRDefault="00F12551" w:rsidP="00F12551">
            <w:pPr>
              <w:rPr>
                <w:sz w:val="28"/>
                <w:szCs w:val="28"/>
              </w:rPr>
            </w:pPr>
          </w:p>
        </w:tc>
      </w:tr>
    </w:tbl>
    <w:p w:rsidR="00F12551" w:rsidRPr="00756F4E" w:rsidRDefault="00F12551" w:rsidP="00F12551">
      <w:pPr>
        <w:jc w:val="both"/>
        <w:rPr>
          <w:sz w:val="24"/>
          <w:szCs w:val="24"/>
        </w:rPr>
      </w:pPr>
    </w:p>
    <w:p w:rsidR="00F12551" w:rsidRPr="00756F4E" w:rsidRDefault="00F12551" w:rsidP="00F12551">
      <w:pPr>
        <w:ind w:firstLine="703"/>
        <w:jc w:val="both"/>
        <w:rPr>
          <w:sz w:val="24"/>
          <w:szCs w:val="24"/>
        </w:rPr>
      </w:pPr>
      <w:r w:rsidRPr="00756F4E">
        <w:rPr>
          <w:sz w:val="24"/>
          <w:szCs w:val="24"/>
        </w:rPr>
        <w:t>2. Студентам, не сдавшим ГИА по специальности</w:t>
      </w:r>
      <w:r>
        <w:rPr>
          <w:sz w:val="24"/>
          <w:szCs w:val="24"/>
        </w:rPr>
        <w:t xml:space="preserve"> СПО</w:t>
      </w:r>
      <w:r w:rsidRPr="00756F4E">
        <w:rPr>
          <w:sz w:val="24"/>
          <w:szCs w:val="24"/>
        </w:rPr>
        <w:t>, выдать справку об обучении в ГБПОУ МО «Щелковский колледж»</w:t>
      </w:r>
    </w:p>
    <w:p w:rsidR="00F12551" w:rsidRPr="00756F4E" w:rsidRDefault="00F12551" w:rsidP="00F12551">
      <w:pPr>
        <w:rPr>
          <w:sz w:val="24"/>
          <w:szCs w:val="24"/>
        </w:rPr>
      </w:pPr>
    </w:p>
    <w:p w:rsidR="00F12551" w:rsidRPr="00AF6A47" w:rsidRDefault="00F12551" w:rsidP="00F12551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</w:t>
      </w:r>
    </w:p>
    <w:p w:rsidR="00F12551" w:rsidRPr="00AF6A47" w:rsidRDefault="00F12551" w:rsidP="00F12551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2. ____________________________________________________</w:t>
      </w:r>
      <w:r>
        <w:rPr>
          <w:sz w:val="28"/>
          <w:szCs w:val="28"/>
        </w:rPr>
        <w:t>___________</w:t>
      </w:r>
    </w:p>
    <w:p w:rsidR="00F12551" w:rsidRPr="00AF6A47" w:rsidRDefault="00F12551" w:rsidP="00F12551">
      <w:pPr>
        <w:ind w:firstLine="703"/>
        <w:jc w:val="both"/>
        <w:rPr>
          <w:sz w:val="28"/>
          <w:szCs w:val="28"/>
        </w:rPr>
      </w:pPr>
      <w:r w:rsidRPr="00AF6A47">
        <w:rPr>
          <w:sz w:val="28"/>
          <w:szCs w:val="28"/>
        </w:rPr>
        <w:t>3. ______________________________________</w:t>
      </w:r>
      <w:r>
        <w:rPr>
          <w:sz w:val="28"/>
          <w:szCs w:val="28"/>
        </w:rPr>
        <w:t>_________________________</w:t>
      </w:r>
    </w:p>
    <w:p w:rsidR="00F12551" w:rsidRPr="00756F4E" w:rsidRDefault="00F12551" w:rsidP="00F12551">
      <w:pPr>
        <w:ind w:firstLine="703"/>
        <w:jc w:val="both"/>
        <w:rPr>
          <w:sz w:val="24"/>
          <w:szCs w:val="24"/>
        </w:rPr>
      </w:pPr>
    </w:p>
    <w:p w:rsidR="00F12551" w:rsidRPr="00756F4E" w:rsidRDefault="00F12551" w:rsidP="00F12551">
      <w:pPr>
        <w:rPr>
          <w:sz w:val="24"/>
          <w:szCs w:val="24"/>
        </w:rPr>
      </w:pPr>
      <w:r w:rsidRPr="00756F4E">
        <w:rPr>
          <w:sz w:val="24"/>
          <w:szCs w:val="24"/>
        </w:rPr>
        <w:t>Председатель ГЭК</w:t>
      </w:r>
      <w:proofErr w:type="gramStart"/>
      <w:r w:rsidRPr="00756F4E">
        <w:rPr>
          <w:sz w:val="24"/>
          <w:szCs w:val="24"/>
        </w:rPr>
        <w:t>:______________________________(_____________)</w:t>
      </w:r>
      <w:proofErr w:type="gramEnd"/>
    </w:p>
    <w:p w:rsidR="00F12551" w:rsidRPr="00756F4E" w:rsidRDefault="00F12551" w:rsidP="00F12551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F12551" w:rsidRPr="00756F4E" w:rsidRDefault="00F12551" w:rsidP="00F12551">
      <w:pPr>
        <w:rPr>
          <w:sz w:val="24"/>
          <w:szCs w:val="24"/>
        </w:rPr>
      </w:pPr>
      <w:r w:rsidRPr="00756F4E">
        <w:rPr>
          <w:sz w:val="24"/>
          <w:szCs w:val="24"/>
        </w:rPr>
        <w:t>Зам. председателя</w:t>
      </w:r>
      <w:proofErr w:type="gramStart"/>
      <w:r w:rsidRPr="00756F4E">
        <w:rPr>
          <w:sz w:val="24"/>
          <w:szCs w:val="24"/>
        </w:rPr>
        <w:t>: ______________________________(_____________)</w:t>
      </w:r>
      <w:proofErr w:type="gramEnd"/>
    </w:p>
    <w:p w:rsidR="00F12551" w:rsidRPr="00756F4E" w:rsidRDefault="00F12551" w:rsidP="00F12551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F12551" w:rsidRPr="00756F4E" w:rsidRDefault="00F12551" w:rsidP="00F12551">
      <w:pPr>
        <w:rPr>
          <w:sz w:val="24"/>
          <w:szCs w:val="24"/>
        </w:rPr>
      </w:pPr>
      <w:r w:rsidRPr="00756F4E">
        <w:rPr>
          <w:sz w:val="24"/>
          <w:szCs w:val="24"/>
        </w:rPr>
        <w:t>Члены комиссии</w:t>
      </w:r>
      <w:proofErr w:type="gramStart"/>
      <w:r w:rsidRPr="00756F4E">
        <w:rPr>
          <w:sz w:val="24"/>
          <w:szCs w:val="24"/>
        </w:rPr>
        <w:t>: ______________________________(______________)</w:t>
      </w:r>
      <w:proofErr w:type="gramEnd"/>
    </w:p>
    <w:p w:rsidR="00F12551" w:rsidRPr="00756F4E" w:rsidRDefault="00F12551" w:rsidP="00F12551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F12551" w:rsidRPr="00756F4E" w:rsidRDefault="00F12551" w:rsidP="00F12551">
      <w:pPr>
        <w:rPr>
          <w:sz w:val="24"/>
          <w:szCs w:val="24"/>
        </w:rPr>
      </w:pPr>
      <w:r w:rsidRPr="00756F4E">
        <w:rPr>
          <w:sz w:val="24"/>
          <w:szCs w:val="24"/>
        </w:rPr>
        <w:t xml:space="preserve">          </w:t>
      </w:r>
      <w:r w:rsidRPr="00756F4E">
        <w:rPr>
          <w:sz w:val="24"/>
          <w:szCs w:val="24"/>
        </w:rPr>
        <w:tab/>
      </w:r>
      <w:r w:rsidRPr="00756F4E">
        <w:rPr>
          <w:sz w:val="24"/>
          <w:szCs w:val="24"/>
        </w:rPr>
        <w:tab/>
        <w:t xml:space="preserve">       ______________________________(______________)</w:t>
      </w:r>
    </w:p>
    <w:p w:rsidR="00F12551" w:rsidRPr="00756F4E" w:rsidRDefault="00F12551" w:rsidP="00F12551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F12551" w:rsidRPr="00756F4E" w:rsidRDefault="00F12551" w:rsidP="00F12551">
      <w:pPr>
        <w:rPr>
          <w:sz w:val="24"/>
          <w:szCs w:val="24"/>
        </w:rPr>
      </w:pPr>
      <w:r w:rsidRPr="00756F4E">
        <w:rPr>
          <w:sz w:val="24"/>
          <w:szCs w:val="24"/>
        </w:rPr>
        <w:t xml:space="preserve">                               ______________________________(______________)</w:t>
      </w:r>
    </w:p>
    <w:p w:rsidR="00F12551" w:rsidRPr="00756F4E" w:rsidRDefault="00F12551" w:rsidP="00F12551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F12551" w:rsidRPr="00756F4E" w:rsidRDefault="00F12551" w:rsidP="00F12551">
      <w:pPr>
        <w:rPr>
          <w:sz w:val="24"/>
          <w:szCs w:val="24"/>
        </w:rPr>
      </w:pPr>
      <w:r w:rsidRPr="00756F4E">
        <w:rPr>
          <w:sz w:val="24"/>
          <w:szCs w:val="24"/>
        </w:rPr>
        <w:t>Секретарь ГЭК</w:t>
      </w:r>
      <w:proofErr w:type="gramStart"/>
      <w:r w:rsidRPr="00756F4E">
        <w:rPr>
          <w:sz w:val="24"/>
          <w:szCs w:val="24"/>
        </w:rPr>
        <w:t>: ______________________________(______________)</w:t>
      </w:r>
      <w:proofErr w:type="gramEnd"/>
    </w:p>
    <w:p w:rsidR="00F12551" w:rsidRPr="00756F4E" w:rsidRDefault="00F12551" w:rsidP="00F12551">
      <w:pPr>
        <w:jc w:val="center"/>
        <w:rPr>
          <w:sz w:val="24"/>
          <w:szCs w:val="24"/>
          <w:vertAlign w:val="superscript"/>
        </w:rPr>
      </w:pPr>
      <w:r w:rsidRPr="00756F4E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F12551" w:rsidRDefault="00F12551" w:rsidP="00F12551">
      <w:pPr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Pr="00756F4E" w:rsidRDefault="00F12551" w:rsidP="00F12551">
      <w:pPr>
        <w:ind w:firstLine="708"/>
        <w:jc w:val="both"/>
        <w:rPr>
          <w:i/>
          <w:sz w:val="24"/>
          <w:szCs w:val="24"/>
        </w:rPr>
      </w:pPr>
      <w:r w:rsidRPr="00756F4E">
        <w:rPr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16</w:t>
      </w:r>
    </w:p>
    <w:p w:rsidR="00F12551" w:rsidRPr="00C413D3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12551" w:rsidRDefault="00F12551" w:rsidP="00F12551">
      <w:pPr>
        <w:rPr>
          <w:i/>
        </w:rPr>
      </w:pPr>
    </w:p>
    <w:p w:rsidR="00F12551" w:rsidRDefault="00F12551" w:rsidP="00F12551">
      <w:pPr>
        <w:rPr>
          <w:i/>
        </w:rPr>
      </w:pPr>
    </w:p>
    <w:p w:rsidR="00F12551" w:rsidRDefault="00F12551" w:rsidP="00F12551">
      <w:pPr>
        <w:rPr>
          <w:i/>
        </w:rPr>
      </w:pPr>
      <w:r>
        <w:rPr>
          <w:i/>
        </w:rPr>
        <w:t>Книга</w:t>
      </w:r>
      <w:r w:rsidRPr="00756F4E">
        <w:rPr>
          <w:i/>
        </w:rPr>
        <w:t xml:space="preserve"> протокол</w:t>
      </w:r>
      <w:r>
        <w:rPr>
          <w:i/>
        </w:rPr>
        <w:t>ов</w:t>
      </w:r>
      <w:r w:rsidRPr="00756F4E">
        <w:rPr>
          <w:i/>
        </w:rPr>
        <w:t xml:space="preserve"> заседани</w:t>
      </w:r>
      <w:r>
        <w:rPr>
          <w:i/>
        </w:rPr>
        <w:t>й</w:t>
      </w:r>
      <w:r w:rsidRPr="00756F4E">
        <w:rPr>
          <w:i/>
        </w:rPr>
        <w:t xml:space="preserve"> ГЭК</w:t>
      </w:r>
      <w:r>
        <w:rPr>
          <w:i/>
        </w:rPr>
        <w:t xml:space="preserve"> (образец)</w:t>
      </w:r>
    </w:p>
    <w:p w:rsidR="00F12551" w:rsidRPr="00756F4E" w:rsidRDefault="00F12551" w:rsidP="00F12551">
      <w:pPr>
        <w:rPr>
          <w:i/>
        </w:rPr>
      </w:pPr>
    </w:p>
    <w:p w:rsidR="00F12551" w:rsidRPr="00DC6715" w:rsidRDefault="00F12551" w:rsidP="00F12551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7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9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F12551" w:rsidRPr="00DC6715" w:rsidRDefault="00F12551" w:rsidP="00F12551">
      <w:pPr>
        <w:pStyle w:val="a4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F12551" w:rsidRPr="00DC6715" w:rsidRDefault="00F12551" w:rsidP="00F12551">
      <w:pPr>
        <w:pStyle w:val="a4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F12551" w:rsidRPr="00DC6715" w:rsidRDefault="00F12551" w:rsidP="00F12551">
      <w:pPr>
        <w:jc w:val="center"/>
      </w:pPr>
      <w:r w:rsidRPr="00DC6715">
        <w:rPr>
          <w:b/>
        </w:rPr>
        <w:t>(ГБПОУ МО «Щелковский колледж»)</w:t>
      </w:r>
    </w:p>
    <w:p w:rsidR="00F12551" w:rsidRPr="00C16C48" w:rsidRDefault="00F12551" w:rsidP="00F12551">
      <w:pPr>
        <w:outlineLvl w:val="0"/>
        <w:rPr>
          <w:sz w:val="24"/>
          <w:szCs w:val="24"/>
        </w:rPr>
      </w:pPr>
    </w:p>
    <w:p w:rsidR="00F12551" w:rsidRPr="00C16C48" w:rsidRDefault="00F12551" w:rsidP="00F12551">
      <w:pPr>
        <w:pStyle w:val="af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F12551" w:rsidRPr="00C16C48" w:rsidRDefault="00F12551" w:rsidP="00F12551">
      <w:pPr>
        <w:rPr>
          <w:b/>
          <w:caps/>
          <w:spacing w:val="40"/>
          <w:sz w:val="24"/>
          <w:szCs w:val="24"/>
        </w:rPr>
      </w:pPr>
    </w:p>
    <w:p w:rsidR="00F12551" w:rsidRPr="00C16C48" w:rsidRDefault="00F12551" w:rsidP="00F12551">
      <w:pPr>
        <w:ind w:left="-426"/>
        <w:jc w:val="both"/>
        <w:rPr>
          <w:sz w:val="24"/>
          <w:szCs w:val="24"/>
        </w:rPr>
      </w:pPr>
    </w:p>
    <w:p w:rsidR="00F12551" w:rsidRPr="00C16C48" w:rsidRDefault="00F12551" w:rsidP="00F12551">
      <w:pPr>
        <w:ind w:left="-426"/>
        <w:jc w:val="both"/>
        <w:rPr>
          <w:sz w:val="24"/>
          <w:szCs w:val="24"/>
        </w:rPr>
      </w:pPr>
    </w:p>
    <w:p w:rsidR="00F12551" w:rsidRPr="00C16C48" w:rsidRDefault="00F12551" w:rsidP="00F12551">
      <w:pPr>
        <w:ind w:left="-426"/>
        <w:jc w:val="both"/>
        <w:rPr>
          <w:sz w:val="24"/>
          <w:szCs w:val="24"/>
        </w:rPr>
      </w:pPr>
    </w:p>
    <w:p w:rsidR="00F12551" w:rsidRPr="00C16C48" w:rsidRDefault="00F12551" w:rsidP="00F12551">
      <w:pPr>
        <w:jc w:val="center"/>
        <w:outlineLvl w:val="0"/>
        <w:rPr>
          <w:b/>
          <w:sz w:val="24"/>
          <w:szCs w:val="24"/>
        </w:rPr>
      </w:pPr>
    </w:p>
    <w:p w:rsidR="00F12551" w:rsidRPr="00C16C48" w:rsidRDefault="00F12551" w:rsidP="00F12551">
      <w:pPr>
        <w:jc w:val="center"/>
        <w:outlineLvl w:val="0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t>КНИГА ПРОТОКОЛОВ</w:t>
      </w:r>
      <w:bookmarkEnd w:id="7"/>
    </w:p>
    <w:p w:rsidR="00F12551" w:rsidRPr="00C16C48" w:rsidRDefault="00F12551" w:rsidP="00F12551">
      <w:pPr>
        <w:jc w:val="center"/>
        <w:outlineLvl w:val="1"/>
        <w:rPr>
          <w:b/>
          <w:sz w:val="24"/>
          <w:szCs w:val="24"/>
        </w:rPr>
      </w:pPr>
      <w:bookmarkStart w:id="8" w:name="bookmark1"/>
      <w:r w:rsidRPr="00C16C48">
        <w:rPr>
          <w:b/>
          <w:sz w:val="24"/>
          <w:szCs w:val="24"/>
        </w:rPr>
        <w:t>заседаний государственной экзаменационной комиссии</w:t>
      </w:r>
      <w:bookmarkEnd w:id="8"/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Pr="00C16C48" w:rsidRDefault="00F12551" w:rsidP="00F12551">
      <w:pPr>
        <w:jc w:val="center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t>ПРОТОКОЛ №</w:t>
      </w:r>
    </w:p>
    <w:p w:rsidR="00F12551" w:rsidRPr="00C16C48" w:rsidRDefault="00F12551" w:rsidP="00F12551">
      <w:pPr>
        <w:tabs>
          <w:tab w:val="left" w:leader="underscore" w:pos="4821"/>
          <w:tab w:val="left" w:pos="7086"/>
          <w:tab w:val="left" w:leader="underscore" w:pos="9050"/>
        </w:tabs>
        <w:jc w:val="center"/>
        <w:rPr>
          <w:b/>
          <w:sz w:val="24"/>
          <w:szCs w:val="24"/>
        </w:rPr>
      </w:pPr>
      <w:r w:rsidRPr="00C16C48">
        <w:rPr>
          <w:b/>
          <w:sz w:val="24"/>
          <w:szCs w:val="24"/>
        </w:rPr>
        <w:t>заседания государственной экзаменационной комиссии</w:t>
      </w:r>
    </w:p>
    <w:p w:rsidR="00F12551" w:rsidRDefault="00F12551" w:rsidP="00F12551">
      <w:pPr>
        <w:tabs>
          <w:tab w:val="left" w:leader="underscore" w:pos="3661"/>
          <w:tab w:val="left" w:pos="5840"/>
          <w:tab w:val="left" w:leader="underscore" w:pos="7891"/>
        </w:tabs>
        <w:jc w:val="center"/>
        <w:rPr>
          <w:sz w:val="24"/>
          <w:szCs w:val="24"/>
        </w:rPr>
      </w:pPr>
    </w:p>
    <w:p w:rsidR="00F12551" w:rsidRPr="00C16C48" w:rsidRDefault="00F12551" w:rsidP="00F12551">
      <w:pPr>
        <w:tabs>
          <w:tab w:val="left" w:leader="underscore" w:pos="3661"/>
          <w:tab w:val="left" w:pos="5840"/>
          <w:tab w:val="left" w:leader="underscore" w:pos="7891"/>
        </w:tabs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«_____»___________20_____г.                      Время с____</w:t>
      </w:r>
      <w:r w:rsidRPr="00C16C48">
        <w:rPr>
          <w:sz w:val="24"/>
          <w:szCs w:val="24"/>
        </w:rPr>
        <w:tab/>
        <w:t>до_____</w:t>
      </w:r>
    </w:p>
    <w:p w:rsidR="00F12551" w:rsidRPr="00C16C48" w:rsidRDefault="00F12551" w:rsidP="00F12551">
      <w:pPr>
        <w:tabs>
          <w:tab w:val="left" w:leader="underscore" w:pos="8282"/>
        </w:tabs>
        <w:rPr>
          <w:sz w:val="24"/>
          <w:szCs w:val="24"/>
        </w:rPr>
      </w:pPr>
    </w:p>
    <w:p w:rsidR="00F12551" w:rsidRDefault="00F12551" w:rsidP="00F12551">
      <w:pPr>
        <w:tabs>
          <w:tab w:val="left" w:leader="underscore" w:pos="8282"/>
        </w:tabs>
        <w:jc w:val="both"/>
        <w:rPr>
          <w:sz w:val="24"/>
          <w:szCs w:val="24"/>
        </w:rPr>
      </w:pPr>
    </w:p>
    <w:p w:rsidR="00F12551" w:rsidRDefault="00F12551" w:rsidP="00F12551">
      <w:pPr>
        <w:tabs>
          <w:tab w:val="left" w:leader="underscore" w:pos="8282"/>
        </w:tabs>
        <w:jc w:val="both"/>
        <w:rPr>
          <w:sz w:val="24"/>
          <w:szCs w:val="24"/>
        </w:rPr>
      </w:pPr>
    </w:p>
    <w:p w:rsidR="00F12551" w:rsidRPr="00C16C48" w:rsidRDefault="00F12551" w:rsidP="00F12551">
      <w:pPr>
        <w:tabs>
          <w:tab w:val="left" w:leader="underscore" w:pos="8282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 xml:space="preserve">По рассмотрению дипломного проекта (работы) </w:t>
      </w:r>
    </w:p>
    <w:p w:rsidR="00F12551" w:rsidRPr="00C16C48" w:rsidRDefault="00F12551" w:rsidP="00F12551">
      <w:pPr>
        <w:tabs>
          <w:tab w:val="left" w:leader="underscore" w:pos="8282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студента________________________________________________________</w:t>
      </w:r>
      <w:r>
        <w:rPr>
          <w:sz w:val="24"/>
          <w:szCs w:val="24"/>
        </w:rPr>
        <w:t>______________</w:t>
      </w:r>
    </w:p>
    <w:p w:rsidR="00F12551" w:rsidRPr="00C16C48" w:rsidRDefault="00F12551" w:rsidP="00F12551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F12551" w:rsidRPr="00C16C48" w:rsidRDefault="00F12551" w:rsidP="00F12551">
      <w:pPr>
        <w:jc w:val="both"/>
        <w:rPr>
          <w:sz w:val="24"/>
          <w:szCs w:val="24"/>
        </w:rPr>
      </w:pPr>
    </w:p>
    <w:p w:rsidR="00F12551" w:rsidRDefault="00F12551" w:rsidP="00F12551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Проект выполнен под руководством:</w:t>
      </w:r>
    </w:p>
    <w:p w:rsidR="00F12551" w:rsidRPr="00C16C48" w:rsidRDefault="00F12551" w:rsidP="00F12551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  <w:r w:rsidRPr="00C16C48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</w:p>
    <w:p w:rsidR="00F12551" w:rsidRPr="00C16C48" w:rsidRDefault="00F12551" w:rsidP="00F12551">
      <w:pPr>
        <w:jc w:val="both"/>
        <w:rPr>
          <w:sz w:val="24"/>
          <w:szCs w:val="24"/>
        </w:rPr>
      </w:pPr>
    </w:p>
    <w:p w:rsidR="00F12551" w:rsidRPr="00C16C48" w:rsidRDefault="00F12551" w:rsidP="00F12551">
      <w:pPr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Присутствовали:</w:t>
      </w:r>
    </w:p>
    <w:p w:rsidR="00F12551" w:rsidRPr="00C16C48" w:rsidRDefault="00F12551" w:rsidP="00F12551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 xml:space="preserve"> Председатель ГЭК_______________________________________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___________________</w:t>
      </w:r>
    </w:p>
    <w:p w:rsidR="00F12551" w:rsidRPr="00C16C48" w:rsidRDefault="00F12551" w:rsidP="00F12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Зам</w:t>
      </w:r>
      <w:proofErr w:type="gramStart"/>
      <w:r>
        <w:rPr>
          <w:sz w:val="24"/>
          <w:szCs w:val="24"/>
        </w:rPr>
        <w:t>.</w:t>
      </w:r>
      <w:r w:rsidRPr="00C16C48">
        <w:rPr>
          <w:sz w:val="24"/>
          <w:szCs w:val="24"/>
        </w:rPr>
        <w:t>п</w:t>
      </w:r>
      <w:proofErr w:type="gramEnd"/>
      <w:r w:rsidRPr="00C16C48">
        <w:rPr>
          <w:sz w:val="24"/>
          <w:szCs w:val="24"/>
        </w:rPr>
        <w:t>редседателя ГЭК______________________________________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________________</w:t>
      </w:r>
    </w:p>
    <w:p w:rsidR="00F12551" w:rsidRPr="00C16C48" w:rsidRDefault="00F12551" w:rsidP="00F12551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Члены ГЭК:____________________________________________________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____________</w:t>
      </w:r>
    </w:p>
    <w:p w:rsidR="00F12551" w:rsidRDefault="00F12551" w:rsidP="00F12551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</w:t>
      </w:r>
      <w:r w:rsidRPr="00C16C48">
        <w:rPr>
          <w:sz w:val="24"/>
          <w:szCs w:val="24"/>
        </w:rPr>
        <w:t>_________</w:t>
      </w:r>
    </w:p>
    <w:p w:rsidR="00F12551" w:rsidRPr="00C16C48" w:rsidRDefault="00F12551" w:rsidP="00F12551">
      <w:pPr>
        <w:jc w:val="both"/>
        <w:rPr>
          <w:sz w:val="24"/>
          <w:szCs w:val="24"/>
        </w:rPr>
      </w:pPr>
    </w:p>
    <w:p w:rsidR="00F12551" w:rsidRPr="00C16C48" w:rsidRDefault="00F12551" w:rsidP="00F12551">
      <w:pPr>
        <w:jc w:val="center"/>
        <w:rPr>
          <w:sz w:val="24"/>
          <w:szCs w:val="24"/>
        </w:rPr>
      </w:pPr>
      <w:r w:rsidRPr="00C16C48">
        <w:rPr>
          <w:sz w:val="24"/>
          <w:szCs w:val="24"/>
        </w:rPr>
        <w:t>в ГЭК представлены следующие материалы:</w:t>
      </w:r>
    </w:p>
    <w:p w:rsidR="00F12551" w:rsidRPr="00C16C48" w:rsidRDefault="00F12551" w:rsidP="00F12551">
      <w:pPr>
        <w:tabs>
          <w:tab w:val="left" w:pos="884"/>
          <w:tab w:val="left" w:leader="underscore" w:pos="789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1.</w:t>
      </w:r>
      <w:r w:rsidRPr="00C16C48">
        <w:rPr>
          <w:sz w:val="24"/>
          <w:szCs w:val="24"/>
        </w:rPr>
        <w:tab/>
        <w:t xml:space="preserve">Ведомость о </w:t>
      </w:r>
      <w:proofErr w:type="gramStart"/>
      <w:r w:rsidRPr="00C16C48">
        <w:rPr>
          <w:sz w:val="24"/>
          <w:szCs w:val="24"/>
        </w:rPr>
        <w:t>сданных</w:t>
      </w:r>
      <w:proofErr w:type="gramEnd"/>
      <w:r w:rsidRPr="00C16C48">
        <w:rPr>
          <w:sz w:val="24"/>
          <w:szCs w:val="24"/>
        </w:rPr>
        <w:t xml:space="preserve"> студентом</w:t>
      </w:r>
      <w:r w:rsidRPr="00C16C48">
        <w:rPr>
          <w:sz w:val="24"/>
          <w:szCs w:val="24"/>
        </w:rPr>
        <w:tab/>
        <w:t>_________</w:t>
      </w:r>
    </w:p>
    <w:p w:rsidR="00F12551" w:rsidRPr="00C16C48" w:rsidRDefault="00F12551" w:rsidP="00F12551">
      <w:pPr>
        <w:jc w:val="both"/>
        <w:rPr>
          <w:sz w:val="24"/>
          <w:szCs w:val="24"/>
        </w:rPr>
      </w:pPr>
      <w:proofErr w:type="gramStart"/>
      <w:r w:rsidRPr="00C16C48">
        <w:rPr>
          <w:sz w:val="24"/>
          <w:szCs w:val="24"/>
        </w:rPr>
        <w:t>экзаменах</w:t>
      </w:r>
      <w:proofErr w:type="gramEnd"/>
      <w:r w:rsidRPr="00C16C48">
        <w:rPr>
          <w:sz w:val="24"/>
          <w:szCs w:val="24"/>
        </w:rPr>
        <w:t xml:space="preserve"> и зачетах и о выполнении им требований учебного плана.</w:t>
      </w:r>
    </w:p>
    <w:p w:rsidR="00F12551" w:rsidRPr="00C16C48" w:rsidRDefault="00F12551" w:rsidP="00F12551">
      <w:pPr>
        <w:tabs>
          <w:tab w:val="left" w:pos="903"/>
          <w:tab w:val="left" w:leader="underscore" w:pos="653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2.</w:t>
      </w:r>
      <w:r w:rsidRPr="00C16C48">
        <w:rPr>
          <w:sz w:val="24"/>
          <w:szCs w:val="24"/>
        </w:rPr>
        <w:tab/>
        <w:t>Пояснительная записка на</w:t>
      </w:r>
      <w:r w:rsidRPr="00C16C48">
        <w:rPr>
          <w:sz w:val="24"/>
          <w:szCs w:val="24"/>
        </w:rPr>
        <w:tab/>
      </w:r>
      <w:proofErr w:type="gramStart"/>
      <w:r w:rsidRPr="00C16C48">
        <w:rPr>
          <w:sz w:val="24"/>
          <w:szCs w:val="24"/>
        </w:rPr>
        <w:t>страницах</w:t>
      </w:r>
      <w:proofErr w:type="gramEnd"/>
      <w:r w:rsidRPr="00C16C48">
        <w:rPr>
          <w:sz w:val="24"/>
          <w:szCs w:val="24"/>
        </w:rPr>
        <w:t>.</w:t>
      </w:r>
    </w:p>
    <w:p w:rsidR="00F12551" w:rsidRPr="00C16C48" w:rsidRDefault="00F12551" w:rsidP="00F12551">
      <w:pPr>
        <w:tabs>
          <w:tab w:val="left" w:pos="903"/>
          <w:tab w:val="left" w:leader="underscore" w:pos="584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3.</w:t>
      </w:r>
      <w:r w:rsidRPr="00C16C48">
        <w:rPr>
          <w:sz w:val="24"/>
          <w:szCs w:val="24"/>
        </w:rPr>
        <w:tab/>
        <w:t>Чертеж к проекту на</w:t>
      </w:r>
      <w:r w:rsidRPr="00C16C4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</w:t>
      </w:r>
      <w:proofErr w:type="gramStart"/>
      <w:r w:rsidRPr="00C16C48">
        <w:rPr>
          <w:sz w:val="24"/>
          <w:szCs w:val="24"/>
        </w:rPr>
        <w:t>листах</w:t>
      </w:r>
      <w:proofErr w:type="spellEnd"/>
      <w:proofErr w:type="gramEnd"/>
      <w:r w:rsidRPr="00C16C48">
        <w:rPr>
          <w:sz w:val="24"/>
          <w:szCs w:val="24"/>
        </w:rPr>
        <w:t>.</w:t>
      </w:r>
    </w:p>
    <w:p w:rsidR="00F12551" w:rsidRPr="00C16C48" w:rsidRDefault="00F12551" w:rsidP="00F12551">
      <w:pPr>
        <w:tabs>
          <w:tab w:val="left" w:pos="903"/>
          <w:tab w:val="left" w:leader="underscore" w:pos="789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4.</w:t>
      </w:r>
      <w:r w:rsidRPr="00C16C48">
        <w:rPr>
          <w:sz w:val="24"/>
          <w:szCs w:val="24"/>
        </w:rPr>
        <w:tab/>
        <w:t>Отзыв руководителя:</w:t>
      </w:r>
      <w:r w:rsidRPr="00C16C48">
        <w:rPr>
          <w:sz w:val="24"/>
          <w:szCs w:val="24"/>
        </w:rPr>
        <w:tab/>
        <w:t>_________</w:t>
      </w:r>
    </w:p>
    <w:p w:rsidR="00F12551" w:rsidRPr="00C16C48" w:rsidRDefault="00F12551" w:rsidP="00F12551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F12551" w:rsidRPr="00C16C48" w:rsidRDefault="00F12551" w:rsidP="00F12551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F12551" w:rsidRPr="00C16C48" w:rsidRDefault="00F12551" w:rsidP="00F12551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</w:t>
      </w:r>
    </w:p>
    <w:p w:rsidR="00F12551" w:rsidRPr="00C16C48" w:rsidRDefault="00F12551" w:rsidP="00F12551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5.</w:t>
      </w:r>
      <w:r w:rsidRPr="00C16C48">
        <w:rPr>
          <w:sz w:val="24"/>
          <w:szCs w:val="24"/>
        </w:rPr>
        <w:tab/>
        <w:t>Рецензия:</w:t>
      </w:r>
    </w:p>
    <w:p w:rsidR="00F12551" w:rsidRPr="00C16C48" w:rsidRDefault="00F12551" w:rsidP="00F12551">
      <w:pPr>
        <w:tabs>
          <w:tab w:val="left" w:pos="894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F12551" w:rsidRPr="00C16C48" w:rsidRDefault="00F12551" w:rsidP="00F12551">
      <w:pPr>
        <w:tabs>
          <w:tab w:val="left" w:pos="741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F12551" w:rsidRPr="00C16C48" w:rsidRDefault="00F12551" w:rsidP="00F12551">
      <w:pPr>
        <w:jc w:val="center"/>
        <w:outlineLvl w:val="2"/>
        <w:rPr>
          <w:sz w:val="24"/>
          <w:szCs w:val="24"/>
        </w:rPr>
      </w:pPr>
    </w:p>
    <w:p w:rsidR="00F12551" w:rsidRPr="00C16C48" w:rsidRDefault="00F12551" w:rsidP="00F12551">
      <w:pPr>
        <w:jc w:val="center"/>
        <w:outlineLvl w:val="2"/>
        <w:rPr>
          <w:sz w:val="24"/>
          <w:szCs w:val="24"/>
        </w:rPr>
      </w:pPr>
      <w:r w:rsidRPr="00C16C48">
        <w:rPr>
          <w:sz w:val="24"/>
          <w:szCs w:val="24"/>
        </w:rPr>
        <w:lastRenderedPageBreak/>
        <w:t>ПОСТАНОВИЛИ:</w:t>
      </w:r>
    </w:p>
    <w:p w:rsidR="00F12551" w:rsidRPr="00C16C48" w:rsidRDefault="00F12551" w:rsidP="00F12551">
      <w:pPr>
        <w:tabs>
          <w:tab w:val="left" w:pos="741"/>
        </w:tabs>
        <w:jc w:val="both"/>
        <w:rPr>
          <w:sz w:val="24"/>
          <w:szCs w:val="24"/>
        </w:rPr>
      </w:pPr>
    </w:p>
    <w:p w:rsidR="00F12551" w:rsidRPr="001171C0" w:rsidRDefault="00F12551" w:rsidP="00F12551">
      <w:pPr>
        <w:pStyle w:val="a7"/>
        <w:widowControl/>
        <w:numPr>
          <w:ilvl w:val="0"/>
          <w:numId w:val="21"/>
        </w:numPr>
        <w:tabs>
          <w:tab w:val="left" w:pos="284"/>
        </w:tabs>
        <w:autoSpaceDE/>
        <w:autoSpaceDN/>
        <w:spacing w:line="276" w:lineRule="auto"/>
        <w:ind w:hanging="1095"/>
        <w:jc w:val="both"/>
        <w:rPr>
          <w:sz w:val="24"/>
          <w:szCs w:val="24"/>
        </w:rPr>
      </w:pPr>
      <w:r w:rsidRPr="001171C0">
        <w:rPr>
          <w:sz w:val="24"/>
          <w:szCs w:val="24"/>
        </w:rPr>
        <w:t>Признать, что студен</w:t>
      </w:r>
      <w:proofErr w:type="gramStart"/>
      <w:r w:rsidRPr="001171C0">
        <w:rPr>
          <w:sz w:val="24"/>
          <w:szCs w:val="24"/>
        </w:rPr>
        <w:t>т(</w:t>
      </w:r>
      <w:proofErr w:type="spellStart"/>
      <w:proofErr w:type="gramEnd"/>
      <w:r w:rsidRPr="001171C0">
        <w:rPr>
          <w:sz w:val="24"/>
          <w:szCs w:val="24"/>
        </w:rPr>
        <w:t>ка</w:t>
      </w:r>
      <w:proofErr w:type="spellEnd"/>
      <w:r w:rsidRPr="001171C0">
        <w:rPr>
          <w:sz w:val="24"/>
          <w:szCs w:val="24"/>
        </w:rPr>
        <w:t>)</w:t>
      </w:r>
    </w:p>
    <w:p w:rsidR="00F12551" w:rsidRPr="001171C0" w:rsidRDefault="00F12551" w:rsidP="00F12551">
      <w:pPr>
        <w:tabs>
          <w:tab w:val="left" w:pos="741"/>
        </w:tabs>
        <w:jc w:val="both"/>
        <w:rPr>
          <w:sz w:val="24"/>
          <w:szCs w:val="24"/>
        </w:rPr>
      </w:pPr>
      <w:r w:rsidRPr="001171C0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</w:t>
      </w:r>
    </w:p>
    <w:p w:rsidR="00F12551" w:rsidRPr="00C16C48" w:rsidRDefault="00F12551" w:rsidP="00F12551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выполни</w:t>
      </w:r>
      <w:proofErr w:type="gramStart"/>
      <w:r w:rsidRPr="00C16C48">
        <w:rPr>
          <w:sz w:val="24"/>
          <w:szCs w:val="24"/>
        </w:rPr>
        <w:t>л(</w:t>
      </w:r>
      <w:proofErr w:type="gramEnd"/>
      <w:r w:rsidRPr="00C16C48">
        <w:rPr>
          <w:sz w:val="24"/>
          <w:szCs w:val="24"/>
        </w:rPr>
        <w:t>а) и защитил(а) дипломный проект с оценкой</w:t>
      </w:r>
      <w:r>
        <w:rPr>
          <w:sz w:val="24"/>
          <w:szCs w:val="24"/>
        </w:rPr>
        <w:t xml:space="preserve"> </w:t>
      </w:r>
      <w:r w:rsidRPr="00C16C48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C16C48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C16C48">
        <w:rPr>
          <w:sz w:val="24"/>
          <w:szCs w:val="24"/>
        </w:rPr>
        <w:t>_</w:t>
      </w:r>
      <w:r w:rsidRPr="00C16C48">
        <w:rPr>
          <w:sz w:val="24"/>
          <w:szCs w:val="24"/>
        </w:rPr>
        <w:tab/>
      </w:r>
    </w:p>
    <w:p w:rsidR="00F12551" w:rsidRPr="00C16C48" w:rsidRDefault="00F12551" w:rsidP="00F12551">
      <w:pPr>
        <w:tabs>
          <w:tab w:val="left" w:pos="284"/>
          <w:tab w:val="left" w:leader="underscore" w:pos="3040"/>
        </w:tabs>
        <w:jc w:val="both"/>
        <w:rPr>
          <w:sz w:val="24"/>
          <w:szCs w:val="24"/>
        </w:rPr>
      </w:pPr>
      <w:r w:rsidRPr="00C16C48">
        <w:rPr>
          <w:sz w:val="24"/>
          <w:szCs w:val="24"/>
        </w:rPr>
        <w:t>2.</w:t>
      </w:r>
      <w:r w:rsidRPr="00C16C48">
        <w:rPr>
          <w:sz w:val="24"/>
          <w:szCs w:val="24"/>
        </w:rPr>
        <w:tab/>
        <w:t>Присвоить</w:t>
      </w:r>
      <w:r>
        <w:rPr>
          <w:sz w:val="24"/>
          <w:szCs w:val="24"/>
        </w:rPr>
        <w:t xml:space="preserve"> </w:t>
      </w:r>
      <w:r w:rsidRPr="00C16C48">
        <w:rPr>
          <w:sz w:val="24"/>
          <w:szCs w:val="24"/>
        </w:rPr>
        <w:t>квалификацию________________________</w:t>
      </w:r>
      <w:r>
        <w:rPr>
          <w:sz w:val="24"/>
          <w:szCs w:val="24"/>
        </w:rPr>
        <w:t>_______________________________</w:t>
      </w:r>
    </w:p>
    <w:p w:rsidR="00F12551" w:rsidRPr="00C16C48" w:rsidRDefault="00F12551" w:rsidP="00F12551">
      <w:pPr>
        <w:jc w:val="both"/>
        <w:rPr>
          <w:sz w:val="24"/>
          <w:szCs w:val="24"/>
        </w:rPr>
      </w:pPr>
    </w:p>
    <w:p w:rsidR="00F12551" w:rsidRPr="00C16C48" w:rsidRDefault="00F12551" w:rsidP="00F12551">
      <w:pPr>
        <w:jc w:val="both"/>
        <w:rPr>
          <w:sz w:val="24"/>
          <w:szCs w:val="24"/>
        </w:rPr>
      </w:pPr>
    </w:p>
    <w:p w:rsidR="00F12551" w:rsidRPr="00C16C48" w:rsidRDefault="00F12551" w:rsidP="00F12551">
      <w:pPr>
        <w:jc w:val="both"/>
        <w:rPr>
          <w:sz w:val="24"/>
          <w:szCs w:val="24"/>
        </w:rPr>
      </w:pPr>
    </w:p>
    <w:p w:rsidR="00F12551" w:rsidRPr="00C16C48" w:rsidRDefault="00F12551" w:rsidP="00F12551">
      <w:pPr>
        <w:rPr>
          <w:sz w:val="24"/>
          <w:szCs w:val="24"/>
        </w:rPr>
      </w:pPr>
    </w:p>
    <w:p w:rsidR="00F12551" w:rsidRPr="00C16C48" w:rsidRDefault="00F12551" w:rsidP="00F12551">
      <w:pPr>
        <w:rPr>
          <w:sz w:val="24"/>
          <w:szCs w:val="24"/>
        </w:rPr>
      </w:pPr>
      <w:r w:rsidRPr="00C16C48">
        <w:rPr>
          <w:sz w:val="24"/>
          <w:szCs w:val="24"/>
        </w:rPr>
        <w:t>Председатель ГЭК</w:t>
      </w:r>
      <w:proofErr w:type="gramStart"/>
      <w:r w:rsidRPr="00C16C48">
        <w:rPr>
          <w:sz w:val="24"/>
          <w:szCs w:val="24"/>
        </w:rPr>
        <w:t>:______________________________(_____________)</w:t>
      </w:r>
      <w:proofErr w:type="gramEnd"/>
    </w:p>
    <w:p w:rsidR="00F12551" w:rsidRPr="00C16C48" w:rsidRDefault="00F12551" w:rsidP="00F12551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F12551" w:rsidRPr="00C16C48" w:rsidRDefault="00F12551" w:rsidP="00F12551">
      <w:pPr>
        <w:rPr>
          <w:sz w:val="24"/>
          <w:szCs w:val="24"/>
        </w:rPr>
      </w:pPr>
      <w:r w:rsidRPr="00C16C48">
        <w:rPr>
          <w:sz w:val="24"/>
          <w:szCs w:val="24"/>
        </w:rPr>
        <w:t>Зам. председателя</w:t>
      </w:r>
      <w:proofErr w:type="gramStart"/>
      <w:r w:rsidRPr="00C16C48">
        <w:rPr>
          <w:sz w:val="24"/>
          <w:szCs w:val="24"/>
        </w:rPr>
        <w:t>: ______________________________(_____________)</w:t>
      </w:r>
      <w:proofErr w:type="gramEnd"/>
    </w:p>
    <w:p w:rsidR="00F12551" w:rsidRPr="00C16C48" w:rsidRDefault="00F12551" w:rsidP="00F12551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sz w:val="24"/>
          <w:szCs w:val="24"/>
        </w:rPr>
        <w:t xml:space="preserve">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</w:p>
    <w:p w:rsidR="00F12551" w:rsidRPr="00C16C48" w:rsidRDefault="00F12551" w:rsidP="00F12551">
      <w:pPr>
        <w:rPr>
          <w:sz w:val="24"/>
          <w:szCs w:val="24"/>
        </w:rPr>
      </w:pPr>
      <w:r w:rsidRPr="00C16C48">
        <w:rPr>
          <w:sz w:val="24"/>
          <w:szCs w:val="24"/>
        </w:rPr>
        <w:t>Члены комиссии</w:t>
      </w:r>
      <w:proofErr w:type="gramStart"/>
      <w:r w:rsidRPr="00C16C48">
        <w:rPr>
          <w:sz w:val="24"/>
          <w:szCs w:val="24"/>
        </w:rPr>
        <w:t>: ______________________________(______________)</w:t>
      </w:r>
      <w:proofErr w:type="gramEnd"/>
    </w:p>
    <w:p w:rsidR="00F12551" w:rsidRPr="00C16C48" w:rsidRDefault="00F12551" w:rsidP="00F12551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F12551" w:rsidRPr="00C16C48" w:rsidRDefault="00F12551" w:rsidP="00F12551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  <w:t xml:space="preserve">       ______________________________(______________)</w:t>
      </w:r>
    </w:p>
    <w:p w:rsidR="00F12551" w:rsidRPr="00C16C48" w:rsidRDefault="00F12551" w:rsidP="00F12551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F12551" w:rsidRPr="00C16C48" w:rsidRDefault="00F12551" w:rsidP="00F12551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                     ______________________________(______________)</w:t>
      </w:r>
    </w:p>
    <w:p w:rsidR="00F12551" w:rsidRPr="00C16C48" w:rsidRDefault="00F12551" w:rsidP="00F12551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F12551" w:rsidRPr="00C16C48" w:rsidRDefault="00F12551" w:rsidP="00F12551">
      <w:pPr>
        <w:rPr>
          <w:sz w:val="24"/>
          <w:szCs w:val="24"/>
        </w:rPr>
      </w:pPr>
      <w:r w:rsidRPr="00C16C48">
        <w:rPr>
          <w:sz w:val="24"/>
          <w:szCs w:val="24"/>
        </w:rPr>
        <w:t>Секретарь ГЭК</w:t>
      </w:r>
      <w:proofErr w:type="gramStart"/>
      <w:r w:rsidRPr="00C16C48">
        <w:rPr>
          <w:sz w:val="24"/>
          <w:szCs w:val="24"/>
        </w:rPr>
        <w:t>: ______________________________(______________)</w:t>
      </w:r>
      <w:proofErr w:type="gramEnd"/>
    </w:p>
    <w:p w:rsidR="00F12551" w:rsidRPr="00C16C48" w:rsidRDefault="00F12551" w:rsidP="00F12551">
      <w:pPr>
        <w:jc w:val="center"/>
        <w:rPr>
          <w:sz w:val="24"/>
          <w:szCs w:val="24"/>
          <w:vertAlign w:val="superscript"/>
        </w:rPr>
      </w:pPr>
      <w:r w:rsidRPr="00C16C48">
        <w:rPr>
          <w:sz w:val="24"/>
          <w:szCs w:val="24"/>
          <w:vertAlign w:val="superscript"/>
        </w:rPr>
        <w:t>подпись                                                       Ф.И.О.</w:t>
      </w:r>
    </w:p>
    <w:p w:rsidR="00F12551" w:rsidRPr="00C16C48" w:rsidRDefault="00F12551" w:rsidP="00F12551">
      <w:pPr>
        <w:rPr>
          <w:sz w:val="24"/>
          <w:szCs w:val="24"/>
        </w:rPr>
      </w:pPr>
      <w:r w:rsidRPr="00C16C48">
        <w:rPr>
          <w:sz w:val="24"/>
          <w:szCs w:val="24"/>
        </w:rPr>
        <w:t xml:space="preserve">              </w:t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</w:r>
      <w:r w:rsidRPr="00C16C48">
        <w:rPr>
          <w:sz w:val="24"/>
          <w:szCs w:val="24"/>
        </w:rPr>
        <w:tab/>
        <w:t xml:space="preserve"> </w:t>
      </w:r>
    </w:p>
    <w:p w:rsidR="00F12551" w:rsidRPr="00C16C48" w:rsidRDefault="00F12551" w:rsidP="00F12551">
      <w:pPr>
        <w:rPr>
          <w:sz w:val="24"/>
          <w:szCs w:val="24"/>
        </w:rPr>
      </w:pPr>
    </w:p>
    <w:p w:rsidR="00F12551" w:rsidRPr="00C16C48" w:rsidRDefault="00F12551" w:rsidP="00F12551">
      <w:pPr>
        <w:jc w:val="both"/>
        <w:rPr>
          <w:sz w:val="24"/>
          <w:szCs w:val="24"/>
        </w:rPr>
      </w:pPr>
    </w:p>
    <w:p w:rsidR="00F12551" w:rsidRPr="00C16C48" w:rsidRDefault="00F12551" w:rsidP="00F12551">
      <w:pPr>
        <w:jc w:val="both"/>
        <w:rPr>
          <w:sz w:val="24"/>
          <w:szCs w:val="24"/>
        </w:rPr>
      </w:pPr>
    </w:p>
    <w:p w:rsidR="00F12551" w:rsidRPr="00C16C48" w:rsidRDefault="00F12551" w:rsidP="00F12551">
      <w:pPr>
        <w:jc w:val="both"/>
        <w:rPr>
          <w:sz w:val="24"/>
          <w:szCs w:val="24"/>
        </w:rPr>
      </w:pPr>
    </w:p>
    <w:p w:rsidR="00F12551" w:rsidRPr="00C16C48" w:rsidRDefault="00F12551" w:rsidP="00F12551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Начало работы ГЭК: _________ час</w:t>
      </w:r>
      <w:proofErr w:type="gramStart"/>
      <w:r w:rsidRPr="00C16C48">
        <w:rPr>
          <w:sz w:val="24"/>
          <w:szCs w:val="24"/>
        </w:rPr>
        <w:t>.</w:t>
      </w:r>
      <w:proofErr w:type="gramEnd"/>
      <w:r w:rsidRPr="00C16C48">
        <w:rPr>
          <w:sz w:val="24"/>
          <w:szCs w:val="24"/>
        </w:rPr>
        <w:t xml:space="preserve"> __________ </w:t>
      </w:r>
      <w:proofErr w:type="gramStart"/>
      <w:r w:rsidRPr="00C16C48">
        <w:rPr>
          <w:sz w:val="24"/>
          <w:szCs w:val="24"/>
        </w:rPr>
        <w:t>м</w:t>
      </w:r>
      <w:proofErr w:type="gramEnd"/>
      <w:r w:rsidRPr="00C16C48">
        <w:rPr>
          <w:sz w:val="24"/>
          <w:szCs w:val="24"/>
        </w:rPr>
        <w:t>ин.</w:t>
      </w:r>
    </w:p>
    <w:p w:rsidR="00F12551" w:rsidRPr="00C16C48" w:rsidRDefault="00F12551" w:rsidP="00F12551">
      <w:pPr>
        <w:jc w:val="both"/>
        <w:rPr>
          <w:sz w:val="24"/>
          <w:szCs w:val="24"/>
        </w:rPr>
      </w:pPr>
      <w:r w:rsidRPr="00C16C48">
        <w:rPr>
          <w:sz w:val="24"/>
          <w:szCs w:val="24"/>
        </w:rPr>
        <w:t>Окончание работы ГЭК: __________ час</w:t>
      </w:r>
      <w:proofErr w:type="gramStart"/>
      <w:r w:rsidRPr="00C16C48">
        <w:rPr>
          <w:sz w:val="24"/>
          <w:szCs w:val="24"/>
        </w:rPr>
        <w:t>.</w:t>
      </w:r>
      <w:proofErr w:type="gramEnd"/>
      <w:r w:rsidRPr="00C16C48">
        <w:rPr>
          <w:sz w:val="24"/>
          <w:szCs w:val="24"/>
        </w:rPr>
        <w:t xml:space="preserve"> __________ </w:t>
      </w:r>
      <w:proofErr w:type="gramStart"/>
      <w:r w:rsidRPr="00C16C48">
        <w:rPr>
          <w:sz w:val="24"/>
          <w:szCs w:val="24"/>
        </w:rPr>
        <w:t>м</w:t>
      </w:r>
      <w:proofErr w:type="gramEnd"/>
      <w:r w:rsidRPr="00C16C48">
        <w:rPr>
          <w:sz w:val="24"/>
          <w:szCs w:val="24"/>
        </w:rPr>
        <w:t>ин.</w:t>
      </w:r>
    </w:p>
    <w:p w:rsidR="00F12551" w:rsidRDefault="00F12551" w:rsidP="00F12551">
      <w:pPr>
        <w:jc w:val="both"/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18</w:t>
      </w:r>
    </w:p>
    <w:p w:rsidR="00F12551" w:rsidRPr="00C413D3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12551" w:rsidRPr="00C413D3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Pr="0046280B">
        <w:rPr>
          <w:rFonts w:ascii="Times New Roman" w:hAnsi="Times New Roman" w:cs="Times New Roman"/>
          <w:sz w:val="24"/>
          <w:szCs w:val="24"/>
        </w:rPr>
        <w:t>дипломного проекта (работы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2551" w:rsidRDefault="00F12551" w:rsidP="00F1255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F12551" w:rsidRPr="00112205" w:rsidTr="00F1255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112205" w:rsidRDefault="00F12551" w:rsidP="00F12551">
            <w:pPr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№</w:t>
            </w:r>
          </w:p>
          <w:p w:rsidR="00F12551" w:rsidRPr="00112205" w:rsidRDefault="00F12551" w:rsidP="00F125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112205" w:rsidRDefault="00F12551" w:rsidP="00F12551">
            <w:pPr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b/>
                <w:sz w:val="20"/>
                <w:szCs w:val="20"/>
              </w:rPr>
              <w:t>«Неудовлетворительно»</w:t>
            </w:r>
          </w:p>
        </w:tc>
      </w:tr>
      <w:tr w:rsidR="00F12551" w:rsidRPr="00112205" w:rsidTr="00F1255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sz w:val="20"/>
                <w:szCs w:val="20"/>
              </w:rPr>
              <w:t>:</w:t>
            </w:r>
          </w:p>
          <w:p w:rsidR="00F12551" w:rsidRPr="0046280B" w:rsidRDefault="00F12551" w:rsidP="00F12551">
            <w:pPr>
              <w:ind w:left="208"/>
              <w:rPr>
                <w:sz w:val="20"/>
                <w:szCs w:val="20"/>
              </w:rPr>
            </w:pPr>
            <w:r w:rsidRPr="0046280B">
              <w:rPr>
                <w:sz w:val="20"/>
                <w:szCs w:val="20"/>
              </w:rPr>
              <w:t xml:space="preserve"> -соответствие доклада содержанию дипломного проекта (работы); </w:t>
            </w: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 w:rsidRPr="0046280B">
              <w:rPr>
                <w:sz w:val="20"/>
                <w:szCs w:val="20"/>
              </w:rPr>
              <w:t>-способность выпускника выделить научную и практическую ценность выполненных исследований</w:t>
            </w:r>
            <w:r>
              <w:rPr>
                <w:sz w:val="20"/>
                <w:szCs w:val="20"/>
              </w:rPr>
              <w:t>;</w:t>
            </w: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sz w:val="20"/>
                <w:szCs w:val="20"/>
              </w:rPr>
              <w:t>.;</w:t>
            </w: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112205">
              <w:rPr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sz w:val="20"/>
                <w:szCs w:val="20"/>
              </w:rPr>
              <w:t>;</w:t>
            </w: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sz w:val="20"/>
                <w:szCs w:val="20"/>
              </w:rPr>
              <w:t>;</w:t>
            </w: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>ровень знания нормативных документов</w:t>
            </w:r>
            <w:r>
              <w:rPr>
                <w:sz w:val="20"/>
                <w:szCs w:val="20"/>
              </w:rPr>
              <w:t>;</w:t>
            </w:r>
          </w:p>
          <w:p w:rsidR="00F12551" w:rsidRPr="00112205" w:rsidRDefault="00F12551" w:rsidP="00F12551">
            <w:pPr>
              <w:ind w:left="2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112205">
              <w:rPr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sz w:val="20"/>
                <w:szCs w:val="20"/>
              </w:rPr>
              <w:t>о</w:t>
            </w:r>
            <w:proofErr w:type="gramEnd"/>
            <w:r w:rsidRPr="00112205">
              <w:rPr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Высокий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Достаточный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Недостаточный уровень </w:t>
            </w:r>
            <w:r>
              <w:rPr>
                <w:sz w:val="20"/>
                <w:szCs w:val="20"/>
              </w:rPr>
              <w:t xml:space="preserve">качества </w:t>
            </w:r>
            <w:r w:rsidRPr="00112205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к</w:t>
            </w:r>
            <w:r w:rsidRPr="00112205">
              <w:rPr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 доклада</w:t>
            </w:r>
          </w:p>
        </w:tc>
      </w:tr>
      <w:tr w:rsidR="00F12551" w:rsidRPr="00112205" w:rsidTr="00F1255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 w:rsidRPr="00112205">
              <w:rPr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>п</w:t>
            </w:r>
            <w:proofErr w:type="gramEnd"/>
            <w:r w:rsidRPr="00112205">
              <w:rPr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sz w:val="20"/>
                <w:szCs w:val="20"/>
              </w:rPr>
              <w:t>ответов выпускника;</w:t>
            </w:r>
          </w:p>
          <w:p w:rsidR="00F12551" w:rsidRPr="00112205" w:rsidRDefault="00F12551" w:rsidP="00F12551">
            <w:pPr>
              <w:ind w:left="208"/>
              <w:rPr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sz w:val="20"/>
                <w:szCs w:val="20"/>
              </w:rPr>
              <w:t>этом</w:t>
            </w:r>
            <w:proofErr w:type="gramEnd"/>
            <w:r w:rsidRPr="00112205">
              <w:rPr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  <w:tr w:rsidR="00F12551" w:rsidRPr="00112205" w:rsidTr="00F1255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112205">
              <w:rPr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sz w:val="20"/>
                <w:szCs w:val="20"/>
              </w:rPr>
              <w:t xml:space="preserve">, </w:t>
            </w:r>
            <w:r w:rsidRPr="00112205">
              <w:rPr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sz w:val="20"/>
                <w:szCs w:val="20"/>
              </w:rPr>
              <w:t>:</w:t>
            </w: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sz w:val="20"/>
                <w:szCs w:val="20"/>
              </w:rPr>
              <w:t xml:space="preserve"> </w:t>
            </w:r>
          </w:p>
          <w:p w:rsidR="00F12551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-грамотность </w:t>
            </w:r>
            <w:r w:rsidRPr="00112205">
              <w:rPr>
                <w:sz w:val="20"/>
                <w:szCs w:val="20"/>
              </w:rPr>
              <w:t>оформления</w:t>
            </w:r>
            <w:r>
              <w:rPr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F12551" w:rsidRPr="00112205" w:rsidRDefault="00F12551" w:rsidP="00F12551">
            <w:pPr>
              <w:ind w:left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2205">
              <w:rPr>
                <w:sz w:val="20"/>
                <w:szCs w:val="20"/>
              </w:rPr>
              <w:t xml:space="preserve">выразительность </w:t>
            </w:r>
            <w:proofErr w:type="gramStart"/>
            <w:r w:rsidRPr="00112205">
              <w:rPr>
                <w:sz w:val="20"/>
                <w:szCs w:val="20"/>
              </w:rPr>
              <w:t>использованных</w:t>
            </w:r>
            <w:proofErr w:type="gramEnd"/>
            <w:r w:rsidRPr="00112205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  <w:tr w:rsidR="00F12551" w:rsidRPr="00112205" w:rsidTr="00F12551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2551" w:rsidRPr="00112205" w:rsidRDefault="00F12551" w:rsidP="00F12551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F12551" w:rsidRPr="00112205" w:rsidRDefault="00F12551" w:rsidP="00F125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Высокий уровень</w:t>
            </w:r>
            <w:r>
              <w:rPr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112205" w:rsidRDefault="00F12551" w:rsidP="00F12551">
            <w:pPr>
              <w:ind w:left="132"/>
              <w:rPr>
                <w:b/>
                <w:sz w:val="20"/>
                <w:szCs w:val="20"/>
              </w:rPr>
            </w:pPr>
            <w:r w:rsidRPr="00112205">
              <w:rPr>
                <w:sz w:val="20"/>
                <w:szCs w:val="20"/>
              </w:rPr>
              <w:t>Низкий уровень</w:t>
            </w:r>
          </w:p>
        </w:tc>
      </w:tr>
    </w:tbl>
    <w:p w:rsidR="00F12551" w:rsidRPr="00182074" w:rsidRDefault="00F12551" w:rsidP="00F12551">
      <w:pPr>
        <w:rPr>
          <w:sz w:val="20"/>
          <w:szCs w:val="20"/>
        </w:rPr>
      </w:pPr>
      <w:r w:rsidRPr="00182074">
        <w:rPr>
          <w:sz w:val="20"/>
          <w:szCs w:val="20"/>
        </w:rPr>
        <w:t>Примечание:</w:t>
      </w:r>
    </w:p>
    <w:p w:rsidR="00F12551" w:rsidRPr="00182074" w:rsidRDefault="00F12551" w:rsidP="00F12551">
      <w:pPr>
        <w:rPr>
          <w:sz w:val="20"/>
          <w:szCs w:val="20"/>
        </w:rPr>
      </w:pPr>
      <w:r w:rsidRPr="00182074">
        <w:rPr>
          <w:sz w:val="20"/>
          <w:szCs w:val="20"/>
        </w:rPr>
        <w:t>1.</w:t>
      </w:r>
      <w:r w:rsidRPr="00182074">
        <w:rPr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F12551" w:rsidRPr="00182074" w:rsidRDefault="00F12551" w:rsidP="00F12551">
      <w:pPr>
        <w:rPr>
          <w:sz w:val="20"/>
          <w:szCs w:val="20"/>
        </w:rPr>
      </w:pPr>
      <w:r w:rsidRPr="00182074">
        <w:rPr>
          <w:sz w:val="20"/>
          <w:szCs w:val="20"/>
        </w:rPr>
        <w:t>2.</w:t>
      </w:r>
      <w:r w:rsidRPr="00182074">
        <w:rPr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F12551" w:rsidRPr="00182074" w:rsidRDefault="00F12551" w:rsidP="00F12551">
      <w:pPr>
        <w:rPr>
          <w:sz w:val="20"/>
          <w:szCs w:val="20"/>
        </w:rPr>
      </w:pPr>
      <w:r w:rsidRPr="00182074">
        <w:rPr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F12551" w:rsidRDefault="00F12551" w:rsidP="00F12551">
      <w:pPr>
        <w:rPr>
          <w:sz w:val="20"/>
          <w:szCs w:val="20"/>
        </w:rPr>
      </w:pPr>
      <w:r w:rsidRPr="00182074">
        <w:rPr>
          <w:sz w:val="20"/>
          <w:szCs w:val="20"/>
        </w:rPr>
        <w:t>4. Оценка</w:t>
      </w:r>
      <w:r w:rsidRPr="00182074">
        <w:rPr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Pr="00A567B5" w:rsidRDefault="00F12551" w:rsidP="00F12551">
      <w:pPr>
        <w:rPr>
          <w:b/>
          <w:bCs/>
          <w:sz w:val="24"/>
          <w:szCs w:val="24"/>
        </w:rPr>
      </w:pPr>
      <w:r w:rsidRPr="00182074">
        <w:t xml:space="preserve">Таблица 3 - </w:t>
      </w:r>
      <w:r w:rsidRPr="00A567B5">
        <w:rPr>
          <w:b/>
          <w:bCs/>
          <w:i/>
          <w:sz w:val="24"/>
          <w:szCs w:val="24"/>
        </w:rPr>
        <w:t>Итоговая</w:t>
      </w:r>
      <w:r w:rsidRPr="00A567B5">
        <w:rPr>
          <w:b/>
          <w:bCs/>
          <w:sz w:val="24"/>
          <w:szCs w:val="24"/>
        </w:rPr>
        <w:t xml:space="preserve"> оценка </w:t>
      </w:r>
      <w:r>
        <w:rPr>
          <w:b/>
          <w:bCs/>
          <w:sz w:val="24"/>
          <w:szCs w:val="24"/>
        </w:rPr>
        <w:t>дипломного проекта (</w:t>
      </w:r>
      <w:r w:rsidRPr="00A567B5">
        <w:rPr>
          <w:b/>
          <w:bCs/>
          <w:sz w:val="24"/>
          <w:szCs w:val="24"/>
        </w:rPr>
        <w:t>работы</w:t>
      </w:r>
      <w:r>
        <w:rPr>
          <w:b/>
          <w:bCs/>
          <w:sz w:val="24"/>
          <w:szCs w:val="24"/>
        </w:rPr>
        <w:t>)</w:t>
      </w:r>
    </w:p>
    <w:p w:rsidR="00F12551" w:rsidRDefault="00F12551" w:rsidP="00F12551">
      <w:pPr>
        <w:rPr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F12551" w:rsidRPr="00182074" w:rsidTr="00F12551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2642E2" w:rsidRDefault="00F12551" w:rsidP="00F12551">
            <w:pPr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2642E2" w:rsidRDefault="00F12551" w:rsidP="00F12551">
            <w:pPr>
              <w:jc w:val="center"/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2642E2" w:rsidRDefault="00F12551" w:rsidP="00F12551">
            <w:pPr>
              <w:jc w:val="center"/>
              <w:rPr>
                <w:b/>
                <w:sz w:val="20"/>
                <w:szCs w:val="20"/>
              </w:rPr>
            </w:pPr>
            <w:r w:rsidRPr="002642E2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члена ГЭК</w:t>
            </w:r>
          </w:p>
          <w:p w:rsidR="00F12551" w:rsidRPr="002642E2" w:rsidRDefault="00F12551" w:rsidP="00F12551">
            <w:pPr>
              <w:rPr>
                <w:b/>
                <w:sz w:val="20"/>
                <w:szCs w:val="20"/>
              </w:rPr>
            </w:pPr>
          </w:p>
        </w:tc>
      </w:tr>
      <w:tr w:rsidR="00F12551" w:rsidRPr="00182074" w:rsidTr="00F12551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2642E2" w:rsidRDefault="00F12551" w:rsidP="00F12551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содержание выполненной </w:t>
            </w:r>
            <w:r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2642E2" w:rsidRDefault="00F12551" w:rsidP="00F12551">
            <w:pPr>
              <w:rPr>
                <w:b/>
                <w:i/>
                <w:sz w:val="20"/>
                <w:szCs w:val="20"/>
              </w:rPr>
            </w:pPr>
            <w:r w:rsidRPr="002642E2">
              <w:rPr>
                <w:b/>
                <w:i/>
                <w:sz w:val="20"/>
                <w:szCs w:val="20"/>
              </w:rPr>
              <w:t xml:space="preserve">За защиту </w:t>
            </w:r>
            <w:r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</w:p>
        </w:tc>
      </w:tr>
      <w:tr w:rsidR="00F12551" w:rsidRPr="00182074" w:rsidTr="00F12551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</w:t>
            </w:r>
          </w:p>
        </w:tc>
      </w:tr>
      <w:tr w:rsidR="00F12551" w:rsidRPr="00182074" w:rsidTr="00F12551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</w:t>
            </w:r>
          </w:p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Хорошо,</w:t>
            </w:r>
          </w:p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</w:t>
            </w:r>
          </w:p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</w:t>
            </w:r>
          </w:p>
        </w:tc>
      </w:tr>
      <w:tr w:rsidR="00F12551" w:rsidRPr="00182074" w:rsidTr="00F12551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2074">
              <w:rPr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2074">
              <w:rPr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Хорошо,</w:t>
            </w:r>
          </w:p>
          <w:p w:rsidR="00F12551" w:rsidRPr="00182074" w:rsidRDefault="00F12551" w:rsidP="00F12551">
            <w:pPr>
              <w:rPr>
                <w:sz w:val="20"/>
                <w:szCs w:val="20"/>
              </w:rPr>
            </w:pPr>
            <w:r w:rsidRPr="00182074">
              <w:rPr>
                <w:sz w:val="20"/>
                <w:szCs w:val="20"/>
              </w:rPr>
              <w:t>удовлетворительно</w:t>
            </w:r>
          </w:p>
        </w:tc>
      </w:tr>
    </w:tbl>
    <w:p w:rsidR="00F12551" w:rsidRPr="00A567B5" w:rsidRDefault="00F12551" w:rsidP="00F12551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</w:t>
      </w:r>
      <w:proofErr w:type="gramStart"/>
      <w:r w:rsidRPr="00A567B5">
        <w:rPr>
          <w:sz w:val="24"/>
          <w:szCs w:val="24"/>
        </w:rPr>
        <w:t>призовые</w:t>
      </w:r>
      <w:proofErr w:type="gramEnd"/>
      <w:r w:rsidRPr="00A567B5">
        <w:rPr>
          <w:sz w:val="24"/>
          <w:szCs w:val="24"/>
        </w:rPr>
        <w:t xml:space="preserve"> места на региональных, всероссийских и международных олимпиадах, конкурсах профессионального мастерства. </w:t>
      </w:r>
    </w:p>
    <w:p w:rsidR="00F12551" w:rsidRDefault="00F12551" w:rsidP="00F12551">
      <w:pPr>
        <w:tabs>
          <w:tab w:val="left" w:pos="262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ED26CF">
      <w:pPr>
        <w:tabs>
          <w:tab w:val="left" w:pos="3285"/>
        </w:tabs>
        <w:rPr>
          <w:lang w:eastAsia="ru-RU"/>
        </w:rPr>
      </w:pPr>
    </w:p>
    <w:p w:rsidR="00F12551" w:rsidRDefault="00F12551" w:rsidP="00F12551">
      <w:pPr>
        <w:adjustRightInd w:val="0"/>
        <w:jc w:val="center"/>
        <w:rPr>
          <w:b/>
          <w:bCs/>
          <w:sz w:val="24"/>
          <w:szCs w:val="24"/>
        </w:rPr>
      </w:pPr>
    </w:p>
    <w:p w:rsidR="00F12551" w:rsidRPr="004938F9" w:rsidRDefault="00F12551" w:rsidP="00F12551">
      <w:pPr>
        <w:adjustRightInd w:val="0"/>
        <w:jc w:val="center"/>
        <w:rPr>
          <w:b/>
          <w:bCs/>
          <w:sz w:val="24"/>
          <w:szCs w:val="24"/>
        </w:rPr>
      </w:pPr>
      <w:r w:rsidRPr="004938F9">
        <w:rPr>
          <w:b/>
          <w:bCs/>
          <w:sz w:val="24"/>
          <w:szCs w:val="24"/>
        </w:rPr>
        <w:t>ПОРТФОЛИО ДОСТИЖЕНИЙ</w:t>
      </w:r>
    </w:p>
    <w:p w:rsidR="00F12551" w:rsidRPr="00EC6896" w:rsidRDefault="00F12551" w:rsidP="00F12551">
      <w:pPr>
        <w:pStyle w:val="13"/>
        <w:keepNext/>
        <w:keepLines/>
        <w:shd w:val="clear" w:color="auto" w:fill="auto"/>
        <w:ind w:right="100" w:firstLine="0"/>
        <w:rPr>
          <w:b w:val="0"/>
          <w:sz w:val="24"/>
          <w:szCs w:val="24"/>
        </w:rPr>
      </w:pPr>
      <w:r w:rsidRPr="00EC6896">
        <w:rPr>
          <w:b w:val="0"/>
          <w:sz w:val="24"/>
          <w:szCs w:val="24"/>
        </w:rPr>
        <w:t>Место для фото</w:t>
      </w:r>
    </w:p>
    <w:p w:rsidR="00F12551" w:rsidRDefault="00F12551" w:rsidP="00F12551">
      <w:pPr>
        <w:pStyle w:val="13"/>
        <w:keepNext/>
        <w:keepLines/>
        <w:shd w:val="clear" w:color="auto" w:fill="auto"/>
        <w:ind w:right="1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</w:t>
      </w:r>
    </w:p>
    <w:p w:rsidR="00F12551" w:rsidRPr="006C6D7B" w:rsidRDefault="00F12551" w:rsidP="00F12551">
      <w:pPr>
        <w:pStyle w:val="13"/>
        <w:keepNext/>
        <w:keepLines/>
        <w:shd w:val="clear" w:color="auto" w:fill="auto"/>
        <w:tabs>
          <w:tab w:val="left" w:pos="9923"/>
        </w:tabs>
        <w:ind w:firstLine="0"/>
        <w:rPr>
          <w:b w:val="0"/>
          <w:i/>
          <w:sz w:val="24"/>
          <w:szCs w:val="24"/>
        </w:rPr>
      </w:pPr>
      <w:r w:rsidRPr="006C6D7B">
        <w:rPr>
          <w:b w:val="0"/>
          <w:i/>
          <w:sz w:val="24"/>
          <w:szCs w:val="24"/>
        </w:rPr>
        <w:t>Ф.И.О. студента</w:t>
      </w:r>
    </w:p>
    <w:p w:rsidR="00F12551" w:rsidRDefault="00F12551" w:rsidP="00F12551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12551" w:rsidRDefault="00F12551" w:rsidP="00F12551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12551" w:rsidRDefault="00F12551" w:rsidP="00F12551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12551" w:rsidRDefault="00F12551" w:rsidP="00F12551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12551" w:rsidRDefault="00F12551" w:rsidP="00F12551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12551" w:rsidRDefault="00F12551" w:rsidP="00F12551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12551" w:rsidRDefault="00F12551" w:rsidP="00F12551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12551" w:rsidRPr="00245035" w:rsidRDefault="00F12551" w:rsidP="00F12551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sz w:val="24"/>
          <w:szCs w:val="24"/>
        </w:rPr>
        <w:t>ПРИМЕРНАЯ СТРУКТУРА ПОРТФОЛИО</w:t>
      </w:r>
    </w:p>
    <w:p w:rsidR="00F12551" w:rsidRPr="00245035" w:rsidRDefault="00F12551" w:rsidP="00F12551">
      <w:pPr>
        <w:pStyle w:val="22"/>
        <w:numPr>
          <w:ilvl w:val="0"/>
          <w:numId w:val="23"/>
        </w:numPr>
        <w:shd w:val="clear" w:color="auto" w:fill="auto"/>
        <w:tabs>
          <w:tab w:val="left" w:pos="810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12551" w:rsidRPr="00245035" w:rsidRDefault="00F12551" w:rsidP="00F12551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12551" w:rsidRPr="00245035" w:rsidRDefault="00F12551" w:rsidP="00F12551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12551" w:rsidRPr="00245035" w:rsidRDefault="00F12551" w:rsidP="00F12551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12551" w:rsidRPr="00245035" w:rsidRDefault="00F12551" w:rsidP="00F12551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12551" w:rsidRPr="00245035" w:rsidRDefault="00F12551" w:rsidP="00F12551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12551" w:rsidRPr="00245035" w:rsidRDefault="00F12551" w:rsidP="00F12551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12551" w:rsidRPr="00245035" w:rsidRDefault="00F12551" w:rsidP="00F12551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12551" w:rsidRPr="005166FA" w:rsidRDefault="00F12551" w:rsidP="005166FA">
      <w:pPr>
        <w:pStyle w:val="22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1429" w:hanging="360"/>
      </w:pPr>
      <w:r w:rsidRPr="00245035">
        <w:rPr>
          <w:sz w:val="24"/>
          <w:szCs w:val="24"/>
        </w:rPr>
        <w:t>Творческое портфолио</w:t>
      </w: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left="414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ПОРТФОЛИО</w:t>
      </w:r>
    </w:p>
    <w:p w:rsidR="00F12551" w:rsidRPr="00245035" w:rsidRDefault="00F12551" w:rsidP="00F12551">
      <w:pPr>
        <w:ind w:left="4140"/>
        <w:rPr>
          <w:b/>
          <w:sz w:val="24"/>
          <w:szCs w:val="24"/>
        </w:rPr>
      </w:pPr>
    </w:p>
    <w:tbl>
      <w:tblPr>
        <w:tblW w:w="99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F12551" w:rsidRPr="00245035" w:rsidTr="005166FA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12551" w:rsidRPr="00245035" w:rsidTr="005166FA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12551" w:rsidRPr="00245035" w:rsidTr="005166FA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Индивидуальный</w:t>
            </w:r>
            <w:proofErr w:type="gramEnd"/>
            <w:r w:rsidRPr="00245035">
              <w:rPr>
                <w:sz w:val="20"/>
                <w:szCs w:val="20"/>
              </w:rPr>
              <w:t xml:space="preserve">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12551" w:rsidRPr="00245035" w:rsidTr="005166FA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12551" w:rsidRPr="00245035" w:rsidTr="005166FA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Курсовая</w:t>
            </w:r>
            <w:proofErr w:type="gramEnd"/>
            <w:r w:rsidRPr="00245035">
              <w:rPr>
                <w:sz w:val="20"/>
                <w:szCs w:val="20"/>
              </w:rPr>
              <w:t xml:space="preserve"> работа (курсовой проект)</w:t>
            </w:r>
          </w:p>
        </w:tc>
      </w:tr>
      <w:tr w:rsidR="00F12551" w:rsidRPr="00245035" w:rsidTr="005166FA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12551" w:rsidRPr="00245035" w:rsidTr="005166FA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12551" w:rsidRPr="00245035" w:rsidTr="005166FA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12551" w:rsidRPr="00245035" w:rsidTr="005166FA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12551" w:rsidRPr="00245035" w:rsidTr="005166FA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12551" w:rsidRPr="00245035" w:rsidTr="005166FA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</w:t>
            </w:r>
            <w:proofErr w:type="gramStart"/>
            <w:r w:rsidRPr="00245035">
              <w:rPr>
                <w:sz w:val="20"/>
                <w:szCs w:val="20"/>
              </w:rPr>
              <w:t xml:space="preserve">с </w:t>
            </w:r>
            <w:proofErr w:type="spellStart"/>
            <w:r w:rsidRPr="00245035">
              <w:rPr>
                <w:sz w:val="20"/>
                <w:szCs w:val="20"/>
              </w:rPr>
              <w:t>казанием</w:t>
            </w:r>
            <w:proofErr w:type="spellEnd"/>
            <w:proofErr w:type="gramEnd"/>
            <w:r w:rsidRPr="00245035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F12551" w:rsidRPr="00245035" w:rsidTr="005166FA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</w:t>
            </w:r>
            <w:proofErr w:type="gramStart"/>
            <w:r w:rsidRPr="00245035">
              <w:rPr>
                <w:sz w:val="20"/>
                <w:szCs w:val="20"/>
              </w:rPr>
              <w:t>ств ст</w:t>
            </w:r>
            <w:proofErr w:type="gramEnd"/>
            <w:r w:rsidRPr="00245035">
              <w:rPr>
                <w:sz w:val="20"/>
                <w:szCs w:val="20"/>
              </w:rPr>
              <w:t>удента, по результатам прохождения психологических тестов, диагностик</w:t>
            </w:r>
          </w:p>
        </w:tc>
      </w:tr>
      <w:tr w:rsidR="00F12551" w:rsidRPr="00245035" w:rsidTr="005166FA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</w:t>
            </w:r>
            <w:proofErr w:type="gramEnd"/>
            <w:r w:rsidRPr="00245035">
              <w:rPr>
                <w:sz w:val="20"/>
                <w:szCs w:val="20"/>
              </w:rPr>
              <w:t xml:space="preserve"> Журнальные, газетные и фото и иные документы, свидетельствующие об успехах</w:t>
            </w:r>
          </w:p>
        </w:tc>
      </w:tr>
      <w:tr w:rsidR="00F12551" w:rsidRPr="00245035" w:rsidTr="005166FA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245035">
              <w:rPr>
                <w:sz w:val="20"/>
                <w:szCs w:val="20"/>
              </w:rPr>
              <w:t>спецсеминаров</w:t>
            </w:r>
            <w:proofErr w:type="spellEnd"/>
            <w:r w:rsidRPr="00245035">
              <w:rPr>
                <w:sz w:val="20"/>
                <w:szCs w:val="20"/>
              </w:rPr>
              <w:t>, пройденных студентом</w:t>
            </w:r>
          </w:p>
        </w:tc>
      </w:tr>
      <w:tr w:rsidR="00F12551" w:rsidRPr="00245035" w:rsidTr="005166FA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12551" w:rsidRPr="00245035" w:rsidTr="005166FA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245035" w:rsidRDefault="00F12551" w:rsidP="00F12551">
            <w:pPr>
              <w:pStyle w:val="22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Дневники прохождения </w:t>
            </w:r>
            <w:proofErr w:type="gramStart"/>
            <w:r w:rsidRPr="00245035">
              <w:rPr>
                <w:sz w:val="20"/>
                <w:szCs w:val="20"/>
              </w:rPr>
              <w:t>учебных</w:t>
            </w:r>
            <w:proofErr w:type="gramEnd"/>
            <w:r w:rsidRPr="00245035">
              <w:rPr>
                <w:sz w:val="20"/>
                <w:szCs w:val="20"/>
              </w:rPr>
              <w:t xml:space="preserve"> и производственных практик</w:t>
            </w:r>
          </w:p>
        </w:tc>
      </w:tr>
      <w:tr w:rsidR="00F12551" w:rsidRPr="00245035" w:rsidTr="005166FA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12551" w:rsidRPr="00245035" w:rsidTr="005166FA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12551" w:rsidRPr="00245035" w:rsidTr="005166FA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245035" w:rsidRDefault="00F12551" w:rsidP="00F12551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5166FA" w:rsidRDefault="005166FA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Pr="00B540B2" w:rsidRDefault="00F12551" w:rsidP="00F12551">
      <w:pPr>
        <w:pStyle w:val="32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>
        <w:rPr>
          <w:b w:val="0"/>
          <w:i/>
        </w:rPr>
        <w:t>20</w:t>
      </w:r>
    </w:p>
    <w:p w:rsidR="00F12551" w:rsidRDefault="00F12551" w:rsidP="00F12551">
      <w:pPr>
        <w:pStyle w:val="22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F12551" w:rsidRPr="00D404BE" w:rsidRDefault="00F12551" w:rsidP="00F12551">
      <w:pPr>
        <w:pStyle w:val="11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F12551" w:rsidRDefault="00F12551" w:rsidP="00F12551">
      <w:pPr>
        <w:pStyle w:val="32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F12551" w:rsidRPr="00AF4A29" w:rsidRDefault="00F12551" w:rsidP="00F12551">
      <w:pPr>
        <w:ind w:left="200"/>
        <w:jc w:val="center"/>
        <w:rPr>
          <w:b/>
          <w:sz w:val="24"/>
          <w:szCs w:val="24"/>
        </w:rPr>
      </w:pPr>
      <w:r w:rsidRPr="00AF4A29">
        <w:rPr>
          <w:b/>
          <w:sz w:val="24"/>
          <w:szCs w:val="24"/>
        </w:rPr>
        <w:t xml:space="preserve">ПЕДАГОГИЧЕСКИЙ МОНИТОРИНГ </w:t>
      </w:r>
    </w:p>
    <w:p w:rsidR="00F12551" w:rsidRPr="00AF4A29" w:rsidRDefault="00F12551" w:rsidP="00F12551">
      <w:pPr>
        <w:pStyle w:val="32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F12551" w:rsidRDefault="00F12551" w:rsidP="00F12551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12551" w:rsidRPr="00AF4A29" w:rsidRDefault="00F12551" w:rsidP="00F12551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F12551" w:rsidRDefault="00F12551" w:rsidP="00F12551">
      <w:pPr>
        <w:jc w:val="center"/>
        <w:rPr>
          <w:sz w:val="24"/>
          <w:szCs w:val="24"/>
        </w:rPr>
      </w:pPr>
      <w:r w:rsidRPr="00AF4A29">
        <w:rPr>
          <w:sz w:val="24"/>
          <w:szCs w:val="24"/>
        </w:rPr>
        <w:t>Оценка качества преподавания и государственной итоговой аттестации</w:t>
      </w:r>
    </w:p>
    <w:p w:rsidR="00F12551" w:rsidRDefault="00F12551" w:rsidP="00F12551">
      <w:pPr>
        <w:pStyle w:val="aa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F12551" w:rsidRPr="00AF4A29" w:rsidRDefault="00F12551" w:rsidP="00F12551">
      <w:pPr>
        <w:pStyle w:val="aa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F12551" w:rsidRDefault="00F12551" w:rsidP="00F12551">
      <w:pPr>
        <w:rPr>
          <w:sz w:val="24"/>
          <w:szCs w:val="24"/>
        </w:rPr>
      </w:pPr>
      <w:r w:rsidRPr="00AF4A29">
        <w:rPr>
          <w:sz w:val="24"/>
          <w:szCs w:val="24"/>
        </w:rPr>
        <w:t>Группа</w:t>
      </w:r>
      <w:r>
        <w:rPr>
          <w:sz w:val="24"/>
          <w:szCs w:val="24"/>
        </w:rPr>
        <w:t>____</w:t>
      </w:r>
      <w:r w:rsidRPr="00AF4A29">
        <w:rPr>
          <w:sz w:val="24"/>
          <w:szCs w:val="24"/>
        </w:rPr>
        <w:tab/>
        <w:t>Дата</w:t>
      </w:r>
      <w:r>
        <w:rPr>
          <w:sz w:val="24"/>
          <w:szCs w:val="24"/>
        </w:rPr>
        <w:t>____</w:t>
      </w:r>
      <w:r w:rsidRPr="00AF4A29">
        <w:rPr>
          <w:sz w:val="24"/>
          <w:szCs w:val="24"/>
        </w:rPr>
        <w:tab/>
      </w:r>
    </w:p>
    <w:p w:rsidR="00F12551" w:rsidRDefault="00F12551" w:rsidP="00F12551">
      <w:pPr>
        <w:rPr>
          <w:b/>
          <w:sz w:val="24"/>
          <w:szCs w:val="24"/>
          <w:u w:val="single"/>
        </w:rPr>
      </w:pPr>
      <w:r w:rsidRPr="00AF4A29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__________________________________________________________________</w:t>
      </w:r>
    </w:p>
    <w:p w:rsidR="00F12551" w:rsidRPr="00AB6DDD" w:rsidRDefault="00F12551" w:rsidP="00F125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</w:t>
      </w:r>
    </w:p>
    <w:p w:rsidR="00F12551" w:rsidRPr="00AF4A29" w:rsidRDefault="00F12551" w:rsidP="00F12551">
      <w:pPr>
        <w:rPr>
          <w:sz w:val="24"/>
          <w:szCs w:val="24"/>
        </w:rPr>
      </w:pPr>
    </w:p>
    <w:tbl>
      <w:tblPr>
        <w:tblW w:w="10266" w:type="dxa"/>
        <w:tblInd w:w="-8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F12551" w:rsidRPr="00AF4A29" w:rsidTr="005166FA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Шкала оценок:</w:t>
            </w:r>
          </w:p>
        </w:tc>
      </w:tr>
      <w:tr w:rsidR="00F12551" w:rsidRPr="00AF4A29" w:rsidTr="005166FA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Default="00F12551" w:rsidP="00F12551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F12551" w:rsidRDefault="00F12551" w:rsidP="00F12551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F12551" w:rsidRDefault="00F12551" w:rsidP="00F12551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F12551" w:rsidRPr="00AF4A29" w:rsidTr="005166FA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1</w:t>
            </w:r>
          </w:p>
        </w:tc>
      </w:tr>
      <w:tr w:rsidR="00F12551" w:rsidRPr="00AF4A29" w:rsidTr="005166FA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</w:t>
            </w:r>
            <w:proofErr w:type="gramStart"/>
            <w:r w:rsidRPr="00AF4A29">
              <w:rPr>
                <w:sz w:val="24"/>
                <w:szCs w:val="24"/>
              </w:rPr>
              <w:t xml:space="preserve"> И</w:t>
            </w:r>
            <w:proofErr w:type="gramEnd"/>
            <w:r w:rsidRPr="00AF4A29">
              <w:rPr>
                <w:sz w:val="24"/>
                <w:szCs w:val="24"/>
              </w:rPr>
              <w:t>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1.8. Учебные занятия имеют </w:t>
            </w:r>
            <w:proofErr w:type="gramStart"/>
            <w:r w:rsidRPr="00AF4A29">
              <w:rPr>
                <w:sz w:val="24"/>
                <w:szCs w:val="24"/>
              </w:rPr>
              <w:t>четкий</w:t>
            </w:r>
            <w:proofErr w:type="gramEnd"/>
            <w:r w:rsidRPr="00AF4A29">
              <w:rPr>
                <w:sz w:val="24"/>
                <w:szCs w:val="24"/>
              </w:rPr>
              <w:t xml:space="preserve">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1.14.Создан благоприятный, психологический климат на </w:t>
            </w:r>
            <w:proofErr w:type="gramStart"/>
            <w:r w:rsidRPr="00AF4A29">
              <w:rPr>
                <w:sz w:val="24"/>
                <w:szCs w:val="24"/>
              </w:rPr>
              <w:t>занятиях</w:t>
            </w:r>
            <w:proofErr w:type="gramEnd"/>
            <w:r w:rsidRPr="00AF4A29">
              <w:rPr>
                <w:sz w:val="24"/>
                <w:szCs w:val="24"/>
              </w:rPr>
              <w:t>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jc w:val="center"/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1</w:t>
            </w:r>
          </w:p>
        </w:tc>
      </w:tr>
      <w:tr w:rsidR="00F12551" w:rsidRPr="00AF4A29" w:rsidTr="005166FA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10451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104519" w:rsidRDefault="00F12551" w:rsidP="00F1255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F12551" w:rsidRPr="00AF4A29" w:rsidTr="005166FA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F12551" w:rsidRPr="00AF4A29" w:rsidRDefault="00F12551" w:rsidP="00F12551">
      <w:pPr>
        <w:rPr>
          <w:sz w:val="24"/>
          <w:szCs w:val="24"/>
        </w:rPr>
      </w:pPr>
    </w:p>
    <w:tbl>
      <w:tblPr>
        <w:tblW w:w="0" w:type="auto"/>
        <w:tblInd w:w="-8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F12551" w:rsidRPr="00AF4A29" w:rsidTr="005166FA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F12551" w:rsidRPr="00AF4A29" w:rsidTr="005166FA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F12551" w:rsidRPr="00AF4A29" w:rsidTr="005166FA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F12551" w:rsidRPr="00AF4A29" w:rsidTr="005166FA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F12551" w:rsidRPr="00AF4A29" w:rsidTr="005166FA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>1</w:t>
            </w:r>
          </w:p>
        </w:tc>
      </w:tr>
      <w:tr w:rsidR="00F12551" w:rsidRPr="00AF4A29" w:rsidTr="005166FA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5166FA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</w:tbl>
    <w:p w:rsidR="00F12551" w:rsidRPr="00AF4A29" w:rsidRDefault="00F12551" w:rsidP="00F12551">
      <w:pPr>
        <w:rPr>
          <w:sz w:val="24"/>
          <w:szCs w:val="24"/>
        </w:rPr>
      </w:pPr>
    </w:p>
    <w:p w:rsidR="00F12551" w:rsidRDefault="00F12551" w:rsidP="00F12551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F12551" w:rsidRDefault="00F12551" w:rsidP="00F12551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F12551" w:rsidRPr="00D261E2" w:rsidRDefault="00F12551" w:rsidP="00F12551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F12551" w:rsidRPr="00AF4A29" w:rsidRDefault="00F12551" w:rsidP="00F12551">
      <w:pPr>
        <w:pStyle w:val="22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F12551" w:rsidRPr="00AF4A29" w:rsidRDefault="00F12551" w:rsidP="00F12551">
      <w:pPr>
        <w:tabs>
          <w:tab w:val="left" w:leader="underscore" w:pos="9236"/>
        </w:tabs>
        <w:jc w:val="both"/>
        <w:rPr>
          <w:sz w:val="24"/>
          <w:szCs w:val="24"/>
        </w:rPr>
      </w:pPr>
      <w:r>
        <w:rPr>
          <w:rStyle w:val="7"/>
          <w:rFonts w:eastAsiaTheme="minorHAnsi"/>
          <w:b w:val="0"/>
          <w:bCs w:val="0"/>
          <w:sz w:val="24"/>
          <w:szCs w:val="24"/>
        </w:rPr>
        <w:t xml:space="preserve">1 - да, 2 - частично, 3 -нет, так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 xml:space="preserve"> к</w:t>
      </w:r>
      <w:r>
        <w:rPr>
          <w:rStyle w:val="7"/>
          <w:rFonts w:eastAsiaTheme="minorHAnsi"/>
          <w:b w:val="0"/>
          <w:bCs w:val="0"/>
          <w:sz w:val="24"/>
          <w:szCs w:val="24"/>
        </w:rPr>
        <w:t>ак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F12551" w:rsidRDefault="00F12551" w:rsidP="00F12551">
      <w:pPr>
        <w:pStyle w:val="22"/>
        <w:shd w:val="clear" w:color="auto" w:fill="auto"/>
        <w:tabs>
          <w:tab w:val="left" w:pos="353"/>
        </w:tabs>
        <w:spacing w:line="240" w:lineRule="auto"/>
        <w:ind w:firstLine="0"/>
        <w:rPr>
          <w:sz w:val="24"/>
          <w:szCs w:val="24"/>
        </w:rPr>
      </w:pPr>
    </w:p>
    <w:p w:rsidR="00F12551" w:rsidRPr="00AF4A29" w:rsidRDefault="00F12551" w:rsidP="00F12551">
      <w:pPr>
        <w:pStyle w:val="22"/>
        <w:numPr>
          <w:ilvl w:val="0"/>
          <w:numId w:val="22"/>
        </w:numPr>
        <w:shd w:val="clear" w:color="auto" w:fill="auto"/>
        <w:tabs>
          <w:tab w:val="left" w:pos="353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F12551" w:rsidRDefault="00F12551" w:rsidP="00F12551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да, 2 - частично, 3 - нет. Ваши предложения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F12551" w:rsidRPr="00AF4A29" w:rsidRDefault="00F12551" w:rsidP="00F12551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F12551" w:rsidRPr="00AF4A29" w:rsidRDefault="00F12551" w:rsidP="00F12551">
      <w:pPr>
        <w:pStyle w:val="22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F12551" w:rsidRDefault="00F12551" w:rsidP="00F12551">
      <w:pPr>
        <w:tabs>
          <w:tab w:val="left" w:leader="underscore" w:pos="8650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"/>
          <w:rFonts w:eastAsiaTheme="minorHAnsi"/>
          <w:b w:val="0"/>
          <w:b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к</w:t>
      </w:r>
      <w:r>
        <w:rPr>
          <w:rStyle w:val="7"/>
          <w:rFonts w:eastAsiaTheme="minorHAnsi"/>
          <w:b w:val="0"/>
          <w:bCs w:val="0"/>
          <w:sz w:val="24"/>
          <w:szCs w:val="24"/>
        </w:rPr>
        <w:t>ак</w:t>
      </w:r>
      <w:r>
        <w:rPr>
          <w:rStyle w:val="70"/>
          <w:rFonts w:eastAsiaTheme="minorHAnsi"/>
          <w:sz w:val="24"/>
          <w:szCs w:val="24"/>
        </w:rPr>
        <w:t>___________________________________________________________________________</w:t>
      </w:r>
      <w:r>
        <w:rPr>
          <w:rStyle w:val="70"/>
          <w:rFonts w:eastAsiaTheme="minorHAnsi"/>
          <w:sz w:val="24"/>
          <w:szCs w:val="24"/>
        </w:rPr>
        <w:lastRenderedPageBreak/>
        <w:t>____</w:t>
      </w:r>
    </w:p>
    <w:p w:rsidR="00F12551" w:rsidRPr="00AF4A29" w:rsidRDefault="00F12551" w:rsidP="00F12551">
      <w:pPr>
        <w:tabs>
          <w:tab w:val="left" w:leader="underscore" w:pos="8650"/>
        </w:tabs>
        <w:jc w:val="both"/>
        <w:rPr>
          <w:sz w:val="24"/>
          <w:szCs w:val="24"/>
        </w:rPr>
      </w:pPr>
    </w:p>
    <w:p w:rsidR="00F12551" w:rsidRPr="00AF4A29" w:rsidRDefault="00F12551" w:rsidP="00F12551">
      <w:pPr>
        <w:pStyle w:val="22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F12551" w:rsidRDefault="00F12551" w:rsidP="00F12551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высокий, 2 - средний, 3 - низкий (почему?)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F12551" w:rsidRPr="00AF4A29" w:rsidRDefault="00F12551" w:rsidP="00F12551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F12551" w:rsidRPr="00AF4A29" w:rsidRDefault="00F12551" w:rsidP="00F12551">
      <w:pPr>
        <w:pStyle w:val="22"/>
        <w:numPr>
          <w:ilvl w:val="0"/>
          <w:numId w:val="22"/>
        </w:numPr>
        <w:shd w:val="clear" w:color="auto" w:fill="auto"/>
        <w:tabs>
          <w:tab w:val="left" w:pos="353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F12551" w:rsidRDefault="00F12551" w:rsidP="00F12551">
      <w:pPr>
        <w:tabs>
          <w:tab w:val="left" w:leader="underscore" w:pos="9236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да; 2 -частично; 3 - нет (почему?)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F12551" w:rsidRPr="00AF4A29" w:rsidRDefault="00F12551" w:rsidP="00F12551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F12551" w:rsidRPr="00AF4A29" w:rsidRDefault="00F12551" w:rsidP="00F12551">
      <w:pPr>
        <w:pStyle w:val="22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 xml:space="preserve">Повлияло ли </w:t>
      </w:r>
      <w:proofErr w:type="gramStart"/>
      <w:r w:rsidRPr="00AF4A29">
        <w:rPr>
          <w:sz w:val="24"/>
          <w:szCs w:val="24"/>
        </w:rPr>
        <w:t>полученное</w:t>
      </w:r>
      <w:proofErr w:type="gramEnd"/>
      <w:r w:rsidRPr="00AF4A29">
        <w:rPr>
          <w:sz w:val="24"/>
          <w:szCs w:val="24"/>
        </w:rPr>
        <w:t xml:space="preserve"> образование на Ваши </w:t>
      </w:r>
      <w:proofErr w:type="spellStart"/>
      <w:r w:rsidRPr="00AF4A29">
        <w:rPr>
          <w:sz w:val="24"/>
          <w:szCs w:val="24"/>
        </w:rPr>
        <w:t>общеинтеллектуальные</w:t>
      </w:r>
      <w:proofErr w:type="spellEnd"/>
      <w:r w:rsidRPr="00AF4A29">
        <w:rPr>
          <w:sz w:val="24"/>
          <w:szCs w:val="24"/>
        </w:rPr>
        <w:t xml:space="preserve"> способности, умения?</w:t>
      </w:r>
    </w:p>
    <w:p w:rsidR="00F12551" w:rsidRPr="00AF4A29" w:rsidRDefault="00F12551" w:rsidP="00F12551">
      <w:pPr>
        <w:pStyle w:val="22"/>
        <w:numPr>
          <w:ilvl w:val="1"/>
          <w:numId w:val="22"/>
        </w:numPr>
        <w:shd w:val="clear" w:color="auto" w:fill="auto"/>
        <w:tabs>
          <w:tab w:val="left" w:pos="507"/>
        </w:tabs>
        <w:spacing w:line="240" w:lineRule="auto"/>
        <w:ind w:left="1440" w:hanging="360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F12551" w:rsidRPr="00AF4A29" w:rsidRDefault="00F12551" w:rsidP="00F12551">
      <w:pPr>
        <w:jc w:val="both"/>
        <w:rPr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0"/>
          <w:rFonts w:eastAsiaTheme="minorHAnsi"/>
          <w:sz w:val="24"/>
          <w:szCs w:val="24"/>
        </w:rPr>
        <w:t xml:space="preserve"> —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да, 2 - не очень, 3 - нет.</w:t>
      </w:r>
    </w:p>
    <w:p w:rsidR="00F12551" w:rsidRPr="00AF4A29" w:rsidRDefault="00F12551" w:rsidP="00F12551">
      <w:pPr>
        <w:pStyle w:val="22"/>
        <w:numPr>
          <w:ilvl w:val="1"/>
          <w:numId w:val="22"/>
        </w:numPr>
        <w:shd w:val="clear" w:color="auto" w:fill="auto"/>
        <w:tabs>
          <w:tab w:val="left" w:pos="507"/>
        </w:tabs>
        <w:spacing w:line="240" w:lineRule="auto"/>
        <w:ind w:left="1440" w:hanging="360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F12551" w:rsidRDefault="00F12551" w:rsidP="00F12551">
      <w:pPr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0"/>
          <w:rFonts w:eastAsiaTheme="minorHAnsi"/>
          <w:sz w:val="24"/>
          <w:szCs w:val="24"/>
        </w:rPr>
        <w:t xml:space="preserve"> —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да, 2 - не очень, 3 - нет.</w:t>
      </w:r>
    </w:p>
    <w:p w:rsidR="00F12551" w:rsidRPr="00AF4A29" w:rsidRDefault="00F12551" w:rsidP="00F12551">
      <w:pPr>
        <w:jc w:val="both"/>
        <w:rPr>
          <w:sz w:val="24"/>
          <w:szCs w:val="24"/>
        </w:rPr>
      </w:pPr>
    </w:p>
    <w:p w:rsidR="00F12551" w:rsidRPr="008566A9" w:rsidRDefault="00F12551" w:rsidP="00F12551">
      <w:pPr>
        <w:pStyle w:val="22"/>
        <w:numPr>
          <w:ilvl w:val="0"/>
          <w:numId w:val="22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left="720" w:hanging="360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F12551" w:rsidRPr="008566A9" w:rsidRDefault="00F12551" w:rsidP="00F12551">
      <w:pPr>
        <w:pStyle w:val="22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rPr>
          <w:rStyle w:val="70"/>
          <w:rFonts w:eastAsiaTheme="minorHAnsi"/>
          <w:sz w:val="24"/>
          <w:szCs w:val="24"/>
        </w:rPr>
      </w:pPr>
      <w:r w:rsidRPr="008566A9">
        <w:rPr>
          <w:rStyle w:val="7"/>
          <w:rFonts w:eastAsiaTheme="minorHAnsi"/>
          <w:b w:val="0"/>
          <w:bCs w:val="0"/>
          <w:sz w:val="24"/>
          <w:szCs w:val="24"/>
        </w:rPr>
        <w:t>1 - да; 2 - нет (почему</w:t>
      </w:r>
      <w:r>
        <w:rPr>
          <w:rStyle w:val="7"/>
          <w:rFonts w:eastAsiaTheme="minorHAnsi"/>
          <w:b w:val="0"/>
          <w:bCs w:val="0"/>
          <w:sz w:val="24"/>
          <w:szCs w:val="24"/>
        </w:rPr>
        <w:t>?</w:t>
      </w:r>
      <w:r w:rsidRPr="008566A9">
        <w:rPr>
          <w:rStyle w:val="7"/>
          <w:rFonts w:eastAsiaTheme="minorHAnsi"/>
          <w:b w:val="0"/>
          <w:bCs w:val="0"/>
          <w:sz w:val="24"/>
          <w:szCs w:val="24"/>
        </w:rPr>
        <w:t>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8566A9">
        <w:rPr>
          <w:rStyle w:val="70"/>
          <w:rFonts w:eastAsiaTheme="minorHAnsi"/>
          <w:sz w:val="24"/>
          <w:szCs w:val="24"/>
        </w:rPr>
        <w:tab/>
      </w:r>
    </w:p>
    <w:p w:rsidR="00F12551" w:rsidRPr="00AF4A29" w:rsidRDefault="00F12551" w:rsidP="00F12551">
      <w:pPr>
        <w:tabs>
          <w:tab w:val="left" w:leader="underscore" w:pos="9236"/>
        </w:tabs>
        <w:jc w:val="both"/>
        <w:rPr>
          <w:sz w:val="24"/>
          <w:szCs w:val="24"/>
        </w:rPr>
      </w:pPr>
    </w:p>
    <w:p w:rsidR="00F12551" w:rsidRPr="00AF4A29" w:rsidRDefault="00F12551" w:rsidP="00F12551">
      <w:pPr>
        <w:pStyle w:val="22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F12551" w:rsidRDefault="00F12551" w:rsidP="00F12551">
      <w:pPr>
        <w:tabs>
          <w:tab w:val="left" w:leader="underscore" w:pos="8294"/>
        </w:tabs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"/>
          <w:rFonts w:eastAsiaTheme="minorHAnsi"/>
          <w:b w:val="0"/>
          <w:bCs w:val="0"/>
          <w:sz w:val="24"/>
          <w:szCs w:val="24"/>
        </w:rPr>
        <w:t>, если бы снова поступал (какую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?)</w:t>
      </w:r>
      <w:r>
        <w:rPr>
          <w:rStyle w:val="7"/>
          <w:rFonts w:eastAsiaTheme="minorHAnsi"/>
          <w:b w:val="0"/>
          <w:b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F12551" w:rsidRPr="00AF4A29" w:rsidRDefault="00F12551" w:rsidP="00F12551">
      <w:pPr>
        <w:tabs>
          <w:tab w:val="left" w:leader="underscore" w:pos="8294"/>
        </w:tabs>
        <w:jc w:val="both"/>
        <w:rPr>
          <w:sz w:val="24"/>
          <w:szCs w:val="24"/>
        </w:rPr>
      </w:pPr>
    </w:p>
    <w:p w:rsidR="00F12551" w:rsidRPr="00AF4A29" w:rsidRDefault="00F12551" w:rsidP="00F12551">
      <w:pPr>
        <w:pStyle w:val="22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F12551" w:rsidRDefault="00F12551" w:rsidP="00F12551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F12551" w:rsidRDefault="00F12551" w:rsidP="00F12551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2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ab/>
        <w:t>- вопрос</w:t>
      </w:r>
      <w:r>
        <w:rPr>
          <w:sz w:val="24"/>
          <w:szCs w:val="24"/>
        </w:rPr>
        <w:t xml:space="preserve"> </w:t>
      </w: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 xml:space="preserve">трудоустройства будет решен самостоятельно; </w:t>
      </w:r>
    </w:p>
    <w:p w:rsidR="00F12551" w:rsidRDefault="00F12551" w:rsidP="00F12551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3 - трудоустроюсь, но не по специальности/профессии;</w:t>
      </w:r>
    </w:p>
    <w:p w:rsidR="00F12551" w:rsidRDefault="00F12551" w:rsidP="00F12551">
      <w:pPr>
        <w:tabs>
          <w:tab w:val="left" w:pos="289"/>
          <w:tab w:val="left" w:pos="9236"/>
        </w:tabs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4 - вопрос с трудоустройством не решен,</w:t>
      </w:r>
    </w:p>
    <w:p w:rsidR="00F12551" w:rsidRPr="008566A9" w:rsidRDefault="00F12551" w:rsidP="00F12551">
      <w:pPr>
        <w:tabs>
          <w:tab w:val="left" w:pos="289"/>
          <w:tab w:val="left" w:pos="9236"/>
        </w:tabs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 xml:space="preserve"> 5. другое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F12551" w:rsidRPr="00AF4A29" w:rsidRDefault="00F12551" w:rsidP="00F12551">
      <w:pPr>
        <w:tabs>
          <w:tab w:val="left" w:leader="underscore" w:pos="6658"/>
        </w:tabs>
        <w:jc w:val="both"/>
        <w:rPr>
          <w:sz w:val="24"/>
          <w:szCs w:val="24"/>
        </w:rPr>
      </w:pPr>
    </w:p>
    <w:p w:rsidR="00F12551" w:rsidRPr="00AF4A29" w:rsidRDefault="00F12551" w:rsidP="00F12551">
      <w:pPr>
        <w:pStyle w:val="22"/>
        <w:numPr>
          <w:ilvl w:val="0"/>
          <w:numId w:val="22"/>
        </w:numPr>
        <w:shd w:val="clear" w:color="auto" w:fill="auto"/>
        <w:tabs>
          <w:tab w:val="left" w:pos="449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F12551" w:rsidRPr="00AF4A29" w:rsidRDefault="00F12551" w:rsidP="00F12551">
      <w:pPr>
        <w:jc w:val="both"/>
        <w:rPr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sz w:val="24"/>
          <w:szCs w:val="24"/>
        </w:rPr>
        <w:t>1- да; 2 - нет.</w:t>
      </w:r>
    </w:p>
    <w:p w:rsidR="00F12551" w:rsidRDefault="00F12551" w:rsidP="00F12551">
      <w:pPr>
        <w:tabs>
          <w:tab w:val="left" w:pos="2625"/>
        </w:tabs>
        <w:rPr>
          <w:lang w:eastAsia="ru-RU"/>
        </w:r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F12551" w:rsidRPr="00E14E5B" w:rsidRDefault="00F12551" w:rsidP="00F12551">
      <w:pPr>
        <w:rPr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Default="00F12551" w:rsidP="00F12551">
      <w:pPr>
        <w:rPr>
          <w:sz w:val="24"/>
          <w:szCs w:val="24"/>
          <w:lang w:eastAsia="ru-RU"/>
        </w:rPr>
      </w:pPr>
    </w:p>
    <w:p w:rsidR="00F12551" w:rsidRDefault="00F12551" w:rsidP="00F12551">
      <w:pPr>
        <w:ind w:left="200"/>
        <w:jc w:val="center"/>
        <w:rPr>
          <w:b/>
          <w:sz w:val="24"/>
          <w:szCs w:val="24"/>
        </w:rPr>
      </w:pPr>
      <w:r w:rsidRPr="00AF4A29">
        <w:rPr>
          <w:b/>
          <w:sz w:val="24"/>
          <w:szCs w:val="24"/>
        </w:rPr>
        <w:t xml:space="preserve">АНКЕТА ЭКСПЕРТА </w:t>
      </w:r>
      <w:r>
        <w:rPr>
          <w:b/>
          <w:sz w:val="24"/>
          <w:szCs w:val="24"/>
        </w:rPr>
        <w:t>–</w:t>
      </w:r>
      <w:r w:rsidRPr="00AF4A29">
        <w:rPr>
          <w:b/>
          <w:sz w:val="24"/>
          <w:szCs w:val="24"/>
        </w:rPr>
        <w:t xml:space="preserve"> РАБОТОДАТЕЛЯ</w:t>
      </w:r>
    </w:p>
    <w:p w:rsidR="00F12551" w:rsidRDefault="00F12551" w:rsidP="00F12551">
      <w:pPr>
        <w:pStyle w:val="aa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F12551" w:rsidRPr="00AF4A29" w:rsidRDefault="00F12551" w:rsidP="00F12551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F12551" w:rsidRPr="00AF4A29" w:rsidRDefault="00F12551" w:rsidP="00F12551">
      <w:pPr>
        <w:pStyle w:val="aa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1"/>
          <w:sz w:val="24"/>
          <w:szCs w:val="24"/>
        </w:rPr>
        <w:t>Блок 1. ПАСПОРТ АНКЕТЫ</w:t>
      </w:r>
    </w:p>
    <w:p w:rsidR="00F12551" w:rsidRDefault="00F12551" w:rsidP="00F12551">
      <w:pPr>
        <w:pStyle w:val="22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F12551" w:rsidRPr="002E6B86" w:rsidRDefault="00F12551" w:rsidP="00F12551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F12551" w:rsidRPr="00AF4A29" w:rsidRDefault="00F12551" w:rsidP="00F12551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296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1"/>
        <w:gridCol w:w="1965"/>
        <w:gridCol w:w="2775"/>
        <w:gridCol w:w="2695"/>
      </w:tblGrid>
      <w:tr w:rsidR="00F12551" w:rsidRPr="00AF4A29" w:rsidTr="00F12551">
        <w:trPr>
          <w:trHeight w:hRule="exact" w:val="54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5"/>
                <w:sz w:val="24"/>
                <w:szCs w:val="24"/>
              </w:rPr>
              <w:t xml:space="preserve">Защита </w:t>
            </w:r>
            <w:proofErr w:type="gramStart"/>
            <w:r w:rsidRPr="00AF4A29">
              <w:rPr>
                <w:rStyle w:val="25"/>
                <w:sz w:val="24"/>
                <w:szCs w:val="24"/>
              </w:rPr>
              <w:t>выпус</w:t>
            </w:r>
            <w:r>
              <w:rPr>
                <w:rStyle w:val="25"/>
                <w:sz w:val="24"/>
                <w:szCs w:val="24"/>
              </w:rPr>
              <w:t>кных</w:t>
            </w:r>
            <w:proofErr w:type="gramEnd"/>
            <w:r>
              <w:rPr>
                <w:rStyle w:val="25"/>
                <w:sz w:val="24"/>
                <w:szCs w:val="24"/>
              </w:rPr>
              <w:t xml:space="preserve"> квалификационных работ/</w:t>
            </w:r>
            <w:r w:rsidRPr="00AF4A29">
              <w:rPr>
                <w:rStyle w:val="25"/>
                <w:sz w:val="24"/>
                <w:szCs w:val="24"/>
              </w:rPr>
              <w:t>дипломных</w:t>
            </w:r>
            <w:r>
              <w:rPr>
                <w:rStyle w:val="25"/>
                <w:sz w:val="24"/>
                <w:szCs w:val="24"/>
              </w:rPr>
              <w:t xml:space="preserve"> проектов</w:t>
            </w:r>
            <w:r w:rsidRPr="00AF4A29">
              <w:rPr>
                <w:rStyle w:val="25"/>
                <w:sz w:val="24"/>
                <w:szCs w:val="24"/>
              </w:rPr>
              <w:t xml:space="preserve"> </w:t>
            </w:r>
          </w:p>
        </w:tc>
      </w:tr>
      <w:tr w:rsidR="00F12551" w:rsidRPr="00AF4A29" w:rsidTr="00F12551">
        <w:trPr>
          <w:trHeight w:hRule="exact" w:val="43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679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2551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AF4A29"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</w:tbl>
    <w:p w:rsidR="00F12551" w:rsidRPr="00AF4A29" w:rsidRDefault="00F12551" w:rsidP="00F12551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F12551" w:rsidRDefault="00F12551" w:rsidP="00F12551">
      <w:pPr>
        <w:rPr>
          <w:rStyle w:val="33"/>
          <w:rFonts w:eastAsiaTheme="minorHAnsi"/>
          <w:i/>
          <w:sz w:val="24"/>
          <w:szCs w:val="24"/>
        </w:rPr>
      </w:pPr>
      <w:r w:rsidRPr="002E6B86">
        <w:rPr>
          <w:rStyle w:val="33"/>
          <w:rFonts w:eastAsiaTheme="minorHAnsi"/>
          <w:i/>
          <w:sz w:val="24"/>
          <w:szCs w:val="24"/>
        </w:rPr>
        <w:t xml:space="preserve">1.2. Данные об </w:t>
      </w:r>
      <w:proofErr w:type="gramStart"/>
      <w:r w:rsidRPr="002E6B86">
        <w:rPr>
          <w:rStyle w:val="33"/>
          <w:rFonts w:eastAsiaTheme="minorHAnsi"/>
          <w:i/>
          <w:sz w:val="24"/>
          <w:szCs w:val="24"/>
        </w:rPr>
        <w:t>эксперте</w:t>
      </w:r>
      <w:proofErr w:type="gramEnd"/>
      <w:r w:rsidRPr="002E6B86">
        <w:rPr>
          <w:rStyle w:val="33"/>
          <w:rFonts w:eastAsiaTheme="minorHAnsi"/>
          <w:i/>
          <w:sz w:val="24"/>
          <w:szCs w:val="24"/>
        </w:rPr>
        <w:t xml:space="preserve">- работодателе </w:t>
      </w:r>
    </w:p>
    <w:p w:rsidR="00F12551" w:rsidRPr="002E6B86" w:rsidRDefault="00F12551" w:rsidP="00F12551">
      <w:pPr>
        <w:rPr>
          <w:rStyle w:val="33"/>
          <w:rFonts w:eastAsiaTheme="minorHAnsi"/>
          <w:bCs w:val="0"/>
          <w:i/>
          <w:sz w:val="24"/>
          <w:szCs w:val="24"/>
        </w:rPr>
      </w:pPr>
    </w:p>
    <w:tbl>
      <w:tblPr>
        <w:tblW w:w="10457" w:type="dxa"/>
        <w:tblInd w:w="-6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074"/>
      </w:tblGrid>
      <w:tr w:rsidR="00F12551" w:rsidRPr="00AF4A29" w:rsidTr="00F12551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</w:tbl>
    <w:p w:rsidR="00F12551" w:rsidRPr="00AF4A29" w:rsidRDefault="00F12551" w:rsidP="00F12551">
      <w:pPr>
        <w:rPr>
          <w:sz w:val="24"/>
          <w:szCs w:val="24"/>
        </w:rPr>
      </w:pPr>
    </w:p>
    <w:p w:rsidR="00F12551" w:rsidRDefault="00F12551" w:rsidP="00F12551">
      <w:pPr>
        <w:jc w:val="center"/>
        <w:rPr>
          <w:sz w:val="24"/>
          <w:szCs w:val="24"/>
        </w:rPr>
      </w:pPr>
      <w:r w:rsidRPr="00AF4A29">
        <w:rPr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sz w:val="24"/>
          <w:szCs w:val="24"/>
        </w:rPr>
        <w:t xml:space="preserve"> </w:t>
      </w:r>
    </w:p>
    <w:p w:rsidR="00F12551" w:rsidRDefault="00F12551" w:rsidP="00F12551">
      <w:pPr>
        <w:jc w:val="both"/>
        <w:rPr>
          <w:rStyle w:val="34"/>
          <w:rFonts w:eastAsiaTheme="minorHAnsi"/>
          <w:i/>
          <w:sz w:val="24"/>
          <w:szCs w:val="24"/>
        </w:rPr>
      </w:pPr>
      <w:r w:rsidRPr="00AF4A29">
        <w:rPr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b/>
          <w:sz w:val="24"/>
          <w:szCs w:val="24"/>
        </w:rPr>
        <w:t>0</w:t>
      </w:r>
      <w:r w:rsidRPr="00AF4A29">
        <w:rPr>
          <w:rStyle w:val="34"/>
          <w:rFonts w:eastAsiaTheme="minorHAnsi"/>
          <w:sz w:val="24"/>
          <w:szCs w:val="24"/>
        </w:rPr>
        <w:t xml:space="preserve">- </w:t>
      </w:r>
      <w:r w:rsidRPr="00AF4A29">
        <w:rPr>
          <w:rStyle w:val="34"/>
          <w:rFonts w:eastAsiaTheme="minorHAnsi"/>
          <w:i/>
          <w:sz w:val="24"/>
          <w:szCs w:val="24"/>
        </w:rPr>
        <w:t xml:space="preserve">практически не </w:t>
      </w:r>
      <w:proofErr w:type="gramStart"/>
      <w:r w:rsidRPr="00AF4A29">
        <w:rPr>
          <w:rStyle w:val="34"/>
          <w:rFonts w:eastAsiaTheme="minorHAnsi"/>
          <w:i/>
          <w:sz w:val="24"/>
          <w:szCs w:val="24"/>
        </w:rPr>
        <w:t>выявлен</w:t>
      </w:r>
      <w:proofErr w:type="gramEnd"/>
      <w:r w:rsidRPr="00AF4A29">
        <w:rPr>
          <w:rStyle w:val="34"/>
          <w:rFonts w:eastAsiaTheme="minorHAnsi"/>
          <w:sz w:val="24"/>
          <w:szCs w:val="24"/>
        </w:rPr>
        <w:t xml:space="preserve">, </w:t>
      </w:r>
      <w:r w:rsidRPr="00AF4A29">
        <w:rPr>
          <w:sz w:val="24"/>
          <w:szCs w:val="24"/>
        </w:rPr>
        <w:t>1</w:t>
      </w:r>
      <w:r w:rsidRPr="00AF4A29">
        <w:rPr>
          <w:rStyle w:val="34"/>
          <w:rFonts w:eastAsiaTheme="minorHAnsi"/>
          <w:sz w:val="24"/>
          <w:szCs w:val="24"/>
        </w:rPr>
        <w:t xml:space="preserve">- </w:t>
      </w:r>
      <w:r w:rsidRPr="00AF4A29">
        <w:rPr>
          <w:rStyle w:val="34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4"/>
          <w:rFonts w:eastAsiaTheme="minorHAnsi"/>
          <w:sz w:val="24"/>
          <w:szCs w:val="24"/>
        </w:rPr>
        <w:t xml:space="preserve"> 2- </w:t>
      </w:r>
      <w:r w:rsidRPr="00AF4A29">
        <w:rPr>
          <w:rStyle w:val="34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4"/>
          <w:rFonts w:eastAsiaTheme="minorHAnsi"/>
          <w:sz w:val="24"/>
          <w:szCs w:val="24"/>
        </w:rPr>
        <w:t xml:space="preserve">, </w:t>
      </w:r>
      <w:r w:rsidRPr="00AF4A29">
        <w:rPr>
          <w:sz w:val="24"/>
          <w:szCs w:val="24"/>
        </w:rPr>
        <w:t xml:space="preserve">3 </w:t>
      </w:r>
      <w:r w:rsidRPr="00AF4A29">
        <w:rPr>
          <w:rStyle w:val="34"/>
          <w:rFonts w:eastAsiaTheme="minorHAnsi"/>
          <w:i/>
          <w:sz w:val="24"/>
          <w:szCs w:val="24"/>
        </w:rPr>
        <w:t>- проявляется на высоком уровне</w:t>
      </w:r>
    </w:p>
    <w:p w:rsidR="00F12551" w:rsidRPr="00AF4A29" w:rsidRDefault="00F12551" w:rsidP="00F12551">
      <w:pPr>
        <w:jc w:val="both"/>
        <w:rPr>
          <w:rStyle w:val="34"/>
          <w:rFonts w:eastAsiaTheme="minorHAnsi"/>
          <w:i/>
          <w:sz w:val="24"/>
          <w:szCs w:val="24"/>
        </w:rPr>
      </w:pPr>
    </w:p>
    <w:tbl>
      <w:tblPr>
        <w:tblW w:w="10449" w:type="dxa"/>
        <w:tblInd w:w="-5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800"/>
      </w:tblGrid>
      <w:tr w:rsidR="00F12551" w:rsidRPr="00AF4A29" w:rsidTr="00F12551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4A29">
              <w:rPr>
                <w:b/>
                <w:sz w:val="24"/>
                <w:szCs w:val="24"/>
              </w:rPr>
              <w:t>/</w:t>
            </w:r>
            <w:proofErr w:type="spell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F12551" w:rsidRPr="00AF4A29" w:rsidTr="00F1255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проектов актуальны, основываются на фактическом или максимально приближенном </w:t>
            </w:r>
            <w:proofErr w:type="gramStart"/>
            <w:r w:rsidRPr="00AF4A29">
              <w:rPr>
                <w:sz w:val="24"/>
                <w:szCs w:val="24"/>
              </w:rPr>
              <w:t>к</w:t>
            </w:r>
            <w:proofErr w:type="gramEnd"/>
            <w:r w:rsidRPr="00AF4A29">
              <w:rPr>
                <w:sz w:val="24"/>
                <w:szCs w:val="24"/>
              </w:rPr>
              <w:t xml:space="preserve">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проекта </w:t>
            </w:r>
            <w:proofErr w:type="gramStart"/>
            <w:r w:rsidRPr="00AF4A29">
              <w:rPr>
                <w:sz w:val="24"/>
                <w:szCs w:val="24"/>
              </w:rPr>
              <w:t>раскрыта</w:t>
            </w:r>
            <w:proofErr w:type="gramEnd"/>
            <w:r w:rsidRPr="00AF4A29">
              <w:rPr>
                <w:sz w:val="24"/>
                <w:szCs w:val="24"/>
              </w:rPr>
              <w:t xml:space="preserve"> глубоко и всесторонне, материал изложен логично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proofErr w:type="gramStart"/>
            <w:r w:rsidRPr="00AF4A29">
              <w:rPr>
                <w:sz w:val="24"/>
                <w:szCs w:val="24"/>
              </w:rPr>
              <w:t>Графическая</w:t>
            </w:r>
            <w:proofErr w:type="gramEnd"/>
            <w:r w:rsidRPr="00AF4A29">
              <w:rPr>
                <w:sz w:val="24"/>
                <w:szCs w:val="24"/>
              </w:rPr>
              <w:t xml:space="preserve">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 xml:space="preserve">ользуют </w:t>
            </w:r>
            <w:proofErr w:type="spellStart"/>
            <w:r>
              <w:rPr>
                <w:sz w:val="24"/>
                <w:szCs w:val="24"/>
              </w:rPr>
              <w:t>мультимедиа-технологии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F4A29">
              <w:rPr>
                <w:sz w:val="24"/>
                <w:szCs w:val="24"/>
              </w:rPr>
              <w:t>п</w:t>
            </w:r>
            <w:proofErr w:type="gramEnd"/>
            <w:r w:rsidRPr="00AF4A29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F12551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</w:t>
            </w:r>
            <w:proofErr w:type="gramStart"/>
            <w:r w:rsidRPr="00AF4A29">
              <w:rPr>
                <w:rStyle w:val="210pt"/>
                <w:sz w:val="24"/>
                <w:szCs w:val="24"/>
              </w:rPr>
              <w:t xml:space="preserve"> )</w:t>
            </w:r>
            <w:proofErr w:type="gramEnd"/>
            <w:r w:rsidRPr="00AF4A29">
              <w:rPr>
                <w:rStyle w:val="210pt"/>
                <w:sz w:val="24"/>
                <w:szCs w:val="24"/>
              </w:rPr>
              <w:t xml:space="preserve"> </w:t>
            </w:r>
          </w:p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551" w:rsidRDefault="00F12551" w:rsidP="00F12551">
            <w:pPr>
              <w:pStyle w:val="aa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 xml:space="preserve">Коэффициент эффективности защиты проектов К= * </w:t>
            </w:r>
            <w:proofErr w:type="gramStart"/>
            <w:r w:rsidRPr="003B4ADD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3B4ADD">
              <w:rPr>
                <w:b/>
                <w:sz w:val="24"/>
                <w:szCs w:val="24"/>
              </w:rPr>
              <w:t>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F12551" w:rsidRPr="00AF4A29" w:rsidRDefault="00F12551" w:rsidP="00F12551">
            <w:pPr>
              <w:pStyle w:val="aa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</w:t>
            </w:r>
          </w:p>
          <w:p w:rsidR="00F12551" w:rsidRPr="00AF4A29" w:rsidRDefault="00F12551" w:rsidP="00F12551">
            <w:pPr>
              <w:pStyle w:val="aa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</w:t>
            </w:r>
            <w:proofErr w:type="gramStart"/>
            <w:r w:rsidRPr="00AF4A29">
              <w:rPr>
                <w:sz w:val="24"/>
                <w:szCs w:val="24"/>
              </w:rPr>
              <w:t>&lt; К</w:t>
            </w:r>
            <w:proofErr w:type="gramEnd"/>
            <w:r w:rsidRPr="00AF4A29">
              <w:rPr>
                <w:sz w:val="24"/>
                <w:szCs w:val="24"/>
              </w:rPr>
              <w:t>&lt; 0,55 - критический уровень,</w:t>
            </w:r>
          </w:p>
          <w:p w:rsidR="00F12551" w:rsidRPr="00AF4A29" w:rsidRDefault="00F12551" w:rsidP="00F12551">
            <w:pPr>
              <w:pStyle w:val="aa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0,55 &lt; К&lt; 0,75 - оптимальный уровень</w:t>
            </w:r>
            <w:proofErr w:type="gramStart"/>
            <w:r w:rsidRPr="00AF4A29">
              <w:rPr>
                <w:sz w:val="24"/>
                <w:szCs w:val="24"/>
              </w:rPr>
              <w:t xml:space="preserve">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  <w:proofErr w:type="gramEnd"/>
          </w:p>
          <w:p w:rsidR="00F12551" w:rsidRPr="00AF4A29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551" w:rsidRPr="00AF4A29" w:rsidRDefault="00F12551" w:rsidP="00F12551">
            <w:pPr>
              <w:rPr>
                <w:sz w:val="24"/>
                <w:szCs w:val="24"/>
              </w:rPr>
            </w:pPr>
          </w:p>
        </w:tc>
      </w:tr>
      <w:tr w:rsidR="00F12551" w:rsidRPr="00AF4A29" w:rsidTr="00F12551">
        <w:trPr>
          <w:trHeight w:hRule="exact" w:val="491"/>
        </w:trPr>
        <w:tc>
          <w:tcPr>
            <w:tcW w:w="1044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12551" w:rsidRPr="003B4ADD" w:rsidRDefault="00F12551" w:rsidP="00F12551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F12551" w:rsidRPr="00AF4A29" w:rsidRDefault="00F12551" w:rsidP="00F12551">
      <w:pPr>
        <w:jc w:val="center"/>
        <w:rPr>
          <w:b/>
          <w:i/>
          <w:sz w:val="24"/>
          <w:szCs w:val="24"/>
        </w:rPr>
      </w:pPr>
      <w:r w:rsidRPr="00AF4A29">
        <w:rPr>
          <w:b/>
          <w:i/>
          <w:sz w:val="24"/>
          <w:szCs w:val="24"/>
        </w:rPr>
        <w:t xml:space="preserve">Блок 3. ОЦЕНКА ЭФФЕКТИВНОСТИ ПРОВЕДЕНИЯ ГОСУДАРСТВЕННОЙ </w:t>
      </w:r>
      <w:r w:rsidRPr="00AF4A29">
        <w:rPr>
          <w:b/>
          <w:i/>
          <w:sz w:val="24"/>
          <w:szCs w:val="24"/>
        </w:rPr>
        <w:lastRenderedPageBreak/>
        <w:t>ИТОГОВОЙ АТТЕСТАЦИИ</w:t>
      </w:r>
    </w:p>
    <w:p w:rsidR="00F12551" w:rsidRPr="00AF4A29" w:rsidRDefault="00F12551" w:rsidP="00F12551">
      <w:pPr>
        <w:pStyle w:val="31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</w:p>
    <w:p w:rsidR="00F12551" w:rsidRPr="00AF4A29" w:rsidRDefault="00F12551" w:rsidP="00F12551">
      <w:pPr>
        <w:pStyle w:val="31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F12551" w:rsidRDefault="00F12551" w:rsidP="00F12551">
      <w:pPr>
        <w:pStyle w:val="311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F12551" w:rsidRPr="00AF4A29" w:rsidRDefault="00F12551" w:rsidP="00F12551">
      <w:pPr>
        <w:pStyle w:val="311"/>
        <w:shd w:val="clear" w:color="auto" w:fill="auto"/>
        <w:spacing w:line="240" w:lineRule="auto"/>
        <w:rPr>
          <w:sz w:val="24"/>
          <w:szCs w:val="24"/>
        </w:rPr>
      </w:pPr>
    </w:p>
    <w:p w:rsidR="00F12551" w:rsidRPr="00AF4A29" w:rsidRDefault="00F12551" w:rsidP="00F12551">
      <w:pPr>
        <w:numPr>
          <w:ilvl w:val="0"/>
          <w:numId w:val="24"/>
        </w:numPr>
        <w:tabs>
          <w:tab w:val="left" w:pos="325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F12551" w:rsidRPr="00AF4A29" w:rsidRDefault="00F12551" w:rsidP="00F12551">
      <w:pPr>
        <w:pStyle w:val="22"/>
        <w:numPr>
          <w:ilvl w:val="0"/>
          <w:numId w:val="25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F12551" w:rsidRPr="00AF4A29" w:rsidRDefault="00F12551" w:rsidP="00F12551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F12551" w:rsidRPr="00AF4A29" w:rsidRDefault="00F12551" w:rsidP="00F12551">
      <w:pPr>
        <w:pStyle w:val="22"/>
        <w:numPr>
          <w:ilvl w:val="0"/>
          <w:numId w:val="25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F12551" w:rsidRPr="00AF4A29" w:rsidRDefault="00F12551" w:rsidP="00F12551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F12551" w:rsidRDefault="00F12551" w:rsidP="00F12551">
      <w:pPr>
        <w:tabs>
          <w:tab w:val="left" w:pos="334"/>
        </w:tabs>
        <w:jc w:val="both"/>
        <w:rPr>
          <w:sz w:val="24"/>
          <w:szCs w:val="24"/>
        </w:rPr>
      </w:pPr>
    </w:p>
    <w:p w:rsidR="00F12551" w:rsidRPr="00AF4A29" w:rsidRDefault="00F12551" w:rsidP="00F12551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реального производства?</w:t>
      </w:r>
    </w:p>
    <w:p w:rsidR="00F12551" w:rsidRPr="00AF4A29" w:rsidRDefault="00F12551" w:rsidP="00F12551">
      <w:pPr>
        <w:pStyle w:val="22"/>
        <w:numPr>
          <w:ilvl w:val="0"/>
          <w:numId w:val="26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F12551" w:rsidRPr="00AF4A29" w:rsidRDefault="00F12551" w:rsidP="00F12551">
      <w:pPr>
        <w:pStyle w:val="22"/>
        <w:shd w:val="clear" w:color="auto" w:fill="auto"/>
        <w:tabs>
          <w:tab w:val="left" w:leader="underscore" w:pos="9955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F12551" w:rsidRPr="00AF4A29" w:rsidRDefault="00F12551" w:rsidP="00F12551">
      <w:pPr>
        <w:pStyle w:val="22"/>
        <w:numPr>
          <w:ilvl w:val="0"/>
          <w:numId w:val="26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F12551" w:rsidRDefault="00F12551" w:rsidP="00F12551">
      <w:pPr>
        <w:tabs>
          <w:tab w:val="left" w:pos="334"/>
        </w:tabs>
        <w:jc w:val="both"/>
        <w:rPr>
          <w:sz w:val="24"/>
          <w:szCs w:val="24"/>
        </w:rPr>
      </w:pPr>
    </w:p>
    <w:p w:rsidR="00F12551" w:rsidRPr="00AF4A29" w:rsidRDefault="00F12551" w:rsidP="00F12551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Считаете ли Вы возможным принять участие в разработке </w:t>
      </w:r>
      <w:proofErr w:type="gramStart"/>
      <w:r w:rsidRPr="00AF4A29">
        <w:rPr>
          <w:sz w:val="24"/>
          <w:szCs w:val="24"/>
        </w:rPr>
        <w:t>аттестационных</w:t>
      </w:r>
      <w:proofErr w:type="gramEnd"/>
      <w:r w:rsidRPr="00AF4A29">
        <w:rPr>
          <w:sz w:val="24"/>
          <w:szCs w:val="24"/>
        </w:rPr>
        <w:t xml:space="preserve"> заданий?</w:t>
      </w:r>
    </w:p>
    <w:p w:rsidR="00F12551" w:rsidRPr="00AF4A29" w:rsidRDefault="00F12551" w:rsidP="00F12551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F12551" w:rsidRPr="00AF4A29" w:rsidRDefault="00F12551" w:rsidP="00F12551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F12551" w:rsidRDefault="00F12551" w:rsidP="00F12551">
      <w:pPr>
        <w:tabs>
          <w:tab w:val="left" w:pos="334"/>
        </w:tabs>
        <w:jc w:val="both"/>
        <w:rPr>
          <w:sz w:val="24"/>
          <w:szCs w:val="24"/>
        </w:rPr>
      </w:pPr>
    </w:p>
    <w:p w:rsidR="00F12551" w:rsidRPr="00AF4A29" w:rsidRDefault="00F12551" w:rsidP="00F12551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Позволяет ли </w:t>
      </w:r>
      <w:proofErr w:type="gramStart"/>
      <w:r w:rsidRPr="00AF4A29">
        <w:rPr>
          <w:sz w:val="24"/>
          <w:szCs w:val="24"/>
        </w:rPr>
        <w:t>существующая</w:t>
      </w:r>
      <w:proofErr w:type="gramEnd"/>
      <w:r w:rsidRPr="00AF4A29">
        <w:rPr>
          <w:sz w:val="24"/>
          <w:szCs w:val="24"/>
        </w:rPr>
        <w:t xml:space="preserve"> система оценивания объективно оценить каждого выпускника?</w:t>
      </w:r>
    </w:p>
    <w:p w:rsidR="00F12551" w:rsidRPr="00AF4A29" w:rsidRDefault="00F12551" w:rsidP="00F12551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F12551" w:rsidRPr="00AF4A29" w:rsidRDefault="00F12551" w:rsidP="00F12551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F12551" w:rsidRPr="00AF4A29" w:rsidRDefault="00F12551" w:rsidP="00F12551">
      <w:pPr>
        <w:pStyle w:val="22"/>
        <w:shd w:val="clear" w:color="auto" w:fill="auto"/>
        <w:tabs>
          <w:tab w:val="left" w:leader="underscore" w:pos="9955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F12551" w:rsidRDefault="00F12551" w:rsidP="00F12551">
      <w:pPr>
        <w:tabs>
          <w:tab w:val="left" w:pos="334"/>
        </w:tabs>
        <w:jc w:val="both"/>
        <w:rPr>
          <w:sz w:val="24"/>
          <w:szCs w:val="24"/>
        </w:rPr>
      </w:pPr>
    </w:p>
    <w:p w:rsidR="00F12551" w:rsidRPr="00AF4A29" w:rsidRDefault="00F12551" w:rsidP="00F12551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Какое количество выпускников, на Ваш взгляд, полностью готово к работе на </w:t>
      </w:r>
      <w:proofErr w:type="gramStart"/>
      <w:r w:rsidRPr="00AF4A29">
        <w:rPr>
          <w:sz w:val="24"/>
          <w:szCs w:val="24"/>
        </w:rPr>
        <w:t>предприятии</w:t>
      </w:r>
      <w:proofErr w:type="gramEnd"/>
    </w:p>
    <w:p w:rsidR="00F12551" w:rsidRPr="00AF4A29" w:rsidRDefault="00F12551" w:rsidP="00F12551">
      <w:pPr>
        <w:tabs>
          <w:tab w:val="left" w:leader="underscore" w:pos="9955"/>
        </w:tabs>
        <w:jc w:val="both"/>
        <w:rPr>
          <w:sz w:val="24"/>
          <w:szCs w:val="24"/>
        </w:rPr>
      </w:pPr>
      <w:r w:rsidRPr="00AF4A29">
        <w:rPr>
          <w:sz w:val="24"/>
          <w:szCs w:val="24"/>
        </w:rPr>
        <w:t>(организации)?</w:t>
      </w:r>
      <w:r w:rsidRPr="00AF4A29">
        <w:rPr>
          <w:sz w:val="24"/>
          <w:szCs w:val="24"/>
        </w:rPr>
        <w:tab/>
      </w:r>
    </w:p>
    <w:p w:rsidR="00F12551" w:rsidRDefault="00F12551" w:rsidP="00F12551">
      <w:pPr>
        <w:tabs>
          <w:tab w:val="left" w:pos="334"/>
        </w:tabs>
        <w:jc w:val="both"/>
        <w:rPr>
          <w:sz w:val="24"/>
          <w:szCs w:val="24"/>
        </w:rPr>
      </w:pPr>
    </w:p>
    <w:p w:rsidR="00F12551" w:rsidRPr="00AF4A29" w:rsidRDefault="00F12551" w:rsidP="00F12551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  <w:proofErr w:type="gramEnd"/>
    </w:p>
    <w:p w:rsidR="00F12551" w:rsidRPr="00AF4A29" w:rsidRDefault="00F12551" w:rsidP="00F12551">
      <w:pPr>
        <w:pStyle w:val="22"/>
        <w:numPr>
          <w:ilvl w:val="0"/>
          <w:numId w:val="27"/>
        </w:numPr>
        <w:shd w:val="clear" w:color="auto" w:fill="auto"/>
        <w:tabs>
          <w:tab w:val="left" w:pos="378"/>
        </w:tabs>
        <w:spacing w:line="240" w:lineRule="auto"/>
        <w:ind w:firstLine="0"/>
        <w:jc w:val="left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F12551" w:rsidRPr="00AF4A29" w:rsidRDefault="00F12551" w:rsidP="00F12551">
      <w:pPr>
        <w:pStyle w:val="22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F12551" w:rsidRPr="00AF4A29" w:rsidRDefault="00F12551" w:rsidP="00F12551">
      <w:pPr>
        <w:pStyle w:val="22"/>
        <w:numPr>
          <w:ilvl w:val="0"/>
          <w:numId w:val="27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F12551" w:rsidRPr="00AF4A29" w:rsidRDefault="00F12551" w:rsidP="00F12551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F12551" w:rsidRDefault="00F12551" w:rsidP="00F12551">
      <w:pPr>
        <w:tabs>
          <w:tab w:val="left" w:pos="334"/>
        </w:tabs>
        <w:jc w:val="both"/>
        <w:rPr>
          <w:sz w:val="24"/>
          <w:szCs w:val="24"/>
        </w:rPr>
      </w:pPr>
    </w:p>
    <w:p w:rsidR="00F12551" w:rsidRPr="00AF4A29" w:rsidRDefault="00F12551" w:rsidP="00F12551">
      <w:pPr>
        <w:numPr>
          <w:ilvl w:val="0"/>
          <w:numId w:val="24"/>
        </w:numPr>
        <w:tabs>
          <w:tab w:val="left" w:pos="334"/>
        </w:tabs>
        <w:autoSpaceDE/>
        <w:autoSpaceDN/>
        <w:ind w:left="1095" w:hanging="735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F12551" w:rsidRPr="00AF4A29" w:rsidRDefault="00F12551" w:rsidP="00F12551">
      <w:pPr>
        <w:pStyle w:val="22"/>
        <w:numPr>
          <w:ilvl w:val="0"/>
          <w:numId w:val="28"/>
        </w:numPr>
        <w:shd w:val="clear" w:color="auto" w:fill="auto"/>
        <w:tabs>
          <w:tab w:val="left" w:pos="378"/>
        </w:tabs>
        <w:spacing w:line="240" w:lineRule="auto"/>
        <w:ind w:right="7680" w:firstLine="0"/>
        <w:jc w:val="left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F12551" w:rsidRPr="00AF4A29" w:rsidRDefault="00F12551" w:rsidP="00F12551">
      <w:pPr>
        <w:pStyle w:val="22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 Интернет ресурсы</w:t>
      </w:r>
    </w:p>
    <w:p w:rsidR="00F12551" w:rsidRPr="00AF4A29" w:rsidRDefault="00F12551" w:rsidP="00F12551">
      <w:pPr>
        <w:pStyle w:val="22"/>
        <w:numPr>
          <w:ilvl w:val="0"/>
          <w:numId w:val="28"/>
        </w:numPr>
        <w:shd w:val="clear" w:color="auto" w:fill="auto"/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Образовательные учреждения</w:t>
      </w:r>
    </w:p>
    <w:p w:rsidR="00F12551" w:rsidRPr="00AF4A29" w:rsidRDefault="00F12551" w:rsidP="00F12551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F12551" w:rsidRDefault="00F12551" w:rsidP="00F12551">
      <w:pPr>
        <w:pStyle w:val="31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F12551" w:rsidRDefault="00F12551" w:rsidP="00F12551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 __________________</w:t>
      </w:r>
      <w:r w:rsidRPr="00AF4A29">
        <w:rPr>
          <w:sz w:val="24"/>
          <w:szCs w:val="24"/>
        </w:rPr>
        <w:t>______________________________________</w:t>
      </w:r>
    </w:p>
    <w:p w:rsidR="00F12551" w:rsidRDefault="00F12551" w:rsidP="00F12551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F12551" w:rsidRDefault="00F12551" w:rsidP="00F12551">
      <w:r>
        <w:t>_____________________________________________________________________________________</w:t>
      </w:r>
    </w:p>
    <w:p w:rsidR="00F12551" w:rsidRPr="003B4ADD" w:rsidRDefault="00F12551" w:rsidP="00F12551"/>
    <w:p w:rsidR="00F12551" w:rsidRPr="003C04F4" w:rsidRDefault="00F12551" w:rsidP="00F12551">
      <w:pPr>
        <w:jc w:val="both"/>
        <w:rPr>
          <w:sz w:val="24"/>
          <w:szCs w:val="24"/>
        </w:rPr>
      </w:pPr>
      <w:r w:rsidRPr="003C04F4">
        <w:rPr>
          <w:sz w:val="24"/>
          <w:szCs w:val="24"/>
        </w:rPr>
        <w:t>Эксперт________________________</w:t>
      </w:r>
      <w:r>
        <w:rPr>
          <w:sz w:val="24"/>
          <w:szCs w:val="24"/>
        </w:rPr>
        <w:t xml:space="preserve">                                         «___»__________________20___г.</w:t>
      </w:r>
    </w:p>
    <w:p w:rsidR="00F12551" w:rsidRPr="005166FA" w:rsidRDefault="00F12551" w:rsidP="005166FA">
      <w:pPr>
        <w:jc w:val="both"/>
        <w:rPr>
          <w:sz w:val="24"/>
          <w:szCs w:val="24"/>
          <w:vertAlign w:val="superscript"/>
        </w:rPr>
      </w:pPr>
      <w:r w:rsidRPr="003C04F4">
        <w:rPr>
          <w:sz w:val="24"/>
          <w:szCs w:val="24"/>
          <w:vertAlign w:val="superscript"/>
        </w:rPr>
        <w:t xml:space="preserve">                                                  подпись</w:t>
      </w:r>
    </w:p>
    <w:p w:rsidR="00F12551" w:rsidRPr="003B4ADD" w:rsidRDefault="00F12551" w:rsidP="00F12551"/>
    <w:p w:rsidR="00F12551" w:rsidRPr="003B4ADD" w:rsidRDefault="00F12551" w:rsidP="00F12551"/>
    <w:p w:rsidR="00F12551" w:rsidRPr="00AF4A29" w:rsidRDefault="00F12551" w:rsidP="00F12551">
      <w:pPr>
        <w:pStyle w:val="31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F12551" w:rsidRPr="003B4ADD" w:rsidRDefault="00F12551" w:rsidP="00F12551"/>
    <w:p w:rsidR="00F12551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Pr="00B7699C" w:rsidRDefault="00F12551" w:rsidP="00F12551">
      <w:pPr>
        <w:ind w:firstLine="708"/>
        <w:rPr>
          <w:sz w:val="24"/>
          <w:szCs w:val="24"/>
          <w:lang w:eastAsia="ru-RU"/>
        </w:rPr>
      </w:pPr>
    </w:p>
    <w:p w:rsidR="00F12551" w:rsidRPr="002D7393" w:rsidRDefault="00F12551" w:rsidP="00F12551">
      <w:pPr>
        <w:rPr>
          <w:b/>
          <w:i/>
          <w:vertAlign w:val="superscript"/>
        </w:rPr>
      </w:pPr>
    </w:p>
    <w:p w:rsidR="00F12551" w:rsidRPr="00ED26CF" w:rsidRDefault="00F12551" w:rsidP="00ED26CF">
      <w:pPr>
        <w:tabs>
          <w:tab w:val="left" w:pos="3285"/>
        </w:tabs>
        <w:rPr>
          <w:lang w:eastAsia="ru-RU"/>
        </w:rPr>
      </w:pPr>
    </w:p>
    <w:sectPr w:rsidR="00F12551" w:rsidRPr="00ED26CF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1A22CC"/>
    <w:multiLevelType w:val="hybridMultilevel"/>
    <w:tmpl w:val="2198256A"/>
    <w:lvl w:ilvl="0" w:tplc="7CC64E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7E4E79"/>
    <w:multiLevelType w:val="hybridMultilevel"/>
    <w:tmpl w:val="9A2860A8"/>
    <w:lvl w:ilvl="0" w:tplc="35AC5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12"/>
  </w:num>
  <w:num w:numId="5">
    <w:abstractNumId w:val="18"/>
  </w:num>
  <w:num w:numId="6">
    <w:abstractNumId w:val="15"/>
  </w:num>
  <w:num w:numId="7">
    <w:abstractNumId w:val="22"/>
  </w:num>
  <w:num w:numId="8">
    <w:abstractNumId w:val="23"/>
  </w:num>
  <w:num w:numId="9">
    <w:abstractNumId w:val="2"/>
  </w:num>
  <w:num w:numId="10">
    <w:abstractNumId w:val="13"/>
  </w:num>
  <w:num w:numId="11">
    <w:abstractNumId w:val="17"/>
  </w:num>
  <w:num w:numId="12">
    <w:abstractNumId w:val="8"/>
  </w:num>
  <w:num w:numId="13">
    <w:abstractNumId w:val="14"/>
  </w:num>
  <w:num w:numId="14">
    <w:abstractNumId w:val="0"/>
  </w:num>
  <w:num w:numId="15">
    <w:abstractNumId w:val="27"/>
  </w:num>
  <w:num w:numId="16">
    <w:abstractNumId w:val="11"/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3"/>
  </w:num>
  <w:num w:numId="22">
    <w:abstractNumId w:val="7"/>
  </w:num>
  <w:num w:numId="23">
    <w:abstractNumId w:val="5"/>
  </w:num>
  <w:num w:numId="24">
    <w:abstractNumId w:val="26"/>
  </w:num>
  <w:num w:numId="25">
    <w:abstractNumId w:val="20"/>
  </w:num>
  <w:num w:numId="26">
    <w:abstractNumId w:val="4"/>
  </w:num>
  <w:num w:numId="27">
    <w:abstractNumId w:val="2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24"/>
    <w:rsid w:val="001A6B11"/>
    <w:rsid w:val="00284E94"/>
    <w:rsid w:val="002D088A"/>
    <w:rsid w:val="005166FA"/>
    <w:rsid w:val="007D6424"/>
    <w:rsid w:val="00910C5C"/>
    <w:rsid w:val="00A96DF0"/>
    <w:rsid w:val="00B73A02"/>
    <w:rsid w:val="00C32622"/>
    <w:rsid w:val="00ED26CF"/>
    <w:rsid w:val="00F1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42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0"/>
    <w:link w:val="20"/>
    <w:autoRedefine/>
    <w:qFormat/>
    <w:rsid w:val="00ED26CF"/>
    <w:pPr>
      <w:suppressAutoHyphens/>
      <w:autoSpaceDE/>
      <w:autoSpaceDN/>
      <w:spacing w:line="276" w:lineRule="auto"/>
      <w:ind w:firstLine="709"/>
      <w:jc w:val="both"/>
      <w:outlineLvl w:val="1"/>
    </w:pPr>
    <w:rPr>
      <w:rFonts w:eastAsia="Calibri"/>
      <w:b/>
      <w:bCs/>
      <w:spacing w:val="-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uiPriority w:val="35"/>
    <w:qFormat/>
    <w:rsid w:val="007D6424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character" w:customStyle="1" w:styleId="3">
    <w:name w:val="Основной текст (3)_"/>
    <w:link w:val="31"/>
    <w:rsid w:val="007D64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D6424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eastAsiaTheme="minorHAnsi"/>
      <w:sz w:val="26"/>
      <w:szCs w:val="26"/>
    </w:rPr>
  </w:style>
  <w:style w:type="table" w:styleId="a5">
    <w:name w:val="Table Grid"/>
    <w:basedOn w:val="a2"/>
    <w:uiPriority w:val="59"/>
    <w:rsid w:val="007D6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9"/>
    <w:rsid w:val="007D6424"/>
    <w:rPr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a6">
    <w:name w:val="Основной текст_"/>
    <w:link w:val="11"/>
    <w:locked/>
    <w:rsid w:val="007D6424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6"/>
    <w:rsid w:val="007D6424"/>
    <w:pPr>
      <w:shd w:val="clear" w:color="auto" w:fill="FFFFFF"/>
      <w:autoSpaceDE/>
      <w:autoSpaceDN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7">
    <w:name w:val="List Paragraph"/>
    <w:aliases w:val="Содержание. 2 уровень,подтабл"/>
    <w:basedOn w:val="a"/>
    <w:link w:val="a8"/>
    <w:uiPriority w:val="34"/>
    <w:qFormat/>
    <w:rsid w:val="007D6424"/>
    <w:pPr>
      <w:ind w:left="720"/>
      <w:contextualSpacing/>
    </w:pPr>
  </w:style>
  <w:style w:type="character" w:customStyle="1" w:styleId="a8">
    <w:name w:val="Абзац списка Знак"/>
    <w:aliases w:val="Содержание. 2 уровень Знак,подтабл Знак"/>
    <w:link w:val="a7"/>
    <w:uiPriority w:val="34"/>
    <w:qFormat/>
    <w:locked/>
    <w:rsid w:val="007D6424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link w:val="22"/>
    <w:locked/>
    <w:rsid w:val="007D64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424"/>
    <w:pPr>
      <w:shd w:val="clear" w:color="auto" w:fill="FFFFFF"/>
      <w:autoSpaceDE/>
      <w:autoSpaceDN/>
      <w:spacing w:line="0" w:lineRule="atLeast"/>
      <w:ind w:hanging="1260"/>
      <w:jc w:val="both"/>
    </w:pPr>
    <w:rPr>
      <w:rFonts w:cstheme="minorBidi"/>
      <w:sz w:val="28"/>
      <w:szCs w:val="28"/>
    </w:rPr>
  </w:style>
  <w:style w:type="paragraph" w:customStyle="1" w:styleId="s1">
    <w:name w:val="s_1"/>
    <w:basedOn w:val="a"/>
    <w:rsid w:val="007D64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7D6424"/>
    <w:pPr>
      <w:ind w:left="741"/>
      <w:outlineLvl w:val="1"/>
    </w:pPr>
    <w:rPr>
      <w:b/>
      <w:bCs/>
      <w:sz w:val="24"/>
      <w:szCs w:val="24"/>
    </w:rPr>
  </w:style>
  <w:style w:type="paragraph" w:customStyle="1" w:styleId="ConsPlusNormal">
    <w:name w:val="ConsPlusNormal"/>
    <w:rsid w:val="00910C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№3_"/>
    <w:basedOn w:val="a1"/>
    <w:link w:val="32"/>
    <w:rsid w:val="00910C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0"/>
    <w:rsid w:val="00910C5C"/>
    <w:pPr>
      <w:shd w:val="clear" w:color="auto" w:fill="FFFFFF"/>
      <w:autoSpaceDE/>
      <w:autoSpaceDN/>
      <w:spacing w:before="1260" w:line="274" w:lineRule="exact"/>
      <w:ind w:hanging="1720"/>
      <w:outlineLvl w:val="2"/>
    </w:pPr>
    <w:rPr>
      <w:b/>
      <w:bCs/>
    </w:rPr>
  </w:style>
  <w:style w:type="paragraph" w:customStyle="1" w:styleId="Default">
    <w:name w:val="Default"/>
    <w:rsid w:val="00910C5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D26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Подпись к таблице_"/>
    <w:basedOn w:val="a1"/>
    <w:link w:val="aa"/>
    <w:rsid w:val="00ED26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D26CF"/>
    <w:pPr>
      <w:shd w:val="clear" w:color="auto" w:fill="FFFFFF"/>
      <w:autoSpaceDE/>
      <w:autoSpaceDN/>
      <w:spacing w:line="0" w:lineRule="atLeast"/>
    </w:pPr>
  </w:style>
  <w:style w:type="character" w:customStyle="1" w:styleId="110">
    <w:name w:val="Основной текст (11)_"/>
    <w:basedOn w:val="a1"/>
    <w:link w:val="111"/>
    <w:rsid w:val="00ED26C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D26CF"/>
    <w:pPr>
      <w:shd w:val="clear" w:color="auto" w:fill="FFFFFF"/>
      <w:autoSpaceDE/>
      <w:autoSpaceDN/>
      <w:spacing w:line="274" w:lineRule="exact"/>
      <w:jc w:val="both"/>
    </w:pPr>
    <w:rPr>
      <w:b/>
      <w:bCs/>
      <w:i/>
      <w:iCs/>
    </w:rPr>
  </w:style>
  <w:style w:type="character" w:customStyle="1" w:styleId="2115pt">
    <w:name w:val="Основной текст (2) + 11;5 pt;Курсив"/>
    <w:basedOn w:val="21"/>
    <w:rsid w:val="00ED26CF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sid w:val="00ED26C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D26CF"/>
    <w:pPr>
      <w:shd w:val="clear" w:color="auto" w:fill="FFFFFF"/>
      <w:autoSpaceDE/>
      <w:autoSpaceDN/>
      <w:spacing w:line="274" w:lineRule="exact"/>
      <w:jc w:val="both"/>
    </w:pPr>
    <w:rPr>
      <w:i/>
      <w:iCs/>
      <w:sz w:val="23"/>
      <w:szCs w:val="23"/>
    </w:rPr>
  </w:style>
  <w:style w:type="paragraph" w:customStyle="1" w:styleId="23">
    <w:name w:val="Заголовок №2"/>
    <w:basedOn w:val="a"/>
    <w:rsid w:val="00ED26CF"/>
    <w:pPr>
      <w:shd w:val="clear" w:color="auto" w:fill="FFFFFF"/>
      <w:autoSpaceDE/>
      <w:autoSpaceDN/>
      <w:spacing w:before="900" w:after="2940" w:line="605" w:lineRule="exact"/>
      <w:jc w:val="center"/>
      <w:outlineLvl w:val="1"/>
    </w:pPr>
    <w:rPr>
      <w:b/>
      <w:bCs/>
      <w:color w:val="000000"/>
      <w:sz w:val="26"/>
      <w:szCs w:val="26"/>
      <w:lang w:eastAsia="ru-RU" w:bidi="ru-RU"/>
    </w:rPr>
  </w:style>
  <w:style w:type="character" w:styleId="ab">
    <w:name w:val="Hyperlink"/>
    <w:basedOn w:val="a1"/>
    <w:rsid w:val="00ED26CF"/>
    <w:rPr>
      <w:color w:val="0066CC"/>
      <w:u w:val="single"/>
    </w:rPr>
  </w:style>
  <w:style w:type="character" w:customStyle="1" w:styleId="20">
    <w:name w:val="Заголовок 2 Знак"/>
    <w:basedOn w:val="a1"/>
    <w:link w:val="2"/>
    <w:rsid w:val="00ED26CF"/>
    <w:rPr>
      <w:rFonts w:ascii="Times New Roman" w:eastAsia="Calibri" w:hAnsi="Times New Roman" w:cs="Times New Roman"/>
      <w:b/>
      <w:bCs/>
      <w:spacing w:val="-1"/>
      <w:sz w:val="28"/>
      <w:szCs w:val="28"/>
      <w:lang w:eastAsia="zh-CN"/>
    </w:rPr>
  </w:style>
  <w:style w:type="paragraph" w:styleId="ac">
    <w:name w:val="Subtitle"/>
    <w:basedOn w:val="a"/>
    <w:link w:val="ad"/>
    <w:qFormat/>
    <w:rsid w:val="00ED26CF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d">
    <w:name w:val="Подзаголовок Знак"/>
    <w:basedOn w:val="a1"/>
    <w:link w:val="ac"/>
    <w:rsid w:val="00ED26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semiHidden/>
    <w:unhideWhenUsed/>
    <w:rsid w:val="00ED26CF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ED26CF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D26C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26CF"/>
  </w:style>
  <w:style w:type="character" w:customStyle="1" w:styleId="24">
    <w:name w:val="Заголовок №2_"/>
    <w:basedOn w:val="a1"/>
    <w:link w:val="210"/>
    <w:rsid w:val="00ED26CF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4"/>
    <w:rsid w:val="00ED26CF"/>
    <w:pPr>
      <w:widowControl/>
      <w:shd w:val="clear" w:color="auto" w:fill="FFFFFF"/>
      <w:autoSpaceDE/>
      <w:autoSpaceDN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1">
    <w:name w:val="Абзац списка1"/>
    <w:basedOn w:val="a"/>
    <w:rsid w:val="00ED26C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FR2">
    <w:name w:val="FR2"/>
    <w:rsid w:val="00ED26CF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12551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F12551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1"/>
    <w:link w:val="13"/>
    <w:rsid w:val="00F125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0"/>
    <w:rsid w:val="00F12551"/>
    <w:pPr>
      <w:shd w:val="clear" w:color="auto" w:fill="FFFFFF"/>
      <w:autoSpaceDE/>
      <w:autoSpaceDN/>
      <w:ind w:firstLine="580"/>
      <w:outlineLvl w:val="0"/>
    </w:pPr>
    <w:rPr>
      <w:b/>
      <w:bCs/>
    </w:rPr>
  </w:style>
  <w:style w:type="character" w:customStyle="1" w:styleId="25">
    <w:name w:val="Основной текст (2) + Полужирный"/>
    <w:basedOn w:val="21"/>
    <w:rsid w:val="00F12551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"/>
    <w:basedOn w:val="a1"/>
    <w:rsid w:val="00F125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1pt">
    <w:name w:val="Основной текст (11) + 11 pt;Не курсив"/>
    <w:basedOn w:val="110"/>
    <w:rsid w:val="00F12551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9)_"/>
    <w:basedOn w:val="a1"/>
    <w:link w:val="290"/>
    <w:rsid w:val="00F1255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5pt">
    <w:name w:val="Подпись к таблице + 11;5 pt;Курсив"/>
    <w:basedOn w:val="a9"/>
    <w:rsid w:val="00F1255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1"/>
    <w:link w:val="301"/>
    <w:rsid w:val="00F1255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 + Не полужирный;Не курсив"/>
    <w:basedOn w:val="a1"/>
    <w:rsid w:val="00F125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90">
    <w:name w:val="Основной текст (29)"/>
    <w:basedOn w:val="a"/>
    <w:link w:val="29"/>
    <w:rsid w:val="00F12551"/>
    <w:pPr>
      <w:shd w:val="clear" w:color="auto" w:fill="FFFFFF"/>
      <w:autoSpaceDE/>
      <w:autoSpaceDN/>
      <w:spacing w:before="360" w:after="60" w:line="0" w:lineRule="atLeast"/>
      <w:jc w:val="center"/>
    </w:pPr>
    <w:rPr>
      <w:b/>
      <w:bCs/>
      <w:sz w:val="20"/>
      <w:szCs w:val="20"/>
    </w:rPr>
  </w:style>
  <w:style w:type="paragraph" w:customStyle="1" w:styleId="301">
    <w:name w:val="Основной текст (30)"/>
    <w:basedOn w:val="a"/>
    <w:link w:val="300"/>
    <w:rsid w:val="00F12551"/>
    <w:pPr>
      <w:shd w:val="clear" w:color="auto" w:fill="FFFFFF"/>
      <w:autoSpaceDE/>
      <w:autoSpaceDN/>
      <w:spacing w:line="250" w:lineRule="exact"/>
      <w:jc w:val="both"/>
    </w:pPr>
    <w:rPr>
      <w:b/>
      <w:bCs/>
      <w:i/>
      <w:iCs/>
      <w:sz w:val="21"/>
      <w:szCs w:val="21"/>
    </w:rPr>
  </w:style>
  <w:style w:type="character" w:customStyle="1" w:styleId="af1">
    <w:name w:val="Подпись к таблице + Полужирный"/>
    <w:basedOn w:val="a9"/>
    <w:rsid w:val="00F1255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Подпись к таблице (3)"/>
    <w:basedOn w:val="a1"/>
    <w:rsid w:val="00F12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F12551"/>
    <w:rPr>
      <w:rFonts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 + Не полужирный"/>
    <w:basedOn w:val="a1"/>
    <w:rsid w:val="00F12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F12551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">
    <w:name w:val="Основной текст (31)_"/>
    <w:basedOn w:val="a1"/>
    <w:link w:val="311"/>
    <w:rsid w:val="00F1255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0"/>
    <w:rsid w:val="00F1255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11">
    <w:name w:val="Основной текст (31)"/>
    <w:basedOn w:val="a"/>
    <w:link w:val="310"/>
    <w:rsid w:val="00F12551"/>
    <w:pPr>
      <w:shd w:val="clear" w:color="auto" w:fill="FFFFFF"/>
      <w:autoSpaceDE/>
      <w:autoSpaceDN/>
      <w:spacing w:line="230" w:lineRule="exact"/>
      <w:jc w:val="both"/>
    </w:pPr>
    <w:rPr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1dskill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1887&amp;date=27.01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sat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57</Pages>
  <Words>17190</Words>
  <Characters>97988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2022-06-17T12:27:00Z</dcterms:created>
  <dcterms:modified xsi:type="dcterms:W3CDTF">2022-06-20T08:03:00Z</dcterms:modified>
</cp:coreProperties>
</file>