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68" w:rsidRPr="00116E36" w:rsidRDefault="001D6268" w:rsidP="001D6268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D6268" w:rsidRPr="00116E36" w:rsidRDefault="001D6268" w:rsidP="001D62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6E36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F36500A" wp14:editId="01A9497B">
            <wp:simplePos x="0" y="0"/>
            <wp:positionH relativeFrom="column">
              <wp:posOffset>-137160</wp:posOffset>
            </wp:positionH>
            <wp:positionV relativeFrom="paragraph">
              <wp:posOffset>135890</wp:posOffset>
            </wp:positionV>
            <wp:extent cx="895350" cy="914400"/>
            <wp:effectExtent l="0" t="0" r="0" b="0"/>
            <wp:wrapSquare wrapText="bothSides"/>
            <wp:docPr id="1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268" w:rsidRPr="00116E36" w:rsidRDefault="001D6268" w:rsidP="001D62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</w:pPr>
      <w:r w:rsidRPr="00116E36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>Министерство образования Московской области</w:t>
      </w:r>
    </w:p>
    <w:p w:rsidR="001D6268" w:rsidRPr="00116E36" w:rsidRDefault="001D6268" w:rsidP="001D626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16E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Государственное бюджетное профессиональное образовательное </w:t>
      </w:r>
    </w:p>
    <w:p w:rsidR="001D6268" w:rsidRPr="00116E36" w:rsidRDefault="001D6268" w:rsidP="001D6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учреждение Московской области «Щелковский колледж»</w:t>
      </w:r>
    </w:p>
    <w:p w:rsidR="001D6268" w:rsidRPr="00116E36" w:rsidRDefault="001D6268" w:rsidP="001D626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(ГБПОУ МО «Щелковский колледж»)</w:t>
      </w:r>
    </w:p>
    <w:p w:rsidR="001D6268" w:rsidRPr="00116E36" w:rsidRDefault="001D6268" w:rsidP="001D62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68" w:rsidRPr="00116E36" w:rsidRDefault="001D6268" w:rsidP="001D626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16E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1D6268" w:rsidRPr="00116E36" w:rsidRDefault="001D6268" w:rsidP="001D6268">
      <w:pPr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</w:pPr>
    </w:p>
    <w:p w:rsidR="001D6268" w:rsidRPr="00116E36" w:rsidRDefault="001D6268" w:rsidP="001D6268">
      <w:pPr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</w:pPr>
    </w:p>
    <w:tbl>
      <w:tblPr>
        <w:tblpPr w:leftFromText="180" w:rightFromText="180" w:bottomFromText="200" w:vertAnchor="text" w:horzAnchor="margin" w:tblpY="-59"/>
        <w:tblW w:w="0" w:type="auto"/>
        <w:tblLook w:val="01E0" w:firstRow="1" w:lastRow="1" w:firstColumn="1" w:lastColumn="1" w:noHBand="0" w:noVBand="0"/>
      </w:tblPr>
      <w:tblGrid>
        <w:gridCol w:w="5495"/>
        <w:gridCol w:w="4075"/>
      </w:tblGrid>
      <w:tr w:rsidR="001D6268" w:rsidRPr="00116E36" w:rsidTr="000E178B">
        <w:trPr>
          <w:trHeight w:val="1575"/>
        </w:trPr>
        <w:tc>
          <w:tcPr>
            <w:tcW w:w="5495" w:type="dxa"/>
          </w:tcPr>
          <w:p w:rsidR="001D6268" w:rsidRPr="00116E36" w:rsidRDefault="001D6268" w:rsidP="000E178B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</w:tcPr>
          <w:p w:rsidR="001D6268" w:rsidRPr="00116E36" w:rsidRDefault="001D6268" w:rsidP="000E17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116E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>УТВЕРЖДАЮ</w:t>
            </w:r>
          </w:p>
          <w:p w:rsidR="001D6268" w:rsidRPr="00116E36" w:rsidRDefault="001D6268" w:rsidP="000E1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</w:p>
          <w:p w:rsidR="001D6268" w:rsidRPr="00116E36" w:rsidRDefault="001D6268" w:rsidP="000E17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116E3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Зам</w:t>
            </w:r>
            <w:proofErr w:type="gramStart"/>
            <w:r w:rsidRPr="00116E3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.д</w:t>
            </w:r>
            <w:proofErr w:type="gramEnd"/>
            <w:r w:rsidRPr="00116E3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иректора</w:t>
            </w:r>
            <w:proofErr w:type="spellEnd"/>
            <w:r w:rsidRPr="00116E3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по УР </w:t>
            </w:r>
          </w:p>
          <w:p w:rsidR="001D6268" w:rsidRPr="00116E36" w:rsidRDefault="001D6268" w:rsidP="000E17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</w:p>
          <w:p w:rsidR="001D6268" w:rsidRPr="00116E36" w:rsidRDefault="001D6268" w:rsidP="000E17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116E3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_______________ (Ф.В. </w:t>
            </w:r>
            <w:proofErr w:type="spellStart"/>
            <w:r w:rsidRPr="00116E3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Бубич</w:t>
            </w:r>
            <w:proofErr w:type="spellEnd"/>
            <w:r w:rsidRPr="00116E3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)</w:t>
            </w:r>
          </w:p>
          <w:p w:rsidR="001D6268" w:rsidRPr="00116E36" w:rsidRDefault="001D6268" w:rsidP="000E17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 w:bidi="en-US"/>
              </w:rPr>
            </w:pPr>
            <w:r w:rsidRPr="00116E3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  </w:t>
            </w:r>
            <w:r w:rsidRPr="00116E3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 w:bidi="en-US"/>
              </w:rPr>
              <w:t>подпись</w:t>
            </w:r>
          </w:p>
          <w:p w:rsidR="001D6268" w:rsidRPr="00116E36" w:rsidRDefault="001D6268" w:rsidP="000E17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116E3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  </w:t>
            </w:r>
          </w:p>
          <w:p w:rsidR="001D6268" w:rsidRPr="00116E36" w:rsidRDefault="001D6268" w:rsidP="000E17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116E3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                             «____»____________ 20_____ г.</w:t>
            </w:r>
          </w:p>
        </w:tc>
      </w:tr>
    </w:tbl>
    <w:p w:rsidR="001D6268" w:rsidRPr="00116E36" w:rsidRDefault="001D6268" w:rsidP="001D626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6268" w:rsidRDefault="001D6268" w:rsidP="001D626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6268" w:rsidRDefault="001D6268" w:rsidP="001D626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6268" w:rsidRDefault="001D6268" w:rsidP="001D626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6268" w:rsidRDefault="001D6268" w:rsidP="001D626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6268" w:rsidRDefault="001D6268" w:rsidP="001D626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6268" w:rsidRPr="00116E36" w:rsidRDefault="001D6268" w:rsidP="001D626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6268" w:rsidRPr="00F0239C" w:rsidRDefault="001D6268" w:rsidP="001D6268">
      <w:pPr>
        <w:spacing w:after="0" w:line="16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6268" w:rsidRPr="00116E36" w:rsidRDefault="001D6268" w:rsidP="001D6268">
      <w:pPr>
        <w:spacing w:after="0" w:line="359" w:lineRule="auto"/>
        <w:ind w:right="-25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</w:t>
      </w:r>
      <w:r w:rsidRPr="001D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ПРЕДДИПЛОМНОЙ ПРАКТИКИ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D6268" w:rsidRPr="00116E36" w:rsidRDefault="001D6268" w:rsidP="001D6268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16E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специалистов среднего звена</w:t>
      </w:r>
    </w:p>
    <w:p w:rsidR="001D6268" w:rsidRPr="00116E36" w:rsidRDefault="001D6268" w:rsidP="001D6268">
      <w:pPr>
        <w:spacing w:after="0" w:line="16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6268" w:rsidRPr="00116E36" w:rsidRDefault="001D6268" w:rsidP="001D6268">
      <w:pPr>
        <w:spacing w:after="0" w:line="240" w:lineRule="auto"/>
        <w:ind w:right="-33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16E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43.02.15 Поварское и кондитерское дело</w:t>
      </w:r>
    </w:p>
    <w:p w:rsidR="001D6268" w:rsidRPr="00116E36" w:rsidRDefault="001D6268" w:rsidP="001D626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1D6268" w:rsidRPr="00116E36">
          <w:pgSz w:w="11900" w:h="16838"/>
          <w:pgMar w:top="1095" w:right="846" w:bottom="872" w:left="1440" w:header="0" w:footer="0" w:gutter="0"/>
          <w:cols w:space="720" w:equalWidth="0">
            <w:col w:w="9620"/>
          </w:cols>
        </w:sectPr>
      </w:pPr>
    </w:p>
    <w:p w:rsidR="001D6268" w:rsidRPr="00116E36" w:rsidRDefault="001D6268" w:rsidP="001D626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6268" w:rsidRPr="00116E36" w:rsidRDefault="001D6268" w:rsidP="001D626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6268" w:rsidRPr="00116E36" w:rsidRDefault="001D6268" w:rsidP="001D626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6268" w:rsidRPr="00116E36" w:rsidRDefault="001D6268" w:rsidP="001D626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6268" w:rsidRPr="00116E36" w:rsidRDefault="001D6268" w:rsidP="001D626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6268" w:rsidRPr="00116E36" w:rsidRDefault="001D6268" w:rsidP="001D626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6268" w:rsidRPr="00116E36" w:rsidRDefault="001D6268" w:rsidP="001D626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6268" w:rsidRPr="00116E36" w:rsidRDefault="001D6268" w:rsidP="001D626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6268" w:rsidRPr="00116E36" w:rsidRDefault="001D6268" w:rsidP="001D626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6268" w:rsidRPr="00116E36" w:rsidRDefault="001D6268" w:rsidP="001D626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6268" w:rsidRPr="00116E36" w:rsidRDefault="001D6268" w:rsidP="001D626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6268" w:rsidRPr="00116E36" w:rsidRDefault="001D6268" w:rsidP="001D626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6268" w:rsidRPr="00116E36" w:rsidRDefault="001D6268" w:rsidP="001D626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6268" w:rsidRPr="00116E36" w:rsidRDefault="001D6268" w:rsidP="001D626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6268" w:rsidRPr="00116E36" w:rsidRDefault="001D6268" w:rsidP="001D626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6268" w:rsidRPr="00116E36" w:rsidRDefault="001D6268" w:rsidP="001D626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6268" w:rsidRPr="00116E36" w:rsidRDefault="001D6268" w:rsidP="001D626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6268" w:rsidRPr="00116E36" w:rsidRDefault="001D6268" w:rsidP="001D626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6268" w:rsidRPr="00116E36" w:rsidRDefault="001D6268" w:rsidP="001D626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6268" w:rsidRPr="00116E36" w:rsidRDefault="001D6268" w:rsidP="001D6268">
      <w:pPr>
        <w:spacing w:after="0" w:line="36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6268" w:rsidRPr="00116E36" w:rsidRDefault="001D6268" w:rsidP="001D6268">
      <w:pPr>
        <w:spacing w:after="0" w:line="240" w:lineRule="auto"/>
        <w:ind w:right="-23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16E36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</w:p>
    <w:p w:rsidR="001D6268" w:rsidRPr="00116E36" w:rsidRDefault="001D6268" w:rsidP="001D626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1D6268" w:rsidRPr="00116E36">
          <w:type w:val="continuous"/>
          <w:pgSz w:w="11900" w:h="16838"/>
          <w:pgMar w:top="1095" w:right="846" w:bottom="872" w:left="1440" w:header="0" w:footer="0" w:gutter="0"/>
          <w:cols w:space="720" w:equalWidth="0">
            <w:col w:w="9620"/>
          </w:cols>
        </w:sectPr>
      </w:pPr>
    </w:p>
    <w:p w:rsidR="001D6268" w:rsidRPr="00A36CF0" w:rsidRDefault="001D6268" w:rsidP="001D62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разработана на основе Федерального государственного образовательного стандарта среднего профессионального образования по специальности 43.02.15 Поварское и кондитерское дело ( приказ Министерства образования и науки от 9 декабря 2016 г. N 1565), профессионального стандарта «Кондитер», утвержденного приказом Министерства труда и социальной защиты Российской Федерации от 7 сентября 2015 г. N 597н. (регистрационный номер 549) и профессионального стандарта «Повар»</w:t>
      </w:r>
      <w:proofErr w:type="gramStart"/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приказом Министерства труда и социальной защиты Российской Федерации от 8 сентября 2015 г. N 610н (регистрационный номер 557).</w:t>
      </w:r>
    </w:p>
    <w:p w:rsidR="001D6268" w:rsidRPr="00A36CF0" w:rsidRDefault="001D6268" w:rsidP="001D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68" w:rsidRPr="00A36CF0" w:rsidRDefault="001D6268" w:rsidP="001D62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268" w:rsidRPr="00A36CF0" w:rsidRDefault="001D6268" w:rsidP="001D62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Организация-разработчик:</w:t>
      </w:r>
    </w:p>
    <w:p w:rsidR="001D6268" w:rsidRPr="00A36CF0" w:rsidRDefault="001D6268" w:rsidP="001D626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  <w:r w:rsidRPr="00A36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Pr="00A36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«Щелковский колледж»</w:t>
      </w: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(ГБПОУ МО «Щелковский колледж»)</w:t>
      </w:r>
    </w:p>
    <w:p w:rsidR="001D6268" w:rsidRPr="00A36CF0" w:rsidRDefault="001D6268" w:rsidP="001D6268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268" w:rsidRPr="00A36CF0" w:rsidRDefault="001D6268" w:rsidP="001D6268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Разработчики</w:t>
      </w: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6268" w:rsidRPr="00A36CF0" w:rsidRDefault="001D6268" w:rsidP="001D626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преподавателей и методистов ГБПОУ МО «Щелковский колледж»</w:t>
      </w:r>
    </w:p>
    <w:p w:rsidR="001D6268" w:rsidRPr="00A36CF0" w:rsidRDefault="001D6268" w:rsidP="001D6268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68" w:rsidRPr="00A36CF0" w:rsidRDefault="001D6268" w:rsidP="001D6268">
      <w:pPr>
        <w:spacing w:after="0" w:line="240" w:lineRule="auto"/>
        <w:ind w:left="5430" w:hanging="54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268" w:rsidRPr="00A36CF0" w:rsidRDefault="001D6268" w:rsidP="001D6268">
      <w:pPr>
        <w:spacing w:after="0" w:line="240" w:lineRule="auto"/>
        <w:ind w:left="5430" w:hanging="54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268" w:rsidRPr="00A36CF0" w:rsidRDefault="001D6268" w:rsidP="001D6268">
      <w:pPr>
        <w:spacing w:after="0" w:line="240" w:lineRule="auto"/>
        <w:ind w:left="5430" w:hanging="54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РАССМОТРЕНА</w:t>
      </w:r>
    </w:p>
    <w:p w:rsidR="001D6268" w:rsidRPr="00A36CF0" w:rsidRDefault="001D6268" w:rsidP="001D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предметной (цикловой) комиссией </w:t>
      </w:r>
    </w:p>
    <w:p w:rsidR="001D6268" w:rsidRPr="00A36CF0" w:rsidRDefault="001D6268" w:rsidP="001D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«28» августа 2018г.</w:t>
      </w:r>
    </w:p>
    <w:p w:rsidR="001D6268" w:rsidRPr="00A36CF0" w:rsidRDefault="001D6268" w:rsidP="001D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</w:t>
      </w:r>
    </w:p>
    <w:p w:rsidR="001D6268" w:rsidRPr="00A36CF0" w:rsidRDefault="001D6268" w:rsidP="001D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ПЦК</w:t>
      </w:r>
    </w:p>
    <w:p w:rsidR="001D6268" w:rsidRPr="00A36CF0" w:rsidRDefault="001D6268" w:rsidP="001D6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 </w:t>
      </w: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Д.М. </w:t>
      </w:r>
      <w:proofErr w:type="spellStart"/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Иркабаева</w:t>
      </w:r>
      <w:proofErr w:type="spellEnd"/>
    </w:p>
    <w:p w:rsidR="001D6268" w:rsidRPr="00A36CF0" w:rsidRDefault="001D6268" w:rsidP="001D6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68" w:rsidRPr="00A36CF0" w:rsidRDefault="001D6268" w:rsidP="001D62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268" w:rsidRPr="00A36CF0" w:rsidRDefault="001D6268" w:rsidP="001D62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268" w:rsidRPr="00A36CF0" w:rsidRDefault="001D6268" w:rsidP="001D62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268" w:rsidRPr="00A36CF0" w:rsidRDefault="001D6268" w:rsidP="001D62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268" w:rsidRPr="00A36CF0" w:rsidRDefault="001D6268" w:rsidP="001D62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268" w:rsidRPr="00A36CF0" w:rsidRDefault="001D6268" w:rsidP="001D62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:rsidR="001D6268" w:rsidRPr="00A36CF0" w:rsidRDefault="001D6268" w:rsidP="001D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работодателя:</w:t>
      </w:r>
    </w:p>
    <w:p w:rsidR="001D6268" w:rsidRPr="00A36CF0" w:rsidRDefault="001D6268" w:rsidP="001D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1D6268" w:rsidRPr="00A36CF0" w:rsidRDefault="001D6268" w:rsidP="001D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36C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 предприятия</w:t>
      </w:r>
    </w:p>
    <w:p w:rsidR="001D6268" w:rsidRPr="00A36CF0" w:rsidRDefault="001D6268" w:rsidP="001D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1D6268" w:rsidRPr="00A36CF0" w:rsidRDefault="001D6268" w:rsidP="001D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36C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               ФИО</w:t>
      </w:r>
    </w:p>
    <w:p w:rsidR="001D6268" w:rsidRPr="00A36CF0" w:rsidRDefault="001D6268" w:rsidP="001D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_____________20___ г.</w:t>
      </w:r>
    </w:p>
    <w:p w:rsidR="001D6268" w:rsidRPr="00A36CF0" w:rsidRDefault="001D6268" w:rsidP="001D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68" w:rsidRPr="00A36CF0" w:rsidRDefault="001D6268" w:rsidP="001D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68" w:rsidRPr="00A36CF0" w:rsidRDefault="001D6268" w:rsidP="001D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68" w:rsidRPr="00A36CF0" w:rsidRDefault="001D6268" w:rsidP="001D626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МП       </w:t>
      </w:r>
    </w:p>
    <w:p w:rsidR="001D6268" w:rsidRDefault="001D6268" w:rsidP="001D6268"/>
    <w:p w:rsidR="001D6268" w:rsidRDefault="001D6268" w:rsidP="001D6268"/>
    <w:p w:rsidR="001D6268" w:rsidRDefault="001D6268" w:rsidP="001D6268"/>
    <w:p w:rsidR="001D6268" w:rsidRDefault="001D6268" w:rsidP="001D6268"/>
    <w:p w:rsidR="000F2446" w:rsidRDefault="000F2446" w:rsidP="001D6268"/>
    <w:p w:rsidR="000F2446" w:rsidRDefault="000F2446" w:rsidP="001D6268"/>
    <w:p w:rsidR="000F2446" w:rsidRDefault="000F2446" w:rsidP="001D6268"/>
    <w:p w:rsidR="001D6268" w:rsidRDefault="001D6268" w:rsidP="001D6268"/>
    <w:p w:rsidR="001D6268" w:rsidRPr="00E67C4B" w:rsidRDefault="001D6268" w:rsidP="001D6268">
      <w:pPr>
        <w:spacing w:after="0" w:line="240" w:lineRule="auto"/>
        <w:ind w:left="40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67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1D6268" w:rsidRPr="00E67C4B" w:rsidRDefault="001D6268" w:rsidP="001D6268">
      <w:pPr>
        <w:spacing w:after="0" w:line="27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D6268" w:rsidRPr="001D6268" w:rsidRDefault="001D6268" w:rsidP="001D6268">
      <w:pPr>
        <w:numPr>
          <w:ilvl w:val="0"/>
          <w:numId w:val="1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ПРОГРАММЫ ПРЕДДИПЛОМНОЙ</w:t>
      </w:r>
      <w:r w:rsidRPr="00E6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</w:p>
    <w:p w:rsidR="001D6268" w:rsidRPr="00E67C4B" w:rsidRDefault="001D6268" w:rsidP="001D6268">
      <w:pPr>
        <w:spacing w:after="0" w:line="24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D6268" w:rsidRPr="00E67C4B" w:rsidRDefault="001D6268" w:rsidP="001D6268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6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СТРУКТУРА И СОДЕРЖАНИЕ </w:t>
      </w:r>
      <w:r w:rsidRPr="001D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ПРЕДДИПЛОМНОЙ ПРАКТИКИ</w:t>
      </w:r>
    </w:p>
    <w:p w:rsidR="001D6268" w:rsidRPr="00E67C4B" w:rsidRDefault="001D6268" w:rsidP="001D626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D6268" w:rsidRPr="00E67C4B" w:rsidRDefault="001D6268" w:rsidP="001D6268">
      <w:pPr>
        <w:spacing w:after="0" w:line="24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D6268" w:rsidRPr="00E67C4B" w:rsidRDefault="001D6268" w:rsidP="001D6268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6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УСЛОВИЯ РЕАЛИЗАЦИИ ПРОГРАММЫ </w:t>
      </w:r>
      <w:r w:rsidRPr="001D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ПРЕДДИПЛОМНОЙ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D6268" w:rsidRPr="00E67C4B" w:rsidRDefault="001D6268" w:rsidP="001D6268">
      <w:pPr>
        <w:spacing w:after="0" w:line="401" w:lineRule="auto"/>
        <w:ind w:left="260" w:right="20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6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 ОЦЕНКА РЕЗУЛЬТАТОВ ОСВОЕНИЯ </w:t>
      </w:r>
      <w:r w:rsidRPr="001D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ПРЕДДИПЛОМНОЙ ПРАКТИКИ</w:t>
      </w:r>
    </w:p>
    <w:p w:rsidR="001D6268" w:rsidRDefault="001D6268" w:rsidP="001D6268"/>
    <w:p w:rsidR="001D6268" w:rsidRDefault="001D6268" w:rsidP="001D6268"/>
    <w:p w:rsidR="001D6268" w:rsidRDefault="001D6268"/>
    <w:p w:rsidR="001D6268" w:rsidRPr="001D6268" w:rsidRDefault="001D6268" w:rsidP="001D6268"/>
    <w:p w:rsidR="001D6268" w:rsidRPr="001D6268" w:rsidRDefault="001D6268" w:rsidP="001D6268"/>
    <w:p w:rsidR="001D6268" w:rsidRPr="001D6268" w:rsidRDefault="001D6268" w:rsidP="001D6268"/>
    <w:p w:rsidR="001D6268" w:rsidRPr="001D6268" w:rsidRDefault="001D6268" w:rsidP="001D6268"/>
    <w:p w:rsidR="001D6268" w:rsidRPr="001D6268" w:rsidRDefault="001D6268" w:rsidP="001D6268"/>
    <w:p w:rsidR="001D6268" w:rsidRPr="001D6268" w:rsidRDefault="001D6268" w:rsidP="001D6268"/>
    <w:p w:rsidR="001D6268" w:rsidRPr="001D6268" w:rsidRDefault="001D6268" w:rsidP="001D6268"/>
    <w:p w:rsidR="001D6268" w:rsidRPr="001D6268" w:rsidRDefault="001D6268" w:rsidP="001D6268"/>
    <w:p w:rsidR="001D6268" w:rsidRPr="001D6268" w:rsidRDefault="001D6268" w:rsidP="001D6268"/>
    <w:p w:rsidR="001D6268" w:rsidRPr="001D6268" w:rsidRDefault="001D6268" w:rsidP="001D6268"/>
    <w:p w:rsidR="001D6268" w:rsidRPr="001D6268" w:rsidRDefault="001D6268" w:rsidP="001D6268"/>
    <w:p w:rsidR="001D6268" w:rsidRPr="001D6268" w:rsidRDefault="001D6268" w:rsidP="001D6268"/>
    <w:p w:rsidR="001D6268" w:rsidRPr="001D6268" w:rsidRDefault="001D6268" w:rsidP="001D6268"/>
    <w:p w:rsidR="001D6268" w:rsidRPr="001D6268" w:rsidRDefault="001D6268" w:rsidP="001D6268"/>
    <w:p w:rsidR="001D6268" w:rsidRDefault="001D6268" w:rsidP="001D6268"/>
    <w:p w:rsidR="00124D31" w:rsidRDefault="001D6268" w:rsidP="001D6268">
      <w:pPr>
        <w:tabs>
          <w:tab w:val="left" w:pos="2430"/>
        </w:tabs>
      </w:pPr>
      <w:r>
        <w:tab/>
      </w:r>
    </w:p>
    <w:p w:rsidR="001D6268" w:rsidRDefault="001D6268" w:rsidP="001D6268">
      <w:pPr>
        <w:tabs>
          <w:tab w:val="left" w:pos="2430"/>
        </w:tabs>
      </w:pPr>
    </w:p>
    <w:p w:rsidR="001D6268" w:rsidRPr="001D6268" w:rsidRDefault="001D6268" w:rsidP="001D6268">
      <w:pPr>
        <w:numPr>
          <w:ilvl w:val="1"/>
          <w:numId w:val="2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ПРОГРАММЫ ПРОИЗВОДСТВЕННОЙ (ПРЕДДИПЛОМНОЙ) ПРАКТИКИ</w:t>
      </w:r>
    </w:p>
    <w:p w:rsidR="001D6268" w:rsidRPr="001D6268" w:rsidRDefault="001D6268" w:rsidP="001D6268">
      <w:pPr>
        <w:spacing w:after="0" w:line="46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268" w:rsidRPr="001D6268" w:rsidRDefault="001D6268" w:rsidP="001D6268">
      <w:pPr>
        <w:numPr>
          <w:ilvl w:val="0"/>
          <w:numId w:val="3"/>
        </w:numPr>
        <w:tabs>
          <w:tab w:val="left" w:pos="211"/>
        </w:tabs>
        <w:spacing w:after="0" w:line="25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62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1. Область применения программы </w:t>
      </w:r>
      <w:r w:rsidRPr="001D626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программа производственной (преддипломной) практики является частью прог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раммы подготовки квалифицирован</w:t>
      </w:r>
      <w:r w:rsidRPr="001D626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рабочих, служащих по специальности 43.02.15 Поварское и кондитерское дело, разработанной в соответствии с требованиями ФГОС.</w:t>
      </w:r>
    </w:p>
    <w:p w:rsidR="001D6268" w:rsidRPr="001D6268" w:rsidRDefault="001D6268" w:rsidP="001D6268">
      <w:pPr>
        <w:spacing w:after="0" w:line="1" w:lineRule="exac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6268" w:rsidRPr="001D6268" w:rsidRDefault="001D6268" w:rsidP="001D6268">
      <w:pPr>
        <w:spacing w:after="0" w:line="23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на основе рабочих программ профессиональных модулей для осв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оения практического опыта и уме</w:t>
      </w:r>
      <w:r w:rsidRPr="001D62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области профессиональной деятельности выпускников по специальности.</w:t>
      </w:r>
    </w:p>
    <w:p w:rsidR="001D6268" w:rsidRPr="001D6268" w:rsidRDefault="001D6268" w:rsidP="001D6268">
      <w:pPr>
        <w:numPr>
          <w:ilvl w:val="0"/>
          <w:numId w:val="4"/>
        </w:numPr>
        <w:tabs>
          <w:tab w:val="left" w:pos="2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производственной (преддипломной) практики</w:t>
      </w:r>
    </w:p>
    <w:p w:rsidR="001D6268" w:rsidRPr="001D6268" w:rsidRDefault="001D6268" w:rsidP="001D6268">
      <w:pPr>
        <w:spacing w:after="0" w:line="4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268" w:rsidRPr="001D6268" w:rsidRDefault="001D6268" w:rsidP="001D6268">
      <w:pPr>
        <w:spacing w:after="0" w:line="239" w:lineRule="auto"/>
        <w:ind w:firstLine="7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производственной (преддипломной) практики является сбор материалов для выпускной квалификационной работы, а также подготовка студентов к решению организационно-технологических задач на производстве в соответствии с профилем специализации и темой выпускной квалификационной работы. Формирование у обучающихся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ктических уме</w:t>
      </w:r>
      <w:r w:rsidRPr="001D62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 навыков, профессиональных и общих компетенций, приобретение практического опыта; комплексное освоение видов профессиональной деятельности в соответствии с требованиями ФГОС, отработка трудовых приемов, операций и способов выполнения трудовых процессов в рамках видов профессиональной деятельности.</w:t>
      </w:r>
    </w:p>
    <w:p w:rsidR="001D6268" w:rsidRPr="001D6268" w:rsidRDefault="001D6268" w:rsidP="001D6268">
      <w:pPr>
        <w:spacing w:after="0" w:line="1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268" w:rsidRPr="001D6268" w:rsidRDefault="001D6268" w:rsidP="001D62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2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производственной (преддипломной) практики являются:</w:t>
      </w:r>
    </w:p>
    <w:p w:rsidR="001D6268" w:rsidRPr="001D6268" w:rsidRDefault="001D6268" w:rsidP="001D6268">
      <w:pPr>
        <w:numPr>
          <w:ilvl w:val="2"/>
          <w:numId w:val="4"/>
        </w:numPr>
        <w:tabs>
          <w:tab w:val="left" w:pos="902"/>
        </w:tabs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1D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выпускника к выполнению основных профессиональных функций в соответствии с квалификационными требованиями;</w:t>
      </w:r>
    </w:p>
    <w:p w:rsidR="001D6268" w:rsidRPr="001D6268" w:rsidRDefault="001D6268" w:rsidP="001D6268">
      <w:pPr>
        <w:spacing w:after="0" w:line="2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1D6268" w:rsidRPr="001D6268" w:rsidRDefault="001D6268" w:rsidP="001D6268">
      <w:pPr>
        <w:numPr>
          <w:ilvl w:val="2"/>
          <w:numId w:val="4"/>
        </w:numPr>
        <w:tabs>
          <w:tab w:val="left" w:pos="902"/>
        </w:tabs>
        <w:spacing w:after="0" w:line="239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1D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студентов непосредственно на предприятиях, в учреждениях и организациях с передовой техникой и технологией, с организацией труда и экономикой производственной деятельности;</w:t>
      </w:r>
    </w:p>
    <w:p w:rsidR="001D6268" w:rsidRPr="001D6268" w:rsidRDefault="001D6268" w:rsidP="001D6268">
      <w:pPr>
        <w:numPr>
          <w:ilvl w:val="2"/>
          <w:numId w:val="4"/>
        </w:numPr>
        <w:tabs>
          <w:tab w:val="left" w:pos="920"/>
        </w:tabs>
        <w:spacing w:after="0" w:line="238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1D62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участие в производственной и общественной жизни предприятия;</w:t>
      </w:r>
    </w:p>
    <w:p w:rsidR="001D6268" w:rsidRPr="001D6268" w:rsidRDefault="001D6268" w:rsidP="001D6268">
      <w:pPr>
        <w:numPr>
          <w:ilvl w:val="2"/>
          <w:numId w:val="4"/>
        </w:numPr>
        <w:tabs>
          <w:tab w:val="left" w:pos="902"/>
        </w:tabs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1D626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необходимого материала для выполнения дипломного проекта в соответствии с полученными индивидуальными заданиями;</w:t>
      </w:r>
    </w:p>
    <w:p w:rsidR="001D6268" w:rsidRPr="001D6268" w:rsidRDefault="001D6268" w:rsidP="001D6268">
      <w:pPr>
        <w:spacing w:after="0" w:line="2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1D6268" w:rsidRPr="001D6268" w:rsidRDefault="001D6268" w:rsidP="001D6268">
      <w:pPr>
        <w:numPr>
          <w:ilvl w:val="2"/>
          <w:numId w:val="4"/>
        </w:numPr>
        <w:tabs>
          <w:tab w:val="left" w:pos="920"/>
        </w:tabs>
        <w:spacing w:after="0" w:line="238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1D62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 совершенствование знаний и практических навыков, полученных студентами в процессе обучения.</w:t>
      </w:r>
    </w:p>
    <w:p w:rsidR="001D6268" w:rsidRPr="001D6268" w:rsidRDefault="001D6268" w:rsidP="001D6268">
      <w:pPr>
        <w:numPr>
          <w:ilvl w:val="0"/>
          <w:numId w:val="5"/>
        </w:num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Место и время проведения производственной практики</w:t>
      </w:r>
    </w:p>
    <w:p w:rsidR="001D6268" w:rsidRPr="001D6268" w:rsidRDefault="001D6268" w:rsidP="001D6268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D6268" w:rsidRPr="001D6268" w:rsidRDefault="001D6268" w:rsidP="001D6268">
      <w:pPr>
        <w:spacing w:after="0" w:line="237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D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(преддипломная) практика проводится на базовых предприятиях на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 договоров, заключаемых меж</w:t>
      </w:r>
      <w:r w:rsidRPr="001D6268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профессиональной образовательной организацией и базовым предприятием.</w:t>
      </w:r>
    </w:p>
    <w:p w:rsidR="001D6268" w:rsidRPr="001D6268" w:rsidRDefault="001D6268" w:rsidP="001D6268">
      <w:pPr>
        <w:spacing w:after="0" w:line="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D6268" w:rsidRPr="001D6268" w:rsidRDefault="001D6268" w:rsidP="001D6268">
      <w:pPr>
        <w:spacing w:after="0" w:line="239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D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Производственная (преддипломная) практика базируется на междисциплинарных курсах профессиональных модулей и </w:t>
      </w:r>
      <w:proofErr w:type="gramStart"/>
      <w:r w:rsidRPr="001D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про-водится</w:t>
      </w:r>
      <w:proofErr w:type="gramEnd"/>
      <w:r w:rsidRPr="001D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восьмом семестре в количестве 144 часов (4 недели).</w:t>
      </w:r>
    </w:p>
    <w:p w:rsidR="001D6268" w:rsidRPr="001D6268" w:rsidRDefault="001D6268" w:rsidP="001D6268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D6268" w:rsidRPr="001D6268" w:rsidRDefault="001D6268" w:rsidP="001D626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D62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производственной (преддипломной) практике могут использоваться следующие организационные формы обучения:</w:t>
      </w:r>
    </w:p>
    <w:p w:rsidR="001D6268" w:rsidRPr="001D6268" w:rsidRDefault="001D6268" w:rsidP="001D6268">
      <w:pPr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Courier New" w:eastAsia="Courier New" w:hAnsi="Courier New" w:cs="Courier New"/>
          <w:sz w:val="28"/>
          <w:szCs w:val="28"/>
          <w:lang w:eastAsia="ru-RU"/>
        </w:rPr>
      </w:pPr>
      <w:r w:rsidRPr="001D62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штатных местах в качестве стажеров-дублеров;</w:t>
      </w:r>
    </w:p>
    <w:p w:rsidR="001D6268" w:rsidRPr="001D6268" w:rsidRDefault="001D6268" w:rsidP="001D6268">
      <w:pPr>
        <w:spacing w:after="0" w:line="62" w:lineRule="exact"/>
        <w:rPr>
          <w:rFonts w:ascii="Courier New" w:eastAsia="Courier New" w:hAnsi="Courier New" w:cs="Courier New"/>
          <w:sz w:val="28"/>
          <w:szCs w:val="28"/>
          <w:lang w:eastAsia="ru-RU"/>
        </w:rPr>
      </w:pPr>
    </w:p>
    <w:p w:rsidR="001D6268" w:rsidRPr="001D6268" w:rsidRDefault="001D6268" w:rsidP="001D6268">
      <w:pPr>
        <w:numPr>
          <w:ilvl w:val="0"/>
          <w:numId w:val="6"/>
        </w:numPr>
        <w:tabs>
          <w:tab w:val="left" w:pos="360"/>
        </w:tabs>
        <w:spacing w:after="0" w:line="192" w:lineRule="auto"/>
        <w:rPr>
          <w:rFonts w:ascii="Courier New" w:eastAsia="Courier New" w:hAnsi="Courier New" w:cs="Courier New"/>
          <w:sz w:val="28"/>
          <w:szCs w:val="28"/>
          <w:lang w:eastAsia="ru-RU"/>
        </w:rPr>
      </w:pPr>
      <w:r w:rsidRPr="001D62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индивидуальных профессиональных заданий;</w:t>
      </w:r>
    </w:p>
    <w:p w:rsidR="001D6268" w:rsidRPr="001D6268" w:rsidRDefault="001D6268" w:rsidP="001D6268">
      <w:pPr>
        <w:spacing w:after="0" w:line="45" w:lineRule="exact"/>
        <w:rPr>
          <w:rFonts w:ascii="Courier New" w:eastAsia="Courier New" w:hAnsi="Courier New" w:cs="Courier New"/>
          <w:sz w:val="28"/>
          <w:szCs w:val="28"/>
          <w:lang w:eastAsia="ru-RU"/>
        </w:rPr>
      </w:pPr>
    </w:p>
    <w:p w:rsidR="001D6268" w:rsidRPr="001D6268" w:rsidRDefault="001D6268" w:rsidP="001D6268">
      <w:pPr>
        <w:numPr>
          <w:ilvl w:val="0"/>
          <w:numId w:val="6"/>
        </w:numPr>
        <w:tabs>
          <w:tab w:val="left" w:pos="360"/>
        </w:tabs>
        <w:spacing w:after="0" w:line="192" w:lineRule="auto"/>
        <w:rPr>
          <w:rFonts w:ascii="Courier New" w:eastAsia="Courier New" w:hAnsi="Courier New" w:cs="Courier New"/>
          <w:sz w:val="28"/>
          <w:szCs w:val="28"/>
          <w:lang w:eastAsia="ru-RU"/>
        </w:rPr>
      </w:pPr>
      <w:r w:rsidRPr="001D62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и групповые консультации;</w:t>
      </w:r>
    </w:p>
    <w:p w:rsidR="001D6268" w:rsidRPr="001D6268" w:rsidRDefault="001D6268" w:rsidP="001D6268">
      <w:pPr>
        <w:spacing w:after="0" w:line="45" w:lineRule="exact"/>
        <w:rPr>
          <w:rFonts w:ascii="Courier New" w:eastAsia="Courier New" w:hAnsi="Courier New" w:cs="Courier New"/>
          <w:sz w:val="28"/>
          <w:szCs w:val="28"/>
          <w:lang w:eastAsia="ru-RU"/>
        </w:rPr>
      </w:pPr>
    </w:p>
    <w:p w:rsidR="001D6268" w:rsidRPr="001D6268" w:rsidRDefault="001D6268" w:rsidP="00124D31">
      <w:pPr>
        <w:numPr>
          <w:ilvl w:val="0"/>
          <w:numId w:val="6"/>
        </w:numPr>
        <w:tabs>
          <w:tab w:val="left" w:pos="360"/>
        </w:tabs>
        <w:spacing w:after="0" w:line="192" w:lineRule="auto"/>
        <w:rPr>
          <w:rFonts w:ascii="Courier New" w:eastAsia="Courier New" w:hAnsi="Courier New" w:cs="Courier New"/>
          <w:sz w:val="28"/>
          <w:szCs w:val="28"/>
          <w:lang w:eastAsia="ru-RU"/>
        </w:rPr>
      </w:pPr>
      <w:r w:rsidRPr="001D62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студентов в опытно-экспериментальной и научно-исследовательской работе и др.</w:t>
      </w:r>
      <w:r w:rsidR="00124D31">
        <w:rPr>
          <w:rFonts w:ascii="Courier New" w:eastAsia="Courier New" w:hAnsi="Courier New" w:cs="Courier New"/>
          <w:sz w:val="28"/>
          <w:szCs w:val="28"/>
          <w:lang w:eastAsia="ru-RU"/>
        </w:rPr>
        <w:t xml:space="preserve"> </w:t>
      </w:r>
      <w:r w:rsidR="000F2446">
        <w:rPr>
          <w:rFonts w:ascii="Courier New" w:eastAsia="Courier New" w:hAnsi="Courier New" w:cs="Courier New"/>
          <w:sz w:val="28"/>
          <w:szCs w:val="28"/>
          <w:lang w:eastAsia="ru-RU"/>
        </w:rPr>
        <w:t xml:space="preserve"> </w:t>
      </w:r>
      <w:r w:rsidRPr="001D626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прохождения производственной (преддипломной) практики: с 20.04.-17.05.</w:t>
      </w:r>
    </w:p>
    <w:p w:rsidR="001D6268" w:rsidRPr="001D6268" w:rsidRDefault="001D6268" w:rsidP="001D6268">
      <w:pPr>
        <w:spacing w:after="0" w:line="27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D6268" w:rsidRPr="001D6268" w:rsidRDefault="001D6268" w:rsidP="001D6268">
      <w:pPr>
        <w:numPr>
          <w:ilvl w:val="0"/>
          <w:numId w:val="7"/>
        </w:num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ОСВОЕНИЯ ПРОИЗВОДСТВЕННОЙ (ПРЕДДИПЛОМНОЙ) ПРАКТИКИ</w:t>
      </w:r>
    </w:p>
    <w:p w:rsidR="001D6268" w:rsidRPr="001D6268" w:rsidRDefault="001D6268" w:rsidP="001D6268">
      <w:pPr>
        <w:spacing w:after="0" w:line="4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D6268" w:rsidRDefault="001D6268" w:rsidP="001D6268">
      <w:pPr>
        <w:spacing w:after="0" w:line="238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 Результатом освоения рабочей программы производственной (преддипломной) практики является сформированность у обучающихся практических профессиональных умений и получение опыта практической деятельности по основным видам профессиональной деятельности (ВПД).</w:t>
      </w:r>
    </w:p>
    <w:p w:rsidR="00577476" w:rsidRDefault="00577476" w:rsidP="001D6268">
      <w:pPr>
        <w:spacing w:after="0" w:line="238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476" w:rsidRPr="001D6268" w:rsidRDefault="00577476" w:rsidP="001D6268">
      <w:pPr>
        <w:spacing w:after="0" w:line="238" w:lineRule="auto"/>
        <w:ind w:right="18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a3"/>
        <w:tblW w:w="10588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2553"/>
        <w:gridCol w:w="3543"/>
        <w:gridCol w:w="1941"/>
        <w:gridCol w:w="2551"/>
      </w:tblGrid>
      <w:tr w:rsidR="000F2446" w:rsidRPr="00577476" w:rsidTr="00692E25">
        <w:trPr>
          <w:trHeight w:val="992"/>
        </w:trPr>
        <w:tc>
          <w:tcPr>
            <w:tcW w:w="2553" w:type="dxa"/>
          </w:tcPr>
          <w:p w:rsidR="000F2446" w:rsidRPr="00A64BC8" w:rsidRDefault="000F2446" w:rsidP="0057747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ВПД</w:t>
            </w:r>
          </w:p>
        </w:tc>
        <w:tc>
          <w:tcPr>
            <w:tcW w:w="3543" w:type="dxa"/>
          </w:tcPr>
          <w:p w:rsidR="000F2446" w:rsidRPr="00A64BC8" w:rsidRDefault="000F2446" w:rsidP="0057747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941" w:type="dxa"/>
          </w:tcPr>
          <w:p w:rsidR="000F2446" w:rsidRPr="00A64BC8" w:rsidRDefault="000F2446" w:rsidP="00577476">
            <w:pPr>
              <w:spacing w:line="23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</w:t>
            </w:r>
          </w:p>
          <w:p w:rsidR="000F2446" w:rsidRPr="00A64BC8" w:rsidRDefault="000F2446" w:rsidP="0057747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eastAsia="ru-RU"/>
              </w:rPr>
              <w:t>(практический опыт)</w:t>
            </w:r>
          </w:p>
        </w:tc>
        <w:tc>
          <w:tcPr>
            <w:tcW w:w="2551" w:type="dxa"/>
          </w:tcPr>
          <w:p w:rsidR="000F2446" w:rsidRPr="00A64BC8" w:rsidRDefault="000F2446" w:rsidP="0057747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eastAsia="ru-RU"/>
              </w:rPr>
              <w:t>Показатели результата</w:t>
            </w:r>
          </w:p>
        </w:tc>
      </w:tr>
      <w:tr w:rsidR="000E178B" w:rsidRPr="00577476" w:rsidTr="00692E25">
        <w:trPr>
          <w:trHeight w:val="244"/>
        </w:trPr>
        <w:tc>
          <w:tcPr>
            <w:tcW w:w="2553" w:type="dxa"/>
          </w:tcPr>
          <w:p w:rsidR="00577476" w:rsidRPr="00A64BC8" w:rsidRDefault="00577476" w:rsidP="00577476">
            <w:pPr>
              <w:spacing w:line="244" w:lineRule="exact"/>
              <w:ind w:right="177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577476" w:rsidRPr="00A64BC8" w:rsidRDefault="00577476" w:rsidP="00577476">
            <w:pPr>
              <w:spacing w:line="244" w:lineRule="exact"/>
              <w:ind w:right="177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1" w:type="dxa"/>
          </w:tcPr>
          <w:p w:rsidR="00577476" w:rsidRPr="00A64BC8" w:rsidRDefault="00577476" w:rsidP="00577476">
            <w:pPr>
              <w:spacing w:line="24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577476" w:rsidRPr="00A64BC8" w:rsidRDefault="00577476" w:rsidP="00577476">
            <w:pPr>
              <w:spacing w:line="244" w:lineRule="exact"/>
              <w:ind w:right="177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8C475A" w:rsidRPr="00577476" w:rsidTr="00692E25">
        <w:trPr>
          <w:trHeight w:val="2464"/>
        </w:trPr>
        <w:tc>
          <w:tcPr>
            <w:tcW w:w="2553" w:type="dxa"/>
          </w:tcPr>
          <w:p w:rsidR="008C475A" w:rsidRPr="00A64BC8" w:rsidRDefault="008C475A" w:rsidP="008C475A">
            <w:pPr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ведение процессов</w:t>
            </w:r>
          </w:p>
          <w:p w:rsidR="008C475A" w:rsidRPr="00A64BC8" w:rsidRDefault="008C475A" w:rsidP="008C475A">
            <w:pPr>
              <w:spacing w:line="24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3543" w:type="dxa"/>
          </w:tcPr>
          <w:p w:rsidR="008C475A" w:rsidRPr="00A64BC8" w:rsidRDefault="008C475A" w:rsidP="008C475A">
            <w:pPr>
              <w:spacing w:line="220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 Организовывать подготовку</w:t>
            </w:r>
          </w:p>
          <w:p w:rsidR="008C475A" w:rsidRPr="00A64BC8" w:rsidRDefault="008C475A" w:rsidP="008C475A">
            <w:pPr>
              <w:spacing w:line="249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мест, оборудования, сырья,</w:t>
            </w:r>
          </w:p>
          <w:p w:rsidR="008C475A" w:rsidRPr="00A64BC8" w:rsidRDefault="008C475A" w:rsidP="008C475A">
            <w:pPr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для приготовления полу-</w:t>
            </w:r>
          </w:p>
          <w:p w:rsidR="008C475A" w:rsidRPr="00A64BC8" w:rsidRDefault="008C475A" w:rsidP="008C475A">
            <w:pPr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фабрикатов в соответствии с инструкциями и регламентами</w:t>
            </w:r>
          </w:p>
        </w:tc>
        <w:tc>
          <w:tcPr>
            <w:tcW w:w="1941" w:type="dxa"/>
          </w:tcPr>
          <w:p w:rsidR="008C475A" w:rsidRPr="00A64BC8" w:rsidRDefault="008C475A" w:rsidP="008C475A">
            <w:pPr>
              <w:spacing w:line="220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выбора сырья продуктов, исходных материалов для обработки и приготовления полуфабрикатов в соответствии с регламентами</w:t>
            </w:r>
          </w:p>
        </w:tc>
        <w:tc>
          <w:tcPr>
            <w:tcW w:w="2551" w:type="dxa"/>
          </w:tcPr>
          <w:p w:rsidR="008C475A" w:rsidRPr="00A64BC8" w:rsidRDefault="008C475A" w:rsidP="008C475A">
            <w:pPr>
              <w:spacing w:line="22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правила мытья кухонного</w:t>
            </w:r>
          </w:p>
          <w:p w:rsidR="008C475A" w:rsidRPr="00A64BC8" w:rsidRDefault="008C475A" w:rsidP="008C475A">
            <w:pPr>
              <w:spacing w:line="249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инвентаря и острых предметов.</w:t>
            </w:r>
          </w:p>
          <w:p w:rsidR="008C475A" w:rsidRPr="00A64BC8" w:rsidRDefault="008C475A" w:rsidP="008C475A">
            <w:pPr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выбор сырья для обработки и приготовления полуфабрикатов.</w:t>
            </w:r>
          </w:p>
        </w:tc>
      </w:tr>
      <w:tr w:rsidR="008C475A" w:rsidRPr="00577476" w:rsidTr="00692E25">
        <w:trPr>
          <w:trHeight w:val="1709"/>
        </w:trPr>
        <w:tc>
          <w:tcPr>
            <w:tcW w:w="2553" w:type="dxa"/>
          </w:tcPr>
          <w:p w:rsidR="008C475A" w:rsidRPr="00A64BC8" w:rsidRDefault="008C475A" w:rsidP="008C475A">
            <w:pPr>
              <w:spacing w:line="235" w:lineRule="exact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ведение процессов</w:t>
            </w:r>
          </w:p>
          <w:p w:rsidR="008C475A" w:rsidRPr="00A64BC8" w:rsidRDefault="008C475A" w:rsidP="008C475A">
            <w:pPr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3543" w:type="dxa"/>
          </w:tcPr>
          <w:p w:rsidR="008C475A" w:rsidRPr="00A64BC8" w:rsidRDefault="008C475A" w:rsidP="008C475A">
            <w:pPr>
              <w:spacing w:line="235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 Осуществлять обработку,</w:t>
            </w:r>
          </w:p>
          <w:p w:rsidR="008C475A" w:rsidRPr="00A64BC8" w:rsidRDefault="008C475A" w:rsidP="008C475A">
            <w:pPr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подготовку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экзотических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редких</w:t>
            </w:r>
          </w:p>
          <w:p w:rsidR="008C475A" w:rsidRPr="00A64BC8" w:rsidRDefault="008C475A" w:rsidP="008C475A">
            <w:pPr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сырья: овощей, грибов, рыбы,</w:t>
            </w:r>
          </w:p>
          <w:p w:rsidR="008C475A" w:rsidRPr="00A64BC8" w:rsidRDefault="008C475A" w:rsidP="008C475A">
            <w:pPr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нерыбного водного сырья, дичи</w:t>
            </w:r>
          </w:p>
        </w:tc>
        <w:tc>
          <w:tcPr>
            <w:tcW w:w="1941" w:type="dxa"/>
          </w:tcPr>
          <w:p w:rsidR="008C475A" w:rsidRPr="00A64BC8" w:rsidRDefault="008C475A" w:rsidP="008C475A">
            <w:pPr>
              <w:spacing w:line="235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Соблюдения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т/б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обработке экзотических овощей, грибов, рыбы,</w:t>
            </w:r>
          </w:p>
          <w:p w:rsidR="008C475A" w:rsidRPr="00A64BC8" w:rsidRDefault="008C475A" w:rsidP="008C475A">
            <w:pPr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птицы, дичи.</w:t>
            </w:r>
          </w:p>
        </w:tc>
        <w:tc>
          <w:tcPr>
            <w:tcW w:w="2551" w:type="dxa"/>
          </w:tcPr>
          <w:p w:rsidR="008C475A" w:rsidRPr="00A64BC8" w:rsidRDefault="008C475A" w:rsidP="008C475A">
            <w:pPr>
              <w:spacing w:line="235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 обработку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экзотических</w:t>
            </w:r>
            <w:proofErr w:type="gramEnd"/>
          </w:p>
          <w:p w:rsidR="008C475A" w:rsidRPr="00A64BC8" w:rsidRDefault="008C475A" w:rsidP="008C475A">
            <w:pPr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овощей, грибов, рыбы,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нерыбного</w:t>
            </w:r>
            <w:proofErr w:type="gramEnd"/>
          </w:p>
          <w:p w:rsidR="008C475A" w:rsidRPr="00A64BC8" w:rsidRDefault="008C475A" w:rsidP="008C475A">
            <w:pPr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водного сырья, птицы, дичи.</w:t>
            </w:r>
          </w:p>
        </w:tc>
      </w:tr>
      <w:tr w:rsidR="008C475A" w:rsidRPr="000F2446" w:rsidTr="00692E25">
        <w:trPr>
          <w:trHeight w:val="2551"/>
        </w:trPr>
        <w:tc>
          <w:tcPr>
            <w:tcW w:w="2553" w:type="dxa"/>
          </w:tcPr>
          <w:p w:rsidR="008C475A" w:rsidRPr="00A64BC8" w:rsidRDefault="008C475A" w:rsidP="008C475A">
            <w:pPr>
              <w:spacing w:line="23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3543" w:type="dxa"/>
          </w:tcPr>
          <w:p w:rsidR="008C475A" w:rsidRPr="00A64BC8" w:rsidRDefault="008C475A" w:rsidP="008C475A">
            <w:pPr>
              <w:spacing w:line="23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 Проводить приготовление и</w:t>
            </w:r>
          </w:p>
          <w:p w:rsidR="008C475A" w:rsidRPr="00A64BC8" w:rsidRDefault="008C475A" w:rsidP="008C475A">
            <w:pPr>
              <w:spacing w:line="23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 к реализации полу-</w:t>
            </w:r>
          </w:p>
          <w:p w:rsidR="008C475A" w:rsidRPr="00A64BC8" w:rsidRDefault="008C475A" w:rsidP="008C475A">
            <w:pPr>
              <w:spacing w:line="23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фабрикатов для блюд, кулинарных</w:t>
            </w:r>
          </w:p>
          <w:p w:rsidR="008C475A" w:rsidRPr="00A64BC8" w:rsidRDefault="008C475A" w:rsidP="008C475A">
            <w:pPr>
              <w:spacing w:line="23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 сложного ассортимента</w:t>
            </w:r>
          </w:p>
        </w:tc>
        <w:tc>
          <w:tcPr>
            <w:tcW w:w="1941" w:type="dxa"/>
          </w:tcPr>
          <w:p w:rsidR="008C475A" w:rsidRPr="00A64BC8" w:rsidRDefault="008C475A" w:rsidP="008C475A">
            <w:pPr>
              <w:spacing w:line="23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подготовки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ручным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8C475A" w:rsidRPr="00A64BC8" w:rsidRDefault="008C475A" w:rsidP="008C475A">
            <w:pPr>
              <w:spacing w:line="23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механическим способом полуфабрикаты для реализации разнообразного ассортимента блюд и кулинарных изделий</w:t>
            </w:r>
          </w:p>
        </w:tc>
        <w:tc>
          <w:tcPr>
            <w:tcW w:w="2551" w:type="dxa"/>
          </w:tcPr>
          <w:p w:rsidR="008C475A" w:rsidRPr="00A64BC8" w:rsidRDefault="008C475A" w:rsidP="008C475A">
            <w:pPr>
              <w:spacing w:line="23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подготовку полу-</w:t>
            </w:r>
          </w:p>
          <w:p w:rsidR="008C475A" w:rsidRPr="00A64BC8" w:rsidRDefault="008C475A" w:rsidP="008C475A">
            <w:pPr>
              <w:spacing w:line="23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фабрикатов разнообразного ассортимента блюд и кулинарных изделий</w:t>
            </w:r>
          </w:p>
          <w:p w:rsidR="008C475A" w:rsidRPr="00A64BC8" w:rsidRDefault="008C475A" w:rsidP="008C475A">
            <w:pPr>
              <w:spacing w:line="23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различными способами, соблюдая</w:t>
            </w:r>
          </w:p>
          <w:p w:rsidR="008C475A" w:rsidRPr="00A64BC8" w:rsidRDefault="008C475A" w:rsidP="008C475A">
            <w:pPr>
              <w:spacing w:line="23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потерю отходов.</w:t>
            </w:r>
          </w:p>
        </w:tc>
      </w:tr>
      <w:tr w:rsidR="008C475A" w:rsidRPr="00577476" w:rsidTr="00692E25">
        <w:trPr>
          <w:trHeight w:val="2106"/>
        </w:trPr>
        <w:tc>
          <w:tcPr>
            <w:tcW w:w="2553" w:type="dxa"/>
          </w:tcPr>
          <w:p w:rsidR="008C475A" w:rsidRPr="00A64BC8" w:rsidRDefault="008C475A" w:rsidP="00577476">
            <w:pPr>
              <w:spacing w:line="220" w:lineRule="exact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ведение процессов</w:t>
            </w:r>
          </w:p>
          <w:p w:rsidR="008C475A" w:rsidRPr="00A64BC8" w:rsidRDefault="008C475A" w:rsidP="008C475A">
            <w:pPr>
              <w:spacing w:line="249" w:lineRule="exact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3543" w:type="dxa"/>
          </w:tcPr>
          <w:p w:rsidR="008C475A" w:rsidRPr="00A64BC8" w:rsidRDefault="008C475A" w:rsidP="008C475A">
            <w:pPr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1.4. Осуществлять разработку,</w:t>
            </w:r>
          </w:p>
          <w:p w:rsidR="008C475A" w:rsidRPr="00A64BC8" w:rsidRDefault="008C475A" w:rsidP="00577476">
            <w:pPr>
              <w:spacing w:line="249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адаптацию рецептур полуфабрикатов</w:t>
            </w:r>
          </w:p>
          <w:p w:rsidR="008C475A" w:rsidRPr="00A64BC8" w:rsidRDefault="008C475A" w:rsidP="00577476">
            <w:pPr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потребностей различных</w:t>
            </w:r>
          </w:p>
          <w:p w:rsidR="008C475A" w:rsidRPr="00A64BC8" w:rsidRDefault="008C475A" w:rsidP="00577476">
            <w:pPr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 потребителей, видов и</w:t>
            </w:r>
          </w:p>
          <w:p w:rsidR="008C475A" w:rsidRPr="00A64BC8" w:rsidRDefault="008C475A" w:rsidP="008C475A">
            <w:pPr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 обслуживания</w:t>
            </w:r>
          </w:p>
        </w:tc>
        <w:tc>
          <w:tcPr>
            <w:tcW w:w="1941" w:type="dxa"/>
          </w:tcPr>
          <w:p w:rsidR="008C475A" w:rsidRPr="00A64BC8" w:rsidRDefault="008C475A" w:rsidP="00577476">
            <w:pPr>
              <w:spacing w:line="220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разработки, адаптации</w:t>
            </w:r>
          </w:p>
          <w:p w:rsidR="008C475A" w:rsidRPr="00A64BC8" w:rsidRDefault="008C475A" w:rsidP="00577476">
            <w:pPr>
              <w:spacing w:line="249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 полуфабрикатов с учетом</w:t>
            </w:r>
          </w:p>
          <w:p w:rsidR="008C475A" w:rsidRPr="00A64BC8" w:rsidRDefault="008C475A" w:rsidP="00577476">
            <w:pPr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 посетителей</w:t>
            </w:r>
          </w:p>
        </w:tc>
        <w:tc>
          <w:tcPr>
            <w:tcW w:w="2551" w:type="dxa"/>
          </w:tcPr>
          <w:p w:rsidR="008C475A" w:rsidRPr="00A64BC8" w:rsidRDefault="008C475A" w:rsidP="00577476">
            <w:pPr>
              <w:spacing w:line="22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разработку рецептур,</w:t>
            </w:r>
          </w:p>
          <w:p w:rsidR="008C475A" w:rsidRPr="00A64BC8" w:rsidRDefault="008C475A" w:rsidP="00577476">
            <w:pPr>
              <w:spacing w:line="249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 рецептур полуфабрикатов</w:t>
            </w:r>
          </w:p>
          <w:p w:rsidR="008C475A" w:rsidRPr="00A64BC8" w:rsidRDefault="008C475A" w:rsidP="00577476">
            <w:pPr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потребностей посетителей</w:t>
            </w:r>
          </w:p>
          <w:p w:rsidR="008C475A" w:rsidRPr="00A64BC8" w:rsidRDefault="008C475A" w:rsidP="00577476">
            <w:pPr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категорий потребителей</w:t>
            </w:r>
          </w:p>
        </w:tc>
      </w:tr>
      <w:tr w:rsidR="000F2446" w:rsidTr="00692E25">
        <w:trPr>
          <w:trHeight w:val="5563"/>
        </w:trPr>
        <w:tc>
          <w:tcPr>
            <w:tcW w:w="2553" w:type="dxa"/>
          </w:tcPr>
          <w:p w:rsidR="000F2446" w:rsidRPr="00A64BC8" w:rsidRDefault="000F2446" w:rsidP="00124D31">
            <w:pPr>
              <w:spacing w:after="200" w:line="22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3543" w:type="dxa"/>
          </w:tcPr>
          <w:p w:rsidR="000F2446" w:rsidRPr="00A64BC8" w:rsidRDefault="000F2446" w:rsidP="00124D31">
            <w:pPr>
              <w:spacing w:after="200"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ПК 2.1. Организовывать подготовку</w:t>
            </w:r>
            <w:r w:rsidRPr="00A64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мест, оборудования, сырья, материалов для приготовления горячих блюд, кулинарных изделий, закусок сложного ассортимента в соответствии с</w:t>
            </w:r>
            <w:r w:rsidRPr="00A64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инструкциями и регламентами</w:t>
            </w:r>
          </w:p>
        </w:tc>
        <w:tc>
          <w:tcPr>
            <w:tcW w:w="1941" w:type="dxa"/>
          </w:tcPr>
          <w:p w:rsidR="000F2446" w:rsidRPr="00A64BC8" w:rsidRDefault="000F2446" w:rsidP="00124D31">
            <w:pPr>
              <w:spacing w:after="200" w:line="22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Владения и выбор </w:t>
            </w:r>
            <w:r w:rsidR="000E178B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техникой </w:t>
            </w:r>
            <w:proofErr w:type="spellStart"/>
            <w:r w:rsidR="000E178B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весо</w:t>
            </w:r>
            <w:proofErr w:type="spellEnd"/>
            <w:r w:rsidR="000E178B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измерительного оборудования, производственного инвентаря, исходного</w:t>
            </w:r>
            <w:r w:rsidRPr="00A64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  <w:r w:rsidRPr="00A64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Приготовления горячих блюд,</w:t>
            </w:r>
            <w:r w:rsidRPr="00A64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кулинарных изделий, закусок сложного разнообразного ассортимента</w:t>
            </w:r>
          </w:p>
        </w:tc>
        <w:tc>
          <w:tcPr>
            <w:tcW w:w="2551" w:type="dxa"/>
          </w:tcPr>
          <w:p w:rsidR="000F2446" w:rsidRPr="00A64BC8" w:rsidRDefault="000F2446" w:rsidP="00124D31">
            <w:pPr>
              <w:spacing w:after="20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 уборку рабочего места.</w:t>
            </w:r>
            <w:r w:rsidRPr="00A64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Владеет и выбирает производственным инвентарем, </w:t>
            </w:r>
            <w:proofErr w:type="spell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весо</w:t>
            </w:r>
            <w:proofErr w:type="spell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-измерительным оборудованием.</w:t>
            </w:r>
            <w:r w:rsidRPr="00A64B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 горячие блюда, сложные закуски и</w:t>
            </w:r>
            <w:r w:rsid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кулинарные изделия</w:t>
            </w:r>
          </w:p>
        </w:tc>
      </w:tr>
      <w:tr w:rsidR="000F2446" w:rsidTr="00692E25">
        <w:trPr>
          <w:trHeight w:val="5414"/>
        </w:trPr>
        <w:tc>
          <w:tcPr>
            <w:tcW w:w="2553" w:type="dxa"/>
          </w:tcPr>
          <w:p w:rsidR="00BD7904" w:rsidRPr="00A64BC8" w:rsidRDefault="00BD7904" w:rsidP="000F2446">
            <w:pPr>
              <w:spacing w:after="200" w:line="21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446" w:rsidRPr="00A64BC8" w:rsidRDefault="000F2446" w:rsidP="000F2446">
            <w:pPr>
              <w:spacing w:after="200" w:line="21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ведение процессов приготовления, оформления и подготовки к реализации горячих блюд,</w:t>
            </w:r>
            <w:r w:rsidRPr="00A64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3543" w:type="dxa"/>
          </w:tcPr>
          <w:p w:rsidR="00BD7904" w:rsidRPr="00A64BC8" w:rsidRDefault="00BD7904" w:rsidP="000F2446">
            <w:pPr>
              <w:spacing w:after="200" w:line="21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446" w:rsidRPr="00A64BC8" w:rsidRDefault="000F2446" w:rsidP="000F2446">
            <w:pPr>
              <w:spacing w:after="200"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1941" w:type="dxa"/>
          </w:tcPr>
          <w:p w:rsidR="00BD7904" w:rsidRPr="00A64BC8" w:rsidRDefault="00BD7904" w:rsidP="000F2446">
            <w:pPr>
              <w:spacing w:after="200" w:line="21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446" w:rsidRPr="00A64BC8" w:rsidRDefault="000F2446" w:rsidP="000F2446">
            <w:pPr>
              <w:spacing w:after="200"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методов приготовления и </w:t>
            </w:r>
            <w:r w:rsidR="00BD7904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оформления супов </w:t>
            </w:r>
            <w:proofErr w:type="spellStart"/>
            <w:r w:rsidR="00BD7904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разнообразнг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BD7904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ассортимента.</w:t>
            </w:r>
            <w:r w:rsid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 хранений и отпуска супов</w:t>
            </w:r>
          </w:p>
        </w:tc>
        <w:tc>
          <w:tcPr>
            <w:tcW w:w="2551" w:type="dxa"/>
          </w:tcPr>
          <w:p w:rsidR="00BD7904" w:rsidRPr="00A64BC8" w:rsidRDefault="00BD7904" w:rsidP="000E178B">
            <w:pPr>
              <w:spacing w:line="21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446" w:rsidRPr="00A64BC8" w:rsidRDefault="000F2446" w:rsidP="000E178B">
            <w:pPr>
              <w:spacing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Демонтирует методы приготовления</w:t>
            </w:r>
          </w:p>
          <w:p w:rsidR="000F2446" w:rsidRPr="00A64BC8" w:rsidRDefault="000F2446" w:rsidP="000F2446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оформление супов комбинированными способами.</w:t>
            </w:r>
          </w:p>
          <w:p w:rsidR="000F2446" w:rsidRPr="00A64BC8" w:rsidRDefault="000F2446" w:rsidP="000E178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сроки хранения супов</w:t>
            </w:r>
          </w:p>
          <w:p w:rsidR="000F2446" w:rsidRPr="00A64BC8" w:rsidRDefault="000F2446" w:rsidP="000E178B">
            <w:pPr>
              <w:spacing w:after="200" w:line="2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разнообразного ассортимента</w:t>
            </w:r>
          </w:p>
        </w:tc>
      </w:tr>
      <w:tr w:rsidR="000F2446" w:rsidTr="00692E25">
        <w:trPr>
          <w:trHeight w:val="4195"/>
        </w:trPr>
        <w:tc>
          <w:tcPr>
            <w:tcW w:w="2553" w:type="dxa"/>
          </w:tcPr>
          <w:p w:rsidR="000F2446" w:rsidRPr="00A64BC8" w:rsidRDefault="000F2446" w:rsidP="000E178B">
            <w:pPr>
              <w:spacing w:line="21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ведение процессов</w:t>
            </w:r>
          </w:p>
          <w:p w:rsidR="000F2446" w:rsidRPr="00A64BC8" w:rsidRDefault="000F2446" w:rsidP="000F244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приготовления, оформления и подготовки к реализации горячих блюд,</w:t>
            </w:r>
          </w:p>
          <w:p w:rsidR="000F2446" w:rsidRPr="00A64BC8" w:rsidRDefault="000F2446" w:rsidP="000F244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3543" w:type="dxa"/>
          </w:tcPr>
          <w:p w:rsidR="000F2446" w:rsidRPr="00A64BC8" w:rsidRDefault="000F2446" w:rsidP="000E178B">
            <w:pPr>
              <w:spacing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ПК 2.3. Осуществлять приготовление,</w:t>
            </w:r>
          </w:p>
          <w:p w:rsidR="000F2446" w:rsidRPr="00A64BC8" w:rsidRDefault="000F2446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непродолжительное хранение горя-</w:t>
            </w:r>
          </w:p>
          <w:p w:rsidR="000F2446" w:rsidRPr="00A64BC8" w:rsidRDefault="000F2446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чих соусов сложного ассортимента</w:t>
            </w:r>
          </w:p>
        </w:tc>
        <w:tc>
          <w:tcPr>
            <w:tcW w:w="1941" w:type="dxa"/>
          </w:tcPr>
          <w:p w:rsidR="000F2446" w:rsidRPr="00A64BC8" w:rsidRDefault="000F2446" w:rsidP="000F2446">
            <w:pPr>
              <w:spacing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технологического процесса приготовления и оформления</w:t>
            </w:r>
          </w:p>
          <w:p w:rsidR="000F2446" w:rsidRPr="00A64BC8" w:rsidRDefault="000F2446" w:rsidP="000F244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горячих супов сложного ассортимента.</w:t>
            </w:r>
          </w:p>
        </w:tc>
        <w:tc>
          <w:tcPr>
            <w:tcW w:w="2551" w:type="dxa"/>
          </w:tcPr>
          <w:p w:rsidR="000F2446" w:rsidRPr="00A64BC8" w:rsidRDefault="000F2446" w:rsidP="000E178B">
            <w:pPr>
              <w:spacing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 специальный инструмент,</w:t>
            </w:r>
          </w:p>
          <w:p w:rsidR="000F2446" w:rsidRPr="00A64BC8" w:rsidRDefault="000F2446" w:rsidP="000F2446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приборы, оборудование при приготовлении супов, соблюдая температурный и временной режим варки.</w:t>
            </w:r>
          </w:p>
        </w:tc>
      </w:tr>
      <w:tr w:rsidR="000F2446" w:rsidTr="00692E25">
        <w:trPr>
          <w:trHeight w:val="4562"/>
        </w:trPr>
        <w:tc>
          <w:tcPr>
            <w:tcW w:w="2553" w:type="dxa"/>
          </w:tcPr>
          <w:p w:rsidR="000F2446" w:rsidRPr="00A64BC8" w:rsidRDefault="000F2446" w:rsidP="000E178B">
            <w:pPr>
              <w:spacing w:line="21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ведение процессов</w:t>
            </w:r>
          </w:p>
          <w:p w:rsidR="000F2446" w:rsidRPr="00A64BC8" w:rsidRDefault="000F2446" w:rsidP="000F244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приготовления, оформления и подготовки к реализации</w:t>
            </w:r>
          </w:p>
          <w:p w:rsidR="000F2446" w:rsidRPr="00A64BC8" w:rsidRDefault="000F2446" w:rsidP="000E178B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горячих блюд, кулинарных изделий,</w:t>
            </w:r>
          </w:p>
          <w:p w:rsidR="000F2446" w:rsidRPr="00A64BC8" w:rsidRDefault="000F2446" w:rsidP="000E178B">
            <w:pPr>
              <w:spacing w:line="24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закусок сложного ассортимента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F2446" w:rsidRPr="00A64BC8" w:rsidRDefault="000F2446" w:rsidP="000F244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 потребностей различных категорий потребителей, видов и форм</w:t>
            </w:r>
          </w:p>
          <w:p w:rsidR="000F2446" w:rsidRPr="00A64BC8" w:rsidRDefault="000F2446" w:rsidP="000E178B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</w:p>
        </w:tc>
        <w:tc>
          <w:tcPr>
            <w:tcW w:w="3543" w:type="dxa"/>
          </w:tcPr>
          <w:p w:rsidR="000F2446" w:rsidRPr="00A64BC8" w:rsidRDefault="000F2446" w:rsidP="000E178B">
            <w:pPr>
              <w:spacing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ПК 2.4. Осуществлять приготовление,</w:t>
            </w:r>
          </w:p>
          <w:p w:rsidR="000F2446" w:rsidRPr="00A64BC8" w:rsidRDefault="000F2446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оформление и подготовку</w:t>
            </w:r>
          </w:p>
          <w:p w:rsidR="000F2446" w:rsidRPr="00A64BC8" w:rsidRDefault="000F2446" w:rsidP="000F244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 реализации горячих блюд и гарниров из овощей, круп, бобовых, макаронных изделий сложного ассортимента с учетом потребностей раз-</w:t>
            </w:r>
          </w:p>
          <w:p w:rsidR="000F2446" w:rsidRPr="00A64BC8" w:rsidRDefault="000F2446" w:rsidP="000F244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 категорий потребителей, видов и форм обслуживания</w:t>
            </w:r>
          </w:p>
        </w:tc>
        <w:tc>
          <w:tcPr>
            <w:tcW w:w="1941" w:type="dxa"/>
          </w:tcPr>
          <w:p w:rsidR="000F2446" w:rsidRPr="00A64BC8" w:rsidRDefault="000F2446" w:rsidP="000E178B">
            <w:pPr>
              <w:spacing w:line="21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 технологического</w:t>
            </w:r>
          </w:p>
          <w:p w:rsidR="000F2446" w:rsidRPr="00A64BC8" w:rsidRDefault="000F2446" w:rsidP="000F244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процесса приготовления и творческого оформления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горячих</w:t>
            </w:r>
            <w:proofErr w:type="gramEnd"/>
          </w:p>
          <w:p w:rsidR="000F2446" w:rsidRPr="00A64BC8" w:rsidRDefault="000F2446" w:rsidP="000E178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блюд и гарниров из овощей, круп,</w:t>
            </w:r>
          </w:p>
          <w:p w:rsidR="000F2446" w:rsidRPr="00A64BC8" w:rsidRDefault="000F2446" w:rsidP="000E178B">
            <w:pPr>
              <w:spacing w:line="24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бобовых, макаронных изделий</w:t>
            </w:r>
          </w:p>
        </w:tc>
        <w:tc>
          <w:tcPr>
            <w:tcW w:w="2551" w:type="dxa"/>
          </w:tcPr>
          <w:p w:rsidR="000F2446" w:rsidRPr="00A64BC8" w:rsidRDefault="000F2446" w:rsidP="000E178B">
            <w:pPr>
              <w:spacing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Устраняет недоброкачественность</w:t>
            </w:r>
          </w:p>
          <w:p w:rsidR="000F2446" w:rsidRPr="00A64BC8" w:rsidRDefault="000F2446" w:rsidP="000F2446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продуктов для приготовления горячих блюд и гарниров сложного ас-</w:t>
            </w:r>
          </w:p>
          <w:p w:rsidR="000F2446" w:rsidRPr="00A64BC8" w:rsidRDefault="000F2446" w:rsidP="000F2446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сортимента из овощей, круп, бобовых, макаронных изделий.</w:t>
            </w:r>
          </w:p>
          <w:p w:rsidR="000F2446" w:rsidRPr="00A64BC8" w:rsidRDefault="000F2446" w:rsidP="000E178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температурный режим</w:t>
            </w:r>
          </w:p>
          <w:p w:rsidR="000F2446" w:rsidRPr="00A64BC8" w:rsidRDefault="000F2446" w:rsidP="000E178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приготовления пищи.</w:t>
            </w:r>
          </w:p>
        </w:tc>
      </w:tr>
      <w:tr w:rsidR="000F2446" w:rsidTr="00692E25">
        <w:trPr>
          <w:trHeight w:val="5695"/>
        </w:trPr>
        <w:tc>
          <w:tcPr>
            <w:tcW w:w="2553" w:type="dxa"/>
          </w:tcPr>
          <w:p w:rsidR="000F2446" w:rsidRPr="00A64BC8" w:rsidRDefault="000F2446" w:rsidP="000E178B">
            <w:pPr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ведение процессов</w:t>
            </w:r>
          </w:p>
          <w:p w:rsidR="000F2446" w:rsidRPr="00A64BC8" w:rsidRDefault="000F2446" w:rsidP="00BD790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BD7904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иготовления, оформления и подго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к реализации горячих блюд,</w:t>
            </w:r>
          </w:p>
          <w:p w:rsidR="000F2446" w:rsidRPr="00A64BC8" w:rsidRDefault="000F2446" w:rsidP="00BD7904">
            <w:pPr>
              <w:spacing w:line="24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D7904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улинарных изделий, закусок слож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BD7904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го ассортимента с учетом потреб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D7904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остей различных категорий потре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бителей, видов и форм обслуживания</w:t>
            </w:r>
          </w:p>
        </w:tc>
        <w:tc>
          <w:tcPr>
            <w:tcW w:w="3543" w:type="dxa"/>
          </w:tcPr>
          <w:p w:rsidR="000F2446" w:rsidRPr="00A64BC8" w:rsidRDefault="000F2446" w:rsidP="000E178B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ПК 2.5. Осуществлять приготовление,</w:t>
            </w:r>
          </w:p>
          <w:p w:rsidR="000F2446" w:rsidRPr="00A64BC8" w:rsidRDefault="000F2446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оформление и подготовку</w:t>
            </w:r>
          </w:p>
          <w:p w:rsidR="000F2446" w:rsidRPr="00A64BC8" w:rsidRDefault="000F2446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 реализации горячих блюд из яиц,</w:t>
            </w:r>
          </w:p>
          <w:p w:rsidR="000F2446" w:rsidRPr="00A64BC8" w:rsidRDefault="000F2446" w:rsidP="00BD7904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r w:rsidR="00BD7904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рога, сыра, муки сложного ассор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тимента с учетом потребностей раз-</w:t>
            </w:r>
          </w:p>
          <w:p w:rsidR="000F2446" w:rsidRPr="00A64BC8" w:rsidRDefault="000F2446" w:rsidP="00BD790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BD7904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чных категорий потребителей, ви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дов и форм обслуживания</w:t>
            </w:r>
          </w:p>
        </w:tc>
        <w:tc>
          <w:tcPr>
            <w:tcW w:w="1941" w:type="dxa"/>
          </w:tcPr>
          <w:p w:rsidR="000F2446" w:rsidRPr="00A64BC8" w:rsidRDefault="000F2446" w:rsidP="00BD7904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D7904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роведения контроля качества про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дуктов до момента использования.</w:t>
            </w:r>
          </w:p>
          <w:p w:rsidR="000F2446" w:rsidRPr="00A64BC8" w:rsidRDefault="000F2446" w:rsidP="00BD790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комбинирова</w:t>
            </w:r>
            <w:r w:rsidR="00BD7904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нных мето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 приготовления, оформления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F2446" w:rsidRPr="00A64BC8" w:rsidRDefault="000F2446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горячих блюд из яиц,</w:t>
            </w:r>
          </w:p>
          <w:p w:rsidR="000F2446" w:rsidRPr="00A64BC8" w:rsidRDefault="000F2446" w:rsidP="00BD790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r w:rsidR="00BD7904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рога, сыра, муки сложного ассор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тимента</w:t>
            </w:r>
          </w:p>
        </w:tc>
        <w:tc>
          <w:tcPr>
            <w:tcW w:w="2551" w:type="dxa"/>
          </w:tcPr>
          <w:p w:rsidR="000F2446" w:rsidRPr="00A64BC8" w:rsidRDefault="000F2446" w:rsidP="000E178B">
            <w:pPr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Проверяет на качество продукты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F2446" w:rsidRPr="00A64BC8" w:rsidRDefault="000F2446" w:rsidP="000E178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приготовления горячих блюд из яиц,</w:t>
            </w:r>
          </w:p>
          <w:p w:rsidR="000F2446" w:rsidRPr="00A64BC8" w:rsidRDefault="000F2446" w:rsidP="00BD7904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r w:rsidR="00BD7904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рога, сыра, муки сложного ассор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тимента.</w:t>
            </w:r>
          </w:p>
        </w:tc>
      </w:tr>
      <w:tr w:rsidR="000E178B" w:rsidTr="00692E25">
        <w:trPr>
          <w:trHeight w:val="2015"/>
        </w:trPr>
        <w:tc>
          <w:tcPr>
            <w:tcW w:w="2553" w:type="dxa"/>
          </w:tcPr>
          <w:p w:rsidR="00BD7904" w:rsidRPr="00A64BC8" w:rsidRDefault="00BD7904" w:rsidP="000E178B">
            <w:pPr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ведение процессов</w:t>
            </w:r>
          </w:p>
          <w:p w:rsidR="00BD7904" w:rsidRPr="00A64BC8" w:rsidRDefault="00BD7904" w:rsidP="00BD7904">
            <w:pPr>
              <w:spacing w:line="24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3543" w:type="dxa"/>
          </w:tcPr>
          <w:p w:rsidR="00BD7904" w:rsidRPr="00A64BC8" w:rsidRDefault="00BD7904" w:rsidP="000E178B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ПК 2.6. Осуществлять приготовление,</w:t>
            </w:r>
          </w:p>
          <w:p w:rsidR="00BD7904" w:rsidRPr="00A64BC8" w:rsidRDefault="00BD7904" w:rsidP="000E178B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оформление и подготовку</w:t>
            </w:r>
          </w:p>
          <w:p w:rsidR="00BD7904" w:rsidRPr="00A64BC8" w:rsidRDefault="00BD7904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 реализации горячих блюд из рыбы,</w:t>
            </w:r>
          </w:p>
          <w:p w:rsidR="00BD7904" w:rsidRPr="00A64BC8" w:rsidRDefault="00BD7904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нерыбного водного сырья сложного</w:t>
            </w:r>
          </w:p>
          <w:p w:rsidR="00BD7904" w:rsidRPr="00A64BC8" w:rsidRDefault="00BD7904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ассортимента с учетом потребностей</w:t>
            </w:r>
          </w:p>
          <w:p w:rsidR="00BD7904" w:rsidRPr="00A64BC8" w:rsidRDefault="00BD7904" w:rsidP="000E178B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категорий потребителей,</w:t>
            </w:r>
          </w:p>
          <w:p w:rsidR="00BD7904" w:rsidRPr="00A64BC8" w:rsidRDefault="00BD7904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и форм обслуживания</w:t>
            </w:r>
          </w:p>
        </w:tc>
        <w:tc>
          <w:tcPr>
            <w:tcW w:w="1941" w:type="dxa"/>
          </w:tcPr>
          <w:p w:rsidR="00BD7904" w:rsidRPr="00A64BC8" w:rsidRDefault="00BD7904" w:rsidP="00BD7904">
            <w:pPr>
              <w:spacing w:line="22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рационального использования продуктов для приготовления горячих блюд из рыбы, не-</w:t>
            </w:r>
          </w:p>
          <w:p w:rsidR="00BD7904" w:rsidRPr="00A64BC8" w:rsidRDefault="00BD7904" w:rsidP="000E178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рыбного водного сырья сложного ас-</w:t>
            </w:r>
          </w:p>
          <w:p w:rsidR="00BD7904" w:rsidRPr="00A64BC8" w:rsidRDefault="00BD7904" w:rsidP="000E178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сортимента.</w:t>
            </w:r>
          </w:p>
        </w:tc>
        <w:tc>
          <w:tcPr>
            <w:tcW w:w="2551" w:type="dxa"/>
          </w:tcPr>
          <w:p w:rsidR="00BD7904" w:rsidRPr="00A64BC8" w:rsidRDefault="00BD7904" w:rsidP="000E178B">
            <w:pPr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</w:t>
            </w:r>
          </w:p>
          <w:p w:rsidR="00BD7904" w:rsidRPr="00A64BC8" w:rsidRDefault="00BD7904" w:rsidP="000E178B">
            <w:pPr>
              <w:spacing w:line="2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требования</w:t>
            </w:r>
          </w:p>
          <w:p w:rsidR="00BD7904" w:rsidRPr="00A64BC8" w:rsidRDefault="00BD7904" w:rsidP="000E178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</w:t>
            </w:r>
          </w:p>
          <w:p w:rsidR="00BD7904" w:rsidRPr="00A64BC8" w:rsidRDefault="00BD7904" w:rsidP="000E178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приготовления пищи.</w:t>
            </w:r>
          </w:p>
          <w:p w:rsidR="00BD7904" w:rsidRPr="00A64BC8" w:rsidRDefault="00BD7904" w:rsidP="000E178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 использует продукты</w:t>
            </w:r>
          </w:p>
          <w:p w:rsidR="00BD7904" w:rsidRPr="00A64BC8" w:rsidRDefault="00BD7904" w:rsidP="000E178B">
            <w:pPr>
              <w:spacing w:line="2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горячих блюд из рыбы, не-</w:t>
            </w:r>
          </w:p>
          <w:p w:rsidR="00BD7904" w:rsidRPr="00A64BC8" w:rsidRDefault="00BD7904" w:rsidP="000E178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рыбного водного сырья сложного ас-</w:t>
            </w:r>
          </w:p>
          <w:p w:rsidR="00BD7904" w:rsidRPr="00A64BC8" w:rsidRDefault="00BD7904" w:rsidP="000E178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сортимента.</w:t>
            </w:r>
          </w:p>
        </w:tc>
      </w:tr>
      <w:tr w:rsidR="000E178B" w:rsidTr="00692E25">
        <w:trPr>
          <w:trHeight w:val="2029"/>
        </w:trPr>
        <w:tc>
          <w:tcPr>
            <w:tcW w:w="2553" w:type="dxa"/>
          </w:tcPr>
          <w:p w:rsidR="00BD7904" w:rsidRPr="00A64BC8" w:rsidRDefault="00BD7904" w:rsidP="000E178B">
            <w:pPr>
              <w:spacing w:line="21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ведение процессов</w:t>
            </w:r>
          </w:p>
          <w:p w:rsidR="00BD7904" w:rsidRPr="00A64BC8" w:rsidRDefault="00BD7904" w:rsidP="000E178B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приготовления,</w:t>
            </w:r>
          </w:p>
          <w:p w:rsidR="00BD7904" w:rsidRPr="00A64BC8" w:rsidRDefault="00BD7904" w:rsidP="00BD790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3543" w:type="dxa"/>
          </w:tcPr>
          <w:p w:rsidR="00BD7904" w:rsidRPr="00A64BC8" w:rsidRDefault="00BD7904" w:rsidP="000E178B">
            <w:pPr>
              <w:spacing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ПК 2.7. Осуществлять приготовление,</w:t>
            </w:r>
          </w:p>
          <w:p w:rsidR="00BD7904" w:rsidRPr="00A64BC8" w:rsidRDefault="00BD7904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оформление и подготовку</w:t>
            </w:r>
          </w:p>
          <w:p w:rsidR="00BD7904" w:rsidRPr="00A64BC8" w:rsidRDefault="00BD7904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 реализации горячих блюд из мяса,</w:t>
            </w:r>
          </w:p>
          <w:p w:rsidR="00BD7904" w:rsidRPr="00A64BC8" w:rsidRDefault="00BD7904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домашней птицы, дичи и кролика</w:t>
            </w:r>
          </w:p>
          <w:p w:rsidR="00BD7904" w:rsidRPr="00A64BC8" w:rsidRDefault="00BD7904" w:rsidP="00BD7904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1941" w:type="dxa"/>
          </w:tcPr>
          <w:p w:rsidR="00BD7904" w:rsidRPr="00A64BC8" w:rsidRDefault="00BD7904" w:rsidP="000E178B">
            <w:pPr>
              <w:spacing w:line="21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Определения качества продуктов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D7904" w:rsidRPr="00A64BC8" w:rsidRDefault="00BD7904" w:rsidP="00BD7904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приготовления и</w:t>
            </w:r>
            <w:r w:rsidRPr="00A64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 оформления продуктов</w:t>
            </w:r>
          </w:p>
          <w:p w:rsidR="00BD7904" w:rsidRPr="00A64BC8" w:rsidRDefault="00BD7904" w:rsidP="000E178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реализации горячих блюд из мяса,</w:t>
            </w:r>
          </w:p>
          <w:p w:rsidR="00BD7904" w:rsidRPr="00A64BC8" w:rsidRDefault="00BD7904" w:rsidP="000E178B">
            <w:pPr>
              <w:spacing w:line="24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домашней птицы, дичи и кролика</w:t>
            </w:r>
          </w:p>
          <w:p w:rsidR="00BD7904" w:rsidRPr="00A64BC8" w:rsidRDefault="00BD7904" w:rsidP="000E178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сложного ассортимента</w:t>
            </w:r>
          </w:p>
        </w:tc>
        <w:tc>
          <w:tcPr>
            <w:tcW w:w="2551" w:type="dxa"/>
          </w:tcPr>
          <w:p w:rsidR="00BD7904" w:rsidRPr="00A64BC8" w:rsidRDefault="00BD7904" w:rsidP="000E178B">
            <w:pPr>
              <w:spacing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необходимый инвентарь</w:t>
            </w:r>
          </w:p>
          <w:p w:rsidR="00BD7904" w:rsidRPr="00A64BC8" w:rsidRDefault="00BD7904" w:rsidP="00BD7904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приготовления пищи.</w:t>
            </w:r>
            <w:r w:rsidRPr="00A64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температурный режим</w:t>
            </w:r>
          </w:p>
          <w:p w:rsidR="00BD7904" w:rsidRPr="00A64BC8" w:rsidRDefault="00BD7904" w:rsidP="000E178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приготовлении горячих блюд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BD7904" w:rsidRPr="00A64BC8" w:rsidRDefault="00BD7904" w:rsidP="00BD7904">
            <w:pPr>
              <w:spacing w:line="2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мяса, домашней птицы, дичи и кролика сложного ассортимента</w:t>
            </w:r>
          </w:p>
        </w:tc>
      </w:tr>
      <w:tr w:rsidR="000E178B" w:rsidRPr="00CF7464" w:rsidTr="00692E25">
        <w:trPr>
          <w:trHeight w:val="1780"/>
        </w:trPr>
        <w:tc>
          <w:tcPr>
            <w:tcW w:w="2553" w:type="dxa"/>
          </w:tcPr>
          <w:p w:rsidR="00CF7464" w:rsidRPr="00A64BC8" w:rsidRDefault="00CF7464" w:rsidP="000E178B">
            <w:pPr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ведение процессов</w:t>
            </w:r>
          </w:p>
          <w:p w:rsidR="00CF7464" w:rsidRPr="00A64BC8" w:rsidRDefault="00CF7464" w:rsidP="00CF74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приготовления, оформления и подготовки к реализации горячих блюд,</w:t>
            </w:r>
          </w:p>
          <w:p w:rsidR="00CF7464" w:rsidRPr="00A64BC8" w:rsidRDefault="00CF7464" w:rsidP="00CF7464">
            <w:pPr>
              <w:spacing w:line="24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3543" w:type="dxa"/>
          </w:tcPr>
          <w:p w:rsidR="00CF7464" w:rsidRPr="00A64BC8" w:rsidRDefault="00CF7464" w:rsidP="000E178B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ПК 2.8. Осуществлять разработку,</w:t>
            </w:r>
          </w:p>
          <w:p w:rsidR="00CF7464" w:rsidRPr="00A64BC8" w:rsidRDefault="00CF7464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адаптацию рецептур горячих блюд,</w:t>
            </w:r>
          </w:p>
          <w:p w:rsidR="00CF7464" w:rsidRPr="00A64BC8" w:rsidRDefault="00CF7464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кулинарных изделий, закусок, в том</w:t>
            </w:r>
          </w:p>
          <w:p w:rsidR="00CF7464" w:rsidRPr="00A64BC8" w:rsidRDefault="00CF7464" w:rsidP="00CF7464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авторских, брендовых, региональных с учетом потребностей раз-</w:t>
            </w:r>
          </w:p>
          <w:p w:rsidR="00CF7464" w:rsidRPr="00A64BC8" w:rsidRDefault="00CF7464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 категорий потребителей</w:t>
            </w:r>
          </w:p>
        </w:tc>
        <w:tc>
          <w:tcPr>
            <w:tcW w:w="1941" w:type="dxa"/>
          </w:tcPr>
          <w:p w:rsidR="00CF7464" w:rsidRPr="00A64BC8" w:rsidRDefault="00CF7464" w:rsidP="000E178B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выбора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способом</w:t>
            </w:r>
          </w:p>
          <w:p w:rsidR="00CF7464" w:rsidRPr="00A64BC8" w:rsidRDefault="00CF7464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приготовления,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безопасным</w:t>
            </w:r>
            <w:proofErr w:type="gramEnd"/>
          </w:p>
          <w:p w:rsidR="00CF7464" w:rsidRPr="00A64BC8" w:rsidRDefault="00CF7464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использованием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технологического</w:t>
            </w:r>
            <w:proofErr w:type="gramEnd"/>
          </w:p>
          <w:p w:rsidR="00CF7464" w:rsidRPr="00A64BC8" w:rsidRDefault="00CF7464" w:rsidP="000E178B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оборудования, производственного</w:t>
            </w:r>
          </w:p>
          <w:p w:rsidR="00CF7464" w:rsidRPr="00A64BC8" w:rsidRDefault="00CF7464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инвентаря для приготовления пищи</w:t>
            </w:r>
          </w:p>
        </w:tc>
        <w:tc>
          <w:tcPr>
            <w:tcW w:w="2551" w:type="dxa"/>
          </w:tcPr>
          <w:p w:rsidR="00CF7464" w:rsidRPr="00A64BC8" w:rsidRDefault="00CF7464" w:rsidP="000E178B">
            <w:pPr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Порционирует</w:t>
            </w:r>
            <w:proofErr w:type="spell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, творчески оформляет</w:t>
            </w:r>
          </w:p>
          <w:p w:rsidR="00CF7464" w:rsidRPr="00A64BC8" w:rsidRDefault="00CF7464" w:rsidP="000E178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горячие блюда кулинарные изделия и</w:t>
            </w:r>
          </w:p>
          <w:p w:rsidR="00CF7464" w:rsidRPr="00A64BC8" w:rsidRDefault="00CF7464" w:rsidP="00CF7464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закуски авторские, брендовые, региональные.</w:t>
            </w:r>
          </w:p>
          <w:p w:rsidR="00CF7464" w:rsidRPr="00A64BC8" w:rsidRDefault="00CF7464" w:rsidP="000E178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выход блюда с учетом</w:t>
            </w:r>
          </w:p>
          <w:p w:rsidR="00CF7464" w:rsidRPr="00A64BC8" w:rsidRDefault="00CF7464" w:rsidP="000E178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</w:p>
        </w:tc>
      </w:tr>
      <w:tr w:rsidR="00CF7464" w:rsidTr="00692E25">
        <w:trPr>
          <w:trHeight w:val="1760"/>
        </w:trPr>
        <w:tc>
          <w:tcPr>
            <w:tcW w:w="2553" w:type="dxa"/>
          </w:tcPr>
          <w:p w:rsidR="00CF7464" w:rsidRPr="00A64BC8" w:rsidRDefault="00CF7464" w:rsidP="000E178B">
            <w:pPr>
              <w:spacing w:line="22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464" w:rsidRPr="00A64BC8" w:rsidRDefault="00CF7464" w:rsidP="000E178B">
            <w:pPr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ведение процессов</w:t>
            </w:r>
          </w:p>
          <w:p w:rsidR="00CF7464" w:rsidRPr="00A64BC8" w:rsidRDefault="00CF7464" w:rsidP="00CF74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приготовления, оформления и подготовки к реализации холодных блюд,</w:t>
            </w:r>
          </w:p>
          <w:p w:rsidR="00CF7464" w:rsidRPr="00A64BC8" w:rsidRDefault="00CF7464" w:rsidP="00CF7464">
            <w:pPr>
              <w:spacing w:line="24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3543" w:type="dxa"/>
          </w:tcPr>
          <w:p w:rsidR="00CF7464" w:rsidRPr="00A64BC8" w:rsidRDefault="00CF7464" w:rsidP="000E178B">
            <w:pPr>
              <w:spacing w:line="22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464" w:rsidRPr="00A64BC8" w:rsidRDefault="00CF7464" w:rsidP="000E178B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ПК 3.1. Организовывать подготовку</w:t>
            </w:r>
          </w:p>
          <w:p w:rsidR="00CF7464" w:rsidRPr="00A64BC8" w:rsidRDefault="00CF7464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мест, оборудования, сырья,</w:t>
            </w:r>
          </w:p>
          <w:p w:rsidR="00CF7464" w:rsidRPr="00A64BC8" w:rsidRDefault="00CF7464" w:rsidP="00CF746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для приготовления холодных блюд, кулинарных изделий, закусок в соответствии с инструкциями и регламентами</w:t>
            </w:r>
          </w:p>
        </w:tc>
        <w:tc>
          <w:tcPr>
            <w:tcW w:w="1941" w:type="dxa"/>
          </w:tcPr>
          <w:p w:rsidR="00CF7464" w:rsidRPr="00A64BC8" w:rsidRDefault="00CF7464" w:rsidP="00CF7464">
            <w:pPr>
              <w:spacing w:line="22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464" w:rsidRPr="00A64BC8" w:rsidRDefault="00CF7464" w:rsidP="00CF7464">
            <w:pPr>
              <w:spacing w:line="22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 выбора с видом выполняемых операций, рационально</w:t>
            </w:r>
          </w:p>
          <w:p w:rsidR="00CF7464" w:rsidRPr="00A64BC8" w:rsidRDefault="00CF7464" w:rsidP="00CF7464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размещать на рабочем месте оборудование, инвентарь, посуду, сырье,</w:t>
            </w:r>
          </w:p>
          <w:p w:rsidR="00CF7464" w:rsidRPr="00A64BC8" w:rsidRDefault="00CF7464" w:rsidP="00CF7464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в соответствии с инструкциями и регламентами, стандартами</w:t>
            </w:r>
          </w:p>
          <w:p w:rsidR="00CF7464" w:rsidRPr="00A64BC8" w:rsidRDefault="00CF7464" w:rsidP="000E178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чистоты.</w:t>
            </w:r>
          </w:p>
        </w:tc>
        <w:tc>
          <w:tcPr>
            <w:tcW w:w="2551" w:type="dxa"/>
          </w:tcPr>
          <w:p w:rsidR="00CF7464" w:rsidRPr="00A64BC8" w:rsidRDefault="00CF7464" w:rsidP="00CF7464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64" w:rsidRPr="00A64BC8" w:rsidRDefault="00CF7464" w:rsidP="00CF7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64" w:rsidRPr="00A64BC8" w:rsidRDefault="00CF7464" w:rsidP="00CF7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hAnsi="Times New Roman" w:cs="Times New Roman"/>
                <w:sz w:val="24"/>
                <w:szCs w:val="24"/>
              </w:rPr>
              <w:t>Проводит текущую уборку рабочего</w:t>
            </w:r>
          </w:p>
          <w:p w:rsidR="00CF7464" w:rsidRPr="00A64BC8" w:rsidRDefault="00CF7464" w:rsidP="00CF7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hAnsi="Times New Roman" w:cs="Times New Roman"/>
                <w:sz w:val="24"/>
                <w:szCs w:val="24"/>
              </w:rPr>
              <w:t>места повара в соответствии с инструкциями.</w:t>
            </w:r>
          </w:p>
          <w:p w:rsidR="00CF7464" w:rsidRPr="00A64BC8" w:rsidRDefault="00CF7464" w:rsidP="00CF7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hAnsi="Times New Roman" w:cs="Times New Roman"/>
                <w:sz w:val="24"/>
                <w:szCs w:val="24"/>
              </w:rPr>
              <w:t xml:space="preserve">Владеет техникой ухода за </w:t>
            </w:r>
            <w:proofErr w:type="spellStart"/>
            <w:r w:rsidR="00A64BC8">
              <w:rPr>
                <w:rFonts w:ascii="Times New Roman" w:hAnsi="Times New Roman" w:cs="Times New Roman"/>
                <w:sz w:val="24"/>
                <w:szCs w:val="24"/>
              </w:rPr>
              <w:t>весоизмерительным</w:t>
            </w:r>
            <w:proofErr w:type="spellEnd"/>
            <w:r w:rsidRPr="00A64BC8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оборудованием.</w:t>
            </w:r>
          </w:p>
        </w:tc>
      </w:tr>
      <w:tr w:rsidR="000E178B" w:rsidTr="00692E25">
        <w:trPr>
          <w:trHeight w:val="6698"/>
        </w:trPr>
        <w:tc>
          <w:tcPr>
            <w:tcW w:w="2553" w:type="dxa"/>
          </w:tcPr>
          <w:p w:rsidR="000E178B" w:rsidRPr="00A64BC8" w:rsidRDefault="000E178B" w:rsidP="000E178B">
            <w:pPr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ведение процессов</w:t>
            </w:r>
          </w:p>
          <w:p w:rsidR="000E178B" w:rsidRPr="00A64BC8" w:rsidRDefault="000E178B" w:rsidP="000E178B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приготовления, оформления и подготовки к реализации холодных блюд,</w:t>
            </w:r>
          </w:p>
          <w:p w:rsidR="000E178B" w:rsidRPr="00A64BC8" w:rsidRDefault="000E178B" w:rsidP="000E178B">
            <w:pPr>
              <w:spacing w:line="24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3543" w:type="dxa"/>
          </w:tcPr>
          <w:p w:rsidR="00A64BC8" w:rsidRDefault="00A64BC8" w:rsidP="000E178B">
            <w:pPr>
              <w:spacing w:line="22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78B" w:rsidRPr="00A64BC8" w:rsidRDefault="000E178B" w:rsidP="000E178B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ПК 3.2. Осуществлять приготовление, непродолжительное хранение</w:t>
            </w:r>
          </w:p>
          <w:p w:rsidR="000E178B" w:rsidRPr="00A64BC8" w:rsidRDefault="000E178B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холодных соусов, заправок с учетом</w:t>
            </w:r>
          </w:p>
          <w:p w:rsidR="000E178B" w:rsidRPr="00A64BC8" w:rsidRDefault="000E178B" w:rsidP="000E178B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 различных категорий</w:t>
            </w:r>
          </w:p>
          <w:p w:rsidR="000E178B" w:rsidRPr="00A64BC8" w:rsidRDefault="000E178B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потребителей, видов и форм обслуживания</w:t>
            </w:r>
          </w:p>
        </w:tc>
        <w:tc>
          <w:tcPr>
            <w:tcW w:w="1941" w:type="dxa"/>
          </w:tcPr>
          <w:p w:rsidR="000E178B" w:rsidRPr="00A64BC8" w:rsidRDefault="000E178B" w:rsidP="000E178B">
            <w:pPr>
              <w:spacing w:line="22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подготовки к работе,</w:t>
            </w:r>
          </w:p>
          <w:p w:rsidR="000E178B" w:rsidRPr="00A64BC8" w:rsidRDefault="000E178B" w:rsidP="000E178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технологического оборудования, производственного инвентаря, инструментов.</w:t>
            </w:r>
          </w:p>
          <w:p w:rsidR="000E178B" w:rsidRPr="00A64BC8" w:rsidRDefault="000E178B" w:rsidP="000E178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приготовления холодных</w:t>
            </w:r>
          </w:p>
          <w:p w:rsidR="000E178B" w:rsidRPr="00A64BC8" w:rsidRDefault="000E178B" w:rsidP="000E178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соусов с соблюдением температурного режима</w:t>
            </w:r>
          </w:p>
        </w:tc>
        <w:tc>
          <w:tcPr>
            <w:tcW w:w="2551" w:type="dxa"/>
          </w:tcPr>
          <w:p w:rsidR="000E178B" w:rsidRPr="00A64BC8" w:rsidRDefault="000E178B" w:rsidP="000E178B">
            <w:pPr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Подготавливает рабочее место, проверяет технологическое оборудование, производственный инвентарь.</w:t>
            </w:r>
          </w:p>
          <w:p w:rsidR="000E178B" w:rsidRPr="00A64BC8" w:rsidRDefault="000E178B" w:rsidP="000E178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приготовление холодных</w:t>
            </w:r>
          </w:p>
          <w:p w:rsidR="000E178B" w:rsidRPr="00A64BC8" w:rsidRDefault="000E178B" w:rsidP="000E178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соусов, заправок разнообразного ассортимента</w:t>
            </w:r>
          </w:p>
        </w:tc>
      </w:tr>
      <w:tr w:rsidR="000E178B" w:rsidTr="00692E25">
        <w:trPr>
          <w:trHeight w:val="3584"/>
        </w:trPr>
        <w:tc>
          <w:tcPr>
            <w:tcW w:w="2553" w:type="dxa"/>
          </w:tcPr>
          <w:p w:rsidR="000E178B" w:rsidRPr="00A64BC8" w:rsidRDefault="000E178B" w:rsidP="000E178B">
            <w:pPr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ведение процессов</w:t>
            </w:r>
          </w:p>
          <w:p w:rsidR="000E178B" w:rsidRPr="00A64BC8" w:rsidRDefault="000E178B" w:rsidP="00A64BC8">
            <w:pPr>
              <w:spacing w:line="24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иготовления, оформления и подго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к реализации холодных блюд,</w:t>
            </w:r>
          </w:p>
          <w:p w:rsidR="000E178B" w:rsidRPr="00A64BC8" w:rsidRDefault="000E178B" w:rsidP="00A64BC8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улинарных изделий, закусок слож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го ассортимента с учетом потреб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остей различных категорий потре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бителей, видов и форм обслуживания</w:t>
            </w:r>
          </w:p>
        </w:tc>
        <w:tc>
          <w:tcPr>
            <w:tcW w:w="3543" w:type="dxa"/>
          </w:tcPr>
          <w:p w:rsidR="000E178B" w:rsidRPr="00A64BC8" w:rsidRDefault="000E178B" w:rsidP="000E178B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ПК 3.3. Осуществлять приготовление,</w:t>
            </w:r>
          </w:p>
          <w:p w:rsidR="000E178B" w:rsidRPr="00A64BC8" w:rsidRDefault="000E178B" w:rsidP="000E178B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оформление и подготовку</w:t>
            </w:r>
          </w:p>
          <w:p w:rsidR="000E178B" w:rsidRPr="00A64BC8" w:rsidRDefault="000E178B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реализации салатов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сложного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ас-</w:t>
            </w:r>
          </w:p>
          <w:p w:rsidR="000E178B" w:rsidRPr="00A64BC8" w:rsidRDefault="000E178B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сортимента с учетом потребностей</w:t>
            </w:r>
          </w:p>
          <w:p w:rsidR="000E178B" w:rsidRPr="00A64BC8" w:rsidRDefault="000E178B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категорий потребителей,</w:t>
            </w:r>
          </w:p>
          <w:p w:rsidR="000E178B" w:rsidRPr="00A64BC8" w:rsidRDefault="000E178B" w:rsidP="000E178B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и форм обслуживания</w:t>
            </w:r>
          </w:p>
        </w:tc>
        <w:tc>
          <w:tcPr>
            <w:tcW w:w="1941" w:type="dxa"/>
          </w:tcPr>
          <w:p w:rsidR="000E178B" w:rsidRPr="00A64BC8" w:rsidRDefault="00A64BC8" w:rsidP="00A64BC8">
            <w:pPr>
              <w:spacing w:line="22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комбинированных мето</w:t>
            </w:r>
            <w:r w:rsidR="000E178B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дов приготовления салатов сложного</w:t>
            </w:r>
          </w:p>
          <w:p w:rsidR="000E178B" w:rsidRPr="00A64BC8" w:rsidRDefault="000E178B" w:rsidP="00692E25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сортимента, творческого оформле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подготовки к реализации</w:t>
            </w:r>
          </w:p>
        </w:tc>
        <w:tc>
          <w:tcPr>
            <w:tcW w:w="2551" w:type="dxa"/>
          </w:tcPr>
          <w:p w:rsidR="000E178B" w:rsidRPr="00A64BC8" w:rsidRDefault="00692E25" w:rsidP="00692E25">
            <w:pPr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приготовление са</w:t>
            </w:r>
            <w:r w:rsidR="000E178B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латов сложног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ассортимента комбинированными способами для реали</w:t>
            </w:r>
            <w:r w:rsidR="000E178B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</w:t>
            </w:r>
          </w:p>
        </w:tc>
      </w:tr>
      <w:tr w:rsidR="000E178B" w:rsidTr="00692E25">
        <w:trPr>
          <w:trHeight w:val="3584"/>
        </w:trPr>
        <w:tc>
          <w:tcPr>
            <w:tcW w:w="2553" w:type="dxa"/>
          </w:tcPr>
          <w:p w:rsidR="000E178B" w:rsidRPr="00A64BC8" w:rsidRDefault="000E178B" w:rsidP="000E178B">
            <w:pPr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ведение процессов</w:t>
            </w:r>
          </w:p>
          <w:p w:rsidR="000E178B" w:rsidRPr="00A64BC8" w:rsidRDefault="000E178B" w:rsidP="00692E25">
            <w:pPr>
              <w:spacing w:line="24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иготовления, оформления и подго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к реализации холодных блюд,</w:t>
            </w:r>
          </w:p>
          <w:p w:rsidR="000E178B" w:rsidRPr="00A64BC8" w:rsidRDefault="000E178B" w:rsidP="00692E25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улинарных изделий, закусок слож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го ассортимента с учетом потреб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ностей различных категор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ий потре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бителей, видов и форм обслуживания</w:t>
            </w:r>
          </w:p>
        </w:tc>
        <w:tc>
          <w:tcPr>
            <w:tcW w:w="3543" w:type="dxa"/>
          </w:tcPr>
          <w:p w:rsidR="000E178B" w:rsidRPr="00A64BC8" w:rsidRDefault="00692E25" w:rsidP="00692E25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3.4. Осуществлять приготов</w:t>
            </w:r>
            <w:r w:rsidR="000E178B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ление, творческое оформление и</w:t>
            </w:r>
          </w:p>
          <w:p w:rsidR="000E178B" w:rsidRPr="00A64BC8" w:rsidRDefault="000E178B" w:rsidP="00692E25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готовку к реализации канапе, хо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лодных закусок сложного ас-</w:t>
            </w:r>
          </w:p>
          <w:p w:rsidR="000E178B" w:rsidRPr="00A64BC8" w:rsidRDefault="000E178B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сортимента с учетом потребностей</w:t>
            </w:r>
          </w:p>
          <w:p w:rsidR="000E178B" w:rsidRPr="00A64BC8" w:rsidRDefault="000E178B" w:rsidP="000E178B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категорий потребителей,</w:t>
            </w:r>
          </w:p>
          <w:p w:rsidR="000E178B" w:rsidRPr="00A64BC8" w:rsidRDefault="000E178B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и форм обслуживания</w:t>
            </w:r>
          </w:p>
        </w:tc>
        <w:tc>
          <w:tcPr>
            <w:tcW w:w="1941" w:type="dxa"/>
          </w:tcPr>
          <w:p w:rsidR="000E178B" w:rsidRPr="00A64BC8" w:rsidRDefault="000E178B" w:rsidP="000E178B">
            <w:pPr>
              <w:spacing w:line="22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творческого оформления</w:t>
            </w:r>
          </w:p>
          <w:p w:rsidR="000E178B" w:rsidRPr="00A64BC8" w:rsidRDefault="000E178B" w:rsidP="000E178B">
            <w:pPr>
              <w:spacing w:line="24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подготовки к реализации канапе,</w:t>
            </w:r>
          </w:p>
          <w:p w:rsidR="000E178B" w:rsidRPr="00A64BC8" w:rsidRDefault="000E178B" w:rsidP="000E178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холодных закусок сложного ассорти-</w:t>
            </w:r>
          </w:p>
          <w:p w:rsidR="000E178B" w:rsidRPr="00A64BC8" w:rsidRDefault="000E178B" w:rsidP="000E178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</w:t>
            </w:r>
          </w:p>
        </w:tc>
        <w:tc>
          <w:tcPr>
            <w:tcW w:w="2551" w:type="dxa"/>
          </w:tcPr>
          <w:p w:rsidR="000E178B" w:rsidRPr="00A64BC8" w:rsidRDefault="00692E25" w:rsidP="00692E25">
            <w:pPr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творческое оформ</w:t>
            </w:r>
            <w:r w:rsidR="000E178B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и приготовление канапе, холодных закусок сложного ассор</w:t>
            </w:r>
            <w:r w:rsidR="000E178B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тимента</w:t>
            </w:r>
          </w:p>
        </w:tc>
      </w:tr>
      <w:tr w:rsidR="000E178B" w:rsidTr="00692E25">
        <w:trPr>
          <w:trHeight w:val="3584"/>
        </w:trPr>
        <w:tc>
          <w:tcPr>
            <w:tcW w:w="2553" w:type="dxa"/>
          </w:tcPr>
          <w:p w:rsidR="000E178B" w:rsidRPr="00A64BC8" w:rsidRDefault="000E178B" w:rsidP="000E178B">
            <w:pPr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ведение процессов</w:t>
            </w:r>
          </w:p>
          <w:p w:rsidR="000E178B" w:rsidRPr="00A64BC8" w:rsidRDefault="000E178B" w:rsidP="00692E25">
            <w:pPr>
              <w:spacing w:line="24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иготовления, оформления и подго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к реализации холодных блюд,</w:t>
            </w:r>
          </w:p>
          <w:p w:rsidR="000E178B" w:rsidRPr="00A64BC8" w:rsidRDefault="000E178B" w:rsidP="00692E25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улинарных изделий, закусок слож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го ассортимента с учетом потреб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остей различных категорий потре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бителей, видов и форм обслуживания</w:t>
            </w:r>
          </w:p>
        </w:tc>
        <w:tc>
          <w:tcPr>
            <w:tcW w:w="3543" w:type="dxa"/>
          </w:tcPr>
          <w:p w:rsidR="000E178B" w:rsidRPr="00A64BC8" w:rsidRDefault="00692E25" w:rsidP="00692E25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3.5. Осуществлять приготов</w:t>
            </w:r>
            <w:r w:rsidR="000E178B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ление, творческое оформление и</w:t>
            </w:r>
          </w:p>
          <w:p w:rsidR="000E178B" w:rsidRPr="00A64BC8" w:rsidRDefault="000E178B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подготовку к реализации холодных</w:t>
            </w:r>
          </w:p>
          <w:p w:rsidR="000E178B" w:rsidRPr="00A64BC8" w:rsidRDefault="000E178B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блюд из рыбы, нерыбного водного</w:t>
            </w:r>
          </w:p>
          <w:p w:rsidR="000E178B" w:rsidRPr="00A64BC8" w:rsidRDefault="000E178B" w:rsidP="00692E25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сы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рья сложного ассортимента с уче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м потребностей различных катего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й потребителей, видов и форм об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служивания</w:t>
            </w:r>
          </w:p>
        </w:tc>
        <w:tc>
          <w:tcPr>
            <w:tcW w:w="1941" w:type="dxa"/>
          </w:tcPr>
          <w:p w:rsidR="000E178B" w:rsidRPr="00A64BC8" w:rsidRDefault="000E178B" w:rsidP="000E178B">
            <w:pPr>
              <w:spacing w:line="22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творческого оформления</w:t>
            </w:r>
          </w:p>
          <w:p w:rsidR="000E178B" w:rsidRPr="00A64BC8" w:rsidRDefault="000E178B" w:rsidP="000E178B">
            <w:pPr>
              <w:spacing w:line="24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подготовки к реализации холодных</w:t>
            </w:r>
          </w:p>
          <w:p w:rsidR="000E178B" w:rsidRPr="00A64BC8" w:rsidRDefault="000E178B" w:rsidP="000E178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блюд из рыбы и нерыбного водного</w:t>
            </w:r>
          </w:p>
          <w:p w:rsidR="000E178B" w:rsidRPr="00A64BC8" w:rsidRDefault="000E178B" w:rsidP="000E178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сырья разнообразного ассортимента.</w:t>
            </w:r>
          </w:p>
        </w:tc>
        <w:tc>
          <w:tcPr>
            <w:tcW w:w="2551" w:type="dxa"/>
          </w:tcPr>
          <w:p w:rsidR="000E178B" w:rsidRPr="00A64BC8" w:rsidRDefault="000E178B" w:rsidP="000E178B">
            <w:pPr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 творческое оформление и</w:t>
            </w:r>
          </w:p>
          <w:p w:rsidR="000E178B" w:rsidRPr="00A64BC8" w:rsidRDefault="000E178B" w:rsidP="000E178B">
            <w:pPr>
              <w:spacing w:line="2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приготовление холодных блюд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0E178B" w:rsidRPr="00A64BC8" w:rsidRDefault="000E178B" w:rsidP="00692E25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бы, нерыбного водного сырья раз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нообразного ассортимента</w:t>
            </w:r>
          </w:p>
        </w:tc>
      </w:tr>
      <w:tr w:rsidR="000E178B" w:rsidTr="00692E25">
        <w:trPr>
          <w:trHeight w:val="3612"/>
        </w:trPr>
        <w:tc>
          <w:tcPr>
            <w:tcW w:w="2553" w:type="dxa"/>
          </w:tcPr>
          <w:p w:rsidR="000E178B" w:rsidRPr="00A64BC8" w:rsidRDefault="000E178B" w:rsidP="000E178B">
            <w:pPr>
              <w:spacing w:line="21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ведение процессов</w:t>
            </w:r>
          </w:p>
          <w:p w:rsidR="000E178B" w:rsidRPr="00A64BC8" w:rsidRDefault="000E178B" w:rsidP="00692E25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приготовления, оформления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подго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к реализации холодных блюд,</w:t>
            </w:r>
          </w:p>
          <w:p w:rsidR="000E178B" w:rsidRPr="00A64BC8" w:rsidRDefault="000E178B" w:rsidP="00692E25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улинарных изделий, закусок слож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го ассортимента с учетом потреб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остей различных категорий потре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бителей, видов и форм обслуживания</w:t>
            </w:r>
          </w:p>
        </w:tc>
        <w:tc>
          <w:tcPr>
            <w:tcW w:w="3543" w:type="dxa"/>
          </w:tcPr>
          <w:p w:rsidR="000E178B" w:rsidRPr="00A64BC8" w:rsidRDefault="00692E25" w:rsidP="00692E25">
            <w:pPr>
              <w:spacing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3.6. Осуществлять приготов</w:t>
            </w:r>
            <w:r w:rsidR="000E178B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ление, творческое оформление и</w:t>
            </w:r>
          </w:p>
          <w:p w:rsidR="000E178B" w:rsidRPr="00A64BC8" w:rsidRDefault="000E178B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подготовку к реализации холодных</w:t>
            </w:r>
          </w:p>
          <w:p w:rsidR="000E178B" w:rsidRPr="00A64BC8" w:rsidRDefault="000E178B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блюд из мяса, домашней птицы, дичи</w:t>
            </w:r>
          </w:p>
          <w:p w:rsidR="000E178B" w:rsidRPr="00A64BC8" w:rsidRDefault="000E178B" w:rsidP="00692E25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ожного ассортимента с учетом по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ебностей различных категорий по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ребителей, видов и форм обслужи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941" w:type="dxa"/>
          </w:tcPr>
          <w:p w:rsidR="000E178B" w:rsidRPr="00A64BC8" w:rsidRDefault="000E178B" w:rsidP="000E178B">
            <w:pPr>
              <w:spacing w:line="21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творческого оформления</w:t>
            </w:r>
          </w:p>
          <w:p w:rsidR="000E178B" w:rsidRPr="00A64BC8" w:rsidRDefault="000E178B" w:rsidP="000E178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подготовки к реализации холодных</w:t>
            </w:r>
          </w:p>
          <w:p w:rsidR="000E178B" w:rsidRPr="00A64BC8" w:rsidRDefault="000E178B" w:rsidP="000E178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блюд из мяса, домашней птицы, дичи</w:t>
            </w:r>
          </w:p>
          <w:p w:rsidR="000E178B" w:rsidRPr="00A64BC8" w:rsidRDefault="000E178B" w:rsidP="000E178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разнообразного ассортимента</w:t>
            </w:r>
          </w:p>
        </w:tc>
        <w:tc>
          <w:tcPr>
            <w:tcW w:w="2551" w:type="dxa"/>
          </w:tcPr>
          <w:p w:rsidR="000E178B" w:rsidRPr="00A64BC8" w:rsidRDefault="000E178B" w:rsidP="000E178B">
            <w:pPr>
              <w:spacing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 творческое оформление и</w:t>
            </w:r>
          </w:p>
          <w:p w:rsidR="000E178B" w:rsidRPr="00A64BC8" w:rsidRDefault="000E178B" w:rsidP="00692E25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иготовление холодных блюд из мя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а, домашней птицы, дичи разнооб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разного ассортимента</w:t>
            </w:r>
          </w:p>
        </w:tc>
      </w:tr>
      <w:tr w:rsidR="000E178B" w:rsidTr="00692E25">
        <w:trPr>
          <w:trHeight w:val="3624"/>
        </w:trPr>
        <w:tc>
          <w:tcPr>
            <w:tcW w:w="2553" w:type="dxa"/>
          </w:tcPr>
          <w:p w:rsidR="000E178B" w:rsidRPr="00A64BC8" w:rsidRDefault="000E178B" w:rsidP="000E178B">
            <w:pPr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ведение процессов</w:t>
            </w:r>
          </w:p>
          <w:p w:rsidR="000E178B" w:rsidRPr="00A64BC8" w:rsidRDefault="000E178B" w:rsidP="00692E25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иготовления, оформления и подго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к реализации холодных блюд,</w:t>
            </w:r>
          </w:p>
          <w:p w:rsidR="000E178B" w:rsidRPr="00A64BC8" w:rsidRDefault="000E178B" w:rsidP="00832777">
            <w:pPr>
              <w:spacing w:line="24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улинарных изделий, закусок слож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го ассортимента с учетом потреб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остей различных категорий потре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бителей, видов и форм обслуживания</w:t>
            </w:r>
          </w:p>
        </w:tc>
        <w:tc>
          <w:tcPr>
            <w:tcW w:w="3543" w:type="dxa"/>
          </w:tcPr>
          <w:p w:rsidR="000E178B" w:rsidRPr="00A64BC8" w:rsidRDefault="000E178B" w:rsidP="000E178B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ПК 3.7. Осуществлять разработку,</w:t>
            </w:r>
          </w:p>
          <w:p w:rsidR="000E178B" w:rsidRPr="00A64BC8" w:rsidRDefault="000E178B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адаптацию рецептур холодных блюд,</w:t>
            </w:r>
          </w:p>
          <w:p w:rsidR="000E178B" w:rsidRPr="00A64BC8" w:rsidRDefault="000E178B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кулинарных изделий, закусок, в том</w:t>
            </w:r>
          </w:p>
          <w:p w:rsidR="000E178B" w:rsidRPr="00A64BC8" w:rsidRDefault="000E178B" w:rsidP="00832777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авторских, брендовых, регио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нальных с учетом потребностей раз-</w:t>
            </w:r>
          </w:p>
          <w:p w:rsidR="000E178B" w:rsidRPr="00A64BC8" w:rsidRDefault="000E178B" w:rsidP="00832777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чных категорий потребителей, ви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дов и форм обслуживания</w:t>
            </w:r>
          </w:p>
        </w:tc>
        <w:tc>
          <w:tcPr>
            <w:tcW w:w="1941" w:type="dxa"/>
          </w:tcPr>
          <w:p w:rsidR="000E178B" w:rsidRPr="00A64BC8" w:rsidRDefault="000E178B" w:rsidP="000E178B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разработки, адаптации</w:t>
            </w:r>
          </w:p>
          <w:p w:rsidR="000E178B" w:rsidRPr="00A64BC8" w:rsidRDefault="00832777" w:rsidP="00832777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рецептур холодных блюд, ку</w:t>
            </w:r>
            <w:r w:rsidR="000E178B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линарных изделий, закусок, в том</w:t>
            </w:r>
          </w:p>
          <w:p w:rsidR="000E178B" w:rsidRPr="00A64BC8" w:rsidRDefault="00832777" w:rsidP="00832777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авторских, брендовых, ре</w:t>
            </w:r>
            <w:r w:rsidR="000E178B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гиональных</w:t>
            </w:r>
          </w:p>
        </w:tc>
        <w:tc>
          <w:tcPr>
            <w:tcW w:w="2551" w:type="dxa"/>
          </w:tcPr>
          <w:p w:rsidR="000E178B" w:rsidRPr="00A64BC8" w:rsidRDefault="000E178B" w:rsidP="000E178B">
            <w:pPr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 творческое оформление и</w:t>
            </w:r>
          </w:p>
          <w:p w:rsidR="000E178B" w:rsidRPr="00A64BC8" w:rsidRDefault="000E178B" w:rsidP="000E178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авторских, брендовых,</w:t>
            </w:r>
          </w:p>
          <w:p w:rsidR="000E178B" w:rsidRPr="00A64BC8" w:rsidRDefault="000E178B" w:rsidP="00832777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егиональных холодных блюд, кули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нарных изделий, закусок</w:t>
            </w:r>
          </w:p>
        </w:tc>
      </w:tr>
      <w:tr w:rsidR="000E178B" w:rsidTr="00692E25">
        <w:trPr>
          <w:trHeight w:val="2015"/>
        </w:trPr>
        <w:tc>
          <w:tcPr>
            <w:tcW w:w="2553" w:type="dxa"/>
          </w:tcPr>
          <w:p w:rsidR="000E178B" w:rsidRPr="00A64BC8" w:rsidRDefault="000E178B" w:rsidP="000E178B">
            <w:pPr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ведение процессов</w:t>
            </w:r>
          </w:p>
          <w:p w:rsidR="000E178B" w:rsidRPr="00A64BC8" w:rsidRDefault="000E178B" w:rsidP="00832777">
            <w:pPr>
              <w:spacing w:line="24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иготовления, оформления и подго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к реализации холодных и горя-</w:t>
            </w:r>
          </w:p>
          <w:p w:rsidR="000E178B" w:rsidRPr="00A64BC8" w:rsidRDefault="000E178B" w:rsidP="000E178B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чих десертов, напитков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сложного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ас-</w:t>
            </w:r>
          </w:p>
          <w:p w:rsidR="000E178B" w:rsidRPr="00A64BC8" w:rsidRDefault="000E178B" w:rsidP="000E178B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сортимента с учетом потребностей</w:t>
            </w:r>
          </w:p>
          <w:p w:rsidR="000E178B" w:rsidRPr="00A64BC8" w:rsidRDefault="000E178B" w:rsidP="000E178B">
            <w:pPr>
              <w:spacing w:line="24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категорий потребителей,</w:t>
            </w:r>
          </w:p>
          <w:p w:rsidR="000E178B" w:rsidRPr="00A64BC8" w:rsidRDefault="000E178B" w:rsidP="000E178B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видов форм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обслуживания</w:t>
            </w:r>
          </w:p>
        </w:tc>
        <w:tc>
          <w:tcPr>
            <w:tcW w:w="3543" w:type="dxa"/>
          </w:tcPr>
          <w:p w:rsidR="000E178B" w:rsidRPr="00A64BC8" w:rsidRDefault="000E178B" w:rsidP="000E178B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4.1. Организовывать подготовку</w:t>
            </w:r>
          </w:p>
          <w:p w:rsidR="000E178B" w:rsidRPr="00A64BC8" w:rsidRDefault="000E178B" w:rsidP="000E178B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мест, оборудования, сырья,</w:t>
            </w:r>
          </w:p>
          <w:p w:rsidR="000E178B" w:rsidRPr="00A64BC8" w:rsidRDefault="00832777" w:rsidP="00832777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для приготовления хо</w:t>
            </w:r>
            <w:r w:rsidR="000E178B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дных и горячих сладких блюд, де</w:t>
            </w:r>
            <w:r w:rsidR="000E178B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сертов, напитков в соответствии </w:t>
            </w:r>
            <w:proofErr w:type="gramStart"/>
            <w:r w:rsidR="000E178B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E178B" w:rsidRPr="00A64BC8" w:rsidRDefault="000E178B" w:rsidP="000E178B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инструкциями и регламентами</w:t>
            </w:r>
          </w:p>
        </w:tc>
        <w:tc>
          <w:tcPr>
            <w:tcW w:w="1941" w:type="dxa"/>
          </w:tcPr>
          <w:p w:rsidR="000E178B" w:rsidRPr="00A64BC8" w:rsidRDefault="000E178B" w:rsidP="000E178B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выбора рационально</w:t>
            </w:r>
          </w:p>
          <w:p w:rsidR="000E178B" w:rsidRPr="00A64BC8" w:rsidRDefault="000E178B" w:rsidP="00832777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азмещать на рабочем месте обору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дование, инвентарь, посуду, сырье,</w:t>
            </w:r>
          </w:p>
          <w:p w:rsidR="000E178B" w:rsidRPr="00A64BC8" w:rsidRDefault="000E178B" w:rsidP="00832777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ериалы в соответствии с инструк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циями и регламентами, стандартами</w:t>
            </w:r>
          </w:p>
          <w:p w:rsidR="000E178B" w:rsidRPr="00A64BC8" w:rsidRDefault="000E178B" w:rsidP="000E178B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чистоты для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приготовления холодных</w:t>
            </w:r>
          </w:p>
          <w:p w:rsidR="000E178B" w:rsidRPr="00A64BC8" w:rsidRDefault="000E178B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и горячих сладких блюд, десертов,</w:t>
            </w:r>
          </w:p>
          <w:p w:rsidR="000E178B" w:rsidRPr="00A64BC8" w:rsidRDefault="000E178B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напитков</w:t>
            </w:r>
          </w:p>
        </w:tc>
        <w:tc>
          <w:tcPr>
            <w:tcW w:w="2551" w:type="dxa"/>
          </w:tcPr>
          <w:p w:rsidR="000E178B" w:rsidRPr="00A64BC8" w:rsidRDefault="000E178B" w:rsidP="00832777">
            <w:pPr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дготавливает рабочее место, обо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рудование, исходные материалы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E178B" w:rsidRPr="00A64BC8" w:rsidRDefault="000E178B" w:rsidP="000E178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приготовления холодных и горячих</w:t>
            </w:r>
          </w:p>
          <w:p w:rsidR="000E178B" w:rsidRPr="00A64BC8" w:rsidRDefault="000E178B" w:rsidP="000E178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сладких блюд, десертов, напитков.</w:t>
            </w:r>
          </w:p>
          <w:p w:rsidR="000E178B" w:rsidRPr="00A64BC8" w:rsidRDefault="00832777" w:rsidP="00832777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правила техники безо</w:t>
            </w:r>
            <w:r w:rsidR="000E178B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пасности, пожарной безопасности,</w:t>
            </w:r>
          </w:p>
          <w:p w:rsidR="000E178B" w:rsidRPr="00A64BC8" w:rsidRDefault="000E178B" w:rsidP="000E178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 труда.</w:t>
            </w:r>
          </w:p>
        </w:tc>
      </w:tr>
      <w:tr w:rsidR="000E178B" w:rsidTr="00692E25">
        <w:trPr>
          <w:trHeight w:val="1481"/>
        </w:trPr>
        <w:tc>
          <w:tcPr>
            <w:tcW w:w="2553" w:type="dxa"/>
          </w:tcPr>
          <w:p w:rsidR="000E178B" w:rsidRPr="00A64BC8" w:rsidRDefault="000E178B" w:rsidP="000E178B">
            <w:pPr>
              <w:spacing w:line="21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ведение процессов</w:t>
            </w:r>
          </w:p>
          <w:p w:rsidR="000E178B" w:rsidRPr="00A64BC8" w:rsidRDefault="000E178B" w:rsidP="00832777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иготовления, оформления и подго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к реализации холодных и горя-</w:t>
            </w:r>
          </w:p>
          <w:p w:rsidR="000E178B" w:rsidRPr="00A64BC8" w:rsidRDefault="000E178B" w:rsidP="000E178B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чих десертов, напитков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сложного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ас-</w:t>
            </w:r>
          </w:p>
          <w:p w:rsidR="000E178B" w:rsidRPr="00A64BC8" w:rsidRDefault="000E178B" w:rsidP="000E178B">
            <w:pPr>
              <w:spacing w:line="24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сортимента с учетом потребностей</w:t>
            </w:r>
          </w:p>
          <w:p w:rsidR="000E178B" w:rsidRPr="00A64BC8" w:rsidRDefault="000E178B" w:rsidP="000E178B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категорий потребителей,</w:t>
            </w:r>
          </w:p>
          <w:p w:rsidR="000E178B" w:rsidRPr="00A64BC8" w:rsidRDefault="000E178B" w:rsidP="000E178B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форм обслуживания</w:t>
            </w:r>
          </w:p>
        </w:tc>
        <w:tc>
          <w:tcPr>
            <w:tcW w:w="3543" w:type="dxa"/>
          </w:tcPr>
          <w:p w:rsidR="000E178B" w:rsidRPr="00A64BC8" w:rsidRDefault="000E178B" w:rsidP="00832777">
            <w:pPr>
              <w:spacing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ПК 4.2. Осуществлять пр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иготов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ление, творческое оформление и</w:t>
            </w:r>
          </w:p>
          <w:p w:rsidR="000E178B" w:rsidRPr="00A64BC8" w:rsidRDefault="000E178B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подготовку к реализации холодных</w:t>
            </w:r>
          </w:p>
          <w:p w:rsidR="000E178B" w:rsidRPr="00A64BC8" w:rsidRDefault="000E178B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десертов сложного ассортимента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E178B" w:rsidRPr="00A64BC8" w:rsidRDefault="000E178B" w:rsidP="00832777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четом потребностей различных ка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тегорий потребителей, видов и форм</w:t>
            </w:r>
          </w:p>
          <w:p w:rsidR="000E178B" w:rsidRPr="00A64BC8" w:rsidRDefault="000E178B" w:rsidP="000E178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</w:p>
        </w:tc>
        <w:tc>
          <w:tcPr>
            <w:tcW w:w="1941" w:type="dxa"/>
          </w:tcPr>
          <w:p w:rsidR="000E178B" w:rsidRPr="00A64BC8" w:rsidRDefault="000E178B" w:rsidP="000E178B">
            <w:pPr>
              <w:spacing w:line="21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творческого оформления</w:t>
            </w:r>
          </w:p>
          <w:p w:rsidR="000E178B" w:rsidRPr="00A64BC8" w:rsidRDefault="000E178B" w:rsidP="000E178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подготовки к реализации холодных</w:t>
            </w:r>
          </w:p>
          <w:p w:rsidR="000E178B" w:rsidRPr="00A64BC8" w:rsidRDefault="000E178B" w:rsidP="000E178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десертов сложного ассортимента</w:t>
            </w:r>
          </w:p>
        </w:tc>
        <w:tc>
          <w:tcPr>
            <w:tcW w:w="2551" w:type="dxa"/>
          </w:tcPr>
          <w:p w:rsidR="000E178B" w:rsidRPr="00A64BC8" w:rsidRDefault="000E178B" w:rsidP="000E178B">
            <w:pPr>
              <w:spacing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 творческое оформление и</w:t>
            </w:r>
          </w:p>
          <w:p w:rsidR="000E178B" w:rsidRPr="00A64BC8" w:rsidRDefault="000E178B" w:rsidP="000E178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холодных, десертов</w:t>
            </w:r>
          </w:p>
          <w:p w:rsidR="000E178B" w:rsidRPr="00A64BC8" w:rsidRDefault="000E178B" w:rsidP="000E178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сложного ассортимента</w:t>
            </w:r>
          </w:p>
        </w:tc>
      </w:tr>
      <w:tr w:rsidR="002066AB" w:rsidTr="00692E25">
        <w:trPr>
          <w:trHeight w:val="2009"/>
        </w:trPr>
        <w:tc>
          <w:tcPr>
            <w:tcW w:w="2553" w:type="dxa"/>
          </w:tcPr>
          <w:p w:rsidR="002066AB" w:rsidRPr="00A64BC8" w:rsidRDefault="002066AB" w:rsidP="00A64BC8">
            <w:pPr>
              <w:spacing w:line="21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ведение процессов</w:t>
            </w:r>
          </w:p>
          <w:p w:rsidR="002066AB" w:rsidRPr="00A64BC8" w:rsidRDefault="002066AB" w:rsidP="00832777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иготовления, оформления и подго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к реализации холодных и горя-</w:t>
            </w:r>
          </w:p>
          <w:p w:rsidR="002066AB" w:rsidRPr="00A64BC8" w:rsidRDefault="002066AB" w:rsidP="00A64BC8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десертов, напитков</w:t>
            </w:r>
          </w:p>
          <w:p w:rsidR="002066AB" w:rsidRPr="00A64BC8" w:rsidRDefault="002066AB" w:rsidP="00832777">
            <w:pPr>
              <w:spacing w:line="24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сложного 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ассортимента с учетом по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ебностей различных категорий потребителей, видов форм об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служивания</w:t>
            </w:r>
          </w:p>
        </w:tc>
        <w:tc>
          <w:tcPr>
            <w:tcW w:w="3543" w:type="dxa"/>
          </w:tcPr>
          <w:p w:rsidR="002066AB" w:rsidRPr="00A64BC8" w:rsidRDefault="00832777" w:rsidP="00832777">
            <w:pPr>
              <w:spacing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4.3. Осуществлять приготов</w:t>
            </w:r>
            <w:r w:rsidR="002066AB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ление, творческое оформление и</w:t>
            </w:r>
          </w:p>
          <w:p w:rsidR="002066AB" w:rsidRPr="00A64BC8" w:rsidRDefault="002066AB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подготовку к реализации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горячих</w:t>
            </w:r>
            <w:proofErr w:type="gramEnd"/>
          </w:p>
          <w:p w:rsidR="002066AB" w:rsidRPr="00A64BC8" w:rsidRDefault="002066AB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десертов сложного ассортимента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066AB" w:rsidRPr="00A64BC8" w:rsidRDefault="002066AB" w:rsidP="00832777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учетом потребностей различных 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тегорий потребителей,</w:t>
            </w:r>
          </w:p>
          <w:p w:rsidR="002066AB" w:rsidRPr="00A64BC8" w:rsidRDefault="002066AB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и форм обслуживания</w:t>
            </w:r>
          </w:p>
        </w:tc>
        <w:tc>
          <w:tcPr>
            <w:tcW w:w="1941" w:type="dxa"/>
            <w:vMerge w:val="restart"/>
          </w:tcPr>
          <w:p w:rsidR="002066AB" w:rsidRPr="00A64BC8" w:rsidRDefault="002066AB" w:rsidP="00A64BC8">
            <w:pPr>
              <w:spacing w:line="21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творческого оформления</w:t>
            </w:r>
          </w:p>
          <w:p w:rsidR="002066AB" w:rsidRPr="00A64BC8" w:rsidRDefault="002066AB" w:rsidP="00A64BC8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подготовки к реализации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горячих</w:t>
            </w:r>
            <w:proofErr w:type="gramEnd"/>
          </w:p>
          <w:p w:rsidR="002066AB" w:rsidRPr="00A64BC8" w:rsidRDefault="002066AB" w:rsidP="00A64BC8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десертов сложного ассортимента</w:t>
            </w:r>
          </w:p>
          <w:p w:rsidR="002066AB" w:rsidRPr="00A64BC8" w:rsidRDefault="002066AB" w:rsidP="00A64BC8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2066AB" w:rsidRPr="00A64BC8" w:rsidRDefault="002066AB" w:rsidP="00A64BC8">
            <w:pPr>
              <w:spacing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 творческое оформление и</w:t>
            </w:r>
          </w:p>
          <w:p w:rsidR="002066AB" w:rsidRPr="00A64BC8" w:rsidRDefault="002066AB" w:rsidP="00A64BC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горячих десертов</w:t>
            </w:r>
          </w:p>
          <w:p w:rsidR="002066AB" w:rsidRPr="00A64BC8" w:rsidRDefault="002066AB" w:rsidP="00A64BC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сложного ассортимента</w:t>
            </w:r>
          </w:p>
          <w:p w:rsidR="002066AB" w:rsidRPr="00A64BC8" w:rsidRDefault="002066AB" w:rsidP="00A64BC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AB" w:rsidTr="00692E25">
        <w:trPr>
          <w:trHeight w:val="276"/>
        </w:trPr>
        <w:tc>
          <w:tcPr>
            <w:tcW w:w="2553" w:type="dxa"/>
            <w:vMerge w:val="restart"/>
          </w:tcPr>
          <w:p w:rsidR="00692E25" w:rsidRDefault="00692E25" w:rsidP="00A64BC8">
            <w:pPr>
              <w:spacing w:line="22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6AB" w:rsidRPr="00A64BC8" w:rsidRDefault="002066AB" w:rsidP="00A64BC8">
            <w:pPr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ведение процессов</w:t>
            </w:r>
          </w:p>
          <w:p w:rsidR="002066AB" w:rsidRPr="00A64BC8" w:rsidRDefault="002066AB" w:rsidP="00832777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иготовления, оформления и подго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к реализации холодных и горя-</w:t>
            </w:r>
          </w:p>
          <w:p w:rsidR="002066AB" w:rsidRPr="00A64BC8" w:rsidRDefault="002066AB" w:rsidP="00832777">
            <w:pPr>
              <w:spacing w:line="24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чих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десертов, напитков сложного ас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сортимента с учетом потребностей</w:t>
            </w:r>
          </w:p>
          <w:p w:rsidR="002066AB" w:rsidRPr="00A64BC8" w:rsidRDefault="002066AB" w:rsidP="00A64BC8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категорий потребителей,</w:t>
            </w:r>
          </w:p>
          <w:p w:rsidR="002066AB" w:rsidRPr="00A64BC8" w:rsidRDefault="002066AB" w:rsidP="00A64BC8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форм обслуживания</w:t>
            </w:r>
          </w:p>
        </w:tc>
        <w:tc>
          <w:tcPr>
            <w:tcW w:w="3543" w:type="dxa"/>
            <w:vMerge w:val="restart"/>
          </w:tcPr>
          <w:p w:rsidR="00692E25" w:rsidRDefault="00692E25" w:rsidP="00A64BC8">
            <w:pPr>
              <w:spacing w:line="22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6AB" w:rsidRPr="00A64BC8" w:rsidRDefault="00832777" w:rsidP="00832777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4.4. Осуществлять приготов</w:t>
            </w:r>
            <w:r w:rsidR="002066AB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ление, творческое оформление и</w:t>
            </w:r>
          </w:p>
          <w:p w:rsidR="002066AB" w:rsidRPr="00A64BC8" w:rsidRDefault="002066AB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подготовку к реализации холодных</w:t>
            </w:r>
          </w:p>
          <w:p w:rsidR="002066AB" w:rsidRPr="00A64BC8" w:rsidRDefault="002066AB" w:rsidP="00A64BC8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напитков сложного ассортимента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066AB" w:rsidRPr="00A64BC8" w:rsidRDefault="002066AB" w:rsidP="00832777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четом потребностей различных ка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тегорий потребителей, видов и форм</w:t>
            </w:r>
          </w:p>
          <w:p w:rsidR="002066AB" w:rsidRPr="00A64BC8" w:rsidRDefault="002066AB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</w:p>
        </w:tc>
        <w:tc>
          <w:tcPr>
            <w:tcW w:w="1941" w:type="dxa"/>
            <w:vMerge/>
          </w:tcPr>
          <w:p w:rsidR="002066AB" w:rsidRPr="00A64BC8" w:rsidRDefault="002066AB" w:rsidP="00A64BC8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66AB" w:rsidRPr="00A64BC8" w:rsidRDefault="002066AB" w:rsidP="00A64BC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AB" w:rsidTr="00692E25">
        <w:trPr>
          <w:trHeight w:val="250"/>
        </w:trPr>
        <w:tc>
          <w:tcPr>
            <w:tcW w:w="2553" w:type="dxa"/>
            <w:vMerge/>
          </w:tcPr>
          <w:p w:rsidR="002066AB" w:rsidRPr="00A64BC8" w:rsidRDefault="002066AB" w:rsidP="00A64BC8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066AB" w:rsidRPr="00A64BC8" w:rsidRDefault="002066AB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92E25" w:rsidRPr="00A64BC8" w:rsidRDefault="00692E25" w:rsidP="00692E25">
            <w:pPr>
              <w:spacing w:line="22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творческого оформления</w:t>
            </w:r>
          </w:p>
          <w:p w:rsidR="00692E25" w:rsidRPr="00A64BC8" w:rsidRDefault="00692E25" w:rsidP="00692E25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подготовки к реализации холодных</w:t>
            </w:r>
          </w:p>
          <w:p w:rsidR="002066AB" w:rsidRPr="00A64BC8" w:rsidRDefault="00692E25" w:rsidP="006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напитков сложного ассортимента</w:t>
            </w:r>
          </w:p>
        </w:tc>
        <w:tc>
          <w:tcPr>
            <w:tcW w:w="2551" w:type="dxa"/>
          </w:tcPr>
          <w:p w:rsidR="00692E25" w:rsidRPr="00A64BC8" w:rsidRDefault="00692E25" w:rsidP="00692E25">
            <w:pPr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 творческое оформление и</w:t>
            </w:r>
          </w:p>
          <w:p w:rsidR="00692E25" w:rsidRPr="00A64BC8" w:rsidRDefault="00692E25" w:rsidP="00692E25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холодных напитков</w:t>
            </w:r>
          </w:p>
          <w:p w:rsidR="002066AB" w:rsidRPr="00A64BC8" w:rsidRDefault="00692E25" w:rsidP="0069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сложного ассортимента</w:t>
            </w:r>
          </w:p>
        </w:tc>
      </w:tr>
      <w:tr w:rsidR="002066AB" w:rsidTr="00692E25">
        <w:trPr>
          <w:trHeight w:val="3624"/>
        </w:trPr>
        <w:tc>
          <w:tcPr>
            <w:tcW w:w="2553" w:type="dxa"/>
          </w:tcPr>
          <w:p w:rsidR="002066AB" w:rsidRPr="00A64BC8" w:rsidRDefault="002066AB" w:rsidP="00A64BC8">
            <w:pPr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ведение процессов</w:t>
            </w:r>
          </w:p>
          <w:p w:rsidR="002066AB" w:rsidRPr="00A64BC8" w:rsidRDefault="002066AB" w:rsidP="00832777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иготовления, оформления и подго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к реализации холодных и горя-</w:t>
            </w:r>
          </w:p>
          <w:p w:rsidR="002066AB" w:rsidRPr="00A64BC8" w:rsidRDefault="002066AB" w:rsidP="00A64BC8">
            <w:pPr>
              <w:spacing w:line="24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чих десертов, напитков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сложного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ас-</w:t>
            </w:r>
          </w:p>
          <w:p w:rsidR="002066AB" w:rsidRPr="00A64BC8" w:rsidRDefault="002066AB" w:rsidP="00A64BC8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сортимента с учетом потребностей</w:t>
            </w:r>
          </w:p>
          <w:p w:rsidR="002066AB" w:rsidRPr="00A64BC8" w:rsidRDefault="002066AB" w:rsidP="00A64BC8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категорий потребителей,</w:t>
            </w:r>
          </w:p>
          <w:p w:rsidR="002066AB" w:rsidRPr="00A64BC8" w:rsidRDefault="002066AB" w:rsidP="00A64BC8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форм обслуживания</w:t>
            </w:r>
          </w:p>
        </w:tc>
        <w:tc>
          <w:tcPr>
            <w:tcW w:w="3543" w:type="dxa"/>
          </w:tcPr>
          <w:p w:rsidR="002066AB" w:rsidRPr="00A64BC8" w:rsidRDefault="00832777" w:rsidP="00832777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4.5. Осуществлять приготов</w:t>
            </w:r>
            <w:r w:rsidR="002066AB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ление, творческое оформление и</w:t>
            </w:r>
          </w:p>
          <w:p w:rsidR="002066AB" w:rsidRPr="00A64BC8" w:rsidRDefault="002066AB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подготовку к реализации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горячих</w:t>
            </w:r>
            <w:proofErr w:type="gramEnd"/>
          </w:p>
          <w:p w:rsidR="002066AB" w:rsidRPr="00A64BC8" w:rsidRDefault="002066AB" w:rsidP="00A64BC8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напитков сложного ассортимента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066AB" w:rsidRPr="00A64BC8" w:rsidRDefault="002066AB" w:rsidP="00832777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четом потребностей различных ка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тегорий потребителей, видов и форм</w:t>
            </w:r>
          </w:p>
          <w:p w:rsidR="002066AB" w:rsidRPr="00A64BC8" w:rsidRDefault="002066AB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</w:p>
        </w:tc>
        <w:tc>
          <w:tcPr>
            <w:tcW w:w="1941" w:type="dxa"/>
          </w:tcPr>
          <w:p w:rsidR="002066AB" w:rsidRPr="00A64BC8" w:rsidRDefault="002066AB" w:rsidP="00A64BC8">
            <w:pPr>
              <w:spacing w:line="22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творческого оформления</w:t>
            </w:r>
          </w:p>
          <w:p w:rsidR="002066AB" w:rsidRPr="00A64BC8" w:rsidRDefault="002066AB" w:rsidP="00A64BC8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подготовки к реализации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горячих</w:t>
            </w:r>
            <w:proofErr w:type="gramEnd"/>
          </w:p>
          <w:p w:rsidR="002066AB" w:rsidRPr="00A64BC8" w:rsidRDefault="002066AB" w:rsidP="00A64BC8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напитков сложного ассортимента</w:t>
            </w:r>
          </w:p>
        </w:tc>
        <w:tc>
          <w:tcPr>
            <w:tcW w:w="2551" w:type="dxa"/>
          </w:tcPr>
          <w:p w:rsidR="002066AB" w:rsidRPr="00A64BC8" w:rsidRDefault="002066AB" w:rsidP="00A64BC8">
            <w:pPr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 творческое оформление и</w:t>
            </w:r>
          </w:p>
          <w:p w:rsidR="002066AB" w:rsidRPr="00A64BC8" w:rsidRDefault="002066AB" w:rsidP="00A64BC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горячих напитков</w:t>
            </w:r>
          </w:p>
          <w:p w:rsidR="002066AB" w:rsidRPr="00A64BC8" w:rsidRDefault="002066AB" w:rsidP="00A64BC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сложного ассортимента</w:t>
            </w:r>
          </w:p>
        </w:tc>
      </w:tr>
      <w:tr w:rsidR="002066AB" w:rsidTr="00692E25">
        <w:trPr>
          <w:trHeight w:val="2015"/>
        </w:trPr>
        <w:tc>
          <w:tcPr>
            <w:tcW w:w="2553" w:type="dxa"/>
          </w:tcPr>
          <w:p w:rsidR="002066AB" w:rsidRPr="00A64BC8" w:rsidRDefault="002066AB" w:rsidP="00A64BC8">
            <w:pPr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ведение процессов</w:t>
            </w:r>
          </w:p>
          <w:p w:rsidR="002066AB" w:rsidRPr="00A64BC8" w:rsidRDefault="002066AB" w:rsidP="00832777">
            <w:pPr>
              <w:spacing w:line="24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иготовления, оформления и подго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к реализации</w:t>
            </w:r>
          </w:p>
          <w:p w:rsidR="002066AB" w:rsidRPr="00A64BC8" w:rsidRDefault="00832777" w:rsidP="00832777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холодных и горячих десертов, на</w:t>
            </w:r>
            <w:r w:rsidR="002066AB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питков сложного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ассортимента с уче</w:t>
            </w:r>
            <w:r w:rsidR="002066AB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потребностей различных категорий потребителей, видов форм об</w:t>
            </w:r>
            <w:r w:rsidR="002066AB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служивания</w:t>
            </w:r>
          </w:p>
        </w:tc>
        <w:tc>
          <w:tcPr>
            <w:tcW w:w="3543" w:type="dxa"/>
          </w:tcPr>
          <w:p w:rsidR="002066AB" w:rsidRPr="00A64BC8" w:rsidRDefault="002066AB" w:rsidP="00A64BC8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ПК 4.6. Осуществлять разработку,</w:t>
            </w:r>
          </w:p>
          <w:p w:rsidR="002066AB" w:rsidRPr="00A64BC8" w:rsidRDefault="002066AB" w:rsidP="00832777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адаптацию рецептур холо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дных и го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рячи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х десертов, напитков, в том чис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ле авторских, брендовых,</w:t>
            </w:r>
          </w:p>
          <w:p w:rsidR="002066AB" w:rsidRPr="00A64BC8" w:rsidRDefault="002066AB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региональных с учетом потребностей</w:t>
            </w:r>
          </w:p>
          <w:p w:rsidR="002066AB" w:rsidRPr="00A64BC8" w:rsidRDefault="002066AB" w:rsidP="00A64BC8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категорий потребителей,</w:t>
            </w:r>
          </w:p>
          <w:p w:rsidR="002066AB" w:rsidRPr="00A64BC8" w:rsidRDefault="002066AB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и форм обслуживания</w:t>
            </w:r>
          </w:p>
        </w:tc>
        <w:tc>
          <w:tcPr>
            <w:tcW w:w="1941" w:type="dxa"/>
          </w:tcPr>
          <w:p w:rsidR="002066AB" w:rsidRPr="00A64BC8" w:rsidRDefault="002066AB" w:rsidP="00832777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ыполнения выбора в способом при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готовления, безопасным</w:t>
            </w:r>
            <w:proofErr w:type="gramEnd"/>
          </w:p>
          <w:p w:rsidR="002066AB" w:rsidRPr="00A64BC8" w:rsidRDefault="002066AB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использованием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технологического</w:t>
            </w:r>
            <w:proofErr w:type="gramEnd"/>
          </w:p>
          <w:p w:rsidR="002066AB" w:rsidRPr="00A64BC8" w:rsidRDefault="002066AB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оборудования, производственного</w:t>
            </w:r>
          </w:p>
          <w:p w:rsidR="002066AB" w:rsidRPr="00A64BC8" w:rsidRDefault="002066AB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инвентаря для приготовления пищи</w:t>
            </w:r>
          </w:p>
        </w:tc>
        <w:tc>
          <w:tcPr>
            <w:tcW w:w="2551" w:type="dxa"/>
          </w:tcPr>
          <w:p w:rsidR="002066AB" w:rsidRPr="00A64BC8" w:rsidRDefault="002066AB" w:rsidP="00A64BC8">
            <w:pPr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Порционирует</w:t>
            </w:r>
            <w:proofErr w:type="spell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, творчески оформляет</w:t>
            </w:r>
          </w:p>
          <w:p w:rsidR="002066AB" w:rsidRPr="00A64BC8" w:rsidRDefault="002066AB" w:rsidP="00A64BC8">
            <w:pPr>
              <w:spacing w:line="2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горячие блюда кулинарные изделия и</w:t>
            </w:r>
          </w:p>
          <w:p w:rsidR="002066AB" w:rsidRPr="00A64BC8" w:rsidRDefault="002066AB" w:rsidP="00832777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ски авторские, брендовые, регио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нальные.</w:t>
            </w:r>
          </w:p>
          <w:p w:rsidR="002066AB" w:rsidRPr="00A64BC8" w:rsidRDefault="002066AB" w:rsidP="00A64BC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 выход блюда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066AB" w:rsidRPr="00A64BC8" w:rsidRDefault="002066AB" w:rsidP="00A64BC8">
            <w:pPr>
              <w:spacing w:line="2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 потребностей</w:t>
            </w:r>
          </w:p>
        </w:tc>
      </w:tr>
      <w:tr w:rsidR="002066AB" w:rsidTr="00692E25">
        <w:trPr>
          <w:trHeight w:val="1760"/>
        </w:trPr>
        <w:tc>
          <w:tcPr>
            <w:tcW w:w="2553" w:type="dxa"/>
          </w:tcPr>
          <w:p w:rsidR="002066AB" w:rsidRPr="00A64BC8" w:rsidRDefault="002066AB" w:rsidP="00832777">
            <w:pPr>
              <w:spacing w:line="21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ведение процесса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товления, оформления и подготов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к реализации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хлебобулочных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66AB" w:rsidRPr="00A64BC8" w:rsidRDefault="002066AB" w:rsidP="00832777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учных кондитерских изделий слож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го ассортимента с учетом потреб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остей различных категорий потре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бителей, видов и форм обслуживания</w:t>
            </w:r>
          </w:p>
        </w:tc>
        <w:tc>
          <w:tcPr>
            <w:tcW w:w="3543" w:type="dxa"/>
          </w:tcPr>
          <w:p w:rsidR="002066AB" w:rsidRPr="00A64BC8" w:rsidRDefault="002066AB" w:rsidP="00A64BC8">
            <w:pPr>
              <w:spacing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ПК 5.1. Организовывать подготовку</w:t>
            </w:r>
          </w:p>
          <w:p w:rsidR="002066AB" w:rsidRPr="00A64BC8" w:rsidRDefault="002066AB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мест, оборудования, сырья,</w:t>
            </w:r>
          </w:p>
          <w:p w:rsidR="002066AB" w:rsidRPr="00A64BC8" w:rsidRDefault="002066AB" w:rsidP="00832777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атериалов для приготовления хле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бобулочных, мучных кондитерских</w:t>
            </w:r>
          </w:p>
          <w:p w:rsidR="002066AB" w:rsidRPr="00A64BC8" w:rsidRDefault="002066AB" w:rsidP="00832777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делий разнообразного ассортимен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та в соответствии с инструкциями и</w:t>
            </w:r>
          </w:p>
          <w:p w:rsidR="002066AB" w:rsidRPr="00A64BC8" w:rsidRDefault="002066AB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регламентами</w:t>
            </w:r>
          </w:p>
        </w:tc>
        <w:tc>
          <w:tcPr>
            <w:tcW w:w="1941" w:type="dxa"/>
          </w:tcPr>
          <w:p w:rsidR="002066AB" w:rsidRPr="00A64BC8" w:rsidRDefault="002066AB" w:rsidP="00A64BC8">
            <w:pPr>
              <w:spacing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выбора рационально</w:t>
            </w:r>
          </w:p>
          <w:p w:rsidR="002066AB" w:rsidRPr="00A64BC8" w:rsidRDefault="002066AB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размещать на рабочем месте</w:t>
            </w:r>
          </w:p>
          <w:p w:rsidR="002066AB" w:rsidRPr="00A64BC8" w:rsidRDefault="002066AB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оборудование, инвентарь, посуду,</w:t>
            </w:r>
          </w:p>
          <w:p w:rsidR="002066AB" w:rsidRPr="00A64BC8" w:rsidRDefault="002066AB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кондитерское сырье, материалы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066AB" w:rsidRPr="00A64BC8" w:rsidRDefault="002066AB" w:rsidP="00A64BC8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инструкциями и</w:t>
            </w:r>
          </w:p>
          <w:p w:rsidR="002066AB" w:rsidRPr="00A64BC8" w:rsidRDefault="002066AB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регламентами, стандартами чистоты.</w:t>
            </w:r>
          </w:p>
        </w:tc>
        <w:tc>
          <w:tcPr>
            <w:tcW w:w="2551" w:type="dxa"/>
          </w:tcPr>
          <w:p w:rsidR="002066AB" w:rsidRPr="00A64BC8" w:rsidRDefault="002066AB" w:rsidP="00832777">
            <w:pPr>
              <w:spacing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дготавливает рабочее место, обо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рудование, исходные материалы.</w:t>
            </w:r>
          </w:p>
          <w:p w:rsidR="002066AB" w:rsidRPr="00A64BC8" w:rsidRDefault="002066AB" w:rsidP="00A64BC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правила</w:t>
            </w:r>
          </w:p>
          <w:p w:rsidR="002066AB" w:rsidRPr="00A64BC8" w:rsidRDefault="002066AB" w:rsidP="00A64BC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безопасности,</w:t>
            </w:r>
          </w:p>
          <w:p w:rsidR="002066AB" w:rsidRPr="00A64BC8" w:rsidRDefault="002066AB" w:rsidP="00A64BC8">
            <w:pPr>
              <w:spacing w:line="2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 безопасности,</w:t>
            </w:r>
          </w:p>
          <w:p w:rsidR="002066AB" w:rsidRPr="00A64BC8" w:rsidRDefault="002066AB" w:rsidP="00A64BC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 труда.</w:t>
            </w:r>
          </w:p>
        </w:tc>
      </w:tr>
      <w:tr w:rsidR="002066AB" w:rsidTr="00692E25">
        <w:trPr>
          <w:trHeight w:val="3880"/>
        </w:trPr>
        <w:tc>
          <w:tcPr>
            <w:tcW w:w="2553" w:type="dxa"/>
          </w:tcPr>
          <w:p w:rsidR="002066AB" w:rsidRPr="00A64BC8" w:rsidRDefault="002066AB" w:rsidP="00832777">
            <w:pPr>
              <w:spacing w:line="21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ия и ведение процесса при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товления, оформления и подготов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к реализации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хлебобулочных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66AB" w:rsidRPr="00A64BC8" w:rsidRDefault="002066AB" w:rsidP="00832777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учных кондитерских изделий слож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го ассортимента с учетом потреб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остей различных категорий потре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бителей, видов и форм обслуживания</w:t>
            </w:r>
          </w:p>
        </w:tc>
        <w:tc>
          <w:tcPr>
            <w:tcW w:w="3543" w:type="dxa"/>
          </w:tcPr>
          <w:p w:rsidR="002066AB" w:rsidRPr="00A64BC8" w:rsidRDefault="002066AB" w:rsidP="00832777">
            <w:pPr>
              <w:spacing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ПК 5.2. Осуществлять приг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отовление, хранение отделочных по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луфабрикатов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хлебобулочных,</w:t>
            </w:r>
          </w:p>
          <w:p w:rsidR="002066AB" w:rsidRPr="00A64BC8" w:rsidRDefault="002066AB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мучных кондитерских изделий</w:t>
            </w:r>
          </w:p>
        </w:tc>
        <w:tc>
          <w:tcPr>
            <w:tcW w:w="1941" w:type="dxa"/>
          </w:tcPr>
          <w:p w:rsidR="002066AB" w:rsidRPr="00A64BC8" w:rsidRDefault="00832777" w:rsidP="00832777">
            <w:pPr>
              <w:spacing w:line="21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 подготовки отделочных полуфабрикатов для хле</w:t>
            </w:r>
            <w:r w:rsidR="002066AB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бобулочных, мучных и кондитерских</w:t>
            </w:r>
          </w:p>
          <w:p w:rsidR="002066AB" w:rsidRPr="00A64BC8" w:rsidRDefault="002066AB" w:rsidP="00A64BC8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</w:t>
            </w:r>
          </w:p>
        </w:tc>
        <w:tc>
          <w:tcPr>
            <w:tcW w:w="2551" w:type="dxa"/>
          </w:tcPr>
          <w:p w:rsidR="002066AB" w:rsidRPr="00A64BC8" w:rsidRDefault="002066AB" w:rsidP="00A64BC8">
            <w:pPr>
              <w:spacing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Подготавливает необходимое сырье</w:t>
            </w:r>
          </w:p>
          <w:p w:rsidR="002066AB" w:rsidRPr="00A64BC8" w:rsidRDefault="002066AB" w:rsidP="00832777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делочных полуфабрикатов для хле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бобулочных, мучных и кондитерских</w:t>
            </w:r>
          </w:p>
          <w:p w:rsidR="002066AB" w:rsidRPr="00A64BC8" w:rsidRDefault="002066AB" w:rsidP="00A64BC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</w:t>
            </w:r>
          </w:p>
        </w:tc>
      </w:tr>
      <w:tr w:rsidR="002066AB" w:rsidTr="00692E25">
        <w:trPr>
          <w:trHeight w:val="845"/>
        </w:trPr>
        <w:tc>
          <w:tcPr>
            <w:tcW w:w="2553" w:type="dxa"/>
          </w:tcPr>
          <w:p w:rsidR="002066AB" w:rsidRPr="00A64BC8" w:rsidRDefault="002066AB" w:rsidP="00832777">
            <w:pPr>
              <w:spacing w:line="21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анизация и ведение процесса при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товления, оформления и подготов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к реализации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хлебобулочных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66AB" w:rsidRPr="00A64BC8" w:rsidRDefault="002066AB" w:rsidP="00832777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учных кондитерских изделий слож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го ассортимента с учетом потреб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ностей 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категорий потре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бителей, видов и форм обслуживания</w:t>
            </w:r>
          </w:p>
        </w:tc>
        <w:tc>
          <w:tcPr>
            <w:tcW w:w="3543" w:type="dxa"/>
          </w:tcPr>
          <w:p w:rsidR="002066AB" w:rsidRPr="00A64BC8" w:rsidRDefault="00832777" w:rsidP="00832777">
            <w:pPr>
              <w:spacing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5.3. Осуществлять приготов</w:t>
            </w:r>
            <w:r w:rsidR="002066AB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ление, творческое оформление,</w:t>
            </w:r>
          </w:p>
          <w:p w:rsidR="002066AB" w:rsidRPr="00A64BC8" w:rsidRDefault="00832777" w:rsidP="00832777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подготовку к реализации хлебо</w:t>
            </w:r>
            <w:r w:rsidR="002066AB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булочных изделий и </w:t>
            </w:r>
            <w:proofErr w:type="gramStart"/>
            <w:r w:rsidR="002066AB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праздничного</w:t>
            </w:r>
            <w:proofErr w:type="gramEnd"/>
          </w:p>
          <w:p w:rsidR="002066AB" w:rsidRPr="00A64BC8" w:rsidRDefault="002066AB" w:rsidP="00832777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хл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еба сложного ассортимента с уче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м потребностей различных катего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рий потребителей, видов и форм</w:t>
            </w:r>
          </w:p>
        </w:tc>
        <w:tc>
          <w:tcPr>
            <w:tcW w:w="1941" w:type="dxa"/>
          </w:tcPr>
          <w:p w:rsidR="002066AB" w:rsidRPr="00A64BC8" w:rsidRDefault="002066AB" w:rsidP="00A64BC8">
            <w:pPr>
              <w:spacing w:line="21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творческого оформления</w:t>
            </w:r>
          </w:p>
          <w:p w:rsidR="002066AB" w:rsidRPr="00A64BC8" w:rsidRDefault="002066AB" w:rsidP="00832777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изготовления хлебобулочных изде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лий и праздничного хлеба сложного</w:t>
            </w:r>
          </w:p>
          <w:p w:rsidR="002066AB" w:rsidRPr="00A64BC8" w:rsidRDefault="002066AB" w:rsidP="00A64BC8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ассортимента.</w:t>
            </w:r>
          </w:p>
        </w:tc>
        <w:tc>
          <w:tcPr>
            <w:tcW w:w="2551" w:type="dxa"/>
          </w:tcPr>
          <w:p w:rsidR="002066AB" w:rsidRPr="00A64BC8" w:rsidRDefault="002066AB" w:rsidP="00A64BC8">
            <w:pPr>
              <w:spacing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 творческое оформление и</w:t>
            </w:r>
          </w:p>
          <w:p w:rsidR="002066AB" w:rsidRPr="00A64BC8" w:rsidRDefault="002066AB" w:rsidP="00832777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риготовления хлебобулочных изде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лий и праздничного хлеба сложного</w:t>
            </w:r>
          </w:p>
          <w:p w:rsidR="002066AB" w:rsidRPr="00A64BC8" w:rsidRDefault="002066AB" w:rsidP="00A64BC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ассортимента.</w:t>
            </w:r>
          </w:p>
        </w:tc>
      </w:tr>
      <w:tr w:rsidR="002066AB" w:rsidTr="00692E25">
        <w:trPr>
          <w:trHeight w:val="1481"/>
        </w:trPr>
        <w:tc>
          <w:tcPr>
            <w:tcW w:w="2553" w:type="dxa"/>
          </w:tcPr>
          <w:p w:rsidR="002066AB" w:rsidRPr="00A64BC8" w:rsidRDefault="002066AB" w:rsidP="00832777">
            <w:pPr>
              <w:spacing w:line="21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анизация и ведение процесса при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товления, оформления и подготов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к реализации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хлебобулочных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66AB" w:rsidRPr="00A64BC8" w:rsidRDefault="002066AB" w:rsidP="00832777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учных кондитерских изделий слож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го ассортимента с учетом потреб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остей различных категорий потре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бителей, видов и форм обслуживания</w:t>
            </w:r>
          </w:p>
        </w:tc>
        <w:tc>
          <w:tcPr>
            <w:tcW w:w="3543" w:type="dxa"/>
          </w:tcPr>
          <w:p w:rsidR="002066AB" w:rsidRPr="00A64BC8" w:rsidRDefault="002066AB" w:rsidP="00832777">
            <w:pPr>
              <w:spacing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ПК 5.4.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приготов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ление, творческое оформление,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066AB" w:rsidRPr="00A64BC8" w:rsidRDefault="002066AB" w:rsidP="00832777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товку к реализации мучных конди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терских изделий сложного ассорти-</w:t>
            </w:r>
          </w:p>
          <w:p w:rsidR="002066AB" w:rsidRPr="00A64BC8" w:rsidRDefault="002066AB" w:rsidP="00A64BC8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 с учетом потребностей раз-</w:t>
            </w:r>
          </w:p>
          <w:p w:rsidR="002066AB" w:rsidRPr="00A64BC8" w:rsidRDefault="002066AB" w:rsidP="00832777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чных категорий потребителей, ви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дов и форм обслуживания</w:t>
            </w:r>
          </w:p>
        </w:tc>
        <w:tc>
          <w:tcPr>
            <w:tcW w:w="1941" w:type="dxa"/>
          </w:tcPr>
          <w:p w:rsidR="002066AB" w:rsidRPr="00A64BC8" w:rsidRDefault="002066AB" w:rsidP="00A64BC8">
            <w:pPr>
              <w:spacing w:line="21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творческого оформления</w:t>
            </w:r>
          </w:p>
          <w:p w:rsidR="002066AB" w:rsidRPr="00A64BC8" w:rsidRDefault="002066AB" w:rsidP="00A64BC8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и изготовления мучных кондитерских</w:t>
            </w:r>
          </w:p>
          <w:p w:rsidR="002066AB" w:rsidRPr="00A64BC8" w:rsidRDefault="002066AB" w:rsidP="00A64BC8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 сложного ассортимента.</w:t>
            </w:r>
          </w:p>
        </w:tc>
        <w:tc>
          <w:tcPr>
            <w:tcW w:w="2551" w:type="dxa"/>
          </w:tcPr>
          <w:p w:rsidR="002066AB" w:rsidRPr="00A64BC8" w:rsidRDefault="002066AB" w:rsidP="00A64BC8">
            <w:pPr>
              <w:spacing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 творческое оформление и</w:t>
            </w:r>
          </w:p>
          <w:p w:rsidR="002066AB" w:rsidRPr="00A64BC8" w:rsidRDefault="002066AB" w:rsidP="00A64BC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приготовления мучных кондитерских</w:t>
            </w:r>
          </w:p>
          <w:p w:rsidR="002066AB" w:rsidRPr="00A64BC8" w:rsidRDefault="002066AB" w:rsidP="00A64BC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 сложного ассортимента.</w:t>
            </w:r>
          </w:p>
        </w:tc>
      </w:tr>
      <w:tr w:rsidR="002066AB" w:rsidTr="00692E25">
        <w:trPr>
          <w:trHeight w:val="1801"/>
        </w:trPr>
        <w:tc>
          <w:tcPr>
            <w:tcW w:w="2553" w:type="dxa"/>
          </w:tcPr>
          <w:p w:rsidR="002066AB" w:rsidRPr="00A64BC8" w:rsidRDefault="002066AB" w:rsidP="00832777">
            <w:pPr>
              <w:spacing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анизация и ведение процесса при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товления, оформления и подготов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к реализации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хлебобулочных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66AB" w:rsidRPr="00A64BC8" w:rsidRDefault="002066AB" w:rsidP="00832777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учных кондитерских изделий слож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го ассортимента с учетом потреб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остей различных категорий потре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бителей, видов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форм обслуживания</w:t>
            </w:r>
          </w:p>
        </w:tc>
        <w:tc>
          <w:tcPr>
            <w:tcW w:w="3543" w:type="dxa"/>
          </w:tcPr>
          <w:p w:rsidR="002066AB" w:rsidRPr="00A64BC8" w:rsidRDefault="00832777" w:rsidP="00832777">
            <w:pPr>
              <w:spacing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5.5. Осуществлять приготов</w:t>
            </w:r>
            <w:r w:rsidR="002066AB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ление, творческое оформление, </w:t>
            </w:r>
            <w:proofErr w:type="gramStart"/>
            <w:r w:rsidR="002066AB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="002066AB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066AB" w:rsidRPr="00A64BC8" w:rsidRDefault="002066AB" w:rsidP="00A64BC8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готовку к реализации пирожных и</w:t>
            </w:r>
          </w:p>
          <w:p w:rsidR="002066AB" w:rsidRPr="00A64BC8" w:rsidRDefault="002066AB" w:rsidP="00832777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тортов сло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жного ассортимента с уче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м потребностей различных катего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й потребителей, видов и форм об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служивания</w:t>
            </w:r>
          </w:p>
        </w:tc>
        <w:tc>
          <w:tcPr>
            <w:tcW w:w="1941" w:type="dxa"/>
          </w:tcPr>
          <w:p w:rsidR="002066AB" w:rsidRPr="00A64BC8" w:rsidRDefault="002066AB" w:rsidP="00A64BC8">
            <w:pPr>
              <w:spacing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творческого оформления</w:t>
            </w:r>
          </w:p>
          <w:p w:rsidR="002066AB" w:rsidRPr="00A64BC8" w:rsidRDefault="002066AB" w:rsidP="00A64BC8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и изготовления пирожных и тортов</w:t>
            </w:r>
          </w:p>
          <w:p w:rsidR="002066AB" w:rsidRPr="00A64BC8" w:rsidRDefault="002066AB" w:rsidP="00A64BC8">
            <w:pPr>
              <w:spacing w:line="24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сложного ассортимента.</w:t>
            </w:r>
          </w:p>
          <w:p w:rsidR="002066AB" w:rsidRPr="00A64BC8" w:rsidRDefault="002066AB" w:rsidP="00A64BC8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66AB" w:rsidRPr="00A64BC8" w:rsidRDefault="002066AB" w:rsidP="00A64BC8">
            <w:pPr>
              <w:spacing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 творческое оформление и</w:t>
            </w:r>
          </w:p>
          <w:p w:rsidR="002066AB" w:rsidRPr="00A64BC8" w:rsidRDefault="002066AB" w:rsidP="00A64BC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приготовления пирожных и тортов</w:t>
            </w:r>
          </w:p>
          <w:p w:rsidR="002066AB" w:rsidRPr="00A64BC8" w:rsidRDefault="002066AB" w:rsidP="00A64BC8">
            <w:pPr>
              <w:spacing w:line="2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сложного ассортимента.</w:t>
            </w:r>
          </w:p>
        </w:tc>
      </w:tr>
      <w:tr w:rsidR="002066AB" w:rsidTr="00692E25">
        <w:trPr>
          <w:trHeight w:val="3853"/>
        </w:trPr>
        <w:tc>
          <w:tcPr>
            <w:tcW w:w="2553" w:type="dxa"/>
          </w:tcPr>
          <w:p w:rsidR="002066AB" w:rsidRPr="00A64BC8" w:rsidRDefault="002066AB" w:rsidP="00832777">
            <w:pPr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анизация и ведение процесса при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товления, оформления и подготов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к реализации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хлебобулочных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66AB" w:rsidRPr="00A64BC8" w:rsidRDefault="002066AB" w:rsidP="00832777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учных кондитерских изделий слож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го ассортимента с учетом потреб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остей различных категорий потре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бителей, видов и фо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</w:p>
        </w:tc>
        <w:tc>
          <w:tcPr>
            <w:tcW w:w="3543" w:type="dxa"/>
          </w:tcPr>
          <w:p w:rsidR="002066AB" w:rsidRPr="00A64BC8" w:rsidRDefault="002066AB" w:rsidP="00A64BC8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ПК 5.6. Осуществлять разработку,</w:t>
            </w:r>
          </w:p>
          <w:p w:rsidR="002066AB" w:rsidRPr="00A64BC8" w:rsidRDefault="002066AB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адаптацию рецептур хлебобулочных,</w:t>
            </w:r>
          </w:p>
          <w:p w:rsidR="002066AB" w:rsidRPr="00A64BC8" w:rsidRDefault="002066AB" w:rsidP="00A64BC8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мучных кондитерских изделий, в том</w:t>
            </w:r>
          </w:p>
          <w:p w:rsidR="002066AB" w:rsidRPr="00A64BC8" w:rsidRDefault="002066AB" w:rsidP="00832777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сле</w:t>
            </w:r>
            <w:proofErr w:type="gramEnd"/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авторских, брендовых, регио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нальных с учетом потребностей раз-</w:t>
            </w:r>
          </w:p>
          <w:p w:rsidR="002066AB" w:rsidRPr="00A64BC8" w:rsidRDefault="002066AB" w:rsidP="00A64BC8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 категорий потребителей</w:t>
            </w:r>
          </w:p>
        </w:tc>
        <w:tc>
          <w:tcPr>
            <w:tcW w:w="1941" w:type="dxa"/>
          </w:tcPr>
          <w:p w:rsidR="002066AB" w:rsidRPr="00A64BC8" w:rsidRDefault="002066AB" w:rsidP="002066AB">
            <w:pPr>
              <w:spacing w:line="22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разработки, адаптации</w:t>
            </w:r>
          </w:p>
          <w:p w:rsidR="002066AB" w:rsidRPr="00A64BC8" w:rsidRDefault="002066AB" w:rsidP="002066A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авторских, брендовых, региональных</w:t>
            </w:r>
          </w:p>
          <w:p w:rsidR="002066AB" w:rsidRPr="00A64BC8" w:rsidRDefault="002066AB" w:rsidP="002066AB">
            <w:pPr>
              <w:spacing w:line="24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рецептур хлебобулочных, мучных</w:t>
            </w:r>
          </w:p>
          <w:p w:rsidR="002066AB" w:rsidRPr="00A64BC8" w:rsidRDefault="002066AB" w:rsidP="002066A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кондитерских изделий</w:t>
            </w:r>
          </w:p>
        </w:tc>
        <w:tc>
          <w:tcPr>
            <w:tcW w:w="2551" w:type="dxa"/>
          </w:tcPr>
          <w:p w:rsidR="002066AB" w:rsidRPr="00A64BC8" w:rsidRDefault="002066AB" w:rsidP="00A64BC8">
            <w:pPr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 творческое оформление и</w:t>
            </w:r>
          </w:p>
          <w:p w:rsidR="002066AB" w:rsidRPr="00A64BC8" w:rsidRDefault="002066AB" w:rsidP="00A64BC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авторских, брендовых,</w:t>
            </w:r>
          </w:p>
          <w:p w:rsidR="002066AB" w:rsidRPr="00A64BC8" w:rsidRDefault="00832777" w:rsidP="00832777">
            <w:pPr>
              <w:spacing w:line="2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региональных хлебобулочных, муч</w:t>
            </w:r>
            <w:r w:rsidR="002066AB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кондитерских изделий</w:t>
            </w:r>
          </w:p>
        </w:tc>
      </w:tr>
      <w:tr w:rsidR="0081430A" w:rsidTr="00692E25">
        <w:trPr>
          <w:trHeight w:val="7932"/>
        </w:trPr>
        <w:tc>
          <w:tcPr>
            <w:tcW w:w="2553" w:type="dxa"/>
          </w:tcPr>
          <w:p w:rsidR="0081430A" w:rsidRPr="00A64BC8" w:rsidRDefault="0081430A" w:rsidP="00A64BC8">
            <w:pPr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и  контроль 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текущей</w:t>
            </w:r>
            <w:proofErr w:type="gramEnd"/>
          </w:p>
          <w:p w:rsidR="0081430A" w:rsidRPr="00A64BC8" w:rsidRDefault="0081430A" w:rsidP="00A64BC8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подчиненного персона-</w:t>
            </w:r>
          </w:p>
          <w:p w:rsidR="0081430A" w:rsidRPr="00A64BC8" w:rsidRDefault="0081430A" w:rsidP="00A64BC8">
            <w:pPr>
              <w:spacing w:line="24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  <w:p w:rsidR="0081430A" w:rsidRPr="00A64BC8" w:rsidRDefault="0081430A" w:rsidP="00A64BC8">
            <w:pPr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1430A" w:rsidRPr="00A64BC8" w:rsidRDefault="0081430A" w:rsidP="00A64BC8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ПК 6.1. Осуществлять разработку ас-</w:t>
            </w:r>
          </w:p>
          <w:p w:rsidR="0081430A" w:rsidRPr="00A64BC8" w:rsidRDefault="0081430A" w:rsidP="00832777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ортимента кулинарной и кондитер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продукции, различных видов</w:t>
            </w:r>
          </w:p>
          <w:p w:rsidR="0081430A" w:rsidRPr="00A64BC8" w:rsidRDefault="0081430A" w:rsidP="00832777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ню с учетом потребностей различ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категорий потребителей, видов и</w:t>
            </w:r>
          </w:p>
          <w:p w:rsidR="0081430A" w:rsidRPr="00A64BC8" w:rsidRDefault="0081430A" w:rsidP="00A64BC8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обслуживания</w:t>
            </w:r>
          </w:p>
        </w:tc>
        <w:tc>
          <w:tcPr>
            <w:tcW w:w="1941" w:type="dxa"/>
          </w:tcPr>
          <w:p w:rsidR="0081430A" w:rsidRPr="00A64BC8" w:rsidRDefault="0081430A" w:rsidP="00A64BC8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потребности, обеспечивать</w:t>
            </w:r>
          </w:p>
          <w:p w:rsidR="0081430A" w:rsidRPr="00A64BC8" w:rsidRDefault="0081430A" w:rsidP="00832777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аличие материальных и других ре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сурсов;</w:t>
            </w:r>
          </w:p>
          <w:p w:rsidR="0081430A" w:rsidRPr="00A64BC8" w:rsidRDefault="0081430A" w:rsidP="00832777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рабатывать, презентовать различные виды меню с учетом потребно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стей различных категорий потребите-</w:t>
            </w:r>
          </w:p>
          <w:p w:rsidR="0081430A" w:rsidRPr="00A64BC8" w:rsidRDefault="0081430A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лей, видов и форм обслуживания;</w:t>
            </w:r>
          </w:p>
          <w:p w:rsidR="0081430A" w:rsidRPr="00A64BC8" w:rsidRDefault="0081430A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изменять ассортимент в зависимости</w:t>
            </w:r>
          </w:p>
          <w:p w:rsidR="0081430A" w:rsidRPr="00A64BC8" w:rsidRDefault="0081430A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от изменения спроса;</w:t>
            </w:r>
          </w:p>
          <w:p w:rsidR="0081430A" w:rsidRPr="00A64BC8" w:rsidRDefault="0081430A" w:rsidP="00A64BC8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</w:t>
            </w:r>
          </w:p>
          <w:p w:rsidR="0081430A" w:rsidRPr="00A64BC8" w:rsidRDefault="0081430A" w:rsidP="00A64BC8">
            <w:pPr>
              <w:spacing w:line="249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калькуляцию  стоимости</w:t>
            </w:r>
          </w:p>
          <w:p w:rsidR="0081430A" w:rsidRPr="00A64BC8" w:rsidRDefault="0081430A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готовой продукции;</w:t>
            </w:r>
          </w:p>
        </w:tc>
        <w:tc>
          <w:tcPr>
            <w:tcW w:w="2551" w:type="dxa"/>
          </w:tcPr>
          <w:p w:rsidR="0081430A" w:rsidRPr="00A64BC8" w:rsidRDefault="0081430A" w:rsidP="00A64BC8">
            <w:pPr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текущее планирование</w:t>
            </w:r>
          </w:p>
          <w:p w:rsidR="0081430A" w:rsidRPr="00A64BC8" w:rsidRDefault="0081430A" w:rsidP="00A64BC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подчиненного персона-</w:t>
            </w:r>
          </w:p>
          <w:p w:rsidR="0081430A" w:rsidRPr="00A64BC8" w:rsidRDefault="0081430A" w:rsidP="00A64BC8">
            <w:pPr>
              <w:spacing w:line="2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ла.</w:t>
            </w:r>
          </w:p>
          <w:p w:rsidR="0081430A" w:rsidRPr="00A64BC8" w:rsidRDefault="0081430A" w:rsidP="00832777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роизводит расчет основных произ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водственных показателей.</w:t>
            </w:r>
          </w:p>
          <w:p w:rsidR="0081430A" w:rsidRPr="00A64BC8" w:rsidRDefault="0081430A" w:rsidP="00832777">
            <w:pPr>
              <w:spacing w:line="2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ординирует с другими подразделе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службами.</w:t>
            </w:r>
          </w:p>
          <w:p w:rsidR="0081430A" w:rsidRPr="00A64BC8" w:rsidRDefault="0081430A" w:rsidP="00A64BC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Проверяет уровень обеспеченности</w:t>
            </w:r>
          </w:p>
          <w:p w:rsidR="0081430A" w:rsidRPr="00A64BC8" w:rsidRDefault="0081430A" w:rsidP="00A64BC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ресурсами. Осуществляет разработку</w:t>
            </w:r>
          </w:p>
          <w:p w:rsidR="0081430A" w:rsidRPr="00A64BC8" w:rsidRDefault="00832777" w:rsidP="00832777">
            <w:pPr>
              <w:spacing w:line="2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ассортимента кулинарной и конди</w:t>
            </w:r>
            <w:r w:rsidR="0081430A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терской продукции, различных видов</w:t>
            </w:r>
          </w:p>
          <w:p w:rsidR="0081430A" w:rsidRPr="00A64BC8" w:rsidRDefault="0081430A" w:rsidP="00832777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ню с учетом потребностей различ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категорий потребителей, видов и</w:t>
            </w:r>
          </w:p>
          <w:p w:rsidR="0081430A" w:rsidRPr="00A64BC8" w:rsidRDefault="0081430A" w:rsidP="00A64BC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обслуживания.</w:t>
            </w:r>
          </w:p>
        </w:tc>
      </w:tr>
      <w:tr w:rsidR="004C6A82" w:rsidTr="00692E25">
        <w:trPr>
          <w:trHeight w:val="5239"/>
        </w:trPr>
        <w:tc>
          <w:tcPr>
            <w:tcW w:w="2553" w:type="dxa"/>
          </w:tcPr>
          <w:p w:rsidR="004C6A82" w:rsidRPr="00A64BC8" w:rsidRDefault="004C6A82" w:rsidP="00A64BC8">
            <w:pPr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и контроль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текущей</w:t>
            </w:r>
            <w:proofErr w:type="gramEnd"/>
          </w:p>
          <w:p w:rsidR="004C6A82" w:rsidRPr="00A64BC8" w:rsidRDefault="004C6A82" w:rsidP="00A64BC8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подчиненного персона-</w:t>
            </w:r>
          </w:p>
          <w:p w:rsidR="004C6A82" w:rsidRPr="00A64BC8" w:rsidRDefault="004C6A82" w:rsidP="00A64BC8">
            <w:pPr>
              <w:spacing w:line="24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  <w:p w:rsidR="004C6A82" w:rsidRPr="00A64BC8" w:rsidRDefault="004C6A82" w:rsidP="00A64BC8">
            <w:pPr>
              <w:spacing w:line="24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A82" w:rsidRPr="00A64BC8" w:rsidRDefault="004C6A82" w:rsidP="00A64BC8">
            <w:pPr>
              <w:spacing w:line="24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A82" w:rsidRPr="00A64BC8" w:rsidRDefault="004C6A82" w:rsidP="00A64BC8">
            <w:pPr>
              <w:spacing w:line="24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C6A82" w:rsidRPr="00A64BC8" w:rsidRDefault="004C6A82" w:rsidP="00832777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К 6.2. Осуществлять текущее пла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ирование, координацию деятельно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сти подчиненного персонала с учетом</w:t>
            </w:r>
          </w:p>
          <w:p w:rsidR="004C6A82" w:rsidRPr="00832777" w:rsidRDefault="004C6A82" w:rsidP="00832777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вз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аимодействия с другими подразде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лениями.</w:t>
            </w:r>
          </w:p>
          <w:p w:rsidR="004C6A82" w:rsidRPr="00A64BC8" w:rsidRDefault="004C6A82" w:rsidP="00A64BC8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A82" w:rsidRPr="00A64BC8" w:rsidRDefault="004C6A82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A82" w:rsidRPr="00A64BC8" w:rsidRDefault="004C6A82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A82" w:rsidRPr="00A64BC8" w:rsidRDefault="004C6A82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A82" w:rsidRPr="00A64BC8" w:rsidRDefault="004C6A82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A82" w:rsidRPr="00A64BC8" w:rsidRDefault="004C6A82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A82" w:rsidRPr="00A64BC8" w:rsidRDefault="004C6A82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A82" w:rsidRPr="00A64BC8" w:rsidRDefault="004C6A82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A82" w:rsidRPr="00A64BC8" w:rsidRDefault="004C6A82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A82" w:rsidRPr="00A64BC8" w:rsidRDefault="004C6A82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A82" w:rsidRPr="00A64BC8" w:rsidRDefault="004C6A82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A82" w:rsidRPr="00A64BC8" w:rsidRDefault="004C6A82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A82" w:rsidRPr="00A64BC8" w:rsidRDefault="004C6A82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A82" w:rsidRPr="00A64BC8" w:rsidRDefault="004C6A82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C6A82" w:rsidRPr="00A64BC8" w:rsidRDefault="004C6A82" w:rsidP="00A64BC8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</w:t>
            </w:r>
          </w:p>
          <w:p w:rsidR="004C6A82" w:rsidRPr="00A64BC8" w:rsidRDefault="004C6A82" w:rsidP="00A64BC8">
            <w:pPr>
              <w:spacing w:line="220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 подчиненного</w:t>
            </w:r>
          </w:p>
          <w:p w:rsidR="004C6A82" w:rsidRPr="00A64BC8" w:rsidRDefault="004C6A82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персонала;</w:t>
            </w:r>
          </w:p>
          <w:p w:rsidR="004C6A82" w:rsidRPr="00A64BC8" w:rsidRDefault="004C6A82" w:rsidP="00A64BC8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графики работы с учетом</w:t>
            </w:r>
          </w:p>
          <w:p w:rsidR="004C6A82" w:rsidRPr="00A64BC8" w:rsidRDefault="004C6A82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 организации питания;</w:t>
            </w:r>
          </w:p>
          <w:p w:rsidR="004C6A82" w:rsidRPr="00A64BC8" w:rsidRDefault="004C6A82" w:rsidP="00A64BC8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управлять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конфликтными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ситуация-</w:t>
            </w:r>
          </w:p>
          <w:p w:rsidR="004C6A82" w:rsidRPr="00A64BC8" w:rsidRDefault="004C6A82" w:rsidP="00A64BC8">
            <w:pPr>
              <w:spacing w:line="24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ми, разрабатывать и осуществлять</w:t>
            </w:r>
          </w:p>
          <w:p w:rsidR="004C6A82" w:rsidRPr="00A64BC8" w:rsidRDefault="004C6A82" w:rsidP="00A64BC8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мотивации и </w:t>
            </w:r>
            <w:proofErr w:type="spell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</w:t>
            </w:r>
            <w:proofErr w:type="spell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C6A82" w:rsidRPr="00A64BC8" w:rsidRDefault="004C6A82" w:rsidP="00A64BC8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лированию</w:t>
            </w:r>
            <w:proofErr w:type="spell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персонала</w:t>
            </w:r>
          </w:p>
          <w:p w:rsidR="004C6A82" w:rsidRPr="00A64BC8" w:rsidRDefault="004C6A82" w:rsidP="00A64BC8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6A82" w:rsidRPr="00832777" w:rsidRDefault="004C6A82" w:rsidP="00832777">
            <w:pPr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Пла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нирует работу персонала, состав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ляе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т графики работы, составляет за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дани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я бригадам поваров, ведет опера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тивный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83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работой произ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водства.</w:t>
            </w:r>
          </w:p>
          <w:p w:rsidR="004C6A82" w:rsidRPr="00A64BC8" w:rsidRDefault="004C6A82" w:rsidP="00A64BC8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A82" w:rsidRPr="00A64BC8" w:rsidRDefault="004C6A82" w:rsidP="00A64BC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A82" w:rsidTr="00692E25">
        <w:trPr>
          <w:trHeight w:val="987"/>
        </w:trPr>
        <w:tc>
          <w:tcPr>
            <w:tcW w:w="2553" w:type="dxa"/>
          </w:tcPr>
          <w:p w:rsidR="004C6A82" w:rsidRPr="00A64BC8" w:rsidRDefault="004C6A82" w:rsidP="004C6A82">
            <w:pPr>
              <w:spacing w:line="240" w:lineRule="exact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контроль текущей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подчиненного персона-</w:t>
            </w:r>
          </w:p>
          <w:p w:rsidR="004C6A82" w:rsidRPr="00A64BC8" w:rsidRDefault="004C6A82" w:rsidP="004C6A82">
            <w:pPr>
              <w:spacing w:line="24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3543" w:type="dxa"/>
          </w:tcPr>
          <w:p w:rsidR="004C6A82" w:rsidRPr="00692E25" w:rsidRDefault="004C6A82" w:rsidP="00692E25">
            <w:pPr>
              <w:spacing w:line="240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ПК  6.3.  Организовывать  ресурсное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еспечение деятельности подчинен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персонала.</w:t>
            </w:r>
          </w:p>
        </w:tc>
        <w:tc>
          <w:tcPr>
            <w:tcW w:w="1941" w:type="dxa"/>
          </w:tcPr>
          <w:p w:rsidR="004C6A82" w:rsidRPr="004C6A82" w:rsidRDefault="004C6A82" w:rsidP="00692E25">
            <w:pPr>
              <w:spacing w:line="240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потребности, </w:t>
            </w:r>
            <w:proofErr w:type="spell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ичие</w:t>
            </w:r>
            <w:proofErr w:type="spell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материальных и дру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 ре</w:t>
            </w:r>
            <w:r w:rsidRPr="004C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сурсов;</w:t>
            </w:r>
          </w:p>
          <w:p w:rsidR="004C6A82" w:rsidRPr="004C6A82" w:rsidRDefault="00692E25" w:rsidP="00692E25">
            <w:pPr>
              <w:spacing w:line="249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со службой об</w:t>
            </w:r>
            <w:r w:rsidR="004C6A82" w:rsidRPr="004C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служивания и другими структурными</w:t>
            </w:r>
          </w:p>
          <w:p w:rsidR="004C6A82" w:rsidRPr="004C6A82" w:rsidRDefault="004C6A82" w:rsidP="00692E25">
            <w:pPr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одразделениями организации пита</w:t>
            </w:r>
            <w:r w:rsidRPr="004C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ния;</w:t>
            </w:r>
          </w:p>
          <w:p w:rsidR="004C6A82" w:rsidRPr="004C6A82" w:rsidRDefault="004C6A82" w:rsidP="00692E25">
            <w:pPr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рабатывать, презентовать различные виды меню с учетом потребно</w:t>
            </w:r>
            <w:r w:rsidRPr="004C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 различных категорий потребите-</w:t>
            </w:r>
          </w:p>
          <w:p w:rsidR="004C6A82" w:rsidRPr="004C6A82" w:rsidRDefault="004C6A82" w:rsidP="004C6A82">
            <w:pPr>
              <w:spacing w:line="249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лей, видов и форм обслуживания;</w:t>
            </w:r>
          </w:p>
          <w:p w:rsidR="004C6A82" w:rsidRPr="004C6A82" w:rsidRDefault="004C6A82" w:rsidP="004C6A82">
            <w:pPr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изменять ассортимент в зависимости</w:t>
            </w:r>
          </w:p>
          <w:p w:rsidR="004C6A82" w:rsidRPr="004C6A82" w:rsidRDefault="004C6A82" w:rsidP="004C6A82">
            <w:pPr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изменения спроса;</w:t>
            </w:r>
          </w:p>
          <w:p w:rsidR="004C6A82" w:rsidRPr="004C6A82" w:rsidRDefault="004C6A82" w:rsidP="004C6A82">
            <w:pPr>
              <w:spacing w:line="249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калькуляцию стоимости</w:t>
            </w:r>
          </w:p>
          <w:p w:rsidR="004C6A82" w:rsidRPr="004C6A82" w:rsidRDefault="004C6A82" w:rsidP="004C6A82">
            <w:pPr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готовой продукции;</w:t>
            </w:r>
          </w:p>
          <w:p w:rsidR="004C6A82" w:rsidRPr="004C6A82" w:rsidRDefault="004C6A82" w:rsidP="004C6A82">
            <w:pPr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планировать работу подчиненного</w:t>
            </w:r>
          </w:p>
          <w:p w:rsidR="004C6A82" w:rsidRPr="004C6A82" w:rsidRDefault="004C6A82" w:rsidP="004C6A82">
            <w:pPr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персонала;</w:t>
            </w:r>
          </w:p>
          <w:p w:rsidR="004C6A82" w:rsidRPr="004C6A82" w:rsidRDefault="004C6A82" w:rsidP="004C6A82">
            <w:pPr>
              <w:spacing w:line="249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графики работы с учетом</w:t>
            </w:r>
          </w:p>
          <w:p w:rsidR="004C6A82" w:rsidRPr="004C6A82" w:rsidRDefault="004C6A82" w:rsidP="004C6A82">
            <w:pPr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организации питания;</w:t>
            </w:r>
          </w:p>
          <w:p w:rsidR="004C6A82" w:rsidRPr="004C6A82" w:rsidRDefault="004C6A82" w:rsidP="004C6A82">
            <w:pPr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управлять </w:t>
            </w:r>
            <w:proofErr w:type="gramStart"/>
            <w:r w:rsidRPr="004C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конфликтными</w:t>
            </w:r>
            <w:proofErr w:type="gramEnd"/>
            <w:r w:rsidRPr="004C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ситуация-</w:t>
            </w:r>
          </w:p>
          <w:p w:rsidR="004C6A82" w:rsidRPr="004C6A82" w:rsidRDefault="004C6A82" w:rsidP="004C6A82">
            <w:pPr>
              <w:spacing w:line="249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разрабатывать и осуществлять</w:t>
            </w:r>
          </w:p>
          <w:p w:rsidR="004C6A82" w:rsidRPr="004C6A82" w:rsidRDefault="004C6A82" w:rsidP="00692E25">
            <w:pPr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мотивации и стимулированию персонала;</w:t>
            </w:r>
          </w:p>
          <w:p w:rsidR="004C6A82" w:rsidRPr="004C6A82" w:rsidRDefault="004C6A82" w:rsidP="004C6A82">
            <w:pPr>
              <w:spacing w:line="249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предупреждать факты хищений и</w:t>
            </w:r>
          </w:p>
          <w:p w:rsidR="004C6A82" w:rsidRPr="004C6A82" w:rsidRDefault="004C6A82" w:rsidP="004C6A82">
            <w:pPr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других случаев нарушения </w:t>
            </w:r>
            <w:proofErr w:type="gramStart"/>
            <w:r w:rsidRPr="004C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</w:t>
            </w:r>
            <w:proofErr w:type="gramEnd"/>
          </w:p>
          <w:p w:rsidR="004C6A82" w:rsidRPr="004C6A82" w:rsidRDefault="004C6A82" w:rsidP="004C6A82">
            <w:pPr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дисциплины;</w:t>
            </w:r>
          </w:p>
          <w:p w:rsidR="004C6A82" w:rsidRPr="004C6A82" w:rsidRDefault="004C6A82" w:rsidP="004C6A82">
            <w:pPr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по принятой методике</w:t>
            </w:r>
          </w:p>
          <w:p w:rsidR="004C6A82" w:rsidRPr="004C6A82" w:rsidRDefault="004C6A82" w:rsidP="00832777">
            <w:pPr>
              <w:spacing w:line="249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3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 производственные показа</w:t>
            </w:r>
            <w:r w:rsidRPr="004C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тели, стоимость готовой продукции;</w:t>
            </w:r>
          </w:p>
          <w:p w:rsidR="004C6A82" w:rsidRPr="004C6A82" w:rsidRDefault="004C6A82" w:rsidP="004C6A82">
            <w:pPr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</w:t>
            </w:r>
            <w:proofErr w:type="gramStart"/>
            <w:r w:rsidRPr="004C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утвержденную</w:t>
            </w:r>
            <w:proofErr w:type="gramEnd"/>
            <w:r w:rsidRPr="004C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учетно-</w:t>
            </w:r>
          </w:p>
          <w:p w:rsidR="004C6A82" w:rsidRPr="004C6A82" w:rsidRDefault="004C6A82" w:rsidP="004C6A82">
            <w:pPr>
              <w:spacing w:line="249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6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отчетную документацию;</w:t>
            </w:r>
          </w:p>
          <w:p w:rsidR="004C6A82" w:rsidRPr="00A64BC8" w:rsidRDefault="00832777" w:rsidP="004C6A82">
            <w:pPr>
              <w:spacing w:line="24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документообо</w:t>
            </w:r>
            <w:r w:rsidR="004C6A82"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C6A82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551" w:type="dxa"/>
          </w:tcPr>
          <w:p w:rsidR="004C6A82" w:rsidRPr="00A64BC8" w:rsidRDefault="004C6A82" w:rsidP="00A64BC8">
            <w:pPr>
              <w:spacing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ресурсами.</w:t>
            </w:r>
          </w:p>
          <w:p w:rsidR="004C6A82" w:rsidRPr="00A64BC8" w:rsidRDefault="004C6A82" w:rsidP="00692E25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Зак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азывает и получает продукты, ма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риалы на кухню ресторана/ конди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терский цех ресторана.</w:t>
            </w:r>
          </w:p>
          <w:p w:rsidR="004C6A82" w:rsidRPr="00A64BC8" w:rsidRDefault="004C6A82" w:rsidP="00A64BC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Ведет контроль хранения запасов, и</w:t>
            </w:r>
          </w:p>
          <w:p w:rsidR="004C6A82" w:rsidRPr="00A64BC8" w:rsidRDefault="004C6A82" w:rsidP="00A64BC8">
            <w:pPr>
              <w:spacing w:line="2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 запасов.</w:t>
            </w:r>
          </w:p>
          <w:p w:rsidR="004C6A82" w:rsidRPr="00A64BC8" w:rsidRDefault="004C6A82" w:rsidP="00A64BC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инвентаризацию запасов.</w:t>
            </w:r>
          </w:p>
        </w:tc>
      </w:tr>
      <w:tr w:rsidR="004C6A82" w:rsidTr="00692E25">
        <w:trPr>
          <w:trHeight w:val="987"/>
        </w:trPr>
        <w:tc>
          <w:tcPr>
            <w:tcW w:w="2553" w:type="dxa"/>
          </w:tcPr>
          <w:p w:rsidR="004C6A82" w:rsidRPr="00A64BC8" w:rsidRDefault="004C6A82" w:rsidP="00A64BC8">
            <w:pPr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и контроль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текущей</w:t>
            </w:r>
            <w:proofErr w:type="gramEnd"/>
          </w:p>
          <w:p w:rsidR="004C6A82" w:rsidRPr="00A64BC8" w:rsidRDefault="00692E25" w:rsidP="00692E25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подчиненного пер</w:t>
            </w:r>
            <w:r w:rsidR="004C6A82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сонала</w:t>
            </w:r>
          </w:p>
        </w:tc>
        <w:tc>
          <w:tcPr>
            <w:tcW w:w="3543" w:type="dxa"/>
          </w:tcPr>
          <w:p w:rsidR="004C6A82" w:rsidRPr="00A64BC8" w:rsidRDefault="004C6A82" w:rsidP="00A64BC8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ПК 6.4. Осуществлять организацию и</w:t>
            </w:r>
          </w:p>
          <w:p w:rsidR="004C6A82" w:rsidRPr="00A64BC8" w:rsidRDefault="004C6A82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текущей деятельности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C6A82" w:rsidRPr="00A64BC8" w:rsidRDefault="004C6A82" w:rsidP="00A64BC8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чиненного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персонала.</w:t>
            </w:r>
          </w:p>
        </w:tc>
        <w:tc>
          <w:tcPr>
            <w:tcW w:w="1941" w:type="dxa"/>
          </w:tcPr>
          <w:p w:rsidR="004C6A82" w:rsidRPr="00A64BC8" w:rsidRDefault="004C6A82" w:rsidP="00692E25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нтролировать   соблюдение   рег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ламентов и стандартов организации</w:t>
            </w:r>
          </w:p>
          <w:p w:rsidR="004C6A82" w:rsidRPr="00A64BC8" w:rsidRDefault="004C6A82" w:rsidP="00A64BC8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питания, отрасли;</w:t>
            </w:r>
          </w:p>
          <w:p w:rsidR="004C6A82" w:rsidRPr="00A64BC8" w:rsidRDefault="00692E25" w:rsidP="00692E25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критерии качества готовых блюд, кулинарных, конди</w:t>
            </w:r>
            <w:r w:rsidR="004C6A82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терских изделий, напитков;</w:t>
            </w:r>
          </w:p>
        </w:tc>
        <w:tc>
          <w:tcPr>
            <w:tcW w:w="2551" w:type="dxa"/>
          </w:tcPr>
          <w:p w:rsidR="004C6A82" w:rsidRPr="00A64BC8" w:rsidRDefault="004C6A82" w:rsidP="00A64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C2" w:rsidTr="00692E25">
        <w:trPr>
          <w:trHeight w:val="5456"/>
        </w:trPr>
        <w:tc>
          <w:tcPr>
            <w:tcW w:w="2553" w:type="dxa"/>
          </w:tcPr>
          <w:p w:rsidR="002E20C2" w:rsidRPr="00A64BC8" w:rsidRDefault="002E20C2" w:rsidP="00A64BC8">
            <w:pPr>
              <w:spacing w:line="21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и контроль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текущей</w:t>
            </w:r>
            <w:proofErr w:type="gramEnd"/>
          </w:p>
          <w:p w:rsidR="002E20C2" w:rsidRPr="00A64BC8" w:rsidRDefault="002E20C2" w:rsidP="00A64BC8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подчиненного персона-</w:t>
            </w:r>
          </w:p>
          <w:p w:rsidR="002E20C2" w:rsidRPr="00A64BC8" w:rsidRDefault="002E20C2" w:rsidP="00A64BC8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3543" w:type="dxa"/>
          </w:tcPr>
          <w:p w:rsidR="002E20C2" w:rsidRPr="00A64BC8" w:rsidRDefault="002E20C2" w:rsidP="00692E25">
            <w:pPr>
              <w:spacing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6.5.  Осуществлять  инструкти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рование,  обучение  повар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ов,  кон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дитеров, пекарей и других категорий</w:t>
            </w:r>
          </w:p>
          <w:p w:rsidR="002E20C2" w:rsidRPr="00A64BC8" w:rsidRDefault="002E20C2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кухни на рабочем месте.</w:t>
            </w:r>
          </w:p>
        </w:tc>
        <w:tc>
          <w:tcPr>
            <w:tcW w:w="1941" w:type="dxa"/>
          </w:tcPr>
          <w:p w:rsidR="002E20C2" w:rsidRPr="00A64BC8" w:rsidRDefault="002E20C2" w:rsidP="00A64BC8">
            <w:pPr>
              <w:spacing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 рабочие  места  раз-</w:t>
            </w:r>
          </w:p>
          <w:p w:rsidR="002E20C2" w:rsidRPr="00A64BC8" w:rsidRDefault="00692E25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личных зон </w:t>
            </w:r>
            <w:r w:rsidR="002E20C2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кухни;</w:t>
            </w:r>
          </w:p>
          <w:p w:rsidR="002E20C2" w:rsidRPr="00A64BC8" w:rsidRDefault="00692E25" w:rsidP="00692E25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</w:t>
            </w:r>
            <w:r w:rsidR="002E20C2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</w:t>
            </w:r>
            <w:proofErr w:type="spellEnd"/>
            <w:r w:rsidR="002E20C2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0C2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енивать работу подчиненного пер</w:t>
            </w:r>
            <w:r w:rsidR="002E20C2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сонала;</w:t>
            </w:r>
          </w:p>
          <w:p w:rsidR="002E20C2" w:rsidRPr="00A64BC8" w:rsidRDefault="002E20C2" w:rsidP="00A64BC8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обучать, инструктировать поваров,</w:t>
            </w:r>
          </w:p>
          <w:p w:rsidR="002E20C2" w:rsidRPr="00A64BC8" w:rsidRDefault="002E20C2" w:rsidP="00692E25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кондитер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ов, других категорий ра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ботников кухни на рабочих местах</w:t>
            </w:r>
          </w:p>
        </w:tc>
        <w:tc>
          <w:tcPr>
            <w:tcW w:w="2551" w:type="dxa"/>
          </w:tcPr>
          <w:p w:rsidR="002E20C2" w:rsidRPr="00A64BC8" w:rsidRDefault="00692E25" w:rsidP="00692E25">
            <w:pPr>
              <w:spacing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Организовывает текущую дея</w:t>
            </w:r>
            <w:r w:rsidR="002E20C2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тельность.</w:t>
            </w:r>
          </w:p>
          <w:p w:rsidR="002E20C2" w:rsidRPr="00A64BC8" w:rsidRDefault="002E20C2" w:rsidP="00692E25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анирует обучения поваров, конди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теров, пекарей</w:t>
            </w:r>
          </w:p>
          <w:p w:rsidR="002E20C2" w:rsidRPr="00A64BC8" w:rsidRDefault="002E20C2" w:rsidP="00A64BC8">
            <w:pPr>
              <w:spacing w:line="2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Инструктирует, обучает на рабочем</w:t>
            </w:r>
          </w:p>
          <w:p w:rsidR="002E20C2" w:rsidRPr="00A64BC8" w:rsidRDefault="002E20C2" w:rsidP="00A64BC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месте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E20C2" w:rsidRPr="00A64BC8" w:rsidRDefault="00692E25" w:rsidP="00692E25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Анализирует, дает оценку резуль</w:t>
            </w:r>
            <w:r w:rsidR="002E20C2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татов обучения</w:t>
            </w:r>
          </w:p>
        </w:tc>
      </w:tr>
      <w:tr w:rsidR="002E20C2" w:rsidTr="00692E25">
        <w:trPr>
          <w:trHeight w:val="4918"/>
        </w:trPr>
        <w:tc>
          <w:tcPr>
            <w:tcW w:w="2553" w:type="dxa"/>
          </w:tcPr>
          <w:p w:rsidR="002E20C2" w:rsidRPr="00A64BC8" w:rsidRDefault="002E20C2" w:rsidP="00A64BC8">
            <w:pPr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профессии</w:t>
            </w:r>
          </w:p>
          <w:p w:rsidR="002E20C2" w:rsidRPr="00A64BC8" w:rsidRDefault="002E20C2" w:rsidP="00A64BC8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16675 Повар 12901 Кондитер</w:t>
            </w:r>
          </w:p>
        </w:tc>
        <w:tc>
          <w:tcPr>
            <w:tcW w:w="3543" w:type="dxa"/>
          </w:tcPr>
          <w:p w:rsidR="002E20C2" w:rsidRPr="00A64BC8" w:rsidRDefault="002E20C2" w:rsidP="00692E25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7.1. Подготавливать рабочее ме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сто, оборудование, сырье,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исходные</w:t>
            </w:r>
            <w:proofErr w:type="gramEnd"/>
          </w:p>
          <w:p w:rsidR="002E20C2" w:rsidRPr="00A64BC8" w:rsidRDefault="002E20C2" w:rsidP="00692E25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ериалы для обработки сырья, приготовления полуфабрикатов, кули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нарных блюд, закусок в соответствии</w:t>
            </w:r>
          </w:p>
          <w:p w:rsidR="002E20C2" w:rsidRPr="00A64BC8" w:rsidRDefault="002E20C2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 инструкциями и регламентами</w:t>
            </w:r>
          </w:p>
        </w:tc>
        <w:tc>
          <w:tcPr>
            <w:tcW w:w="1941" w:type="dxa"/>
          </w:tcPr>
          <w:p w:rsidR="002E20C2" w:rsidRPr="00A64BC8" w:rsidRDefault="002E20C2" w:rsidP="00A64BC8">
            <w:pPr>
              <w:spacing w:line="22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Подготовление</w:t>
            </w:r>
            <w:proofErr w:type="spell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рабочего места не-</w:t>
            </w:r>
          </w:p>
          <w:p w:rsidR="002E20C2" w:rsidRPr="00A64BC8" w:rsidRDefault="002E20C2" w:rsidP="00A64BC8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обходимого оборудования,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исходных</w:t>
            </w:r>
            <w:proofErr w:type="gramEnd"/>
          </w:p>
          <w:p w:rsidR="002E20C2" w:rsidRPr="00A64BC8" w:rsidRDefault="002E20C2" w:rsidP="00A64BC8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материалов.</w:t>
            </w:r>
          </w:p>
          <w:p w:rsidR="002E20C2" w:rsidRPr="00A64BC8" w:rsidRDefault="002E20C2" w:rsidP="00A64BC8">
            <w:pPr>
              <w:spacing w:line="24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Подготовление</w:t>
            </w:r>
            <w:proofErr w:type="spell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сырья для полу-</w:t>
            </w:r>
          </w:p>
          <w:p w:rsidR="002E20C2" w:rsidRPr="00A64BC8" w:rsidRDefault="002E20C2" w:rsidP="00A64BC8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фабрикатов кулинарных блюд,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E20C2" w:rsidRPr="00A64BC8" w:rsidRDefault="002E20C2" w:rsidP="00A64BC8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кусок</w:t>
            </w:r>
          </w:p>
        </w:tc>
        <w:tc>
          <w:tcPr>
            <w:tcW w:w="2551" w:type="dxa"/>
          </w:tcPr>
          <w:p w:rsidR="002E20C2" w:rsidRPr="00A64BC8" w:rsidRDefault="002E20C2" w:rsidP="00692E25">
            <w:pPr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дготавливает рабочее место, обо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рудование, исходные материалы.</w:t>
            </w:r>
          </w:p>
          <w:p w:rsidR="002E20C2" w:rsidRPr="00A64BC8" w:rsidRDefault="00692E25" w:rsidP="00692E25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правила техники безо</w:t>
            </w:r>
            <w:r w:rsidR="002E20C2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пасности, пожарной безопасности,</w:t>
            </w:r>
          </w:p>
          <w:p w:rsidR="002E20C2" w:rsidRPr="00A64BC8" w:rsidRDefault="002E20C2" w:rsidP="00A64BC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 труда.</w:t>
            </w:r>
          </w:p>
          <w:p w:rsidR="002E20C2" w:rsidRPr="00A64BC8" w:rsidRDefault="002E20C2" w:rsidP="00692E25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дготавливать продукты для приго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товления кулинарных блюд, закусок</w:t>
            </w:r>
          </w:p>
        </w:tc>
      </w:tr>
      <w:tr w:rsidR="002E20C2" w:rsidTr="00692E25">
        <w:trPr>
          <w:trHeight w:val="978"/>
        </w:trPr>
        <w:tc>
          <w:tcPr>
            <w:tcW w:w="2553" w:type="dxa"/>
          </w:tcPr>
          <w:p w:rsidR="002E20C2" w:rsidRPr="00A64BC8" w:rsidRDefault="002E20C2" w:rsidP="00A64BC8">
            <w:pPr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профессии</w:t>
            </w:r>
          </w:p>
          <w:p w:rsidR="002E20C2" w:rsidRPr="00A64BC8" w:rsidRDefault="002E20C2" w:rsidP="00A64BC8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16675 Повар 12901 Кондитер</w:t>
            </w:r>
          </w:p>
        </w:tc>
        <w:tc>
          <w:tcPr>
            <w:tcW w:w="3543" w:type="dxa"/>
          </w:tcPr>
          <w:p w:rsidR="002E20C2" w:rsidRPr="00A64BC8" w:rsidRDefault="002E20C2" w:rsidP="00A64BC8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ПК 7.2. Проводить приготовление и</w:t>
            </w:r>
          </w:p>
          <w:p w:rsidR="002E20C2" w:rsidRPr="00A64BC8" w:rsidRDefault="002E20C2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подготовку к реализации полу-</w:t>
            </w:r>
          </w:p>
          <w:p w:rsidR="002E20C2" w:rsidRPr="00A64BC8" w:rsidRDefault="00692E25" w:rsidP="00692E25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фабрикатов разнообразного ассор</w:t>
            </w:r>
            <w:r w:rsidR="002E20C2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тимента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 блюд, кулинарных изде</w:t>
            </w:r>
            <w:r w:rsidR="002E20C2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лий</w:t>
            </w:r>
          </w:p>
        </w:tc>
        <w:tc>
          <w:tcPr>
            <w:tcW w:w="1941" w:type="dxa"/>
          </w:tcPr>
          <w:p w:rsidR="002E20C2" w:rsidRPr="00A64BC8" w:rsidRDefault="00692E25" w:rsidP="00692E25">
            <w:pPr>
              <w:spacing w:line="22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подготовки к приго</w:t>
            </w:r>
            <w:r w:rsidR="002E20C2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товлению полуфабрикатов разно-</w:t>
            </w:r>
          </w:p>
          <w:p w:rsidR="002E20C2" w:rsidRPr="00A64BC8" w:rsidRDefault="00692E25" w:rsidP="00692E25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образного ассортимента блюд, ку</w:t>
            </w:r>
            <w:r w:rsidR="002E20C2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линарных изделий</w:t>
            </w:r>
          </w:p>
        </w:tc>
        <w:tc>
          <w:tcPr>
            <w:tcW w:w="2551" w:type="dxa"/>
          </w:tcPr>
          <w:p w:rsidR="002E20C2" w:rsidRPr="00A64BC8" w:rsidRDefault="00692E25" w:rsidP="00692E25">
            <w:pPr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 оформление и приго</w:t>
            </w:r>
            <w:r w:rsidR="002E20C2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товления полуфабрикатов разно-</w:t>
            </w:r>
          </w:p>
          <w:p w:rsidR="002E20C2" w:rsidRPr="00A64BC8" w:rsidRDefault="00692E25" w:rsidP="00692E25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образного ассортимента блюд,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E20C2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линарных</w:t>
            </w:r>
            <w:proofErr w:type="spellEnd"/>
            <w:r w:rsidR="002E20C2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изделий</w:t>
            </w:r>
          </w:p>
        </w:tc>
      </w:tr>
      <w:tr w:rsidR="002E20C2" w:rsidTr="00692E25">
        <w:trPr>
          <w:trHeight w:val="724"/>
        </w:trPr>
        <w:tc>
          <w:tcPr>
            <w:tcW w:w="2553" w:type="dxa"/>
          </w:tcPr>
          <w:p w:rsidR="002E20C2" w:rsidRPr="00A64BC8" w:rsidRDefault="002E20C2" w:rsidP="00A64BC8">
            <w:pPr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профессии</w:t>
            </w:r>
          </w:p>
          <w:p w:rsidR="002E20C2" w:rsidRPr="00A64BC8" w:rsidRDefault="002E20C2" w:rsidP="00A64BC8">
            <w:pPr>
              <w:spacing w:line="24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16675 Повар 12901 Кондитер</w:t>
            </w:r>
          </w:p>
        </w:tc>
        <w:tc>
          <w:tcPr>
            <w:tcW w:w="3543" w:type="dxa"/>
          </w:tcPr>
          <w:p w:rsidR="002E20C2" w:rsidRPr="00A64BC8" w:rsidRDefault="002E20C2" w:rsidP="00A64BC8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ПК 7.3. Осуществлять приготовление,</w:t>
            </w:r>
          </w:p>
          <w:p w:rsidR="002E20C2" w:rsidRPr="00A64BC8" w:rsidRDefault="002E20C2" w:rsidP="00692E25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епродолжительное хранение бульо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нов, супов, отваров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разнообразного</w:t>
            </w:r>
            <w:proofErr w:type="gramEnd"/>
          </w:p>
          <w:p w:rsidR="002E20C2" w:rsidRPr="00A64BC8" w:rsidRDefault="002E20C2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ассортимента</w:t>
            </w:r>
          </w:p>
        </w:tc>
        <w:tc>
          <w:tcPr>
            <w:tcW w:w="1941" w:type="dxa"/>
          </w:tcPr>
          <w:p w:rsidR="002E20C2" w:rsidRPr="00A64BC8" w:rsidRDefault="00692E25" w:rsidP="00692E25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подготовки к приго</w:t>
            </w:r>
            <w:r w:rsidR="002E20C2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товлению бульонов, супов, отваров</w:t>
            </w:r>
          </w:p>
        </w:tc>
        <w:tc>
          <w:tcPr>
            <w:tcW w:w="2551" w:type="dxa"/>
          </w:tcPr>
          <w:p w:rsidR="002E20C2" w:rsidRPr="00A64BC8" w:rsidRDefault="002E20C2" w:rsidP="00692E25">
            <w:pPr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 оформлен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ие и приго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товления бульонов, супов, отваров</w:t>
            </w:r>
          </w:p>
        </w:tc>
      </w:tr>
      <w:tr w:rsidR="002E20C2" w:rsidTr="00692E25">
        <w:trPr>
          <w:trHeight w:val="1744"/>
        </w:trPr>
        <w:tc>
          <w:tcPr>
            <w:tcW w:w="2553" w:type="dxa"/>
          </w:tcPr>
          <w:p w:rsidR="002E20C2" w:rsidRPr="00A64BC8" w:rsidRDefault="002E20C2" w:rsidP="00A64BC8">
            <w:pPr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работ по профессии</w:t>
            </w:r>
          </w:p>
          <w:p w:rsidR="002E20C2" w:rsidRPr="00A64BC8" w:rsidRDefault="002E20C2" w:rsidP="00A64BC8">
            <w:pPr>
              <w:spacing w:line="24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16675 Повар 12901 Кондитер</w:t>
            </w:r>
          </w:p>
        </w:tc>
        <w:tc>
          <w:tcPr>
            <w:tcW w:w="3543" w:type="dxa"/>
          </w:tcPr>
          <w:p w:rsidR="002E20C2" w:rsidRPr="00A64BC8" w:rsidRDefault="002E20C2" w:rsidP="00A64BC8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ПК 7.4. Осуществлять приготовление,</w:t>
            </w:r>
          </w:p>
          <w:p w:rsidR="002E20C2" w:rsidRPr="00A64BC8" w:rsidRDefault="002E20C2" w:rsidP="00A64BC8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непродолжительное хранение горя-</w:t>
            </w:r>
          </w:p>
          <w:p w:rsidR="002E20C2" w:rsidRPr="00A64BC8" w:rsidRDefault="002E20C2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чих соусов разнообразного ассорти-</w:t>
            </w:r>
          </w:p>
          <w:p w:rsidR="002E20C2" w:rsidRPr="00A64BC8" w:rsidRDefault="002E20C2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</w:t>
            </w:r>
          </w:p>
        </w:tc>
        <w:tc>
          <w:tcPr>
            <w:tcW w:w="1941" w:type="dxa"/>
          </w:tcPr>
          <w:p w:rsidR="002E20C2" w:rsidRPr="00A64BC8" w:rsidRDefault="00692E25" w:rsidP="00692E25">
            <w:pPr>
              <w:spacing w:line="22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технологии приготов</w:t>
            </w:r>
            <w:r w:rsidR="002E20C2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горячих соусов разнообразного</w:t>
            </w:r>
          </w:p>
          <w:p w:rsidR="002E20C2" w:rsidRPr="00A64BC8" w:rsidRDefault="002E20C2" w:rsidP="00A64BC8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ассортимента</w:t>
            </w:r>
          </w:p>
        </w:tc>
        <w:tc>
          <w:tcPr>
            <w:tcW w:w="2551" w:type="dxa"/>
          </w:tcPr>
          <w:p w:rsidR="002E20C2" w:rsidRPr="00A64BC8" w:rsidRDefault="00692E25" w:rsidP="00692E25">
            <w:pPr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технологию приготов</w:t>
            </w:r>
            <w:r w:rsidR="002E20C2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горячих соусов</w:t>
            </w:r>
          </w:p>
        </w:tc>
      </w:tr>
      <w:tr w:rsidR="002E20C2" w:rsidTr="00692E25">
        <w:trPr>
          <w:trHeight w:val="2502"/>
        </w:trPr>
        <w:tc>
          <w:tcPr>
            <w:tcW w:w="2553" w:type="dxa"/>
          </w:tcPr>
          <w:p w:rsidR="002E20C2" w:rsidRPr="00A64BC8" w:rsidRDefault="002E20C2" w:rsidP="00A64BC8">
            <w:pPr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профессии</w:t>
            </w:r>
          </w:p>
          <w:p w:rsidR="002E20C2" w:rsidRPr="00A64BC8" w:rsidRDefault="002E20C2" w:rsidP="00A64BC8">
            <w:pPr>
              <w:spacing w:line="24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16675 Повар 12901 Кондитер</w:t>
            </w:r>
          </w:p>
        </w:tc>
        <w:tc>
          <w:tcPr>
            <w:tcW w:w="3543" w:type="dxa"/>
          </w:tcPr>
          <w:p w:rsidR="002E20C2" w:rsidRPr="00A64BC8" w:rsidRDefault="002E20C2" w:rsidP="00A64BC8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ПК 7.5. Осуществлять приготовление,</w:t>
            </w:r>
          </w:p>
          <w:p w:rsidR="002E20C2" w:rsidRPr="00A64BC8" w:rsidRDefault="002E20C2" w:rsidP="00A64BC8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оформление и подготовку</w:t>
            </w:r>
          </w:p>
          <w:p w:rsidR="002E20C2" w:rsidRPr="00A64BC8" w:rsidRDefault="002E20C2" w:rsidP="00692E25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горячих блюд и гарни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ров разнообразного ассортимента</w:t>
            </w:r>
          </w:p>
        </w:tc>
        <w:tc>
          <w:tcPr>
            <w:tcW w:w="1941" w:type="dxa"/>
          </w:tcPr>
          <w:p w:rsidR="002E20C2" w:rsidRPr="00A64BC8" w:rsidRDefault="002E20C2" w:rsidP="00A64BC8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творческого оформления</w:t>
            </w:r>
          </w:p>
          <w:p w:rsidR="002E20C2" w:rsidRPr="00A64BC8" w:rsidRDefault="002E20C2" w:rsidP="00692E25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и п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риготовления горячих блюд и гар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</w:t>
            </w:r>
          </w:p>
        </w:tc>
        <w:tc>
          <w:tcPr>
            <w:tcW w:w="2551" w:type="dxa"/>
          </w:tcPr>
          <w:p w:rsidR="002E20C2" w:rsidRPr="00A64BC8" w:rsidRDefault="002E20C2" w:rsidP="00692E25">
            <w:pPr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рименяет различные методы приго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товления и оформления горячих блюд</w:t>
            </w:r>
          </w:p>
          <w:p w:rsidR="002E20C2" w:rsidRPr="00A64BC8" w:rsidRDefault="002E20C2" w:rsidP="00A64BC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и гарниров разнообразного ассорти-</w:t>
            </w:r>
          </w:p>
          <w:p w:rsidR="002E20C2" w:rsidRPr="00A64BC8" w:rsidRDefault="002E20C2" w:rsidP="00A64BC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</w:t>
            </w:r>
          </w:p>
        </w:tc>
      </w:tr>
      <w:tr w:rsidR="002E20C2" w:rsidTr="00692E25">
        <w:trPr>
          <w:trHeight w:val="2534"/>
        </w:trPr>
        <w:tc>
          <w:tcPr>
            <w:tcW w:w="2553" w:type="dxa"/>
          </w:tcPr>
          <w:p w:rsidR="002E20C2" w:rsidRPr="00A64BC8" w:rsidRDefault="002E20C2" w:rsidP="00A64BC8">
            <w:pPr>
              <w:spacing w:line="21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профессии</w:t>
            </w:r>
          </w:p>
          <w:p w:rsidR="002E20C2" w:rsidRPr="00A64BC8" w:rsidRDefault="002E20C2" w:rsidP="00A64BC8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16675 Повар 12901 Кондитер</w:t>
            </w:r>
          </w:p>
        </w:tc>
        <w:tc>
          <w:tcPr>
            <w:tcW w:w="3543" w:type="dxa"/>
          </w:tcPr>
          <w:p w:rsidR="002E20C2" w:rsidRPr="00A64BC8" w:rsidRDefault="002E20C2" w:rsidP="00A64BC8">
            <w:pPr>
              <w:spacing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ПК 7.6. Осуществлять приготовление,</w:t>
            </w:r>
          </w:p>
          <w:p w:rsidR="002E20C2" w:rsidRPr="00A64BC8" w:rsidRDefault="002E20C2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оформление и подготовку</w:t>
            </w:r>
          </w:p>
          <w:p w:rsidR="002E20C2" w:rsidRPr="00A64BC8" w:rsidRDefault="002E20C2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 реализации бутербродов, канапе,</w:t>
            </w:r>
            <w:r w:rsidR="00A64BC8" w:rsidRPr="00A64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холодных закусок разнообразного</w:t>
            </w:r>
          </w:p>
          <w:p w:rsidR="002E20C2" w:rsidRPr="00A64BC8" w:rsidRDefault="002E20C2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ассортимента</w:t>
            </w:r>
          </w:p>
        </w:tc>
        <w:tc>
          <w:tcPr>
            <w:tcW w:w="1941" w:type="dxa"/>
          </w:tcPr>
          <w:p w:rsidR="002E20C2" w:rsidRPr="00A64BC8" w:rsidRDefault="002E20C2" w:rsidP="00A64BC8">
            <w:pPr>
              <w:spacing w:line="21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творческого оформления</w:t>
            </w:r>
          </w:p>
          <w:p w:rsidR="002E20C2" w:rsidRPr="00A64BC8" w:rsidRDefault="002E20C2" w:rsidP="00A64BC8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приготовления бутербродов, канапе,</w:t>
            </w:r>
          </w:p>
          <w:p w:rsidR="002E20C2" w:rsidRPr="00A64BC8" w:rsidRDefault="002E20C2" w:rsidP="00A64BC8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холодных закусок</w:t>
            </w:r>
          </w:p>
        </w:tc>
        <w:tc>
          <w:tcPr>
            <w:tcW w:w="2551" w:type="dxa"/>
          </w:tcPr>
          <w:p w:rsidR="002E20C2" w:rsidRPr="00A64BC8" w:rsidRDefault="002E20C2" w:rsidP="00692E25">
            <w:pPr>
              <w:spacing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рименяет различные методы приго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товления и оформления бутербродов,</w:t>
            </w:r>
          </w:p>
          <w:p w:rsidR="002E20C2" w:rsidRPr="00A64BC8" w:rsidRDefault="002E20C2" w:rsidP="00692E25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анапе, холодных закусок разнооб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разного ассортимента</w:t>
            </w:r>
          </w:p>
        </w:tc>
      </w:tr>
      <w:tr w:rsidR="00A64BC8" w:rsidTr="00692E25">
        <w:trPr>
          <w:trHeight w:val="2556"/>
        </w:trPr>
        <w:tc>
          <w:tcPr>
            <w:tcW w:w="2553" w:type="dxa"/>
          </w:tcPr>
          <w:p w:rsidR="00A64BC8" w:rsidRPr="00A64BC8" w:rsidRDefault="00A64BC8" w:rsidP="00A64BC8">
            <w:pPr>
              <w:spacing w:line="21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профессии</w:t>
            </w:r>
          </w:p>
          <w:p w:rsidR="00A64BC8" w:rsidRPr="00A64BC8" w:rsidRDefault="00A64BC8" w:rsidP="00A64BC8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16675 Повар 12901 Кондитер</w:t>
            </w:r>
          </w:p>
        </w:tc>
        <w:tc>
          <w:tcPr>
            <w:tcW w:w="3543" w:type="dxa"/>
          </w:tcPr>
          <w:p w:rsidR="00A64BC8" w:rsidRPr="00A64BC8" w:rsidRDefault="00A64BC8" w:rsidP="00A64BC8">
            <w:pPr>
              <w:spacing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ПК 7.7. Осуществлять приготовление,</w:t>
            </w:r>
          </w:p>
          <w:p w:rsidR="00A64BC8" w:rsidRPr="00A64BC8" w:rsidRDefault="00A64BC8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оформление и подготовку</w:t>
            </w:r>
          </w:p>
          <w:p w:rsidR="00A64BC8" w:rsidRPr="00A64BC8" w:rsidRDefault="00A64BC8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 реализации холодных блюд разно-</w:t>
            </w:r>
          </w:p>
          <w:p w:rsidR="00A64BC8" w:rsidRPr="00A64BC8" w:rsidRDefault="00A64BC8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образного ассортимента</w:t>
            </w:r>
          </w:p>
        </w:tc>
        <w:tc>
          <w:tcPr>
            <w:tcW w:w="1941" w:type="dxa"/>
          </w:tcPr>
          <w:p w:rsidR="00A64BC8" w:rsidRPr="00A64BC8" w:rsidRDefault="00A64BC8" w:rsidP="00A64BC8">
            <w:pPr>
              <w:spacing w:line="21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творческого оформления</w:t>
            </w:r>
          </w:p>
          <w:p w:rsidR="00A64BC8" w:rsidRPr="00A64BC8" w:rsidRDefault="00A64BC8" w:rsidP="00A64BC8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приготовления холодных блюд</w:t>
            </w:r>
          </w:p>
        </w:tc>
        <w:tc>
          <w:tcPr>
            <w:tcW w:w="2551" w:type="dxa"/>
          </w:tcPr>
          <w:p w:rsidR="00A64BC8" w:rsidRPr="00A64BC8" w:rsidRDefault="00A64BC8" w:rsidP="00692E25">
            <w:pPr>
              <w:spacing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рименяет различные методы приго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товления и оформления холодных</w:t>
            </w:r>
          </w:p>
          <w:p w:rsidR="00A64BC8" w:rsidRPr="00A64BC8" w:rsidRDefault="00A64BC8" w:rsidP="00A64BC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блюд разнообразного ассортимента</w:t>
            </w:r>
          </w:p>
        </w:tc>
      </w:tr>
      <w:tr w:rsidR="00A64BC8" w:rsidTr="00692E25">
        <w:trPr>
          <w:trHeight w:val="2786"/>
        </w:trPr>
        <w:tc>
          <w:tcPr>
            <w:tcW w:w="2553" w:type="dxa"/>
          </w:tcPr>
          <w:p w:rsidR="00A64BC8" w:rsidRPr="00A64BC8" w:rsidRDefault="00A64BC8" w:rsidP="00A64BC8">
            <w:pPr>
              <w:spacing w:line="21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профессии</w:t>
            </w:r>
          </w:p>
          <w:p w:rsidR="00A64BC8" w:rsidRPr="00A64BC8" w:rsidRDefault="00A64BC8" w:rsidP="00A64BC8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16675 Повар 12901 Кондитер</w:t>
            </w:r>
          </w:p>
        </w:tc>
        <w:tc>
          <w:tcPr>
            <w:tcW w:w="3543" w:type="dxa"/>
          </w:tcPr>
          <w:p w:rsidR="00A64BC8" w:rsidRPr="00A64BC8" w:rsidRDefault="00A64BC8" w:rsidP="00A64BC8">
            <w:pPr>
              <w:spacing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ПК 7.8. Осуществлять приготовление,</w:t>
            </w:r>
          </w:p>
          <w:p w:rsidR="00A64BC8" w:rsidRPr="00A64BC8" w:rsidRDefault="00A64BC8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оформление и подготовку</w:t>
            </w:r>
          </w:p>
          <w:p w:rsidR="00A64BC8" w:rsidRPr="00A64BC8" w:rsidRDefault="00A64BC8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 реализации сладких блюд, десертов,</w:t>
            </w:r>
          </w:p>
          <w:p w:rsidR="00A64BC8" w:rsidRPr="00A64BC8" w:rsidRDefault="00A64BC8" w:rsidP="00A64BC8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напитков разнообразного ассорти-</w:t>
            </w:r>
          </w:p>
          <w:p w:rsidR="00A64BC8" w:rsidRPr="00A64BC8" w:rsidRDefault="00A64BC8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</w:t>
            </w:r>
          </w:p>
        </w:tc>
        <w:tc>
          <w:tcPr>
            <w:tcW w:w="1941" w:type="dxa"/>
          </w:tcPr>
          <w:p w:rsidR="00A64BC8" w:rsidRPr="00A64BC8" w:rsidRDefault="00A64BC8" w:rsidP="00A64BC8">
            <w:pPr>
              <w:spacing w:line="21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творческого оформления</w:t>
            </w:r>
          </w:p>
          <w:p w:rsidR="00A64BC8" w:rsidRPr="00A64BC8" w:rsidRDefault="00A64BC8" w:rsidP="00692E25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приготовления сладких блюд, де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сертов, напитков</w:t>
            </w:r>
          </w:p>
        </w:tc>
        <w:tc>
          <w:tcPr>
            <w:tcW w:w="2551" w:type="dxa"/>
          </w:tcPr>
          <w:p w:rsidR="00A64BC8" w:rsidRPr="00A64BC8" w:rsidRDefault="00A64BC8" w:rsidP="00692E25">
            <w:pPr>
              <w:spacing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няет различные методы приго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товления и оформления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сладких</w:t>
            </w:r>
            <w:proofErr w:type="gramEnd"/>
          </w:p>
          <w:p w:rsidR="00A64BC8" w:rsidRPr="00A64BC8" w:rsidRDefault="00A64BC8" w:rsidP="00692E25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люд, десертов, напитков разнооб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разного ассортимента</w:t>
            </w:r>
          </w:p>
        </w:tc>
      </w:tr>
      <w:tr w:rsidR="00A64BC8" w:rsidTr="00692E25">
        <w:trPr>
          <w:trHeight w:val="1003"/>
        </w:trPr>
        <w:tc>
          <w:tcPr>
            <w:tcW w:w="2553" w:type="dxa"/>
          </w:tcPr>
          <w:p w:rsidR="00A64BC8" w:rsidRPr="00A64BC8" w:rsidRDefault="00A64BC8" w:rsidP="00A64BC8">
            <w:pPr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профессии</w:t>
            </w:r>
          </w:p>
          <w:p w:rsidR="00A64BC8" w:rsidRPr="00A64BC8" w:rsidRDefault="00A64BC8" w:rsidP="00A64BC8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16675 Повар 12901 Кондитер</w:t>
            </w:r>
          </w:p>
        </w:tc>
        <w:tc>
          <w:tcPr>
            <w:tcW w:w="3543" w:type="dxa"/>
          </w:tcPr>
          <w:p w:rsidR="00A64BC8" w:rsidRPr="00A64BC8" w:rsidRDefault="00A64BC8" w:rsidP="00A64BC8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ПК 7.9. Осуществлять изготовление,</w:t>
            </w:r>
          </w:p>
          <w:p w:rsidR="00A64BC8" w:rsidRPr="00A64BC8" w:rsidRDefault="00A64BC8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оформление, подготовку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64BC8" w:rsidRPr="00A64BC8" w:rsidRDefault="00A64BC8" w:rsidP="00A64BC8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хлебобулочных изделий и</w:t>
            </w:r>
          </w:p>
          <w:p w:rsidR="00A64BC8" w:rsidRPr="00A64BC8" w:rsidRDefault="00A64BC8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хлеба разнообразного ассортимента</w:t>
            </w:r>
          </w:p>
        </w:tc>
        <w:tc>
          <w:tcPr>
            <w:tcW w:w="1941" w:type="dxa"/>
          </w:tcPr>
          <w:p w:rsidR="00A64BC8" w:rsidRPr="00A64BC8" w:rsidRDefault="00A64BC8" w:rsidP="00A64BC8">
            <w:pPr>
              <w:spacing w:line="22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творческого оформления</w:t>
            </w:r>
          </w:p>
          <w:p w:rsidR="00A64BC8" w:rsidRPr="00A64BC8" w:rsidRDefault="00A64BC8" w:rsidP="00692E25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приготовления хлебобулочных из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делий и хлеба</w:t>
            </w:r>
          </w:p>
        </w:tc>
        <w:tc>
          <w:tcPr>
            <w:tcW w:w="2551" w:type="dxa"/>
          </w:tcPr>
          <w:p w:rsidR="00A64BC8" w:rsidRPr="00A64BC8" w:rsidRDefault="00A64BC8" w:rsidP="00692E25">
            <w:pPr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рименяет различные методы приго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товления и оформления </w:t>
            </w:r>
            <w:proofErr w:type="spell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хле</w:t>
            </w:r>
            <w:proofErr w:type="spell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64BC8" w:rsidRPr="00A64BC8" w:rsidRDefault="00692E25" w:rsidP="00692E25">
            <w:pPr>
              <w:spacing w:line="2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бобулочных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изделий и хлеба раз</w:t>
            </w:r>
            <w:r w:rsidR="00A64BC8"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нообразного ассортимента</w:t>
            </w:r>
          </w:p>
        </w:tc>
      </w:tr>
      <w:tr w:rsidR="00A64BC8" w:rsidTr="00692E25">
        <w:trPr>
          <w:trHeight w:val="1257"/>
        </w:trPr>
        <w:tc>
          <w:tcPr>
            <w:tcW w:w="2553" w:type="dxa"/>
          </w:tcPr>
          <w:p w:rsidR="00A64BC8" w:rsidRPr="00A64BC8" w:rsidRDefault="00A64BC8" w:rsidP="00A64BC8">
            <w:pPr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профессии</w:t>
            </w:r>
          </w:p>
          <w:p w:rsidR="00A64BC8" w:rsidRPr="00A64BC8" w:rsidRDefault="00A64BC8" w:rsidP="00A64BC8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16675 Повар 12901 Кондитер</w:t>
            </w:r>
          </w:p>
        </w:tc>
        <w:tc>
          <w:tcPr>
            <w:tcW w:w="3543" w:type="dxa"/>
          </w:tcPr>
          <w:p w:rsidR="00A64BC8" w:rsidRPr="00A64BC8" w:rsidRDefault="00A64BC8" w:rsidP="00A64BC8">
            <w:pPr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ПК 7.10. Осуществлять изготовление,</w:t>
            </w:r>
          </w:p>
          <w:p w:rsidR="00A64BC8" w:rsidRPr="00A64BC8" w:rsidRDefault="00A64BC8" w:rsidP="00A64BC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оформление, подготовку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64BC8" w:rsidRPr="00A64BC8" w:rsidRDefault="00A64BC8" w:rsidP="00A64BC8">
            <w:pPr>
              <w:spacing w:line="24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мучных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кондитерских</w:t>
            </w:r>
          </w:p>
          <w:p w:rsidR="00A64BC8" w:rsidRPr="00A64BC8" w:rsidRDefault="00A64BC8" w:rsidP="00692E25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делий разнообразного ассортимен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941" w:type="dxa"/>
          </w:tcPr>
          <w:p w:rsidR="00A64BC8" w:rsidRPr="00A64BC8" w:rsidRDefault="00A64BC8" w:rsidP="00A64BC8">
            <w:pPr>
              <w:spacing w:line="22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Применения творческого оформления</w:t>
            </w:r>
          </w:p>
          <w:p w:rsidR="00A64BC8" w:rsidRPr="00A64BC8" w:rsidRDefault="00A64BC8" w:rsidP="00692E25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приготовления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мучных 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кондитер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изделий</w:t>
            </w:r>
          </w:p>
        </w:tc>
        <w:tc>
          <w:tcPr>
            <w:tcW w:w="2551" w:type="dxa"/>
          </w:tcPr>
          <w:p w:rsidR="00A64BC8" w:rsidRPr="00A64BC8" w:rsidRDefault="00A64BC8" w:rsidP="00692E25">
            <w:pPr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рименяет различные методы приго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92E25">
              <w:rPr>
                <w:rFonts w:ascii="Times New Roman" w:eastAsia="Times New Roman" w:hAnsi="Times New Roman" w:cs="Times New Roman"/>
                <w:sz w:val="24"/>
                <w:szCs w:val="24"/>
              </w:rPr>
              <w:t>овления и оформления мучных кон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дитерских изделий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разнообразного</w:t>
            </w:r>
          </w:p>
          <w:p w:rsidR="00A64BC8" w:rsidRPr="00A64BC8" w:rsidRDefault="00A64BC8" w:rsidP="00A64BC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ассортимента</w:t>
            </w:r>
          </w:p>
        </w:tc>
      </w:tr>
    </w:tbl>
    <w:p w:rsidR="001D6268" w:rsidRDefault="001D6268" w:rsidP="001D6268">
      <w:pPr>
        <w:tabs>
          <w:tab w:val="left" w:pos="2430"/>
        </w:tabs>
      </w:pPr>
    </w:p>
    <w:p w:rsidR="00A64BC8" w:rsidRDefault="00A64BC8" w:rsidP="001D6268">
      <w:pPr>
        <w:tabs>
          <w:tab w:val="left" w:pos="2430"/>
        </w:tabs>
      </w:pPr>
    </w:p>
    <w:p w:rsidR="00A64BC8" w:rsidRDefault="00A64BC8" w:rsidP="001D6268">
      <w:pPr>
        <w:tabs>
          <w:tab w:val="left" w:pos="2430"/>
        </w:tabs>
      </w:pPr>
      <w:r>
        <w:rPr>
          <w:rFonts w:eastAsia="Times New Roman"/>
          <w:b/>
          <w:bCs/>
          <w:sz w:val="28"/>
          <w:szCs w:val="28"/>
        </w:rPr>
        <w:t>3.СОДЕРЖАНИЕ ПРОИЗВОДСТВЕННОЙ (ПРЕДДИПЛОМНОЙ) ПРАКТИКИ</w:t>
      </w:r>
    </w:p>
    <w:p w:rsidR="00A64BC8" w:rsidRDefault="00A64BC8" w:rsidP="00A64BC8"/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4515"/>
        <w:gridCol w:w="9"/>
        <w:gridCol w:w="1046"/>
        <w:gridCol w:w="851"/>
        <w:gridCol w:w="992"/>
        <w:gridCol w:w="1701"/>
      </w:tblGrid>
      <w:tr w:rsidR="00A64BC8" w:rsidRPr="00A64BC8" w:rsidTr="00BA69E8">
        <w:trPr>
          <w:trHeight w:val="974"/>
        </w:trPr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  <w:p w:rsidR="00A64BC8" w:rsidRPr="00A64BC8" w:rsidRDefault="00A64BC8" w:rsidP="00A64BC8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1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Виды работ</w:t>
            </w:r>
          </w:p>
          <w:p w:rsidR="00A64BC8" w:rsidRPr="00A64BC8" w:rsidRDefault="00A64BC8" w:rsidP="00A64BC8">
            <w:pPr>
              <w:spacing w:after="0" w:line="240" w:lineRule="auto"/>
              <w:ind w:left="45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8327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</w:t>
            </w:r>
            <w:r w:rsidRPr="00A64B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832777">
            <w:pPr>
              <w:spacing w:after="0" w:line="263" w:lineRule="exact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Коды формируемых компетенций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6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Формы и</w:t>
            </w:r>
          </w:p>
          <w:p w:rsidR="00A64BC8" w:rsidRPr="00A64BC8" w:rsidRDefault="00A64BC8" w:rsidP="00A64BC8">
            <w:pPr>
              <w:spacing w:after="0" w:line="27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методы</w:t>
            </w:r>
          </w:p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контроля</w:t>
            </w:r>
          </w:p>
        </w:tc>
      </w:tr>
      <w:tr w:rsidR="00A64BC8" w:rsidRPr="00A64BC8" w:rsidTr="00BA69E8">
        <w:trPr>
          <w:trHeight w:val="276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45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8327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832777">
            <w:pPr>
              <w:spacing w:after="0" w:line="240" w:lineRule="auto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6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8327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832777">
            <w:pPr>
              <w:spacing w:after="0" w:line="240" w:lineRule="auto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6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8327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8327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1242"/>
        </w:trPr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8327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832777">
            <w:pPr>
              <w:spacing w:after="0" w:line="268" w:lineRule="exact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832777">
            <w:pPr>
              <w:spacing w:after="0" w:line="268" w:lineRule="exact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35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5" w:type="dxa"/>
            <w:vMerge w:val="restart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предприятия общественного питания, класса, организационно-правовой формы,</w:t>
            </w:r>
          </w:p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местонахождения, вместимости залов, режима работы, перечня предоставляемых услуг, контингента питающихся, наличие филиалов и мелкорозничной сети, структуры предприятия, состав и</w:t>
            </w:r>
            <w:r w:rsidRPr="00A64B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складских, производственных, торговых, административных и технических помещений.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перспективы развития предприятия, характера производства, его организации.</w:t>
            </w:r>
          </w:p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ассортиментного перечня выпускаемой продукции. Ознакомление с формами и методами</w:t>
            </w:r>
            <w:r w:rsidRPr="00A64B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обслуживания. Выявление идентифицирующих признаков, определяющих тип и класс предприятия, установление их соответствия требованиям ГОСТ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50762-95 «Общественное питание. Классификация предприятий». Ознакомление с правилами внутреннего распорядка предприятия, с организацией охраны труда и противопожарной защиты.</w:t>
            </w: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1.1 - 1.4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2.1 - 2.8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3.1 - 3.7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4.1 - 4.6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5.1 - 5.6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83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6.1 - 6.5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303"/>
        </w:trPr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35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5" w:type="dxa"/>
            <w:vMerge w:val="restart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должностных инструкций заведующего производством и его заместителя, начальника цеха, требованиями к этим должностям в соответствии с ОСТ 28-1-95 «Общественное питание. Требования к производственному персоналу». Разделение обязанностей в крупных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предприятиях питания между заведующим производством, шеф-поваром, и их помощниками (заместителями).</w:t>
            </w:r>
            <w:r w:rsidRPr="00A64B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основных категорий обслуживающего персонала на предприятии, с должностной инструкцией метрдотеля (администратора зала), требованиями к этой должности.</w:t>
            </w: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1.1- 1.4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2.1 - 2.8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3.1 - 3.7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4.1 - 4.6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5.1 - 5.6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307"/>
        </w:trPr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6.1 - 6.5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39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9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15" w:type="dxa"/>
            <w:vMerge w:val="restart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9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системы материальной ответственности на предприятии: формы материальной ответственности, порядок заключения договоров о материальной ответственности, выполнение договорных обязательств, ответственность. Составление проекта договора о материальной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ответственности</w:t>
            </w:r>
            <w:proofErr w:type="gramEnd"/>
            <w:r w:rsidRPr="00A64B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заведующего производством (его заместителя). Изучение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организации материальной ответственности работников торговой группы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предприятии: формы материальной ответственности</w:t>
            </w:r>
            <w:r w:rsidRPr="00A64B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(индивидуальная, бригадная), правила заключения договоров о материальной ответственности, со-</w:t>
            </w:r>
          </w:p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 бригады, отвечающей за сохранность товарно-материальных ценностей.</w:t>
            </w: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9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9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9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1.1- 1.4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9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98"/>
        </w:trPr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44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5" w:type="dxa"/>
            <w:vMerge w:val="restart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3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структуры производства, с организационн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технологическими связями между цехами, </w:t>
            </w:r>
            <w:r w:rsidRPr="00A64B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рганизацией рабочих мест в цехах, с их планировкой, устройством, оснащенностью.</w:t>
            </w: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2.1 - 2.8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A64BC8" w:rsidRPr="00A64BC8" w:rsidTr="00BA69E8">
        <w:trPr>
          <w:trHeight w:val="298"/>
        </w:trPr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9E8" w:rsidRPr="00A64BC8" w:rsidTr="00BA69E8">
        <w:trPr>
          <w:trHeight w:val="3846"/>
        </w:trPr>
        <w:tc>
          <w:tcPr>
            <w:tcW w:w="6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9E8" w:rsidRPr="00A64BC8" w:rsidRDefault="00BA69E8" w:rsidP="00A64BC8">
            <w:pPr>
              <w:keepNext/>
              <w:keepLines/>
              <w:spacing w:before="200" w:after="0" w:line="240" w:lineRule="auto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4515" w:type="dxa"/>
            <w:vMerge w:val="restart"/>
            <w:tcBorders>
              <w:right w:val="single" w:sz="8" w:space="0" w:color="auto"/>
            </w:tcBorders>
            <w:vAlign w:val="bottom"/>
          </w:tcPr>
          <w:p w:rsidR="00BA69E8" w:rsidRPr="00A64BC8" w:rsidRDefault="00BA69E8" w:rsidP="00A64BC8">
            <w:pPr>
              <w:keepNext/>
              <w:keepLines/>
              <w:spacing w:before="200" w:after="0" w:line="240" w:lineRule="auto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используемой на производстве нормативной и технологической документации. Участие в</w:t>
            </w:r>
            <w:r w:rsidRPr="00A64BC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4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разработке технико-технологических карт и СТП. Работа со Сборником рецептур по определению</w:t>
            </w:r>
            <w:r w:rsidRPr="00A64BC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4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 закладки продуктов, отходов; внесение возможных изменений в рецептуры в зависимости от наличия сырья, при этом рекомендуется использовать таблицы взаимозаменяемости продуктов.</w:t>
            </w:r>
            <w:r w:rsidRPr="00A64BC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4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Ознакомление с калькуляционными картами и порядком ценообразования в предприятии.</w:t>
            </w:r>
          </w:p>
        </w:tc>
        <w:tc>
          <w:tcPr>
            <w:tcW w:w="10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69E8" w:rsidRPr="00A64BC8" w:rsidRDefault="00BA69E8" w:rsidP="00A64BC8">
            <w:pPr>
              <w:spacing w:after="0" w:line="24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eastAsia="ru-RU"/>
              </w:rPr>
              <w:t xml:space="preserve">    6</w:t>
            </w:r>
          </w:p>
        </w:tc>
        <w:tc>
          <w:tcPr>
            <w:tcW w:w="851" w:type="dxa"/>
            <w:vMerge w:val="restart"/>
            <w:tcBorders>
              <w:right w:val="single" w:sz="8" w:space="0" w:color="auto"/>
            </w:tcBorders>
            <w:vAlign w:val="bottom"/>
          </w:tcPr>
          <w:p w:rsidR="00BA69E8" w:rsidRPr="00A64BC8" w:rsidRDefault="00BA69E8" w:rsidP="00A64BC8">
            <w:pPr>
              <w:spacing w:after="0" w:line="24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BA69E8" w:rsidRPr="00A64BC8" w:rsidRDefault="00BA69E8" w:rsidP="00A64BC8">
            <w:pPr>
              <w:spacing w:after="0" w:line="24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3.1 - 3.7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69E8" w:rsidRPr="00A64BC8" w:rsidRDefault="00BA69E8" w:rsidP="00A64BC8">
            <w:pPr>
              <w:spacing w:after="0" w:line="24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A64BC8" w:rsidRPr="00A64BC8" w:rsidTr="00BA69E8">
        <w:trPr>
          <w:trHeight w:val="80"/>
        </w:trPr>
        <w:tc>
          <w:tcPr>
            <w:tcW w:w="6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44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5" w:type="dxa"/>
            <w:vMerge w:val="restart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порядка оперативного планирования работы производства. Участие в разработке производственной программы и ее реализации.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плана-меню (совместно с заведующим производством) на следующий день с учетом: требований ассортиментного перечня блюд и напитков, рекомендуемого для данного типа предприятия, разнообразия блюд по дням недели, спроса потребителей, сезонных особенностей поступления сырья, физиологических и энергетических норм, оснащенности производства оборудованием и инструментами,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квалификационного состава работников, трудоемкости и эстетических показателей изготовляемых блюд, совместимости продуктов, блюд, напитков, доступности стоимости кулинарной продукции.</w:t>
            </w:r>
            <w:proofErr w:type="gramEnd"/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3" w:lineRule="exact"/>
              <w:ind w:right="38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64BC8" w:rsidRPr="00A64BC8" w:rsidRDefault="00A64BC8" w:rsidP="00A64BC8">
            <w:pPr>
              <w:spacing w:after="0" w:line="243" w:lineRule="exact"/>
              <w:ind w:right="38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64BC8" w:rsidRPr="00A64BC8" w:rsidRDefault="00A64BC8" w:rsidP="00A64BC8">
            <w:pPr>
              <w:spacing w:after="0" w:line="243" w:lineRule="exact"/>
              <w:ind w:right="38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3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4.1 – 4.6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98"/>
        </w:trPr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39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15" w:type="dxa"/>
            <w:vMerge w:val="restart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вариантов меню для банкетов и приемов, специальных форм обслуживания с учетом</w:t>
            </w:r>
            <w:r w:rsidRPr="00A64B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 мероприятия, времени его проведения, состава гостей, их количества, наличия продуктов, пожеланий заказчика, установленной суммы на 1 гостя, картой вин и коктейлей, их содержанием и оформлением.</w:t>
            </w: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right="38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1.1- 1.4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2.1 - 2.8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3.1 - 3.7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4.1 - 4.6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5.1 - 5.6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302"/>
        </w:trPr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6.1 - 6.5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39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15" w:type="dxa"/>
            <w:vMerge w:val="restart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необходимого количества сырья и продуктов для выполнения производственной программы. Составление заявок (требований) на получение необходимого сырья, продуктов и полуфабрикатов с учетом остатков, имеющихся на производстве.</w:t>
            </w:r>
          </w:p>
          <w:p w:rsidR="00A64BC8" w:rsidRPr="00A64BC8" w:rsidRDefault="00A64BC8" w:rsidP="00A64BC8">
            <w:pPr>
              <w:spacing w:after="0" w:line="273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получении продуктов и сырья со склада. Органолептическая оценка качества сырья. Распределение сырья по цехам в соответствии с производственной программой, составление заданий</w:t>
            </w:r>
          </w:p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поварам. Ознакомление и анализ эффективности товародвижения в предприятии.</w:t>
            </w: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right="38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1.1- 1.4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2.1 - 2.8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3.1 - 3.7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4.1 - 4.6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5.1 - 5.6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302"/>
        </w:trPr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6.1 - 6.5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39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15" w:type="dxa"/>
            <w:vMerge w:val="restart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режима труда и отдыха работников торговой и производственной групп предприятия,</w:t>
            </w:r>
          </w:p>
          <w:p w:rsidR="00A64BC8" w:rsidRPr="00A64BC8" w:rsidRDefault="00A64BC8" w:rsidP="00A64BC8">
            <w:pPr>
              <w:spacing w:after="0" w:line="27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существующей организации труда на производстве, квалификационным и возрастным составом</w:t>
            </w: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right="38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1.1- 1.4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2.1 - 2.8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3.1 - 3.7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4.1 - 4.6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5.1 - 5.6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307"/>
        </w:trPr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6.1 - 6.5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35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15" w:type="dxa"/>
            <w:vMerge w:val="restart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(совместно с начальником цеха, заведующим производством) за работой</w:t>
            </w:r>
          </w:p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цехах, правильностью эксплуатации оборудования, за соблюдением производственной и технологической дисциплины, рецептур, нормами выхода полуфабрикатов и готовой кулинарной продукции, соблюдением санитарных норм и правил личной гигиены, норм охраны труда и техники безопасности. Участие в оценке качества готовых блюд, кулинарных и кондитерских изделий. Изучение порядка отпуска готовой продукции с производства. Оформление сопроводительной документаци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 о качестве, заборные листы, накладные, маркировочные ярлыки и др.). Изучение</w:t>
            </w:r>
          </w:p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осуществления контроля внутреннего и внешнего за деятельностью предприятия и оформления его результатов.</w:t>
            </w:r>
          </w:p>
        </w:tc>
        <w:tc>
          <w:tcPr>
            <w:tcW w:w="10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ind w:right="38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1.1- 1.4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2.1 - 2.8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3.1 - 3.7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4.1 - 4.6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5.1 - 5.6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307"/>
        </w:trPr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6.1 - 6.5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35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ind w:right="1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2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навыков составления отчета о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 производства за день по форме, применяемой на предприятии. Участие в работе инвентаризационной комиссии. Документальное</w:t>
            </w:r>
            <w:r w:rsidRPr="00A64B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снятия остатков продуктов, полуфабрикатов, готовой продукции. Составление</w:t>
            </w:r>
          </w:p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 на списание непригодной для эксплуатации кухонной посуды, инвентаря и др.</w:t>
            </w: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ind w:right="38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1.1- 1.4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2.1 - 2.8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3.1 - 3.7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4.1 - 4.6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5.1 - 5.6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307"/>
        </w:trPr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6.1 - 6.5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35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ind w:right="1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2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порядка подготовки зала к обслуживанию (санитарная уборка, подготовка предметов сервировки, аксессуаров, цветов, предварительная сервировка столов и т.п.).</w:t>
            </w:r>
          </w:p>
          <w:p w:rsidR="00A64BC8" w:rsidRPr="00A64BC8" w:rsidRDefault="00A64BC8" w:rsidP="00A64BC8">
            <w:pPr>
              <w:spacing w:after="0" w:line="273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меню, карты вин и коктейлей, их содержание и оформление. Участие в проведении инструктажа персонала перед открытием торгового зала: проверка метрдотелем готовности зала, бара и персонала к обслуживанию, разбор недостатков в работе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предыдущий</w:t>
            </w:r>
          </w:p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 информация о задачах и особенностях работы на данный день. Изучение организации</w:t>
            </w:r>
            <w:r w:rsidRPr="00A64B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 обслуживания потребителей в торговом зале. Анализ и оценка уровня организации</w:t>
            </w:r>
            <w:r w:rsidRPr="00A64B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 в зале, выявление недостатков, подготовка предложений по их устранению.</w:t>
            </w:r>
          </w:p>
          <w:p w:rsidR="00A64BC8" w:rsidRPr="00A64BC8" w:rsidRDefault="00A64BC8" w:rsidP="00A64BC8">
            <w:pPr>
              <w:spacing w:after="0" w:line="273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проверке правильности расчетов официантов с потребителями. Выявление причин конфликтов, возникающих наиболее часто в процессе обслуживания между работника-</w:t>
            </w:r>
          </w:p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зала и потребителями, производственным и обслуживающим персоналом.</w:t>
            </w: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ind w:right="38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1.1- 1.4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2.1 - 2.8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3.1 - 3.7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4.1 - 4.6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5.1 - 5.6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83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6.1 - 6.5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98"/>
        </w:trPr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39"/>
        </w:trPr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right="1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2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приеме и оформлении заказов на организацию и обслуживание торжеств, семейных обедов, ритуальных мероприятий, составление меню. Ознакомление с книгой учета заказов. Изучение</w:t>
            </w:r>
            <w:r w:rsidRPr="00A64B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и проведения банкетов, различных торжеств. Изучение организации обслуживания специальных мероприятий: по типу «шведский стол», выездных, при проведении конференций, семинаров, культурно-массовых мероприятий; организации питания иностранных туристов, гостей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высшем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(VIP). Изучение с условиями предоставления услуг по организации досуга (музыкальное обслуживание, шо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видео - программы и др.), прочих услуг (вызов такси, упаковка кулинарной продукции, предоставление принадлежностей для чистки одежды, обуви и др.). Разработка</w:t>
            </w:r>
          </w:p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предложений по улучшению организации процессов обслуживания, предоставления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услуг, увеличению объема продаж, использованию прогрессивных форм и технологий обслуживания.</w:t>
            </w: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right="38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1.1- 1.4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2.1 - 2.8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3.1 - 3.7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4.1 - 4.6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5.1 - 5.6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6.1 - 6.5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320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98"/>
        </w:trPr>
        <w:tc>
          <w:tcPr>
            <w:tcW w:w="6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4524"/>
        </w:trPr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right="1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52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прав и обязанностей руководителя предприятия. Изучение правовых и нормативных документов, регламентирующих хозяйственную и коммерческую деятельность предприятия. Изучение структуры штата предприятия, принципов подбора и расстановки кадров, форм найма, порядка увольнения. Составление схемы структуры управления предприятием с указанием распределения функциональных обязанностей каждого работника. Изучение форм оплаты труда,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применяемыми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предприятии, форм поощрения.</w:t>
            </w:r>
          </w:p>
        </w:tc>
        <w:tc>
          <w:tcPr>
            <w:tcW w:w="10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right="38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1.1- 1.4</w:t>
            </w:r>
          </w:p>
          <w:p w:rsidR="00A64BC8" w:rsidRPr="00A64BC8" w:rsidRDefault="00A64BC8" w:rsidP="00A64BC8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2.1 - 2.8</w:t>
            </w:r>
          </w:p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3.1 - 3.7</w:t>
            </w:r>
          </w:p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4.1 - 4.6</w:t>
            </w:r>
          </w:p>
          <w:p w:rsidR="00A64BC8" w:rsidRPr="00A64BC8" w:rsidRDefault="00A64BC8" w:rsidP="00A64BC8">
            <w:pPr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5.1 - 5.6</w:t>
            </w:r>
          </w:p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6.1 - 6.5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A64BC8" w:rsidRPr="00A64BC8" w:rsidTr="00BA69E8">
        <w:trPr>
          <w:trHeight w:val="4017"/>
        </w:trPr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right="1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2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keepNext/>
              <w:keepLines/>
              <w:spacing w:before="200" w:after="0" w:line="240" w:lineRule="auto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перечня основных вопросов, которые приходится решать руководителю и спектра</w:t>
            </w:r>
            <w:r w:rsidRPr="00A64BC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4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деятельности. Анализ рабочего дня руководителя.</w:t>
            </w:r>
          </w:p>
          <w:p w:rsidR="00A64BC8" w:rsidRPr="00A64BC8" w:rsidRDefault="00A64BC8" w:rsidP="00A64BC8">
            <w:pPr>
              <w:keepNext/>
              <w:keepLines/>
              <w:spacing w:before="200" w:after="0" w:line="240" w:lineRule="auto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и оценка стиля руководства и личных деловых качеств руководителя, его организация</w:t>
            </w:r>
            <w:r w:rsidRPr="00A64BC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4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авторских способностей и деловых контактов. Изучение работы руководителя предприятия</w:t>
            </w:r>
            <w:r w:rsidRPr="00A64BC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созданию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работоспособного коллектива и повышению профессионального мастерства</w:t>
            </w:r>
            <w:r w:rsidRPr="00A64BC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 xml:space="preserve"> р</w:t>
            </w:r>
            <w:r w:rsidRPr="00A64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аботников.</w:t>
            </w:r>
          </w:p>
        </w:tc>
        <w:tc>
          <w:tcPr>
            <w:tcW w:w="10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keepNext/>
              <w:keepLines/>
              <w:spacing w:before="200" w:after="0" w:line="240" w:lineRule="auto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keepNext/>
              <w:keepLines/>
              <w:spacing w:before="200" w:after="0" w:line="240" w:lineRule="auto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keepNext/>
              <w:keepLines/>
              <w:spacing w:before="200" w:after="0" w:line="240" w:lineRule="auto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1.1- 1.4</w:t>
            </w:r>
          </w:p>
          <w:p w:rsidR="00A64BC8" w:rsidRPr="00A64BC8" w:rsidRDefault="00A64BC8" w:rsidP="00A64BC8">
            <w:pPr>
              <w:keepNext/>
              <w:keepLines/>
              <w:spacing w:before="200" w:after="0" w:line="240" w:lineRule="auto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Cs/>
                <w:i/>
                <w:iCs/>
                <w:w w:val="99"/>
                <w:sz w:val="24"/>
                <w:szCs w:val="24"/>
                <w:lang w:eastAsia="ru-RU"/>
              </w:rPr>
              <w:t>2.1 - 2.8</w:t>
            </w:r>
          </w:p>
          <w:p w:rsidR="00A64BC8" w:rsidRPr="00A64BC8" w:rsidRDefault="00A64BC8" w:rsidP="00A64BC8">
            <w:pPr>
              <w:keepNext/>
              <w:keepLines/>
              <w:spacing w:before="200" w:after="0" w:line="240" w:lineRule="auto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Cs/>
                <w:i/>
                <w:iCs/>
                <w:w w:val="99"/>
                <w:sz w:val="24"/>
                <w:szCs w:val="24"/>
                <w:lang w:eastAsia="ru-RU"/>
              </w:rPr>
              <w:t>3.1 - 3.7</w:t>
            </w:r>
          </w:p>
          <w:p w:rsidR="00A64BC8" w:rsidRPr="00A64BC8" w:rsidRDefault="00A64BC8" w:rsidP="00A64BC8">
            <w:pPr>
              <w:keepNext/>
              <w:keepLines/>
              <w:spacing w:before="200" w:after="0" w:line="240" w:lineRule="auto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Cs/>
                <w:i/>
                <w:iCs/>
                <w:w w:val="99"/>
                <w:sz w:val="24"/>
                <w:szCs w:val="24"/>
                <w:lang w:eastAsia="ru-RU"/>
              </w:rPr>
              <w:t>4.1 - 4.6</w:t>
            </w:r>
          </w:p>
          <w:p w:rsidR="00A64BC8" w:rsidRPr="00A64BC8" w:rsidRDefault="00A64BC8" w:rsidP="00A64BC8">
            <w:pPr>
              <w:keepNext/>
              <w:keepLines/>
              <w:spacing w:before="200" w:after="0" w:line="240" w:lineRule="auto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Cs/>
                <w:i/>
                <w:iCs/>
                <w:w w:val="99"/>
                <w:sz w:val="24"/>
                <w:szCs w:val="24"/>
                <w:lang w:eastAsia="ru-RU"/>
              </w:rPr>
              <w:t>5.1 - 5.6</w:t>
            </w:r>
          </w:p>
          <w:p w:rsidR="00A64BC8" w:rsidRPr="00A64BC8" w:rsidRDefault="00A64BC8" w:rsidP="00A64BC8">
            <w:pPr>
              <w:keepNext/>
              <w:keepLines/>
              <w:spacing w:before="200" w:after="0" w:line="240" w:lineRule="auto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Cs/>
                <w:i/>
                <w:iCs/>
                <w:w w:val="99"/>
                <w:sz w:val="24"/>
                <w:szCs w:val="24"/>
                <w:lang w:eastAsia="ru-RU"/>
              </w:rPr>
              <w:t>6.1 - 6.5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keepNext/>
              <w:keepLines/>
              <w:spacing w:before="200" w:after="0" w:line="240" w:lineRule="auto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A64BC8" w:rsidRPr="00A64BC8" w:rsidTr="00BA69E8">
        <w:trPr>
          <w:trHeight w:val="239"/>
        </w:trPr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right="1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2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составлении служебной и распорядительной документации (приказов, распоряжений), их оформлении. Изучение порядка доведения принятых решений до исполнителей, организации их выполнения,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решений.</w:t>
            </w:r>
          </w:p>
        </w:tc>
        <w:tc>
          <w:tcPr>
            <w:tcW w:w="104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right="38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1.1- 1.4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2.1 - 2.8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3.1 - 3.7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4.1 - 4.6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5.1 - 5.6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302"/>
        </w:trPr>
        <w:tc>
          <w:tcPr>
            <w:tcW w:w="6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6.1 - 6.5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39"/>
        </w:trPr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right="1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2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проведении собраний, производственных совещаний. Изучение различных видов информации, используемой руководителем предприятия в работе. Изучение технических средств управления,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имеющимися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предприятии, организации рабочего места  руководителя. Составление примерного индивидуального плана руководителя на день, неделю, месяц с включением проведения</w:t>
            </w:r>
            <w:r w:rsidRPr="00A64B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деловых встреч, телефонных переговоров и пр.</w:t>
            </w: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right="38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1.1- 1.4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2.1 - 2.8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3.1 - 3.7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4.1 - 4.6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5.1 - 5.6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302"/>
        </w:trPr>
        <w:tc>
          <w:tcPr>
            <w:tcW w:w="6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6.1 - 6.5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39"/>
        </w:trPr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right="1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2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роли руководителя в проведении</w:t>
            </w:r>
          </w:p>
          <w:p w:rsidR="00A64BC8" w:rsidRPr="00A64BC8" w:rsidRDefault="00A64BC8" w:rsidP="00A64BC8">
            <w:pPr>
              <w:spacing w:after="0" w:line="273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сделок. Изучение организации коммерческих связей с поставщиками продовольственных товаров и предметов материально-технического оснащения, способов доставки товаров,</w:t>
            </w:r>
            <w:r w:rsidRPr="00A64B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графиков завоза. Изучение содержания и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порядка заключения договоров поставки.</w:t>
            </w: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right="38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1.1- 1.4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2.1 - 2.8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3.1 - 3.7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4.1 - 4.6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5.1 - 5.6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307"/>
        </w:trPr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6.1 - 6.5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35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ind w:right="1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52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организации рекламной деятельности в предприятии, использования современных рекламных средств и акций. Разработка предложений по улучшению рекламы, увеличению</w:t>
            </w:r>
          </w:p>
          <w:p w:rsidR="00A64BC8" w:rsidRPr="00A64BC8" w:rsidRDefault="00A64BC8" w:rsidP="00A64BC8">
            <w:pPr>
              <w:spacing w:after="0" w:line="273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 предоставляемых предприятием услуг. Изучение опыта работы руководителя по выявлению</w:t>
            </w:r>
          </w:p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конкурентов предприятия, их сильных и слабых сторон.</w:t>
            </w: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ind w:right="38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1.1- 1.4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2.1 - 2.8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3.1 - 3.7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4.1 - 4.6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5.1 - 5.6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307"/>
        </w:trPr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6.1 - 6.5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3047"/>
        </w:trPr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ind w:right="1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2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организации технологического процесса на предприятии. Подготовка выводов по существующей организации производства, и разработка предложений, направленных на совершенствование организации и повышение эффективности работы производства, внедрение прогрессивных технологий, улучшение качества продукции, обновление ассортимента с учетом спроса и конкурентоспособности.</w:t>
            </w:r>
          </w:p>
        </w:tc>
        <w:tc>
          <w:tcPr>
            <w:tcW w:w="10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ind w:right="38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1.1- 1.4</w:t>
            </w:r>
          </w:p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2.1 - 2.8</w:t>
            </w:r>
          </w:p>
          <w:p w:rsidR="00A64BC8" w:rsidRPr="00A64BC8" w:rsidRDefault="00A64BC8" w:rsidP="00A64BC8">
            <w:pPr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3.1 - 3.7</w:t>
            </w:r>
          </w:p>
          <w:p w:rsidR="00A64BC8" w:rsidRPr="00A64BC8" w:rsidRDefault="00A64BC8" w:rsidP="00A64BC8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4.1 - 4.6</w:t>
            </w:r>
          </w:p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5.1 - 5.6</w:t>
            </w:r>
          </w:p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6.1 - 6.5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A64BC8" w:rsidRPr="00A64BC8" w:rsidTr="00BA69E8">
        <w:trPr>
          <w:trHeight w:val="239"/>
        </w:trPr>
        <w:tc>
          <w:tcPr>
            <w:tcW w:w="6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right="1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2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использования рабочего времени руководителя предприятия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Разработка</w:t>
            </w:r>
            <w:r w:rsidRPr="00A64B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по рациональному использованию рабочего времени. Ознакомление с порядком осуществления контроля внутреннего и внешнего за деятельностью предприятия и оформления его</w:t>
            </w:r>
            <w:r w:rsidRPr="00A64B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результатов.</w:t>
            </w:r>
          </w:p>
        </w:tc>
        <w:tc>
          <w:tcPr>
            <w:tcW w:w="104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1.1- 1.4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right="2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2.1 - 2.8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3.1 - 3.7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4.1 - 4.6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5.1 - 5.6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302"/>
        </w:trPr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6.1 - 6.5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667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right="1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2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и проведении выставок-продаж кулинарных и кондитерских изделий, дегу-</w:t>
            </w:r>
          </w:p>
          <w:p w:rsidR="00A64BC8" w:rsidRPr="00A64BC8" w:rsidRDefault="00A64BC8" w:rsidP="00A64BC8">
            <w:pPr>
              <w:spacing w:after="0" w:line="273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стаций, презентаций. Разработка предложений по улучшению организации процессов обслуживания, предоставления услуг, увеличению объема продаж, использованию прогрессивных форм и технологий обслуживания.</w:t>
            </w: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1.1- 1.4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exact"/>
              <w:ind w:right="2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2.1 - 2.8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3.1 - 3.7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4.1 - 4.6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5.1 - 5.6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302"/>
        </w:trPr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6.1 - 6.5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68"/>
        </w:trPr>
        <w:tc>
          <w:tcPr>
            <w:tcW w:w="6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68" w:lineRule="exact"/>
              <w:ind w:right="1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68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отчётных документов по практике</w:t>
            </w:r>
          </w:p>
        </w:tc>
        <w:tc>
          <w:tcPr>
            <w:tcW w:w="10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6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68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6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1.1- 1.4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68" w:lineRule="exact"/>
              <w:ind w:right="2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6"/>
                <w:sz w:val="24"/>
                <w:szCs w:val="24"/>
                <w:lang w:eastAsia="ru-RU"/>
              </w:rPr>
              <w:t>Наблюдение</w:t>
            </w:r>
          </w:p>
        </w:tc>
      </w:tr>
      <w:tr w:rsidR="00A64BC8" w:rsidRPr="00A64BC8" w:rsidTr="00BA69E8">
        <w:trPr>
          <w:trHeight w:val="225"/>
        </w:trPr>
        <w:tc>
          <w:tcPr>
            <w:tcW w:w="6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25" w:lineRule="exact"/>
              <w:ind w:right="1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2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Сдача отчета в соответствии с содержанием тематического плана практики</w:t>
            </w:r>
          </w:p>
        </w:tc>
        <w:tc>
          <w:tcPr>
            <w:tcW w:w="1046" w:type="dxa"/>
            <w:vMerge w:val="restart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6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25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2.1 - 2.8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25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Проверка и</w:t>
            </w: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3.1 - 3.7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оценка </w:t>
            </w:r>
            <w:proofErr w:type="gramStart"/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</w:t>
            </w:r>
            <w:proofErr w:type="gramEnd"/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A64BC8" w:rsidRPr="00A64BC8" w:rsidTr="00BA69E8">
        <w:trPr>
          <w:trHeight w:val="274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4.1 - 4.6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7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чета</w:t>
            </w:r>
          </w:p>
        </w:tc>
      </w:tr>
      <w:tr w:rsidR="00A64BC8" w:rsidRPr="00A64BC8" w:rsidTr="00BA69E8">
        <w:trPr>
          <w:trHeight w:val="278"/>
        </w:trPr>
        <w:tc>
          <w:tcPr>
            <w:tcW w:w="6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5.1 - 5.6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302"/>
        </w:trPr>
        <w:tc>
          <w:tcPr>
            <w:tcW w:w="6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6.1 - 6.5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C8" w:rsidRPr="00A64BC8" w:rsidTr="00BA69E8">
        <w:trPr>
          <w:trHeight w:val="268"/>
        </w:trPr>
        <w:tc>
          <w:tcPr>
            <w:tcW w:w="5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6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45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BC8" w:rsidRPr="00A64BC8" w:rsidRDefault="00A64BC8" w:rsidP="00A64B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BC8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eastAsia="ru-RU"/>
              </w:rPr>
              <w:t xml:space="preserve">                                            144</w:t>
            </w:r>
          </w:p>
        </w:tc>
      </w:tr>
    </w:tbl>
    <w:p w:rsidR="00BA69E8" w:rsidRDefault="00BA69E8" w:rsidP="00A64BC8"/>
    <w:p w:rsidR="00925093" w:rsidRDefault="00925093" w:rsidP="00A64BC8"/>
    <w:p w:rsidR="00925093" w:rsidRDefault="00925093" w:rsidP="00A64BC8"/>
    <w:p w:rsidR="00925093" w:rsidRDefault="00925093" w:rsidP="00A64BC8"/>
    <w:p w:rsidR="00925093" w:rsidRDefault="00925093" w:rsidP="00A64BC8"/>
    <w:p w:rsidR="00D44354" w:rsidRPr="00D44354" w:rsidRDefault="00D44354" w:rsidP="00D44354">
      <w:pPr>
        <w:spacing w:after="0" w:line="1" w:lineRule="exac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44354" w:rsidRPr="00D44354" w:rsidRDefault="00D44354" w:rsidP="00D4435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</w:t>
      </w:r>
      <w:r w:rsidRPr="00D44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требования к организации производственной (преддипломной) практики</w:t>
      </w:r>
    </w:p>
    <w:p w:rsidR="00D44354" w:rsidRPr="00D44354" w:rsidRDefault="00D44354" w:rsidP="00D44354">
      <w:pPr>
        <w:spacing w:line="239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44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(преддипломная) практика проводится мастерами производственного обучения и/или преподавателями профессионального цикла и наставниками на базовых предприятиях/организациях на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 прямых договоров, заключае</w:t>
      </w:r>
      <w:r w:rsidRPr="00D4435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между образовательным учреждением и каждым предприятием/организацией, куда направляются студенты. Реализация рабочей программы производственной (преддипломной) практики предполагает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производственной (предди</w:t>
      </w:r>
      <w:r w:rsidRPr="00D443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пломной) практики на производстве. Производственная (преддипломная) практика проводится в соответствии с учебным планом после освоения теоретической части профессионального модуля концентрированно.</w:t>
      </w:r>
    </w:p>
    <w:p w:rsidR="00D44354" w:rsidRPr="00D44354" w:rsidRDefault="00D44354" w:rsidP="00D44354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44354" w:rsidRPr="00D44354" w:rsidRDefault="00D44354" w:rsidP="00D44354">
      <w:pPr>
        <w:numPr>
          <w:ilvl w:val="0"/>
          <w:numId w:val="11"/>
        </w:numPr>
        <w:tabs>
          <w:tab w:val="left" w:pos="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43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завершении</w:t>
      </w:r>
      <w:proofErr w:type="gramEnd"/>
      <w:r w:rsidRPr="00D4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промежуточная аттестация по профессиональному модулю в форме демонстрационного экзамена.</w:t>
      </w:r>
    </w:p>
    <w:p w:rsidR="00D44354" w:rsidRPr="00D44354" w:rsidRDefault="00D44354" w:rsidP="00D44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</w:t>
      </w:r>
    </w:p>
    <w:p w:rsidR="00D44354" w:rsidRPr="00D44354" w:rsidRDefault="00D44354" w:rsidP="00D44354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354" w:rsidRPr="00D44354" w:rsidRDefault="00D44354" w:rsidP="00D44354">
      <w:pPr>
        <w:spacing w:after="0" w:line="240" w:lineRule="auto"/>
        <w:ind w:right="5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направления подготовки учебно-методическое обеспечение включает: </w:t>
      </w:r>
      <w:r w:rsidRPr="00D44354">
        <w:rPr>
          <w:rFonts w:ascii="Courier New" w:eastAsia="Courier New" w:hAnsi="Courier New" w:cs="Courier New"/>
          <w:sz w:val="28"/>
          <w:szCs w:val="28"/>
          <w:lang w:eastAsia="ru-RU"/>
        </w:rPr>
        <w:t xml:space="preserve">­ </w:t>
      </w:r>
      <w:r w:rsidRPr="00D443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карты по производственным процессам;</w:t>
      </w:r>
      <w:r w:rsidRPr="00D44354">
        <w:rPr>
          <w:rFonts w:ascii="Courier New" w:eastAsia="Courier New" w:hAnsi="Courier New" w:cs="Courier New"/>
          <w:sz w:val="28"/>
          <w:szCs w:val="28"/>
          <w:lang w:eastAsia="ru-RU"/>
        </w:rPr>
        <w:t xml:space="preserve"> ­ </w:t>
      </w:r>
      <w:r w:rsidRPr="00D443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 задания;</w:t>
      </w:r>
      <w:r w:rsidRPr="00D44354">
        <w:rPr>
          <w:rFonts w:ascii="Courier New" w:eastAsia="Courier New" w:hAnsi="Courier New" w:cs="Courier New"/>
          <w:sz w:val="28"/>
          <w:szCs w:val="28"/>
          <w:lang w:eastAsia="ru-RU"/>
        </w:rPr>
        <w:t xml:space="preserve"> ­ </w:t>
      </w:r>
      <w:r w:rsidRPr="00D443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практических квалификационных работ;</w:t>
      </w:r>
    </w:p>
    <w:p w:rsidR="00D44354" w:rsidRPr="00D44354" w:rsidRDefault="00D44354" w:rsidP="00D44354">
      <w:pPr>
        <w:spacing w:after="0" w:line="3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354" w:rsidRPr="00D44354" w:rsidRDefault="00D44354" w:rsidP="00D44354">
      <w:pPr>
        <w:spacing w:after="0" w:line="22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54">
        <w:rPr>
          <w:rFonts w:ascii="Courier New" w:eastAsia="Courier New" w:hAnsi="Courier New" w:cs="Courier New"/>
          <w:sz w:val="28"/>
          <w:szCs w:val="28"/>
          <w:lang w:eastAsia="ru-RU"/>
        </w:rPr>
        <w:t xml:space="preserve">­ </w:t>
      </w:r>
      <w:r w:rsidRPr="00D443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выполнения заданий;</w:t>
      </w:r>
    </w:p>
    <w:p w:rsidR="00D44354" w:rsidRPr="00D44354" w:rsidRDefault="00D44354" w:rsidP="00D44354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354" w:rsidRPr="00D44354" w:rsidRDefault="00D44354" w:rsidP="00D44354">
      <w:pPr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54">
        <w:rPr>
          <w:rFonts w:ascii="Courier New" w:eastAsia="Courier New" w:hAnsi="Courier New" w:cs="Courier New"/>
          <w:sz w:val="28"/>
          <w:szCs w:val="28"/>
          <w:lang w:eastAsia="ru-RU"/>
        </w:rPr>
        <w:t xml:space="preserve">­ </w:t>
      </w:r>
      <w:r w:rsidRPr="00D4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выполнения работ </w:t>
      </w:r>
      <w:proofErr w:type="spellStart"/>
      <w:r w:rsidRPr="00D443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пооперационно</w:t>
      </w:r>
      <w:proofErr w:type="spellEnd"/>
      <w:r w:rsidRPr="00D443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4354" w:rsidRPr="00D44354" w:rsidRDefault="00D44354" w:rsidP="00D44354">
      <w:pPr>
        <w:spacing w:after="0" w:line="22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54">
        <w:rPr>
          <w:rFonts w:ascii="Courier New" w:eastAsia="Courier New" w:hAnsi="Courier New" w:cs="Courier New"/>
          <w:sz w:val="28"/>
          <w:szCs w:val="28"/>
          <w:lang w:eastAsia="ru-RU"/>
        </w:rPr>
        <w:t xml:space="preserve">­ </w:t>
      </w:r>
      <w:r w:rsidRPr="00D443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выполнению работ.</w:t>
      </w:r>
    </w:p>
    <w:p w:rsidR="00D44354" w:rsidRPr="00D44354" w:rsidRDefault="00D44354" w:rsidP="00D44354">
      <w:pPr>
        <w:spacing w:after="0" w:line="239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44354" w:rsidRPr="00D44354" w:rsidRDefault="00D44354" w:rsidP="00D44354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44354" w:rsidRPr="00D44354" w:rsidRDefault="00D44354" w:rsidP="00D44354">
      <w:pPr>
        <w:spacing w:after="0" w:line="20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 Информационное обеспечение обучения</w:t>
      </w:r>
    </w:p>
    <w:p w:rsidR="00D44354" w:rsidRPr="00D44354" w:rsidRDefault="00D44354" w:rsidP="00D44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учебных изданий, Интернет-ресурсов, дополнительной литературы:</w:t>
      </w:r>
    </w:p>
    <w:p w:rsidR="00D44354" w:rsidRPr="00D44354" w:rsidRDefault="00D44354" w:rsidP="00D44354">
      <w:pPr>
        <w:spacing w:after="0" w:line="239" w:lineRule="auto"/>
        <w:ind w:left="80" w:right="1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МДК.01.01 Организация процессов приготовления, подготовки к реализации кулинарных полуфабрикатов. Основной источник:</w:t>
      </w:r>
    </w:p>
    <w:p w:rsidR="00D44354" w:rsidRPr="00D44354" w:rsidRDefault="00D44354" w:rsidP="00D44354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354" w:rsidRPr="00D44354" w:rsidRDefault="00925093" w:rsidP="00925093">
      <w:pPr>
        <w:tabs>
          <w:tab w:val="left" w:pos="800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44354" w:rsidRPr="00D44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Самородова И.П. Организация и ведение процессов приготовления и подготовки к реализации полуфабрикатов для блюд, кулинарных изделий сложного ассортимента. [Электронный ресурс] - М.: Изд. центр «Академия», 2017 (</w:t>
      </w:r>
      <w:r w:rsidR="00D44354" w:rsidRPr="00D4435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www.academia-moscow.ru</w:t>
      </w:r>
      <w:r w:rsidR="00D44354" w:rsidRPr="00D443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4354" w:rsidRPr="00D44354" w:rsidRDefault="00D44354" w:rsidP="00D44354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354" w:rsidRPr="00925093" w:rsidRDefault="00925093" w:rsidP="00925093">
      <w:pPr>
        <w:tabs>
          <w:tab w:val="left" w:pos="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44354"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Анфимова Н.А. Кулинария: учебник для студ. Учреждений. – М.: Изд. Центр «Академия», 2015. – 400с.</w:t>
      </w:r>
    </w:p>
    <w:p w:rsidR="00D44354" w:rsidRPr="00D44354" w:rsidRDefault="00D44354" w:rsidP="00D44354">
      <w:pPr>
        <w:spacing w:after="0" w:line="240" w:lineRule="auto"/>
        <w:ind w:left="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44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МДК.01.02 Процессы приготовления, подготовки к реализации кулинарных полуфабрикатов.</w:t>
      </w:r>
    </w:p>
    <w:p w:rsidR="00D44354" w:rsidRPr="00D44354" w:rsidRDefault="00D44354" w:rsidP="00D44354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44354" w:rsidRPr="00D44354" w:rsidRDefault="00D44354" w:rsidP="00D44354">
      <w:pPr>
        <w:spacing w:after="0" w:line="240" w:lineRule="auto"/>
        <w:ind w:left="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44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источник:</w:t>
      </w:r>
    </w:p>
    <w:p w:rsidR="00925093" w:rsidRPr="00925093" w:rsidRDefault="00925093" w:rsidP="00925093">
      <w:pPr>
        <w:tabs>
          <w:tab w:val="left" w:pos="720"/>
        </w:tabs>
        <w:spacing w:after="0" w:line="24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Самородова И.П. Организация и ведение процессов приготовления и подготовки к реализации полуфабрикатов для блюд, кулинарных изделий сложного ассортимента. [Электронный ресурс] - М.: Изд. центр «Академия», 2017 (</w:t>
      </w:r>
      <w:r w:rsidRPr="0092509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www.academia-moscow.ru</w:t>
      </w:r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25093" w:rsidRPr="00925093" w:rsidRDefault="00925093" w:rsidP="00925093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093" w:rsidRPr="00925093" w:rsidRDefault="00925093" w:rsidP="00925093">
      <w:pPr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Анфимова Н.А. Кулинария: учебник для студ. Учреждений. – М.: Изд. Центр «Академия», 2015. – 400с.</w:t>
      </w:r>
    </w:p>
    <w:p w:rsidR="00925093" w:rsidRPr="00925093" w:rsidRDefault="00925093" w:rsidP="0092509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5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МДК.02.01 Организация процессов приготовления, подготовки к реализации горячих блюд, кулинарных изделий,</w:t>
      </w:r>
    </w:p>
    <w:p w:rsidR="00925093" w:rsidRPr="00925093" w:rsidRDefault="00925093" w:rsidP="00925093">
      <w:pPr>
        <w:spacing w:after="0" w:line="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25093" w:rsidRPr="00925093" w:rsidRDefault="00925093" w:rsidP="0092509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5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закусок сложного ассортимента</w:t>
      </w:r>
    </w:p>
    <w:p w:rsidR="00925093" w:rsidRPr="00925093" w:rsidRDefault="00925093" w:rsidP="0092509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5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источник:</w:t>
      </w:r>
    </w:p>
    <w:p w:rsidR="00925093" w:rsidRPr="00925093" w:rsidRDefault="00925093" w:rsidP="00925093">
      <w:pPr>
        <w:tabs>
          <w:tab w:val="left" w:pos="720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Андонова Н.И. Организация и ведение процессов приготовления, оформления и подготовки к реализации горячих блюд, закусок сложного ассортимента с учетом потребностей различных категорий потребителей, видов и форм </w:t>
      </w:r>
      <w:proofErr w:type="gram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об-</w:t>
      </w:r>
      <w:proofErr w:type="spell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служивания</w:t>
      </w:r>
      <w:proofErr w:type="spellEnd"/>
      <w:proofErr w:type="gramEnd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. [Электронный ресурс] - М.: Изд. центр «Академия», 2017 (</w:t>
      </w:r>
      <w:r w:rsidRPr="0092509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www.academia-moscow.ru</w:t>
      </w:r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25093" w:rsidRPr="00925093" w:rsidRDefault="00925093" w:rsidP="00925093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25093" w:rsidRPr="00925093" w:rsidRDefault="00925093" w:rsidP="0092509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5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МДК.02.02 Процессы приготовления, подготовки к реализации горячих блюд, 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улинарных изделий, закусок слож</w:t>
      </w:r>
      <w:r w:rsidRPr="00925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ного ассортимента</w:t>
      </w:r>
    </w:p>
    <w:p w:rsidR="00925093" w:rsidRPr="00925093" w:rsidRDefault="00925093" w:rsidP="0092509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5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источник:</w:t>
      </w:r>
    </w:p>
    <w:p w:rsidR="00925093" w:rsidRPr="00925093" w:rsidRDefault="00925093" w:rsidP="00925093">
      <w:pPr>
        <w:numPr>
          <w:ilvl w:val="0"/>
          <w:numId w:val="14"/>
        </w:numPr>
        <w:tabs>
          <w:tab w:val="left" w:pos="720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Андонова</w:t>
      </w:r>
      <w:proofErr w:type="spellEnd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Организация и ведение процессов приготовления, оформления и подготовки к реализации горячих блюд, закусок сложного ассортимента с учетом потребностей различных категорий потребителей, видов и форм </w:t>
      </w:r>
      <w:proofErr w:type="gram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об-</w:t>
      </w:r>
      <w:proofErr w:type="spell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служивания</w:t>
      </w:r>
      <w:proofErr w:type="spellEnd"/>
      <w:proofErr w:type="gramEnd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. [Электронный ресурс] - М.: Изд. центр «Академия», 2017 (</w:t>
      </w:r>
      <w:r w:rsidRPr="0092509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www.academia-moscow.ru</w:t>
      </w:r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25093" w:rsidRPr="00925093" w:rsidRDefault="00925093" w:rsidP="00925093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25093" w:rsidRPr="00925093" w:rsidRDefault="00925093" w:rsidP="0092509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5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МДК.03.01 Организация процессов приготовления, подготовки к реализации холодных блюд, кулинарных изделий,</w:t>
      </w:r>
    </w:p>
    <w:p w:rsidR="00925093" w:rsidRPr="00925093" w:rsidRDefault="00925093" w:rsidP="00925093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25093" w:rsidRPr="00925093" w:rsidRDefault="00925093" w:rsidP="0092509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5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закусок сложного ассортимента</w:t>
      </w:r>
    </w:p>
    <w:p w:rsidR="00925093" w:rsidRPr="00925093" w:rsidRDefault="00925093" w:rsidP="00925093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25093" w:rsidRPr="00925093" w:rsidRDefault="00925093" w:rsidP="0092509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5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источник:</w:t>
      </w:r>
    </w:p>
    <w:p w:rsidR="00925093" w:rsidRPr="00925093" w:rsidRDefault="00925093" w:rsidP="00925093">
      <w:pPr>
        <w:numPr>
          <w:ilvl w:val="0"/>
          <w:numId w:val="16"/>
        </w:numPr>
        <w:tabs>
          <w:tab w:val="left" w:pos="720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Андонова</w:t>
      </w:r>
      <w:proofErr w:type="spellEnd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Организация и ведение процессов приготовления, оформления и подготовки к реализации горячих блюд, закусок сложного ассортимента с учетом потребностей различных категорий потребителей, видов и форм </w:t>
      </w:r>
      <w:proofErr w:type="gram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об-</w:t>
      </w:r>
      <w:proofErr w:type="spell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служивания</w:t>
      </w:r>
      <w:proofErr w:type="spellEnd"/>
      <w:proofErr w:type="gramEnd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. [Электронный ресурс] - М.: Изд. центр «Академия», 2017 (</w:t>
      </w:r>
      <w:r w:rsidRPr="0092509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www.academia-moscow.ru</w:t>
      </w:r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25093" w:rsidRPr="00925093" w:rsidRDefault="00925093" w:rsidP="00925093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093" w:rsidRPr="00925093" w:rsidRDefault="00925093" w:rsidP="00925093">
      <w:pPr>
        <w:numPr>
          <w:ilvl w:val="0"/>
          <w:numId w:val="16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Анфимова Н.А. Кулинария: учебник для студ. Учреждений. – М.: Изд. Центр «Академия», 2015. – 400с.</w:t>
      </w:r>
    </w:p>
    <w:p w:rsidR="00925093" w:rsidRPr="00925093" w:rsidRDefault="00925093" w:rsidP="0092509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5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МДК.03.02 Процессы приготовления, подготовки к реализации холодных блюд, кулинарных изделий, закусок </w:t>
      </w:r>
      <w:proofErr w:type="spellStart"/>
      <w:r w:rsidRPr="00925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</w:t>
      </w:r>
      <w:proofErr w:type="spellEnd"/>
      <w:r w:rsidRPr="00925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</w:p>
    <w:p w:rsidR="00925093" w:rsidRPr="00925093" w:rsidRDefault="00925093" w:rsidP="00925093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25093" w:rsidRPr="00925093" w:rsidRDefault="00925093" w:rsidP="0092509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925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ного</w:t>
      </w:r>
      <w:proofErr w:type="spellEnd"/>
      <w:r w:rsidRPr="00925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ассортимента</w:t>
      </w:r>
    </w:p>
    <w:p w:rsidR="00925093" w:rsidRPr="00925093" w:rsidRDefault="00925093" w:rsidP="0092509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5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источник:</w:t>
      </w:r>
    </w:p>
    <w:p w:rsidR="00925093" w:rsidRPr="00925093" w:rsidRDefault="00925093" w:rsidP="00925093">
      <w:pPr>
        <w:numPr>
          <w:ilvl w:val="0"/>
          <w:numId w:val="17"/>
        </w:numPr>
        <w:tabs>
          <w:tab w:val="left" w:pos="720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Андонова</w:t>
      </w:r>
      <w:proofErr w:type="spellEnd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Организация и ведение процессов приготовления, оформления и подготовки к реализации горячих блюд, закусок сложного ассортимента с учетом потребностей различных категорий потребителей, видов и форм </w:t>
      </w:r>
      <w:proofErr w:type="gram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об-</w:t>
      </w:r>
      <w:proofErr w:type="spell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служивания</w:t>
      </w:r>
      <w:proofErr w:type="spellEnd"/>
      <w:proofErr w:type="gramEnd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. [Электронный ресурс] - М.: Изд. центр «Академия», 2017 (</w:t>
      </w:r>
      <w:r w:rsidRPr="0092509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www.academia-moscow.ru</w:t>
      </w:r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25093" w:rsidRDefault="00925093" w:rsidP="00925093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Анфимова Н.А. Кулинария: учебник для студ. Учреждений. – М.: Изд. Центр «Академия», 2015. – 400с.</w:t>
      </w:r>
    </w:p>
    <w:p w:rsidR="00925093" w:rsidRDefault="00925093" w:rsidP="00925093">
      <w:pPr>
        <w:spacing w:line="41" w:lineRule="exact"/>
        <w:rPr>
          <w:sz w:val="20"/>
          <w:szCs w:val="20"/>
        </w:rPr>
      </w:pPr>
    </w:p>
    <w:p w:rsidR="00925093" w:rsidRDefault="00925093" w:rsidP="00925093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МДК.04.01 Организация процессов приготовления, подготовки к реализации холодных и горячих десертов, напитков сложного ассортимента</w:t>
      </w:r>
    </w:p>
    <w:p w:rsidR="00925093" w:rsidRPr="00925093" w:rsidRDefault="00925093" w:rsidP="00925093">
      <w:pPr>
        <w:numPr>
          <w:ilvl w:val="0"/>
          <w:numId w:val="19"/>
        </w:numPr>
        <w:tabs>
          <w:tab w:val="left" w:pos="720"/>
        </w:tabs>
        <w:spacing w:after="0" w:line="239" w:lineRule="auto"/>
        <w:ind w:left="720" w:hanging="3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</w:rPr>
        <w:t>Основной источник:</w:t>
      </w:r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Андонова</w:t>
      </w:r>
      <w:proofErr w:type="spellEnd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Организация и ведение процессов приготовления, оформления и подготовки к реализации горячих блюд, закусок сложного ассортимента с учетом потребностей различных </w:t>
      </w:r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категорий потребителей, видов и форм </w:t>
      </w:r>
      <w:proofErr w:type="gram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об-</w:t>
      </w:r>
      <w:proofErr w:type="spell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служивания</w:t>
      </w:r>
      <w:proofErr w:type="spellEnd"/>
      <w:proofErr w:type="gramEnd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. [Электронный ресурс] - М.: Изд. центр «Академия», 2017 (</w:t>
      </w:r>
      <w:r w:rsidRPr="0092509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www.academia-moscow.ru</w:t>
      </w:r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25093" w:rsidRPr="00925093" w:rsidRDefault="00925093" w:rsidP="00925093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093" w:rsidRPr="00925093" w:rsidRDefault="00925093" w:rsidP="00925093">
      <w:pPr>
        <w:numPr>
          <w:ilvl w:val="0"/>
          <w:numId w:val="19"/>
        </w:numPr>
        <w:tabs>
          <w:tab w:val="left" w:pos="720"/>
        </w:tabs>
        <w:spacing w:after="0" w:line="23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Ермилова С.В. Торты, пирожные и десерты. [Электронный ресурс] - М.: Изд. центр «Академия», 2017 (</w:t>
      </w:r>
      <w:r w:rsidRPr="0092509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www.academia-moscow.ru</w:t>
      </w:r>
      <w:r w:rsidRPr="00925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25093" w:rsidRPr="00925093" w:rsidRDefault="00925093" w:rsidP="00925093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093" w:rsidRPr="00925093" w:rsidRDefault="00925093" w:rsidP="00925093">
      <w:pPr>
        <w:numPr>
          <w:ilvl w:val="0"/>
          <w:numId w:val="19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Анфимова Н.А. Кулинария: учебник для студ. Учреждений. – М.: Изд. Центр «Академия», 2015. – 400с.</w:t>
      </w:r>
    </w:p>
    <w:p w:rsidR="00925093" w:rsidRDefault="00925093" w:rsidP="00925093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МДК.04.02 Процессы приготовления, подготовки к реализации холодных и горячих десертов, напитков сложного ассортимента</w:t>
      </w:r>
    </w:p>
    <w:p w:rsidR="00925093" w:rsidRDefault="00925093" w:rsidP="00925093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Основной источник:</w:t>
      </w:r>
    </w:p>
    <w:p w:rsidR="00925093" w:rsidRDefault="00925093" w:rsidP="00925093">
      <w:pPr>
        <w:numPr>
          <w:ilvl w:val="0"/>
          <w:numId w:val="20"/>
        </w:numPr>
        <w:tabs>
          <w:tab w:val="left" w:pos="720"/>
        </w:tabs>
        <w:spacing w:after="0" w:line="238" w:lineRule="auto"/>
        <w:ind w:left="720" w:hanging="358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Андонова</w:t>
      </w:r>
      <w:proofErr w:type="spellEnd"/>
      <w:r>
        <w:rPr>
          <w:rFonts w:eastAsia="Times New Roman"/>
          <w:sz w:val="28"/>
          <w:szCs w:val="28"/>
        </w:rPr>
        <w:t xml:space="preserve"> Н.И. Организация и ведение процессов приготовления, оформления и подготовки к реализации горячих блюд, закусок сложного ассортимента с учетом потребностей различных категорий потребителей, видов и форм </w:t>
      </w:r>
      <w:proofErr w:type="gramStart"/>
      <w:r>
        <w:rPr>
          <w:rFonts w:eastAsia="Times New Roman"/>
          <w:sz w:val="28"/>
          <w:szCs w:val="28"/>
        </w:rPr>
        <w:t>об-</w:t>
      </w:r>
      <w:proofErr w:type="spellStart"/>
      <w:r>
        <w:rPr>
          <w:rFonts w:eastAsia="Times New Roman"/>
          <w:sz w:val="28"/>
          <w:szCs w:val="28"/>
        </w:rPr>
        <w:t>служивания</w:t>
      </w:r>
      <w:proofErr w:type="spellEnd"/>
      <w:proofErr w:type="gramEnd"/>
      <w:r>
        <w:rPr>
          <w:rFonts w:eastAsia="Times New Roman"/>
          <w:sz w:val="28"/>
          <w:szCs w:val="28"/>
        </w:rPr>
        <w:t>. [Электронный ресурс] - М.: Изд. центр «Академия», 2017 (</w:t>
      </w:r>
      <w:r>
        <w:rPr>
          <w:rFonts w:eastAsia="Times New Roman"/>
          <w:color w:val="0000FF"/>
          <w:sz w:val="28"/>
          <w:szCs w:val="28"/>
          <w:u w:val="single"/>
        </w:rPr>
        <w:t>www.academia-moscow.ru</w:t>
      </w:r>
      <w:r>
        <w:rPr>
          <w:rFonts w:eastAsia="Times New Roman"/>
          <w:sz w:val="28"/>
          <w:szCs w:val="28"/>
        </w:rPr>
        <w:t>)</w:t>
      </w:r>
    </w:p>
    <w:p w:rsidR="00925093" w:rsidRDefault="00925093" w:rsidP="00925093">
      <w:pPr>
        <w:spacing w:line="2" w:lineRule="exact"/>
        <w:rPr>
          <w:rFonts w:eastAsia="Times New Roman"/>
          <w:sz w:val="28"/>
          <w:szCs w:val="28"/>
        </w:rPr>
      </w:pPr>
    </w:p>
    <w:p w:rsidR="00925093" w:rsidRDefault="00925093" w:rsidP="00925093">
      <w:pPr>
        <w:numPr>
          <w:ilvl w:val="0"/>
          <w:numId w:val="20"/>
        </w:numPr>
        <w:tabs>
          <w:tab w:val="left" w:pos="720"/>
        </w:tabs>
        <w:spacing w:after="0" w:line="241" w:lineRule="auto"/>
        <w:ind w:left="7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Ермилова С.В. Торты, пирожные и десерты. [Электронный ресурс] - М.: Изд. центр «Академия», 2017 (</w:t>
      </w:r>
      <w:r>
        <w:rPr>
          <w:rFonts w:eastAsia="Times New Roman"/>
          <w:color w:val="0000FF"/>
          <w:sz w:val="28"/>
          <w:szCs w:val="28"/>
          <w:u w:val="single"/>
        </w:rPr>
        <w:t>www.academia-moscow.ru</w:t>
      </w:r>
      <w:r>
        <w:rPr>
          <w:rFonts w:eastAsia="Times New Roman"/>
          <w:color w:val="000000"/>
          <w:sz w:val="28"/>
          <w:szCs w:val="28"/>
        </w:rPr>
        <w:t>)</w:t>
      </w:r>
    </w:p>
    <w:p w:rsidR="00925093" w:rsidRPr="00925093" w:rsidRDefault="00925093" w:rsidP="00925093">
      <w:pPr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Анфимова Н.А. Кулинария: учебник для студ. Учреждений. – М.: Изд. Центр «Академия», 2015. – 400с.</w:t>
      </w:r>
    </w:p>
    <w:p w:rsidR="00925093" w:rsidRPr="00925093" w:rsidRDefault="00925093" w:rsidP="0092509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5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МДК.05.01 Организация процессов приготовления, подготовки к реализации хлебобулочных, мучных кондитерских</w:t>
      </w:r>
    </w:p>
    <w:p w:rsidR="00925093" w:rsidRPr="00925093" w:rsidRDefault="00925093" w:rsidP="00925093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25093" w:rsidRPr="00925093" w:rsidRDefault="00925093" w:rsidP="0092509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5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изделий сложного ассортимента</w:t>
      </w:r>
    </w:p>
    <w:p w:rsidR="00925093" w:rsidRPr="00925093" w:rsidRDefault="00925093" w:rsidP="0092509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5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источник:</w:t>
      </w:r>
    </w:p>
    <w:p w:rsidR="00925093" w:rsidRPr="00925093" w:rsidRDefault="00925093" w:rsidP="00925093">
      <w:pPr>
        <w:numPr>
          <w:ilvl w:val="0"/>
          <w:numId w:val="21"/>
        </w:numPr>
        <w:tabs>
          <w:tab w:val="left" w:pos="720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Бурчакова</w:t>
      </w:r>
      <w:proofErr w:type="spellEnd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И.Ю. Организация и ведение процессов приготовления, оформления и подготовка к реализации </w:t>
      </w:r>
      <w:proofErr w:type="spellStart"/>
      <w:proofErr w:type="gram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хлебобу-лочных</w:t>
      </w:r>
      <w:proofErr w:type="spellEnd"/>
      <w:proofErr w:type="gramEnd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мучных кондитерских изделий сложного ассортимента с учетом потребностей различных категорий потреби-</w:t>
      </w:r>
      <w:proofErr w:type="spell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видов и форм обслуживания. [Электронный ресурс] - М.: Изд. центр «Академия», 2017 (</w:t>
      </w:r>
      <w:r w:rsidRPr="0092509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www.academia-moscow.ru</w:t>
      </w:r>
      <w:r w:rsidRPr="00925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25093" w:rsidRDefault="00925093" w:rsidP="00925093">
      <w:pPr>
        <w:tabs>
          <w:tab w:val="left" w:pos="720"/>
        </w:tabs>
        <w:spacing w:after="0" w:line="239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2.Ермилова С.В. Торты, пирожные и десерты. [Электронный ресурс] - М.: Изд. центр «Академия», 2017 (</w:t>
      </w:r>
      <w:r>
        <w:rPr>
          <w:rFonts w:eastAsia="Times New Roman"/>
          <w:color w:val="0000FF"/>
          <w:sz w:val="28"/>
          <w:szCs w:val="28"/>
          <w:u w:val="single"/>
        </w:rPr>
        <w:t>www.academia-moscow.ru</w:t>
      </w:r>
      <w:r>
        <w:rPr>
          <w:rFonts w:eastAsia="Times New Roman"/>
          <w:color w:val="000000"/>
          <w:sz w:val="28"/>
          <w:szCs w:val="28"/>
        </w:rPr>
        <w:t>)</w:t>
      </w:r>
    </w:p>
    <w:p w:rsidR="00925093" w:rsidRDefault="00925093" w:rsidP="00925093">
      <w:pPr>
        <w:spacing w:line="1" w:lineRule="exact"/>
        <w:rPr>
          <w:rFonts w:eastAsia="Times New Roman"/>
          <w:sz w:val="28"/>
          <w:szCs w:val="28"/>
        </w:rPr>
      </w:pPr>
    </w:p>
    <w:p w:rsidR="00925093" w:rsidRDefault="00925093" w:rsidP="00925093">
      <w:pPr>
        <w:tabs>
          <w:tab w:val="left" w:pos="720"/>
        </w:tabs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3.Анфимова Н.А. Кулинария: учебник для студ. Учреждений. – М.: Изд. Центр «Академия», 2015. – 400с.</w:t>
      </w:r>
    </w:p>
    <w:p w:rsidR="00925093" w:rsidRPr="00925093" w:rsidRDefault="00925093" w:rsidP="0092509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5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МДК.05.02 Процессы приготовления, подготовки к реализации хлебобулочных, мучных кондитерских изделий </w:t>
      </w:r>
      <w:proofErr w:type="spellStart"/>
      <w:r w:rsidRPr="00925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</w:t>
      </w:r>
      <w:proofErr w:type="spellEnd"/>
      <w:r w:rsidRPr="00925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</w:p>
    <w:p w:rsidR="00925093" w:rsidRPr="00925093" w:rsidRDefault="00925093" w:rsidP="00925093">
      <w:pPr>
        <w:spacing w:after="0" w:line="4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25093" w:rsidRPr="00925093" w:rsidRDefault="00925093" w:rsidP="0092509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925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ного</w:t>
      </w:r>
      <w:proofErr w:type="spellEnd"/>
      <w:r w:rsidRPr="00925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ассортимента</w:t>
      </w:r>
    </w:p>
    <w:p w:rsidR="00925093" w:rsidRPr="00925093" w:rsidRDefault="00925093" w:rsidP="0092509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5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источник:</w:t>
      </w:r>
    </w:p>
    <w:p w:rsidR="00925093" w:rsidRPr="00925093" w:rsidRDefault="00925093" w:rsidP="00925093">
      <w:pPr>
        <w:numPr>
          <w:ilvl w:val="0"/>
          <w:numId w:val="23"/>
        </w:numPr>
        <w:tabs>
          <w:tab w:val="left" w:pos="720"/>
        </w:tabs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Бурчакова</w:t>
      </w:r>
      <w:proofErr w:type="spellEnd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И.Ю. Организация и ведение процессов приготовления, оформления и подготовка к реализации </w:t>
      </w:r>
      <w:proofErr w:type="spellStart"/>
      <w:proofErr w:type="gram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хлебобу-лочных</w:t>
      </w:r>
      <w:proofErr w:type="spellEnd"/>
      <w:proofErr w:type="gramEnd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мучных кондитерских изделий сложного ассортимента с учетом потребностей различных категорий потреби-</w:t>
      </w:r>
      <w:proofErr w:type="spell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видов и форм обслуживания. [Электронный ресурс] - М.: Изд. центр «Академия», 2017 (</w:t>
      </w:r>
      <w:r w:rsidRPr="0092509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www.academia-moscow.ru</w:t>
      </w:r>
      <w:r w:rsidRPr="00925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25093" w:rsidRPr="00925093" w:rsidRDefault="00925093" w:rsidP="00925093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093" w:rsidRPr="00925093" w:rsidRDefault="00925093" w:rsidP="00925093">
      <w:pPr>
        <w:numPr>
          <w:ilvl w:val="0"/>
          <w:numId w:val="23"/>
        </w:numPr>
        <w:tabs>
          <w:tab w:val="left" w:pos="720"/>
        </w:tabs>
        <w:spacing w:after="0" w:line="23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Ермилова С.В. Торты, пирожные и десерты. [Электронный ресурс] - М.: Изд. центр «Академия», 2017 (</w:t>
      </w:r>
      <w:r w:rsidRPr="0092509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www.academia-moscow.ru</w:t>
      </w:r>
      <w:r w:rsidRPr="00925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25093" w:rsidRPr="00925093" w:rsidRDefault="00925093" w:rsidP="00925093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093" w:rsidRDefault="00925093" w:rsidP="009250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Анфимова Н.А. Кулинария: учебник для студ. Учреждений. – М.: Изд. Центр «Академия», 2015. – 400с</w:t>
      </w:r>
    </w:p>
    <w:p w:rsidR="00925093" w:rsidRPr="00925093" w:rsidRDefault="00925093" w:rsidP="00925093">
      <w:pPr>
        <w:spacing w:after="0" w:line="241" w:lineRule="auto"/>
        <w:ind w:right="40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5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МДК.06.01 Оперативное управление текущей деятельностью подчиненного персонала Основной источник:</w:t>
      </w:r>
    </w:p>
    <w:p w:rsidR="00925093" w:rsidRPr="00925093" w:rsidRDefault="00925093" w:rsidP="00925093">
      <w:pPr>
        <w:numPr>
          <w:ilvl w:val="0"/>
          <w:numId w:val="24"/>
        </w:numPr>
        <w:tabs>
          <w:tab w:val="left" w:pos="720"/>
        </w:tabs>
        <w:spacing w:after="0" w:line="237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Румынина</w:t>
      </w:r>
      <w:proofErr w:type="spellEnd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Правовое обеспечение профессиональной деятельности. [Электронный ресурс] - М.: Изд. центр «Ака-</w:t>
      </w:r>
    </w:p>
    <w:p w:rsidR="00925093" w:rsidRPr="00925093" w:rsidRDefault="00925093" w:rsidP="0092509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демия</w:t>
      </w:r>
      <w:proofErr w:type="spellEnd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2017 (</w:t>
      </w:r>
      <w:r w:rsidRPr="0092509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www.academia-moscow.ru</w:t>
      </w:r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25093" w:rsidRPr="00925093" w:rsidRDefault="00925093" w:rsidP="00925093">
      <w:pPr>
        <w:numPr>
          <w:ilvl w:val="0"/>
          <w:numId w:val="2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Котерова</w:t>
      </w:r>
      <w:proofErr w:type="spellEnd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 Экономика организации: учебник. для студ. СПО</w:t>
      </w:r>
      <w:proofErr w:type="gram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..-</w:t>
      </w:r>
      <w:proofErr w:type="gramEnd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Изд. центр «Академия», 2017.</w:t>
      </w:r>
    </w:p>
    <w:p w:rsidR="00925093" w:rsidRPr="00925093" w:rsidRDefault="00925093" w:rsidP="00925093">
      <w:pPr>
        <w:numPr>
          <w:ilvl w:val="0"/>
          <w:numId w:val="24"/>
        </w:numPr>
        <w:tabs>
          <w:tab w:val="left" w:pos="720"/>
        </w:tabs>
        <w:spacing w:after="0" w:line="23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Драчева Е.Л. Менеджмент: учеб</w:t>
      </w:r>
      <w:proofErr w:type="gram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для студ. учреждений сред. проф. образования. – М.: Изд. центр «Академия», 2017.</w:t>
      </w:r>
    </w:p>
    <w:p w:rsidR="00925093" w:rsidRPr="00925093" w:rsidRDefault="00925093" w:rsidP="0092509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5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Дополнительный источник:</w:t>
      </w:r>
    </w:p>
    <w:p w:rsidR="00925093" w:rsidRPr="00925093" w:rsidRDefault="00925093" w:rsidP="00925093">
      <w:pPr>
        <w:spacing w:after="0" w:line="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25093" w:rsidRPr="00925093" w:rsidRDefault="00925093" w:rsidP="00925093">
      <w:pPr>
        <w:numPr>
          <w:ilvl w:val="0"/>
          <w:numId w:val="25"/>
        </w:numPr>
        <w:tabs>
          <w:tab w:val="left" w:pos="720"/>
        </w:tabs>
        <w:spacing w:after="0" w:line="237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Базаров Т.Ю. Управление персоналом: Учеб</w:t>
      </w:r>
      <w:proofErr w:type="gram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для студ. проф. учеб. заведений. – М.: ИЦ «Академия», 2008.-224с.</w:t>
      </w:r>
    </w:p>
    <w:p w:rsidR="00925093" w:rsidRPr="00925093" w:rsidRDefault="00925093" w:rsidP="00925093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093" w:rsidRPr="00925093" w:rsidRDefault="00925093" w:rsidP="00925093">
      <w:pPr>
        <w:numPr>
          <w:ilvl w:val="0"/>
          <w:numId w:val="25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Драчева Е.Л. Менеджмент. Учебник для студ. сред</w:t>
      </w:r>
      <w:proofErr w:type="gram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роф. заведений – М.: ИЦ «Академия», 2007. – 288 с.</w:t>
      </w:r>
    </w:p>
    <w:p w:rsidR="00925093" w:rsidRPr="00925093" w:rsidRDefault="00925093" w:rsidP="00925093">
      <w:pPr>
        <w:numPr>
          <w:ilvl w:val="0"/>
          <w:numId w:val="25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Барышева</w:t>
      </w:r>
      <w:proofErr w:type="spellEnd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 Маркетинг : учебник</w:t>
      </w:r>
      <w:proofErr w:type="gram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-М.: Издательский центр «Академия», 2011.-208с.</w:t>
      </w:r>
    </w:p>
    <w:p w:rsidR="00925093" w:rsidRPr="00925093" w:rsidRDefault="00925093" w:rsidP="00925093">
      <w:pPr>
        <w:numPr>
          <w:ilvl w:val="0"/>
          <w:numId w:val="25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Кнышова Е.Н. Экономика организации. Учебник. – М.: ФОРУМ: ИНФРА-М, 2008. – 336с.</w:t>
      </w:r>
    </w:p>
    <w:p w:rsidR="00925093" w:rsidRPr="00925093" w:rsidRDefault="00925093" w:rsidP="0092509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5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МДК.07.01 Выполнение работ по профессии Повар</w:t>
      </w:r>
    </w:p>
    <w:p w:rsidR="00925093" w:rsidRPr="00925093" w:rsidRDefault="00925093" w:rsidP="00925093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25093" w:rsidRPr="00925093" w:rsidRDefault="00925093" w:rsidP="0092509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5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источник:</w:t>
      </w:r>
    </w:p>
    <w:p w:rsidR="00925093" w:rsidRPr="00925093" w:rsidRDefault="00925093" w:rsidP="00925093">
      <w:pPr>
        <w:numPr>
          <w:ilvl w:val="0"/>
          <w:numId w:val="26"/>
        </w:numPr>
        <w:tabs>
          <w:tab w:val="left" w:pos="720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Самородова</w:t>
      </w:r>
      <w:proofErr w:type="spellEnd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Организация и ведение процессов приготовления и подготовки к реализации полуфабрикатов для блюд, кулинарных изделий сложного ассортимента. [Электронный ресурс] - М.: Изд. центр «Академия», 2017 (www.academia-moscow.ru)</w:t>
      </w:r>
    </w:p>
    <w:p w:rsidR="00925093" w:rsidRPr="00925093" w:rsidRDefault="00925093" w:rsidP="00925093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093" w:rsidRPr="00925093" w:rsidRDefault="00925093" w:rsidP="00925093">
      <w:pPr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Андонова</w:t>
      </w:r>
      <w:proofErr w:type="spellEnd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 Организация и ведение процессов приготовления, оформления  и подготовки к реализации горячих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093">
        <w:rPr>
          <w:rFonts w:eastAsia="Times New Roman"/>
          <w:sz w:val="28"/>
          <w:szCs w:val="28"/>
        </w:rPr>
        <w:t xml:space="preserve">блюд, закусок сложного ассортимента с учетом потребностей различных категорий потребителей, видов и форм </w:t>
      </w:r>
      <w:proofErr w:type="gramStart"/>
      <w:r w:rsidRPr="00925093">
        <w:rPr>
          <w:rFonts w:eastAsia="Times New Roman"/>
          <w:sz w:val="28"/>
          <w:szCs w:val="28"/>
        </w:rPr>
        <w:t>об-</w:t>
      </w:r>
      <w:proofErr w:type="spellStart"/>
      <w:r w:rsidRPr="00925093">
        <w:rPr>
          <w:rFonts w:eastAsia="Times New Roman"/>
          <w:sz w:val="28"/>
          <w:szCs w:val="28"/>
        </w:rPr>
        <w:t>служивания</w:t>
      </w:r>
      <w:proofErr w:type="spellEnd"/>
      <w:proofErr w:type="gramEnd"/>
      <w:r w:rsidRPr="00925093">
        <w:rPr>
          <w:rFonts w:eastAsia="Times New Roman"/>
          <w:sz w:val="28"/>
          <w:szCs w:val="28"/>
        </w:rPr>
        <w:t>. [Электронный ресурс] - М.: Изд. центр «Академия», 2017 (</w:t>
      </w:r>
      <w:r w:rsidRPr="00925093">
        <w:rPr>
          <w:rFonts w:eastAsia="Times New Roman"/>
          <w:color w:val="0000FF"/>
          <w:sz w:val="28"/>
          <w:szCs w:val="28"/>
          <w:u w:val="single"/>
        </w:rPr>
        <w:t>www.academia-moscow.ru</w:t>
      </w:r>
      <w:r w:rsidRPr="00925093">
        <w:rPr>
          <w:rFonts w:eastAsia="Times New Roman"/>
          <w:sz w:val="28"/>
          <w:szCs w:val="28"/>
        </w:rPr>
        <w:t>)</w:t>
      </w:r>
    </w:p>
    <w:p w:rsidR="00925093" w:rsidRDefault="00925093" w:rsidP="00925093">
      <w:pPr>
        <w:numPr>
          <w:ilvl w:val="0"/>
          <w:numId w:val="27"/>
        </w:numPr>
        <w:tabs>
          <w:tab w:val="left" w:pos="800"/>
        </w:tabs>
        <w:spacing w:after="0" w:line="240" w:lineRule="auto"/>
        <w:ind w:left="80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Анфимова Н.А. Кулинария: учебник для студ. Учреждений. – М.: Изд. Центр «Академия», 2015. – 400с.</w:t>
      </w:r>
    </w:p>
    <w:p w:rsidR="00925093" w:rsidRPr="00925093" w:rsidRDefault="00925093" w:rsidP="00925093">
      <w:pPr>
        <w:rPr>
          <w:rFonts w:ascii="Times New Roman" w:hAnsi="Times New Roman" w:cs="Times New Roman"/>
          <w:b/>
          <w:sz w:val="28"/>
          <w:szCs w:val="28"/>
        </w:rPr>
      </w:pPr>
      <w:r w:rsidRPr="00925093">
        <w:rPr>
          <w:rFonts w:ascii="Times New Roman" w:hAnsi="Times New Roman" w:cs="Times New Roman"/>
          <w:b/>
          <w:sz w:val="28"/>
          <w:szCs w:val="28"/>
        </w:rPr>
        <w:t>МДК.07.02 Выполнение работ по профессии Кондитер Основной источник:</w:t>
      </w:r>
    </w:p>
    <w:p w:rsidR="00925093" w:rsidRPr="00925093" w:rsidRDefault="00925093" w:rsidP="00925093">
      <w:pPr>
        <w:numPr>
          <w:ilvl w:val="0"/>
          <w:numId w:val="28"/>
        </w:numPr>
        <w:tabs>
          <w:tab w:val="left" w:pos="800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Бурчакова</w:t>
      </w:r>
      <w:proofErr w:type="spellEnd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И.Ю. Организация и ведение процессов приготовления, оформления и подготовка к реализации </w:t>
      </w:r>
      <w:proofErr w:type="spellStart"/>
      <w:proofErr w:type="gram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хлебобу-лочных</w:t>
      </w:r>
      <w:proofErr w:type="spellEnd"/>
      <w:proofErr w:type="gramEnd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мучных кондитерских изделий сложного ассортимента с учетом потребностей различных категорий потреби-</w:t>
      </w:r>
      <w:proofErr w:type="spellStart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видов и форм обслуживания. [Электронный ресурс] - М.: Изд. центр «Академия», 2017 (</w:t>
      </w:r>
      <w:r w:rsidRPr="0092509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www.academia-moscow.ru</w:t>
      </w:r>
      <w:r w:rsidRPr="00925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25093" w:rsidRPr="00925093" w:rsidRDefault="00925093" w:rsidP="00925093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093" w:rsidRPr="00925093" w:rsidRDefault="00925093" w:rsidP="00925093">
      <w:pPr>
        <w:numPr>
          <w:ilvl w:val="0"/>
          <w:numId w:val="28"/>
        </w:numPr>
        <w:tabs>
          <w:tab w:val="left" w:pos="800"/>
        </w:tabs>
        <w:spacing w:after="0" w:line="23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Ермилова С.В. Торты, пирожные и десерты. [Электронный ресурс] - М.: Изд. центр «Академия», 2017 (</w:t>
      </w:r>
      <w:r w:rsidRPr="0092509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www.academia-moscow.ru</w:t>
      </w:r>
      <w:r w:rsidRPr="00925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25093" w:rsidRPr="00925093" w:rsidRDefault="00925093" w:rsidP="00925093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093" w:rsidRPr="00925093" w:rsidRDefault="00925093" w:rsidP="00925093">
      <w:pPr>
        <w:numPr>
          <w:ilvl w:val="0"/>
          <w:numId w:val="28"/>
        </w:numPr>
        <w:tabs>
          <w:tab w:val="left" w:pos="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Анфимова Н.А. Кулинария: учебник для студ. Учреждений. – М.: Изд. Центр «Академия», 2015. – 400с.</w:t>
      </w:r>
    </w:p>
    <w:p w:rsidR="00925093" w:rsidRPr="00925093" w:rsidRDefault="00925093" w:rsidP="00925093">
      <w:pPr>
        <w:spacing w:after="0" w:line="240" w:lineRule="auto"/>
        <w:ind w:lef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УП.00</w:t>
      </w:r>
    </w:p>
    <w:p w:rsidR="00925093" w:rsidRPr="00925093" w:rsidRDefault="00925093" w:rsidP="00925093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093" w:rsidRPr="00925093" w:rsidRDefault="00925093" w:rsidP="00925093">
      <w:pPr>
        <w:spacing w:after="0" w:line="240" w:lineRule="auto"/>
        <w:ind w:lef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источник:</w:t>
      </w:r>
    </w:p>
    <w:p w:rsidR="00A31621" w:rsidRPr="00A31621" w:rsidRDefault="00A31621" w:rsidP="00A31621">
      <w:pPr>
        <w:spacing w:after="0" w:line="240" w:lineRule="auto"/>
        <w:ind w:lef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621" w:rsidRPr="00A31621" w:rsidRDefault="00A31621" w:rsidP="00A31621">
      <w:pPr>
        <w:numPr>
          <w:ilvl w:val="0"/>
          <w:numId w:val="29"/>
        </w:numPr>
        <w:tabs>
          <w:tab w:val="left" w:pos="792"/>
        </w:tabs>
        <w:spacing w:after="0" w:line="237" w:lineRule="auto"/>
        <w:ind w:right="4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Голубенко О.А. Технология продуктов общественного питания, Инфра-М, 2012. </w:t>
      </w:r>
      <w:r w:rsidRPr="00A31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4.3.Общие требования к организации образовательного процесса</w:t>
      </w:r>
      <w:r w:rsidRPr="00A316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621" w:rsidRPr="00A31621" w:rsidRDefault="00A31621" w:rsidP="00A31621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621" w:rsidRPr="00A31621" w:rsidRDefault="00A31621" w:rsidP="00A31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(преддипломная) практика является обязательным разделом основной профессиональной образовательной программы. Производственная (преддипломная) практика реализуется концентрированно. Производственная (предд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иплом</w:t>
      </w:r>
      <w:r w:rsidRPr="00A316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ная) практика проводится преподавателем специальных дисциплин.</w:t>
      </w:r>
    </w:p>
    <w:p w:rsidR="00A31621" w:rsidRPr="00A31621" w:rsidRDefault="00A31621" w:rsidP="00A31621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621" w:rsidRPr="00A31621" w:rsidRDefault="00A31621" w:rsidP="00A31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4.4.Кадровое обеспечение образовательного процесса</w:t>
      </w:r>
    </w:p>
    <w:p w:rsidR="00A31621" w:rsidRPr="00A31621" w:rsidRDefault="00A31621" w:rsidP="00A31621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621" w:rsidRPr="00A31621" w:rsidRDefault="00A31621" w:rsidP="00A31621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Преподаватели специальных дисциплин ПОО, мастера производственного обучения ПОО, осуществляющие руководство производственной (преддипломной) практикой обучающихся, должны иметь высшее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профессиональное образо</w:t>
      </w:r>
      <w:r w:rsidRPr="00A316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по направлению подготовки и опыт деятельности в организациях соответствующей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сферы.; прохо</w:t>
      </w:r>
      <w:r w:rsidRPr="00A316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 обязательную стажировку в профильных организациях не реже 1-го раза в 3 года.</w:t>
      </w:r>
      <w:proofErr w:type="gramEnd"/>
    </w:p>
    <w:p w:rsidR="00A31621" w:rsidRPr="00A31621" w:rsidRDefault="00A31621" w:rsidP="00A31621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621" w:rsidRPr="00A31621" w:rsidRDefault="00A31621" w:rsidP="00A31621">
      <w:pPr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Наставник, осуществляющий руководство производственной (преддипломной) практико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обучающихся, должен быть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</w:t>
      </w:r>
      <w:r w:rsidRPr="00A316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6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квалифицированным</w:t>
      </w:r>
      <w:proofErr w:type="gramEnd"/>
      <w:r w:rsidRPr="00A3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работником базового предприятия с опытом работы не менее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владеющий современными тех</w:t>
      </w:r>
      <w:r w:rsidRPr="00A316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нологиями, специально подготовленный к реализации индивидуального практического обу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во взаимодействии с работ</w:t>
      </w:r>
      <w:r w:rsidRPr="00A316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 ПОО.</w:t>
      </w:r>
    </w:p>
    <w:p w:rsidR="00BA69E8" w:rsidRDefault="00BA69E8" w:rsidP="00BA69E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A69E8" w:rsidRPr="00D44354" w:rsidRDefault="00A31621" w:rsidP="00BA69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BA69E8" w:rsidRPr="00D44354">
        <w:rPr>
          <w:rFonts w:ascii="Times New Roman" w:hAnsi="Times New Roman" w:cs="Times New Roman"/>
          <w:b/>
          <w:bCs/>
          <w:sz w:val="28"/>
          <w:szCs w:val="28"/>
        </w:rPr>
        <w:t>.КОНТРОЛЬ И ОЦЕНКА РЕЗУЛЬТАТОВ ОСВОЕНИЯ ПРОИЗВОДСТВЕННОЙ (ПРЕДДИПЛОМНОЙ) ПРАКТИКИ</w:t>
      </w:r>
    </w:p>
    <w:p w:rsidR="00BA69E8" w:rsidRPr="00D44354" w:rsidRDefault="00BA69E8" w:rsidP="00BA69E8">
      <w:pPr>
        <w:rPr>
          <w:rFonts w:ascii="Times New Roman" w:hAnsi="Times New Roman" w:cs="Times New Roman"/>
          <w:sz w:val="28"/>
          <w:szCs w:val="28"/>
        </w:rPr>
      </w:pPr>
      <w:r w:rsidRPr="00D44354">
        <w:rPr>
          <w:rFonts w:ascii="Times New Roman" w:hAnsi="Times New Roman" w:cs="Times New Roman"/>
          <w:sz w:val="28"/>
          <w:szCs w:val="28"/>
        </w:rPr>
        <w:t xml:space="preserve">Текущий контроль и оценка результатов освоения производственной (преддипломной) практикой осуществляются руководителем практики в процессе проведения занятий, самостоятельного выполнения </w:t>
      </w:r>
      <w:proofErr w:type="gramStart"/>
      <w:r w:rsidRPr="00D4435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44354">
        <w:rPr>
          <w:rFonts w:ascii="Times New Roman" w:hAnsi="Times New Roman" w:cs="Times New Roman"/>
          <w:sz w:val="28"/>
          <w:szCs w:val="28"/>
        </w:rPr>
        <w:t xml:space="preserve"> заданий, выполнения практических проверочных работ. Итогом практики является оценка, которая выставляется руководителем практики от учебного заведения на основании наблюдений за самостоятельной работой практиканта, выполнения индивидуальных заданий, характеристики, качества выполнения и защиты отчёта по практике и листа оценки руководителя практики от предприятия.</w:t>
      </w:r>
    </w:p>
    <w:p w:rsidR="00BA69E8" w:rsidRDefault="00BA69E8" w:rsidP="00BA69E8">
      <w:pPr>
        <w:rPr>
          <w:rFonts w:ascii="Times New Roman" w:hAnsi="Times New Roman" w:cs="Times New Roman"/>
          <w:sz w:val="32"/>
          <w:szCs w:val="32"/>
        </w:rPr>
      </w:pPr>
    </w:p>
    <w:p w:rsidR="00A31621" w:rsidRDefault="00A31621" w:rsidP="00BA69E8">
      <w:pPr>
        <w:rPr>
          <w:rFonts w:ascii="Times New Roman" w:hAnsi="Times New Roman" w:cs="Times New Roman"/>
          <w:sz w:val="32"/>
          <w:szCs w:val="32"/>
        </w:rPr>
      </w:pPr>
    </w:p>
    <w:p w:rsidR="00A31621" w:rsidRPr="00BA69E8" w:rsidRDefault="00A31621" w:rsidP="00BA69E8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2977"/>
        <w:gridCol w:w="2126"/>
      </w:tblGrid>
      <w:tr w:rsidR="00BA69E8" w:rsidRPr="00BA69E8" w:rsidTr="004674D4">
        <w:trPr>
          <w:trHeight w:val="258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69E8" w:rsidRPr="00BA69E8" w:rsidRDefault="00BA69E8" w:rsidP="00BA69E8">
            <w:pPr>
              <w:spacing w:after="0" w:line="25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eastAsia="ru-RU"/>
              </w:rPr>
              <w:lastRenderedPageBreak/>
              <w:t>Результаты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69E8" w:rsidRPr="00BA69E8" w:rsidRDefault="00BA69E8" w:rsidP="00BA69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69E8" w:rsidRPr="00BA69E8" w:rsidRDefault="00BA69E8" w:rsidP="00BA69E8">
            <w:pPr>
              <w:spacing w:after="0" w:line="25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Формы и методы</w:t>
            </w:r>
          </w:p>
        </w:tc>
      </w:tr>
      <w:tr w:rsidR="00BA69E8" w:rsidRPr="00BA69E8" w:rsidTr="004674D4">
        <w:trPr>
          <w:trHeight w:val="230"/>
        </w:trPr>
        <w:tc>
          <w:tcPr>
            <w:tcW w:w="467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9E8" w:rsidRPr="00BA69E8" w:rsidRDefault="00BA69E8" w:rsidP="00BA69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2977" w:type="dxa"/>
            <w:vMerge/>
            <w:tcBorders>
              <w:right w:val="single" w:sz="8" w:space="0" w:color="auto"/>
            </w:tcBorders>
            <w:vAlign w:val="bottom"/>
          </w:tcPr>
          <w:p w:rsidR="00BA69E8" w:rsidRPr="00BA69E8" w:rsidRDefault="00BA69E8" w:rsidP="00BA69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BA69E8" w:rsidRPr="00BA69E8" w:rsidRDefault="00BA69E8" w:rsidP="00BA69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контроля и оценки</w:t>
            </w:r>
          </w:p>
        </w:tc>
      </w:tr>
      <w:tr w:rsidR="00BA69E8" w:rsidRPr="00BA69E8" w:rsidTr="004674D4">
        <w:trPr>
          <w:trHeight w:val="120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69E8" w:rsidRPr="00BA69E8" w:rsidRDefault="00BA69E8" w:rsidP="00BA69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9E8" w:rsidRPr="00BA69E8" w:rsidRDefault="00BA69E8" w:rsidP="00BA69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9E8" w:rsidRPr="00BA69E8" w:rsidRDefault="00BA69E8" w:rsidP="00BA69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A69E8" w:rsidRPr="00BA69E8" w:rsidTr="004674D4">
        <w:trPr>
          <w:trHeight w:val="268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69E8" w:rsidRPr="00BA69E8" w:rsidRDefault="00BA69E8" w:rsidP="00BA69E8">
            <w:pPr>
              <w:spacing w:after="0" w:line="26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9E8" w:rsidRPr="00BA69E8" w:rsidRDefault="00BA69E8" w:rsidP="00BA69E8">
            <w:pPr>
              <w:spacing w:after="0" w:line="268" w:lineRule="exact"/>
              <w:ind w:right="29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9E8" w:rsidRPr="00BA69E8" w:rsidRDefault="00BA69E8" w:rsidP="00BA69E8">
            <w:pPr>
              <w:spacing w:after="0" w:line="26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eastAsia="ru-RU"/>
              </w:rPr>
              <w:t>3</w:t>
            </w:r>
          </w:p>
        </w:tc>
      </w:tr>
      <w:tr w:rsidR="00A31621" w:rsidRPr="00BA69E8" w:rsidTr="004674D4">
        <w:trPr>
          <w:trHeight w:val="1187"/>
        </w:trPr>
        <w:tc>
          <w:tcPr>
            <w:tcW w:w="4678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1621" w:rsidRPr="00BA69E8" w:rsidRDefault="00A31621" w:rsidP="00BA69E8">
            <w:pPr>
              <w:spacing w:after="0" w:line="21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lang w:eastAsia="ru-RU"/>
              </w:rPr>
              <w:t>ПК 1.1. Организовывать подготовку рабочих мест, оборудования,</w:t>
            </w:r>
          </w:p>
          <w:p w:rsidR="00A31621" w:rsidRPr="00BA69E8" w:rsidRDefault="00A31621" w:rsidP="00A3162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lang w:eastAsia="ru-RU"/>
              </w:rPr>
              <w:t>сырья, материалов для приготовления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луфабрикатов в соответст</w:t>
            </w:r>
            <w:r w:rsidRPr="00BA69E8">
              <w:rPr>
                <w:rFonts w:ascii="Times New Roman" w:eastAsia="Times New Roman" w:hAnsi="Times New Roman" w:cs="Times New Roman"/>
                <w:lang w:eastAsia="ru-RU"/>
              </w:rPr>
              <w:t>вии с инструкциями и регламентами</w:t>
            </w:r>
          </w:p>
        </w:tc>
        <w:tc>
          <w:tcPr>
            <w:tcW w:w="2977" w:type="dxa"/>
            <w:tcBorders>
              <w:bottom w:val="nil"/>
              <w:right w:val="single" w:sz="8" w:space="0" w:color="auto"/>
            </w:tcBorders>
            <w:vAlign w:val="bottom"/>
          </w:tcPr>
          <w:p w:rsidR="00A31621" w:rsidRPr="00BA69E8" w:rsidRDefault="00A31621" w:rsidP="00A31621">
            <w:pPr>
              <w:spacing w:after="0" w:line="21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рабоче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место, подготавливает оборудо</w:t>
            </w: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вание, материалы, сырь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для приготовления полуфабрика</w:t>
            </w: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126" w:type="dxa"/>
            <w:vMerge w:val="restart"/>
            <w:tcBorders>
              <w:bottom w:val="nil"/>
              <w:right w:val="single" w:sz="8" w:space="0" w:color="auto"/>
            </w:tcBorders>
            <w:vAlign w:val="bottom"/>
          </w:tcPr>
          <w:p w:rsidR="00A31621" w:rsidRPr="00BA69E8" w:rsidRDefault="00A31621" w:rsidP="00A31621">
            <w:pPr>
              <w:spacing w:after="0" w:line="21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прак</w:t>
            </w: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навыков</w:t>
            </w:r>
          </w:p>
          <w:p w:rsidR="00A31621" w:rsidRPr="00BA69E8" w:rsidRDefault="00A31621" w:rsidP="00BA69E8">
            <w:pPr>
              <w:spacing w:after="0" w:line="22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</w:t>
            </w:r>
          </w:p>
          <w:p w:rsidR="00A31621" w:rsidRPr="00BA69E8" w:rsidRDefault="00A31621" w:rsidP="00BA69E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производственных</w:t>
            </w:r>
          </w:p>
          <w:p w:rsidR="00A31621" w:rsidRPr="00BA69E8" w:rsidRDefault="00A31621" w:rsidP="00BA69E8">
            <w:pPr>
              <w:spacing w:after="0" w:line="243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</w:tc>
      </w:tr>
      <w:tr w:rsidR="00A31621" w:rsidRPr="00BA69E8" w:rsidTr="004674D4">
        <w:trPr>
          <w:trHeight w:val="220"/>
        </w:trPr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1621" w:rsidRPr="00BA69E8" w:rsidRDefault="00A31621" w:rsidP="00BA69E8">
            <w:pPr>
              <w:spacing w:after="0" w:line="22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lang w:eastAsia="ru-RU"/>
              </w:rPr>
              <w:t xml:space="preserve">ПК 1.2. Осуществлять обработку, подготовку </w:t>
            </w:r>
            <w:proofErr w:type="gramStart"/>
            <w:r w:rsidRPr="00BA69E8">
              <w:rPr>
                <w:rFonts w:ascii="Times New Roman" w:eastAsia="Times New Roman" w:hAnsi="Times New Roman" w:cs="Times New Roman"/>
                <w:lang w:eastAsia="ru-RU"/>
              </w:rPr>
              <w:t>экзотических</w:t>
            </w:r>
            <w:proofErr w:type="gramEnd"/>
            <w:r w:rsidRPr="00BA69E8">
              <w:rPr>
                <w:rFonts w:ascii="Times New Roman" w:eastAsia="Times New Roman" w:hAnsi="Times New Roman" w:cs="Times New Roman"/>
                <w:lang w:eastAsia="ru-RU"/>
              </w:rPr>
              <w:t xml:space="preserve"> и редких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A31621" w:rsidRPr="00BA69E8" w:rsidRDefault="00A31621" w:rsidP="00BA69E8">
            <w:pPr>
              <w:spacing w:after="0" w:line="22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 обработку овощей, грибов, рыбы, </w:t>
            </w:r>
            <w:proofErr w:type="gramStart"/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нерыбного</w:t>
            </w:r>
            <w:proofErr w:type="gramEnd"/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A31621" w:rsidRPr="00BA69E8" w:rsidRDefault="00A31621" w:rsidP="00BA69E8">
            <w:pPr>
              <w:spacing w:after="0" w:line="243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621" w:rsidRPr="00BA69E8" w:rsidTr="004674D4">
        <w:trPr>
          <w:trHeight w:val="322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1621" w:rsidRPr="00BA69E8" w:rsidRDefault="00A31621" w:rsidP="00BA69E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lang w:eastAsia="ru-RU"/>
              </w:rPr>
              <w:t>видов сырья: овощей, грибов, рыбы, нерыбного водного сырья, дичи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1621" w:rsidRPr="00BA69E8" w:rsidRDefault="00A31621" w:rsidP="00BA69E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водного сырья, дичи</w:t>
            </w: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A31621" w:rsidRPr="00BA69E8" w:rsidRDefault="00A31621" w:rsidP="00BA69E8">
            <w:pPr>
              <w:spacing w:after="0" w:line="243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621" w:rsidRPr="00BA69E8" w:rsidTr="004674D4">
        <w:trPr>
          <w:trHeight w:val="244"/>
        </w:trPr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1621" w:rsidRPr="00BA69E8" w:rsidRDefault="00A31621" w:rsidP="00BA69E8">
            <w:pPr>
              <w:spacing w:after="0" w:line="243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 Проводить приготовление и подготовку к реализации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A31621" w:rsidRPr="00BA69E8" w:rsidRDefault="00A31621" w:rsidP="00BA69E8">
            <w:pPr>
              <w:spacing w:after="0" w:line="243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процесс приготовления полуфабрикатов </w:t>
            </w:r>
            <w:proofErr w:type="gramStart"/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A31621" w:rsidRPr="00BA69E8" w:rsidRDefault="00A31621" w:rsidP="00BA69E8">
            <w:pPr>
              <w:spacing w:after="0" w:line="243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9E8" w:rsidRPr="00BA69E8" w:rsidTr="004674D4">
        <w:trPr>
          <w:trHeight w:val="274"/>
        </w:trPr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9E8" w:rsidRPr="00BA69E8" w:rsidRDefault="00BA69E8" w:rsidP="00BA69E8">
            <w:pPr>
              <w:spacing w:after="0" w:line="273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полуфабрикатов для блюд, кулинарных изделий </w:t>
            </w:r>
            <w:proofErr w:type="gramStart"/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сложного</w:t>
            </w:r>
            <w:proofErr w:type="gramEnd"/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ас-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BA69E8" w:rsidRPr="00BA69E8" w:rsidRDefault="00BA69E8" w:rsidP="00BA69E8">
            <w:pPr>
              <w:spacing w:after="0" w:line="273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A69E8" w:rsidRPr="00BA69E8" w:rsidRDefault="00BA69E8" w:rsidP="00BA69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A69E8" w:rsidRPr="00BA69E8" w:rsidTr="004674D4">
        <w:trPr>
          <w:trHeight w:val="303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69E8" w:rsidRPr="00BA69E8" w:rsidRDefault="00BA69E8" w:rsidP="00BA69E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сортимента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9E8" w:rsidRPr="00BA69E8" w:rsidRDefault="00BA69E8" w:rsidP="00BA69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A69E8" w:rsidRPr="00BA69E8" w:rsidRDefault="00BA69E8" w:rsidP="00BA69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621" w:rsidRPr="00BA69E8" w:rsidTr="004674D4">
        <w:trPr>
          <w:trHeight w:val="239"/>
        </w:trPr>
        <w:tc>
          <w:tcPr>
            <w:tcW w:w="467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1621" w:rsidRPr="00BA69E8" w:rsidRDefault="00A31621" w:rsidP="00BA69E8">
            <w:pPr>
              <w:spacing w:after="0" w:line="239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1.4. Осуществлять разработку, адаптацию рецептур полу-</w:t>
            </w:r>
          </w:p>
          <w:p w:rsidR="00A31621" w:rsidRPr="00BA69E8" w:rsidRDefault="00A31621" w:rsidP="00A3162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фабрикатов с учетом потр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ебностей различных категорий по</w:t>
            </w: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требителей, видов и форм обслуживания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A31621" w:rsidRPr="00BA69E8" w:rsidRDefault="00A31621" w:rsidP="00BA69E8">
            <w:pPr>
              <w:spacing w:after="0" w:line="239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нормы составления адаптации рецептур полу-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31621" w:rsidRPr="00BA69E8" w:rsidRDefault="00A31621" w:rsidP="00BA69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621" w:rsidRPr="00BA69E8" w:rsidTr="004674D4">
        <w:trPr>
          <w:trHeight w:val="278"/>
        </w:trPr>
        <w:tc>
          <w:tcPr>
            <w:tcW w:w="467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1621" w:rsidRPr="00BA69E8" w:rsidRDefault="00A31621" w:rsidP="00BA69E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A31621" w:rsidRPr="00BA69E8" w:rsidRDefault="00A31621" w:rsidP="00BA69E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фабрикатов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31621" w:rsidRPr="00BA69E8" w:rsidRDefault="00A31621" w:rsidP="00BA69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621" w:rsidRPr="00BA69E8" w:rsidTr="004674D4">
        <w:trPr>
          <w:trHeight w:val="298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1621" w:rsidRPr="00BA69E8" w:rsidRDefault="00A31621" w:rsidP="00BA69E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1621" w:rsidRPr="00BA69E8" w:rsidRDefault="00A31621" w:rsidP="00BA69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1621" w:rsidRPr="00BA69E8" w:rsidRDefault="00A31621" w:rsidP="00BA69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621" w:rsidRPr="00BA69E8" w:rsidTr="004674D4">
        <w:trPr>
          <w:trHeight w:val="2043"/>
        </w:trPr>
        <w:tc>
          <w:tcPr>
            <w:tcW w:w="4678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1621" w:rsidRPr="00BA69E8" w:rsidRDefault="00A31621" w:rsidP="00A31621">
            <w:pPr>
              <w:spacing w:after="0" w:line="243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 Организовывать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готовку рабочих мест, оборудова</w:t>
            </w: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сырья, материалов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приготовления горячих блюд, ку</w:t>
            </w: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линарных изделий, закусок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сложного ассортимента в соответ</w:t>
            </w: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инструкциями и регламентами</w:t>
            </w:r>
          </w:p>
        </w:tc>
        <w:tc>
          <w:tcPr>
            <w:tcW w:w="2977" w:type="dxa"/>
            <w:vMerge w:val="restart"/>
            <w:tcBorders>
              <w:right w:val="single" w:sz="8" w:space="0" w:color="auto"/>
            </w:tcBorders>
            <w:vAlign w:val="bottom"/>
          </w:tcPr>
          <w:p w:rsidR="00A31621" w:rsidRPr="00BA69E8" w:rsidRDefault="00A31621" w:rsidP="00A31621">
            <w:pPr>
              <w:spacing w:after="0" w:line="243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рабочее место. Подготавливает продукты,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оборудование, материалы для приготовления </w:t>
            </w:r>
            <w:proofErr w:type="gramStart"/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горячих</w:t>
            </w:r>
            <w:proofErr w:type="gramEnd"/>
          </w:p>
          <w:p w:rsidR="00A31621" w:rsidRPr="00BA69E8" w:rsidRDefault="00A31621" w:rsidP="00A3162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блюд, кулинарных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делий, закусок сложного ассорти</w:t>
            </w: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</w:t>
            </w:r>
          </w:p>
          <w:p w:rsidR="00A31621" w:rsidRPr="00BA69E8" w:rsidRDefault="00A31621" w:rsidP="00BA69E8">
            <w:pPr>
              <w:spacing w:after="0" w:line="243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творческое</w:t>
            </w:r>
          </w:p>
          <w:p w:rsidR="00A31621" w:rsidRPr="00BA69E8" w:rsidRDefault="00A31621" w:rsidP="00A31621">
            <w:pPr>
              <w:spacing w:after="0" w:line="273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оформ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супов сложного ассортимен</w:t>
            </w: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A31621" w:rsidRPr="00BA69E8" w:rsidRDefault="00A31621" w:rsidP="00A31621">
            <w:pPr>
              <w:spacing w:after="0" w:line="243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Самооценка, направленная на самостоятельную оценку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</w:t>
            </w: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деятельности.</w:t>
            </w:r>
          </w:p>
        </w:tc>
      </w:tr>
      <w:tr w:rsidR="00A31621" w:rsidRPr="00BA69E8" w:rsidTr="004674D4">
        <w:trPr>
          <w:trHeight w:val="796"/>
        </w:trPr>
        <w:tc>
          <w:tcPr>
            <w:tcW w:w="4678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1621" w:rsidRPr="00BA69E8" w:rsidRDefault="00A31621" w:rsidP="00BA69E8">
            <w:pPr>
              <w:spacing w:after="0" w:line="243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 Осуществлять</w:t>
            </w:r>
          </w:p>
          <w:p w:rsidR="00A31621" w:rsidRPr="00BA69E8" w:rsidRDefault="00A31621" w:rsidP="00A31621">
            <w:pPr>
              <w:spacing w:after="0" w:line="273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приготовление, творческое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подготовку к реали</w:t>
            </w: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супов сложного ассортимента с учетом потребностей</w:t>
            </w:r>
          </w:p>
          <w:p w:rsidR="00A31621" w:rsidRPr="00BA69E8" w:rsidRDefault="00A31621" w:rsidP="00A31621">
            <w:pPr>
              <w:spacing w:after="0" w:line="273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категорий потре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бителей, видов и форм обслужива</w:t>
            </w: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977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A31621" w:rsidRPr="00BA69E8" w:rsidRDefault="00A31621" w:rsidP="00A316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A31621" w:rsidRPr="00BA69E8" w:rsidRDefault="00A31621" w:rsidP="00BA69E8">
            <w:pPr>
              <w:spacing w:after="0" w:line="243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621" w:rsidRPr="00BA69E8" w:rsidTr="004674D4">
        <w:trPr>
          <w:trHeight w:val="274"/>
        </w:trPr>
        <w:tc>
          <w:tcPr>
            <w:tcW w:w="467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1621" w:rsidRPr="00BA69E8" w:rsidRDefault="00A31621" w:rsidP="00BA69E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A31621" w:rsidRPr="00BA69E8" w:rsidRDefault="00A31621" w:rsidP="00BA69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A31621" w:rsidRPr="00BA69E8" w:rsidRDefault="00A31621" w:rsidP="00BA69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31621" w:rsidRPr="00BA69E8" w:rsidTr="004674D4">
        <w:trPr>
          <w:trHeight w:val="303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1621" w:rsidRPr="00BA69E8" w:rsidRDefault="00A31621" w:rsidP="00BA69E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1621" w:rsidRPr="00BA69E8" w:rsidRDefault="00A31621" w:rsidP="00BA69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A31621" w:rsidRPr="00BA69E8" w:rsidRDefault="00A31621" w:rsidP="00BA69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621" w:rsidRPr="00BA69E8" w:rsidTr="004674D4">
        <w:trPr>
          <w:trHeight w:val="268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1621" w:rsidRPr="00BA69E8" w:rsidRDefault="00A31621" w:rsidP="00BA69E8">
            <w:pPr>
              <w:spacing w:after="0" w:line="26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 Осуществлять приготовление, непродолжительное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1621" w:rsidRPr="00BA69E8" w:rsidRDefault="00A31621" w:rsidP="00BA69E8">
            <w:pPr>
              <w:spacing w:after="0" w:line="26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 температурный режим хранения </w:t>
            </w:r>
            <w:proofErr w:type="gramStart"/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горячих</w:t>
            </w:r>
            <w:proofErr w:type="gramEnd"/>
            <w:r w:rsidRPr="00BA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со-</w:t>
            </w: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A31621" w:rsidRPr="00BA69E8" w:rsidRDefault="00A31621" w:rsidP="00BA69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31621" w:rsidTr="004674D4">
        <w:trPr>
          <w:trHeight w:val="1876"/>
        </w:trPr>
        <w:tc>
          <w:tcPr>
            <w:tcW w:w="4678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3.4. Осуществлять приготовление, творческое оформление и</w:t>
            </w:r>
          </w:p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 к реализации канапе, холодных закусок сложного</w:t>
            </w:r>
          </w:p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ассортимента с учетом потр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ебностей различных категорий по</w:t>
            </w: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требителей, видов и форм обслуживания</w:t>
            </w:r>
          </w:p>
        </w:tc>
        <w:tc>
          <w:tcPr>
            <w:tcW w:w="2977" w:type="dxa"/>
            <w:vMerge w:val="restart"/>
            <w:tcBorders>
              <w:bottom w:val="nil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Применяет творческое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оформление кана</w:t>
            </w: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пе, холодных закусок сложного ассортимента</w:t>
            </w:r>
          </w:p>
        </w:tc>
        <w:tc>
          <w:tcPr>
            <w:tcW w:w="2126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31621" w:rsidTr="004674D4">
        <w:trPr>
          <w:trHeight w:val="268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31621" w:rsidTr="004674D4">
        <w:trPr>
          <w:trHeight w:val="824"/>
        </w:trPr>
        <w:tc>
          <w:tcPr>
            <w:tcW w:w="467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3.5. Осуществлять приготовление, творческое оформление и</w:t>
            </w:r>
          </w:p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подготовку к реализации холодных блюд из рыбы, </w:t>
            </w:r>
            <w:proofErr w:type="gramStart"/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нерыбного</w:t>
            </w:r>
            <w:proofErr w:type="gramEnd"/>
          </w:p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водного сырья сложного ассортимента с учетом потребностей</w:t>
            </w:r>
          </w:p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категорий потребителей, видов и форм обслуживания</w:t>
            </w:r>
          </w:p>
        </w:tc>
        <w:tc>
          <w:tcPr>
            <w:tcW w:w="2977" w:type="dxa"/>
            <w:vMerge w:val="restart"/>
            <w:tcBorders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творческо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приготовление и оформление хо</w:t>
            </w: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лодных блюд из рыбы,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нерыбного водного сырья сложно</w:t>
            </w: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ассортимента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31621" w:rsidTr="004674D4">
        <w:trPr>
          <w:trHeight w:val="268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31621" w:rsidTr="004674D4">
        <w:trPr>
          <w:trHeight w:val="1112"/>
        </w:trPr>
        <w:tc>
          <w:tcPr>
            <w:tcW w:w="467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3.6. Осуществлять приготовление, творческое оформление и</w:t>
            </w:r>
          </w:p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подготовку к реализации холодных блюд </w:t>
            </w:r>
            <w:proofErr w:type="gramStart"/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</w:p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мяса, домашней птицы, дичи сложного ассортимента с учетом</w:t>
            </w:r>
          </w:p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 различных категорий потребителей, видов и форм</w:t>
            </w:r>
          </w:p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</w:p>
        </w:tc>
        <w:tc>
          <w:tcPr>
            <w:tcW w:w="2977" w:type="dxa"/>
            <w:vMerge w:val="restart"/>
            <w:tcBorders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творческо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приготовление и оформление хо</w:t>
            </w: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лодных блюд из мяса, домашней птицы, дичи и кролика</w:t>
            </w:r>
          </w:p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сложного</w:t>
            </w:r>
          </w:p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ассортимента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31621" w:rsidTr="004674D4">
        <w:trPr>
          <w:trHeight w:val="268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31621" w:rsidTr="004674D4">
        <w:trPr>
          <w:trHeight w:val="1112"/>
        </w:trPr>
        <w:tc>
          <w:tcPr>
            <w:tcW w:w="467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3.7. Осуществлять разработку, адаптацию рецептур холодных</w:t>
            </w:r>
          </w:p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блюд, кулинарных изделий, закусок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авторских, брендо</w:t>
            </w: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вых, региональных с учетом потр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ебностей различных категорий по</w:t>
            </w: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требителей, видов и форм обслуживания</w:t>
            </w:r>
          </w:p>
        </w:tc>
        <w:tc>
          <w:tcPr>
            <w:tcW w:w="2977" w:type="dxa"/>
            <w:vMerge w:val="restart"/>
            <w:tcBorders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нормы составления</w:t>
            </w:r>
          </w:p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 рецептур холодных</w:t>
            </w:r>
          </w:p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блюд, кулинарных изделий, закусок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31621" w:rsidTr="004674D4">
        <w:trPr>
          <w:trHeight w:val="268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31621" w:rsidTr="004674D4">
        <w:trPr>
          <w:trHeight w:val="2144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4.1. Организовывать подготовку рабочих мест, оборудования,</w:t>
            </w:r>
          </w:p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сырья, материалов для приготовления холодных и горячих слад-</w:t>
            </w:r>
          </w:p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блюд, десертов, напитков в соответствии с инструкциями и</w:t>
            </w:r>
          </w:p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регламентами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рабочее место. Подготавливает продукты</w:t>
            </w:r>
          </w:p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материалы для приготовления холодных и</w:t>
            </w:r>
          </w:p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горячих сладких блюд, десертов, напитков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Самооценка, направленная на самостоятельную оценку </w:t>
            </w:r>
            <w:proofErr w:type="gramStart"/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обучающимся</w:t>
            </w:r>
            <w:proofErr w:type="gramEnd"/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результа</w:t>
            </w:r>
            <w:r w:rsidRPr="00A3162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тов деятельности</w:t>
            </w:r>
          </w:p>
        </w:tc>
      </w:tr>
      <w:tr w:rsidR="00A31621" w:rsidTr="004674D4">
        <w:trPr>
          <w:trHeight w:val="844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4.2. Осуществлять приготовление, творческое оформление и</w:t>
            </w:r>
          </w:p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 к реализации холодных десертов сложного ассорти-</w:t>
            </w:r>
          </w:p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 с учетом потребностей различных категорий потребите-</w:t>
            </w:r>
          </w:p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лей, видов и форм обслуживания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творческо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приготовление и оформление хо</w:t>
            </w: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лодных десертов сложного ассортимента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31621" w:rsidTr="004674D4">
        <w:trPr>
          <w:trHeight w:val="268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31621" w:rsidTr="004674D4">
        <w:trPr>
          <w:trHeight w:val="824"/>
        </w:trPr>
        <w:tc>
          <w:tcPr>
            <w:tcW w:w="467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4.3. Осуществлять приготовление, творческое оформление и</w:t>
            </w:r>
          </w:p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 к реализации горячих десертов сложного ассорти-</w:t>
            </w:r>
          </w:p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 с учетом потребностей различных категорий потребите-</w:t>
            </w:r>
          </w:p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лей, видов и форм обслуживания</w:t>
            </w:r>
          </w:p>
        </w:tc>
        <w:tc>
          <w:tcPr>
            <w:tcW w:w="2977" w:type="dxa"/>
            <w:vMerge w:val="restart"/>
            <w:tcBorders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творческое приготовление и оформление горя-</w:t>
            </w:r>
          </w:p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 десертов сложного ассортимента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31621" w:rsidTr="004674D4">
        <w:trPr>
          <w:trHeight w:val="268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31621" w:rsidTr="004674D4">
        <w:trPr>
          <w:trHeight w:val="824"/>
        </w:trPr>
        <w:tc>
          <w:tcPr>
            <w:tcW w:w="467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4.4. Осуществлять приготовление, творческое оформление и</w:t>
            </w:r>
          </w:p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 к реализации холодных напитков сложного ассорти-</w:t>
            </w:r>
          </w:p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 с учетом потребностей различных категорий потребите-</w:t>
            </w:r>
          </w:p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лей, видов и форм обслуживания</w:t>
            </w:r>
          </w:p>
        </w:tc>
        <w:tc>
          <w:tcPr>
            <w:tcW w:w="2977" w:type="dxa"/>
            <w:vMerge w:val="restart"/>
            <w:tcBorders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творческо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приготовление и оформление хо</w:t>
            </w: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лодных напитков сложного ассортимента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31621" w:rsidTr="004674D4">
        <w:trPr>
          <w:trHeight w:val="268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1621" w:rsidRPr="00A31621" w:rsidRDefault="00A31621" w:rsidP="00A316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674D4" w:rsidTr="004674D4">
        <w:trPr>
          <w:trHeight w:val="1112"/>
        </w:trPr>
        <w:tc>
          <w:tcPr>
            <w:tcW w:w="467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4.5. Осуществлять приготовление, творческое оформление и</w:t>
            </w:r>
          </w:p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 к реализации горячих напитков сложного ассорти-</w:t>
            </w:r>
          </w:p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 с учетом</w:t>
            </w:r>
          </w:p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 различных категорий потребителей, видов и форм</w:t>
            </w:r>
          </w:p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</w:p>
        </w:tc>
        <w:tc>
          <w:tcPr>
            <w:tcW w:w="2977" w:type="dxa"/>
            <w:vMerge w:val="restart"/>
            <w:tcBorders>
              <w:right w:val="single" w:sz="8" w:space="0" w:color="auto"/>
            </w:tcBorders>
            <w:vAlign w:val="bottom"/>
          </w:tcPr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творческое приготовление и оформление горя-</w:t>
            </w:r>
          </w:p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 напитков сложного ассортимента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674D4" w:rsidRPr="00A31621" w:rsidRDefault="004674D4" w:rsidP="00A316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674D4" w:rsidTr="004674D4">
        <w:trPr>
          <w:trHeight w:val="268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4D4" w:rsidRPr="00A31621" w:rsidRDefault="004674D4" w:rsidP="00A316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674D4" w:rsidTr="004674D4">
        <w:trPr>
          <w:trHeight w:val="824"/>
        </w:trPr>
        <w:tc>
          <w:tcPr>
            <w:tcW w:w="467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4.6. Осуществлять разработку, адаптацию рецептур холод-</w:t>
            </w:r>
          </w:p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горячих десертов, напитков, в том числе авторских,</w:t>
            </w:r>
          </w:p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брендовых, региональных с учетом </w:t>
            </w: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потребностей различных</w:t>
            </w:r>
          </w:p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 потребителей, видов и форм обслуживания</w:t>
            </w:r>
          </w:p>
        </w:tc>
        <w:tc>
          <w:tcPr>
            <w:tcW w:w="2977" w:type="dxa"/>
            <w:vMerge w:val="restart"/>
            <w:tcBorders>
              <w:right w:val="single" w:sz="8" w:space="0" w:color="auto"/>
            </w:tcBorders>
            <w:vAlign w:val="bottom"/>
          </w:tcPr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Соблюдает нормы составления</w:t>
            </w:r>
          </w:p>
          <w:p w:rsidR="004674D4" w:rsidRPr="00A31621" w:rsidRDefault="004674D4" w:rsidP="004674D4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 рецептур холодных и горячих десер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напит</w:t>
            </w: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674D4" w:rsidRPr="00A31621" w:rsidRDefault="004674D4" w:rsidP="00A316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674D4" w:rsidTr="004674D4">
        <w:trPr>
          <w:trHeight w:val="281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4D4" w:rsidRPr="00A31621" w:rsidRDefault="004674D4" w:rsidP="00A316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674D4" w:rsidTr="004674D4">
        <w:trPr>
          <w:trHeight w:val="2124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5.1. Организовывать подготовку рабочих мест, оборудования,</w:t>
            </w:r>
          </w:p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сырья, материалов для приготовления хлебобулочных, мучных</w:t>
            </w:r>
          </w:p>
          <w:p w:rsidR="004674D4" w:rsidRPr="00A31621" w:rsidRDefault="004674D4" w:rsidP="004674D4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кондитерских изделий разноо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бразного ассортимента в соответ</w:t>
            </w: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инструкциями и регламентами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рабочее место. Подготавливает продукты,</w:t>
            </w:r>
          </w:p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материалы для приготовления холодных и</w:t>
            </w:r>
          </w:p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горячих сладких блюд, десертов, напитков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4D4" w:rsidRPr="00A31621" w:rsidRDefault="004674D4" w:rsidP="00A316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A3162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Самооце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нка, направленная на самостоя</w:t>
            </w:r>
            <w:r w:rsidRPr="00A3162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тельную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оценку </w:t>
            </w:r>
            <w:proofErr w:type="gramStart"/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обучающимся</w:t>
            </w:r>
            <w:proofErr w:type="gramEnd"/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результа</w:t>
            </w:r>
            <w:r w:rsidRPr="00A3162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тов деятельности.</w:t>
            </w:r>
          </w:p>
        </w:tc>
      </w:tr>
      <w:tr w:rsidR="004674D4" w:rsidTr="004674D4">
        <w:trPr>
          <w:trHeight w:val="556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74D4" w:rsidRPr="00A31621" w:rsidRDefault="004674D4" w:rsidP="004674D4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5.2. Осуществлять приготовление,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отделочных по</w:t>
            </w: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луфабрикатов для хлебобулочных, мучных конди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терских изде</w:t>
            </w: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лий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74D4" w:rsidRPr="00A31621" w:rsidRDefault="004674D4" w:rsidP="004674D4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приготовлен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и соблюдает хранение отделоч</w:t>
            </w: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полуфабрикатов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хлебобулочных, мучных конди</w:t>
            </w: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терских изделий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74D4" w:rsidRPr="00A31621" w:rsidRDefault="004674D4" w:rsidP="00A316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674D4" w:rsidTr="004674D4">
        <w:trPr>
          <w:trHeight w:val="268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4D4" w:rsidRPr="00A31621" w:rsidRDefault="004674D4" w:rsidP="00A316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674D4" w:rsidTr="004674D4">
        <w:trPr>
          <w:trHeight w:val="1200"/>
        </w:trPr>
        <w:tc>
          <w:tcPr>
            <w:tcW w:w="467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5.3. Осуществлять приготовление, творческое оформление,</w:t>
            </w:r>
          </w:p>
          <w:p w:rsidR="004674D4" w:rsidRPr="00A31621" w:rsidRDefault="004674D4" w:rsidP="004674D4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 к реализации хлебобулочных изделий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разднично</w:t>
            </w: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хлеба сложного ассортимен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с учетом потребностей различ</w:t>
            </w: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категорий потребителей, видов и форм</w:t>
            </w:r>
          </w:p>
        </w:tc>
        <w:tc>
          <w:tcPr>
            <w:tcW w:w="2977" w:type="dxa"/>
            <w:vMerge w:val="restart"/>
            <w:tcBorders>
              <w:right w:val="single" w:sz="8" w:space="0" w:color="auto"/>
            </w:tcBorders>
            <w:vAlign w:val="bottom"/>
          </w:tcPr>
          <w:p w:rsidR="004674D4" w:rsidRPr="00A31621" w:rsidRDefault="004674D4" w:rsidP="004674D4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творческое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и оформление хле</w:t>
            </w: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бобулочных изделий и праздничного хлеба сложного ас-</w:t>
            </w:r>
          </w:p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сортимента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674D4" w:rsidRPr="00A31621" w:rsidRDefault="004674D4" w:rsidP="00A316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674D4" w:rsidTr="004674D4">
        <w:trPr>
          <w:trHeight w:val="268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4D4" w:rsidRPr="00A31621" w:rsidRDefault="004674D4" w:rsidP="00A316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674D4" w:rsidTr="004674D4">
        <w:trPr>
          <w:trHeight w:val="824"/>
        </w:trPr>
        <w:tc>
          <w:tcPr>
            <w:tcW w:w="467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5.4. Осуществлять приготовление, творческое оформление,</w:t>
            </w:r>
          </w:p>
          <w:p w:rsidR="004674D4" w:rsidRPr="00A31621" w:rsidRDefault="004674D4" w:rsidP="004674D4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 к реализации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учных кондитерских изделий слож</w:t>
            </w: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ассортимента с учетом потребностей различных категорий</w:t>
            </w:r>
          </w:p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потребителей, видов и форм обслуживания</w:t>
            </w:r>
          </w:p>
        </w:tc>
        <w:tc>
          <w:tcPr>
            <w:tcW w:w="2977" w:type="dxa"/>
            <w:vMerge w:val="restart"/>
            <w:tcBorders>
              <w:right w:val="single" w:sz="8" w:space="0" w:color="auto"/>
            </w:tcBorders>
            <w:vAlign w:val="bottom"/>
          </w:tcPr>
          <w:p w:rsidR="004674D4" w:rsidRPr="00A31621" w:rsidRDefault="004674D4" w:rsidP="004674D4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творческое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и оформление муч</w:t>
            </w: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кондитерских изделий сложного ассортимента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674D4" w:rsidRPr="00A31621" w:rsidRDefault="004674D4" w:rsidP="00A316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674D4" w:rsidTr="004674D4">
        <w:trPr>
          <w:trHeight w:val="268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4D4" w:rsidRPr="00A31621" w:rsidRDefault="004674D4" w:rsidP="00A316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674D4" w:rsidTr="0081437A">
        <w:trPr>
          <w:trHeight w:val="3464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5.5. Осуществлять приготовление, творческое оформление,</w:t>
            </w:r>
          </w:p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 к реализации пирожных и тортов сложного ассорти-</w:t>
            </w:r>
          </w:p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 с учетом потребностей различных категорий потребите-</w:t>
            </w:r>
          </w:p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лей, видов и форм обслуживания</w:t>
            </w:r>
          </w:p>
          <w:p w:rsidR="004674D4" w:rsidRPr="00A31621" w:rsidRDefault="004674D4" w:rsidP="004674D4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5.6. Осуществлять разработку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адаптацию рецептур хлебобулоч</w:t>
            </w: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мучных кондитерских изделий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авторских, брендо</w:t>
            </w: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вых, региональных с учетом потр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ебностей различных категорий по</w:t>
            </w: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требителей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4D4" w:rsidRPr="00A31621" w:rsidRDefault="004674D4" w:rsidP="004674D4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творческо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приготовление и оформление пи</w:t>
            </w: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рожных и тортов сложного ассортимента</w:t>
            </w:r>
          </w:p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нормы составления</w:t>
            </w:r>
          </w:p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 рецептур хлебобулочных, мучных кондитерских</w:t>
            </w:r>
          </w:p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674D4" w:rsidRPr="00A31621" w:rsidRDefault="004674D4" w:rsidP="00A316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Самооценка, направленная на самостоятельную оценку </w:t>
            </w:r>
            <w:proofErr w:type="gramStart"/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обучающимся</w:t>
            </w:r>
            <w:proofErr w:type="gramEnd"/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результа</w:t>
            </w:r>
            <w:r w:rsidRPr="00A3162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тов деятельности</w:t>
            </w:r>
          </w:p>
        </w:tc>
      </w:tr>
      <w:tr w:rsidR="004674D4" w:rsidTr="0081437A">
        <w:trPr>
          <w:trHeight w:val="2428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4D4" w:rsidRPr="00A31621" w:rsidRDefault="004674D4" w:rsidP="004674D4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7.1. Подготавливать рабочее место, оборудование, сырье, исх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материалы для обработки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ырья, приготовления полуфабрика</w:t>
            </w: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кулинарных блюд, закусок в соответствии с инструкциями и</w:t>
            </w:r>
          </w:p>
          <w:p w:rsidR="004674D4" w:rsidRPr="00A31621" w:rsidRDefault="004674D4" w:rsidP="0081437A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регламентами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4D4" w:rsidRPr="00A31621" w:rsidRDefault="004674D4" w:rsidP="00A31621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рабочее место. Подготавливает продукты,</w:t>
            </w:r>
          </w:p>
          <w:p w:rsidR="004674D4" w:rsidRPr="00A31621" w:rsidRDefault="004674D4" w:rsidP="004674D4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 для приготовления полуфабри</w:t>
            </w:r>
            <w:r w:rsidRPr="00A3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катов, кулинарных блюд, закусок</w:t>
            </w: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4D4" w:rsidRPr="0081437A" w:rsidRDefault="004674D4" w:rsidP="00A3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4D4" w:rsidTr="004674D4">
        <w:trPr>
          <w:trHeight w:val="220"/>
        </w:trPr>
        <w:tc>
          <w:tcPr>
            <w:tcW w:w="467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4D4" w:rsidRPr="0081437A" w:rsidRDefault="004674D4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7.2. Проводить приготовление и подготовку к реализации </w:t>
            </w:r>
            <w:proofErr w:type="gramStart"/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 фабрикатов</w:t>
            </w:r>
            <w:proofErr w:type="gramEnd"/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разнообразного ассортимента для блюд, кулинарных изделий</w:t>
            </w:r>
          </w:p>
        </w:tc>
        <w:tc>
          <w:tcPr>
            <w:tcW w:w="2977" w:type="dxa"/>
            <w:vMerge w:val="restart"/>
            <w:tcBorders>
              <w:right w:val="single" w:sz="8" w:space="0" w:color="auto"/>
            </w:tcBorders>
            <w:vAlign w:val="bottom"/>
          </w:tcPr>
          <w:p w:rsidR="004674D4" w:rsidRPr="0081437A" w:rsidRDefault="004674D4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Применяет и соблюдает технику безопасности при приготовлении полуфабрикатов разнообразного </w:t>
            </w: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ассортимента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674D4" w:rsidRPr="0081437A" w:rsidRDefault="004674D4" w:rsidP="0081437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4D4" w:rsidTr="004674D4">
        <w:trPr>
          <w:trHeight w:val="264"/>
        </w:trPr>
        <w:tc>
          <w:tcPr>
            <w:tcW w:w="467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74D4" w:rsidRPr="0081437A" w:rsidRDefault="004674D4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right w:val="single" w:sz="8" w:space="0" w:color="auto"/>
            </w:tcBorders>
            <w:vAlign w:val="bottom"/>
          </w:tcPr>
          <w:p w:rsidR="004674D4" w:rsidRPr="0081437A" w:rsidRDefault="004674D4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674D4" w:rsidRPr="0081437A" w:rsidRDefault="004674D4" w:rsidP="0081437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4D4" w:rsidTr="004674D4">
        <w:trPr>
          <w:trHeight w:val="264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4D4" w:rsidRPr="0081437A" w:rsidRDefault="004674D4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4D4" w:rsidRPr="0081437A" w:rsidRDefault="004674D4" w:rsidP="0081437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674D4" w:rsidRPr="0081437A" w:rsidRDefault="004674D4" w:rsidP="0081437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37A" w:rsidTr="004674D4">
        <w:trPr>
          <w:trHeight w:val="220"/>
        </w:trPr>
        <w:tc>
          <w:tcPr>
            <w:tcW w:w="467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7.3. Осуществлять приготовление, непродолжительное 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бульонов, супов, отваров разнообразного ассортимента</w:t>
            </w:r>
          </w:p>
        </w:tc>
        <w:tc>
          <w:tcPr>
            <w:tcW w:w="2977" w:type="dxa"/>
            <w:vMerge w:val="restart"/>
            <w:tcBorders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приготовление и соблюдает хранение бульонов, супов, отваров разнообразного ассортимента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37A" w:rsidTr="004674D4">
        <w:trPr>
          <w:trHeight w:val="322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37A" w:rsidTr="004674D4">
        <w:trPr>
          <w:trHeight w:val="220"/>
        </w:trPr>
        <w:tc>
          <w:tcPr>
            <w:tcW w:w="467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7.4. Осуществлять приготовление, непродолжительное хранение</w:t>
            </w:r>
          </w:p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горячих соусов разнообразного ассортимента</w:t>
            </w:r>
          </w:p>
        </w:tc>
        <w:tc>
          <w:tcPr>
            <w:tcW w:w="2977" w:type="dxa"/>
            <w:vMerge w:val="restart"/>
            <w:tcBorders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приготовление и соблюдает хранение горячих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соусов разнообразного ассортимента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37A" w:rsidTr="004674D4">
        <w:trPr>
          <w:trHeight w:val="322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37A" w:rsidTr="004674D4">
        <w:trPr>
          <w:trHeight w:val="220"/>
        </w:trPr>
        <w:tc>
          <w:tcPr>
            <w:tcW w:w="467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7.5. Осуществлять приготовление, творческое оформление и </w:t>
            </w:r>
            <w:proofErr w:type="gramStart"/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End"/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готовку к реализации горячих 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 и гарниров разнообразного ас</w:t>
            </w: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сортимента</w:t>
            </w:r>
          </w:p>
        </w:tc>
        <w:tc>
          <w:tcPr>
            <w:tcW w:w="2977" w:type="dxa"/>
            <w:vMerge w:val="restart"/>
            <w:tcBorders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Применяет творческое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оформление горя</w:t>
            </w: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 блюд и гарниров разнообразного ассортимента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37A" w:rsidTr="004674D4">
        <w:trPr>
          <w:trHeight w:val="264"/>
        </w:trPr>
        <w:tc>
          <w:tcPr>
            <w:tcW w:w="467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37A" w:rsidTr="004674D4">
        <w:trPr>
          <w:trHeight w:val="269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37A" w:rsidTr="004674D4">
        <w:trPr>
          <w:trHeight w:val="215"/>
        </w:trPr>
        <w:tc>
          <w:tcPr>
            <w:tcW w:w="467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7.6. Осуществлять приготовление, творческое оформление и </w:t>
            </w:r>
            <w:proofErr w:type="gramStart"/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End"/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готовку к реализации бутербродов,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канапе, холодных закусок разно</w:t>
            </w: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образного ассортимента</w:t>
            </w:r>
          </w:p>
        </w:tc>
        <w:tc>
          <w:tcPr>
            <w:tcW w:w="2977" w:type="dxa"/>
            <w:vMerge w:val="restart"/>
            <w:tcBorders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творческо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приготовление и оформление бу</w:t>
            </w: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тербродов, канапе, холодных закусок разнообразного ас-</w:t>
            </w:r>
          </w:p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сортимента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37A" w:rsidTr="004674D4">
        <w:trPr>
          <w:trHeight w:val="264"/>
        </w:trPr>
        <w:tc>
          <w:tcPr>
            <w:tcW w:w="467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37A" w:rsidTr="004674D4">
        <w:trPr>
          <w:trHeight w:val="336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37A" w:rsidTr="004674D4">
        <w:trPr>
          <w:trHeight w:val="220"/>
        </w:trPr>
        <w:tc>
          <w:tcPr>
            <w:tcW w:w="467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7.7. Осуществлять приготовление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творческое оформление и под</w:t>
            </w: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готовку к реализации холодных блюд разнообразного ассортимента</w:t>
            </w:r>
          </w:p>
        </w:tc>
        <w:tc>
          <w:tcPr>
            <w:tcW w:w="2977" w:type="dxa"/>
            <w:vMerge w:val="restart"/>
            <w:tcBorders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творческо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приготовление и оформление хо</w:t>
            </w: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лодных блюд разнообразного ассортимента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37A" w:rsidTr="004674D4">
        <w:trPr>
          <w:trHeight w:val="322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37A" w:rsidTr="004674D4">
        <w:trPr>
          <w:trHeight w:val="220"/>
        </w:trPr>
        <w:tc>
          <w:tcPr>
            <w:tcW w:w="467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7.8. Осуществлять приготовление, творческое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подготовку к 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сладких блюд, десертов, на</w:t>
            </w: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питков разнообразного ассортимента</w:t>
            </w:r>
          </w:p>
        </w:tc>
        <w:tc>
          <w:tcPr>
            <w:tcW w:w="2977" w:type="dxa"/>
            <w:vMerge w:val="restart"/>
            <w:tcBorders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творческое приготовление и оформление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садких блюд, десертов, напитков разнообразного ассорти-</w:t>
            </w:r>
          </w:p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37A" w:rsidTr="004674D4">
        <w:trPr>
          <w:trHeight w:val="264"/>
        </w:trPr>
        <w:tc>
          <w:tcPr>
            <w:tcW w:w="467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37A" w:rsidTr="004674D4">
        <w:trPr>
          <w:trHeight w:val="336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37A" w:rsidTr="004674D4">
        <w:trPr>
          <w:trHeight w:val="215"/>
        </w:trPr>
        <w:tc>
          <w:tcPr>
            <w:tcW w:w="467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7.9. Осуществлять изготовление, творческое оформление,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</w:t>
            </w: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товку к реализации хлебобулочных изделий и хлеба разнообразного</w:t>
            </w:r>
          </w:p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ассортимента</w:t>
            </w:r>
          </w:p>
        </w:tc>
        <w:tc>
          <w:tcPr>
            <w:tcW w:w="2977" w:type="dxa"/>
            <w:vMerge w:val="restart"/>
            <w:tcBorders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творческое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и оформление хле</w:t>
            </w: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бобулочных изделий и хлеба разнообразного ассортимента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37A" w:rsidTr="004674D4">
        <w:trPr>
          <w:trHeight w:val="264"/>
        </w:trPr>
        <w:tc>
          <w:tcPr>
            <w:tcW w:w="467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37A" w:rsidTr="004674D4">
        <w:trPr>
          <w:trHeight w:val="269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37A" w:rsidTr="004674D4">
        <w:trPr>
          <w:trHeight w:val="220"/>
        </w:trPr>
        <w:tc>
          <w:tcPr>
            <w:tcW w:w="467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7.10. Осуществлять изготовление, творческое оформление, </w:t>
            </w:r>
            <w:proofErr w:type="gramStart"/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End"/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готовку к реализации мучных кондитерских изделий разнообразного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ассортимента</w:t>
            </w:r>
          </w:p>
        </w:tc>
        <w:tc>
          <w:tcPr>
            <w:tcW w:w="2977" w:type="dxa"/>
            <w:vMerge w:val="restart"/>
            <w:tcBorders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творческое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и оформление муч</w:t>
            </w:r>
            <w:r w:rsidRPr="00814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кондитерских изделий разнообразного ассортимента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37A" w:rsidTr="004674D4">
        <w:trPr>
          <w:trHeight w:val="259"/>
        </w:trPr>
        <w:tc>
          <w:tcPr>
            <w:tcW w:w="467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37A" w:rsidTr="004674D4">
        <w:trPr>
          <w:trHeight w:val="269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437A" w:rsidRPr="0081437A" w:rsidRDefault="0081437A" w:rsidP="0081437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437A" w:rsidRDefault="0081437A" w:rsidP="00BA69E8"/>
    <w:p w:rsidR="0081437A" w:rsidRDefault="0081437A" w:rsidP="0081437A">
      <w:bookmarkStart w:id="0" w:name="_GoBack"/>
      <w:bookmarkEnd w:id="0"/>
    </w:p>
    <w:sectPr w:rsidR="0081437A" w:rsidSect="00925093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37A" w:rsidRDefault="0081437A" w:rsidP="0081437A">
      <w:pPr>
        <w:spacing w:after="0" w:line="240" w:lineRule="auto"/>
      </w:pPr>
      <w:r>
        <w:separator/>
      </w:r>
    </w:p>
  </w:endnote>
  <w:endnote w:type="continuationSeparator" w:id="0">
    <w:p w:rsidR="0081437A" w:rsidRDefault="0081437A" w:rsidP="0081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37A" w:rsidRDefault="0081437A" w:rsidP="0081437A">
      <w:pPr>
        <w:spacing w:after="0" w:line="240" w:lineRule="auto"/>
      </w:pPr>
      <w:r>
        <w:separator/>
      </w:r>
    </w:p>
  </w:footnote>
  <w:footnote w:type="continuationSeparator" w:id="0">
    <w:p w:rsidR="0081437A" w:rsidRDefault="0081437A" w:rsidP="00814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D7D48946"/>
    <w:lvl w:ilvl="0" w:tplc="A282D7E0">
      <w:start w:val="1"/>
      <w:numFmt w:val="decimal"/>
      <w:lvlText w:val="%1."/>
      <w:lvlJc w:val="left"/>
    </w:lvl>
    <w:lvl w:ilvl="1" w:tplc="383E25D4">
      <w:numFmt w:val="decimal"/>
      <w:lvlText w:val=""/>
      <w:lvlJc w:val="left"/>
    </w:lvl>
    <w:lvl w:ilvl="2" w:tplc="9DF68C26">
      <w:numFmt w:val="decimal"/>
      <w:lvlText w:val=""/>
      <w:lvlJc w:val="left"/>
    </w:lvl>
    <w:lvl w:ilvl="3" w:tplc="1A3E1E2C">
      <w:numFmt w:val="decimal"/>
      <w:lvlText w:val=""/>
      <w:lvlJc w:val="left"/>
    </w:lvl>
    <w:lvl w:ilvl="4" w:tplc="C9DED9E2">
      <w:numFmt w:val="decimal"/>
      <w:lvlText w:val=""/>
      <w:lvlJc w:val="left"/>
    </w:lvl>
    <w:lvl w:ilvl="5" w:tplc="2D1E499E">
      <w:numFmt w:val="decimal"/>
      <w:lvlText w:val=""/>
      <w:lvlJc w:val="left"/>
    </w:lvl>
    <w:lvl w:ilvl="6" w:tplc="810C2B70">
      <w:numFmt w:val="decimal"/>
      <w:lvlText w:val=""/>
      <w:lvlJc w:val="left"/>
    </w:lvl>
    <w:lvl w:ilvl="7" w:tplc="C06A3AC2">
      <w:numFmt w:val="decimal"/>
      <w:lvlText w:val=""/>
      <w:lvlJc w:val="left"/>
    </w:lvl>
    <w:lvl w:ilvl="8" w:tplc="B43AB7DE">
      <w:numFmt w:val="decimal"/>
      <w:lvlText w:val=""/>
      <w:lvlJc w:val="left"/>
    </w:lvl>
  </w:abstractNum>
  <w:abstractNum w:abstractNumId="1">
    <w:nsid w:val="00000BB3"/>
    <w:multiLevelType w:val="hybridMultilevel"/>
    <w:tmpl w:val="C1403976"/>
    <w:lvl w:ilvl="0" w:tplc="D12053DE">
      <w:start w:val="1"/>
      <w:numFmt w:val="decimal"/>
      <w:lvlText w:val="%1."/>
      <w:lvlJc w:val="left"/>
    </w:lvl>
    <w:lvl w:ilvl="1" w:tplc="064C0088">
      <w:numFmt w:val="decimal"/>
      <w:lvlText w:val=""/>
      <w:lvlJc w:val="left"/>
    </w:lvl>
    <w:lvl w:ilvl="2" w:tplc="996A0FE2">
      <w:numFmt w:val="decimal"/>
      <w:lvlText w:val=""/>
      <w:lvlJc w:val="left"/>
    </w:lvl>
    <w:lvl w:ilvl="3" w:tplc="A1FCB052">
      <w:numFmt w:val="decimal"/>
      <w:lvlText w:val=""/>
      <w:lvlJc w:val="left"/>
    </w:lvl>
    <w:lvl w:ilvl="4" w:tplc="EAE609AA">
      <w:numFmt w:val="decimal"/>
      <w:lvlText w:val=""/>
      <w:lvlJc w:val="left"/>
    </w:lvl>
    <w:lvl w:ilvl="5" w:tplc="1E6C8D5E">
      <w:numFmt w:val="decimal"/>
      <w:lvlText w:val=""/>
      <w:lvlJc w:val="left"/>
    </w:lvl>
    <w:lvl w:ilvl="6" w:tplc="EB745CFC">
      <w:numFmt w:val="decimal"/>
      <w:lvlText w:val=""/>
      <w:lvlJc w:val="left"/>
    </w:lvl>
    <w:lvl w:ilvl="7" w:tplc="BA4A279E">
      <w:numFmt w:val="decimal"/>
      <w:lvlText w:val=""/>
      <w:lvlJc w:val="left"/>
    </w:lvl>
    <w:lvl w:ilvl="8" w:tplc="385C8E94">
      <w:numFmt w:val="decimal"/>
      <w:lvlText w:val=""/>
      <w:lvlJc w:val="left"/>
    </w:lvl>
  </w:abstractNum>
  <w:abstractNum w:abstractNumId="2">
    <w:nsid w:val="00001238"/>
    <w:multiLevelType w:val="hybridMultilevel"/>
    <w:tmpl w:val="B2B0766E"/>
    <w:lvl w:ilvl="0" w:tplc="E90C2C4E">
      <w:start w:val="1"/>
      <w:numFmt w:val="decimal"/>
      <w:lvlText w:val="%1."/>
      <w:lvlJc w:val="left"/>
    </w:lvl>
    <w:lvl w:ilvl="1" w:tplc="1548E5EA">
      <w:numFmt w:val="decimal"/>
      <w:lvlText w:val=""/>
      <w:lvlJc w:val="left"/>
    </w:lvl>
    <w:lvl w:ilvl="2" w:tplc="C7F46992">
      <w:numFmt w:val="decimal"/>
      <w:lvlText w:val=""/>
      <w:lvlJc w:val="left"/>
    </w:lvl>
    <w:lvl w:ilvl="3" w:tplc="5FD4D7EC">
      <w:numFmt w:val="decimal"/>
      <w:lvlText w:val=""/>
      <w:lvlJc w:val="left"/>
    </w:lvl>
    <w:lvl w:ilvl="4" w:tplc="F1A619D4">
      <w:numFmt w:val="decimal"/>
      <w:lvlText w:val=""/>
      <w:lvlJc w:val="left"/>
    </w:lvl>
    <w:lvl w:ilvl="5" w:tplc="3F109F22">
      <w:numFmt w:val="decimal"/>
      <w:lvlText w:val=""/>
      <w:lvlJc w:val="left"/>
    </w:lvl>
    <w:lvl w:ilvl="6" w:tplc="7B7CBB30">
      <w:numFmt w:val="decimal"/>
      <w:lvlText w:val=""/>
      <w:lvlJc w:val="left"/>
    </w:lvl>
    <w:lvl w:ilvl="7" w:tplc="D848D11A">
      <w:numFmt w:val="decimal"/>
      <w:lvlText w:val=""/>
      <w:lvlJc w:val="left"/>
    </w:lvl>
    <w:lvl w:ilvl="8" w:tplc="7C624728">
      <w:numFmt w:val="decimal"/>
      <w:lvlText w:val=""/>
      <w:lvlJc w:val="left"/>
    </w:lvl>
  </w:abstractNum>
  <w:abstractNum w:abstractNumId="3">
    <w:nsid w:val="00001547"/>
    <w:multiLevelType w:val="hybridMultilevel"/>
    <w:tmpl w:val="745A24E8"/>
    <w:lvl w:ilvl="0" w:tplc="1C50760C">
      <w:start w:val="1"/>
      <w:numFmt w:val="decimal"/>
      <w:lvlText w:val="%1."/>
      <w:lvlJc w:val="left"/>
    </w:lvl>
    <w:lvl w:ilvl="1" w:tplc="1BCA9DF0">
      <w:start w:val="1"/>
      <w:numFmt w:val="decimal"/>
      <w:lvlText w:val="%2"/>
      <w:lvlJc w:val="left"/>
    </w:lvl>
    <w:lvl w:ilvl="2" w:tplc="A1D866D4">
      <w:start w:val="1"/>
      <w:numFmt w:val="bullet"/>
      <w:lvlText w:val=""/>
      <w:lvlJc w:val="left"/>
    </w:lvl>
    <w:lvl w:ilvl="3" w:tplc="32BA70C2">
      <w:numFmt w:val="decimal"/>
      <w:lvlText w:val=""/>
      <w:lvlJc w:val="left"/>
    </w:lvl>
    <w:lvl w:ilvl="4" w:tplc="57221432">
      <w:numFmt w:val="decimal"/>
      <w:lvlText w:val=""/>
      <w:lvlJc w:val="left"/>
    </w:lvl>
    <w:lvl w:ilvl="5" w:tplc="49328F54">
      <w:numFmt w:val="decimal"/>
      <w:lvlText w:val=""/>
      <w:lvlJc w:val="left"/>
    </w:lvl>
    <w:lvl w:ilvl="6" w:tplc="09C05E10">
      <w:numFmt w:val="decimal"/>
      <w:lvlText w:val=""/>
      <w:lvlJc w:val="left"/>
    </w:lvl>
    <w:lvl w:ilvl="7" w:tplc="F0CA367A">
      <w:numFmt w:val="decimal"/>
      <w:lvlText w:val=""/>
      <w:lvlJc w:val="left"/>
    </w:lvl>
    <w:lvl w:ilvl="8" w:tplc="60A4C80A">
      <w:numFmt w:val="decimal"/>
      <w:lvlText w:val=""/>
      <w:lvlJc w:val="left"/>
    </w:lvl>
  </w:abstractNum>
  <w:abstractNum w:abstractNumId="4">
    <w:nsid w:val="00001AD4"/>
    <w:multiLevelType w:val="hybridMultilevel"/>
    <w:tmpl w:val="73C4BD8A"/>
    <w:lvl w:ilvl="0" w:tplc="D9DE94E2">
      <w:start w:val="1"/>
      <w:numFmt w:val="decimal"/>
      <w:lvlText w:val="%1."/>
      <w:lvlJc w:val="left"/>
    </w:lvl>
    <w:lvl w:ilvl="1" w:tplc="3002309C">
      <w:numFmt w:val="decimal"/>
      <w:lvlText w:val=""/>
      <w:lvlJc w:val="left"/>
    </w:lvl>
    <w:lvl w:ilvl="2" w:tplc="4134D7B6">
      <w:numFmt w:val="decimal"/>
      <w:lvlText w:val=""/>
      <w:lvlJc w:val="left"/>
    </w:lvl>
    <w:lvl w:ilvl="3" w:tplc="FE6E45BE">
      <w:numFmt w:val="decimal"/>
      <w:lvlText w:val=""/>
      <w:lvlJc w:val="left"/>
    </w:lvl>
    <w:lvl w:ilvl="4" w:tplc="1F5ED43A">
      <w:numFmt w:val="decimal"/>
      <w:lvlText w:val=""/>
      <w:lvlJc w:val="left"/>
    </w:lvl>
    <w:lvl w:ilvl="5" w:tplc="343AE0C8">
      <w:numFmt w:val="decimal"/>
      <w:lvlText w:val=""/>
      <w:lvlJc w:val="left"/>
    </w:lvl>
    <w:lvl w:ilvl="6" w:tplc="0914AAEE">
      <w:numFmt w:val="decimal"/>
      <w:lvlText w:val=""/>
      <w:lvlJc w:val="left"/>
    </w:lvl>
    <w:lvl w:ilvl="7" w:tplc="1E3AF6E8">
      <w:numFmt w:val="decimal"/>
      <w:lvlText w:val=""/>
      <w:lvlJc w:val="left"/>
    </w:lvl>
    <w:lvl w:ilvl="8" w:tplc="A69058A2">
      <w:numFmt w:val="decimal"/>
      <w:lvlText w:val=""/>
      <w:lvlJc w:val="left"/>
    </w:lvl>
  </w:abstractNum>
  <w:abstractNum w:abstractNumId="5">
    <w:nsid w:val="00001E1F"/>
    <w:multiLevelType w:val="hybridMultilevel"/>
    <w:tmpl w:val="A1BA072E"/>
    <w:lvl w:ilvl="0" w:tplc="AE2C6666">
      <w:start w:val="1"/>
      <w:numFmt w:val="decimal"/>
      <w:lvlText w:val="%1."/>
      <w:lvlJc w:val="left"/>
    </w:lvl>
    <w:lvl w:ilvl="1" w:tplc="F3A830EA">
      <w:numFmt w:val="decimal"/>
      <w:lvlText w:val=""/>
      <w:lvlJc w:val="left"/>
    </w:lvl>
    <w:lvl w:ilvl="2" w:tplc="058ABD20">
      <w:numFmt w:val="decimal"/>
      <w:lvlText w:val=""/>
      <w:lvlJc w:val="left"/>
    </w:lvl>
    <w:lvl w:ilvl="3" w:tplc="045A70EE">
      <w:numFmt w:val="decimal"/>
      <w:lvlText w:val=""/>
      <w:lvlJc w:val="left"/>
    </w:lvl>
    <w:lvl w:ilvl="4" w:tplc="EA101AF4">
      <w:numFmt w:val="decimal"/>
      <w:lvlText w:val=""/>
      <w:lvlJc w:val="left"/>
    </w:lvl>
    <w:lvl w:ilvl="5" w:tplc="6010A5F8">
      <w:numFmt w:val="decimal"/>
      <w:lvlText w:val=""/>
      <w:lvlJc w:val="left"/>
    </w:lvl>
    <w:lvl w:ilvl="6" w:tplc="AFBA21C4">
      <w:numFmt w:val="decimal"/>
      <w:lvlText w:val=""/>
      <w:lvlJc w:val="left"/>
    </w:lvl>
    <w:lvl w:ilvl="7" w:tplc="BFFA8586">
      <w:numFmt w:val="decimal"/>
      <w:lvlText w:val=""/>
      <w:lvlJc w:val="left"/>
    </w:lvl>
    <w:lvl w:ilvl="8" w:tplc="D90C46DC">
      <w:numFmt w:val="decimal"/>
      <w:lvlText w:val=""/>
      <w:lvlJc w:val="left"/>
    </w:lvl>
  </w:abstractNum>
  <w:abstractNum w:abstractNumId="6">
    <w:nsid w:val="000026A6"/>
    <w:multiLevelType w:val="hybridMultilevel"/>
    <w:tmpl w:val="73027DF2"/>
    <w:lvl w:ilvl="0" w:tplc="33BC3A82">
      <w:start w:val="1"/>
      <w:numFmt w:val="decimal"/>
      <w:lvlText w:val="%1."/>
      <w:lvlJc w:val="left"/>
    </w:lvl>
    <w:lvl w:ilvl="1" w:tplc="DAB25C04">
      <w:numFmt w:val="decimal"/>
      <w:lvlText w:val=""/>
      <w:lvlJc w:val="left"/>
    </w:lvl>
    <w:lvl w:ilvl="2" w:tplc="798A2730">
      <w:numFmt w:val="decimal"/>
      <w:lvlText w:val=""/>
      <w:lvlJc w:val="left"/>
    </w:lvl>
    <w:lvl w:ilvl="3" w:tplc="D0DCFF94">
      <w:numFmt w:val="decimal"/>
      <w:lvlText w:val=""/>
      <w:lvlJc w:val="left"/>
    </w:lvl>
    <w:lvl w:ilvl="4" w:tplc="8368CB2C">
      <w:numFmt w:val="decimal"/>
      <w:lvlText w:val=""/>
      <w:lvlJc w:val="left"/>
    </w:lvl>
    <w:lvl w:ilvl="5" w:tplc="0DA4A216">
      <w:numFmt w:val="decimal"/>
      <w:lvlText w:val=""/>
      <w:lvlJc w:val="left"/>
    </w:lvl>
    <w:lvl w:ilvl="6" w:tplc="BE28B9A4">
      <w:numFmt w:val="decimal"/>
      <w:lvlText w:val=""/>
      <w:lvlJc w:val="left"/>
    </w:lvl>
    <w:lvl w:ilvl="7" w:tplc="6CF45926">
      <w:numFmt w:val="decimal"/>
      <w:lvlText w:val=""/>
      <w:lvlJc w:val="left"/>
    </w:lvl>
    <w:lvl w:ilvl="8" w:tplc="594E7258">
      <w:numFmt w:val="decimal"/>
      <w:lvlText w:val=""/>
      <w:lvlJc w:val="left"/>
    </w:lvl>
  </w:abstractNum>
  <w:abstractNum w:abstractNumId="7">
    <w:nsid w:val="00002D12"/>
    <w:multiLevelType w:val="hybridMultilevel"/>
    <w:tmpl w:val="6FA4470E"/>
    <w:lvl w:ilvl="0" w:tplc="33BAB8A6">
      <w:start w:val="2"/>
      <w:numFmt w:val="decimal"/>
      <w:lvlText w:val="%1."/>
      <w:lvlJc w:val="left"/>
    </w:lvl>
    <w:lvl w:ilvl="1" w:tplc="37A66208">
      <w:numFmt w:val="decimal"/>
      <w:lvlText w:val=""/>
      <w:lvlJc w:val="left"/>
    </w:lvl>
    <w:lvl w:ilvl="2" w:tplc="30801CEE">
      <w:numFmt w:val="decimal"/>
      <w:lvlText w:val=""/>
      <w:lvlJc w:val="left"/>
    </w:lvl>
    <w:lvl w:ilvl="3" w:tplc="20E6620A">
      <w:numFmt w:val="decimal"/>
      <w:lvlText w:val=""/>
      <w:lvlJc w:val="left"/>
    </w:lvl>
    <w:lvl w:ilvl="4" w:tplc="93E41B00">
      <w:numFmt w:val="decimal"/>
      <w:lvlText w:val=""/>
      <w:lvlJc w:val="left"/>
    </w:lvl>
    <w:lvl w:ilvl="5" w:tplc="24A2A5B0">
      <w:numFmt w:val="decimal"/>
      <w:lvlText w:val=""/>
      <w:lvlJc w:val="left"/>
    </w:lvl>
    <w:lvl w:ilvl="6" w:tplc="D5FE2780">
      <w:numFmt w:val="decimal"/>
      <w:lvlText w:val=""/>
      <w:lvlJc w:val="left"/>
    </w:lvl>
    <w:lvl w:ilvl="7" w:tplc="BB78A168">
      <w:numFmt w:val="decimal"/>
      <w:lvlText w:val=""/>
      <w:lvlJc w:val="left"/>
    </w:lvl>
    <w:lvl w:ilvl="8" w:tplc="82B49C74">
      <w:numFmt w:val="decimal"/>
      <w:lvlText w:val=""/>
      <w:lvlJc w:val="left"/>
    </w:lvl>
  </w:abstractNum>
  <w:abstractNum w:abstractNumId="8">
    <w:nsid w:val="000039B3"/>
    <w:multiLevelType w:val="hybridMultilevel"/>
    <w:tmpl w:val="34261B88"/>
    <w:lvl w:ilvl="0" w:tplc="94DADCFE">
      <w:start w:val="1"/>
      <w:numFmt w:val="bullet"/>
      <w:lvlText w:val="­"/>
      <w:lvlJc w:val="left"/>
    </w:lvl>
    <w:lvl w:ilvl="1" w:tplc="75F0E5B2">
      <w:numFmt w:val="decimal"/>
      <w:lvlText w:val=""/>
      <w:lvlJc w:val="left"/>
    </w:lvl>
    <w:lvl w:ilvl="2" w:tplc="A074ED1C">
      <w:numFmt w:val="decimal"/>
      <w:lvlText w:val=""/>
      <w:lvlJc w:val="left"/>
    </w:lvl>
    <w:lvl w:ilvl="3" w:tplc="E6F4A29E">
      <w:numFmt w:val="decimal"/>
      <w:lvlText w:val=""/>
      <w:lvlJc w:val="left"/>
    </w:lvl>
    <w:lvl w:ilvl="4" w:tplc="164CDC50">
      <w:numFmt w:val="decimal"/>
      <w:lvlText w:val=""/>
      <w:lvlJc w:val="left"/>
    </w:lvl>
    <w:lvl w:ilvl="5" w:tplc="64BAC658">
      <w:numFmt w:val="decimal"/>
      <w:lvlText w:val=""/>
      <w:lvlJc w:val="left"/>
    </w:lvl>
    <w:lvl w:ilvl="6" w:tplc="C8608CEC">
      <w:numFmt w:val="decimal"/>
      <w:lvlText w:val=""/>
      <w:lvlJc w:val="left"/>
    </w:lvl>
    <w:lvl w:ilvl="7" w:tplc="DA3E17CA">
      <w:numFmt w:val="decimal"/>
      <w:lvlText w:val=""/>
      <w:lvlJc w:val="left"/>
    </w:lvl>
    <w:lvl w:ilvl="8" w:tplc="F59E4458">
      <w:numFmt w:val="decimal"/>
      <w:lvlText w:val=""/>
      <w:lvlJc w:val="left"/>
    </w:lvl>
  </w:abstractNum>
  <w:abstractNum w:abstractNumId="9">
    <w:nsid w:val="00003B25"/>
    <w:multiLevelType w:val="hybridMultilevel"/>
    <w:tmpl w:val="1B18D23C"/>
    <w:lvl w:ilvl="0" w:tplc="E2683476">
      <w:start w:val="1"/>
      <w:numFmt w:val="decimal"/>
      <w:lvlText w:val="%1."/>
      <w:lvlJc w:val="left"/>
    </w:lvl>
    <w:lvl w:ilvl="1" w:tplc="E8D6D988">
      <w:numFmt w:val="decimal"/>
      <w:lvlText w:val=""/>
      <w:lvlJc w:val="left"/>
    </w:lvl>
    <w:lvl w:ilvl="2" w:tplc="E8CC9E7C">
      <w:numFmt w:val="decimal"/>
      <w:lvlText w:val=""/>
      <w:lvlJc w:val="left"/>
    </w:lvl>
    <w:lvl w:ilvl="3" w:tplc="81F03F9C">
      <w:numFmt w:val="decimal"/>
      <w:lvlText w:val=""/>
      <w:lvlJc w:val="left"/>
    </w:lvl>
    <w:lvl w:ilvl="4" w:tplc="9822DDA8">
      <w:numFmt w:val="decimal"/>
      <w:lvlText w:val=""/>
      <w:lvlJc w:val="left"/>
    </w:lvl>
    <w:lvl w:ilvl="5" w:tplc="2D440E4C">
      <w:numFmt w:val="decimal"/>
      <w:lvlText w:val=""/>
      <w:lvlJc w:val="left"/>
    </w:lvl>
    <w:lvl w:ilvl="6" w:tplc="F282111A">
      <w:numFmt w:val="decimal"/>
      <w:lvlText w:val=""/>
      <w:lvlJc w:val="left"/>
    </w:lvl>
    <w:lvl w:ilvl="7" w:tplc="881AD466">
      <w:numFmt w:val="decimal"/>
      <w:lvlText w:val=""/>
      <w:lvlJc w:val="left"/>
    </w:lvl>
    <w:lvl w:ilvl="8" w:tplc="FBC0C066">
      <w:numFmt w:val="decimal"/>
      <w:lvlText w:val=""/>
      <w:lvlJc w:val="left"/>
    </w:lvl>
  </w:abstractNum>
  <w:abstractNum w:abstractNumId="10">
    <w:nsid w:val="0000428B"/>
    <w:multiLevelType w:val="hybridMultilevel"/>
    <w:tmpl w:val="43C2BF40"/>
    <w:lvl w:ilvl="0" w:tplc="AB4AD852">
      <w:start w:val="31"/>
      <w:numFmt w:val="decimal"/>
      <w:lvlText w:val="%1."/>
      <w:lvlJc w:val="left"/>
    </w:lvl>
    <w:lvl w:ilvl="1" w:tplc="5ABC3BB2">
      <w:numFmt w:val="decimal"/>
      <w:lvlText w:val=""/>
      <w:lvlJc w:val="left"/>
    </w:lvl>
    <w:lvl w:ilvl="2" w:tplc="7CDA315A">
      <w:numFmt w:val="decimal"/>
      <w:lvlText w:val=""/>
      <w:lvlJc w:val="left"/>
    </w:lvl>
    <w:lvl w:ilvl="3" w:tplc="C0724612">
      <w:numFmt w:val="decimal"/>
      <w:lvlText w:val=""/>
      <w:lvlJc w:val="left"/>
    </w:lvl>
    <w:lvl w:ilvl="4" w:tplc="A7E8EE3E">
      <w:numFmt w:val="decimal"/>
      <w:lvlText w:val=""/>
      <w:lvlJc w:val="left"/>
    </w:lvl>
    <w:lvl w:ilvl="5" w:tplc="5A028124">
      <w:numFmt w:val="decimal"/>
      <w:lvlText w:val=""/>
      <w:lvlJc w:val="left"/>
    </w:lvl>
    <w:lvl w:ilvl="6" w:tplc="E2661BA8">
      <w:numFmt w:val="decimal"/>
      <w:lvlText w:val=""/>
      <w:lvlJc w:val="left"/>
    </w:lvl>
    <w:lvl w:ilvl="7" w:tplc="658409B0">
      <w:numFmt w:val="decimal"/>
      <w:lvlText w:val=""/>
      <w:lvlJc w:val="left"/>
    </w:lvl>
    <w:lvl w:ilvl="8" w:tplc="24228E52">
      <w:numFmt w:val="decimal"/>
      <w:lvlText w:val=""/>
      <w:lvlJc w:val="left"/>
    </w:lvl>
  </w:abstractNum>
  <w:abstractNum w:abstractNumId="11">
    <w:nsid w:val="00004509"/>
    <w:multiLevelType w:val="hybridMultilevel"/>
    <w:tmpl w:val="A9965B20"/>
    <w:lvl w:ilvl="0" w:tplc="6FA80BFA">
      <w:start w:val="1"/>
      <w:numFmt w:val="decimal"/>
      <w:lvlText w:val="%1."/>
      <w:lvlJc w:val="left"/>
    </w:lvl>
    <w:lvl w:ilvl="1" w:tplc="E480C6CA">
      <w:numFmt w:val="decimal"/>
      <w:lvlText w:val=""/>
      <w:lvlJc w:val="left"/>
    </w:lvl>
    <w:lvl w:ilvl="2" w:tplc="C0422A5A">
      <w:numFmt w:val="decimal"/>
      <w:lvlText w:val=""/>
      <w:lvlJc w:val="left"/>
    </w:lvl>
    <w:lvl w:ilvl="3" w:tplc="0262B90A">
      <w:numFmt w:val="decimal"/>
      <w:lvlText w:val=""/>
      <w:lvlJc w:val="left"/>
    </w:lvl>
    <w:lvl w:ilvl="4" w:tplc="4D78469E">
      <w:numFmt w:val="decimal"/>
      <w:lvlText w:val=""/>
      <w:lvlJc w:val="left"/>
    </w:lvl>
    <w:lvl w:ilvl="5" w:tplc="703C410A">
      <w:numFmt w:val="decimal"/>
      <w:lvlText w:val=""/>
      <w:lvlJc w:val="left"/>
    </w:lvl>
    <w:lvl w:ilvl="6" w:tplc="A55AFEF0">
      <w:numFmt w:val="decimal"/>
      <w:lvlText w:val=""/>
      <w:lvlJc w:val="left"/>
    </w:lvl>
    <w:lvl w:ilvl="7" w:tplc="E934F29E">
      <w:numFmt w:val="decimal"/>
      <w:lvlText w:val=""/>
      <w:lvlJc w:val="left"/>
    </w:lvl>
    <w:lvl w:ilvl="8" w:tplc="45BEDAAC">
      <w:numFmt w:val="decimal"/>
      <w:lvlText w:val=""/>
      <w:lvlJc w:val="left"/>
    </w:lvl>
  </w:abstractNum>
  <w:abstractNum w:abstractNumId="12">
    <w:nsid w:val="00004D06"/>
    <w:multiLevelType w:val="hybridMultilevel"/>
    <w:tmpl w:val="E8524524"/>
    <w:lvl w:ilvl="0" w:tplc="C5303D18">
      <w:start w:val="1"/>
      <w:numFmt w:val="decimal"/>
      <w:lvlText w:val="%1"/>
      <w:lvlJc w:val="left"/>
    </w:lvl>
    <w:lvl w:ilvl="1" w:tplc="2A6CF352">
      <w:start w:val="1"/>
      <w:numFmt w:val="decimal"/>
      <w:lvlText w:val="%2."/>
      <w:lvlJc w:val="left"/>
    </w:lvl>
    <w:lvl w:ilvl="2" w:tplc="5740C52A">
      <w:start w:val="1"/>
      <w:numFmt w:val="bullet"/>
      <w:lvlText w:val=""/>
      <w:lvlJc w:val="left"/>
    </w:lvl>
    <w:lvl w:ilvl="3" w:tplc="8BDCD79E">
      <w:numFmt w:val="decimal"/>
      <w:lvlText w:val=""/>
      <w:lvlJc w:val="left"/>
    </w:lvl>
    <w:lvl w:ilvl="4" w:tplc="52EC9E10">
      <w:numFmt w:val="decimal"/>
      <w:lvlText w:val=""/>
      <w:lvlJc w:val="left"/>
    </w:lvl>
    <w:lvl w:ilvl="5" w:tplc="49D8469E">
      <w:numFmt w:val="decimal"/>
      <w:lvlText w:val=""/>
      <w:lvlJc w:val="left"/>
    </w:lvl>
    <w:lvl w:ilvl="6" w:tplc="9D1A9D3A">
      <w:numFmt w:val="decimal"/>
      <w:lvlText w:val=""/>
      <w:lvlJc w:val="left"/>
    </w:lvl>
    <w:lvl w:ilvl="7" w:tplc="2ECEDE70">
      <w:numFmt w:val="decimal"/>
      <w:lvlText w:val=""/>
      <w:lvlJc w:val="left"/>
    </w:lvl>
    <w:lvl w:ilvl="8" w:tplc="F118AD4A">
      <w:numFmt w:val="decimal"/>
      <w:lvlText w:val=""/>
      <w:lvlJc w:val="left"/>
    </w:lvl>
  </w:abstractNum>
  <w:abstractNum w:abstractNumId="13">
    <w:nsid w:val="00004DB7"/>
    <w:multiLevelType w:val="hybridMultilevel"/>
    <w:tmpl w:val="67E05520"/>
    <w:lvl w:ilvl="0" w:tplc="459A929C">
      <w:start w:val="1"/>
      <w:numFmt w:val="decimal"/>
      <w:lvlText w:val="%1."/>
      <w:lvlJc w:val="left"/>
    </w:lvl>
    <w:lvl w:ilvl="1" w:tplc="0D6A0C50">
      <w:start w:val="1"/>
      <w:numFmt w:val="decimal"/>
      <w:lvlText w:val="%2"/>
      <w:lvlJc w:val="left"/>
    </w:lvl>
    <w:lvl w:ilvl="2" w:tplc="BD4C94E2">
      <w:start w:val="1"/>
      <w:numFmt w:val="bullet"/>
      <w:lvlText w:val=""/>
      <w:lvlJc w:val="left"/>
    </w:lvl>
    <w:lvl w:ilvl="3" w:tplc="4C326BDE">
      <w:numFmt w:val="decimal"/>
      <w:lvlText w:val=""/>
      <w:lvlJc w:val="left"/>
    </w:lvl>
    <w:lvl w:ilvl="4" w:tplc="8ACE6C16">
      <w:numFmt w:val="decimal"/>
      <w:lvlText w:val=""/>
      <w:lvlJc w:val="left"/>
    </w:lvl>
    <w:lvl w:ilvl="5" w:tplc="15C0C890">
      <w:numFmt w:val="decimal"/>
      <w:lvlText w:val=""/>
      <w:lvlJc w:val="left"/>
    </w:lvl>
    <w:lvl w:ilvl="6" w:tplc="BC361710">
      <w:numFmt w:val="decimal"/>
      <w:lvlText w:val=""/>
      <w:lvlJc w:val="left"/>
    </w:lvl>
    <w:lvl w:ilvl="7" w:tplc="33A0F102">
      <w:numFmt w:val="decimal"/>
      <w:lvlText w:val=""/>
      <w:lvlJc w:val="left"/>
    </w:lvl>
    <w:lvl w:ilvl="8" w:tplc="6478EEFA">
      <w:numFmt w:val="decimal"/>
      <w:lvlText w:val=""/>
      <w:lvlJc w:val="left"/>
    </w:lvl>
  </w:abstractNum>
  <w:abstractNum w:abstractNumId="14">
    <w:nsid w:val="00004DC8"/>
    <w:multiLevelType w:val="hybridMultilevel"/>
    <w:tmpl w:val="688C1FE6"/>
    <w:lvl w:ilvl="0" w:tplc="30D84292">
      <w:start w:val="4"/>
      <w:numFmt w:val="decimal"/>
      <w:lvlText w:val="%1."/>
      <w:lvlJc w:val="left"/>
    </w:lvl>
    <w:lvl w:ilvl="1" w:tplc="62E2FCD8">
      <w:numFmt w:val="decimal"/>
      <w:lvlText w:val=""/>
      <w:lvlJc w:val="left"/>
    </w:lvl>
    <w:lvl w:ilvl="2" w:tplc="773CD232">
      <w:numFmt w:val="decimal"/>
      <w:lvlText w:val=""/>
      <w:lvlJc w:val="left"/>
    </w:lvl>
    <w:lvl w:ilvl="3" w:tplc="4DF2933A">
      <w:numFmt w:val="decimal"/>
      <w:lvlText w:val=""/>
      <w:lvlJc w:val="left"/>
    </w:lvl>
    <w:lvl w:ilvl="4" w:tplc="A18E5764">
      <w:numFmt w:val="decimal"/>
      <w:lvlText w:val=""/>
      <w:lvlJc w:val="left"/>
    </w:lvl>
    <w:lvl w:ilvl="5" w:tplc="E89C6C00">
      <w:numFmt w:val="decimal"/>
      <w:lvlText w:val=""/>
      <w:lvlJc w:val="left"/>
    </w:lvl>
    <w:lvl w:ilvl="6" w:tplc="B13E4A50">
      <w:numFmt w:val="decimal"/>
      <w:lvlText w:val=""/>
      <w:lvlJc w:val="left"/>
    </w:lvl>
    <w:lvl w:ilvl="7" w:tplc="66C4047E">
      <w:numFmt w:val="decimal"/>
      <w:lvlText w:val=""/>
      <w:lvlJc w:val="left"/>
    </w:lvl>
    <w:lvl w:ilvl="8" w:tplc="D1544338">
      <w:numFmt w:val="decimal"/>
      <w:lvlText w:val=""/>
      <w:lvlJc w:val="left"/>
    </w:lvl>
  </w:abstractNum>
  <w:abstractNum w:abstractNumId="15">
    <w:nsid w:val="000054DE"/>
    <w:multiLevelType w:val="hybridMultilevel"/>
    <w:tmpl w:val="D3C6F1B8"/>
    <w:lvl w:ilvl="0" w:tplc="9E68802C">
      <w:start w:val="1"/>
      <w:numFmt w:val="decimal"/>
      <w:lvlText w:val="%1."/>
      <w:lvlJc w:val="left"/>
    </w:lvl>
    <w:lvl w:ilvl="1" w:tplc="8744C84A">
      <w:start w:val="1"/>
      <w:numFmt w:val="decimal"/>
      <w:lvlText w:val="%2"/>
      <w:lvlJc w:val="left"/>
    </w:lvl>
    <w:lvl w:ilvl="2" w:tplc="79E6D10A">
      <w:start w:val="1"/>
      <w:numFmt w:val="bullet"/>
      <w:lvlText w:val=""/>
      <w:lvlJc w:val="left"/>
    </w:lvl>
    <w:lvl w:ilvl="3" w:tplc="1C6A4F74">
      <w:numFmt w:val="decimal"/>
      <w:lvlText w:val=""/>
      <w:lvlJc w:val="left"/>
    </w:lvl>
    <w:lvl w:ilvl="4" w:tplc="A0EAC750">
      <w:numFmt w:val="decimal"/>
      <w:lvlText w:val=""/>
      <w:lvlJc w:val="left"/>
    </w:lvl>
    <w:lvl w:ilvl="5" w:tplc="CF68424E">
      <w:numFmt w:val="decimal"/>
      <w:lvlText w:val=""/>
      <w:lvlJc w:val="left"/>
    </w:lvl>
    <w:lvl w:ilvl="6" w:tplc="34809F74">
      <w:numFmt w:val="decimal"/>
      <w:lvlText w:val=""/>
      <w:lvlJc w:val="left"/>
    </w:lvl>
    <w:lvl w:ilvl="7" w:tplc="C0D89C78">
      <w:numFmt w:val="decimal"/>
      <w:lvlText w:val=""/>
      <w:lvlJc w:val="left"/>
    </w:lvl>
    <w:lvl w:ilvl="8" w:tplc="54B4F4C0">
      <w:numFmt w:val="decimal"/>
      <w:lvlText w:val=""/>
      <w:lvlJc w:val="left"/>
    </w:lvl>
  </w:abstractNum>
  <w:abstractNum w:abstractNumId="16">
    <w:nsid w:val="00005D03"/>
    <w:multiLevelType w:val="hybridMultilevel"/>
    <w:tmpl w:val="D312ED92"/>
    <w:lvl w:ilvl="0" w:tplc="7FE4E7D0">
      <w:start w:val="1"/>
      <w:numFmt w:val="decimal"/>
      <w:lvlText w:val="%1."/>
      <w:lvlJc w:val="left"/>
    </w:lvl>
    <w:lvl w:ilvl="1" w:tplc="CBB220BC">
      <w:numFmt w:val="decimal"/>
      <w:lvlText w:val=""/>
      <w:lvlJc w:val="left"/>
    </w:lvl>
    <w:lvl w:ilvl="2" w:tplc="24C03376">
      <w:numFmt w:val="decimal"/>
      <w:lvlText w:val=""/>
      <w:lvlJc w:val="left"/>
    </w:lvl>
    <w:lvl w:ilvl="3" w:tplc="A460A09A">
      <w:numFmt w:val="decimal"/>
      <w:lvlText w:val=""/>
      <w:lvlJc w:val="left"/>
    </w:lvl>
    <w:lvl w:ilvl="4" w:tplc="C6261412">
      <w:numFmt w:val="decimal"/>
      <w:lvlText w:val=""/>
      <w:lvlJc w:val="left"/>
    </w:lvl>
    <w:lvl w:ilvl="5" w:tplc="32D449DA">
      <w:numFmt w:val="decimal"/>
      <w:lvlText w:val=""/>
      <w:lvlJc w:val="left"/>
    </w:lvl>
    <w:lvl w:ilvl="6" w:tplc="C04A7CDC">
      <w:numFmt w:val="decimal"/>
      <w:lvlText w:val=""/>
      <w:lvlJc w:val="left"/>
    </w:lvl>
    <w:lvl w:ilvl="7" w:tplc="ABA4398A">
      <w:numFmt w:val="decimal"/>
      <w:lvlText w:val=""/>
      <w:lvlJc w:val="left"/>
    </w:lvl>
    <w:lvl w:ilvl="8" w:tplc="C10A5288">
      <w:numFmt w:val="decimal"/>
      <w:lvlText w:val=""/>
      <w:lvlJc w:val="left"/>
    </w:lvl>
  </w:abstractNum>
  <w:abstractNum w:abstractNumId="17">
    <w:nsid w:val="000063CB"/>
    <w:multiLevelType w:val="hybridMultilevel"/>
    <w:tmpl w:val="C248D5AE"/>
    <w:lvl w:ilvl="0" w:tplc="0C7A052E">
      <w:start w:val="3"/>
      <w:numFmt w:val="decimal"/>
      <w:lvlText w:val="%1."/>
      <w:lvlJc w:val="left"/>
    </w:lvl>
    <w:lvl w:ilvl="1" w:tplc="30766404">
      <w:numFmt w:val="decimal"/>
      <w:lvlText w:val=""/>
      <w:lvlJc w:val="left"/>
    </w:lvl>
    <w:lvl w:ilvl="2" w:tplc="764A6A3C">
      <w:numFmt w:val="decimal"/>
      <w:lvlText w:val=""/>
      <w:lvlJc w:val="left"/>
    </w:lvl>
    <w:lvl w:ilvl="3" w:tplc="214496C6">
      <w:numFmt w:val="decimal"/>
      <w:lvlText w:val=""/>
      <w:lvlJc w:val="left"/>
    </w:lvl>
    <w:lvl w:ilvl="4" w:tplc="C88EAB66">
      <w:numFmt w:val="decimal"/>
      <w:lvlText w:val=""/>
      <w:lvlJc w:val="left"/>
    </w:lvl>
    <w:lvl w:ilvl="5" w:tplc="12464E18">
      <w:numFmt w:val="decimal"/>
      <w:lvlText w:val=""/>
      <w:lvlJc w:val="left"/>
    </w:lvl>
    <w:lvl w:ilvl="6" w:tplc="4CDAC842">
      <w:numFmt w:val="decimal"/>
      <w:lvlText w:val=""/>
      <w:lvlJc w:val="left"/>
    </w:lvl>
    <w:lvl w:ilvl="7" w:tplc="2F842BFA">
      <w:numFmt w:val="decimal"/>
      <w:lvlText w:val=""/>
      <w:lvlJc w:val="left"/>
    </w:lvl>
    <w:lvl w:ilvl="8" w:tplc="736A1E7C">
      <w:numFmt w:val="decimal"/>
      <w:lvlText w:val=""/>
      <w:lvlJc w:val="left"/>
    </w:lvl>
  </w:abstractNum>
  <w:abstractNum w:abstractNumId="18">
    <w:nsid w:val="00006443"/>
    <w:multiLevelType w:val="hybridMultilevel"/>
    <w:tmpl w:val="24C619E6"/>
    <w:lvl w:ilvl="0" w:tplc="F3E2B818">
      <w:start w:val="1"/>
      <w:numFmt w:val="bullet"/>
      <w:lvlText w:val="к"/>
      <w:lvlJc w:val="left"/>
    </w:lvl>
    <w:lvl w:ilvl="1" w:tplc="125A6B94">
      <w:start w:val="5"/>
      <w:numFmt w:val="decimal"/>
      <w:lvlText w:val="%2."/>
      <w:lvlJc w:val="left"/>
    </w:lvl>
    <w:lvl w:ilvl="2" w:tplc="8C94A51A">
      <w:numFmt w:val="decimal"/>
      <w:lvlText w:val=""/>
      <w:lvlJc w:val="left"/>
    </w:lvl>
    <w:lvl w:ilvl="3" w:tplc="71C89CA8">
      <w:numFmt w:val="decimal"/>
      <w:lvlText w:val=""/>
      <w:lvlJc w:val="left"/>
    </w:lvl>
    <w:lvl w:ilvl="4" w:tplc="811C7770">
      <w:numFmt w:val="decimal"/>
      <w:lvlText w:val=""/>
      <w:lvlJc w:val="left"/>
    </w:lvl>
    <w:lvl w:ilvl="5" w:tplc="94FAAFDE">
      <w:numFmt w:val="decimal"/>
      <w:lvlText w:val=""/>
      <w:lvlJc w:val="left"/>
    </w:lvl>
    <w:lvl w:ilvl="6" w:tplc="7794C636">
      <w:numFmt w:val="decimal"/>
      <w:lvlText w:val=""/>
      <w:lvlJc w:val="left"/>
    </w:lvl>
    <w:lvl w:ilvl="7" w:tplc="9392C31C">
      <w:numFmt w:val="decimal"/>
      <w:lvlText w:val=""/>
      <w:lvlJc w:val="left"/>
    </w:lvl>
    <w:lvl w:ilvl="8" w:tplc="C50E5E20">
      <w:numFmt w:val="decimal"/>
      <w:lvlText w:val=""/>
      <w:lvlJc w:val="left"/>
    </w:lvl>
  </w:abstractNum>
  <w:abstractNum w:abstractNumId="19">
    <w:nsid w:val="000066BB"/>
    <w:multiLevelType w:val="hybridMultilevel"/>
    <w:tmpl w:val="7B0A9066"/>
    <w:lvl w:ilvl="0" w:tplc="FE720B34">
      <w:start w:val="1"/>
      <w:numFmt w:val="bullet"/>
      <w:lvlText w:val="к"/>
      <w:lvlJc w:val="left"/>
    </w:lvl>
    <w:lvl w:ilvl="1" w:tplc="0D7A6406">
      <w:start w:val="7"/>
      <w:numFmt w:val="decimal"/>
      <w:lvlText w:val="%2."/>
      <w:lvlJc w:val="left"/>
    </w:lvl>
    <w:lvl w:ilvl="2" w:tplc="C02E396A">
      <w:numFmt w:val="decimal"/>
      <w:lvlText w:val=""/>
      <w:lvlJc w:val="left"/>
    </w:lvl>
    <w:lvl w:ilvl="3" w:tplc="18D636F2">
      <w:numFmt w:val="decimal"/>
      <w:lvlText w:val=""/>
      <w:lvlJc w:val="left"/>
    </w:lvl>
    <w:lvl w:ilvl="4" w:tplc="52A85178">
      <w:numFmt w:val="decimal"/>
      <w:lvlText w:val=""/>
      <w:lvlJc w:val="left"/>
    </w:lvl>
    <w:lvl w:ilvl="5" w:tplc="FCA26A6A">
      <w:numFmt w:val="decimal"/>
      <w:lvlText w:val=""/>
      <w:lvlJc w:val="left"/>
    </w:lvl>
    <w:lvl w:ilvl="6" w:tplc="C5026002">
      <w:numFmt w:val="decimal"/>
      <w:lvlText w:val=""/>
      <w:lvlJc w:val="left"/>
    </w:lvl>
    <w:lvl w:ilvl="7" w:tplc="A998D2BE">
      <w:numFmt w:val="decimal"/>
      <w:lvlText w:val=""/>
      <w:lvlJc w:val="left"/>
    </w:lvl>
    <w:lvl w:ilvl="8" w:tplc="80C6A44A">
      <w:numFmt w:val="decimal"/>
      <w:lvlText w:val=""/>
      <w:lvlJc w:val="left"/>
    </w:lvl>
  </w:abstractNum>
  <w:abstractNum w:abstractNumId="20">
    <w:nsid w:val="00006BFC"/>
    <w:multiLevelType w:val="hybridMultilevel"/>
    <w:tmpl w:val="C78E0F88"/>
    <w:lvl w:ilvl="0" w:tplc="39A8464A">
      <w:start w:val="1"/>
      <w:numFmt w:val="decimal"/>
      <w:lvlText w:val="%1."/>
      <w:lvlJc w:val="left"/>
    </w:lvl>
    <w:lvl w:ilvl="1" w:tplc="F0209A36">
      <w:numFmt w:val="decimal"/>
      <w:lvlText w:val=""/>
      <w:lvlJc w:val="left"/>
    </w:lvl>
    <w:lvl w:ilvl="2" w:tplc="A2DAF864">
      <w:numFmt w:val="decimal"/>
      <w:lvlText w:val=""/>
      <w:lvlJc w:val="left"/>
    </w:lvl>
    <w:lvl w:ilvl="3" w:tplc="9D94C004">
      <w:numFmt w:val="decimal"/>
      <w:lvlText w:val=""/>
      <w:lvlJc w:val="left"/>
    </w:lvl>
    <w:lvl w:ilvl="4" w:tplc="13DAD164">
      <w:numFmt w:val="decimal"/>
      <w:lvlText w:val=""/>
      <w:lvlJc w:val="left"/>
    </w:lvl>
    <w:lvl w:ilvl="5" w:tplc="8182F5BA">
      <w:numFmt w:val="decimal"/>
      <w:lvlText w:val=""/>
      <w:lvlJc w:val="left"/>
    </w:lvl>
    <w:lvl w:ilvl="6" w:tplc="9E32550A">
      <w:numFmt w:val="decimal"/>
      <w:lvlText w:val=""/>
      <w:lvlJc w:val="left"/>
    </w:lvl>
    <w:lvl w:ilvl="7" w:tplc="D604DC4C">
      <w:numFmt w:val="decimal"/>
      <w:lvlText w:val=""/>
      <w:lvlJc w:val="left"/>
    </w:lvl>
    <w:lvl w:ilvl="8" w:tplc="F1722F6A">
      <w:numFmt w:val="decimal"/>
      <w:lvlText w:val=""/>
      <w:lvlJc w:val="left"/>
    </w:lvl>
  </w:abstractNum>
  <w:abstractNum w:abstractNumId="21">
    <w:nsid w:val="00006E5D"/>
    <w:multiLevelType w:val="hybridMultilevel"/>
    <w:tmpl w:val="CA2C7B74"/>
    <w:lvl w:ilvl="0" w:tplc="911ECD54">
      <w:start w:val="1"/>
      <w:numFmt w:val="decimal"/>
      <w:lvlText w:val="%1."/>
      <w:lvlJc w:val="left"/>
    </w:lvl>
    <w:lvl w:ilvl="1" w:tplc="B3D464B0">
      <w:numFmt w:val="decimal"/>
      <w:lvlText w:val=""/>
      <w:lvlJc w:val="left"/>
    </w:lvl>
    <w:lvl w:ilvl="2" w:tplc="25D6064E">
      <w:numFmt w:val="decimal"/>
      <w:lvlText w:val=""/>
      <w:lvlJc w:val="left"/>
    </w:lvl>
    <w:lvl w:ilvl="3" w:tplc="55CE57A8">
      <w:numFmt w:val="decimal"/>
      <w:lvlText w:val=""/>
      <w:lvlJc w:val="left"/>
    </w:lvl>
    <w:lvl w:ilvl="4" w:tplc="2566FF1C">
      <w:numFmt w:val="decimal"/>
      <w:lvlText w:val=""/>
      <w:lvlJc w:val="left"/>
    </w:lvl>
    <w:lvl w:ilvl="5" w:tplc="6EECC870">
      <w:numFmt w:val="decimal"/>
      <w:lvlText w:val=""/>
      <w:lvlJc w:val="left"/>
    </w:lvl>
    <w:lvl w:ilvl="6" w:tplc="2DCC5504">
      <w:numFmt w:val="decimal"/>
      <w:lvlText w:val=""/>
      <w:lvlJc w:val="left"/>
    </w:lvl>
    <w:lvl w:ilvl="7" w:tplc="E236E7E4">
      <w:numFmt w:val="decimal"/>
      <w:lvlText w:val=""/>
      <w:lvlJc w:val="left"/>
    </w:lvl>
    <w:lvl w:ilvl="8" w:tplc="A65212FA">
      <w:numFmt w:val="decimal"/>
      <w:lvlText w:val=""/>
      <w:lvlJc w:val="left"/>
    </w:lvl>
  </w:abstractNum>
  <w:abstractNum w:abstractNumId="22">
    <w:nsid w:val="0000701F"/>
    <w:multiLevelType w:val="hybridMultilevel"/>
    <w:tmpl w:val="A82040DC"/>
    <w:lvl w:ilvl="0" w:tplc="AFDC1042">
      <w:start w:val="1"/>
      <w:numFmt w:val="decimal"/>
      <w:lvlText w:val="%1."/>
      <w:lvlJc w:val="left"/>
    </w:lvl>
    <w:lvl w:ilvl="1" w:tplc="2312B598">
      <w:numFmt w:val="decimal"/>
      <w:lvlText w:val=""/>
      <w:lvlJc w:val="left"/>
    </w:lvl>
    <w:lvl w:ilvl="2" w:tplc="39B07486">
      <w:numFmt w:val="decimal"/>
      <w:lvlText w:val=""/>
      <w:lvlJc w:val="left"/>
    </w:lvl>
    <w:lvl w:ilvl="3" w:tplc="B0F2E3EE">
      <w:numFmt w:val="decimal"/>
      <w:lvlText w:val=""/>
      <w:lvlJc w:val="left"/>
    </w:lvl>
    <w:lvl w:ilvl="4" w:tplc="CDC6AB52">
      <w:numFmt w:val="decimal"/>
      <w:lvlText w:val=""/>
      <w:lvlJc w:val="left"/>
    </w:lvl>
    <w:lvl w:ilvl="5" w:tplc="1D34C108">
      <w:numFmt w:val="decimal"/>
      <w:lvlText w:val=""/>
      <w:lvlJc w:val="left"/>
    </w:lvl>
    <w:lvl w:ilvl="6" w:tplc="DAF483F8">
      <w:numFmt w:val="decimal"/>
      <w:lvlText w:val=""/>
      <w:lvlJc w:val="left"/>
    </w:lvl>
    <w:lvl w:ilvl="7" w:tplc="4C40C842">
      <w:numFmt w:val="decimal"/>
      <w:lvlText w:val=""/>
      <w:lvlJc w:val="left"/>
    </w:lvl>
    <w:lvl w:ilvl="8" w:tplc="3A461D34">
      <w:numFmt w:val="decimal"/>
      <w:lvlText w:val=""/>
      <w:lvlJc w:val="left"/>
    </w:lvl>
  </w:abstractNum>
  <w:abstractNum w:abstractNumId="23">
    <w:nsid w:val="0000767D"/>
    <w:multiLevelType w:val="hybridMultilevel"/>
    <w:tmpl w:val="373C5D20"/>
    <w:lvl w:ilvl="0" w:tplc="12E8BFD2">
      <w:start w:val="1"/>
      <w:numFmt w:val="decimal"/>
      <w:lvlText w:val="%1."/>
      <w:lvlJc w:val="left"/>
    </w:lvl>
    <w:lvl w:ilvl="1" w:tplc="58BC9E54">
      <w:numFmt w:val="decimal"/>
      <w:lvlText w:val=""/>
      <w:lvlJc w:val="left"/>
    </w:lvl>
    <w:lvl w:ilvl="2" w:tplc="8C68F97A">
      <w:numFmt w:val="decimal"/>
      <w:lvlText w:val=""/>
      <w:lvlJc w:val="left"/>
    </w:lvl>
    <w:lvl w:ilvl="3" w:tplc="696CAA0A">
      <w:numFmt w:val="decimal"/>
      <w:lvlText w:val=""/>
      <w:lvlJc w:val="left"/>
    </w:lvl>
    <w:lvl w:ilvl="4" w:tplc="B8460420">
      <w:numFmt w:val="decimal"/>
      <w:lvlText w:val=""/>
      <w:lvlJc w:val="left"/>
    </w:lvl>
    <w:lvl w:ilvl="5" w:tplc="A20AFB4E">
      <w:numFmt w:val="decimal"/>
      <w:lvlText w:val=""/>
      <w:lvlJc w:val="left"/>
    </w:lvl>
    <w:lvl w:ilvl="6" w:tplc="7338CA0A">
      <w:numFmt w:val="decimal"/>
      <w:lvlText w:val=""/>
      <w:lvlJc w:val="left"/>
    </w:lvl>
    <w:lvl w:ilvl="7" w:tplc="97448470">
      <w:numFmt w:val="decimal"/>
      <w:lvlText w:val=""/>
      <w:lvlJc w:val="left"/>
    </w:lvl>
    <w:lvl w:ilvl="8" w:tplc="59B02730">
      <w:numFmt w:val="decimal"/>
      <w:lvlText w:val=""/>
      <w:lvlJc w:val="left"/>
    </w:lvl>
  </w:abstractNum>
  <w:abstractNum w:abstractNumId="24">
    <w:nsid w:val="00007A5A"/>
    <w:multiLevelType w:val="hybridMultilevel"/>
    <w:tmpl w:val="817CE672"/>
    <w:lvl w:ilvl="0" w:tplc="2CF2CE30">
      <w:start w:val="2"/>
      <w:numFmt w:val="decimal"/>
      <w:lvlText w:val="%1."/>
      <w:lvlJc w:val="left"/>
    </w:lvl>
    <w:lvl w:ilvl="1" w:tplc="7ED29F70">
      <w:numFmt w:val="decimal"/>
      <w:lvlText w:val=""/>
      <w:lvlJc w:val="left"/>
    </w:lvl>
    <w:lvl w:ilvl="2" w:tplc="0332FDAE">
      <w:numFmt w:val="decimal"/>
      <w:lvlText w:val=""/>
      <w:lvlJc w:val="left"/>
    </w:lvl>
    <w:lvl w:ilvl="3" w:tplc="BE00923A">
      <w:numFmt w:val="decimal"/>
      <w:lvlText w:val=""/>
      <w:lvlJc w:val="left"/>
    </w:lvl>
    <w:lvl w:ilvl="4" w:tplc="41AA6DD4">
      <w:numFmt w:val="decimal"/>
      <w:lvlText w:val=""/>
      <w:lvlJc w:val="left"/>
    </w:lvl>
    <w:lvl w:ilvl="5" w:tplc="BF90AEB2">
      <w:numFmt w:val="decimal"/>
      <w:lvlText w:val=""/>
      <w:lvlJc w:val="left"/>
    </w:lvl>
    <w:lvl w:ilvl="6" w:tplc="57A4ABDC">
      <w:numFmt w:val="decimal"/>
      <w:lvlText w:val=""/>
      <w:lvlJc w:val="left"/>
    </w:lvl>
    <w:lvl w:ilvl="7" w:tplc="B2C48E60">
      <w:numFmt w:val="decimal"/>
      <w:lvlText w:val=""/>
      <w:lvlJc w:val="left"/>
    </w:lvl>
    <w:lvl w:ilvl="8" w:tplc="8138C168">
      <w:numFmt w:val="decimal"/>
      <w:lvlText w:val=""/>
      <w:lvlJc w:val="left"/>
    </w:lvl>
  </w:abstractNum>
  <w:abstractNum w:abstractNumId="25">
    <w:nsid w:val="00007F96"/>
    <w:multiLevelType w:val="hybridMultilevel"/>
    <w:tmpl w:val="732CE25C"/>
    <w:lvl w:ilvl="0" w:tplc="8D2AE5D6">
      <w:start w:val="1"/>
      <w:numFmt w:val="decimal"/>
      <w:lvlText w:val="%1."/>
      <w:lvlJc w:val="left"/>
    </w:lvl>
    <w:lvl w:ilvl="1" w:tplc="C1E8552A">
      <w:numFmt w:val="decimal"/>
      <w:lvlText w:val=""/>
      <w:lvlJc w:val="left"/>
    </w:lvl>
    <w:lvl w:ilvl="2" w:tplc="7C78A59A">
      <w:numFmt w:val="decimal"/>
      <w:lvlText w:val=""/>
      <w:lvlJc w:val="left"/>
    </w:lvl>
    <w:lvl w:ilvl="3" w:tplc="9146BB76">
      <w:numFmt w:val="decimal"/>
      <w:lvlText w:val=""/>
      <w:lvlJc w:val="left"/>
    </w:lvl>
    <w:lvl w:ilvl="4" w:tplc="512A363E">
      <w:numFmt w:val="decimal"/>
      <w:lvlText w:val=""/>
      <w:lvlJc w:val="left"/>
    </w:lvl>
    <w:lvl w:ilvl="5" w:tplc="4880B5DE">
      <w:numFmt w:val="decimal"/>
      <w:lvlText w:val=""/>
      <w:lvlJc w:val="left"/>
    </w:lvl>
    <w:lvl w:ilvl="6" w:tplc="735638F6">
      <w:numFmt w:val="decimal"/>
      <w:lvlText w:val=""/>
      <w:lvlJc w:val="left"/>
    </w:lvl>
    <w:lvl w:ilvl="7" w:tplc="8188E006">
      <w:numFmt w:val="decimal"/>
      <w:lvlText w:val=""/>
      <w:lvlJc w:val="left"/>
    </w:lvl>
    <w:lvl w:ilvl="8" w:tplc="0ADA9718">
      <w:numFmt w:val="decimal"/>
      <w:lvlText w:val=""/>
      <w:lvlJc w:val="left"/>
    </w:lvl>
  </w:abstractNum>
  <w:abstractNum w:abstractNumId="26">
    <w:nsid w:val="00007FF5"/>
    <w:multiLevelType w:val="hybridMultilevel"/>
    <w:tmpl w:val="FE8CECB0"/>
    <w:lvl w:ilvl="0" w:tplc="D22C6186">
      <w:start w:val="5"/>
      <w:numFmt w:val="decimal"/>
      <w:lvlText w:val="%1."/>
      <w:lvlJc w:val="left"/>
    </w:lvl>
    <w:lvl w:ilvl="1" w:tplc="BA8E7860">
      <w:numFmt w:val="decimal"/>
      <w:lvlText w:val=""/>
      <w:lvlJc w:val="left"/>
    </w:lvl>
    <w:lvl w:ilvl="2" w:tplc="75326E1C">
      <w:numFmt w:val="decimal"/>
      <w:lvlText w:val=""/>
      <w:lvlJc w:val="left"/>
    </w:lvl>
    <w:lvl w:ilvl="3" w:tplc="89D8A968">
      <w:numFmt w:val="decimal"/>
      <w:lvlText w:val=""/>
      <w:lvlJc w:val="left"/>
    </w:lvl>
    <w:lvl w:ilvl="4" w:tplc="95D6AD8E">
      <w:numFmt w:val="decimal"/>
      <w:lvlText w:val=""/>
      <w:lvlJc w:val="left"/>
    </w:lvl>
    <w:lvl w:ilvl="5" w:tplc="9A3ECFC6">
      <w:numFmt w:val="decimal"/>
      <w:lvlText w:val=""/>
      <w:lvlJc w:val="left"/>
    </w:lvl>
    <w:lvl w:ilvl="6" w:tplc="984867AE">
      <w:numFmt w:val="decimal"/>
      <w:lvlText w:val=""/>
      <w:lvlJc w:val="left"/>
    </w:lvl>
    <w:lvl w:ilvl="7" w:tplc="D6CE5CAA">
      <w:numFmt w:val="decimal"/>
      <w:lvlText w:val=""/>
      <w:lvlJc w:val="left"/>
    </w:lvl>
    <w:lvl w:ilvl="8" w:tplc="4B72AEAA">
      <w:numFmt w:val="decimal"/>
      <w:lvlText w:val=""/>
      <w:lvlJc w:val="left"/>
    </w:lvl>
  </w:abstractNum>
  <w:abstractNum w:abstractNumId="27">
    <w:nsid w:val="17A729ED"/>
    <w:multiLevelType w:val="hybridMultilevel"/>
    <w:tmpl w:val="484A97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64BDF"/>
    <w:multiLevelType w:val="hybridMultilevel"/>
    <w:tmpl w:val="B2B0766E"/>
    <w:lvl w:ilvl="0" w:tplc="E90C2C4E">
      <w:start w:val="1"/>
      <w:numFmt w:val="decimal"/>
      <w:lvlText w:val="%1."/>
      <w:lvlJc w:val="left"/>
    </w:lvl>
    <w:lvl w:ilvl="1" w:tplc="1548E5EA">
      <w:numFmt w:val="decimal"/>
      <w:lvlText w:val=""/>
      <w:lvlJc w:val="left"/>
    </w:lvl>
    <w:lvl w:ilvl="2" w:tplc="C7F46992">
      <w:numFmt w:val="decimal"/>
      <w:lvlText w:val=""/>
      <w:lvlJc w:val="left"/>
    </w:lvl>
    <w:lvl w:ilvl="3" w:tplc="5FD4D7EC">
      <w:numFmt w:val="decimal"/>
      <w:lvlText w:val=""/>
      <w:lvlJc w:val="left"/>
    </w:lvl>
    <w:lvl w:ilvl="4" w:tplc="F1A619D4">
      <w:numFmt w:val="decimal"/>
      <w:lvlText w:val=""/>
      <w:lvlJc w:val="left"/>
    </w:lvl>
    <w:lvl w:ilvl="5" w:tplc="3F109F22">
      <w:numFmt w:val="decimal"/>
      <w:lvlText w:val=""/>
      <w:lvlJc w:val="left"/>
    </w:lvl>
    <w:lvl w:ilvl="6" w:tplc="7B7CBB30">
      <w:numFmt w:val="decimal"/>
      <w:lvlText w:val=""/>
      <w:lvlJc w:val="left"/>
    </w:lvl>
    <w:lvl w:ilvl="7" w:tplc="D848D11A">
      <w:numFmt w:val="decimal"/>
      <w:lvlText w:val=""/>
      <w:lvlJc w:val="left"/>
    </w:lvl>
    <w:lvl w:ilvl="8" w:tplc="7C62472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3"/>
  </w:num>
  <w:num w:numId="5">
    <w:abstractNumId w:val="15"/>
  </w:num>
  <w:num w:numId="6">
    <w:abstractNumId w:val="8"/>
  </w:num>
  <w:num w:numId="7">
    <w:abstractNumId w:val="7"/>
  </w:num>
  <w:num w:numId="8">
    <w:abstractNumId w:val="27"/>
  </w:num>
  <w:num w:numId="9">
    <w:abstractNumId w:val="0"/>
  </w:num>
  <w:num w:numId="10">
    <w:abstractNumId w:val="14"/>
  </w:num>
  <w:num w:numId="11">
    <w:abstractNumId w:val="18"/>
  </w:num>
  <w:num w:numId="12">
    <w:abstractNumId w:val="19"/>
  </w:num>
  <w:num w:numId="13">
    <w:abstractNumId w:val="10"/>
  </w:num>
  <w:num w:numId="14">
    <w:abstractNumId w:val="6"/>
  </w:num>
  <w:num w:numId="15">
    <w:abstractNumId w:val="26"/>
  </w:num>
  <w:num w:numId="16">
    <w:abstractNumId w:val="22"/>
  </w:num>
  <w:num w:numId="17">
    <w:abstractNumId w:val="16"/>
  </w:num>
  <w:num w:numId="18">
    <w:abstractNumId w:val="24"/>
  </w:num>
  <w:num w:numId="19">
    <w:abstractNumId w:val="23"/>
  </w:num>
  <w:num w:numId="20">
    <w:abstractNumId w:val="11"/>
  </w:num>
  <w:num w:numId="21">
    <w:abstractNumId w:val="2"/>
  </w:num>
  <w:num w:numId="22">
    <w:abstractNumId w:val="28"/>
  </w:num>
  <w:num w:numId="23">
    <w:abstractNumId w:val="9"/>
  </w:num>
  <w:num w:numId="24">
    <w:abstractNumId w:val="5"/>
  </w:num>
  <w:num w:numId="25">
    <w:abstractNumId w:val="21"/>
  </w:num>
  <w:num w:numId="26">
    <w:abstractNumId w:val="4"/>
  </w:num>
  <w:num w:numId="27">
    <w:abstractNumId w:val="17"/>
  </w:num>
  <w:num w:numId="28">
    <w:abstractNumId w:val="2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68"/>
    <w:rsid w:val="000762B3"/>
    <w:rsid w:val="000E178B"/>
    <w:rsid w:val="000F2446"/>
    <w:rsid w:val="00124D31"/>
    <w:rsid w:val="001D6268"/>
    <w:rsid w:val="002066AB"/>
    <w:rsid w:val="002E20C2"/>
    <w:rsid w:val="004674D4"/>
    <w:rsid w:val="004C6A82"/>
    <w:rsid w:val="00577476"/>
    <w:rsid w:val="00692E25"/>
    <w:rsid w:val="0081430A"/>
    <w:rsid w:val="0081437A"/>
    <w:rsid w:val="00832777"/>
    <w:rsid w:val="008C475A"/>
    <w:rsid w:val="00925093"/>
    <w:rsid w:val="00A31621"/>
    <w:rsid w:val="00A64BC8"/>
    <w:rsid w:val="00BA69E8"/>
    <w:rsid w:val="00BD7904"/>
    <w:rsid w:val="00CF7464"/>
    <w:rsid w:val="00D44354"/>
    <w:rsid w:val="00E60060"/>
    <w:rsid w:val="00E9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A64B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List Paragraph"/>
    <w:basedOn w:val="a"/>
    <w:uiPriority w:val="34"/>
    <w:qFormat/>
    <w:rsid w:val="00BA69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4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37A"/>
  </w:style>
  <w:style w:type="paragraph" w:styleId="a8">
    <w:name w:val="footer"/>
    <w:basedOn w:val="a"/>
    <w:link w:val="a9"/>
    <w:uiPriority w:val="99"/>
    <w:unhideWhenUsed/>
    <w:rsid w:val="00814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4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A64B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List Paragraph"/>
    <w:basedOn w:val="a"/>
    <w:uiPriority w:val="34"/>
    <w:qFormat/>
    <w:rsid w:val="00BA69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4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37A"/>
  </w:style>
  <w:style w:type="paragraph" w:styleId="a8">
    <w:name w:val="footer"/>
    <w:basedOn w:val="a"/>
    <w:link w:val="a9"/>
    <w:uiPriority w:val="99"/>
    <w:unhideWhenUsed/>
    <w:rsid w:val="00814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4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33</Pages>
  <Words>10134</Words>
  <Characters>57769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2020-04-09T09:45:00Z</dcterms:created>
  <dcterms:modified xsi:type="dcterms:W3CDTF">2020-04-09T14:32:00Z</dcterms:modified>
</cp:coreProperties>
</file>