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A0" w:rsidRPr="00922D7D" w:rsidRDefault="000C78A0" w:rsidP="000C78A0">
      <w:pPr>
        <w:jc w:val="both"/>
        <w:rPr>
          <w:rFonts w:ascii="Times New Roman" w:hAnsi="Times New Roman"/>
          <w:b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spacing w:after="0" w:line="240" w:lineRule="auto"/>
        <w:ind w:firstLine="709"/>
        <w:jc w:val="center"/>
        <w:rPr>
          <w:b w:val="0"/>
          <w:sz w:val="24"/>
          <w:szCs w:val="24"/>
        </w:rPr>
      </w:pPr>
      <w:r w:rsidRPr="000C78A0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bottom</wp:align>
            </wp:positionV>
            <wp:extent cx="899160" cy="910590"/>
            <wp:effectExtent l="0" t="0" r="0" b="3810"/>
            <wp:wrapSquare wrapText="bothSides"/>
            <wp:docPr id="4" name="Рисунок 4" descr="зна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нач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78A0">
        <w:rPr>
          <w:b w:val="0"/>
          <w:sz w:val="24"/>
          <w:szCs w:val="24"/>
        </w:rPr>
        <w:t>Министерство образования Московской области</w:t>
      </w:r>
    </w:p>
    <w:p w:rsidR="000C78A0" w:rsidRPr="000C78A0" w:rsidRDefault="000C78A0" w:rsidP="000C78A0">
      <w:pPr>
        <w:pStyle w:val="a5"/>
        <w:jc w:val="center"/>
        <w:rPr>
          <w:sz w:val="24"/>
          <w:szCs w:val="24"/>
        </w:rPr>
      </w:pPr>
      <w:r w:rsidRPr="000C78A0">
        <w:rPr>
          <w:sz w:val="24"/>
          <w:szCs w:val="24"/>
        </w:rPr>
        <w:t>Государственное бюджетное профессиональное образовательное учреждение Московской области</w:t>
      </w:r>
    </w:p>
    <w:p w:rsidR="000C78A0" w:rsidRPr="000C78A0" w:rsidRDefault="000C78A0" w:rsidP="000C78A0">
      <w:pPr>
        <w:pStyle w:val="a5"/>
        <w:jc w:val="center"/>
        <w:rPr>
          <w:iCs/>
          <w:sz w:val="24"/>
          <w:szCs w:val="24"/>
        </w:rPr>
      </w:pPr>
      <w:r w:rsidRPr="000C78A0">
        <w:rPr>
          <w:sz w:val="24"/>
          <w:szCs w:val="24"/>
        </w:rPr>
        <w:t xml:space="preserve"> </w:t>
      </w:r>
      <w:r w:rsidRPr="000C78A0">
        <w:rPr>
          <w:iCs/>
          <w:sz w:val="24"/>
          <w:szCs w:val="24"/>
        </w:rPr>
        <w:t>«Щелковский колледж»</w:t>
      </w:r>
    </w:p>
    <w:p w:rsidR="000C78A0" w:rsidRPr="000C78A0" w:rsidRDefault="000C78A0" w:rsidP="000C78A0">
      <w:pPr>
        <w:pStyle w:val="a5"/>
        <w:jc w:val="center"/>
        <w:rPr>
          <w:sz w:val="24"/>
          <w:szCs w:val="24"/>
        </w:rPr>
      </w:pPr>
      <w:r w:rsidRPr="000C78A0">
        <w:rPr>
          <w:iCs/>
          <w:sz w:val="24"/>
          <w:szCs w:val="24"/>
        </w:rPr>
        <w:t xml:space="preserve"> </w:t>
      </w:r>
      <w:r w:rsidRPr="000C78A0">
        <w:rPr>
          <w:sz w:val="24"/>
          <w:szCs w:val="24"/>
        </w:rPr>
        <w:t>(ГБПОУ МО «Щелковский колледж»)</w:t>
      </w:r>
    </w:p>
    <w:p w:rsidR="000C78A0" w:rsidRPr="000C78A0" w:rsidRDefault="000C78A0" w:rsidP="000C78A0">
      <w:pPr>
        <w:outlineLvl w:val="1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431"/>
        <w:tblW w:w="0" w:type="auto"/>
        <w:tblLook w:val="01E0" w:firstRow="1" w:lastRow="1" w:firstColumn="1" w:lastColumn="1" w:noHBand="0" w:noVBand="0"/>
      </w:tblPr>
      <w:tblGrid>
        <w:gridCol w:w="4075"/>
      </w:tblGrid>
      <w:tr w:rsidR="000C78A0" w:rsidRPr="000C78A0" w:rsidTr="000C78A0">
        <w:trPr>
          <w:trHeight w:val="1575"/>
        </w:trPr>
        <w:tc>
          <w:tcPr>
            <w:tcW w:w="4075" w:type="dxa"/>
          </w:tcPr>
          <w:p w:rsidR="000C78A0" w:rsidRPr="000C78A0" w:rsidRDefault="000C78A0" w:rsidP="00442C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val="x-none"/>
              </w:rPr>
              <w:t>УТВЕРЖДАЮ</w:t>
            </w:r>
          </w:p>
          <w:p w:rsidR="000C78A0" w:rsidRPr="000C78A0" w:rsidRDefault="000C78A0" w:rsidP="00442C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x-none"/>
              </w:rPr>
            </w:pPr>
          </w:p>
          <w:p w:rsidR="000C78A0" w:rsidRPr="000C78A0" w:rsidRDefault="000C78A0" w:rsidP="00442C51">
            <w:pPr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>Руководитель СП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 xml:space="preserve"> № 6</w:t>
            </w:r>
          </w:p>
          <w:p w:rsidR="000C78A0" w:rsidRPr="000C78A0" w:rsidRDefault="000C78A0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_______________ 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>С.В. Гаврилов</w:t>
            </w:r>
          </w:p>
          <w:p w:rsidR="000C78A0" w:rsidRPr="000C78A0" w:rsidRDefault="000C78A0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</w:t>
            </w:r>
            <w:r w:rsidRPr="000C78A0">
              <w:rPr>
                <w:rFonts w:ascii="Times New Roman" w:hAnsi="Times New Roman"/>
                <w:sz w:val="24"/>
                <w:szCs w:val="24"/>
                <w:vertAlign w:val="superscript"/>
                <w:lang w:val="x-none"/>
              </w:rPr>
              <w:t>подпись</w:t>
            </w:r>
          </w:p>
          <w:p w:rsidR="000C78A0" w:rsidRPr="000C78A0" w:rsidRDefault="000C78A0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 </w:t>
            </w:r>
          </w:p>
          <w:p w:rsidR="000C78A0" w:rsidRPr="000C78A0" w:rsidRDefault="000C78A0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 «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>29</w:t>
            </w:r>
            <w:r w:rsidRPr="000C78A0">
              <w:rPr>
                <w:rFonts w:ascii="Times New Roman" w:hAnsi="Times New Roman"/>
                <w:sz w:val="24"/>
                <w:szCs w:val="24"/>
                <w:lang w:val="x-none"/>
              </w:rPr>
              <w:t>»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>августа 2018 г.</w:t>
            </w:r>
          </w:p>
        </w:tc>
      </w:tr>
    </w:tbl>
    <w:p w:rsidR="000C78A0" w:rsidRPr="000C78A0" w:rsidRDefault="000C78A0" w:rsidP="000C78A0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0C78A0" w:rsidRPr="000C78A0" w:rsidRDefault="000C78A0" w:rsidP="000C78A0">
      <w:pPr>
        <w:outlineLvl w:val="1"/>
        <w:rPr>
          <w:rFonts w:ascii="Times New Roman" w:hAnsi="Times New Roman"/>
          <w:b/>
          <w:sz w:val="28"/>
          <w:szCs w:val="28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  <w:lang w:eastAsia="ru-RU"/>
        </w:rPr>
        <w:t>учебной</w:t>
      </w:r>
      <w:r w:rsidRPr="000C78A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 xml:space="preserve">практики </w:t>
      </w:r>
    </w:p>
    <w:p w:rsidR="000C78A0" w:rsidRPr="000C78A0" w:rsidRDefault="000C78A0" w:rsidP="000C78A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 </w:t>
      </w:r>
    </w:p>
    <w:p w:rsidR="000C78A0" w:rsidRPr="000C78A0" w:rsidRDefault="000C78A0" w:rsidP="000C78A0">
      <w:pPr>
        <w:pStyle w:val="1"/>
        <w:jc w:val="center"/>
        <w:rPr>
          <w:rFonts w:eastAsia="Calibri"/>
          <w:b/>
          <w:szCs w:val="28"/>
        </w:rPr>
      </w:pPr>
      <w:r w:rsidRPr="000C78A0">
        <w:rPr>
          <w:b/>
        </w:rPr>
        <w:t xml:space="preserve">УП.04 - </w:t>
      </w:r>
      <w:r w:rsidRPr="000C78A0">
        <w:rPr>
          <w:rFonts w:eastAsia="Calibri"/>
          <w:b/>
          <w:szCs w:val="28"/>
        </w:rPr>
        <w:t xml:space="preserve">ПМ 04 «Выполнение работ по одной или нескольким профессиям рабочих, должностей служащих </w:t>
      </w:r>
    </w:p>
    <w:p w:rsidR="000C78A0" w:rsidRPr="000C78A0" w:rsidRDefault="000C78A0" w:rsidP="000C78A0">
      <w:pPr>
        <w:pStyle w:val="1"/>
        <w:jc w:val="center"/>
        <w:rPr>
          <w:rFonts w:eastAsia="Calibri"/>
          <w:b/>
          <w:szCs w:val="28"/>
        </w:rPr>
      </w:pPr>
      <w:r w:rsidRPr="000C78A0">
        <w:rPr>
          <w:rFonts w:eastAsia="Calibri"/>
          <w:b/>
          <w:szCs w:val="28"/>
        </w:rPr>
        <w:t>18449 Слесарь аварийно-восстановительных работ в газовом хозяйстве</w:t>
      </w:r>
    </w:p>
    <w:p w:rsidR="000C78A0" w:rsidRPr="000C78A0" w:rsidRDefault="000C78A0" w:rsidP="000C78A0">
      <w:pPr>
        <w:pStyle w:val="1"/>
        <w:jc w:val="center"/>
        <w:rPr>
          <w:rFonts w:eastAsia="Calibri"/>
          <w:b/>
          <w:szCs w:val="28"/>
        </w:rPr>
      </w:pPr>
      <w:r w:rsidRPr="000C78A0">
        <w:rPr>
          <w:rFonts w:eastAsia="Calibri"/>
          <w:b/>
          <w:szCs w:val="28"/>
        </w:rPr>
        <w:t>18554 Слесарь по эксплуатации и ремонту газового оборудования»</w:t>
      </w:r>
    </w:p>
    <w:p w:rsidR="000C78A0" w:rsidRPr="000C78A0" w:rsidRDefault="000C78A0" w:rsidP="000C78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78A0" w:rsidRPr="000C78A0" w:rsidRDefault="000C78A0" w:rsidP="000C78A0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</w:rPr>
      </w:pPr>
    </w:p>
    <w:p w:rsidR="000C78A0" w:rsidRPr="000C78A0" w:rsidRDefault="000C78A0" w:rsidP="000C7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основной профессиональной образовательной программы </w:t>
      </w:r>
    </w:p>
    <w:p w:rsidR="000C78A0" w:rsidRPr="000C78A0" w:rsidRDefault="000C78A0" w:rsidP="000C78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по специальности </w:t>
      </w:r>
      <w:r w:rsidRPr="000C78A0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0C78A0" w:rsidRPr="000C78A0" w:rsidRDefault="000C78A0" w:rsidP="000C78A0">
      <w:pPr>
        <w:tabs>
          <w:tab w:val="left" w:pos="1134"/>
        </w:tabs>
        <w:spacing w:after="0" w:line="240" w:lineRule="auto"/>
        <w:ind w:left="710"/>
        <w:jc w:val="center"/>
        <w:rPr>
          <w:rFonts w:ascii="Times New Roman" w:hAnsi="Times New Roman"/>
          <w:bCs/>
          <w:sz w:val="24"/>
          <w:szCs w:val="24"/>
          <w:u w:val="single"/>
        </w:rPr>
      </w:pPr>
      <w:r w:rsidRPr="000C78A0">
        <w:rPr>
          <w:rFonts w:ascii="Times New Roman" w:hAnsi="Times New Roman"/>
          <w:sz w:val="24"/>
          <w:szCs w:val="24"/>
          <w:u w:val="single"/>
        </w:rPr>
        <w:t>08.02.08 Монтаж и эксплуатация оборудования и систем газоснабжения</w:t>
      </w:r>
    </w:p>
    <w:p w:rsidR="000C78A0" w:rsidRPr="000C78A0" w:rsidRDefault="000C78A0" w:rsidP="000C78A0">
      <w:pPr>
        <w:pStyle w:val="23"/>
        <w:shd w:val="clear" w:color="auto" w:fill="auto"/>
        <w:spacing w:after="0" w:line="240" w:lineRule="auto"/>
        <w:ind w:firstLine="363"/>
        <w:jc w:val="center"/>
        <w:rPr>
          <w:sz w:val="24"/>
          <w:szCs w:val="24"/>
        </w:rPr>
      </w:pPr>
      <w:r w:rsidRPr="000C78A0">
        <w:rPr>
          <w:sz w:val="24"/>
          <w:szCs w:val="24"/>
        </w:rPr>
        <w:t xml:space="preserve"> </w:t>
      </w: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ind w:firstLine="363"/>
        <w:jc w:val="center"/>
        <w:rPr>
          <w:b w:val="0"/>
          <w:sz w:val="28"/>
          <w:szCs w:val="28"/>
        </w:rPr>
      </w:pPr>
    </w:p>
    <w:p w:rsidR="000C78A0" w:rsidRPr="000C78A0" w:rsidRDefault="000C78A0" w:rsidP="000C78A0">
      <w:pPr>
        <w:pStyle w:val="23"/>
        <w:shd w:val="clear" w:color="auto" w:fill="auto"/>
        <w:tabs>
          <w:tab w:val="left" w:pos="10317"/>
        </w:tabs>
        <w:spacing w:after="0" w:line="240" w:lineRule="auto"/>
        <w:jc w:val="center"/>
        <w:rPr>
          <w:b w:val="0"/>
          <w:sz w:val="24"/>
          <w:szCs w:val="24"/>
        </w:rPr>
      </w:pPr>
      <w:r w:rsidRPr="000C78A0">
        <w:rPr>
          <w:b w:val="0"/>
          <w:sz w:val="24"/>
          <w:szCs w:val="24"/>
        </w:rPr>
        <w:t>2018 г.</w:t>
      </w:r>
    </w:p>
    <w:p w:rsidR="002A6754" w:rsidRPr="000C78A0" w:rsidRDefault="000C78A0" w:rsidP="000C78A0">
      <w:r w:rsidRPr="000C78A0">
        <w:rPr>
          <w:rFonts w:ascii="Times New Roman" w:hAnsi="Times New Roman"/>
          <w:b/>
          <w:sz w:val="28"/>
          <w:szCs w:val="28"/>
        </w:rPr>
        <w:br w:type="page"/>
      </w:r>
    </w:p>
    <w:p w:rsidR="00D114EA" w:rsidRPr="000C78A0" w:rsidRDefault="00D114EA" w:rsidP="00D114E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A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Рабочая программа разработана на основе </w:t>
      </w:r>
      <w:r w:rsidRPr="000C78A0">
        <w:rPr>
          <w:rFonts w:ascii="Times New Roman" w:hAnsi="Times New Roman"/>
          <w:bCs/>
          <w:sz w:val="24"/>
          <w:szCs w:val="24"/>
        </w:rPr>
        <w:t>Федерального государственного образовательного стандарта среднего профессионального</w:t>
      </w:r>
      <w:r w:rsidRPr="000C78A0">
        <w:rPr>
          <w:rFonts w:ascii="Times New Roman" w:hAnsi="Times New Roman"/>
          <w:sz w:val="24"/>
          <w:szCs w:val="24"/>
        </w:rPr>
        <w:t xml:space="preserve"> образования </w:t>
      </w:r>
      <w:r w:rsidRPr="000C78A0">
        <w:rPr>
          <w:rFonts w:ascii="Times New Roman" w:hAnsi="Times New Roman"/>
          <w:bCs/>
          <w:sz w:val="24"/>
          <w:szCs w:val="24"/>
        </w:rPr>
        <w:t xml:space="preserve">по специальности 08.02.08 «Монтаж и эксплуатация оборудования и систем газоснабжения», утвержденного приказом Министерства образования и науки от 5 февраля 2018 года № 68 (зарегистрирован Министерством юстиции Российской Федерации </w:t>
      </w:r>
      <w:r w:rsidRPr="000C78A0">
        <w:rPr>
          <w:rFonts w:ascii="Times New Roman" w:hAnsi="Times New Roman"/>
          <w:sz w:val="24"/>
          <w:szCs w:val="24"/>
        </w:rPr>
        <w:t>26 февраля 2018 г.</w:t>
      </w:r>
      <w:r w:rsidRPr="000C78A0">
        <w:rPr>
          <w:rFonts w:ascii="Times New Roman" w:hAnsi="Times New Roman"/>
          <w:bCs/>
          <w:sz w:val="24"/>
          <w:szCs w:val="24"/>
        </w:rPr>
        <w:t>, регистрационный №</w:t>
      </w:r>
      <w:r w:rsidRPr="000C78A0">
        <w:rPr>
          <w:rFonts w:ascii="Times New Roman" w:hAnsi="Times New Roman"/>
          <w:sz w:val="24"/>
          <w:szCs w:val="24"/>
        </w:rPr>
        <w:t>50136</w:t>
      </w:r>
      <w:r w:rsidRPr="000C78A0">
        <w:rPr>
          <w:rFonts w:ascii="Times New Roman" w:hAnsi="Times New Roman"/>
          <w:bCs/>
          <w:sz w:val="24"/>
          <w:szCs w:val="24"/>
        </w:rPr>
        <w:t>).</w:t>
      </w:r>
    </w:p>
    <w:p w:rsidR="00D114EA" w:rsidRPr="000C78A0" w:rsidRDefault="00D114EA" w:rsidP="00D114E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7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D114EA" w:rsidRPr="000C78A0" w:rsidRDefault="00D114EA" w:rsidP="00D114EA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C78A0">
        <w:rPr>
          <w:rFonts w:ascii="Times New Roman" w:eastAsia="Calibri" w:hAnsi="Times New Roman" w:cs="Times New Roman"/>
          <w:b/>
          <w:sz w:val="24"/>
          <w:szCs w:val="24"/>
        </w:rPr>
        <w:t>Организация-разработчик:</w:t>
      </w:r>
    </w:p>
    <w:p w:rsidR="00D114EA" w:rsidRPr="000C78A0" w:rsidRDefault="00D114EA" w:rsidP="00D114EA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14EA" w:rsidRPr="000C78A0" w:rsidRDefault="00D114EA" w:rsidP="00D114E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C78A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Московской области </w:t>
      </w:r>
      <w:r w:rsidRPr="000C78A0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«Щелковский колледж» </w:t>
      </w:r>
      <w:r w:rsidRPr="000C78A0">
        <w:rPr>
          <w:rFonts w:ascii="Times New Roman" w:eastAsia="Calibri" w:hAnsi="Times New Roman" w:cs="Times New Roman"/>
          <w:sz w:val="24"/>
          <w:szCs w:val="24"/>
          <w:lang w:eastAsia="ru-RU"/>
        </w:rPr>
        <w:t>(ГБПОУ МО «Щелковский колледж»).</w:t>
      </w:r>
    </w:p>
    <w:p w:rsidR="00D114EA" w:rsidRPr="000C78A0" w:rsidRDefault="00D114EA" w:rsidP="00D114E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4EA" w:rsidRPr="000C78A0" w:rsidRDefault="00D114EA" w:rsidP="00D114EA">
      <w:pPr>
        <w:spacing w:after="0" w:line="240" w:lineRule="auto"/>
        <w:ind w:right="3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8A0">
        <w:rPr>
          <w:rFonts w:ascii="Times New Roman" w:eastAsia="Calibri" w:hAnsi="Times New Roman" w:cs="Times New Roman"/>
          <w:b/>
          <w:sz w:val="24"/>
          <w:szCs w:val="24"/>
        </w:rPr>
        <w:t>Разработчик</w:t>
      </w:r>
      <w:r w:rsidRPr="000C78A0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D114EA" w:rsidRPr="000C78A0" w:rsidRDefault="00D114EA" w:rsidP="00D114EA">
      <w:pPr>
        <w:suppressAutoHyphens/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Группа преподавателей и методистов ГБПОУ МО «Щелковский колледж»</w:t>
      </w:r>
    </w:p>
    <w:p w:rsidR="00267989" w:rsidRPr="000C78A0" w:rsidRDefault="00267989" w:rsidP="002679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bookmarkStart w:id="0" w:name="_GoBack"/>
      <w:bookmarkEnd w:id="0"/>
    </w:p>
    <w:p w:rsidR="002A6754" w:rsidRPr="000C78A0" w:rsidRDefault="002A6754" w:rsidP="002A6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>Рецензент:</w:t>
      </w:r>
    </w:p>
    <w:p w:rsidR="002A6754" w:rsidRPr="000C78A0" w:rsidRDefault="002A6754" w:rsidP="002A6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sz w:val="20"/>
          <w:szCs w:val="20"/>
        </w:rPr>
      </w:pP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высшей квалификационной категории Колосков А.С.</w:t>
      </w:r>
    </w:p>
    <w:p w:rsidR="002A6754" w:rsidRPr="000C78A0" w:rsidRDefault="002A6754" w:rsidP="002A6754">
      <w:pPr>
        <w:spacing w:after="0" w:line="260" w:lineRule="exact"/>
        <w:ind w:left="5430" w:hanging="543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</w:p>
    <w:p w:rsidR="00D114EA" w:rsidRPr="000C78A0" w:rsidRDefault="00D114EA" w:rsidP="00D114EA">
      <w:pPr>
        <w:spacing w:after="0" w:line="260" w:lineRule="exact"/>
        <w:ind w:left="5430" w:hanging="5430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0C78A0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РАССМОТРЕНА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предметной (цикловой) комиссией</w:t>
      </w:r>
      <w:r w:rsidRPr="000C78A0"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 w:rsidRPr="000C78A0">
        <w:rPr>
          <w:rFonts w:ascii="Times New Roman" w:hAnsi="Times New Roman"/>
          <w:sz w:val="24"/>
          <w:szCs w:val="24"/>
        </w:rPr>
        <w:t xml:space="preserve">Техника и технология строительства 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от «28» августа 2018г.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протокол № 1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Председатель ПЦК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i/>
          <w:sz w:val="24"/>
          <w:szCs w:val="24"/>
        </w:rPr>
        <w:t xml:space="preserve">______________ </w:t>
      </w:r>
      <w:r w:rsidRPr="000C78A0">
        <w:rPr>
          <w:rFonts w:ascii="Times New Roman" w:hAnsi="Times New Roman"/>
          <w:sz w:val="24"/>
          <w:szCs w:val="24"/>
        </w:rPr>
        <w:t xml:space="preserve">Л.Ю. </w:t>
      </w:r>
      <w:proofErr w:type="spellStart"/>
      <w:r w:rsidRPr="000C78A0">
        <w:rPr>
          <w:rFonts w:ascii="Times New Roman" w:hAnsi="Times New Roman"/>
          <w:sz w:val="24"/>
          <w:szCs w:val="24"/>
        </w:rPr>
        <w:t>Немова</w:t>
      </w:r>
      <w:proofErr w:type="spellEnd"/>
    </w:p>
    <w:p w:rsidR="00D114EA" w:rsidRPr="000C78A0" w:rsidRDefault="00D114EA" w:rsidP="00D114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4EA" w:rsidRPr="000C78A0" w:rsidRDefault="00D114EA" w:rsidP="00D114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СОГЛАСОВАНО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Представитель работодателя: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наименование предприятия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____________________________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0C78A0">
        <w:rPr>
          <w:rFonts w:ascii="Times New Roman" w:hAnsi="Times New Roman"/>
          <w:sz w:val="24"/>
          <w:szCs w:val="24"/>
          <w:vertAlign w:val="superscript"/>
        </w:rPr>
        <w:t>подпись               ФИО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«____» _____________20___ г.</w:t>
      </w: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ab/>
      </w:r>
      <w:r w:rsidRPr="000C78A0">
        <w:rPr>
          <w:rFonts w:ascii="Times New Roman" w:hAnsi="Times New Roman"/>
          <w:sz w:val="24"/>
          <w:szCs w:val="24"/>
        </w:rPr>
        <w:tab/>
        <w:t xml:space="preserve">МП       </w:t>
      </w: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6754" w:rsidRPr="000C78A0" w:rsidRDefault="002A6754" w:rsidP="002A675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14EA" w:rsidRPr="000C78A0" w:rsidRDefault="00D114EA" w:rsidP="00D114E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0C78A0">
        <w:rPr>
          <w:b/>
        </w:rPr>
        <w:lastRenderedPageBreak/>
        <w:t>СОДЕРЖАНИЕ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tbl>
      <w:tblPr>
        <w:tblW w:w="8419" w:type="dxa"/>
        <w:tblLook w:val="01E0" w:firstRow="1" w:lastRow="1" w:firstColumn="1" w:lastColumn="1" w:noHBand="0" w:noVBand="0"/>
      </w:tblPr>
      <w:tblGrid>
        <w:gridCol w:w="1101"/>
        <w:gridCol w:w="5759"/>
        <w:gridCol w:w="1559"/>
      </w:tblGrid>
      <w:tr w:rsidR="00D114EA" w:rsidRPr="000C78A0" w:rsidTr="00D114EA">
        <w:trPr>
          <w:trHeight w:val="931"/>
        </w:trPr>
        <w:tc>
          <w:tcPr>
            <w:tcW w:w="1101" w:type="dxa"/>
          </w:tcPr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</w:p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  <w:r w:rsidRPr="000C78A0">
              <w:rPr>
                <w:b/>
                <w:caps/>
              </w:rPr>
              <w:t>ПОЯСНИТЕЛЬНАЯ ЗАПИСКА</w:t>
            </w: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rPr>
          <w:trHeight w:val="931"/>
        </w:trPr>
        <w:tc>
          <w:tcPr>
            <w:tcW w:w="1101" w:type="dxa"/>
          </w:tcPr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</w:p>
          <w:p w:rsidR="00D114EA" w:rsidRPr="000C78A0" w:rsidRDefault="00D114EA" w:rsidP="00D114EA">
            <w:pPr>
              <w:pStyle w:val="1"/>
              <w:ind w:firstLine="0"/>
              <w:rPr>
                <w:b/>
                <w:caps/>
              </w:rPr>
            </w:pPr>
            <w:r w:rsidRPr="000C78A0">
              <w:rPr>
                <w:b/>
                <w:caps/>
              </w:rPr>
              <w:t>1. </w:t>
            </w: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</w:p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  <w:r w:rsidRPr="000C78A0">
              <w:rPr>
                <w:b/>
                <w:caps/>
              </w:rPr>
              <w:t>ПАСПОРТ Рабочей ПРОГРАММЫ учебной практики</w:t>
            </w: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rPr>
          <w:trHeight w:val="931"/>
        </w:trPr>
        <w:tc>
          <w:tcPr>
            <w:tcW w:w="1101" w:type="dxa"/>
          </w:tcPr>
          <w:p w:rsidR="00D114EA" w:rsidRPr="000C78A0" w:rsidRDefault="00D114EA" w:rsidP="00D1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ОСВОЕНИЯ РАБОЧЕЙ ПРОГРАММЫ УЧЕБНОЙ ПРАКТИКИ</w:t>
            </w:r>
          </w:p>
          <w:p w:rsidR="00D114EA" w:rsidRPr="000C78A0" w:rsidRDefault="00D114EA" w:rsidP="00D114EA">
            <w:pPr>
              <w:pStyle w:val="1"/>
              <w:rPr>
                <w:b/>
                <w:caps/>
              </w:rPr>
            </w:pP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rPr>
          <w:trHeight w:val="594"/>
        </w:trPr>
        <w:tc>
          <w:tcPr>
            <w:tcW w:w="1101" w:type="dxa"/>
          </w:tcPr>
          <w:p w:rsidR="00D114EA" w:rsidRPr="000C78A0" w:rsidRDefault="00D114EA" w:rsidP="00D114EA">
            <w:pPr>
              <w:pStyle w:val="1"/>
              <w:ind w:firstLine="0"/>
              <w:rPr>
                <w:b/>
                <w:caps/>
              </w:rPr>
            </w:pPr>
            <w:r w:rsidRPr="000C78A0">
              <w:rPr>
                <w:b/>
                <w:caps/>
              </w:rPr>
              <w:t>3. </w:t>
            </w: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pStyle w:val="1"/>
              <w:ind w:firstLine="0"/>
              <w:rPr>
                <w:b/>
                <w:caps/>
              </w:rPr>
            </w:pPr>
            <w:r w:rsidRPr="000C78A0">
              <w:rPr>
                <w:b/>
                <w:caps/>
              </w:rPr>
              <w:t>СТРУКТУРА и содержание учебной практики</w:t>
            </w: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rPr>
          <w:trHeight w:val="692"/>
        </w:trPr>
        <w:tc>
          <w:tcPr>
            <w:tcW w:w="1101" w:type="dxa"/>
          </w:tcPr>
          <w:p w:rsidR="00D114EA" w:rsidRPr="000C78A0" w:rsidRDefault="00D114EA" w:rsidP="00D114EA">
            <w:pPr>
              <w:pStyle w:val="1"/>
              <w:ind w:firstLine="0"/>
              <w:rPr>
                <w:b/>
                <w:caps/>
              </w:rPr>
            </w:pPr>
            <w:r w:rsidRPr="000C78A0">
              <w:rPr>
                <w:b/>
                <w:caps/>
              </w:rPr>
              <w:t>4 .</w:t>
            </w: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pStyle w:val="1"/>
              <w:ind w:firstLine="0"/>
              <w:rPr>
                <w:b/>
                <w:caps/>
              </w:rPr>
            </w:pPr>
            <w:r w:rsidRPr="000C78A0">
              <w:rPr>
                <w:b/>
                <w:caps/>
              </w:rPr>
              <w:t>условия РЕАЛИЗАЦИИ ПРОГРАММЫ учебной практики</w:t>
            </w: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rPr>
          <w:trHeight w:val="692"/>
        </w:trPr>
        <w:tc>
          <w:tcPr>
            <w:tcW w:w="1101" w:type="dxa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caps/>
                <w:sz w:val="24"/>
                <w:szCs w:val="24"/>
              </w:rPr>
              <w:t>5. </w:t>
            </w:r>
          </w:p>
        </w:tc>
        <w:tc>
          <w:tcPr>
            <w:tcW w:w="57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практики</w:t>
            </w:r>
          </w:p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114EA" w:rsidRPr="000C78A0" w:rsidRDefault="00D114EA" w:rsidP="00D114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2A6754" w:rsidRPr="000C78A0" w:rsidRDefault="002A6754" w:rsidP="002A6754">
      <w:pPr>
        <w:tabs>
          <w:tab w:val="left" w:pos="1380"/>
        </w:tabs>
        <w:rPr>
          <w:rFonts w:ascii="Calibri" w:eastAsia="Times New Roman" w:hAnsi="Calibri" w:cs="Times New Roman"/>
        </w:rPr>
      </w:pPr>
    </w:p>
    <w:p w:rsidR="00D114EA" w:rsidRPr="000C78A0" w:rsidRDefault="00D114EA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Учебная практика является обязательным разделом основной профессиональной образовательной программы (ОПОП), обеспечивающей реализацию Федерального государственного образовательного стандарта среднего профессионального образования (ФГОС СПО).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Общий объем времени на проведение   практики определяется ФГОС СПО, сроки проведения устанавливаются колледжем в соответствии с ОПОП СПО.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Учебная   практика проводится колледжем   в рамках профессиональных модулей и может реализовываться как концентрированно в несколько периодов, так и рассредоточено, чередуясь с теоретическими занятиями в рамках профессиональных модулей.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  Учебная практика направлена на получение первоначального практического опыта.  Учебная практика может проводиться как в колледже (при выполнении условий реализации программы практики), так и в организациях (на предприятиях) на основании договоров между организацией и колледжем.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  Учебная практика может быть направлена на освоение одной или нескольких рабочих профессий, если это является одним из видов профессиональной деятельности ФГОС СПО.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Программа практики разрабатывается колледжем на основе рабочих программ модулей ОПОП специальности, макета программы учебной практики и согласовывается с организациями, участвующими в проведении практики.  Одной из составляющей программы практики является разработка форм и методов контроля для оценки результатов освоения общих и профессиональных компетенций (оценочные материалы); к работе над этим разделом должны привлекаться специалисты организаций (предприятий), в которых проводится практика.  При разработке содержания каждого вида практики по   профессиональному модулю следует выделить необходимые практический опыт, умения и знания в соответствии с ФГОС СПО, а также виды работ, необходимые для овладения конкретной профессиональной деятельностью и   включенные в рабочую программу модуля.  Содержание практики по профилю специальности может уточняться в зависимости от специфических особенностей конкретной организации (предприятия). 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 Формой аттестации по всем видам практик является дифференцированный зачет.</w:t>
      </w:r>
    </w:p>
    <w:p w:rsidR="00D114EA" w:rsidRPr="000C78A0" w:rsidRDefault="00D114EA" w:rsidP="00D114EA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ПАСПОРТ РАБОЧЕЙ ПРОГРАММЫ ПРАКТИКИ</w:t>
      </w:r>
    </w:p>
    <w:p w:rsidR="00D114EA" w:rsidRPr="000C78A0" w:rsidRDefault="00D114EA" w:rsidP="00D114EA">
      <w:pPr>
        <w:suppressAutoHyphens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Нормативные основания для разработки ОПОП СПО: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5 февраля 2018 г.№ 68«Обутверждении федерального государственного образовательного стандарта среднего профессионального образования по специальности 08.02.08 Монтаж и эксплуатация оборудования и систем газоснабжения (зарегистрирован Министерством юстиции Российской Федерации 26 февраля 2018 г., регистрационный № 50136);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 Приказ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18 апреля 2013 г. № 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 (зарегистрирован Министерством юстиции Российской Федерации 14 июня 2013 г., регистрационный № 28785), с изменениями, внесенными приказом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Минобрнауки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России от 18 августа 2016 г. №1061 (зарегистрирован Министерством юстиции Российской Федерации 7 сентября 2016 г., регистрационный №43586));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 г. № 224 н «Об утверждении профессионального стандарта «16.008 </w:t>
      </w:r>
      <w:r w:rsidRPr="000C78A0">
        <w:rPr>
          <w:rFonts w:ascii="Times New Roman" w:hAnsi="Times New Roman"/>
          <w:bCs/>
          <w:sz w:val="24"/>
          <w:szCs w:val="24"/>
        </w:rPr>
        <w:lastRenderedPageBreak/>
        <w:t>Специалист по эксплуатации наружных газопроводов низкого давления» (зарегистрирован Министерством юстиции Российской Федерации 27 мая 2014 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г.,регистрационный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 xml:space="preserve"> № 32443),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11 апреля 2014 г. № 242 н «Об утверждении профессионального стандарта «16.010 Специалист по эксплуатации элементов оборудования домовых систем газоснабжения» (зарегистрирован Министерством юстиции Российской Федерации 04 июня 2014 г., регистрационный № 32564),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Приказ Министерства труда и социальной защиты Российской Федерации от 11 апреля 2014 г. № 237 н «Об утверждении профессионального стандарта «16.012 Специалист по эксплуатации котлов на газообразном, жидком топливе и </w:t>
      </w:r>
      <w:proofErr w:type="spellStart"/>
      <w:r w:rsidRPr="000C78A0">
        <w:rPr>
          <w:rFonts w:ascii="Times New Roman" w:hAnsi="Times New Roman"/>
          <w:bCs/>
          <w:sz w:val="24"/>
          <w:szCs w:val="24"/>
        </w:rPr>
        <w:t>электронагреве</w:t>
      </w:r>
      <w:proofErr w:type="spellEnd"/>
      <w:r w:rsidRPr="000C78A0">
        <w:rPr>
          <w:rFonts w:ascii="Times New Roman" w:hAnsi="Times New Roman"/>
          <w:bCs/>
          <w:sz w:val="24"/>
          <w:szCs w:val="24"/>
        </w:rPr>
        <w:t>» (зарегистрирован Министерством юстиции Российской Федерации 21 мая 2014 г., регистрационный № 32374), с изменениями, внесенными приказом Минтруда России от 12 декабря 2016 г. № 727 н (зарегистрирован Министерством юстиции Российской Федерации 13января 2017 г., регистрационный № 45230);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26 июня 2017 г. № 516 н «Об утверждении профессионального стандарта «16.025 Организатор строительного производства» (зарегистрирован Министерством юстиции Российской Федерации 18 июня 2017 г. № 47442), с изменениями, внесенными приказом Минтруда России от 12 сентября 2017 г. № 671 н (зарегистрирован Министерством юстиции Российской Федерации 3октября 2017 г., регистрационный № 48407);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Приказ Министерства труда и социальной защиты Российской Федерации от 27 ноября 2014 г. № 943 н «Об утверждении профессионального стандарта «16.032 Специалист в области производственно-технического и технологического обеспечения строительного производства» (зарегистрирован Министерством юстиции Российской Федерации 22 декабря 2014 г. № 35301).</w:t>
      </w:r>
    </w:p>
    <w:p w:rsidR="00D114EA" w:rsidRPr="000C78A0" w:rsidRDefault="00D114EA" w:rsidP="00D114EA">
      <w:pPr>
        <w:jc w:val="both"/>
        <w:rPr>
          <w:rFonts w:ascii="Times New Roman" w:eastAsia="Calibri" w:hAnsi="Times New Roman" w:cs="Times New Roman"/>
          <w:color w:val="FF0000"/>
        </w:rPr>
      </w:pP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78A0">
        <w:rPr>
          <w:rFonts w:ascii="Times New Roman" w:eastAsia="Calibri" w:hAnsi="Times New Roman" w:cs="Times New Roman"/>
          <w:sz w:val="24"/>
          <w:szCs w:val="24"/>
        </w:rPr>
        <w:t>Рабочая программа разработана на основе:</w:t>
      </w:r>
    </w:p>
    <w:p w:rsidR="00D114EA" w:rsidRPr="000C78A0" w:rsidRDefault="00D114EA" w:rsidP="00D114EA">
      <w:pPr>
        <w:numPr>
          <w:ilvl w:val="0"/>
          <w:numId w:val="20"/>
        </w:numPr>
        <w:suppressAutoHyphens/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Cs/>
          <w:sz w:val="24"/>
          <w:szCs w:val="24"/>
        </w:rPr>
        <w:t xml:space="preserve">Примерной основной образовательной программы (далее ПООП). </w:t>
      </w:r>
      <w:r w:rsidRPr="000C78A0">
        <w:rPr>
          <w:rFonts w:ascii="Times New Roman" w:hAnsi="Times New Roman"/>
        </w:rPr>
        <w:t>Организация разработчик ПООП:</w:t>
      </w:r>
      <w:r w:rsidRPr="000C78A0">
        <w:rPr>
          <w:rFonts w:ascii="Times New Roman" w:hAnsi="Times New Roman"/>
          <w:b/>
        </w:rPr>
        <w:t xml:space="preserve"> </w:t>
      </w:r>
      <w:r w:rsidRPr="000C78A0">
        <w:rPr>
          <w:rStyle w:val="aff1"/>
          <w:rFonts w:ascii="Times New Roman" w:hAnsi="Times New Roman"/>
          <w:sz w:val="24"/>
          <w:szCs w:val="24"/>
          <w:shd w:val="clear" w:color="auto" w:fill="FFFFFF"/>
        </w:rPr>
        <w:t xml:space="preserve">Федеральное учебно-методическое объединение в системе среднего профессионального образования по укрупненным группам профессий, специальностей 08.00.00 ТЕХНИКА И ТЕХНОЛОГИИ СТРОИТЕЛЬСТВА. </w:t>
      </w:r>
      <w:r w:rsidRPr="000C78A0">
        <w:rPr>
          <w:rFonts w:ascii="Times New Roman" w:hAnsi="Times New Roman"/>
          <w:sz w:val="24"/>
          <w:szCs w:val="24"/>
        </w:rPr>
        <w:t xml:space="preserve">Ильина Наталья Владимировна </w:t>
      </w:r>
      <w:r w:rsidRPr="000C78A0">
        <w:rPr>
          <w:rFonts w:ascii="Times New Roman" w:hAnsi="Times New Roman"/>
          <w:sz w:val="24"/>
          <w:szCs w:val="24"/>
        </w:rPr>
        <w:sym w:font="Symbol" w:char="F02D"/>
      </w:r>
      <w:r w:rsidRPr="000C78A0">
        <w:rPr>
          <w:rFonts w:ascii="Times New Roman" w:hAnsi="Times New Roman"/>
          <w:sz w:val="24"/>
          <w:szCs w:val="24"/>
        </w:rPr>
        <w:t xml:space="preserve"> председатель Федерального учебно-методического объединения в системе СПО по укрупненной группе профессий, специальностей 08.00.00 </w:t>
      </w:r>
      <w:r w:rsidRPr="000C78A0">
        <w:rPr>
          <w:rFonts w:ascii="Times New Roman" w:hAnsi="Times New Roman"/>
          <w:b/>
          <w:sz w:val="24"/>
          <w:szCs w:val="24"/>
        </w:rPr>
        <w:t>Т</w:t>
      </w:r>
      <w:r w:rsidRPr="000C78A0">
        <w:rPr>
          <w:rStyle w:val="aff1"/>
          <w:rFonts w:ascii="Times New Roman" w:hAnsi="Times New Roman"/>
          <w:sz w:val="24"/>
          <w:szCs w:val="24"/>
          <w:shd w:val="clear" w:color="auto" w:fill="FFFFFF"/>
        </w:rPr>
        <w:t>ехника и технологии строительства</w:t>
      </w:r>
      <w:r w:rsidRPr="000C78A0">
        <w:rPr>
          <w:rFonts w:ascii="Times New Roman" w:hAnsi="Times New Roman"/>
          <w:sz w:val="24"/>
          <w:szCs w:val="24"/>
        </w:rPr>
        <w:t xml:space="preserve">, зам. директора ГБПОУ МО </w:t>
      </w:r>
      <w:r w:rsidRPr="000C78A0">
        <w:rPr>
          <w:rFonts w:ascii="Cambria Math" w:hAnsi="Cambria Math" w:cs="Cambria Math"/>
          <w:sz w:val="24"/>
          <w:szCs w:val="24"/>
        </w:rPr>
        <w:t>«</w:t>
      </w:r>
      <w:r w:rsidRPr="000C78A0">
        <w:rPr>
          <w:rFonts w:ascii="Times New Roman" w:hAnsi="Times New Roman"/>
          <w:sz w:val="24"/>
          <w:szCs w:val="24"/>
        </w:rPr>
        <w:t>Сергиево-Посадский колледж</w:t>
      </w:r>
      <w:r w:rsidRPr="000C78A0">
        <w:rPr>
          <w:rFonts w:ascii="Cambria Math" w:hAnsi="Cambria Math" w:cs="Cambria Math"/>
          <w:sz w:val="24"/>
          <w:szCs w:val="24"/>
        </w:rPr>
        <w:t>»</w:t>
      </w:r>
      <w:r w:rsidRPr="000C78A0">
        <w:rPr>
          <w:rFonts w:ascii="Times New Roman" w:hAnsi="Times New Roman"/>
          <w:sz w:val="24"/>
          <w:szCs w:val="24"/>
        </w:rPr>
        <w:t>,</w:t>
      </w:r>
    </w:p>
    <w:p w:rsidR="00D114EA" w:rsidRPr="000C78A0" w:rsidRDefault="00D114EA" w:rsidP="00D114EA">
      <w:pPr>
        <w:spacing w:after="0"/>
        <w:jc w:val="both"/>
        <w:rPr>
          <w:rStyle w:val="aff1"/>
          <w:rFonts w:ascii="Times New Roman" w:hAnsi="Times New Roman"/>
          <w:b w:val="0"/>
          <w:bCs w:val="0"/>
          <w:sz w:val="24"/>
          <w:szCs w:val="24"/>
          <w:shd w:val="clear" w:color="auto" w:fill="FFFFFF"/>
        </w:rPr>
      </w:pPr>
      <w:r w:rsidRPr="000C78A0">
        <w:rPr>
          <w:rFonts w:ascii="Times New Roman" w:hAnsi="Times New Roman"/>
          <w:b/>
          <w:sz w:val="24"/>
          <w:szCs w:val="24"/>
        </w:rPr>
        <w:t>Экспертные организации:</w:t>
      </w:r>
    </w:p>
    <w:p w:rsidR="00D114EA" w:rsidRPr="000C78A0" w:rsidRDefault="00D114EA" w:rsidP="00D114E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Совет по профессиональным квалификациям в жилищно-коммунальном хозяйстве, </w:t>
      </w:r>
      <w:r w:rsidRPr="000C78A0">
        <w:rPr>
          <w:rFonts w:ascii="Times New Roman" w:hAnsi="Times New Roman"/>
          <w:sz w:val="24"/>
          <w:szCs w:val="24"/>
        </w:rPr>
        <w:t xml:space="preserve">в лице </w:t>
      </w:r>
      <w:r w:rsidRPr="000C78A0">
        <w:rPr>
          <w:rFonts w:ascii="Times New Roman" w:hAnsi="Times New Roman"/>
          <w:b/>
          <w:sz w:val="24"/>
          <w:szCs w:val="24"/>
        </w:rPr>
        <w:t>Плеханова Андрея Михайлович</w:t>
      </w:r>
      <w:r w:rsidRPr="000C78A0">
        <w:rPr>
          <w:rFonts w:ascii="Times New Roman" w:hAnsi="Times New Roman"/>
          <w:sz w:val="24"/>
          <w:szCs w:val="24"/>
        </w:rPr>
        <w:t>а, руководителя рабочей группы по развитию квалификаций в сфере ЖКХ.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lastRenderedPageBreak/>
        <w:t>Совет по профессиональным квалификациям в строительстве</w:t>
      </w:r>
      <w:r w:rsidRPr="000C78A0">
        <w:rPr>
          <w:rFonts w:ascii="Times New Roman" w:hAnsi="Times New Roman"/>
          <w:sz w:val="24"/>
          <w:szCs w:val="24"/>
        </w:rPr>
        <w:t xml:space="preserve">, в лице </w:t>
      </w:r>
      <w:r w:rsidRPr="000C78A0">
        <w:rPr>
          <w:rFonts w:ascii="Times New Roman" w:hAnsi="Times New Roman"/>
          <w:b/>
          <w:sz w:val="24"/>
          <w:szCs w:val="24"/>
        </w:rPr>
        <w:t>Тихомирова Сергея Алексеевича</w:t>
      </w:r>
      <w:r w:rsidRPr="000C78A0">
        <w:rPr>
          <w:rFonts w:ascii="Times New Roman" w:hAnsi="Times New Roman"/>
          <w:sz w:val="24"/>
          <w:szCs w:val="24"/>
        </w:rPr>
        <w:t>, кандидата технических наук, доцента, заведующего кафедрой «Теплогазоснабжения и вентиляция» ФГБОУ ВО «Донской государственный технический университет».</w:t>
      </w:r>
    </w:p>
    <w:p w:rsidR="00D114EA" w:rsidRPr="000C78A0" w:rsidRDefault="00D114EA" w:rsidP="002A6754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программы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практики</w:t>
      </w:r>
      <w:r w:rsidRPr="000C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частью основной профессиональной образовательной программы ГБПОУ МО «Щелковский колледж» по специальности среднего профессионального образования</w:t>
      </w:r>
      <w:r w:rsidRPr="000C78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C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освоения </w:t>
      </w:r>
      <w:r w:rsidRPr="000C78A0">
        <w:rPr>
          <w:rFonts w:ascii="Times New Roman" w:hAnsi="Times New Roman"/>
          <w:sz w:val="24"/>
          <w:szCs w:val="24"/>
        </w:rPr>
        <w:t xml:space="preserve">квалификации </w:t>
      </w:r>
      <w:r w:rsidRPr="000C78A0">
        <w:rPr>
          <w:rFonts w:ascii="Times New Roman" w:hAnsi="Times New Roman"/>
          <w:b/>
          <w:sz w:val="24"/>
          <w:szCs w:val="24"/>
        </w:rPr>
        <w:t xml:space="preserve">18449 Слесарь аварийно-восстановительных работ в газовом хозяйстве </w:t>
      </w:r>
      <w:r w:rsidRPr="000C78A0">
        <w:rPr>
          <w:rFonts w:ascii="Times New Roman" w:hAnsi="Times New Roman"/>
          <w:sz w:val="24"/>
          <w:szCs w:val="24"/>
        </w:rPr>
        <w:t>основного вида</w:t>
      </w:r>
      <w:r w:rsidRPr="000C78A0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 (ВД):</w:t>
      </w:r>
    </w:p>
    <w:p w:rsidR="00D114EA" w:rsidRPr="000C78A0" w:rsidRDefault="00C92386" w:rsidP="00D114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- </w:t>
      </w:r>
      <w:r w:rsidR="00D114EA" w:rsidRPr="000C78A0">
        <w:rPr>
          <w:rFonts w:ascii="Times New Roman" w:hAnsi="Times New Roman"/>
          <w:b/>
          <w:sz w:val="24"/>
          <w:szCs w:val="24"/>
        </w:rPr>
        <w:t>Проведение простых и средней сложности аварийно-восстановительных и ремонтных работ (</w:t>
      </w:r>
      <w:proofErr w:type="spellStart"/>
      <w:r w:rsidR="00D114EA" w:rsidRPr="000C78A0">
        <w:rPr>
          <w:rFonts w:ascii="Times New Roman" w:hAnsi="Times New Roman"/>
          <w:b/>
          <w:sz w:val="24"/>
          <w:szCs w:val="24"/>
        </w:rPr>
        <w:t>АВиР</w:t>
      </w:r>
      <w:proofErr w:type="spellEnd"/>
      <w:r w:rsidR="00D114EA" w:rsidRPr="000C78A0">
        <w:rPr>
          <w:rFonts w:ascii="Times New Roman" w:hAnsi="Times New Roman"/>
          <w:b/>
          <w:sz w:val="24"/>
          <w:szCs w:val="24"/>
        </w:rPr>
        <w:t>-работ) на объектах газовой отрасли;</w:t>
      </w:r>
    </w:p>
    <w:p w:rsidR="00C92386" w:rsidRPr="000C78A0" w:rsidRDefault="00C92386" w:rsidP="00D114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- </w:t>
      </w:r>
      <w:r w:rsidRPr="000C78A0">
        <w:rPr>
          <w:rFonts w:ascii="Times New Roman" w:hAnsi="Times New Roman"/>
          <w:b/>
          <w:sz w:val="24"/>
          <w:szCs w:val="24"/>
        </w:rPr>
        <w:t xml:space="preserve">Проведение простых и средней сложности изоляционных работ при проведении </w:t>
      </w:r>
      <w:proofErr w:type="spellStart"/>
      <w:r w:rsidRPr="000C78A0">
        <w:rPr>
          <w:rFonts w:ascii="Times New Roman" w:hAnsi="Times New Roman"/>
          <w:b/>
          <w:sz w:val="24"/>
          <w:szCs w:val="24"/>
        </w:rPr>
        <w:t>АВиР</w:t>
      </w:r>
      <w:proofErr w:type="spellEnd"/>
      <w:r w:rsidRPr="000C78A0">
        <w:rPr>
          <w:rFonts w:ascii="Times New Roman" w:hAnsi="Times New Roman"/>
          <w:b/>
          <w:sz w:val="24"/>
          <w:szCs w:val="24"/>
        </w:rPr>
        <w:t>-работ на объектах газовой отрасли</w:t>
      </w:r>
      <w:r w:rsidRPr="000C78A0">
        <w:rPr>
          <w:rFonts w:ascii="Times New Roman" w:hAnsi="Times New Roman"/>
          <w:b/>
          <w:sz w:val="24"/>
          <w:szCs w:val="24"/>
        </w:rPr>
        <w:t>.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части освоения </w:t>
      </w:r>
      <w:r w:rsidRPr="000C78A0">
        <w:rPr>
          <w:rFonts w:ascii="Times New Roman" w:hAnsi="Times New Roman"/>
          <w:sz w:val="24"/>
          <w:szCs w:val="24"/>
        </w:rPr>
        <w:t>квалификации</w:t>
      </w:r>
      <w:r w:rsidRPr="000C78A0">
        <w:rPr>
          <w:rFonts w:ascii="Times New Roman" w:hAnsi="Times New Roman"/>
          <w:b/>
          <w:sz w:val="24"/>
          <w:szCs w:val="24"/>
        </w:rPr>
        <w:t xml:space="preserve"> 18554Слесарь по эксплуатации и ремонту газового оборудования</w:t>
      </w:r>
      <w:r w:rsidRPr="000C78A0">
        <w:rPr>
          <w:rFonts w:ascii="Times New Roman" w:hAnsi="Times New Roman"/>
          <w:sz w:val="24"/>
          <w:szCs w:val="24"/>
        </w:rPr>
        <w:t xml:space="preserve"> основного вида</w:t>
      </w:r>
      <w:r w:rsidRPr="000C78A0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деятельности (ВД):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</w:rPr>
        <w:t>Техническое обслуживание и ремонт газовых сетей домохозяйства.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Рабочая программа учебной практики может быть использована в дополнительном профессиональном образовании </w:t>
      </w:r>
      <w:r w:rsidRPr="000C78A0">
        <w:rPr>
          <w:rFonts w:ascii="Times New Roman" w:hAnsi="Times New Roman"/>
          <w:sz w:val="24"/>
          <w:szCs w:val="24"/>
        </w:rPr>
        <w:t xml:space="preserve">обучающихся по специальности </w:t>
      </w:r>
      <w:r w:rsidRPr="000C7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08.02.08 «Монтаж и эксплуатация оборудования и систем газоснабжения»</w:t>
      </w:r>
      <w:r w:rsidRPr="000C78A0">
        <w:rPr>
          <w:rFonts w:ascii="Times New Roman" w:hAnsi="Times New Roman"/>
          <w:sz w:val="24"/>
          <w:szCs w:val="24"/>
        </w:rPr>
        <w:t xml:space="preserve">; являться составной частью программ повышения классификации и переподготовки кадров </w:t>
      </w:r>
      <w:r w:rsidRPr="000C78A0">
        <w:rPr>
          <w:rFonts w:ascii="Times New Roman" w:hAnsi="Times New Roman"/>
          <w:sz w:val="24"/>
          <w:szCs w:val="24"/>
          <w:lang w:eastAsia="ru-RU"/>
        </w:rPr>
        <w:t>в области профессиональной деятельности: 16 Строительство и жилищно-коммунальное хозяйство.</w:t>
      </w:r>
    </w:p>
    <w:p w:rsidR="002A6754" w:rsidRPr="000C78A0" w:rsidRDefault="002A6754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1.2 Место проведения учебной практики в структуре основной профессиональной образовательной программы: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 xml:space="preserve">Учебная практика УП.04 является составной частью профессионального модуля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 xml:space="preserve">ПМ 04 «Выполнение работ по одной или нескольким профессиям рабочих, должностей служащих» 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18449 Слесарь аварийно-восстановительных работ в газовом хозяйстве;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18554 Слесарь по эксплуатации и ремонту газового оборудования»</w:t>
      </w:r>
    </w:p>
    <w:p w:rsidR="00D114EA" w:rsidRPr="000C78A0" w:rsidRDefault="00D114EA" w:rsidP="00D114EA">
      <w:pPr>
        <w:pStyle w:val="23"/>
        <w:shd w:val="clear" w:color="auto" w:fill="auto"/>
        <w:spacing w:after="0" w:line="240" w:lineRule="auto"/>
        <w:jc w:val="both"/>
        <w:rPr>
          <w:rFonts w:eastAsia="Times New Roman"/>
          <w:b w:val="0"/>
          <w:sz w:val="24"/>
          <w:szCs w:val="24"/>
          <w:lang w:eastAsia="ru-RU"/>
        </w:rPr>
      </w:pPr>
    </w:p>
    <w:p w:rsidR="00D114EA" w:rsidRPr="000C78A0" w:rsidRDefault="00D114EA" w:rsidP="00D114EA">
      <w:pPr>
        <w:pStyle w:val="afd"/>
        <w:widowControl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Цели и задачи учебной практики</w:t>
      </w:r>
    </w:p>
    <w:p w:rsidR="00D114EA" w:rsidRPr="000C78A0" w:rsidRDefault="00D114EA" w:rsidP="00D114EA">
      <w:pPr>
        <w:pStyle w:val="afd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Цели:</w:t>
      </w:r>
    </w:p>
    <w:p w:rsidR="00D114EA" w:rsidRPr="000C78A0" w:rsidRDefault="00D114EA" w:rsidP="00D114EA">
      <w:pPr>
        <w:pStyle w:val="af9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0C78A0">
        <w:t>общее повышение качества профессиональной подготовки путем углубления теоретических знаний и закрепления профессиональных практических умений и навыков;</w:t>
      </w:r>
    </w:p>
    <w:p w:rsidR="00D114EA" w:rsidRPr="000C78A0" w:rsidRDefault="00D114EA" w:rsidP="00D114EA">
      <w:pPr>
        <w:pStyle w:val="af9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0C78A0">
        <w:t xml:space="preserve">непосредственное знакомство с профессиональной практической деятельностью; </w:t>
      </w:r>
    </w:p>
    <w:p w:rsidR="00D114EA" w:rsidRPr="000C78A0" w:rsidRDefault="00D114EA" w:rsidP="00D114EA">
      <w:pPr>
        <w:pStyle w:val="af9"/>
        <w:numPr>
          <w:ilvl w:val="0"/>
          <w:numId w:val="23"/>
        </w:numPr>
        <w:tabs>
          <w:tab w:val="left" w:pos="1134"/>
        </w:tabs>
        <w:spacing w:before="0" w:beforeAutospacing="0" w:after="0" w:afterAutospacing="0"/>
        <w:ind w:left="0" w:firstLine="567"/>
      </w:pPr>
      <w:r w:rsidRPr="000C78A0">
        <w:t>профессиональная ориентация студента в будущей профессии.</w:t>
      </w:r>
    </w:p>
    <w:p w:rsidR="00D114EA" w:rsidRPr="000C78A0" w:rsidRDefault="00D114EA" w:rsidP="00D114EA">
      <w:pPr>
        <w:pStyle w:val="afd"/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Задачи:</w:t>
      </w:r>
    </w:p>
    <w:p w:rsidR="00D114EA" w:rsidRPr="000C78A0" w:rsidRDefault="00D114EA" w:rsidP="00D114EA">
      <w:pPr>
        <w:pStyle w:val="afd"/>
        <w:widowControl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 xml:space="preserve">формирование у обучающихся первичных практических умений и приобретение первоначального практического опыта в рамках профессиональных модулей ОПОП СПО; </w:t>
      </w:r>
    </w:p>
    <w:p w:rsidR="00D114EA" w:rsidRPr="000C78A0" w:rsidRDefault="00D114EA" w:rsidP="00D114EA">
      <w:pPr>
        <w:pStyle w:val="afd"/>
        <w:widowControl/>
        <w:numPr>
          <w:ilvl w:val="0"/>
          <w:numId w:val="2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формирование у студентов знаний, умений и навыков, профессиональных</w:t>
      </w:r>
      <w:r w:rsidRPr="000C78A0">
        <w:t xml:space="preserve"> к</w:t>
      </w:r>
      <w:r w:rsidRPr="000C78A0">
        <w:rPr>
          <w:rFonts w:ascii="Times New Roman" w:hAnsi="Times New Roman"/>
        </w:rPr>
        <w:t>омпетенций, профессионально значимых личностных качеств;</w:t>
      </w:r>
    </w:p>
    <w:p w:rsidR="00D114EA" w:rsidRPr="000C78A0" w:rsidRDefault="00D114EA" w:rsidP="00D114EA">
      <w:pPr>
        <w:pStyle w:val="afd"/>
        <w:widowControl/>
        <w:numPr>
          <w:ilvl w:val="0"/>
          <w:numId w:val="2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развитие профессионального интереса, формирование мотивационно -целостного отношения к профессиональной деятельности, готовности к выполнению профессиональных задач в соответствии с нормами морали, профессиональной этики и служебного этикета;</w:t>
      </w:r>
    </w:p>
    <w:p w:rsidR="00D114EA" w:rsidRPr="000C78A0" w:rsidRDefault="00D114EA" w:rsidP="00D114EA">
      <w:pPr>
        <w:pStyle w:val="afd"/>
        <w:widowControl/>
        <w:numPr>
          <w:ilvl w:val="0"/>
          <w:numId w:val="22"/>
        </w:numPr>
        <w:tabs>
          <w:tab w:val="left" w:pos="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lastRenderedPageBreak/>
        <w:t>адаптация студентов к профессиональной деятельности;</w:t>
      </w:r>
    </w:p>
    <w:p w:rsidR="00D114EA" w:rsidRPr="000C78A0" w:rsidRDefault="00D114EA" w:rsidP="00D114EA">
      <w:pPr>
        <w:pStyle w:val="af9"/>
        <w:numPr>
          <w:ilvl w:val="0"/>
          <w:numId w:val="22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</w:pPr>
      <w:r w:rsidRPr="000C78A0">
        <w:t>приобретение и развитие умений и навыков составления отчета по практике;</w:t>
      </w:r>
    </w:p>
    <w:p w:rsidR="00D114EA" w:rsidRPr="000C78A0" w:rsidRDefault="00D114EA" w:rsidP="00D114EA">
      <w:pPr>
        <w:pStyle w:val="afd"/>
        <w:widowControl/>
        <w:numPr>
          <w:ilvl w:val="0"/>
          <w:numId w:val="22"/>
        </w:numPr>
        <w:tabs>
          <w:tab w:val="left" w:pos="0"/>
          <w:tab w:val="left" w:pos="1134"/>
        </w:tabs>
        <w:ind w:left="0" w:firstLine="567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подготовка к самостоятельной трудовой деятельности.</w:t>
      </w:r>
    </w:p>
    <w:p w:rsidR="00D114EA" w:rsidRPr="000C78A0" w:rsidRDefault="00D114EA" w:rsidP="00D114EA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</w:rPr>
        <w:t>1.4. Общий объем времени, предусмотренный для учебной практики</w:t>
      </w:r>
      <w:r w:rsidRPr="000C78A0">
        <w:rPr>
          <w:rFonts w:ascii="Times New Roman" w:hAnsi="Times New Roman"/>
          <w:sz w:val="24"/>
          <w:szCs w:val="24"/>
        </w:rPr>
        <w:t xml:space="preserve">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>252 часа (7 недель)</w:t>
      </w:r>
    </w:p>
    <w:p w:rsidR="00D114EA" w:rsidRPr="000C78A0" w:rsidRDefault="00D114EA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t>1.5 Форма промежуточной аттестации</w:t>
      </w:r>
    </w:p>
    <w:p w:rsidR="00D114EA" w:rsidRPr="000C78A0" w:rsidRDefault="00D114EA" w:rsidP="00D114EA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Формой промежуточной аттестации учебной практики является дифференцированный зачет.</w:t>
      </w:r>
    </w:p>
    <w:p w:rsidR="00D114EA" w:rsidRPr="000C78A0" w:rsidRDefault="00D114EA" w:rsidP="00D114EA">
      <w:pPr>
        <w:autoSpaceDE w:val="0"/>
        <w:autoSpaceDN w:val="0"/>
        <w:adjustRightInd w:val="0"/>
        <w:spacing w:before="120"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  <w:lang w:eastAsia="ru-RU"/>
        </w:rPr>
        <w:t>2.1 Требования к результатам освоения учебной практики:</w:t>
      </w:r>
    </w:p>
    <w:p w:rsidR="00D114EA" w:rsidRPr="000C78A0" w:rsidRDefault="00D114EA" w:rsidP="00D114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</w:rPr>
        <w:t xml:space="preserve">В результате прохождения учебной практики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 xml:space="preserve">УП.04 - </w:t>
      </w:r>
      <w:r w:rsidRPr="000C78A0">
        <w:rPr>
          <w:rFonts w:ascii="Times New Roman" w:hAnsi="Times New Roman"/>
          <w:b/>
          <w:bCs/>
          <w:sz w:val="24"/>
          <w:szCs w:val="24"/>
        </w:rPr>
        <w:t xml:space="preserve">ПМ.04. </w:t>
      </w:r>
      <w:r w:rsidRPr="000C78A0">
        <w:rPr>
          <w:rFonts w:ascii="Times New Roman" w:hAnsi="Times New Roman"/>
          <w:sz w:val="24"/>
          <w:szCs w:val="24"/>
          <w:lang w:eastAsia="ru-RU"/>
        </w:rPr>
        <w:t xml:space="preserve">УП.04 является составной частью профессионального модуля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 xml:space="preserve">ПМ 04 «Выполнение работ по одной или нескольким профессиям рабочих, должностей служащих» 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18449 Слесарь аварийно-восстановительных работ в газовом хозяйстве;</w:t>
      </w:r>
    </w:p>
    <w:p w:rsidR="00D114EA" w:rsidRPr="000C78A0" w:rsidRDefault="00D114EA" w:rsidP="00D11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C78A0">
        <w:rPr>
          <w:rFonts w:ascii="Times New Roman" w:hAnsi="Times New Roman"/>
          <w:sz w:val="24"/>
          <w:szCs w:val="24"/>
          <w:lang w:eastAsia="ru-RU"/>
        </w:rPr>
        <w:t>18554 Слесарь по эксплуатации и ремонту газового оборудования»</w:t>
      </w:r>
    </w:p>
    <w:p w:rsidR="00D114EA" w:rsidRPr="000C78A0" w:rsidRDefault="00D114EA" w:rsidP="00D114E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 </w:t>
      </w:r>
      <w:r w:rsidRPr="000C78A0">
        <w:rPr>
          <w:rFonts w:ascii="Times New Roman" w:hAnsi="Times New Roman"/>
          <w:sz w:val="24"/>
          <w:szCs w:val="24"/>
        </w:rPr>
        <w:t>обучающийся должен освоить следующие общие компетенции (ОК) и профессиональные компетенции (ПК):</w:t>
      </w:r>
    </w:p>
    <w:p w:rsidR="00D114EA" w:rsidRPr="000C78A0" w:rsidRDefault="00D114EA" w:rsidP="00D114EA">
      <w:pPr>
        <w:keepNext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Перечень общих компетенций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342"/>
      </w:tblGrid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pStyle w:val="2"/>
              <w:spacing w:before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Код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pStyle w:val="2"/>
              <w:spacing w:before="0"/>
              <w:jc w:val="center"/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 w:val="0"/>
                <w:i w:val="0"/>
                <w:iCs w:val="0"/>
                <w:sz w:val="24"/>
                <w:szCs w:val="24"/>
              </w:rPr>
              <w:t>Наименование общих компетенций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01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02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03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04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05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06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07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08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09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10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D114EA" w:rsidRPr="000C78A0" w:rsidTr="00D114EA">
        <w:trPr>
          <w:trHeight w:val="20"/>
          <w:jc w:val="center"/>
        </w:trPr>
        <w:tc>
          <w:tcPr>
            <w:tcW w:w="1229" w:type="dxa"/>
            <w:hideMark/>
          </w:tcPr>
          <w:p w:rsidR="00D114EA" w:rsidRPr="000C78A0" w:rsidRDefault="00D114EA" w:rsidP="00D114E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ОК 11</w:t>
            </w:r>
          </w:p>
        </w:tc>
        <w:tc>
          <w:tcPr>
            <w:tcW w:w="8342" w:type="dxa"/>
            <w:hideMark/>
          </w:tcPr>
          <w:p w:rsidR="00D114EA" w:rsidRPr="000C78A0" w:rsidRDefault="00D114EA" w:rsidP="00D114EA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</w:tbl>
    <w:p w:rsidR="00D114EA" w:rsidRPr="000C78A0" w:rsidRDefault="00D114EA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D114EA">
      <w:pPr>
        <w:spacing w:after="0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lastRenderedPageBreak/>
        <w:t xml:space="preserve">1.1.2. Перечень профессиональных компетенций </w:t>
      </w:r>
    </w:p>
    <w:p w:rsidR="00D114EA" w:rsidRPr="000C78A0" w:rsidRDefault="00D114EA" w:rsidP="00D114EA">
      <w:pPr>
        <w:spacing w:after="0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1"/>
        <w:gridCol w:w="8350"/>
      </w:tblGrid>
      <w:tr w:rsidR="00D114EA" w:rsidRPr="000C78A0" w:rsidTr="00D114EA">
        <w:tc>
          <w:tcPr>
            <w:tcW w:w="1225" w:type="dxa"/>
            <w:vAlign w:val="center"/>
            <w:hideMark/>
          </w:tcPr>
          <w:p w:rsidR="00D114EA" w:rsidRPr="000C78A0" w:rsidRDefault="00D114EA" w:rsidP="00D114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404" w:type="dxa"/>
            <w:vAlign w:val="center"/>
            <w:hideMark/>
          </w:tcPr>
          <w:p w:rsidR="00D114EA" w:rsidRPr="000C78A0" w:rsidRDefault="00D114EA" w:rsidP="00D114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18449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ВД 4.1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Проведение простых и средней сложности аварийно-восстановительных и ремонтных работ (</w:t>
            </w:r>
            <w:proofErr w:type="spellStart"/>
            <w:r w:rsidRPr="000C78A0"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sz w:val="24"/>
                <w:szCs w:val="24"/>
              </w:rPr>
              <w:t>-работ)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4.1.1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 xml:space="preserve">Выполнение погрузочно-разгрузочных работ при проведении </w:t>
            </w:r>
            <w:proofErr w:type="spellStart"/>
            <w:r w:rsidRPr="000C78A0"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4.1.2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 xml:space="preserve">Выполнение подготовительных и вспомогательных работ при проведении </w:t>
            </w:r>
            <w:proofErr w:type="spellStart"/>
            <w:r w:rsidRPr="000C78A0"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4.1.3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простых и средней сложности ремонтно-восстановительных 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4.1.4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Verdana" w:hAnsi="Verdana" w:cs="Verdana"/>
                <w:i/>
                <w:iCs/>
                <w:sz w:val="16"/>
                <w:szCs w:val="16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простых и средней сложности монтажных 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ВД 4.2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 xml:space="preserve">Проведение простых и средней сложности изоляционных работ при проведении </w:t>
            </w:r>
            <w:proofErr w:type="spellStart"/>
            <w:r w:rsidRPr="000C78A0">
              <w:rPr>
                <w:rFonts w:ascii="Times New Roman" w:hAnsi="Times New Roman"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sz w:val="24"/>
                <w:szCs w:val="24"/>
              </w:rPr>
              <w:t>-работ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4.2.1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Подготовка к выполнению простых и средней сложности изоляционных работ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tcBorders>
              <w:bottom w:val="single" w:sz="4" w:space="0" w:color="auto"/>
            </w:tcBorders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4.2.2</w:t>
            </w:r>
          </w:p>
        </w:tc>
        <w:tc>
          <w:tcPr>
            <w:tcW w:w="8404" w:type="dxa"/>
            <w:tcBorders>
              <w:bottom w:val="single" w:sz="4" w:space="0" w:color="auto"/>
            </w:tcBorders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Покрытие изоляционными материалами поверхностей простой конфигурации на объектах газовой отрасли</w:t>
            </w:r>
          </w:p>
        </w:tc>
      </w:tr>
      <w:tr w:rsidR="00D114EA" w:rsidRPr="000C78A0" w:rsidTr="00D114EA"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4EA" w:rsidRPr="000C78A0" w:rsidRDefault="00D114EA" w:rsidP="00D114E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14EA" w:rsidRPr="000C78A0" w:rsidRDefault="00D114EA" w:rsidP="00D114E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114EA" w:rsidRPr="000C78A0" w:rsidTr="00D114EA">
        <w:tc>
          <w:tcPr>
            <w:tcW w:w="1225" w:type="dxa"/>
            <w:tcBorders>
              <w:top w:val="single" w:sz="4" w:space="0" w:color="auto"/>
            </w:tcBorders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18554</w:t>
            </w:r>
          </w:p>
        </w:tc>
        <w:tc>
          <w:tcPr>
            <w:tcW w:w="8404" w:type="dxa"/>
            <w:tcBorders>
              <w:top w:val="single" w:sz="4" w:space="0" w:color="auto"/>
            </w:tcBorders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ВД 4.3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газовых сетей домохозяйства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4.3.1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регламентных работ по техническому обслуживанию газовых сетей домохозяйства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4.3.2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работ по ремонту элементов газовых сетей домохозяйства</w:t>
            </w:r>
          </w:p>
        </w:tc>
      </w:tr>
      <w:tr w:rsidR="00D114EA" w:rsidRPr="000C78A0" w:rsidTr="00D114EA">
        <w:tc>
          <w:tcPr>
            <w:tcW w:w="1225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ПК 4.3.3</w:t>
            </w:r>
          </w:p>
        </w:tc>
        <w:tc>
          <w:tcPr>
            <w:tcW w:w="8404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Проведение пусконаладочных работ и испытаний газовых сетей домохозяйства</w:t>
            </w:r>
          </w:p>
        </w:tc>
      </w:tr>
    </w:tbl>
    <w:p w:rsidR="00D114EA" w:rsidRPr="000C78A0" w:rsidRDefault="00D114EA" w:rsidP="00D114EA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</w:p>
    <w:p w:rsidR="00D114EA" w:rsidRPr="000C78A0" w:rsidRDefault="00D114EA" w:rsidP="00D114EA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1.1.3. В результате освоения профессионального модуля студент должен: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0"/>
        <w:gridCol w:w="6761"/>
      </w:tblGrid>
      <w:tr w:rsidR="00D114EA" w:rsidRPr="000C78A0" w:rsidTr="00C92386">
        <w:trPr>
          <w:jc w:val="center"/>
        </w:trPr>
        <w:tc>
          <w:tcPr>
            <w:tcW w:w="2810" w:type="dxa"/>
            <w:vAlign w:val="center"/>
            <w:hideMark/>
          </w:tcPr>
          <w:p w:rsidR="00D114EA" w:rsidRPr="000C78A0" w:rsidRDefault="00D114EA" w:rsidP="00D114EA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6761" w:type="dxa"/>
            <w:vAlign w:val="center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360" w:lineRule="auto"/>
              <w:ind w:firstLine="18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Наименование видов деятельности и требований к практическому опыту, знаниям и умениям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18449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ind w:firstLine="189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Слесарь аварийно-восстановительных работ в газовом хозяйстве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761" w:type="dxa"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 погрузке и разгрузке труб, тяжеловесных, негабаритных грузов, механизмов, инструментов и </w:t>
            </w:r>
            <w:proofErr w:type="gram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приспособлений для ремонта устройств</w:t>
            </w:r>
            <w:proofErr w:type="gram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сооружений на объектах газовой отрасли;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сборке оборудования подъемных сооружений, дорожно-строительной и специальной техники в местах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расстроповки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грузов при доставке новой трубы, катушки,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захлеста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, трубопроводного узла, привода запорного устройства, редукторов, техники и оборудования к месту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расстроповки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труб, трубопроводной арматуры (ТПА) и оборудования при сварке;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расстановки оборудования на рабочих местах;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подготовки инструментов и оборудования к работе;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снятие знаков и плакатов, ограждений крановых узлов с последующей их установкой после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установке защитных и оградительных устройств в местах аварий и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определение местоположения и глубины залегания трубопровода, кабеля, подземных коммуникаций;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отвод воды от крановых площадок, из шурфов, траншей, потенциально опасных участков трубопроводов в месте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замер загазованности в местах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состояния работающих в колодцах, котлованах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очистка и приведение в порядок территории в месте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переключение ТПА путем открытия и закрытия кранов и задвижек по команде диспетчера или руководителя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удаление газа из участка трубопровода через продувочные свечи;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очистка поверхности трубопроводов и ТПА, крановых площадок, оборудования от остатков грунта, наледи и снега;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очистка внутренней полости трубопровода от посторонних предметов;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зарядка пескоструйного аппарата песком;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пескоструйная очистка поверхности трубопроводов, ТПА и оборудования;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установка и снятие временных герметизирующих устройств (ВГУ), глиняных пробок на трубопроводах;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 давления в установленных в трубопроводах ВГУ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извлечение из траншеи и транспортировка деформированного участка трубопровода в сторону;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изготовление деревянных щитов, настилов;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укрепление стенок траншей и котлованов с оттеской бревен, брусков, досок;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несложных штукатурных работ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 на объектах газовой отрасли;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выполнение простых малярных работ вручную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 на объектах газовой отрасли с приготовлением грунтовочных и окрасочных составов;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сортировка труб, фасонных частей и средств крепления для ремонта и монтажа;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очистка ТПА, оборудования и крепежных элементов от консервирующей смазки;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подача материалов в траншеи и котлованы;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 всех видов оснований под трубопроводы, оборудование, коллекторы, каналы, камеры и колодцы;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изготовление приспособлений для ремонта и монтажа;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выявление и устранение неполадок выявление и устранение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неполадок в используемом оборудовании, приспособлениях и инструменте, возникающих при производстве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ковка деталей по эскизам и шаблонам;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вскрытие (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шурфовка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) трубопровода, кабеля, подземных коммуникаций в месте проведения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разработка грунта вручную в местах установки ВГУ, глиняных пробок и вокруг трубопровода;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зачистка дна и стенок траншей и котлованов;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уплотнение грунта под трубопроводом и у тела трубы;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подсыпка подушки трубы мягким грунтом;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засыпка траншей и приямков после окончания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слесарная обработка деталей и узлов по 11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sym w:font="Symbol" w:char="F02D"/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14 квалитетам;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разметка, сверление или пробивка отверстий;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правка, опиловка и нарезание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резьб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на трубах;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промывка, чистка, смазка деталей, узлов и механизмов;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шабрение деталей с помощью механизированного инструмента;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гнутье труб диаметром до 200 мм при сборке их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правка концов труб диаметром до 200 мм при сборке их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зачистка и опиловка концов стальных труб диаметром до 200 мм при сборке их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просушка и утепление стыков стальных труб при сварке;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поворачивание стальных труб диаметром до 200 мм при сварке стыков;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совмещение кромок труб диаметром до 200 мм путем их центровки для выполнения сварочных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стыковка труб диаметром до 200 мм с фланцами;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зачистка сварных швов от шлака и окалины после сварки;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пробивка отверстий механизированным инструментом в стенах камер и колодцев для ввода труб;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соединение труб манжетами с уплотнительным раствором (при прокладке кабелей);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снятие и установка на трубопровод балластирующих устройств;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визуальный осмотр места проведения изоляционных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проверка состояния изоляции оборудования, трубопровода и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ручная и механизированная очистка трубопровода, ТПА и оборудования от старого изоляционного покрытия;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обеспыливание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осушка и подогрев (при необходимости) изолируемых поверхностей, в том числе механизированным способом;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приготовление битумных мастик,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праймера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специальных окрасочных составов;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подогрев битумных мастик и разлив в емкости для транспортировки;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подготовка рулонных изоляционных материалов к проведению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продувка швов 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торкретируемой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поверхности сжатым воздухом;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раскрой рулонных изоляционных материалов по заданному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размеру для простых и средней сложности изоляционных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покрытие поверхностей простой конфигурации битумной мастикой,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праймером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нанесение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шпатлевочных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специальных окрасочных составов кистью на прямолинейные поверхности;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оклейка рулонными изоляционными материалами горизонтальных плоских поверхностей, прямых участков трубопроводов и цилиндрических поверхностей;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торкретирование и гидроизоляция колодцев;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изоляция плоскостей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минераловатными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стекловатными матами прошивными и на синтетической связке,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минераловатными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полуцилиндрами, формованными полуцилиндрами и плитами;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изоляция горячих и холодных поверхностей простой конфигурации;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установка бандажей и опорных колец всех видов; 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вырезки.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ind w:firstLine="18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погрузочно-разгрузочные работы;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устанавливать защитные и оградительные устройства на местах проведения погрузочно-разгрузочных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визуально определять центр тяжести перемещаемых грузов;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выбирать способы безопасной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перемещения грузов, в том числе тяжеловесных и негабаритных;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строповку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расстроповку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грузов, в том числе тяжеловесных и негабаритных;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сборку оборудования подъемных сооружений, дорожно-строительной и специальной техники;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поверять исправность стропов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игрузозахватных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приспособлений перед использованием;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определять фактическое местоположение трубопровода, подземных коммуникаций;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плотницкие работы;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крепить стенки траншей и котлованов;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определять концентрацию метана и тяжелых углеводородов с помощью газоанализаторов.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обеспечивать страховку работающих в колодцах, котлованах;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считывать показания приборов, установленных на трубопроводах и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дренажные работы;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изготавливать приспособления для ремонта и монтажа оборудования, агрегатов и машин, трубопроводов и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проверять исправность слесарного инструмента и приспособлений;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работать с пескоструйным аппаратом;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простые кузнечные работы;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вспомогательные работы при сварке и резке труб на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трубопроводе;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простые малярные и штукатурные работы;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производить установку ВГУ, глиняных пробок на трубопроводах;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определять давление в ВГУ по приборам;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сортировать трубы, фасонные части и средства крепления;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очистку внутренней полости трубопровода от посторонних предметов;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очистку ТПА, оборудования и крепежных элементов от консервирующей смазки;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устройство всех видов оснований под трубопроводы, оборудование, коллекторы, каналы, камеры и колодцы;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выявлять и устранять неполадки в используемом оборудовании, приспособлениях и инструменте;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земляные работы вручную и с использованием механизмов;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осуществлять планировку траншеи для укладки трубопровода;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разметочные работы и работы по резке металла;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пользоваться слесарным инструментом и приспособлениями при выполнении простых и средней сложности ремонтно-восстановительных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технические измерения при выполнении простых и средней сложности ремонтно-восстановительных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производить рубку, правку,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гибку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резку, опиливание, шабрение простых деталей;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промывку, чистку и смазку деталей, узлов и механизмов;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разметку, сверление или пробивку отверстий;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читать схемы, карты, чертежи и техническую документацию общего и специализированного назначения;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устанавливать и центровать трубы диаметром до 200 мм;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гнутье труб диаметром до 200 мм холодным способом;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просушку и утепление стыков стальных труб при сварке;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монтаж трубопроводов диаметром до 200 мм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стыковать трубы диаметром до 200 мм с фланцами;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монтаж трубопроводов в колодцах;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подготавливать концы труб диаметром до 200 мм, деталей и узлов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монтаж труб при прокладке кабелей;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технические измерения при проведении простых и средней сложности монтажных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проверять состояние изоляции оборудования, трубопровода и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очистку трубопровода, ТПА и оборудования от старого изоляционного покрытия;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обеспыливание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, осушку и подогрев изолируемых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поверхностей;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применять оборудование, приспособления и инструмент для очистки трубопровода, ТПА и оборудования от старого изоляционного покрытия,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обеспыливания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осушки и подогрева изолируемых поверхностей;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готовить битумные мастики,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специальные окрасочные составы;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подогревать битумные мастики;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определять готовность битумных мастик к работе при приготовлении и подогреве;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раскрой рулонных изоляционных материалов по заданному размеру;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наносить битумную мастику,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на поверхности простой конфигурации;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наносить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шпатлевочные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специальные окрасочные составы кистью на прямолинейные поверхности;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оклеивать рулонными изоляционными материалами горизонтальные плоские поверхности, прямые участки трубопроводов и цилиндрические поверхности;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торкретирование и гидроизоляцию колодцев;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изоляцию плоскостей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минераловатными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стекловатными матами прошивными и на синтетической связке,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минераловатными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полуцилиндрами, формованными полуцилиндрами и плитами;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изоляцию горячих и холодных поверхностей простой конфигурации;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устанавливать бандажи и опорные кольца всех видов;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выполнять монтаж готовых деталей металлопокрытий на горизонтальных плоских поверхностях, прямых участках трубопроводов и цилиндрических поверхностях без подгонки и вырезки.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погрузочно-разгрузочных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 и способы применения подъемно-такелажных приспособлений;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 способы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строповки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подъема, перемещения грузов;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назначение и правила применения стропов-тросов, цепей, канатов;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 и принцип работы грузозахватных приспособлений, применяемых при подъеме и перемещении грузов;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и способы сращивания и связывания стропов;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сроки эксплуатации стропов и их грузоподъемность;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устройство, назначение и порядок сборки подъемных сооружений, дорожно-строительной и специальной техники;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чтения схем, карт и чертежей;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виды и назначение оборудования, инструментов и приспособлений, применяемых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схема расположения и правила пользования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и способы очистки основных деталей и внутренней полости трубопроводов, сборных железобетонных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коллекторов, каналов, камер и колодцев;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принцип работы пескоструйного аппарата и правила ухода за ним;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плотницких, малярных и штукатурных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правила крепления 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перекрепления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траншей и котлованов;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труб, фасонных частей, средств крепления и деталей трубопроводов и арматуры;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подготовки естественных и устройства искусственных оснований под трубопроводы, коллекторы, каналы, колодцы и камеры;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порядок выполнения земляных работ вручную и с использованием механизмов;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разработки грунта при укладке трубопровода;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к нормативной глубине залегания трубопроводов;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эксплуатации приборов (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трассоискателей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порядок локализации и ликвидации аварий и инцидентов на объектах;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типы креплений стенок траншей в зависимости от характеристики грунта;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инструментов и приспособлений, используемых при плотницких работах;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применяемых пиломатериалов и свойства древесины;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 и правила применения электрифицированного инструмента;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устройства временных сооружений при изготовлении настилов, креплении стенок траншей и котлованов;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работы в колодцах, котлованах;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и средства страховки</w:t>
            </w:r>
            <w:proofErr w:type="gram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работающих в колодцах, котлованах;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и устройства для удаления воды;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физические и химические свойства метана, тяжелых углеводородов и нефтепродуктов;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порядок вывода трубопровода в ремонт, проведения работ по отключению участков трубопроводов для проведения работ и ввода трубопровода в эксплуатацию;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выполнения простых кузнечных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применять средства индивидуальной и коллективной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чтения схем, карт и чертежей;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 и назначение трубопроводов на объектах газовой отрасли;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устройство, назначение и принцип действия ТПА;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принципиальная технологическая схема и схема коммуникаций ремонтируемого объекта;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требования, предъявляемые к основаниям под трубопроводы;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основные приемы и методы выполнения слесарных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порядок выполнения земляных работ при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шурфовке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трубопроводов и оборудования, расположенного под землей;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основные понятия о допусках и посадках, квалитетах, классах точности и чистоты обработки деталей;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способы технических измерений при проведении простых и средней сложности ремонтно-восстановительных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наименование, маркировка и правила применения масел, смазок и моющих составов;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особенности ремонта магистральных трубопроводов в траншее с разрезкой труб, без разрезки труб, на бровке траншеи;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требования, предъявляемые к кромкам и стыкам стальных труб, собранным под сварку;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труб и деталей трубопроводов и арматуры, прокладочного материала и набивок;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технических измерений при проведении простых и средней сложности монтажных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назначение, устройство и правила эксплуатации контрольно-измерительных приборов и инструментов, применяемых при проведении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АВиР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-работ;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требования, предъявляемые к установке фасонных частей и запорной арматуры;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крепления трубопроводов;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просушки и утепления стыков стальных труб при сварке;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пробивки отверстий в стенах камер и колодцев для ввода труб;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установки и центровки труб;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прокладочных и уплотнительных материалов;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и технология гнутья труб холодным способом;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виды приспособлений, используемых для гнутья труб;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приемы и методы соединения труб резьбой, фланцами, муфтами, сваркой;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порядок снятия и установки на трубопровод балластирующих устройств;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номенклатура, назначение и свойства битумных мастик,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праймера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специальных окрасочных составов, рулонных изоляционных материалов;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транспортировки, складирования и хранения изоляционных материалов;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назначение, устройство и правила применения оборудования, приспособлений и инструмента, применяемого для очистки трубопровода, ТПА и оборудования от старого изоляционного покрытия, очистки,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обеспыливания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, осушки и подогрева изолируемых поверхностей;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состав и способы приготовления битумных мастик,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праймера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специальных окрасочных составов;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правила и способы подготовки поверхностей под изоляционные покрытия;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способы раскроя рулонных изоляционных материалов по </w:t>
            </w: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заданному размеру;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требования, предъявляемые к качеству изоляционных материалов и покрытий;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основные свойства изоляционных материалов и изоляционных покрытий;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номенклатура, назначение и правила нанесения битумной мастики, </w:t>
            </w:r>
            <w:proofErr w:type="spellStart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шпатлевочных</w:t>
            </w:r>
            <w:proofErr w:type="spellEnd"/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 xml:space="preserve"> и специальных окрасочных составов, наклейки рулонных материалов на изолируемые поверхности;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назначение, устройство и правила применения оборудования, приспособлений и инструмента, применяемого для нанесения изоляционных покрытий;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монтажа защитных металлопокрытий на горизонтальных плоских поверхностях, прямых участках трубопроводов и цилиндрических поверхностях;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и приемы нанесения торкрета на армированные и неармированные поверхности;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способы крепления защитных покрытий из минеральных материалов на прямых участках трубопроводов и цилиндрических поверхностях;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требования, предъявляемые к качеству выполненной изоляции;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требования охраны труда, промышленной, пожарной и экологической безопасности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18554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ind w:firstLine="18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</w:rPr>
              <w:t>Слесарь по эксплуатации и ремонту газового оборудования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техническому обслуживанию газовых сетей домохозяйств;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приспособлений и средств индивидуальной защиты;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обходов газовых сетей домохозяйства в соответствии с маршрутами обходов;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осмотр арматуры и трубопроводов газовых сетей домохозяйства на отсутствие поверхностных дефектов;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очистка запорной, регулирующей арматуры, трубопроводов опорно-подвесной системы трубопроводов газовых сетей домохозяйства от пыли и грязи;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профилактических работ на газовых сетях домохозяйства в соответствии с требованиями технических регламентов;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удаление влаги и конденсата из газопроводов в порядке установленном технической документацией;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ремонту элементов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отсоединение участков газовых сетей домохозяйства для проведения ремонтных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демонтаж запорной и регулирующей арматуры газовых сетях домохозяйства в сроки, установленные техническими регламентами;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 xml:space="preserve">передача на поверку и получение поверенной запорной </w:t>
            </w:r>
            <w:r w:rsidRPr="000C78A0">
              <w:rPr>
                <w:rFonts w:ascii="Times New Roman" w:hAnsi="Times New Roman"/>
                <w:sz w:val="24"/>
                <w:szCs w:val="24"/>
              </w:rPr>
              <w:lastRenderedPageBreak/>
              <w:t>регулирующей арматуры для монтажа;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монтаж запорной и регулирующей арматуры на газовых сетях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профилактический ремонт элементов антикоррозийной электрохимической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слесарная обработка деталей при устранении поверхностных дефектов трубопроводов методом сварки;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пусконаладочных работ и испытаний газовых сетей домохозяйства после ремонта;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сварочных соединений на «мел-керосин»;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подача бытового газа в сеть для проведения пусконаладочных работ и испытаний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герметичности резьбовых соединений после проведения комплекса ремонтных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работоспособности запорной и регулирующей арматуры газовых сетей домохозяйства под давлением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техническому обслуживанию газовых сетей домохозяйств;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приспособлений и средств индивидуальной защиты;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обходов газовых сетей домохозяйства в соответствии с маршрутами обходов;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осмотр арматуры и трубопроводов газовых сетей домохозяйства на отсутствие поверхностных дефектов;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очистка запорной, регулирующей арматуры, трубопроводов опорно-подвесной системы трубопроводов газовых сетей домохозяйства от пыли и грязи;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выполнение профилактических работ на газовых сетях домохозяйства в соответствии с требованиями технических регламентов;</w:t>
            </w:r>
          </w:p>
          <w:p w:rsidR="00D114EA" w:rsidRPr="000C78A0" w:rsidRDefault="00D114EA" w:rsidP="00D114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удаление влаги и конденсата из газопроводов в порядке установленном технической документацией;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работ по ремонту элементов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отсоединение участков газовых сетей домохозяйства для проведения ремонтных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демонтаж запорной и регулирующей арматуры газовых сетях домохозяйства в сроки, установленные техническими регламентами;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передача на поверку и получение поверенной запорной регулирующей арматуры для монтажа;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монтаж запорной и регулирующей арматуры на газовых сетях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профилактический ремонт элементов антикоррозийной электрохимической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lastRenderedPageBreak/>
              <w:t>слесарная обработка деталей при устранении поверхностных дефектов трубопроводов методом сварки;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получение сменного задания на производство пусконаладочных работ и испытаний газовых сетей домохозяйства после ремонта;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исправности и работоспособности инструмента приспособлений и средств индивидуальной защиты;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подготовка составов для проверки герметичности резьбовых соединений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сварочных соединений на «мел-керосин»;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подача бытового газа в сеть для проведения пусконаладочных работ и испытаний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герметичности резьбовых соединений после проведения комплекса ремонтных работ;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проверка работоспособности запорной и регулирующей арматуры газовых сетей домохозяйства под давлением</w:t>
            </w:r>
          </w:p>
        </w:tc>
      </w:tr>
      <w:tr w:rsidR="00D114EA" w:rsidRPr="000C78A0" w:rsidTr="00C92386">
        <w:trPr>
          <w:jc w:val="center"/>
        </w:trPr>
        <w:tc>
          <w:tcPr>
            <w:tcW w:w="2810" w:type="dxa"/>
            <w:hideMark/>
          </w:tcPr>
          <w:p w:rsidR="00D114EA" w:rsidRPr="000C78A0" w:rsidRDefault="00D114EA" w:rsidP="00D114EA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6761" w:type="dxa"/>
            <w:hideMark/>
          </w:tcPr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принцип работы и общие технические характеристики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методы оценки технического состояния арматуры и трубопроводов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внешние проявления поверхностных дефектов на газовых сетях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правила производства работ по обслуживанию газовых систем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требования охраны труда при техническом обслуживании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слесарное дело;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устройство и технические характеристики запорной и регулирующей арматуры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правила эксплуатации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принцип работы антикоррозийной электрохимической защиты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технология монтажа и демонтажа запорной и регулирующей арматуры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 xml:space="preserve">технология монтажа и </w:t>
            </w:r>
            <w:proofErr w:type="spellStart"/>
            <w:r w:rsidRPr="000C78A0">
              <w:rPr>
                <w:rFonts w:ascii="Times New Roman" w:hAnsi="Times New Roman"/>
                <w:sz w:val="24"/>
                <w:szCs w:val="24"/>
              </w:rPr>
              <w:t>демонтажазапорной</w:t>
            </w:r>
            <w:proofErr w:type="spellEnd"/>
            <w:r w:rsidRPr="000C78A0">
              <w:rPr>
                <w:rFonts w:ascii="Times New Roman" w:hAnsi="Times New Roman"/>
                <w:sz w:val="24"/>
                <w:szCs w:val="24"/>
              </w:rPr>
              <w:t xml:space="preserve"> и регулирующей арматуры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требования охраны труда при ремонте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слесарное дело;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технология производства пусконаладочных работ и испытания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свойства газа с учетом его дератизации;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методы контроля герметичности резьбовых и сварных соединений;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требования охраны труда при производстве пусконаладочных работ и испытаний газовых сетей домохозяйства;</w:t>
            </w:r>
          </w:p>
          <w:p w:rsidR="00D114EA" w:rsidRPr="000C78A0" w:rsidRDefault="00D114EA" w:rsidP="00D114E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/>
                <w:sz w:val="24"/>
                <w:szCs w:val="24"/>
              </w:rPr>
              <w:t>слесарное дело.</w:t>
            </w:r>
          </w:p>
        </w:tc>
      </w:tr>
    </w:tbl>
    <w:p w:rsidR="00D114EA" w:rsidRPr="000C78A0" w:rsidRDefault="00D114EA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4EA" w:rsidRPr="000C78A0" w:rsidRDefault="00D114EA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114EA" w:rsidRPr="000C78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2386" w:rsidRPr="000C78A0" w:rsidRDefault="00C92386" w:rsidP="00C92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caps/>
          <w:sz w:val="24"/>
          <w:szCs w:val="24"/>
          <w:lang w:eastAsia="ru-RU"/>
        </w:rPr>
        <w:lastRenderedPageBreak/>
        <w:t>3. СТРУКТУРА И СОДЕРЖАНИЕ УЧЕБНОЙ практики</w:t>
      </w:r>
    </w:p>
    <w:p w:rsidR="00C92386" w:rsidRPr="000C78A0" w:rsidRDefault="00C92386" w:rsidP="00C92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92386" w:rsidRPr="000C78A0" w:rsidRDefault="00C92386" w:rsidP="00C923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5"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3.1. </w:t>
      </w:r>
      <w:r w:rsidRPr="000C78A0">
        <w:rPr>
          <w:rFonts w:ascii="Times New Roman" w:hAnsi="Times New Roman"/>
          <w:bCs/>
          <w:sz w:val="24"/>
          <w:szCs w:val="24"/>
        </w:rPr>
        <w:t xml:space="preserve">Объем времени и сроки проведения рабочей программы учебной практики 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>УП.0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>4</w:t>
      </w:r>
      <w:r w:rsidRPr="000C78A0">
        <w:rPr>
          <w:rFonts w:ascii="Times New Roman" w:hAnsi="Times New Roman"/>
          <w:b/>
          <w:sz w:val="24"/>
          <w:szCs w:val="24"/>
          <w:lang w:eastAsia="ru-RU"/>
        </w:rPr>
        <w:t xml:space="preserve"> - ПМ 04 «Выполнение работ по одной или нескольким профессиям рабочих, должностей служащих» </w:t>
      </w:r>
    </w:p>
    <w:p w:rsidR="00C92386" w:rsidRPr="000C78A0" w:rsidRDefault="00C92386" w:rsidP="00C92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875"/>
        <w:gridCol w:w="1911"/>
        <w:gridCol w:w="1840"/>
      </w:tblGrid>
      <w:tr w:rsidR="00C92386" w:rsidRPr="000C78A0" w:rsidTr="00442C51">
        <w:trPr>
          <w:trHeight w:val="1320"/>
        </w:trPr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Коды формируемых компетенций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Наименования разделов</w:t>
            </w:r>
          </w:p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профессионального модуля, </w:t>
            </w:r>
          </w:p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производственной практики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времени, отводимый на учебную практику</w:t>
            </w:r>
          </w:p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час (недель)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Сроки проведения</w:t>
            </w:r>
          </w:p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учебной практики</w:t>
            </w:r>
          </w:p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курс (семестр)</w:t>
            </w:r>
          </w:p>
        </w:tc>
      </w:tr>
      <w:tr w:rsidR="00C92386" w:rsidRPr="000C78A0" w:rsidTr="00442C51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386" w:rsidRPr="000C78A0" w:rsidRDefault="00C92386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2386" w:rsidRPr="000C78A0" w:rsidRDefault="00C92386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ПК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4.2.1-4.2.2</w:t>
            </w:r>
          </w:p>
          <w:p w:rsidR="00C92386" w:rsidRPr="000C78A0" w:rsidRDefault="00C92386" w:rsidP="00442C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ОК 1-11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386" w:rsidRPr="000C78A0" w:rsidRDefault="00C92386" w:rsidP="00C923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ПМ.01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«Выполнение работ по одной или нескольким профессиям рабочих, должностей служащих»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18449 Слесарь аварийно-восстановительных работ в газовом хозяйстве;</w:t>
            </w:r>
          </w:p>
          <w:p w:rsidR="00C92386" w:rsidRPr="000C78A0" w:rsidRDefault="00C92386" w:rsidP="00C923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УП.01.01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108 (3 недели)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6E2F93" w:rsidP="006E2F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92386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92386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C92386" w:rsidRPr="000C78A0" w:rsidTr="00442C51">
        <w:tc>
          <w:tcPr>
            <w:tcW w:w="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386" w:rsidRPr="000C78A0" w:rsidRDefault="00C92386" w:rsidP="00C9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ПК 4.</w:t>
            </w:r>
            <w:r w:rsidR="00870E6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.1-ПК 4.</w:t>
            </w:r>
            <w:r w:rsidR="00870E6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870E6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2386" w:rsidRPr="000C78A0" w:rsidRDefault="00C92386" w:rsidP="00C923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ОК 1-11</w:t>
            </w:r>
          </w:p>
        </w:tc>
        <w:tc>
          <w:tcPr>
            <w:tcW w:w="302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2386" w:rsidRPr="000C78A0" w:rsidRDefault="00C92386" w:rsidP="0087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ПМ.01</w:t>
            </w:r>
            <w:r w:rsidRPr="000C78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«Выполнение работ по одной или нескольким профессиям рабочих, должностей служащих» </w:t>
            </w:r>
            <w:r w:rsidR="00870E6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18554 Слесарь по эксплуатации и</w:t>
            </w:r>
            <w:r w:rsidR="00870E6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ремонту газового оборудования»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C92386" w:rsidRPr="000C78A0" w:rsidRDefault="00C92386" w:rsidP="00870E6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УП.01.0</w:t>
            </w:r>
            <w:r w:rsidR="00870E63"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6E2F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E2F9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6E2F93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недели)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6E2F93" w:rsidP="006E2F9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C92386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 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C92386"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семестр</w:t>
            </w:r>
          </w:p>
        </w:tc>
      </w:tr>
      <w:tr w:rsidR="00C92386" w:rsidRPr="000C78A0" w:rsidTr="00442C51">
        <w:tc>
          <w:tcPr>
            <w:tcW w:w="372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386" w:rsidRPr="000C78A0" w:rsidRDefault="00C92386" w:rsidP="00C9238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92386" w:rsidRPr="000C78A0" w:rsidRDefault="00870E63" w:rsidP="00C923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252</w:t>
            </w:r>
            <w:r w:rsidR="00C92386"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2386" w:rsidRPr="000C78A0" w:rsidRDefault="00C92386" w:rsidP="00C923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386" w:rsidRPr="000C78A0" w:rsidRDefault="00C92386" w:rsidP="00C92386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C92386" w:rsidRPr="000C78A0" w:rsidRDefault="00C92386" w:rsidP="00C92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C78A0">
        <w:rPr>
          <w:rFonts w:ascii="Times New Roman" w:hAnsi="Times New Roman"/>
          <w:b/>
          <w:sz w:val="24"/>
          <w:szCs w:val="24"/>
          <w:lang w:eastAsia="ru-RU"/>
        </w:rPr>
        <w:t>3.2. Содержание учебной практики</w:t>
      </w:r>
    </w:p>
    <w:p w:rsidR="00C92386" w:rsidRPr="000C78A0" w:rsidRDefault="00C92386" w:rsidP="00C9238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</w:tabs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4937" w:type="pct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9"/>
        <w:gridCol w:w="2269"/>
        <w:gridCol w:w="6807"/>
        <w:gridCol w:w="1553"/>
      </w:tblGrid>
      <w:tr w:rsidR="00C92386" w:rsidRPr="000C78A0" w:rsidTr="00442C51">
        <w:trPr>
          <w:trHeight w:val="953"/>
        </w:trPr>
        <w:tc>
          <w:tcPr>
            <w:tcW w:w="583" w:type="pct"/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формируемых компетенций</w:t>
            </w:r>
          </w:p>
        </w:tc>
        <w:tc>
          <w:tcPr>
            <w:tcW w:w="777" w:type="pct"/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и наименования  профессиональных  модулей</w:t>
            </w:r>
          </w:p>
        </w:tc>
        <w:tc>
          <w:tcPr>
            <w:tcW w:w="777" w:type="pct"/>
            <w:tcBorders>
              <w:righ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Наименование тем учебной практики</w:t>
            </w:r>
          </w:p>
        </w:tc>
        <w:tc>
          <w:tcPr>
            <w:tcW w:w="2331" w:type="pct"/>
            <w:tcBorders>
              <w:lef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 по темам</w:t>
            </w:r>
          </w:p>
        </w:tc>
      </w:tr>
      <w:tr w:rsidR="00C92386" w:rsidRPr="000C78A0" w:rsidTr="00442C51">
        <w:trPr>
          <w:trHeight w:val="95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УП.01</w:t>
            </w:r>
            <w:r w:rsidR="00870E63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.01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92386" w:rsidRPr="000C78A0" w:rsidRDefault="00870E63" w:rsidP="006E2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18449 Слесарь аварийно-восстановительных работ в газовом хозяйстве</w:t>
            </w: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92386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6E2F93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  <w:r w:rsidR="00C92386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 – </w:t>
            </w:r>
            <w:r w:rsidR="006E2F93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92386"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недели).</w:t>
            </w:r>
          </w:p>
        </w:tc>
      </w:tr>
      <w:tr w:rsidR="00C92386" w:rsidRPr="000C78A0" w:rsidTr="00442C51">
        <w:trPr>
          <w:trHeight w:val="278"/>
        </w:trPr>
        <w:tc>
          <w:tcPr>
            <w:tcW w:w="583" w:type="pct"/>
            <w:vMerge w:val="restart"/>
          </w:tcPr>
          <w:p w:rsidR="00870E63" w:rsidRPr="000C78A0" w:rsidRDefault="00870E63" w:rsidP="00870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ПК 4.1.1-ПК 4.1.4;</w:t>
            </w:r>
          </w:p>
          <w:p w:rsidR="00870E63" w:rsidRPr="000C78A0" w:rsidRDefault="00870E63" w:rsidP="00870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ПК 4.2.1-4.2.2</w:t>
            </w:r>
          </w:p>
          <w:p w:rsidR="00C92386" w:rsidRPr="000C78A0" w:rsidRDefault="00870E63" w:rsidP="00870E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ОК 1-11</w:t>
            </w:r>
          </w:p>
        </w:tc>
        <w:tc>
          <w:tcPr>
            <w:tcW w:w="777" w:type="pct"/>
            <w:vMerge w:val="restart"/>
          </w:tcPr>
          <w:p w:rsidR="00C92386" w:rsidRPr="000C78A0" w:rsidRDefault="00C92386" w:rsidP="00870E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ПМ 04 «Выполнение </w:t>
            </w:r>
            <w:r w:rsidRPr="000C78A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работ по одной или нескольким профессиям рабочих, должностей служащих» </w:t>
            </w:r>
          </w:p>
          <w:p w:rsidR="00C92386" w:rsidRPr="000C78A0" w:rsidRDefault="00C92386" w:rsidP="0049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18449 Слесарь аварийно-восстановительных работ в газовом хозяйстве;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C92386" w:rsidRPr="000C78A0" w:rsidRDefault="00C92386" w:rsidP="00442C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1.</w:t>
            </w:r>
          </w:p>
          <w:p w:rsidR="00C92386" w:rsidRPr="000C78A0" w:rsidRDefault="00870E63" w:rsidP="00442C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Устройство,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технической эксплуатации и ремонта газовых ресторанных плит с автоматикой, газифицированных отопительных и промышленных котельных агрегатов, оборудования дворовых резервуарных установок сжиженного газа, испарителей и теплообменников.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870E63" w:rsidRPr="000C78A0" w:rsidRDefault="00870E63" w:rsidP="00870E63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присоединений вновь построенных газопроводов к действующим</w:t>
            </w:r>
          </w:p>
          <w:p w:rsidR="00C92386" w:rsidRPr="000C78A0" w:rsidRDefault="00C92386" w:rsidP="0087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6.</w:t>
            </w:r>
          </w:p>
        </w:tc>
      </w:tr>
      <w:tr w:rsidR="00C92386" w:rsidRPr="000C78A0" w:rsidTr="00870E63">
        <w:trPr>
          <w:trHeight w:val="533"/>
        </w:trPr>
        <w:tc>
          <w:tcPr>
            <w:tcW w:w="583" w:type="pct"/>
            <w:vMerge/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C92386" w:rsidRPr="000C78A0" w:rsidRDefault="00C92386" w:rsidP="00442C5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E63" w:rsidRPr="000C78A0">
              <w:rPr>
                <w:rFonts w:ascii="Times New Roman" w:hAnsi="Times New Roman" w:cs="Times New Roman"/>
                <w:sz w:val="24"/>
                <w:szCs w:val="24"/>
              </w:rPr>
              <w:t>Правила ведения аварийно-ремонтных работ на действующих газопроводах низкого и среднего давлений диаметром свыше 500 мм и высокого давления диаметром до 500 мм включительно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870E63" w:rsidRPr="000C78A0" w:rsidRDefault="00870E63" w:rsidP="00870E63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Порядок проведения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аварийно-ремонтных работ на действующих газопроводах низкого и среднего давления;</w:t>
            </w:r>
          </w:p>
          <w:p w:rsidR="00C92386" w:rsidRPr="000C78A0" w:rsidRDefault="00C92386" w:rsidP="00870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C92386" w:rsidRPr="000C78A0" w:rsidRDefault="00C92386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70E63" w:rsidRPr="000C78A0" w:rsidTr="00870E63">
        <w:trPr>
          <w:trHeight w:val="533"/>
        </w:trPr>
        <w:tc>
          <w:tcPr>
            <w:tcW w:w="583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870E63" w:rsidRPr="000C78A0" w:rsidRDefault="00870E63" w:rsidP="00870E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условия, правила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испытания на герметичность и сдачи в эксплуатацию после аварии газопроводов и сооружений на нем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ликвидации аварии в квартире</w:t>
            </w:r>
          </w:p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Обнаружение утечек газа на подземных газопроводах</w:t>
            </w:r>
          </w:p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Обслуживание подземных газопроводов</w:t>
            </w:r>
          </w:p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Ликвидация аварии на газонаполнительных станциях (пунктах)</w:t>
            </w:r>
          </w:p>
          <w:p w:rsidR="00870E63" w:rsidRPr="000C78A0" w:rsidRDefault="00870E63" w:rsidP="00491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870E63" w:rsidRPr="000C78A0" w:rsidRDefault="00491731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870E63" w:rsidRPr="000C78A0" w:rsidTr="00870E63">
        <w:trPr>
          <w:trHeight w:val="533"/>
        </w:trPr>
        <w:tc>
          <w:tcPr>
            <w:tcW w:w="583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870E63" w:rsidRPr="000C78A0" w:rsidRDefault="00870E63" w:rsidP="00870E6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Устройство электронных приборов, техника составления эскизов узлов и пересечений газопровода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Восстановление пневмомеханической и электрической автоматики газового оборудования</w:t>
            </w:r>
          </w:p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Проверка состояния изоляции газопровода электронными приборами</w:t>
            </w:r>
          </w:p>
          <w:p w:rsidR="00491731" w:rsidRPr="000C78A0" w:rsidRDefault="00491731" w:rsidP="00491731">
            <w:pPr>
              <w:numPr>
                <w:ilvl w:val="0"/>
                <w:numId w:val="24"/>
              </w:numPr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Разметка, изготовление и монтаж фасонных частей и отдельных деталей для газопровода</w:t>
            </w:r>
          </w:p>
          <w:p w:rsidR="00870E63" w:rsidRPr="000C78A0" w:rsidRDefault="00491731" w:rsidP="00491731">
            <w:pPr>
              <w:numPr>
                <w:ilvl w:val="0"/>
                <w:numId w:val="24"/>
              </w:numPr>
              <w:tabs>
                <w:tab w:val="left" w:pos="284"/>
                <w:tab w:val="left" w:pos="426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Установка уплотнительных, усилительных, накладных муфт и бандажей на газопроводы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870E63" w:rsidRPr="000C78A0" w:rsidRDefault="00491731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70E63" w:rsidRPr="000C78A0" w:rsidTr="00870E63">
        <w:trPr>
          <w:trHeight w:val="533"/>
        </w:trPr>
        <w:tc>
          <w:tcPr>
            <w:tcW w:w="583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870E63" w:rsidRPr="000C78A0" w:rsidRDefault="00870E63" w:rsidP="0049173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91731" w:rsidRPr="000C78A0">
              <w:rPr>
                <w:rFonts w:ascii="Times New Roman" w:hAnsi="Times New Roman" w:cs="Times New Roman"/>
                <w:sz w:val="24"/>
                <w:szCs w:val="24"/>
              </w:rPr>
              <w:t>Технические схемы газопроводов, газораздаточных и газонаполнительных станций (пунктов);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491731" w:rsidRPr="000C78A0" w:rsidRDefault="00491731" w:rsidP="00491731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Изготовление эскизов узлов газопровода и его пересечений</w:t>
            </w:r>
          </w:p>
          <w:p w:rsidR="00870E63" w:rsidRPr="000C78A0" w:rsidRDefault="00870E63" w:rsidP="00442C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870E63" w:rsidRPr="000C78A0" w:rsidRDefault="00491731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870E63" w:rsidRPr="000C78A0" w:rsidTr="00870E63">
        <w:trPr>
          <w:trHeight w:val="533"/>
        </w:trPr>
        <w:tc>
          <w:tcPr>
            <w:tcW w:w="583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Align w:val="center"/>
          </w:tcPr>
          <w:p w:rsidR="00870E63" w:rsidRPr="000C78A0" w:rsidRDefault="00870E63" w:rsidP="00442C5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870E63" w:rsidRPr="000C78A0" w:rsidRDefault="00870E63" w:rsidP="00491731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491731" w:rsidRPr="000C78A0">
              <w:rPr>
                <w:rFonts w:ascii="Times New Roman" w:hAnsi="Times New Roman" w:cs="Times New Roman"/>
                <w:sz w:val="24"/>
                <w:szCs w:val="24"/>
              </w:rPr>
              <w:t>Правила освидетельствования и испытания резервуаров и другого газового оборудования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491731" w:rsidRPr="000C78A0" w:rsidRDefault="00491731" w:rsidP="00491731">
            <w:pPr>
              <w:numPr>
                <w:ilvl w:val="0"/>
                <w:numId w:val="24"/>
              </w:numPr>
              <w:tabs>
                <w:tab w:val="left" w:pos="426"/>
              </w:tabs>
              <w:spacing w:after="0" w:line="240" w:lineRule="auto"/>
              <w:ind w:left="284" w:hanging="284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Определение местоположения подземных газопроводов</w:t>
            </w:r>
          </w:p>
          <w:p w:rsidR="00870E63" w:rsidRPr="000C78A0" w:rsidRDefault="00491731" w:rsidP="00491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Подготовка к практическим работам с использованием методических рекомендаций преподавателя, оформление практических работ, подготовка к их защите.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870E63" w:rsidRPr="000C78A0" w:rsidRDefault="00491731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91731" w:rsidRPr="000C78A0" w:rsidTr="00491731">
        <w:trPr>
          <w:trHeight w:val="533"/>
        </w:trPr>
        <w:tc>
          <w:tcPr>
            <w:tcW w:w="4468" w:type="pct"/>
            <w:gridSpan w:val="4"/>
            <w:vAlign w:val="center"/>
          </w:tcPr>
          <w:p w:rsidR="00491731" w:rsidRPr="000C78A0" w:rsidRDefault="00491731" w:rsidP="00491731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491731" w:rsidRPr="000C78A0" w:rsidRDefault="00491731" w:rsidP="00442C5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491731" w:rsidRPr="000C78A0" w:rsidTr="00442C51">
        <w:trPr>
          <w:trHeight w:val="953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491731" w:rsidRPr="000C78A0" w:rsidRDefault="00491731" w:rsidP="0049173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УП.01.0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91731" w:rsidRPr="000C78A0" w:rsidRDefault="00491731" w:rsidP="0049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/>
                <w:sz w:val="24"/>
                <w:szCs w:val="24"/>
                <w:lang w:eastAsia="ru-RU"/>
              </w:rPr>
              <w:t>18554 Слесарь по эксплуатации и ремонту газового оборудования»</w:t>
            </w:r>
          </w:p>
          <w:p w:rsidR="00491731" w:rsidRPr="000C78A0" w:rsidRDefault="00491731" w:rsidP="004917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 –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недели).</w:t>
            </w:r>
          </w:p>
        </w:tc>
      </w:tr>
      <w:tr w:rsidR="006E2F93" w:rsidRPr="000C78A0" w:rsidTr="00442C51">
        <w:trPr>
          <w:trHeight w:val="278"/>
        </w:trPr>
        <w:tc>
          <w:tcPr>
            <w:tcW w:w="583" w:type="pct"/>
            <w:vMerge w:val="restart"/>
          </w:tcPr>
          <w:p w:rsidR="006E2F93" w:rsidRPr="000C78A0" w:rsidRDefault="006E2F93" w:rsidP="00F055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ПК 4.</w:t>
            </w: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.1-4.</w:t>
            </w: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1-11</w:t>
            </w:r>
          </w:p>
        </w:tc>
        <w:tc>
          <w:tcPr>
            <w:tcW w:w="777" w:type="pct"/>
            <w:vMerge w:val="restart"/>
          </w:tcPr>
          <w:p w:rsidR="006E2F93" w:rsidRPr="000C78A0" w:rsidRDefault="006E2F93" w:rsidP="00F05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ПМ 04 «Выполнение работ по одной или нескольким профессиям рабочих, должностей служащих» </w:t>
            </w:r>
          </w:p>
          <w:p w:rsidR="006E2F93" w:rsidRPr="000C78A0" w:rsidRDefault="006E2F93" w:rsidP="00763E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5" w:firstLine="56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18554 Слесарь по эксплуатации и ремонту газового оборудования»</w:t>
            </w: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Вводное занятие: - ознакомление студентов с программой практики, с оборудованием учебной мастерской, инструментами и приспособлениями, порядком выдачи инструментов, их хранения и содержания; </w:t>
            </w:r>
          </w:p>
          <w:p w:rsidR="006E2F93" w:rsidRPr="000C78A0" w:rsidRDefault="006E2F93" w:rsidP="00763E6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53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6.</w:t>
            </w:r>
          </w:p>
        </w:tc>
      </w:tr>
      <w:tr w:rsidR="006E2F93" w:rsidRPr="000C78A0" w:rsidTr="00491731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показ расположения (размещения) инструментов и материалов на рабочем месте (верстаке); 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инструктаж по технике безопасности при выполнении слесарных</w:t>
            </w:r>
            <w:r w:rsidRPr="000C78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работ, противопожарные мероприятия в мастерской, правила внутреннего трудового распорядка;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 организация бригад, расстановка студентов по рабочим местам. 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F0550B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Экскурсия на действующие ГРУ: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 техника безопасности при эксплуатации и монтаже газорегуляторных установок дворового типа;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- оборудование ГРУ, его назначение и основные составляющие;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F0550B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подключение оборудования ГРУ по схемам обвязки газопроводов;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F0550B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определение утечки газа по его физическим свойствам; 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заполнение ГРУ сжиженным газом передвижными </w:t>
            </w:r>
            <w:proofErr w:type="gramStart"/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механизированными  емкостями</w:t>
            </w:r>
            <w:proofErr w:type="gramEnd"/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; </w:t>
            </w:r>
          </w:p>
          <w:p w:rsidR="006E2F93" w:rsidRPr="000C78A0" w:rsidRDefault="006E2F93" w:rsidP="00F0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назначение контрольных трубок, арматуры паровой фазы ГРУ.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F0550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Устройство ГРУ сжиженного газа: 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предохранительные устройства резервуаров ГРУ, принцип работы; 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- устройство групповой резервуарной установки сжиженного газа, внутридомовые газопроводы; 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возможные места и причины утечек газа;</w:t>
            </w:r>
          </w:p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основные неисправности редукционной головки и способы их устранения;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- устройство и принцип действия ПКК-40М.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0C78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bidi="ru-RU"/>
              </w:rPr>
              <w:t xml:space="preserve">- назначение, устройство, принцип действия проверка работоспособности и настройка предохранительного сбросного клапана;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сроки (периодичность) технического переосвидетельствования резервуаров ГРУ.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- начертить и пояснить схему обвязки ГРУ на 5 емкостей (2+3) с подземным газопроводом низкого давления до ввода в дом;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аварийной заявки «Запах газа на территории ГРУ»;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указатели уровня жидкости (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процентовки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) на резервуарах ГРУ (назначение, устройство и технология устранения утечки газа);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ГРУ, состав и сроки их проведения.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газопроводы Надземные газопроводы: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требования к надземным газопроводам;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продувка надземного газопровода;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испытания надземного газопровода на герметичность;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требования к прокладке надземных газопроводов согласно СНиП 2.04.08-87* «Газоснабжение»;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схемы разводки газопроводов при надземной прокладке от ГРУ;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конструктивные элементы газопроводов при надземной прокладке;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аксонометрических схем газопроводов при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пофасадной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прокладке;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СНиП при выборе способа прокладки газопроводов;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и правила построение газораспределительных сетей, разновидности систем газоснабжения по способам прокладки;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системы распределения газа по ступеням;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оборудование ГРУ и узлы ввода в здание;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построение эскизов тупиковых систем газоснабжения;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прокладки газопроводов на кронштейнах. 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показать внутреннюю разводку надземного газопровода (в газифицированных домах); - как защитить надземный газопровод от коррозии?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утечки газа на надземном газопроводе (и устранения их). Практическое задание: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осмотр надземных газопроводов и особенностей их прокладки. Практическое задание. - построение схемы разводки надземных газопроводов от ГРУ до здания.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газопроводы: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подземным газопроводам;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назначения, установка и устройство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конденсатосборника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(КС);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откачка конденсата из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конденсатосборника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продувка и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опрессовка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подземного газопровода;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устранение ледяных закупорок на подземном газопроводе и порядок работы и требования безопасности;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практическая работа с планшетом;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поворотный, неповоротный стыки;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чтение планов подземных, надземных газопроводов и подземных коммуникаций (водопровода, канализации, теплосети, кабелей и т.п.);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требования СНиП при построении схем разводки газопроводов;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построения аксонометрических схем с учетом рельефа местности;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виды прокладки газопроводов, особенности прокладки газопроводов при транспортировке сжиженного газа от ГРУ до потребителей;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обозначения газопроводов в зависимости от транспортируемой среды;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выбор документации при составлении аксонометрических схем газопроводов.  Практическое задание: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определить на планшете глубину заложения подземного газопровода; - в каких случаях производится и технология проведения (КС);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аварийной заявки (на подземном газопроводе).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построение схемы разводки подземных газопроводов от ГРУ.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План работ слесаря ВДГО: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физико-химические свойства сжиженного газа «пропан-бутан», состав и основные параметры;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опасные свойства паровой фазы сжиженного газа;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свойства сжиженного газа;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коэффициент объемного расширения сжиженного газа;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влияние температуры на объем сжиженного газа в емкостях и газовых баллонах;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неполного сгорания газа;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принцип сжигания газа, понятие о «проскоке» и «отрыве» пламени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; - чем опасно это явление и способы их устранения. Для чего производится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одоризация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сжиженных газов.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что такое нижний и верхний пределы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взрываемости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сжиженного газа?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какие вещества, и в каком количестве применяются для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одоризации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какое влияние на организм человека оказывают продукты неполного сгорания газа.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Баллоны и сосуды, работающие под газом: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устройство газовых баллонов, </w:t>
            </w:r>
            <w:proofErr w:type="gram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gram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предъявляемые к ним;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паспортные данные 50-литровых баллонов;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наполнение сосудов, работающих под давлением, определение степени их заполнения. Заполнение 50-ти литровых баллонов; 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условия безопасной транспортировки, погрузки-разгрузки аварийных газовых баллонов;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замены и подключения баллонов у абонентов;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замены баллонов у потребителя;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порядок взвешивания баллонов на складе. Краткий инструктаж абонента;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требования, предъявляемые к складам хранения баллонов.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как определить вес газа в баллоне?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порядок удаления газа из аварийного баллона;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по каким признакам выбраковываются газовые баллоны?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выполнение аварийной заявки «Утечки газа из баллона».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Бытовые газовые приборы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газовой плиты (и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применения):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 к помещениям, предъявляемые при установке газовых плит;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возможные места утечек газа в бытовых газовых приборах (плитах) и способы их устранения;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причины прекращения подачи газа в дом «не поступает газ в плиту».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действия слесаря при обнаружении у абонента грубых нарушений «Правила пользования газовой плитой».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Устройство газового водонагревателя: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требования к помещениям, предъявляемые при установке газовых водонагревателей;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возможные места утечек газа в бытовых газовых приборах (газовый водонагреватель) и способы их устранения;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причины прекращения подачи газа в дом «не поступает газ в 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газовый водонагреватель»;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принцип работы автоматики тяги в проточных газовых водонагревателях.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задание: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слесаря при обнаружении у абонента грубых нарушений «Правила пользования газовым водонагревателем».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Устройство РД-32М: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требования, применяемые к РД-32М. 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порядок настройки РД-32М. «Слабые места» и способы их устранения.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Служба АДС (аварийно-диспетчерская служба):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лица ответственные за выпуск автомобиля на линию;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требования к лицам, перевозящих сжиженный газ в баллонах;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противопожарное оборудование автомобиля, перевозящего сжиженный газ в баллонах;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максимальное время нахождения автомобиля на дороге, перевозящего СУГ; 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какие действия запрещены водителю, при перевозке СУГ;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средства индивидуальной защиты, порядок хранения, сроки испытания;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план локализации и ликвидации возможных аварий в газовом хозяйстве;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требования к инструменту при выполнении газоопасных работ;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оснащенность бригады АДС, порядок приема-передачи смен;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устранение ледяных закупорок на вводах в здание;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план взаимодействия со службами города (района) на случай аварий в газовом хозяйстве;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проверка и подготовка к работе шлангового противогаза ПШ-1;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действие АДС при повреждении </w:t>
            </w:r>
            <w:proofErr w:type="spellStart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конденсатосборника</w:t>
            </w:r>
            <w:proofErr w:type="spellEnd"/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с утечкой газа из него.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задание: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аварийных заявок «Запах газа в подвале жилого газифицированного дома»;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выполнение аварийной заявки «пожар в подвале газифицированного дома»;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действие АДС при взрыве газа в квартире. 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Практическое занятие (Экскурсия на площадки жилых зданий, пострадавших от взрыва газа, осмотр ГРУ):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анализ произошедшей аварии при несоблюдении правил эксплуатации приборов;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основные вопросы техники безопасности при эксплуатации газопроводов;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осмотр оборудования ГРУ;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 - правила контроля утечек газа через соединения газопроводов;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отслеживание ситуаций контроля работы КИП на ГРУ.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763E69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оформление отчетов по практике с чертежами схем инженерных коммуникаций;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подготовка индивидуальных ответов по предложенным вопросам на зачет; </w:t>
            </w:r>
          </w:p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выставление зачета по теме практики с вы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полненными чертежами и эскизами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6E2F93">
        <w:trPr>
          <w:trHeight w:val="533"/>
        </w:trPr>
        <w:tc>
          <w:tcPr>
            <w:tcW w:w="583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tcBorders>
              <w:right w:val="single" w:sz="4" w:space="0" w:color="auto"/>
            </w:tcBorders>
          </w:tcPr>
          <w:p w:rsidR="006E2F93" w:rsidRPr="000C78A0" w:rsidRDefault="006E2F93" w:rsidP="004A1CBD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  <w:r w:rsidRPr="000C78A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31" w:type="pct"/>
            <w:tcBorders>
              <w:left w:val="single" w:sz="4" w:space="0" w:color="auto"/>
            </w:tcBorders>
          </w:tcPr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 по практике (зачетная практическая работа):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 xml:space="preserve">- контроль знаний в индивидуальной беседе со студентами; </w:t>
            </w:r>
          </w:p>
          <w:p w:rsidR="006E2F93" w:rsidRPr="000C78A0" w:rsidRDefault="006E2F93" w:rsidP="004A1C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- характеристика основных направ</w:t>
            </w:r>
            <w:r w:rsidRPr="000C78A0">
              <w:rPr>
                <w:rFonts w:ascii="Times New Roman" w:hAnsi="Times New Roman" w:cs="Times New Roman"/>
                <w:sz w:val="24"/>
                <w:szCs w:val="24"/>
              </w:rPr>
              <w:t>лений изучаемых в ходе практики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6E2F93" w:rsidRPr="000C78A0" w:rsidTr="006E2F93">
        <w:trPr>
          <w:trHeight w:val="533"/>
        </w:trPr>
        <w:tc>
          <w:tcPr>
            <w:tcW w:w="4468" w:type="pct"/>
            <w:gridSpan w:val="4"/>
            <w:vAlign w:val="center"/>
          </w:tcPr>
          <w:p w:rsidR="006E2F93" w:rsidRPr="000C78A0" w:rsidRDefault="006E2F93" w:rsidP="006E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78A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5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2F93" w:rsidRPr="000C78A0" w:rsidRDefault="006E2F93" w:rsidP="004A1CB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C78A0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144</w:t>
            </w:r>
          </w:p>
        </w:tc>
      </w:tr>
    </w:tbl>
    <w:p w:rsidR="002A6754" w:rsidRPr="000C78A0" w:rsidRDefault="002A6754" w:rsidP="002A67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35CAA" w:rsidRPr="000C78A0" w:rsidRDefault="00335CAA" w:rsidP="002A675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114EA" w:rsidRPr="000C78A0" w:rsidRDefault="00D114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0C78A0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D114EA" w:rsidRPr="000C78A0" w:rsidRDefault="00D114EA" w:rsidP="002A6754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D114EA" w:rsidRPr="000C78A0" w:rsidSect="00D114E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E2F93" w:rsidRPr="000C78A0" w:rsidRDefault="006E2F93" w:rsidP="006E2F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:rsidR="006E2F93" w:rsidRPr="000C78A0" w:rsidRDefault="006E2F93" w:rsidP="006E2F9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br/>
      </w:r>
      <w:r w:rsidRPr="000C78A0">
        <w:rPr>
          <w:rFonts w:ascii="Times New Roman" w:hAnsi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:rsidR="006E2F93" w:rsidRPr="000C78A0" w:rsidRDefault="006E2F93" w:rsidP="006E2F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br/>
        <w:t xml:space="preserve">Реализация рабочей программы учебной практики по специальности </w:t>
      </w:r>
      <w:r w:rsidRPr="000C78A0">
        <w:rPr>
          <w:rFonts w:ascii="Times New Roman" w:hAnsi="Times New Roman"/>
          <w:b/>
          <w:bCs/>
          <w:sz w:val="24"/>
          <w:szCs w:val="24"/>
        </w:rPr>
        <w:t>08.02.08 Монтаж и эксплуатация оборудования и систем газоснабжения</w:t>
      </w:r>
      <w:r w:rsidRPr="000C78A0">
        <w:rPr>
          <w:rFonts w:ascii="Times New Roman" w:hAnsi="Times New Roman"/>
          <w:sz w:val="24"/>
          <w:szCs w:val="24"/>
        </w:rPr>
        <w:t xml:space="preserve"> предполагает организацию учебной практики в лабораториях и мастерских колледжа.</w:t>
      </w:r>
    </w:p>
    <w:p w:rsidR="006E2F93" w:rsidRPr="000C78A0" w:rsidRDefault="006E2F93" w:rsidP="006E2F93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Оснащение лабораторий </w:t>
      </w:r>
    </w:p>
    <w:p w:rsidR="006E2F93" w:rsidRPr="000C78A0" w:rsidRDefault="006E2F93" w:rsidP="006E2F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1. Лаборатория «Электротехники и электроники»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рабочее место преподавателя и рабочие места по количеству обучающихся;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</w:t>
      </w:r>
      <w:r w:rsidRPr="000C78A0">
        <w:rPr>
          <w:rFonts w:ascii="Times New Roman" w:hAnsi="Times New Roman"/>
          <w:bCs/>
          <w:sz w:val="24"/>
          <w:szCs w:val="24"/>
        </w:rPr>
        <w:t>ехнические средства обучения:</w:t>
      </w:r>
      <w:r w:rsidRPr="000C78A0">
        <w:rPr>
          <w:rFonts w:ascii="Times New Roman" w:hAnsi="Times New Roman"/>
          <w:sz w:val="24"/>
          <w:szCs w:val="24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наглядные пособия по электротехнике и электронике (плакаты, возможно в электронном виде, планшеты, стенды, моноблоки и т.п.);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приборы;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лабораторные стенды;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наборы элементов (сопротивления, конденсаторы, катушки индуктивности, диоды, транзисторы);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осциллографы;</w:t>
      </w:r>
    </w:p>
    <w:p w:rsidR="006E2F93" w:rsidRPr="000C78A0" w:rsidRDefault="006E2F93" w:rsidP="006E2F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электрические генераторы.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  <w:b/>
        </w:rPr>
        <w:t>2.Лаборатория «Гидравлики, теплотехники и аэродинамики»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рабочее место преподавателя и рабочие места по количеству обучающихся;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</w:t>
      </w:r>
      <w:r w:rsidRPr="000C78A0">
        <w:rPr>
          <w:rFonts w:ascii="Times New Roman" w:hAnsi="Times New Roman"/>
          <w:bCs/>
          <w:sz w:val="24"/>
          <w:szCs w:val="24"/>
        </w:rPr>
        <w:t>ехнические средства обучения:</w:t>
      </w:r>
      <w:r w:rsidRPr="000C78A0">
        <w:rPr>
          <w:rFonts w:ascii="Times New Roman" w:hAnsi="Times New Roman"/>
          <w:sz w:val="24"/>
          <w:szCs w:val="24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наглядные пособия по гидравлике, теплотехнике и аэродинамике (плакаты, возможно в электронном виде, планшеты, стенды, моноблоки и т.п.);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модуль в комплекте «Подача питьевой воды»;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модуль в комплекте «Дополнительный отопительный контур»;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модуль в комплекте «Теплотехника»;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типовой комплект учебного оборудования «Приборы и методы измерения давления»;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типовой комплект учебного оборудования «Измерительные приборы в гидравлике и газодинамике»;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типовой комплект учебного оборудования «Автоматика систем теплогазоснабжения и вентиляции»;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лабораторный стенд «Поиск утечек газов».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  <w:b/>
        </w:rPr>
      </w:pP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  <w:b/>
        </w:rPr>
        <w:t>3. Лаборатория «Автоматики и телемеханики систем газоснабжения»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рабочее место преподавателя и рабочие места по количеству обучающихся;</w:t>
      </w:r>
    </w:p>
    <w:p w:rsidR="006E2F93" w:rsidRPr="000C78A0" w:rsidRDefault="006E2F93" w:rsidP="006E2F9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</w:t>
      </w:r>
      <w:r w:rsidRPr="000C78A0">
        <w:rPr>
          <w:rFonts w:ascii="Times New Roman" w:hAnsi="Times New Roman"/>
          <w:bCs/>
          <w:sz w:val="24"/>
          <w:szCs w:val="24"/>
        </w:rPr>
        <w:t>ехнические средства обучения:</w:t>
      </w:r>
      <w:r w:rsidRPr="000C78A0">
        <w:rPr>
          <w:rFonts w:ascii="Times New Roman" w:hAnsi="Times New Roman"/>
          <w:sz w:val="24"/>
          <w:szCs w:val="24"/>
        </w:rPr>
        <w:t xml:space="preserve"> компьютер с программным обеспечением, проектор; экран; аудиовизуальные средства – схемы и рисунки к занятиям в виде слайдов и электронных презентаций;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bCs/>
          <w:sz w:val="24"/>
          <w:szCs w:val="24"/>
        </w:rPr>
        <w:t>- наглядные пособия по автоматике и телемеханике систем газоснабжения (плакаты, возможно в электронном виде, планшеты, стенды, моноблоки и т.п.);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lastRenderedPageBreak/>
        <w:t xml:space="preserve">- макеты автоматизированных систем управления котельных установок; 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автоматика;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- наглядные пособия (плакаты регуляторов и планшеты </w:t>
      </w:r>
      <w:proofErr w:type="spellStart"/>
      <w:r w:rsidRPr="000C78A0">
        <w:rPr>
          <w:rFonts w:ascii="Times New Roman" w:hAnsi="Times New Roman"/>
          <w:sz w:val="24"/>
          <w:szCs w:val="24"/>
        </w:rPr>
        <w:t>КИПиА</w:t>
      </w:r>
      <w:proofErr w:type="spellEnd"/>
      <w:r w:rsidRPr="000C78A0">
        <w:rPr>
          <w:rFonts w:ascii="Times New Roman" w:hAnsi="Times New Roman"/>
          <w:sz w:val="24"/>
          <w:szCs w:val="24"/>
        </w:rPr>
        <w:t>);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C78A0">
        <w:rPr>
          <w:rFonts w:ascii="Times New Roman" w:hAnsi="Times New Roman"/>
          <w:sz w:val="24"/>
          <w:szCs w:val="24"/>
        </w:rPr>
        <w:t>клапаны(</w:t>
      </w:r>
      <w:proofErr w:type="gramEnd"/>
      <w:r w:rsidRPr="000C78A0">
        <w:rPr>
          <w:rFonts w:ascii="Times New Roman" w:hAnsi="Times New Roman"/>
          <w:sz w:val="24"/>
          <w:szCs w:val="24"/>
        </w:rPr>
        <w:t xml:space="preserve">предохранительный сбросной, предохранительный запорный, </w:t>
      </w:r>
      <w:proofErr w:type="spellStart"/>
      <w:r w:rsidRPr="000C78A0">
        <w:rPr>
          <w:rFonts w:ascii="Times New Roman" w:hAnsi="Times New Roman"/>
          <w:sz w:val="24"/>
          <w:szCs w:val="24"/>
        </w:rPr>
        <w:t>термозапорный</w:t>
      </w:r>
      <w:proofErr w:type="spellEnd"/>
      <w:r w:rsidRPr="000C78A0">
        <w:rPr>
          <w:rFonts w:ascii="Times New Roman" w:hAnsi="Times New Roman"/>
          <w:sz w:val="24"/>
          <w:szCs w:val="24"/>
        </w:rPr>
        <w:t>);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фильтры газовые;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регуляторы давления газа;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счетчики газа;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приборы для обнаружения утечек газа (индикатор, газоанализатор и т.п.</w:t>
      </w:r>
      <w:proofErr w:type="gramStart"/>
      <w:r w:rsidRPr="000C78A0">
        <w:rPr>
          <w:rFonts w:ascii="Times New Roman" w:hAnsi="Times New Roman"/>
          <w:sz w:val="24"/>
          <w:szCs w:val="24"/>
        </w:rPr>
        <w:t>);-</w:t>
      </w:r>
      <w:proofErr w:type="gramEnd"/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C78A0">
        <w:rPr>
          <w:rFonts w:ascii="Times New Roman" w:hAnsi="Times New Roman"/>
          <w:sz w:val="24"/>
          <w:szCs w:val="24"/>
        </w:rPr>
        <w:t>сигнализаторызагазованности</w:t>
      </w:r>
      <w:proofErr w:type="spellEnd"/>
      <w:r w:rsidRPr="000C78A0">
        <w:rPr>
          <w:rFonts w:ascii="Times New Roman" w:hAnsi="Times New Roman"/>
          <w:sz w:val="24"/>
          <w:szCs w:val="24"/>
        </w:rPr>
        <w:t>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пункты редуцирования газа;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оборудование для приготовления пищи (бытовые газовые плиты);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бытовые проточные водонагреватели и аппараты для горячего водоснабжения;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C00000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- газовое отопительное оборудование (газовые одноконтурные и двухконтурные котлы, печные горелки и </w:t>
      </w:r>
      <w:proofErr w:type="spellStart"/>
      <w:r w:rsidRPr="000C78A0">
        <w:rPr>
          <w:rFonts w:ascii="Times New Roman" w:hAnsi="Times New Roman"/>
          <w:sz w:val="24"/>
          <w:szCs w:val="24"/>
        </w:rPr>
        <w:t>т.д</w:t>
      </w:r>
      <w:proofErr w:type="spellEnd"/>
      <w:r w:rsidRPr="000C78A0">
        <w:rPr>
          <w:rFonts w:ascii="Times New Roman" w:hAnsi="Times New Roman"/>
          <w:sz w:val="24"/>
          <w:szCs w:val="24"/>
        </w:rPr>
        <w:t>)</w:t>
      </w:r>
    </w:p>
    <w:p w:rsidR="006E2F93" w:rsidRPr="000C78A0" w:rsidRDefault="006E2F93" w:rsidP="006E2F93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E2F93" w:rsidRPr="000C78A0" w:rsidRDefault="006E2F93" w:rsidP="006E2F93">
      <w:pPr>
        <w:suppressAutoHyphens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>Оснащение мастерских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</w:p>
    <w:p w:rsidR="006E2F93" w:rsidRPr="000C78A0" w:rsidRDefault="006E2F93" w:rsidP="006E2F9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8A0">
        <w:rPr>
          <w:rFonts w:ascii="Times New Roman" w:hAnsi="Times New Roman" w:cs="Times New Roman"/>
          <w:b/>
          <w:sz w:val="24"/>
          <w:szCs w:val="24"/>
        </w:rPr>
        <w:t>1. Мастерская «Слесарная»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Основное и вспомогательное оборудование</w:t>
      </w:r>
      <w:r w:rsidRPr="000C78A0">
        <w:rPr>
          <w:rFonts w:ascii="Times New Roman" w:hAnsi="Times New Roman"/>
        </w:rPr>
        <w:t>: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верстак металлический с тисками;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разметочная плита;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кернер;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чертилка;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угольник;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штангенциркуль;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молоток;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зубило;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комплект напильников;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ножовка по металлу;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ножницы по металлу;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наборы метчиков и плашек;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 xml:space="preserve">- </w:t>
      </w:r>
      <w:proofErr w:type="spellStart"/>
      <w:r w:rsidRPr="000C78A0">
        <w:rPr>
          <w:rFonts w:ascii="Times New Roman" w:hAnsi="Times New Roman"/>
        </w:rPr>
        <w:t>степлер</w:t>
      </w:r>
      <w:proofErr w:type="spellEnd"/>
      <w:r w:rsidRPr="000C78A0">
        <w:rPr>
          <w:rFonts w:ascii="Times New Roman" w:hAnsi="Times New Roman"/>
        </w:rPr>
        <w:t xml:space="preserve"> для вытяжных заклёпок;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набор зенковок;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правильная плита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заточной станок1;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сверлильный станок1;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набор свёрл;</w:t>
      </w:r>
    </w:p>
    <w:p w:rsidR="006E2F93" w:rsidRPr="000C78A0" w:rsidRDefault="006E2F93" w:rsidP="006E2F9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8A0">
        <w:rPr>
          <w:rFonts w:ascii="Times New Roman" w:hAnsi="Times New Roman" w:cs="Times New Roman"/>
          <w:sz w:val="24"/>
          <w:szCs w:val="24"/>
        </w:rPr>
        <w:t>- шлифовальный инструмент;</w:t>
      </w:r>
    </w:p>
    <w:p w:rsidR="006E2F93" w:rsidRPr="000C78A0" w:rsidRDefault="006E2F93" w:rsidP="006E2F93">
      <w:pPr>
        <w:pStyle w:val="ConsPlusNormal"/>
        <w:spacing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C78A0">
        <w:rPr>
          <w:rFonts w:ascii="Times New Roman" w:hAnsi="Times New Roman" w:cs="Times New Roman"/>
          <w:sz w:val="24"/>
          <w:szCs w:val="24"/>
        </w:rPr>
        <w:t>- отрезной инструмент.</w:t>
      </w:r>
    </w:p>
    <w:p w:rsidR="006E2F93" w:rsidRPr="000C78A0" w:rsidRDefault="006E2F93" w:rsidP="006E2F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шкаф для хранения инструментов;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стеллажи для хранения материалов;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шкаф для спец. одежды обучающихся.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E2F93" w:rsidRPr="000C78A0" w:rsidRDefault="006E2F93" w:rsidP="006E2F93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C78A0">
        <w:rPr>
          <w:rFonts w:ascii="Times New Roman" w:hAnsi="Times New Roman"/>
          <w:b/>
          <w:sz w:val="24"/>
          <w:szCs w:val="24"/>
        </w:rPr>
        <w:t xml:space="preserve">2. Мастерская «Заготовительная» </w:t>
      </w:r>
      <w:r w:rsidRPr="000C78A0">
        <w:rPr>
          <w:rFonts w:ascii="Times New Roman" w:hAnsi="Times New Roman"/>
          <w:sz w:val="24"/>
          <w:szCs w:val="24"/>
        </w:rPr>
        <w:t>(оборудование мастерской формируется в зависимости от выбранной профессии рабочих, должностей служащих (указанных в приложении 2 ФГОС):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верстак металлический с тисками;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трубные тиски;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0C78A0">
        <w:rPr>
          <w:rFonts w:ascii="Times New Roman" w:hAnsi="Times New Roman"/>
          <w:sz w:val="24"/>
          <w:szCs w:val="24"/>
        </w:rPr>
        <w:t>трубогиб</w:t>
      </w:r>
      <w:proofErr w:type="spellEnd"/>
      <w:r w:rsidRPr="000C78A0">
        <w:rPr>
          <w:rFonts w:ascii="Times New Roman" w:hAnsi="Times New Roman"/>
          <w:sz w:val="24"/>
          <w:szCs w:val="24"/>
        </w:rPr>
        <w:t>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сварочный аппарат для сварки полиэтиленовых труб и деталей встык;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сварочный аппарат для сварки полиэтиленовых труб и деталей с закладными нагревательными элементами;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комплект инструментов для пайки меди;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компрессор;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манометр;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комплект инструментов слесаря-газовика;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стенд-тренажер «Монтаж элементов арматуры»;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стенд-тренажер «Газорегуляторный пункт»;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стенд-тренажер «Бытовая газовая плита»;</w:t>
      </w:r>
    </w:p>
    <w:p w:rsidR="006E2F93" w:rsidRPr="000C78A0" w:rsidRDefault="006E2F93" w:rsidP="006E2F93">
      <w:pPr>
        <w:spacing w:after="0"/>
        <w:ind w:firstLine="709"/>
        <w:contextualSpacing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- стенд-тренажер «Бытовой проточный </w:t>
      </w:r>
      <w:proofErr w:type="spellStart"/>
      <w:r w:rsidRPr="000C78A0">
        <w:rPr>
          <w:rFonts w:ascii="Times New Roman" w:hAnsi="Times New Roman"/>
          <w:sz w:val="24"/>
          <w:szCs w:val="24"/>
        </w:rPr>
        <w:t>водоподогреватель</w:t>
      </w:r>
      <w:proofErr w:type="spellEnd"/>
      <w:r w:rsidRPr="000C78A0">
        <w:rPr>
          <w:rFonts w:ascii="Times New Roman" w:hAnsi="Times New Roman"/>
          <w:sz w:val="24"/>
          <w:szCs w:val="24"/>
        </w:rPr>
        <w:t>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стенды-тренажеры «Бытовые газовые одноконтурные и двухконтурные котлы»;</w:t>
      </w:r>
    </w:p>
    <w:p w:rsidR="006E2F93" w:rsidRPr="000C78A0" w:rsidRDefault="006E2F93" w:rsidP="006E2F93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стенд-тренажер «Монтаж системы газоснабжения квартиры»;</w:t>
      </w:r>
    </w:p>
    <w:p w:rsidR="006E2F93" w:rsidRPr="000C78A0" w:rsidRDefault="006E2F93" w:rsidP="006E2F93">
      <w:pPr>
        <w:pStyle w:val="afd"/>
        <w:ind w:left="0" w:firstLine="709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стенд-тренажер «Установка внутридомового газового оборудования».</w:t>
      </w:r>
    </w:p>
    <w:p w:rsidR="006E2F93" w:rsidRPr="000C78A0" w:rsidRDefault="006E2F93" w:rsidP="006E2F93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- шкаф для хранения инструментов;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стеллажи для хранения материалов;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</w:rPr>
        <w:t>- шкаф для спец. одежды обучающихся.</w:t>
      </w:r>
    </w:p>
    <w:p w:rsidR="006E2F93" w:rsidRPr="000C78A0" w:rsidRDefault="006E2F93" w:rsidP="006E2F93">
      <w:pPr>
        <w:pStyle w:val="afd"/>
        <w:ind w:left="0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6E2F93" w:rsidRPr="000C78A0" w:rsidRDefault="006E2F93" w:rsidP="006E2F93">
      <w:pPr>
        <w:pStyle w:val="221"/>
        <w:keepNext/>
        <w:keepLines/>
        <w:numPr>
          <w:ilvl w:val="1"/>
          <w:numId w:val="25"/>
        </w:numPr>
        <w:shd w:val="clear" w:color="auto" w:fill="auto"/>
        <w:tabs>
          <w:tab w:val="left" w:pos="961"/>
        </w:tabs>
        <w:spacing w:line="240" w:lineRule="auto"/>
        <w:rPr>
          <w:sz w:val="24"/>
          <w:szCs w:val="24"/>
        </w:rPr>
      </w:pPr>
      <w:r w:rsidRPr="000C78A0">
        <w:rPr>
          <w:sz w:val="24"/>
          <w:szCs w:val="24"/>
        </w:rPr>
        <w:t>Информационное обеспечение</w:t>
      </w:r>
    </w:p>
    <w:p w:rsidR="006E2F93" w:rsidRPr="000C78A0" w:rsidRDefault="006E2F93" w:rsidP="006E2F93">
      <w:pPr>
        <w:jc w:val="both"/>
        <w:rPr>
          <w:rFonts w:ascii="Times New Roman" w:hAnsi="Times New Roman"/>
          <w:b/>
          <w:bCs/>
        </w:rPr>
      </w:pPr>
      <w:r w:rsidRPr="000C78A0">
        <w:rPr>
          <w:rFonts w:ascii="Times New Roman" w:hAnsi="Times New Roman"/>
          <w:b/>
          <w:bCs/>
        </w:rPr>
        <w:t>Информационное обеспечение реализации программы</w:t>
      </w:r>
    </w:p>
    <w:p w:rsidR="006E2F93" w:rsidRPr="000C78A0" w:rsidRDefault="006E2F93" w:rsidP="006E2F93">
      <w:pPr>
        <w:suppressAutoHyphens/>
        <w:jc w:val="both"/>
        <w:rPr>
          <w:rFonts w:ascii="Times New Roman" w:hAnsi="Times New Roman"/>
        </w:rPr>
      </w:pPr>
      <w:r w:rsidRPr="000C78A0">
        <w:rPr>
          <w:rFonts w:ascii="Times New Roman" w:hAnsi="Times New Roman"/>
          <w:bCs/>
        </w:rPr>
        <w:t xml:space="preserve">Для реализации программы библиотечный фонд имеет </w:t>
      </w:r>
      <w:r w:rsidRPr="000C78A0">
        <w:rPr>
          <w:rFonts w:ascii="Times New Roman" w:hAnsi="Times New Roman"/>
        </w:rPr>
        <w:t>печатные и/или электронные образовательные и информационные ресурсы для использования в образовательном процессе.</w:t>
      </w:r>
    </w:p>
    <w:p w:rsidR="006E2F93" w:rsidRPr="000C78A0" w:rsidRDefault="006E2F93" w:rsidP="006E2F93">
      <w:pPr>
        <w:pStyle w:val="afd"/>
        <w:ind w:left="360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Печатные издания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1. Коршак А.А., Любин Е.А., </w:t>
      </w:r>
      <w:proofErr w:type="spellStart"/>
      <w:r w:rsidRPr="000C78A0">
        <w:rPr>
          <w:rFonts w:ascii="Times New Roman" w:hAnsi="Times New Roman"/>
          <w:bCs/>
        </w:rPr>
        <w:t>Самигуллин</w:t>
      </w:r>
      <w:proofErr w:type="spellEnd"/>
      <w:r w:rsidRPr="000C78A0">
        <w:rPr>
          <w:rFonts w:ascii="Times New Roman" w:hAnsi="Times New Roman"/>
          <w:bCs/>
        </w:rPr>
        <w:t> Г.Х. Проектирование систем газораспределения: учеб. пособие / А.А. Коршак, Е.А. Любин, Г.Х. </w:t>
      </w:r>
      <w:proofErr w:type="spellStart"/>
      <w:r w:rsidRPr="000C78A0">
        <w:rPr>
          <w:rFonts w:ascii="Times New Roman" w:hAnsi="Times New Roman"/>
          <w:bCs/>
        </w:rPr>
        <w:t>Самигулин</w:t>
      </w:r>
      <w:proofErr w:type="spellEnd"/>
      <w:r w:rsidRPr="000C78A0">
        <w:rPr>
          <w:rFonts w:ascii="Times New Roman" w:hAnsi="Times New Roman"/>
          <w:bCs/>
        </w:rPr>
        <w:t>; под ред. А.А. Коршака – Ростов н/Д: Феникс, 2017 – 391 с.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2. </w:t>
      </w:r>
      <w:proofErr w:type="spellStart"/>
      <w:r w:rsidRPr="000C78A0">
        <w:rPr>
          <w:rFonts w:ascii="Times New Roman" w:hAnsi="Times New Roman"/>
          <w:bCs/>
        </w:rPr>
        <w:t>Вершилович</w:t>
      </w:r>
      <w:proofErr w:type="spellEnd"/>
      <w:r w:rsidRPr="000C78A0">
        <w:rPr>
          <w:rFonts w:ascii="Times New Roman" w:hAnsi="Times New Roman"/>
          <w:bCs/>
        </w:rPr>
        <w:t> В.А. Внутридомовое газовое оборудование: учеб. пособие / В.А. </w:t>
      </w:r>
      <w:proofErr w:type="spellStart"/>
      <w:r w:rsidRPr="000C78A0">
        <w:rPr>
          <w:rFonts w:ascii="Times New Roman" w:hAnsi="Times New Roman"/>
          <w:bCs/>
        </w:rPr>
        <w:t>Вершилович</w:t>
      </w:r>
      <w:proofErr w:type="spellEnd"/>
      <w:r w:rsidRPr="000C78A0">
        <w:rPr>
          <w:rFonts w:ascii="Times New Roman" w:hAnsi="Times New Roman"/>
          <w:bCs/>
        </w:rPr>
        <w:t xml:space="preserve"> – М.: Инфра-Инженерия, 2018 – 320 с.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3. </w:t>
      </w:r>
      <w:proofErr w:type="spellStart"/>
      <w:r w:rsidRPr="000C78A0">
        <w:rPr>
          <w:rFonts w:ascii="Times New Roman" w:hAnsi="Times New Roman"/>
          <w:bCs/>
        </w:rPr>
        <w:t>Колибаба</w:t>
      </w:r>
      <w:proofErr w:type="spellEnd"/>
      <w:r w:rsidRPr="000C78A0">
        <w:rPr>
          <w:rFonts w:ascii="Times New Roman" w:hAnsi="Times New Roman"/>
          <w:bCs/>
        </w:rPr>
        <w:t xml:space="preserve"> О.Б., Никишов 0В.Ф., </w:t>
      </w:r>
      <w:proofErr w:type="spellStart"/>
      <w:r w:rsidRPr="000C78A0">
        <w:rPr>
          <w:rFonts w:ascii="Times New Roman" w:hAnsi="Times New Roman"/>
          <w:bCs/>
        </w:rPr>
        <w:t>Ометова</w:t>
      </w:r>
      <w:proofErr w:type="spellEnd"/>
      <w:r w:rsidRPr="000C78A0">
        <w:rPr>
          <w:rFonts w:ascii="Times New Roman" w:hAnsi="Times New Roman"/>
          <w:bCs/>
        </w:rPr>
        <w:t xml:space="preserve"> М.Ю. Основы проектирования и эксплуатации систем газораспределения и </w:t>
      </w:r>
      <w:proofErr w:type="spellStart"/>
      <w:r w:rsidRPr="000C78A0">
        <w:rPr>
          <w:rFonts w:ascii="Times New Roman" w:hAnsi="Times New Roman"/>
          <w:bCs/>
        </w:rPr>
        <w:t>газопотребления</w:t>
      </w:r>
      <w:proofErr w:type="spellEnd"/>
      <w:r w:rsidRPr="000C78A0">
        <w:rPr>
          <w:rFonts w:ascii="Times New Roman" w:hAnsi="Times New Roman"/>
          <w:bCs/>
        </w:rPr>
        <w:t>: учеб. пособие – СПб.: Лань, 2013 – 208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>4. Тарасенко В.И. Системы телемеханики в газоснабжении Р.Ф.: учеб. пособие – М.: Издательство АВС, 2012 –100 с.</w:t>
      </w:r>
    </w:p>
    <w:p w:rsidR="006E2F93" w:rsidRPr="000C78A0" w:rsidRDefault="006E2F93" w:rsidP="006E2F93">
      <w:pPr>
        <w:pStyle w:val="afd"/>
        <w:ind w:left="360"/>
        <w:rPr>
          <w:rFonts w:ascii="Times New Roman" w:hAnsi="Times New Roman"/>
          <w:b/>
        </w:rPr>
      </w:pPr>
    </w:p>
    <w:p w:rsidR="006E2F93" w:rsidRPr="000C78A0" w:rsidRDefault="006E2F93" w:rsidP="006E2F93">
      <w:pPr>
        <w:pStyle w:val="afd"/>
        <w:ind w:left="360"/>
        <w:rPr>
          <w:rFonts w:ascii="Times New Roman" w:hAnsi="Times New Roman"/>
          <w:b/>
        </w:rPr>
      </w:pPr>
    </w:p>
    <w:p w:rsidR="006E2F93" w:rsidRPr="000C78A0" w:rsidRDefault="006E2F93" w:rsidP="006E2F93">
      <w:pPr>
        <w:pStyle w:val="afd"/>
        <w:keepNext/>
        <w:ind w:left="360"/>
        <w:rPr>
          <w:rFonts w:ascii="Times New Roman" w:hAnsi="Times New Roman"/>
          <w:b/>
        </w:rPr>
      </w:pPr>
      <w:r w:rsidRPr="000C78A0">
        <w:rPr>
          <w:rFonts w:ascii="Times New Roman" w:hAnsi="Times New Roman"/>
          <w:b/>
        </w:rPr>
        <w:t>Электронные издания (электронные ресурсы)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1.Автоматика и телемеханика систем газоснабжения: учебник / В.А. Жила. - М.: ИНФРА-М, 2006, 2018– 238 </w:t>
      </w:r>
      <w:proofErr w:type="spellStart"/>
      <w:r w:rsidRPr="000C78A0">
        <w:rPr>
          <w:rFonts w:ascii="Times New Roman" w:hAnsi="Times New Roman"/>
          <w:bCs/>
        </w:rPr>
        <w:t>с.Информационный</w:t>
      </w:r>
      <w:proofErr w:type="spellEnd"/>
      <w:r w:rsidRPr="000C78A0">
        <w:rPr>
          <w:rFonts w:ascii="Times New Roman" w:hAnsi="Times New Roman"/>
          <w:bCs/>
        </w:rPr>
        <w:t xml:space="preserve"> портал Электронно-</w:t>
      </w:r>
      <w:proofErr w:type="spellStart"/>
      <w:r w:rsidRPr="000C78A0">
        <w:rPr>
          <w:rFonts w:ascii="Times New Roman" w:hAnsi="Times New Roman"/>
          <w:bCs/>
        </w:rPr>
        <w:t>библиотечнаясистема</w:t>
      </w:r>
      <w:proofErr w:type="spellEnd"/>
      <w:r w:rsidRPr="000C78A0">
        <w:rPr>
          <w:rFonts w:ascii="Times New Roman" w:hAnsi="Times New Roman"/>
          <w:bCs/>
        </w:rPr>
        <w:t xml:space="preserve"> Znanium.com (Режим доступа): URL: </w:t>
      </w:r>
      <w:hyperlink r:id="rId6" w:history="1">
        <w:r w:rsidRPr="000C78A0">
          <w:rPr>
            <w:rStyle w:val="affd"/>
          </w:rPr>
          <w:t>http://znanium.com/</w:t>
        </w:r>
      </w:hyperlink>
      <w:r w:rsidRPr="000C78A0">
        <w:rPr>
          <w:rFonts w:ascii="Times New Roman" w:hAnsi="Times New Roman"/>
          <w:bCs/>
        </w:rPr>
        <w:t xml:space="preserve"> (дата обращения 30.11.2018)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2.Газифицированные котельные агрегаты: учебник / О.Н. Брюханов, В.А. Кузнецов. — М.: ИНФРА-М, 2005, 2018. – 392 с. Информационный портал Электронно-библиотечная система Znanium.com(Режим доступа): URL: </w:t>
      </w:r>
      <w:hyperlink r:id="rId7" w:history="1">
        <w:r w:rsidRPr="000C78A0">
          <w:rPr>
            <w:rStyle w:val="affd"/>
          </w:rPr>
          <w:t>http://znanium.com/</w:t>
        </w:r>
      </w:hyperlink>
      <w:r w:rsidRPr="000C78A0">
        <w:rPr>
          <w:rFonts w:ascii="Times New Roman" w:hAnsi="Times New Roman"/>
          <w:bCs/>
        </w:rPr>
        <w:t xml:space="preserve"> (дата обращения 17.11.2018)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>3. Системы газоснабжения: устройство, монтаж и эксплуатация: Учебное пособие / С.В. Фокин, О.Н. </w:t>
      </w:r>
      <w:proofErr w:type="spellStart"/>
      <w:r w:rsidRPr="000C78A0">
        <w:rPr>
          <w:rFonts w:ascii="Times New Roman" w:hAnsi="Times New Roman"/>
          <w:bCs/>
        </w:rPr>
        <w:t>Шпортько</w:t>
      </w:r>
      <w:proofErr w:type="spellEnd"/>
      <w:r w:rsidRPr="000C78A0">
        <w:rPr>
          <w:rFonts w:ascii="Times New Roman" w:hAnsi="Times New Roman"/>
          <w:bCs/>
        </w:rPr>
        <w:t xml:space="preserve">. – М.: </w:t>
      </w:r>
      <w:proofErr w:type="gramStart"/>
      <w:r w:rsidRPr="000C78A0">
        <w:rPr>
          <w:rFonts w:ascii="Times New Roman" w:hAnsi="Times New Roman"/>
          <w:bCs/>
        </w:rPr>
        <w:t>Альфа-М</w:t>
      </w:r>
      <w:proofErr w:type="gramEnd"/>
      <w:r w:rsidRPr="000C78A0">
        <w:rPr>
          <w:rFonts w:ascii="Times New Roman" w:hAnsi="Times New Roman"/>
          <w:bCs/>
        </w:rPr>
        <w:t xml:space="preserve">: НИЦ ИНФРА-М, 2011, 2015. – 288 с. Информационный портал Электронно-библиотечная система Znanium.com (Режим доступа): URL: </w:t>
      </w:r>
      <w:hyperlink r:id="rId8" w:history="1">
        <w:r w:rsidRPr="000C78A0">
          <w:rPr>
            <w:rStyle w:val="affd"/>
          </w:rPr>
          <w:t>http://znanium.com/</w:t>
        </w:r>
      </w:hyperlink>
      <w:r w:rsidRPr="000C78A0">
        <w:rPr>
          <w:rFonts w:ascii="Times New Roman" w:hAnsi="Times New Roman"/>
          <w:bCs/>
        </w:rPr>
        <w:t xml:space="preserve"> (дата обращения 17.11.2018)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lastRenderedPageBreak/>
        <w:t xml:space="preserve">4. Карякин Е.А. Промышленное газовое оборудование: справочник. /Е.А. Карякин Информационный портал(Режим доступа): URL: </w:t>
      </w:r>
      <w:hyperlink r:id="rId9" w:history="1">
        <w:r w:rsidRPr="000C78A0">
          <w:rPr>
            <w:rStyle w:val="affd"/>
            <w:color w:val="auto"/>
          </w:rPr>
          <w:t>http://gazovik-gas.ru/directory/spravochnik_6</w:t>
        </w:r>
      </w:hyperlink>
      <w:r w:rsidRPr="000C78A0">
        <w:rPr>
          <w:rFonts w:ascii="Times New Roman" w:hAnsi="Times New Roman"/>
          <w:bCs/>
        </w:rPr>
        <w:t>(дата обращения 17.11.2018)</w:t>
      </w:r>
    </w:p>
    <w:p w:rsidR="006E2F93" w:rsidRPr="000C78A0" w:rsidRDefault="006E2F93" w:rsidP="006E2F93">
      <w:pPr>
        <w:pStyle w:val="afd"/>
        <w:ind w:left="360"/>
        <w:jc w:val="both"/>
        <w:rPr>
          <w:rStyle w:val="affd"/>
          <w:bCs/>
          <w:color w:val="auto"/>
        </w:rPr>
      </w:pPr>
      <w:r w:rsidRPr="000C78A0">
        <w:rPr>
          <w:rStyle w:val="affd"/>
          <w:color w:val="auto"/>
        </w:rPr>
        <w:t xml:space="preserve">5. Информационный портал ресурс по Контрольно-Измерительным Приборам и Автоматике </w:t>
      </w:r>
      <w:proofErr w:type="spellStart"/>
      <w:r w:rsidRPr="000C78A0">
        <w:rPr>
          <w:rStyle w:val="affd"/>
          <w:color w:val="auto"/>
        </w:rPr>
        <w:t>КИПиА</w:t>
      </w:r>
      <w:proofErr w:type="spellEnd"/>
      <w:r w:rsidRPr="000C78A0">
        <w:rPr>
          <w:rStyle w:val="affd"/>
          <w:color w:val="auto"/>
        </w:rPr>
        <w:t xml:space="preserve"> инфо </w:t>
      </w:r>
      <w:r w:rsidRPr="000C78A0">
        <w:rPr>
          <w:rFonts w:ascii="Times New Roman" w:hAnsi="Times New Roman"/>
          <w:bCs/>
        </w:rPr>
        <w:t>(Режим доступа): URL:</w:t>
      </w:r>
      <w:hyperlink r:id="rId10" w:history="1">
        <w:r w:rsidRPr="000C78A0">
          <w:rPr>
            <w:rStyle w:val="affd"/>
          </w:rPr>
          <w:t>http://</w:t>
        </w:r>
        <w:r w:rsidRPr="000C78A0">
          <w:rPr>
            <w:rStyle w:val="affd"/>
            <w:lang w:val="en-US"/>
          </w:rPr>
          <w:t>www</w:t>
        </w:r>
        <w:r w:rsidRPr="000C78A0">
          <w:rPr>
            <w:rStyle w:val="affd"/>
          </w:rPr>
          <w:t>.</w:t>
        </w:r>
        <w:proofErr w:type="spellStart"/>
        <w:r w:rsidRPr="000C78A0">
          <w:rPr>
            <w:rStyle w:val="affd"/>
            <w:lang w:val="en-US"/>
          </w:rPr>
          <w:t>kipia</w:t>
        </w:r>
        <w:proofErr w:type="spellEnd"/>
        <w:r w:rsidRPr="000C78A0">
          <w:rPr>
            <w:rStyle w:val="affd"/>
          </w:rPr>
          <w:t>.</w:t>
        </w:r>
        <w:r w:rsidRPr="000C78A0">
          <w:rPr>
            <w:rStyle w:val="affd"/>
            <w:lang w:val="en-US"/>
          </w:rPr>
          <w:t>info</w:t>
        </w:r>
      </w:hyperlink>
      <w:r w:rsidRPr="000C78A0">
        <w:rPr>
          <w:rFonts w:ascii="Times New Roman" w:hAnsi="Times New Roman"/>
          <w:bCs/>
        </w:rPr>
        <w:t xml:space="preserve"> (дата обращения 17.11.2018)</w:t>
      </w: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</w:p>
    <w:p w:rsidR="006E2F93" w:rsidRPr="000C78A0" w:rsidRDefault="006E2F93" w:rsidP="006E2F93">
      <w:pPr>
        <w:pStyle w:val="afd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/>
          <w:bCs/>
        </w:rPr>
        <w:t>Дополнительные источники</w:t>
      </w:r>
    </w:p>
    <w:p w:rsidR="006E2F93" w:rsidRPr="000C78A0" w:rsidRDefault="006E2F93" w:rsidP="006E2F93">
      <w:pPr>
        <w:pStyle w:val="afd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1. </w:t>
      </w:r>
      <w:bookmarkStart w:id="1" w:name="_Hlk511725159"/>
      <w:r w:rsidRPr="000C78A0">
        <w:rPr>
          <w:rFonts w:ascii="Times New Roman" w:hAnsi="Times New Roman"/>
          <w:bCs/>
        </w:rPr>
        <w:t>Автоматика и телемеханика систем газоснабжения: учебник / В.А. Жила. - М.: ИНФРА-М, 2006, 2018. – 238 с.</w:t>
      </w:r>
    </w:p>
    <w:p w:rsidR="006E2F93" w:rsidRPr="000C78A0" w:rsidRDefault="006E2F93" w:rsidP="006E2F93">
      <w:pPr>
        <w:pStyle w:val="afd"/>
        <w:autoSpaceDE w:val="0"/>
        <w:autoSpaceDN w:val="0"/>
        <w:adjustRightInd w:val="0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 xml:space="preserve">2. Газифицированные котельные агрегаты: учебник / О.Н. Брюханов, В.А. Кузнецов. — М.: ИНФРА-М, 2005, 2018. – 392 с. </w:t>
      </w:r>
    </w:p>
    <w:p w:rsidR="006E2F93" w:rsidRPr="000C78A0" w:rsidRDefault="006E2F93" w:rsidP="006E2F93">
      <w:pPr>
        <w:pStyle w:val="afd"/>
        <w:shd w:val="clear" w:color="auto" w:fill="FFFFFF"/>
        <w:ind w:left="360"/>
        <w:jc w:val="both"/>
        <w:rPr>
          <w:rFonts w:ascii="Times New Roman" w:hAnsi="Times New Roman"/>
          <w:bCs/>
        </w:rPr>
      </w:pPr>
      <w:r w:rsidRPr="000C78A0">
        <w:rPr>
          <w:rFonts w:ascii="Times New Roman" w:hAnsi="Times New Roman"/>
          <w:bCs/>
        </w:rPr>
        <w:t>3. Системы газоснабжения: устройство, монтаж и эксплуатация: Учебное пособие / С.В. Фокин, О.Н. </w:t>
      </w:r>
      <w:proofErr w:type="spellStart"/>
      <w:r w:rsidRPr="000C78A0">
        <w:rPr>
          <w:rFonts w:ascii="Times New Roman" w:hAnsi="Times New Roman"/>
          <w:bCs/>
        </w:rPr>
        <w:t>Шпортько</w:t>
      </w:r>
      <w:proofErr w:type="spellEnd"/>
      <w:r w:rsidRPr="000C78A0">
        <w:rPr>
          <w:rFonts w:ascii="Times New Roman" w:hAnsi="Times New Roman"/>
          <w:bCs/>
        </w:rPr>
        <w:t xml:space="preserve">. – М.: </w:t>
      </w:r>
      <w:proofErr w:type="gramStart"/>
      <w:r w:rsidRPr="000C78A0">
        <w:rPr>
          <w:rFonts w:ascii="Times New Roman" w:hAnsi="Times New Roman"/>
          <w:bCs/>
        </w:rPr>
        <w:t>Альфа-М</w:t>
      </w:r>
      <w:proofErr w:type="gramEnd"/>
      <w:r w:rsidRPr="000C78A0">
        <w:rPr>
          <w:rFonts w:ascii="Times New Roman" w:hAnsi="Times New Roman"/>
          <w:bCs/>
        </w:rPr>
        <w:t>: НИЦ ИНФРА-М, 2011, 2015. – 288 с.</w:t>
      </w:r>
    </w:p>
    <w:bookmarkEnd w:id="1"/>
    <w:p w:rsidR="006E2F93" w:rsidRPr="000C78A0" w:rsidRDefault="006E2F93" w:rsidP="006E2F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E2F93" w:rsidRPr="000C78A0" w:rsidRDefault="006E2F93" w:rsidP="006E2F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:rsidR="006E2F93" w:rsidRPr="000C78A0" w:rsidRDefault="006E2F93" w:rsidP="006E2F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E2F93" w:rsidRPr="000C78A0" w:rsidRDefault="006E2F93" w:rsidP="006E2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Учебная практика проводится мастерами производственного обучения или преподавателями профессионального цикла учебного заведения.</w:t>
      </w:r>
    </w:p>
    <w:p w:rsidR="006E2F93" w:rsidRPr="000C78A0" w:rsidRDefault="006E2F93" w:rsidP="006E2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Характер проведения учебной практики: практика проводится концентрировано.</w:t>
      </w:r>
    </w:p>
    <w:p w:rsidR="006E2F93" w:rsidRPr="000C78A0" w:rsidRDefault="006E2F93" w:rsidP="006E2F9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 xml:space="preserve"> </w:t>
      </w:r>
      <w:r w:rsidRPr="000C78A0">
        <w:rPr>
          <w:rFonts w:ascii="Times New Roman" w:hAnsi="Times New Roman"/>
          <w:i/>
          <w:sz w:val="24"/>
          <w:szCs w:val="24"/>
        </w:rPr>
        <w:t xml:space="preserve"> </w:t>
      </w:r>
    </w:p>
    <w:p w:rsidR="006E2F93" w:rsidRPr="000C78A0" w:rsidRDefault="006E2F93" w:rsidP="006E2F9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t>4.4. Кадровое обеспечение образовательного процесса</w:t>
      </w:r>
    </w:p>
    <w:p w:rsidR="006E2F93" w:rsidRPr="000C78A0" w:rsidRDefault="006E2F93" w:rsidP="006E2F9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Мастера производственного обучения или преподаватели профессионального цикла, осуществляющие руководство учебной практикой обучающихся, должны иметь квалификационный разряд (уровень квалификации) по профессии (специальности) на 1-2 разряда выше, чем предусматривает ФГОС, высшее или среднее профессиональное образование по профилю профессии (специальности), должны проходить обязательную стажировку в профильных организациях не реже 1-го раза в 3 года.</w:t>
      </w:r>
    </w:p>
    <w:p w:rsidR="006E2F93" w:rsidRPr="000C78A0" w:rsidRDefault="006E2F93" w:rsidP="006E2F93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:rsidR="006E2F93" w:rsidRPr="000C78A0" w:rsidRDefault="006E2F93" w:rsidP="006E2F93">
      <w:pPr>
        <w:pStyle w:val="afd"/>
        <w:numPr>
          <w:ilvl w:val="0"/>
          <w:numId w:val="25"/>
        </w:numPr>
        <w:jc w:val="center"/>
        <w:rPr>
          <w:rFonts w:ascii="Times New Roman" w:hAnsi="Times New Roman"/>
          <w:b/>
          <w:bCs/>
        </w:rPr>
      </w:pPr>
      <w:r w:rsidRPr="000C78A0">
        <w:rPr>
          <w:rFonts w:ascii="Times New Roman" w:hAnsi="Times New Roman"/>
          <w:b/>
          <w:bCs/>
        </w:rPr>
        <w:t>КОНТРОЛЬ И ОЦЕНКА РЕЗУЛЬТАТОВ ОСВОЕНИЯ ПРОГРАММЫ УЧЕБНОЙ ПРАКТИКИ</w:t>
      </w:r>
    </w:p>
    <w:p w:rsidR="006E2F93" w:rsidRPr="000C78A0" w:rsidRDefault="006E2F93" w:rsidP="006E2F93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C78A0">
        <w:rPr>
          <w:rFonts w:ascii="Times New Roman" w:hAnsi="Times New Roman"/>
          <w:b/>
          <w:bCs/>
          <w:sz w:val="24"/>
          <w:szCs w:val="24"/>
        </w:rPr>
        <w:t>5.1. Форма отчетности</w:t>
      </w:r>
    </w:p>
    <w:p w:rsidR="006E2F93" w:rsidRPr="000C78A0" w:rsidRDefault="006E2F93" w:rsidP="006E2F9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F93" w:rsidRPr="000C78A0" w:rsidRDefault="006E2F93" w:rsidP="006E2F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освоения учебной практики в рамках профессиональных модулей обучающиеся проходят промежуточную аттестацию в форме дифференцированного зачета.</w:t>
      </w:r>
    </w:p>
    <w:p w:rsidR="006E2F93" w:rsidRDefault="006E2F93" w:rsidP="006E2F9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C78A0">
        <w:rPr>
          <w:rFonts w:ascii="Times New Roman" w:hAnsi="Times New Roman"/>
          <w:sz w:val="24"/>
          <w:szCs w:val="24"/>
        </w:rPr>
        <w:t>К дифференцированному зачету допускаются обучающиеся, выполнившие требования программы учебной   практики и предоставившие полный пакет отчетных документов.</w:t>
      </w:r>
    </w:p>
    <w:p w:rsidR="006E2F93" w:rsidRDefault="006E2F93" w:rsidP="006E2F93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E2F93" w:rsidRPr="009D16C9" w:rsidRDefault="006E2F93" w:rsidP="006E2F93">
      <w:pPr>
        <w:spacing w:after="0" w:line="240" w:lineRule="auto"/>
        <w:ind w:right="-143"/>
        <w:rPr>
          <w:rFonts w:ascii="Times New Roman" w:hAnsi="Times New Roman"/>
          <w:b/>
        </w:rPr>
      </w:pPr>
    </w:p>
    <w:p w:rsidR="006E2F93" w:rsidRDefault="006E2F93" w:rsidP="006E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F93" w:rsidRDefault="006E2F93" w:rsidP="006E2F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6754" w:rsidRDefault="002A6754" w:rsidP="002A6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3" w:rsidRDefault="006E2F93" w:rsidP="002A6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3" w:rsidRDefault="006E2F93" w:rsidP="002A6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2F93" w:rsidRPr="002A6754" w:rsidRDefault="006E2F93" w:rsidP="002A67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2F93" w:rsidRPr="002A6754" w:rsidSect="00E165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02996090"/>
    <w:multiLevelType w:val="hybridMultilevel"/>
    <w:tmpl w:val="94587800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37DC1"/>
    <w:multiLevelType w:val="multilevel"/>
    <w:tmpl w:val="39166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FF1054"/>
    <w:multiLevelType w:val="hybridMultilevel"/>
    <w:tmpl w:val="46A82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851ED"/>
    <w:multiLevelType w:val="hybridMultilevel"/>
    <w:tmpl w:val="1EA631BA"/>
    <w:lvl w:ilvl="0" w:tplc="8B76924E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A7E3F"/>
    <w:multiLevelType w:val="hybridMultilevel"/>
    <w:tmpl w:val="144C0D8E"/>
    <w:lvl w:ilvl="0" w:tplc="C6B22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00075"/>
    <w:multiLevelType w:val="hybridMultilevel"/>
    <w:tmpl w:val="6F045182"/>
    <w:lvl w:ilvl="0" w:tplc="9A821C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42992"/>
    <w:multiLevelType w:val="multilevel"/>
    <w:tmpl w:val="EA7E73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E07CF3"/>
    <w:multiLevelType w:val="multilevel"/>
    <w:tmpl w:val="80E4169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144128"/>
    <w:multiLevelType w:val="hybridMultilevel"/>
    <w:tmpl w:val="B83E9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31BA4"/>
    <w:multiLevelType w:val="hybridMultilevel"/>
    <w:tmpl w:val="285E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817CF"/>
    <w:multiLevelType w:val="multilevel"/>
    <w:tmpl w:val="A9E2BF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2640012"/>
    <w:multiLevelType w:val="hybridMultilevel"/>
    <w:tmpl w:val="C5920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E039C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51C1D"/>
    <w:multiLevelType w:val="hybridMultilevel"/>
    <w:tmpl w:val="4558B562"/>
    <w:lvl w:ilvl="0" w:tplc="4CBC3DAC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916F07"/>
    <w:multiLevelType w:val="hybridMultilevel"/>
    <w:tmpl w:val="2E9EA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7AA"/>
    <w:multiLevelType w:val="hybridMultilevel"/>
    <w:tmpl w:val="C4381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11348"/>
    <w:multiLevelType w:val="hybridMultilevel"/>
    <w:tmpl w:val="7536F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D192E"/>
    <w:multiLevelType w:val="multilevel"/>
    <w:tmpl w:val="75D84E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F81ABC"/>
    <w:multiLevelType w:val="hybridMultilevel"/>
    <w:tmpl w:val="CAC2E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4C2A54"/>
    <w:multiLevelType w:val="hybridMultilevel"/>
    <w:tmpl w:val="FA984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8B043FE"/>
    <w:multiLevelType w:val="hybridMultilevel"/>
    <w:tmpl w:val="C7CC557C"/>
    <w:lvl w:ilvl="0" w:tplc="673A9176">
      <w:start w:val="4"/>
      <w:numFmt w:val="decimal"/>
      <w:lvlText w:val="%1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22"/>
  </w:num>
  <w:num w:numId="7">
    <w:abstractNumId w:val="19"/>
  </w:num>
  <w:num w:numId="8">
    <w:abstractNumId w:val="21"/>
  </w:num>
  <w:num w:numId="9">
    <w:abstractNumId w:val="18"/>
  </w:num>
  <w:num w:numId="10">
    <w:abstractNumId w:val="5"/>
  </w:num>
  <w:num w:numId="11">
    <w:abstractNumId w:val="17"/>
  </w:num>
  <w:num w:numId="12">
    <w:abstractNumId w:val="11"/>
  </w:num>
  <w:num w:numId="13">
    <w:abstractNumId w:val="12"/>
  </w:num>
  <w:num w:numId="14">
    <w:abstractNumId w:val="14"/>
  </w:num>
  <w:num w:numId="15">
    <w:abstractNumId w:val="10"/>
  </w:num>
  <w:num w:numId="16">
    <w:abstractNumId w:val="24"/>
  </w:num>
  <w:num w:numId="17">
    <w:abstractNumId w:val="16"/>
  </w:num>
  <w:num w:numId="18">
    <w:abstractNumId w:val="20"/>
  </w:num>
  <w:num w:numId="19">
    <w:abstractNumId w:val="4"/>
  </w:num>
  <w:num w:numId="20">
    <w:abstractNumId w:val="23"/>
  </w:num>
  <w:num w:numId="21">
    <w:abstractNumId w:val="13"/>
  </w:num>
  <w:num w:numId="22">
    <w:abstractNumId w:val="3"/>
  </w:num>
  <w:num w:numId="23">
    <w:abstractNumId w:val="8"/>
  </w:num>
  <w:num w:numId="24">
    <w:abstractNumId w:val="6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54"/>
    <w:rsid w:val="00056789"/>
    <w:rsid w:val="00092FF7"/>
    <w:rsid w:val="000C78A0"/>
    <w:rsid w:val="001C5B88"/>
    <w:rsid w:val="00267989"/>
    <w:rsid w:val="002A6754"/>
    <w:rsid w:val="00335CAA"/>
    <w:rsid w:val="00491731"/>
    <w:rsid w:val="004A1CBD"/>
    <w:rsid w:val="006E2F93"/>
    <w:rsid w:val="00763E69"/>
    <w:rsid w:val="008529BE"/>
    <w:rsid w:val="00870E63"/>
    <w:rsid w:val="00902454"/>
    <w:rsid w:val="00945C89"/>
    <w:rsid w:val="00B67A81"/>
    <w:rsid w:val="00BB3FA7"/>
    <w:rsid w:val="00BE0BB8"/>
    <w:rsid w:val="00C92386"/>
    <w:rsid w:val="00D114EA"/>
    <w:rsid w:val="00D34692"/>
    <w:rsid w:val="00E16592"/>
    <w:rsid w:val="00F0550B"/>
    <w:rsid w:val="00F9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973B"/>
  <w15:docId w15:val="{F353AD07-9B03-4C20-B8BD-A076C7A4A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75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6754"/>
    <w:pPr>
      <w:keepNext/>
      <w:keepLines/>
      <w:spacing w:before="200" w:after="0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7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7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A6754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A6754"/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uiPriority w:val="99"/>
    <w:semiHidden/>
    <w:unhideWhenUsed/>
    <w:rsid w:val="002A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754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next w:val="a"/>
    <w:qFormat/>
    <w:rsid w:val="002A6754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A6754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numbering" w:customStyle="1" w:styleId="11">
    <w:name w:val="Нет списка1"/>
    <w:next w:val="a2"/>
    <w:uiPriority w:val="99"/>
    <w:semiHidden/>
    <w:unhideWhenUsed/>
    <w:rsid w:val="002A6754"/>
  </w:style>
  <w:style w:type="character" w:customStyle="1" w:styleId="22">
    <w:name w:val="Основной текст (2)_"/>
    <w:link w:val="23"/>
    <w:rsid w:val="002A675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">
    <w:name w:val="Основной текст (3)_"/>
    <w:link w:val="31"/>
    <w:rsid w:val="002A675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A6754"/>
    <w:pPr>
      <w:shd w:val="clear" w:color="auto" w:fill="FFFFFF"/>
      <w:spacing w:after="42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2A6754"/>
    <w:pPr>
      <w:shd w:val="clear" w:color="auto" w:fill="FFFFFF"/>
      <w:spacing w:before="7980" w:after="0" w:line="240" w:lineRule="atLeast"/>
      <w:ind w:hanging="720"/>
    </w:pPr>
    <w:rPr>
      <w:rFonts w:ascii="Times New Roman" w:hAnsi="Times New Roman" w:cs="Times New Roman"/>
      <w:sz w:val="26"/>
      <w:szCs w:val="26"/>
    </w:rPr>
  </w:style>
  <w:style w:type="paragraph" w:styleId="a5">
    <w:name w:val="caption"/>
    <w:basedOn w:val="a"/>
    <w:next w:val="a"/>
    <w:uiPriority w:val="99"/>
    <w:qFormat/>
    <w:rsid w:val="002A6754"/>
    <w:pPr>
      <w:spacing w:after="0" w:line="240" w:lineRule="auto"/>
      <w:ind w:hanging="540"/>
      <w:jc w:val="right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2">
    <w:name w:val="Основной текст1"/>
    <w:basedOn w:val="a"/>
    <w:next w:val="a6"/>
    <w:link w:val="a7"/>
    <w:rsid w:val="002A675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12"/>
    <w:rsid w:val="002A67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A6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">
    <w:name w:val="Font Style12"/>
    <w:rsid w:val="002A6754"/>
    <w:rPr>
      <w:rFonts w:ascii="Times New Roman" w:hAnsi="Times New Roman"/>
      <w:b/>
      <w:sz w:val="24"/>
    </w:rPr>
  </w:style>
  <w:style w:type="paragraph" w:customStyle="1" w:styleId="Style4">
    <w:name w:val="Style4"/>
    <w:basedOn w:val="a"/>
    <w:uiPriority w:val="99"/>
    <w:rsid w:val="002A6754"/>
    <w:pPr>
      <w:widowControl w:val="0"/>
      <w:autoSpaceDE w:val="0"/>
      <w:autoSpaceDN w:val="0"/>
      <w:adjustRightInd w:val="0"/>
      <w:spacing w:after="0" w:line="468" w:lineRule="exact"/>
      <w:ind w:firstLine="64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A6754"/>
    <w:rPr>
      <w:rFonts w:ascii="Times New Roman" w:hAnsi="Times New Roman"/>
      <w:sz w:val="24"/>
    </w:rPr>
  </w:style>
  <w:style w:type="paragraph" w:customStyle="1" w:styleId="Style5">
    <w:name w:val="Style5"/>
    <w:basedOn w:val="a"/>
    <w:uiPriority w:val="99"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A6754"/>
    <w:rPr>
      <w:rFonts w:ascii="Times New Roman" w:hAnsi="Times New Roman"/>
      <w:b/>
      <w:sz w:val="20"/>
    </w:rPr>
  </w:style>
  <w:style w:type="paragraph" w:customStyle="1" w:styleId="Style3">
    <w:name w:val="Style3"/>
    <w:basedOn w:val="a"/>
    <w:uiPriority w:val="99"/>
    <w:rsid w:val="002A6754"/>
    <w:pPr>
      <w:widowControl w:val="0"/>
      <w:autoSpaceDE w:val="0"/>
      <w:autoSpaceDN w:val="0"/>
      <w:adjustRightInd w:val="0"/>
      <w:spacing w:after="0" w:line="259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A6754"/>
    <w:pPr>
      <w:widowControl w:val="0"/>
      <w:autoSpaceDE w:val="0"/>
      <w:autoSpaceDN w:val="0"/>
      <w:adjustRightInd w:val="0"/>
      <w:spacing w:after="0" w:line="312" w:lineRule="exact"/>
      <w:ind w:firstLine="6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2A6754"/>
    <w:rPr>
      <w:rFonts w:cs="Times New Roman"/>
      <w:i/>
    </w:rPr>
  </w:style>
  <w:style w:type="paragraph" w:styleId="aa">
    <w:name w:val="footnote text"/>
    <w:basedOn w:val="a"/>
    <w:link w:val="ab"/>
    <w:semiHidden/>
    <w:unhideWhenUsed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2A67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unhideWhenUsed/>
    <w:rsid w:val="002A6754"/>
    <w:rPr>
      <w:vertAlign w:val="superscript"/>
    </w:rPr>
  </w:style>
  <w:style w:type="paragraph" w:customStyle="1" w:styleId="ConsPlusNormal">
    <w:name w:val="ConsPlusNormal"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semiHidden/>
    <w:unhideWhenUsed/>
    <w:rsid w:val="002A6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Верхний колонтитул Знак"/>
    <w:basedOn w:val="a0"/>
    <w:link w:val="ad"/>
    <w:semiHidden/>
    <w:rsid w:val="002A6754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semiHidden/>
    <w:unhideWhenUsed/>
    <w:rsid w:val="002A675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0">
    <w:name w:val="Нижний колонтитул Знак"/>
    <w:basedOn w:val="a0"/>
    <w:link w:val="af"/>
    <w:semiHidden/>
    <w:rsid w:val="002A6754"/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uiPriority w:val="99"/>
    <w:semiHidden/>
    <w:unhideWhenUsed/>
    <w:rsid w:val="002A6754"/>
  </w:style>
  <w:style w:type="paragraph" w:customStyle="1" w:styleId="af1">
    <w:name w:val="Для таблиц"/>
    <w:basedOn w:val="a"/>
    <w:rsid w:val="002A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2A6754"/>
    <w:pPr>
      <w:spacing w:after="0" w:line="240" w:lineRule="auto"/>
    </w:pPr>
    <w:rPr>
      <w:rFonts w:ascii="Times New Roman" w:eastAsia="Calibri" w:hAnsi="Times New Roman" w:cs="Times New Roman"/>
      <w:sz w:val="28"/>
      <w:szCs w:val="26"/>
    </w:rPr>
  </w:style>
  <w:style w:type="paragraph" w:styleId="24">
    <w:name w:val="Body Text Indent 2"/>
    <w:basedOn w:val="a"/>
    <w:link w:val="25"/>
    <w:semiHidden/>
    <w:rsid w:val="002A675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2A6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"/>
    <w:link w:val="27"/>
    <w:semiHidden/>
    <w:rsid w:val="002A67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0"/>
    <w:link w:val="26"/>
    <w:semiHidden/>
    <w:rsid w:val="002A675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rsid w:val="002A67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page number"/>
    <w:basedOn w:val="a0"/>
    <w:semiHidden/>
    <w:rsid w:val="002A6754"/>
  </w:style>
  <w:style w:type="character" w:customStyle="1" w:styleId="af5">
    <w:name w:val="Название Знак"/>
    <w:rsid w:val="002A6754"/>
    <w:rPr>
      <w:rFonts w:ascii="Times New Roman" w:hAnsi="Times New Roman"/>
      <w:sz w:val="28"/>
      <w:szCs w:val="28"/>
    </w:rPr>
  </w:style>
  <w:style w:type="paragraph" w:styleId="af6">
    <w:name w:val="Body Text Indent"/>
    <w:basedOn w:val="a"/>
    <w:link w:val="af7"/>
    <w:unhideWhenUsed/>
    <w:rsid w:val="002A6754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2A67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8">
    <w:name w:val="список с точками"/>
    <w:basedOn w:val="a"/>
    <w:rsid w:val="002A675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Знак2"/>
    <w:basedOn w:val="a"/>
    <w:rsid w:val="002A675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Normal (Web)"/>
    <w:basedOn w:val="a"/>
    <w:uiPriority w:val="99"/>
    <w:rsid w:val="002A6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List 2"/>
    <w:basedOn w:val="a"/>
    <w:semiHidden/>
    <w:rsid w:val="002A675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pm">
    <w:name w:val="epm"/>
    <w:basedOn w:val="a0"/>
    <w:rsid w:val="002A6754"/>
  </w:style>
  <w:style w:type="character" w:customStyle="1" w:styleId="afa">
    <w:name w:val="Основной текст + Малые прописные"/>
    <w:rsid w:val="002A6754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42">
    <w:name w:val="Основной текст (4)_"/>
    <w:rsid w:val="002A6754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3">
    <w:name w:val="Основной текст (4) + Не полужирный;Курсив"/>
    <w:rsid w:val="002A6754"/>
    <w:rPr>
      <w:rFonts w:ascii="Times New Roman" w:hAnsi="Times New Roman"/>
      <w:b/>
      <w:bCs/>
      <w:i/>
      <w:i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412pt">
    <w:name w:val="Основной текст (4) + 12 pt;Не полужирный"/>
    <w:rsid w:val="002A6754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afb">
    <w:name w:val="Основной текст_"/>
    <w:rsid w:val="002A6754"/>
    <w:rPr>
      <w:rFonts w:ascii="Times New Roman" w:hAnsi="Times New Roman"/>
      <w:shd w:val="clear" w:color="auto" w:fill="FFFFFF"/>
    </w:rPr>
  </w:style>
  <w:style w:type="character" w:customStyle="1" w:styleId="afc">
    <w:name w:val="Основной текст + Полужирный"/>
    <w:rsid w:val="002A6754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44">
    <w:name w:val="Заголовок №4_"/>
    <w:rsid w:val="002A6754"/>
    <w:rPr>
      <w:rFonts w:ascii="Times New Roman" w:hAnsi="Times New Roman"/>
      <w:b/>
      <w:bCs/>
      <w:shd w:val="clear" w:color="auto" w:fill="FFFFFF"/>
    </w:rPr>
  </w:style>
  <w:style w:type="paragraph" w:customStyle="1" w:styleId="45">
    <w:name w:val="Основной текст (4)"/>
    <w:basedOn w:val="a"/>
    <w:rsid w:val="002A6754"/>
    <w:pPr>
      <w:widowControl w:val="0"/>
      <w:shd w:val="clear" w:color="auto" w:fill="FFFFFF"/>
      <w:spacing w:after="240" w:line="0" w:lineRule="atLeast"/>
      <w:ind w:hanging="740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30">
    <w:name w:val="Основной текст (3)"/>
    <w:basedOn w:val="a"/>
    <w:rsid w:val="002A6754"/>
    <w:pPr>
      <w:widowControl w:val="0"/>
      <w:shd w:val="clear" w:color="auto" w:fill="FFFFFF"/>
      <w:spacing w:after="0" w:line="26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46">
    <w:name w:val="Заголовок №4"/>
    <w:basedOn w:val="a"/>
    <w:rsid w:val="002A6754"/>
    <w:pPr>
      <w:widowControl w:val="0"/>
      <w:shd w:val="clear" w:color="auto" w:fill="FFFFFF"/>
      <w:spacing w:before="60" w:after="0" w:line="398" w:lineRule="exact"/>
      <w:ind w:firstLine="700"/>
      <w:jc w:val="both"/>
      <w:outlineLvl w:val="3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List Paragraph"/>
    <w:aliases w:val="Содержание. 2 уровень"/>
    <w:basedOn w:val="a"/>
    <w:link w:val="afe"/>
    <w:uiPriority w:val="34"/>
    <w:qFormat/>
    <w:rsid w:val="002A6754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2A675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f">
    <w:name w:val="Plain Text"/>
    <w:basedOn w:val="a"/>
    <w:link w:val="aff0"/>
    <w:semiHidden/>
    <w:rsid w:val="002A675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0">
    <w:name w:val="Текст Знак"/>
    <w:basedOn w:val="a0"/>
    <w:link w:val="aff"/>
    <w:semiHidden/>
    <w:rsid w:val="002A675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Cell">
    <w:name w:val="ConsPlusCell"/>
    <w:rsid w:val="002A67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Exact">
    <w:name w:val="Основной текст (2) Exact"/>
    <w:rsid w:val="002A67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2"/>
      <w:szCs w:val="22"/>
      <w:u w:val="none"/>
    </w:rPr>
  </w:style>
  <w:style w:type="character" w:styleId="aff1">
    <w:name w:val="Strong"/>
    <w:uiPriority w:val="22"/>
    <w:qFormat/>
    <w:rsid w:val="002A6754"/>
    <w:rPr>
      <w:b/>
      <w:bCs/>
    </w:rPr>
  </w:style>
  <w:style w:type="character" w:customStyle="1" w:styleId="fontstyle01">
    <w:name w:val="fontstyle01"/>
    <w:rsid w:val="002A6754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customStyle="1" w:styleId="13">
    <w:name w:val="Название1"/>
    <w:basedOn w:val="a"/>
    <w:next w:val="a"/>
    <w:uiPriority w:val="10"/>
    <w:qFormat/>
    <w:rsid w:val="002A675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3"/>
    <w:uiPriority w:val="10"/>
    <w:rsid w:val="002A6754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customStyle="1" w:styleId="14">
    <w:name w:val="Текст выноски1"/>
    <w:basedOn w:val="a"/>
    <w:next w:val="a3"/>
    <w:uiPriority w:val="99"/>
    <w:semiHidden/>
    <w:unhideWhenUsed/>
    <w:rsid w:val="002A67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aff4">
    <w:name w:val="annotation reference"/>
    <w:basedOn w:val="a0"/>
    <w:uiPriority w:val="99"/>
    <w:semiHidden/>
    <w:unhideWhenUsed/>
    <w:rsid w:val="002A6754"/>
    <w:rPr>
      <w:sz w:val="16"/>
      <w:szCs w:val="16"/>
    </w:rPr>
  </w:style>
  <w:style w:type="paragraph" w:customStyle="1" w:styleId="15">
    <w:name w:val="Текст примечания1"/>
    <w:basedOn w:val="a"/>
    <w:next w:val="aff5"/>
    <w:link w:val="aff6"/>
    <w:uiPriority w:val="99"/>
    <w:semiHidden/>
    <w:unhideWhenUsed/>
    <w:rsid w:val="002A6754"/>
    <w:pPr>
      <w:spacing w:after="160"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15"/>
    <w:uiPriority w:val="99"/>
    <w:semiHidden/>
    <w:rsid w:val="002A6754"/>
    <w:rPr>
      <w:sz w:val="20"/>
      <w:szCs w:val="20"/>
    </w:rPr>
  </w:style>
  <w:style w:type="paragraph" w:styleId="aff5">
    <w:name w:val="annotation text"/>
    <w:basedOn w:val="a"/>
    <w:link w:val="16"/>
    <w:uiPriority w:val="99"/>
    <w:semiHidden/>
    <w:unhideWhenUsed/>
    <w:rsid w:val="002A6754"/>
    <w:pPr>
      <w:spacing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link w:val="aff5"/>
    <w:uiPriority w:val="99"/>
    <w:semiHidden/>
    <w:rsid w:val="002A6754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2A6754"/>
    <w:pPr>
      <w:spacing w:after="160"/>
    </w:pPr>
    <w:rPr>
      <w:b/>
      <w:bCs/>
    </w:rPr>
  </w:style>
  <w:style w:type="character" w:customStyle="1" w:styleId="aff8">
    <w:name w:val="Тема примечания Знак"/>
    <w:basedOn w:val="16"/>
    <w:link w:val="aff7"/>
    <w:uiPriority w:val="99"/>
    <w:semiHidden/>
    <w:rsid w:val="002A6754"/>
    <w:rPr>
      <w:b/>
      <w:bCs/>
      <w:sz w:val="20"/>
      <w:szCs w:val="20"/>
    </w:rPr>
  </w:style>
  <w:style w:type="paragraph" w:styleId="aff9">
    <w:name w:val="Revision"/>
    <w:hidden/>
    <w:uiPriority w:val="99"/>
    <w:semiHidden/>
    <w:rsid w:val="002A6754"/>
    <w:pPr>
      <w:spacing w:after="0" w:line="240" w:lineRule="auto"/>
    </w:pPr>
  </w:style>
  <w:style w:type="character" w:customStyle="1" w:styleId="32">
    <w:name w:val="Основной текст (3) + Не полужирный"/>
    <w:basedOn w:val="3"/>
    <w:rsid w:val="002A675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bidi="ar-SA"/>
    </w:rPr>
  </w:style>
  <w:style w:type="character" w:customStyle="1" w:styleId="17">
    <w:name w:val="Заголовок №1_"/>
    <w:basedOn w:val="a0"/>
    <w:link w:val="18"/>
    <w:rsid w:val="002A6754"/>
    <w:rPr>
      <w:b/>
      <w:bCs/>
      <w:sz w:val="24"/>
      <w:szCs w:val="24"/>
      <w:shd w:val="clear" w:color="auto" w:fill="FFFFFF"/>
    </w:rPr>
  </w:style>
  <w:style w:type="character" w:customStyle="1" w:styleId="1pt">
    <w:name w:val="Основной текст + Интервал 1 pt"/>
    <w:basedOn w:val="a7"/>
    <w:rsid w:val="002A6754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ru-RU"/>
    </w:rPr>
  </w:style>
  <w:style w:type="paragraph" w:customStyle="1" w:styleId="18">
    <w:name w:val="Заголовок №1"/>
    <w:basedOn w:val="a"/>
    <w:link w:val="17"/>
    <w:rsid w:val="002A6754"/>
    <w:pPr>
      <w:shd w:val="clear" w:color="auto" w:fill="FFFFFF"/>
      <w:spacing w:after="0" w:line="271" w:lineRule="exact"/>
      <w:outlineLvl w:val="0"/>
    </w:pPr>
    <w:rPr>
      <w:b/>
      <w:bCs/>
      <w:sz w:val="24"/>
      <w:szCs w:val="24"/>
    </w:rPr>
  </w:style>
  <w:style w:type="character" w:customStyle="1" w:styleId="19">
    <w:name w:val="Основной текст Знак1"/>
    <w:basedOn w:val="a0"/>
    <w:uiPriority w:val="99"/>
    <w:semiHidden/>
    <w:rsid w:val="002A6754"/>
    <w:rPr>
      <w:rFonts w:ascii="Calibri" w:eastAsia="Times New Roman" w:hAnsi="Calibri" w:cs="Times New Roman"/>
    </w:rPr>
  </w:style>
  <w:style w:type="paragraph" w:styleId="affa">
    <w:name w:val="Subtitle"/>
    <w:basedOn w:val="a"/>
    <w:link w:val="affb"/>
    <w:qFormat/>
    <w:rsid w:val="002A675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b">
    <w:name w:val="Подзаголовок Знак"/>
    <w:basedOn w:val="a0"/>
    <w:link w:val="affa"/>
    <w:rsid w:val="002A67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9pt">
    <w:name w:val="Основной текст (2) + 19 pt"/>
    <w:basedOn w:val="22"/>
    <w:rsid w:val="002A67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rsid w:val="002A67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A67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 Знак Знак Знак"/>
    <w:basedOn w:val="a"/>
    <w:rsid w:val="002A6754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6">
    <w:name w:val="Body Text"/>
    <w:basedOn w:val="a"/>
    <w:link w:val="2a"/>
    <w:uiPriority w:val="99"/>
    <w:semiHidden/>
    <w:unhideWhenUsed/>
    <w:rsid w:val="002A6754"/>
    <w:pPr>
      <w:spacing w:after="120"/>
    </w:pPr>
  </w:style>
  <w:style w:type="character" w:customStyle="1" w:styleId="2a">
    <w:name w:val="Основной текст Знак2"/>
    <w:basedOn w:val="a0"/>
    <w:link w:val="a6"/>
    <w:uiPriority w:val="99"/>
    <w:semiHidden/>
    <w:rsid w:val="002A6754"/>
  </w:style>
  <w:style w:type="character" w:customStyle="1" w:styleId="211">
    <w:name w:val="Заголовок 2 Знак1"/>
    <w:basedOn w:val="a0"/>
    <w:uiPriority w:val="9"/>
    <w:semiHidden/>
    <w:rsid w:val="002A6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10">
    <w:name w:val="Заголовок 4 Знак1"/>
    <w:basedOn w:val="a0"/>
    <w:uiPriority w:val="9"/>
    <w:semiHidden/>
    <w:rsid w:val="002A67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3">
    <w:name w:val="Title"/>
    <w:basedOn w:val="a"/>
    <w:next w:val="a"/>
    <w:link w:val="aff2"/>
    <w:uiPriority w:val="10"/>
    <w:qFormat/>
    <w:rsid w:val="002A67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2b">
    <w:name w:val="Название Знак2"/>
    <w:basedOn w:val="a0"/>
    <w:uiPriority w:val="10"/>
    <w:rsid w:val="002A67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a">
    <w:name w:val="Текст выноски Знак1"/>
    <w:basedOn w:val="a0"/>
    <w:uiPriority w:val="99"/>
    <w:semiHidden/>
    <w:rsid w:val="002A6754"/>
    <w:rPr>
      <w:rFonts w:ascii="Tahoma" w:hAnsi="Tahoma" w:cs="Tahoma"/>
      <w:sz w:val="16"/>
      <w:szCs w:val="16"/>
    </w:rPr>
  </w:style>
  <w:style w:type="character" w:customStyle="1" w:styleId="afe">
    <w:name w:val="Абзац списка Знак"/>
    <w:aliases w:val="Содержание. 2 уровень Знак"/>
    <w:link w:val="afd"/>
    <w:uiPriority w:val="34"/>
    <w:qFormat/>
    <w:locked/>
    <w:rsid w:val="002A6754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affd">
    <w:name w:val="Hyperlink"/>
    <w:basedOn w:val="a0"/>
    <w:uiPriority w:val="99"/>
    <w:unhideWhenUsed/>
    <w:rsid w:val="002A6754"/>
    <w:rPr>
      <w:color w:val="0000FF" w:themeColor="hyperlink"/>
      <w:u w:val="single"/>
    </w:rPr>
  </w:style>
  <w:style w:type="character" w:customStyle="1" w:styleId="2c">
    <w:name w:val="Заголовок №2_"/>
    <w:basedOn w:val="a0"/>
    <w:link w:val="2d"/>
    <w:rsid w:val="000567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d">
    <w:name w:val="Заголовок №2"/>
    <w:basedOn w:val="a"/>
    <w:link w:val="2c"/>
    <w:rsid w:val="00056789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11pt">
    <w:name w:val="Основной текст (2) + 11 pt;Полужирный"/>
    <w:basedOn w:val="22"/>
    <w:rsid w:val="00092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20">
    <w:name w:val="Заголовок №2 (2)_"/>
    <w:basedOn w:val="a0"/>
    <w:link w:val="221"/>
    <w:rsid w:val="006E2F9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1">
    <w:name w:val="Заголовок №2 (2)"/>
    <w:basedOn w:val="a"/>
    <w:link w:val="220"/>
    <w:rsid w:val="006E2F93"/>
    <w:pPr>
      <w:widowControl w:val="0"/>
      <w:shd w:val="clear" w:color="auto" w:fill="FFFFFF"/>
      <w:spacing w:after="0" w:line="274" w:lineRule="exac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nanium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nanium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kipia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zovik-gas.ru/directory/spravochnik_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8840</Words>
  <Characters>50394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MetodKab</cp:lastModifiedBy>
  <cp:revision>6</cp:revision>
  <dcterms:created xsi:type="dcterms:W3CDTF">2018-11-29T23:10:00Z</dcterms:created>
  <dcterms:modified xsi:type="dcterms:W3CDTF">2019-04-22T13:42:00Z</dcterms:modified>
</cp:coreProperties>
</file>