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72075" cy="5381625"/>
            <wp:effectExtent l="0" t="0" r="9525" b="9525"/>
            <wp:docPr id="1" name="Рисунок 1" descr="C:\Users\Eiena-PC\AppData\Local\Temp\Rar$DIa0.153\РП и метод. указания - 00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ena-PC\AppData\Local\Temp\Rar$DIa0.153\РП и метод. указания - 001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87C" w:rsidRPr="007F3D8A" w:rsidRDefault="0015387C" w:rsidP="0015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учебной практики разработана на основе Федерального государственного образовательного стандарта по специальности среднего профессионального образования 38.02.03 Операционная деятельность в логистике,</w:t>
      </w:r>
      <w:r w:rsidRPr="007F3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утвержденного приказом Министерства образования и науки РФ от 12 мая 2014 г. № 508 и «Положения о практике обучающихся, осваивающих основные профессиональные образовательные программы среднего профессионального образования </w:t>
      </w:r>
    </w:p>
    <w:p w:rsidR="0015387C" w:rsidRPr="007F3D8A" w:rsidRDefault="0015387C" w:rsidP="0015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7C" w:rsidRPr="00765A1C" w:rsidRDefault="0015387C" w:rsidP="0015387C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  <w:r w:rsidRPr="00765A1C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15387C" w:rsidRPr="00765A1C" w:rsidRDefault="0015387C" w:rsidP="0015387C">
      <w:pPr>
        <w:pStyle w:val="a4"/>
        <w:rPr>
          <w:b w:val="0"/>
          <w:iCs/>
          <w:sz w:val="24"/>
          <w:szCs w:val="24"/>
        </w:rPr>
      </w:pPr>
      <w:r w:rsidRPr="00765A1C">
        <w:rPr>
          <w:sz w:val="24"/>
          <w:szCs w:val="24"/>
        </w:rPr>
        <w:t>Государственное бюджетное профессиональное образовательное учреждение</w:t>
      </w:r>
      <w:r w:rsidRPr="00765A1C">
        <w:rPr>
          <w:b w:val="0"/>
          <w:sz w:val="24"/>
          <w:szCs w:val="24"/>
        </w:rPr>
        <w:t xml:space="preserve"> </w:t>
      </w:r>
      <w:r w:rsidRPr="00765A1C">
        <w:rPr>
          <w:sz w:val="24"/>
          <w:szCs w:val="24"/>
        </w:rPr>
        <w:t>Московской области</w:t>
      </w:r>
      <w:r w:rsidRPr="00765A1C">
        <w:rPr>
          <w:iCs/>
          <w:sz w:val="24"/>
          <w:szCs w:val="24"/>
        </w:rPr>
        <w:t xml:space="preserve"> «Щелковский колледж»</w:t>
      </w:r>
      <w:r w:rsidRPr="00765A1C">
        <w:rPr>
          <w:sz w:val="24"/>
          <w:szCs w:val="24"/>
        </w:rPr>
        <w:t xml:space="preserve"> (ГБПОУ МО «Щелковский колледж»</w:t>
      </w:r>
    </w:p>
    <w:p w:rsidR="0015387C" w:rsidRPr="00765A1C" w:rsidRDefault="0015387C" w:rsidP="0015387C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5387C" w:rsidRPr="00765A1C" w:rsidRDefault="0015387C" w:rsidP="0015387C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765A1C">
        <w:rPr>
          <w:rFonts w:ascii="Times New Roman" w:hAnsi="Times New Roman"/>
          <w:b/>
          <w:sz w:val="24"/>
          <w:szCs w:val="24"/>
        </w:rPr>
        <w:t>Разработчики</w:t>
      </w:r>
      <w:r w:rsidRPr="00765A1C">
        <w:rPr>
          <w:rFonts w:ascii="Times New Roman" w:hAnsi="Times New Roman"/>
          <w:sz w:val="24"/>
          <w:szCs w:val="24"/>
        </w:rPr>
        <w:t>:</w:t>
      </w:r>
    </w:p>
    <w:p w:rsidR="0015387C" w:rsidRPr="00765A1C" w:rsidRDefault="0015387C" w:rsidP="00153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 w:rsidRPr="00765A1C">
        <w:rPr>
          <w:rFonts w:ascii="Times New Roman" w:hAnsi="Times New Roman"/>
          <w:sz w:val="24"/>
          <w:szCs w:val="24"/>
        </w:rPr>
        <w:t>Комарова Елена Дмитриевна преподаватель высшей категории</w:t>
      </w:r>
    </w:p>
    <w:p w:rsidR="0015387C" w:rsidRPr="00765A1C" w:rsidRDefault="0015387C" w:rsidP="0015387C">
      <w:pPr>
        <w:pStyle w:val="31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15387C" w:rsidRPr="00765A1C" w:rsidRDefault="0015387C" w:rsidP="0015387C">
      <w:pPr>
        <w:pStyle w:val="31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15387C" w:rsidRPr="00765A1C" w:rsidRDefault="0015387C" w:rsidP="0015387C">
      <w:pPr>
        <w:pStyle w:val="31"/>
        <w:shd w:val="clear" w:color="auto" w:fill="auto"/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65A1C">
        <w:rPr>
          <w:rFonts w:ascii="Times New Roman" w:hAnsi="Times New Roman"/>
          <w:b/>
          <w:color w:val="000000"/>
          <w:sz w:val="24"/>
          <w:szCs w:val="24"/>
        </w:rPr>
        <w:t xml:space="preserve">Рецензент </w:t>
      </w:r>
      <w:r w:rsidRPr="00765A1C">
        <w:rPr>
          <w:rFonts w:ascii="Times New Roman" w:hAnsi="Times New Roman"/>
          <w:color w:val="000000"/>
          <w:sz w:val="24"/>
          <w:szCs w:val="24"/>
        </w:rPr>
        <w:t>Скибина И.Н. преподаватель высшей категории</w:t>
      </w:r>
    </w:p>
    <w:p w:rsidR="0015387C" w:rsidRPr="007F3D8A" w:rsidRDefault="0015387C" w:rsidP="0015387C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7C" w:rsidRPr="007F3D8A" w:rsidRDefault="0015387C" w:rsidP="0015387C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7C" w:rsidRPr="007F3D8A" w:rsidRDefault="0015387C" w:rsidP="0015387C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87C" w:rsidRPr="007F3D8A" w:rsidRDefault="0015387C" w:rsidP="0015387C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87C" w:rsidRPr="007F3D8A" w:rsidRDefault="0015387C" w:rsidP="00153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87C" w:rsidRP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tbl>
      <w:tblPr>
        <w:tblW w:w="1201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0282"/>
        <w:gridCol w:w="888"/>
      </w:tblGrid>
      <w:tr w:rsidR="0015387C" w:rsidRPr="0015387C" w:rsidTr="0015387C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рабочей программы учебной практике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5387C" w:rsidRPr="0015387C" w:rsidTr="0015387C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Результатом освоения учебной практики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5387C" w:rsidRPr="0015387C" w:rsidTr="0015387C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учебной практики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5387C" w:rsidRPr="0015387C" w:rsidTr="0015387C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 реализации программы учебной практики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5387C" w:rsidRPr="0015387C" w:rsidTr="0015387C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обеспечение учебной практики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5387C" w:rsidRPr="0015387C" w:rsidTr="0015387C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оценка результатов освоения программы учебной практики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15387C" w:rsidRP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P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Pr="0015387C" w:rsidRDefault="0015387C" w:rsidP="0015387C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87C" w:rsidRPr="0015387C" w:rsidRDefault="0015387C" w:rsidP="0015387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РАБОЧЕЙ ПРОГРАММЫ</w:t>
      </w:r>
    </w:p>
    <w:p w:rsidR="0015387C" w:rsidRPr="0015387C" w:rsidRDefault="0015387C" w:rsidP="0015387C">
      <w:pPr>
        <w:spacing w:after="0" w:line="240" w:lineRule="auto"/>
        <w:ind w:left="55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 ПРАКТИКИ</w:t>
      </w:r>
    </w:p>
    <w:p w:rsidR="0015387C" w:rsidRPr="0015387C" w:rsidRDefault="0015387C" w:rsidP="0015387C">
      <w:pPr>
        <w:numPr>
          <w:ilvl w:val="0"/>
          <w:numId w:val="2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Область применения программы:</w:t>
      </w:r>
    </w:p>
    <w:p w:rsidR="0015387C" w:rsidRPr="0015387C" w:rsidRDefault="0015387C" w:rsidP="00153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практики является частью основной профессиональной образовательной программы в соответствии с ФГОС СПО по специальности </w:t>
      </w: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38.02.03 (080214), Операционная деятельность в логистике</w:t>
      </w:r>
    </w:p>
    <w:p w:rsidR="0015387C" w:rsidRPr="0015387C" w:rsidRDefault="0015387C" w:rsidP="00153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освоения квалификации: Операционный логист и основных видов профессиональной деятельности (ВПД): </w:t>
      </w: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работы логистических систем и контроль логистических операций</w:t>
      </w: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387C" w:rsidRPr="0015387C" w:rsidRDefault="0015387C" w:rsidP="00153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Цели и задачи учебной практики</w:t>
      </w:r>
    </w:p>
    <w:p w:rsidR="0015387C" w:rsidRPr="0015387C" w:rsidRDefault="0015387C" w:rsidP="0015387C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практических профессиональных умений в рамках модуля СПО по основным видам профессиональной деятельности для освоения рабочей профессии, обучение трудовым приемам, операциям и способом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специальности.</w:t>
      </w:r>
    </w:p>
    <w:p w:rsidR="0015387C" w:rsidRPr="0015387C" w:rsidRDefault="0015387C" w:rsidP="00153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Требования к результатам освоения учебной практики</w:t>
      </w:r>
    </w:p>
    <w:p w:rsidR="0015387C" w:rsidRPr="0015387C" w:rsidRDefault="0015387C" w:rsidP="00153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учебной практики по видам профессиональной деятельности обучающихся должен уметь:</w:t>
      </w:r>
    </w:p>
    <w:tbl>
      <w:tblPr>
        <w:tblW w:w="1497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7"/>
        <w:gridCol w:w="8967"/>
      </w:tblGrid>
      <w:tr w:rsidR="0015387C" w:rsidRPr="0015387C" w:rsidTr="0015387C"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ВПД</w:t>
            </w:r>
          </w:p>
        </w:tc>
        <w:tc>
          <w:tcPr>
            <w:tcW w:w="8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 к умениям</w:t>
            </w:r>
          </w:p>
        </w:tc>
      </w:tr>
      <w:tr w:rsidR="0015387C" w:rsidRPr="0015387C" w:rsidTr="0015387C"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эффективности работы логистических систем и контроль логистических операций</w:t>
            </w:r>
          </w:p>
        </w:tc>
        <w:tc>
          <w:tcPr>
            <w:tcW w:w="8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производить расчёты основных показателей эффективности функционирования логистической системы и ее отдельных элементов;</w:t>
            </w:r>
          </w:p>
          <w:p w:rsidR="0015387C" w:rsidRPr="0015387C" w:rsidRDefault="0015387C" w:rsidP="0015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разрабатывать и осуществлять контрольные мероприятия на различных стадиях логистического процесса;</w:t>
            </w:r>
          </w:p>
          <w:p w:rsidR="0015387C" w:rsidRPr="0015387C" w:rsidRDefault="0015387C" w:rsidP="0015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анализировать показатели работы логистической системы и участвовать в разработке мероприятий по повышению ее эффективности</w:t>
            </w:r>
          </w:p>
          <w:p w:rsidR="0015387C" w:rsidRPr="0015387C" w:rsidRDefault="0015387C" w:rsidP="0015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 к практическому опыту:</w:t>
            </w:r>
          </w:p>
          <w:p w:rsidR="0015387C" w:rsidRPr="0015387C" w:rsidRDefault="0015387C" w:rsidP="0015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оценка эффективности, координация и контроль логистических операций, процессов, систем;</w:t>
            </w:r>
          </w:p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выявление уязвимых мест и ликвидация отклонений от плановых показателей в работе логистической системы и/или ее отдельных элементов</w:t>
            </w:r>
          </w:p>
        </w:tc>
      </w:tr>
    </w:tbl>
    <w:p w:rsidR="0015387C" w:rsidRPr="0015387C" w:rsidRDefault="0015387C" w:rsidP="00153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</w:p>
    <w:p w:rsidR="0015387C" w:rsidRPr="0015387C" w:rsidRDefault="0015387C" w:rsidP="00153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Количество часов на освоение рабочей программы учебной практики в рамках профессионального модуля </w:t>
      </w: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 часов</w:t>
      </w: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87C" w:rsidRPr="0015387C" w:rsidRDefault="0015387C" w:rsidP="0015387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РЕЗУЛЬТАТОМ ОСВОЕНИЯ РАБОЧЕЙ ПРОГРАММЫ УЧЕБНОЙ ПРАКТИКИ</w:t>
      </w:r>
    </w:p>
    <w:tbl>
      <w:tblPr>
        <w:tblW w:w="1469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9599"/>
      </w:tblGrid>
      <w:tr w:rsidR="0015387C" w:rsidRPr="0015387C" w:rsidTr="0015387C">
        <w:trPr>
          <w:trHeight w:val="640"/>
        </w:trPr>
        <w:tc>
          <w:tcPr>
            <w:tcW w:w="5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(ПК, ОК, </w:t>
            </w:r>
            <w:proofErr w:type="gramStart"/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15387C" w:rsidRPr="0015387C" w:rsidTr="0015387C">
        <w:tc>
          <w:tcPr>
            <w:tcW w:w="50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4.1. Проводить контроль выполнения и экспедирования заказов.</w:t>
            </w:r>
          </w:p>
        </w:tc>
        <w:tc>
          <w:tcPr>
            <w:tcW w:w="95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точность оценки эффективности, координации и контроль логистических операций, процессов, систем;</w:t>
            </w:r>
          </w:p>
          <w:p w:rsidR="0015387C" w:rsidRPr="0015387C" w:rsidRDefault="0015387C" w:rsidP="0015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правильность разработки и осуществления контрольных мероприятий на различных стадиях логистического процесса;</w:t>
            </w:r>
          </w:p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полнота знаний значения, форм и методов контроля логистических процессов и операций;</w:t>
            </w:r>
          </w:p>
        </w:tc>
      </w:tr>
      <w:tr w:rsidR="0015387C" w:rsidRPr="0015387C" w:rsidTr="0015387C">
        <w:tc>
          <w:tcPr>
            <w:tcW w:w="5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4.2. 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      </w:r>
          </w:p>
        </w:tc>
        <w:tc>
          <w:tcPr>
            <w:tcW w:w="9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точность выявления уязвимых мест и правильность ликвидации отклонений от плановых показателей в работе логистической системы и/или ее отельных элементов;</w:t>
            </w:r>
          </w:p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полнота оценки качества товарно-материальных ценностей</w:t>
            </w:r>
          </w:p>
        </w:tc>
      </w:tr>
      <w:tr w:rsidR="0015387C" w:rsidRPr="0015387C" w:rsidTr="0015387C">
        <w:tc>
          <w:tcPr>
            <w:tcW w:w="5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4.3. Подбирать и анализировать основные критерии оценки рентабельности систем складирования, транспортировки.</w:t>
            </w:r>
          </w:p>
        </w:tc>
        <w:tc>
          <w:tcPr>
            <w:tcW w:w="9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правильность анализа показателей работы логистической системы и точность разработки мероприятий по повышению ее эффективности;</w:t>
            </w:r>
          </w:p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полнота знаний о критериях и методах оценки рентабельности функционирования логистической системы и ее отдельных элементов;</w:t>
            </w:r>
          </w:p>
        </w:tc>
      </w:tr>
      <w:tr w:rsidR="0015387C" w:rsidRPr="0015387C" w:rsidTr="0015387C">
        <w:tc>
          <w:tcPr>
            <w:tcW w:w="5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4.4. Определять критерий оптимальности функционирования подразделения (участка) логистической системы с учетом целей и задач организации в целом.</w:t>
            </w:r>
          </w:p>
        </w:tc>
        <w:tc>
          <w:tcPr>
            <w:tcW w:w="9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точность расчётов основных показателей эффективности функционирования логистической системы и ее отдельных элементов;</w:t>
            </w:r>
          </w:p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правильность анализа выполнения стратегического и оперативного логических планов;</w:t>
            </w:r>
          </w:p>
        </w:tc>
      </w:tr>
      <w:tr w:rsidR="0015387C" w:rsidRPr="0015387C" w:rsidTr="0015387C">
        <w:trPr>
          <w:trHeight w:val="660"/>
        </w:trPr>
        <w:tc>
          <w:tcPr>
            <w:tcW w:w="5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9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интереса к будущей профессии в сфере логистики.</w:t>
            </w:r>
          </w:p>
        </w:tc>
      </w:tr>
      <w:tr w:rsidR="0015387C" w:rsidRPr="0015387C" w:rsidTr="0015387C">
        <w:trPr>
          <w:trHeight w:val="660"/>
        </w:trPr>
        <w:tc>
          <w:tcPr>
            <w:tcW w:w="5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2. Организовывать собственную деятельность, выбирать типовые методы и способы выполнения профессиональных </w:t>
            </w: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задач, оценивать их эффективность и качество.</w:t>
            </w:r>
          </w:p>
        </w:tc>
        <w:tc>
          <w:tcPr>
            <w:tcW w:w="9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 и применение методов и способов решения профессиональных задач при планировании и организации логистических процессов на предприятии, оценка их эффективности и качества.</w:t>
            </w:r>
          </w:p>
        </w:tc>
      </w:tr>
      <w:tr w:rsidR="0015387C" w:rsidRPr="0015387C" w:rsidTr="0015387C">
        <w:trPr>
          <w:trHeight w:val="660"/>
        </w:trPr>
        <w:tc>
          <w:tcPr>
            <w:tcW w:w="5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9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профессиональных ситуаций и решение стандартных и нестандартных профессиональных задач возникающих в работе менеджера по логистике.</w:t>
            </w:r>
          </w:p>
        </w:tc>
      </w:tr>
      <w:tr w:rsidR="0015387C" w:rsidRPr="0015387C" w:rsidTr="0015387C">
        <w:trPr>
          <w:trHeight w:val="860"/>
        </w:trPr>
        <w:tc>
          <w:tcPr>
            <w:tcW w:w="5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</w:t>
            </w:r>
          </w:p>
        </w:tc>
        <w:tc>
          <w:tcPr>
            <w:tcW w:w="9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Эффективный поиск необходимой информации; использование различных источников, включая электронные источники.</w:t>
            </w:r>
          </w:p>
        </w:tc>
      </w:tr>
      <w:tr w:rsidR="0015387C" w:rsidRPr="0015387C" w:rsidTr="0015387C">
        <w:trPr>
          <w:trHeight w:val="660"/>
        </w:trPr>
        <w:tc>
          <w:tcPr>
            <w:tcW w:w="5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9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различных видов программного обеспечения в учебной и профессиональной деятельности, в том числе при оформлении и презентации всех видов работ.</w:t>
            </w:r>
          </w:p>
        </w:tc>
      </w:tr>
      <w:tr w:rsidR="0015387C" w:rsidRPr="0015387C" w:rsidTr="0015387C">
        <w:trPr>
          <w:trHeight w:val="660"/>
        </w:trPr>
        <w:tc>
          <w:tcPr>
            <w:tcW w:w="5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9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обучающимися при проведении деловых игр, выполнении коллективных заданий (проектов), с преподавателями в ходе обучения, с наставниками, сотрудниками и клиентами в ходе учебной практики.</w:t>
            </w:r>
          </w:p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и коррекция результатов собственной деятельности при выполнении коллективных зданий (проектов).</w:t>
            </w:r>
          </w:p>
        </w:tc>
      </w:tr>
      <w:tr w:rsidR="0015387C" w:rsidRPr="0015387C" w:rsidTr="0015387C">
        <w:trPr>
          <w:trHeight w:val="660"/>
        </w:trPr>
        <w:tc>
          <w:tcPr>
            <w:tcW w:w="5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7. Ставить цели, мотивировать деятельность подчиненных, организовывать и контролировать их работу с приятием на себя ответственности за результат выполнения.</w:t>
            </w:r>
          </w:p>
        </w:tc>
        <w:tc>
          <w:tcPr>
            <w:tcW w:w="9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коллективом, целеполагание, мотивация, организация и контроль работы обучающихся при выполнении коллективных заданий (проектов).</w:t>
            </w:r>
          </w:p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и коррекция результатов собственной деятельности при управлении коллективом. Умение нести ответственность за результат выполнения заданий.</w:t>
            </w:r>
          </w:p>
        </w:tc>
      </w:tr>
      <w:tr w:rsidR="0015387C" w:rsidRPr="0015387C" w:rsidTr="0015387C">
        <w:trPr>
          <w:trHeight w:val="660"/>
        </w:trPr>
        <w:tc>
          <w:tcPr>
            <w:tcW w:w="5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 Самостоятельно определить задачи профессионального и личностного развития, заниматься самообразованием, осознанию планировать повышение квалификации.</w:t>
            </w:r>
          </w:p>
        </w:tc>
        <w:tc>
          <w:tcPr>
            <w:tcW w:w="9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качественное выполнение заданий для самостоятельной работы при изучении теоретического материала и прохождении различных этапов учебной практики.</w:t>
            </w:r>
          </w:p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этапов и содержания работы по реализации самообразования.</w:t>
            </w:r>
          </w:p>
        </w:tc>
      </w:tr>
      <w:tr w:rsidR="0015387C" w:rsidRPr="0015387C" w:rsidTr="0015387C">
        <w:trPr>
          <w:trHeight w:val="660"/>
        </w:trPr>
        <w:tc>
          <w:tcPr>
            <w:tcW w:w="5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1. Производить расчёты основных показателей эффективности функционирования логистической системы и ее отдельных элементов.</w:t>
            </w:r>
          </w:p>
        </w:tc>
        <w:tc>
          <w:tcPr>
            <w:tcW w:w="9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точность расчётов основных показателей эффективности функционирования логистической системы и ее отдельных элементов;</w:t>
            </w:r>
          </w:p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точность анализа выполнения стратегического и оперативного логистических планов;</w:t>
            </w:r>
          </w:p>
        </w:tc>
      </w:tr>
      <w:tr w:rsidR="0015387C" w:rsidRPr="0015387C" w:rsidTr="0015387C">
        <w:trPr>
          <w:trHeight w:val="660"/>
        </w:trPr>
        <w:tc>
          <w:tcPr>
            <w:tcW w:w="5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2. Разрабатывать и осуществлять контрольные мероприятия на различных </w:t>
            </w: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стадиях логистического процесса;</w:t>
            </w:r>
          </w:p>
        </w:tc>
        <w:tc>
          <w:tcPr>
            <w:tcW w:w="9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правильность разработки и осуществления контрольных мероприятий на различных стадиях логистического процесса;</w:t>
            </w:r>
          </w:p>
        </w:tc>
      </w:tr>
      <w:tr w:rsidR="0015387C" w:rsidRPr="0015387C" w:rsidTr="0015387C">
        <w:trPr>
          <w:trHeight w:val="660"/>
        </w:trPr>
        <w:tc>
          <w:tcPr>
            <w:tcW w:w="50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3. Анализировать показатели работы логистической системы и участвовать в разработке мероприятий по повышению ее эффективности;</w:t>
            </w:r>
          </w:p>
        </w:tc>
        <w:tc>
          <w:tcPr>
            <w:tcW w:w="9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точность анализов показателей работы логистической системы и участвовать в разработке мероприятий по повышению ее эффективности;</w:t>
            </w:r>
          </w:p>
        </w:tc>
      </w:tr>
    </w:tbl>
    <w:p w:rsidR="0015387C" w:rsidRPr="0015387C" w:rsidRDefault="0015387C" w:rsidP="0015387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УЧЕБНОЙ ПРАКТИКИ</w:t>
      </w:r>
    </w:p>
    <w:tbl>
      <w:tblPr>
        <w:tblW w:w="14331" w:type="dxa"/>
        <w:tblInd w:w="2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8475"/>
        <w:gridCol w:w="1559"/>
        <w:gridCol w:w="1418"/>
      </w:tblGrid>
      <w:tr w:rsidR="0015387C" w:rsidRPr="0015387C" w:rsidTr="0015387C"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учебной практики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материала, виды работ по практике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15387C" w:rsidRPr="0015387C" w:rsidTr="0015387C"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учебной практики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387C" w:rsidRPr="0015387C" w:rsidTr="0015387C"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Оценка эффективности работы логистических систем и контроль логистических операций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безопасности, ознакомление с рабочим местом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387C" w:rsidRPr="0015387C" w:rsidTr="0015387C">
        <w:tc>
          <w:tcPr>
            <w:tcW w:w="2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1.1. Контроль логистических процессов и операций</w:t>
            </w:r>
          </w:p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1.2. Контрольные мероприятия на различных стадиях логистического процесса. Анализ</w:t>
            </w:r>
          </w:p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1.3. Выявление отклонений от плановых показателей в работе логистической системы</w:t>
            </w:r>
          </w:p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1.4. Анализ рентабельности систем</w:t>
            </w:r>
          </w:p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1.5. Расчёт основных показателей эффективности функционирования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numPr>
                <w:ilvl w:val="0"/>
                <w:numId w:val="4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обобщенной схемы логистического </w:t>
            </w:r>
            <w:proofErr w:type="spellStart"/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контроллинга</w:t>
            </w:r>
            <w:proofErr w:type="spellEnd"/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387C" w:rsidRPr="0015387C" w:rsidRDefault="0015387C" w:rsidP="0015387C">
            <w:pPr>
              <w:numPr>
                <w:ilvl w:val="0"/>
                <w:numId w:val="4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Конфигурирование логистической системы;</w:t>
            </w:r>
          </w:p>
          <w:p w:rsidR="0015387C" w:rsidRPr="0015387C" w:rsidRDefault="0015387C" w:rsidP="0015387C">
            <w:pPr>
              <w:numPr>
                <w:ilvl w:val="0"/>
                <w:numId w:val="4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логистических процессов и операций;</w:t>
            </w:r>
          </w:p>
          <w:p w:rsidR="0015387C" w:rsidRPr="0015387C" w:rsidRDefault="0015387C" w:rsidP="0015387C">
            <w:pPr>
              <w:numPr>
                <w:ilvl w:val="0"/>
                <w:numId w:val="4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и мониторинг исполнения логистических процессов и операций;</w:t>
            </w:r>
          </w:p>
          <w:p w:rsidR="0015387C" w:rsidRPr="0015387C" w:rsidRDefault="0015387C" w:rsidP="0015387C">
            <w:pPr>
              <w:numPr>
                <w:ilvl w:val="0"/>
                <w:numId w:val="4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методов контроля логистических процессов и операций;</w:t>
            </w:r>
          </w:p>
          <w:p w:rsidR="0015387C" w:rsidRPr="0015387C" w:rsidRDefault="0015387C" w:rsidP="0015387C">
            <w:pPr>
              <w:numPr>
                <w:ilvl w:val="0"/>
                <w:numId w:val="4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контрольных ведомостей;</w:t>
            </w:r>
          </w:p>
          <w:p w:rsidR="0015387C" w:rsidRPr="0015387C" w:rsidRDefault="0015387C" w:rsidP="0015387C">
            <w:pPr>
              <w:numPr>
                <w:ilvl w:val="0"/>
                <w:numId w:val="4"/>
              </w:numPr>
              <w:spacing w:after="0" w:line="0" w:lineRule="atLeast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отчетной документации оценки результатов логистических операций в цепях поставок.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5387C" w:rsidRPr="0015387C" w:rsidTr="0015387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контрольных параметров;</w:t>
            </w:r>
          </w:p>
          <w:p w:rsidR="0015387C" w:rsidRPr="0015387C" w:rsidRDefault="0015387C" w:rsidP="0015387C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контроля выполнения заказа;</w:t>
            </w:r>
          </w:p>
          <w:p w:rsidR="0015387C" w:rsidRPr="0015387C" w:rsidRDefault="0015387C" w:rsidP="0015387C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контроля экспедирования заказа;</w:t>
            </w:r>
          </w:p>
          <w:p w:rsidR="0015387C" w:rsidRPr="0015387C" w:rsidRDefault="0015387C" w:rsidP="0015387C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спроса;</w:t>
            </w:r>
          </w:p>
          <w:p w:rsidR="0015387C" w:rsidRPr="0015387C" w:rsidRDefault="0015387C" w:rsidP="0015387C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реализации;</w:t>
            </w:r>
          </w:p>
          <w:p w:rsidR="0015387C" w:rsidRPr="0015387C" w:rsidRDefault="0015387C" w:rsidP="0015387C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организации работы;</w:t>
            </w:r>
          </w:p>
          <w:p w:rsidR="0015387C" w:rsidRPr="0015387C" w:rsidRDefault="0015387C" w:rsidP="0015387C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работы склада;</w:t>
            </w:r>
          </w:p>
          <w:p w:rsidR="0015387C" w:rsidRPr="0015387C" w:rsidRDefault="0015387C" w:rsidP="0015387C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складских запасов;</w:t>
            </w:r>
          </w:p>
          <w:p w:rsidR="0015387C" w:rsidRPr="0015387C" w:rsidRDefault="0015387C" w:rsidP="0015387C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складских запасов. Оценка складских запасов;</w:t>
            </w:r>
          </w:p>
          <w:p w:rsidR="0015387C" w:rsidRPr="0015387C" w:rsidRDefault="0015387C" w:rsidP="0015387C">
            <w:pPr>
              <w:numPr>
                <w:ilvl w:val="0"/>
                <w:numId w:val="5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обслуживания клиентов;</w:t>
            </w:r>
          </w:p>
          <w:p w:rsidR="0015387C" w:rsidRPr="0015387C" w:rsidRDefault="0015387C" w:rsidP="0015387C">
            <w:pPr>
              <w:numPr>
                <w:ilvl w:val="0"/>
                <w:numId w:val="5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товарных потоков на складе;</w:t>
            </w:r>
          </w:p>
          <w:p w:rsidR="0015387C" w:rsidRPr="0015387C" w:rsidRDefault="0015387C" w:rsidP="0015387C">
            <w:pPr>
              <w:numPr>
                <w:ilvl w:val="0"/>
                <w:numId w:val="5"/>
              </w:numPr>
              <w:spacing w:after="0" w:line="0" w:lineRule="atLeast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эффективности логистических операций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5387C" w:rsidRPr="0015387C" w:rsidTr="0015387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numPr>
                <w:ilvl w:val="0"/>
                <w:numId w:val="6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анализ отклонений логистических показателей;</w:t>
            </w:r>
          </w:p>
          <w:p w:rsidR="0015387C" w:rsidRPr="0015387C" w:rsidRDefault="0015387C" w:rsidP="0015387C">
            <w:pPr>
              <w:numPr>
                <w:ilvl w:val="0"/>
                <w:numId w:val="6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неопределенностей в логистических системах;</w:t>
            </w:r>
          </w:p>
          <w:p w:rsidR="0015387C" w:rsidRPr="0015387C" w:rsidRDefault="0015387C" w:rsidP="0015387C">
            <w:pPr>
              <w:numPr>
                <w:ilvl w:val="0"/>
                <w:numId w:val="6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о промежуточных результатах;</w:t>
            </w:r>
          </w:p>
          <w:p w:rsidR="0015387C" w:rsidRPr="0015387C" w:rsidRDefault="0015387C" w:rsidP="0015387C">
            <w:pPr>
              <w:numPr>
                <w:ilvl w:val="0"/>
                <w:numId w:val="6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отклонения между заданными и фактическими значениями показателей;</w:t>
            </w:r>
          </w:p>
          <w:p w:rsidR="0015387C" w:rsidRPr="0015387C" w:rsidRDefault="0015387C" w:rsidP="0015387C">
            <w:pPr>
              <w:numPr>
                <w:ilvl w:val="0"/>
                <w:numId w:val="6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регулирующего воздействия на логистическую систему;</w:t>
            </w:r>
          </w:p>
          <w:p w:rsidR="0015387C" w:rsidRPr="0015387C" w:rsidRDefault="0015387C" w:rsidP="0015387C">
            <w:pPr>
              <w:numPr>
                <w:ilvl w:val="0"/>
                <w:numId w:val="6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Заполнения контрольных листков;</w:t>
            </w:r>
          </w:p>
          <w:p w:rsidR="0015387C" w:rsidRPr="0015387C" w:rsidRDefault="0015387C" w:rsidP="0015387C">
            <w:pPr>
              <w:numPr>
                <w:ilvl w:val="0"/>
                <w:numId w:val="6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применения причинно-следственной диаграммы для оценки качества;</w:t>
            </w:r>
          </w:p>
          <w:p w:rsidR="0015387C" w:rsidRPr="0015387C" w:rsidRDefault="0015387C" w:rsidP="0015387C">
            <w:pPr>
              <w:numPr>
                <w:ilvl w:val="0"/>
                <w:numId w:val="6"/>
              </w:numPr>
              <w:spacing w:after="0" w:line="0" w:lineRule="atLeast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диаграммы разброса для оценки качества.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5387C" w:rsidRPr="0015387C" w:rsidTr="0015387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numPr>
                <w:ilvl w:val="0"/>
                <w:numId w:val="7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значимости критерием рентабельности систем;</w:t>
            </w:r>
          </w:p>
          <w:p w:rsidR="0015387C" w:rsidRPr="0015387C" w:rsidRDefault="0015387C" w:rsidP="0015387C">
            <w:pPr>
              <w:numPr>
                <w:ilvl w:val="0"/>
                <w:numId w:val="7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рентабельности комплекса;</w:t>
            </w:r>
          </w:p>
          <w:p w:rsidR="0015387C" w:rsidRPr="0015387C" w:rsidRDefault="0015387C" w:rsidP="0015387C">
            <w:pPr>
              <w:numPr>
                <w:ilvl w:val="0"/>
                <w:numId w:val="7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показателей оценки эффективной работы;</w:t>
            </w:r>
          </w:p>
          <w:p w:rsidR="0015387C" w:rsidRPr="0015387C" w:rsidRDefault="0015387C" w:rsidP="0015387C">
            <w:pPr>
              <w:numPr>
                <w:ilvl w:val="0"/>
                <w:numId w:val="7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рентабельности систем;</w:t>
            </w:r>
          </w:p>
          <w:p w:rsidR="0015387C" w:rsidRPr="0015387C" w:rsidRDefault="0015387C" w:rsidP="0015387C">
            <w:pPr>
              <w:numPr>
                <w:ilvl w:val="0"/>
                <w:numId w:val="7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оценки рентабельности функционирования систем и ее элементов;</w:t>
            </w:r>
          </w:p>
          <w:p w:rsidR="0015387C" w:rsidRPr="0015387C" w:rsidRDefault="0015387C" w:rsidP="0015387C">
            <w:pPr>
              <w:numPr>
                <w:ilvl w:val="0"/>
                <w:numId w:val="7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результатов функционирования системы;</w:t>
            </w:r>
          </w:p>
          <w:p w:rsidR="0015387C" w:rsidRPr="0015387C" w:rsidRDefault="0015387C" w:rsidP="0015387C">
            <w:pPr>
              <w:numPr>
                <w:ilvl w:val="0"/>
                <w:numId w:val="7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затрат системы;</w:t>
            </w:r>
          </w:p>
          <w:p w:rsidR="0015387C" w:rsidRPr="0015387C" w:rsidRDefault="0015387C" w:rsidP="0015387C">
            <w:pPr>
              <w:numPr>
                <w:ilvl w:val="0"/>
                <w:numId w:val="7"/>
              </w:numPr>
              <w:spacing w:after="0" w:line="0" w:lineRule="atLeast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рентабельности системы.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5387C" w:rsidRPr="0015387C" w:rsidTr="0015387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numPr>
                <w:ilvl w:val="0"/>
                <w:numId w:val="8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показателей эффективности функционирования логистической системы;</w:t>
            </w:r>
          </w:p>
          <w:p w:rsidR="0015387C" w:rsidRPr="0015387C" w:rsidRDefault="0015387C" w:rsidP="0015387C">
            <w:pPr>
              <w:numPr>
                <w:ilvl w:val="0"/>
                <w:numId w:val="8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Расчёт показателей эффективности функционирования отдельных элементов логистической системы;</w:t>
            </w:r>
          </w:p>
          <w:p w:rsidR="0015387C" w:rsidRPr="0015387C" w:rsidRDefault="0015387C" w:rsidP="0015387C">
            <w:pPr>
              <w:numPr>
                <w:ilvl w:val="0"/>
                <w:numId w:val="8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логистического аудита;</w:t>
            </w:r>
          </w:p>
          <w:p w:rsidR="0015387C" w:rsidRPr="0015387C" w:rsidRDefault="0015387C" w:rsidP="0015387C">
            <w:pPr>
              <w:numPr>
                <w:ilvl w:val="0"/>
                <w:numId w:val="8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затрат в логистических системах;</w:t>
            </w:r>
          </w:p>
          <w:p w:rsidR="0015387C" w:rsidRPr="0015387C" w:rsidRDefault="0015387C" w:rsidP="0015387C">
            <w:pPr>
              <w:numPr>
                <w:ilvl w:val="0"/>
                <w:numId w:val="8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затратами по отклонениям;</w:t>
            </w:r>
          </w:p>
          <w:p w:rsidR="0015387C" w:rsidRPr="0015387C" w:rsidRDefault="0015387C" w:rsidP="0015387C">
            <w:pPr>
              <w:numPr>
                <w:ilvl w:val="0"/>
                <w:numId w:val="8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распределения затрат при калькуляции себестоимости;</w:t>
            </w:r>
          </w:p>
          <w:p w:rsidR="0015387C" w:rsidRPr="0015387C" w:rsidRDefault="0015387C" w:rsidP="0015387C">
            <w:pPr>
              <w:numPr>
                <w:ilvl w:val="0"/>
                <w:numId w:val="8"/>
              </w:numPr>
              <w:spacing w:after="0" w:line="0" w:lineRule="atLeast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Функционально-стоимостной анализ как метод управления затратами.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5387C" w:rsidRPr="0015387C" w:rsidTr="0015387C"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5387C" w:rsidRP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УСЛОВИЕ РЕАЛИЗАЦИИ ПРОГРАММЫ УЧЕБНОЙ ПРАКТИКИ</w:t>
      </w:r>
    </w:p>
    <w:p w:rsidR="0015387C" w:rsidRPr="0015387C" w:rsidRDefault="0015387C" w:rsidP="00153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Технологии, используемые на учебной практике</w:t>
      </w:r>
    </w:p>
    <w:p w:rsidR="0015387C" w:rsidRPr="0015387C" w:rsidRDefault="0015387C" w:rsidP="001538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Информационно-коммуникационные технологии;</w:t>
      </w:r>
    </w:p>
    <w:p w:rsidR="0015387C" w:rsidRPr="0015387C" w:rsidRDefault="0015387C" w:rsidP="001538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автопогрузчик;</w:t>
      </w:r>
    </w:p>
    <w:p w:rsidR="0015387C" w:rsidRPr="0015387C" w:rsidRDefault="0015387C" w:rsidP="001538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стеллажи;</w:t>
      </w:r>
    </w:p>
    <w:p w:rsidR="0015387C" w:rsidRPr="0015387C" w:rsidRDefault="0015387C" w:rsidP="001538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полеты;</w:t>
      </w:r>
    </w:p>
    <w:p w:rsidR="0015387C" w:rsidRPr="0015387C" w:rsidRDefault="0015387C" w:rsidP="001538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автокар.</w:t>
      </w:r>
    </w:p>
    <w:p w:rsidR="0015387C" w:rsidRPr="0015387C" w:rsidRDefault="0015387C" w:rsidP="00153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Общие требования к организации образовательного процесса</w:t>
      </w:r>
    </w:p>
    <w:p w:rsidR="0015387C" w:rsidRPr="0015387C" w:rsidRDefault="0015387C" w:rsidP="00153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компетентного подхода предусматривается использование в образовательном процессе активных форм проведения занятий с применением электронных образовательных ресурсов,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общих и профессиональных компетенций обучающихся.</w:t>
      </w:r>
    </w:p>
    <w:p w:rsidR="0015387C" w:rsidRPr="0015387C" w:rsidRDefault="0015387C" w:rsidP="00153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проводится образовательным учреждениям, при освоении обучающимися профессиональных компетенций в рамках профессионального модуля ПМ.04. Учебная практика проводится концентрировано.</w:t>
      </w:r>
    </w:p>
    <w:p w:rsidR="0015387C" w:rsidRPr="0015387C" w:rsidRDefault="0015387C" w:rsidP="00153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 Учебно-методическое обеспечение учебной практики</w:t>
      </w:r>
    </w:p>
    <w:p w:rsidR="0015387C" w:rsidRPr="0015387C" w:rsidRDefault="0015387C" w:rsidP="00153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Перечень рекомендуемых учебных изданий, Интернет-ресурсов, дополнительной литературы</w:t>
      </w:r>
    </w:p>
    <w:p w:rsidR="0015387C" w:rsidRPr="0015387C" w:rsidRDefault="0015387C" w:rsidP="0015387C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 от 30 ноября 1994 № 51 – ФЗ. (с изменениями от 24.07.2008 № 161 – ФЗ).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Налоговый Кодекс Российской Федерации. Ч. 1 от 31.07.1998 №146-ФЗ (в ред. 30.06.2008 г.№108-ФЗ).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Налоговый Кодекс Российской Федерации. Ч. 2 от 05.08.2000 г. №117-ФЗ (с изм. и доп. от  13.10.2008 г.№172-ФЗ).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РФ от 30.12.2001 N 197-ФЗ.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учету и оформлению операции приема, хранения и отпуска товаров в организациях торговли. Утверждены письмом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Госкомторга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 июля 1996г.№1-794/32-5.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о порядке приемки продукции производственно-технического назначения и товаров народного потребления по количеству. Утверждена постановлением Госарбитража СССР от 15 июня 1965г.№П-6.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Инструкция о порядке приемки продукции производственно-технического назначения и товаров народного потребления по качеству. Утверждена постановлением Госарбитража СССР от 25 апреля 1966г.№П-7.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Инструкция об особенностях приемки товаров народного потребления, доставляемых в таре – оборудование.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УтвержденаМинторгом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СССР, Центросоюзом СССР и Государственным арбитражем 29.06.82г.№072-75.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Инструкция о порядке и сроках приемки импортных товаров по количеству и качеству, составления и направления рекламационных актов. Утверждена Госарбитражем СССР 15.10.90г.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Склад. Сборник нормативных документов. (с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изм.и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дополнениями по состоянию на 01.10.2003г.). Х.: Конус, 2003.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Аникина Б.А. Практикум по логистике: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учеб.пособие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ИНФРА-М, 1999. – 270 с.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Ардатова М.М. Логистика в вопросах и ответах: </w:t>
      </w:r>
      <w:proofErr w:type="spellStart"/>
      <w:proofErr w:type="gram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учеб.пособие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ТК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Велби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Изд-во Проспект, 2005. – 272 с.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Волгин В.В. Логистика хранения товаров: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Практ.пособие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Издательско-торговая корпорация «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Дащко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К», 2010. – 368 с.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Галанов В.А. Логистика: учебник – М.: ФОРУМ: ИНФРА-М, 2012. – 272 с.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Гаджинский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Практикум по логистике. – 5 – е изд.,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Издательско – торговая корпорация «Дашков и К</w:t>
      </w: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2006. – 284 с.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ГаджинскийА.М.Логистика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– М.: Издательско – торговая корпорация «Дашков и К</w:t>
      </w: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2012. – 484 с.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Гершун А., Горский М. Технологии сбалансированного управления 2-е </w:t>
      </w:r>
      <w:proofErr w:type="spellStart"/>
      <w:proofErr w:type="gram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перераб.М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Олимп-Бизнес, 2006.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right="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Современная логистика. 7-е изд.: пер. с англ. / Джеймс С. Джонсон, Дональд Ф. Вуд,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Дэниэл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Вордлоу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Поль Р.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Мэрфи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-мл. М.: Вильяме, 2002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right="1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Долгов </w:t>
      </w:r>
      <w:proofErr w:type="gram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АЛ.,</w:t>
      </w:r>
      <w:proofErr w:type="gram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Козлов В.К., Уваров СА. Логистический менеджмент </w:t>
      </w:r>
      <w:proofErr w:type="gram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фирмы :</w:t>
      </w:r>
      <w:proofErr w:type="gram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учеб.пособие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Бизнес-пресса, 2005.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Друри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Управленческий и производственный учет. М.: ЮНИТИ, 2005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right="2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Иванов </w:t>
      </w:r>
      <w:proofErr w:type="gram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ДА.,</w:t>
      </w:r>
      <w:proofErr w:type="gram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Иванова МА. Координация в цепях поставок // Логистика и управление цепями поставок. 2007. № 6.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right="5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Канке А.А., Кошевая И.П. </w:t>
      </w:r>
      <w:proofErr w:type="gram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Логистика :</w:t>
      </w:r>
      <w:proofErr w:type="gram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учебник. 2-е изд.,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М: ФОРУМ ; ИНФРА-М, 2008.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right="6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Канке А.А. основы логистики: учебное пособие /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А.А.Канке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И.П.Кошевая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М.:КНОРУС, 2010.-576с.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right="10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Мазманова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Б.Г. Методические вопросы прогнозирования сбыта // Маркетинг в России и за рубежом. 2000. № 1.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right="13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Модели и методы теории </w:t>
      </w:r>
      <w:proofErr w:type="gram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логистики :</w:t>
      </w:r>
      <w:proofErr w:type="gram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учеб.пособие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2-е изд. / под ред. B.C.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Лукинского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Питер, 2008.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Моисеева Н.К. Экономические основы </w:t>
      </w:r>
      <w:proofErr w:type="gram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логистики :</w:t>
      </w:r>
      <w:proofErr w:type="gram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М : ИНФРА-М, 2008.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right="8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Моисеева Н.К.,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КлевлинAM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Быков И А. Управление продажами в условиях конкуренции (от маркетинга к логистике) / под ред. Н.К. Моисеевой. М.: ОМЕГА-Л, 2006.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Неруш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Ю.М. Логистика: учебник. 4-е изд.,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М.: Проспект,2008.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Николайчук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В.Е. Логистика. </w:t>
      </w:r>
      <w:proofErr w:type="gram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Питер, 2002.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Николайчук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В.Е. Транспортно-складская логистика: Учебное пособие. – М.: Издательско-торговая корпорация «Дашков и К», 2005. – 452с.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Николайчук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В.Е. Логистический менеджмент: Учебник – 2-е изд. – М.: Издательско-торговая корпорация «Дашков и К», 2012. – 980 с.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right="2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Саркисов СВ. Управление логистическими цепями </w:t>
      </w:r>
      <w:proofErr w:type="gram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поставок :</w:t>
      </w:r>
      <w:proofErr w:type="gram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учеб.пособие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Дело, 2006.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Сергеев ВМ. Менеджмент в бизнес-логистике. М.: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Филинъ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1997.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Сергеев ВМ. Логистика в </w:t>
      </w:r>
      <w:proofErr w:type="gram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бизнесе :</w:t>
      </w:r>
      <w:proofErr w:type="gram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учебник. М.: ИНФРА-М, 2001.</w:t>
      </w:r>
    </w:p>
    <w:p w:rsidR="0015387C" w:rsidRPr="0015387C" w:rsidRDefault="0015387C" w:rsidP="0015387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Щербанин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Юрий Алексеевич. Основы логистики: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учеб.пособие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студентов вузов, обучающихся по специальностям 080506 «Логистика», 080111 «Маркетинг», 080301 «Коммерция (торговое дело)» / Ю.А. </w:t>
      </w:r>
      <w:proofErr w:type="spellStart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Щербанин</w:t>
      </w:r>
      <w:proofErr w:type="spellEnd"/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ЮНИТИ – ДАНА, 2007. – 320 с.</w:t>
      </w:r>
    </w:p>
    <w:p w:rsidR="0015387C" w:rsidRPr="0015387C" w:rsidRDefault="0015387C" w:rsidP="0015387C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15387C" w:rsidRPr="0015387C" w:rsidRDefault="0015387C" w:rsidP="0015387C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«Прикладная логистика»</w:t>
      </w:r>
    </w:p>
    <w:p w:rsidR="0015387C" w:rsidRPr="0015387C" w:rsidRDefault="0015387C" w:rsidP="0015387C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«Бухгалтерский учет»</w:t>
      </w:r>
    </w:p>
    <w:p w:rsidR="0015387C" w:rsidRPr="0015387C" w:rsidRDefault="0015387C" w:rsidP="0015387C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«Коммерческий вестник»</w:t>
      </w:r>
    </w:p>
    <w:p w:rsidR="0015387C" w:rsidRPr="0015387C" w:rsidRDefault="0015387C" w:rsidP="0015387C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Сергеев В-И. Рекомендуемая модель операций в цепях поставок SCOR-модель // Логистика и управление цепями поставок. 2005. № 2,</w:t>
      </w:r>
    </w:p>
    <w:p w:rsidR="0015387C" w:rsidRPr="0015387C" w:rsidRDefault="0015387C" w:rsidP="0015387C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ресурсы: Консультант плюс, Гарант.</w:t>
      </w:r>
    </w:p>
    <w:p w:rsidR="0015387C" w:rsidRPr="0015387C" w:rsidRDefault="0015387C" w:rsidP="00153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5.МАТЕРИАЛЬНО-ТЕХНИЧЕСКОЕ ОБЕСПЕЧЕНИЕ УЧЕБНОЙ</w:t>
      </w:r>
    </w:p>
    <w:p w:rsidR="0015387C" w:rsidRP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ПРАКТИКИ</w:t>
      </w:r>
    </w:p>
    <w:p w:rsidR="0015387C" w:rsidRPr="0015387C" w:rsidRDefault="0015387C" w:rsidP="00153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документации, необходимой для проведения практики:</w:t>
      </w:r>
    </w:p>
    <w:p w:rsidR="0015387C" w:rsidRPr="0015387C" w:rsidRDefault="0015387C" w:rsidP="00153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об производственной практике студентов;</w:t>
      </w:r>
    </w:p>
    <w:p w:rsidR="0015387C" w:rsidRPr="0015387C" w:rsidRDefault="0015387C" w:rsidP="00153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программа производственной  практики;</w:t>
      </w:r>
    </w:p>
    <w:p w:rsidR="0015387C" w:rsidRPr="0015387C" w:rsidRDefault="0015387C" w:rsidP="00153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график проведения практики;</w:t>
      </w:r>
    </w:p>
    <w:p w:rsidR="0015387C" w:rsidRPr="0015387C" w:rsidRDefault="0015387C" w:rsidP="001538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график защиты отчетов по практике.</w:t>
      </w:r>
    </w:p>
    <w:p w:rsidR="0015387C" w:rsidRPr="0015387C" w:rsidRDefault="0015387C" w:rsidP="00153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материально-техническому обеспечению практики</w:t>
      </w:r>
    </w:p>
    <w:p w:rsidR="0015387C" w:rsidRPr="0015387C" w:rsidRDefault="0015387C" w:rsidP="001538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инструктивный материал;</w:t>
      </w:r>
    </w:p>
    <w:p w:rsidR="0015387C" w:rsidRPr="0015387C" w:rsidRDefault="0015387C" w:rsidP="001538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бланковый материал;</w:t>
      </w:r>
    </w:p>
    <w:p w:rsidR="0015387C" w:rsidRPr="0015387C" w:rsidRDefault="0015387C" w:rsidP="001538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 учебно-методической документации.</w:t>
      </w:r>
    </w:p>
    <w:p w:rsidR="0015387C" w:rsidRPr="0015387C" w:rsidRDefault="0015387C" w:rsidP="001538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компьютер, принтер, сканер, модем;</w:t>
      </w:r>
    </w:p>
    <w:p w:rsidR="0015387C" w:rsidRPr="0015387C" w:rsidRDefault="0015387C" w:rsidP="001538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информационно-справочные системы « Консультант», «Гарант»;</w:t>
      </w:r>
    </w:p>
    <w:p w:rsidR="0015387C" w:rsidRPr="0015387C" w:rsidRDefault="0015387C" w:rsidP="001538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"1C:Логистика".</w:t>
      </w:r>
    </w:p>
    <w:p w:rsidR="0015387C" w:rsidRPr="0015387C" w:rsidRDefault="0015387C" w:rsidP="0015387C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практики от колледжа:</w:t>
      </w:r>
    </w:p>
    <w:p w:rsidR="0015387C" w:rsidRPr="0015387C" w:rsidRDefault="0015387C" w:rsidP="0015387C">
      <w:pPr>
        <w:numPr>
          <w:ilvl w:val="0"/>
          <w:numId w:val="11"/>
        </w:num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согласовывает программу практики, планируемые результаты практики, задание на практику с руководителями практики от колледжа;</w:t>
      </w:r>
    </w:p>
    <w:p w:rsidR="0015387C" w:rsidRPr="0015387C" w:rsidRDefault="0015387C" w:rsidP="0015387C">
      <w:pPr>
        <w:numPr>
          <w:ilvl w:val="0"/>
          <w:numId w:val="11"/>
        </w:num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распределении студентов по рабочим местам или перемещения их по видам работ;</w:t>
      </w:r>
    </w:p>
    <w:p w:rsidR="0015387C" w:rsidRPr="0015387C" w:rsidRDefault="0015387C" w:rsidP="0015387C">
      <w:pPr>
        <w:numPr>
          <w:ilvl w:val="0"/>
          <w:numId w:val="12"/>
        </w:num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инструктивно-методическое занятие по прохождению практики;</w:t>
      </w:r>
    </w:p>
    <w:p w:rsidR="0015387C" w:rsidRPr="0015387C" w:rsidRDefault="0015387C" w:rsidP="0015387C">
      <w:pPr>
        <w:numPr>
          <w:ilvl w:val="0"/>
          <w:numId w:val="12"/>
        </w:num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за соблюдением сроков практики и ее содержанием;</w:t>
      </w:r>
    </w:p>
    <w:p w:rsidR="0015387C" w:rsidRPr="0015387C" w:rsidRDefault="0015387C" w:rsidP="0015387C">
      <w:pPr>
        <w:numPr>
          <w:ilvl w:val="0"/>
          <w:numId w:val="13"/>
        </w:num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методическую помощь студентам при выполнении ими индивидуальных заданий, сборе материалов к отчету, в оформлении отчета по практике;</w:t>
      </w:r>
    </w:p>
    <w:p w:rsidR="0015387C" w:rsidRPr="0015387C" w:rsidRDefault="0015387C" w:rsidP="0015387C">
      <w:pPr>
        <w:numPr>
          <w:ilvl w:val="0"/>
          <w:numId w:val="14"/>
        </w:num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результаты выполнения практикантами программы практики;</w:t>
      </w:r>
    </w:p>
    <w:p w:rsidR="0015387C" w:rsidRPr="0015387C" w:rsidRDefault="0015387C" w:rsidP="0015387C">
      <w:pPr>
        <w:numPr>
          <w:ilvl w:val="0"/>
          <w:numId w:val="15"/>
        </w:num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сдачу студентами отчётов по практике и участвует в проведении аттестации по итогам практики;</w:t>
      </w:r>
    </w:p>
    <w:p w:rsidR="0015387C" w:rsidRPr="0015387C" w:rsidRDefault="0015387C" w:rsidP="0015387C">
      <w:pPr>
        <w:numPr>
          <w:ilvl w:val="0"/>
          <w:numId w:val="16"/>
        </w:num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сдает отчет о проделанной работе со студентами в период прохождения практики.</w:t>
      </w:r>
    </w:p>
    <w:p w:rsidR="0015387C" w:rsidRPr="0015387C" w:rsidRDefault="0015387C" w:rsidP="0015387C">
      <w:pPr>
        <w:spacing w:after="0" w:line="240" w:lineRule="auto"/>
        <w:ind w:left="-142" w:right="140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студентам при прохождении практики</w:t>
      </w:r>
    </w:p>
    <w:p w:rsidR="0015387C" w:rsidRPr="0015387C" w:rsidRDefault="0015387C" w:rsidP="0015387C">
      <w:pPr>
        <w:spacing w:after="0" w:line="240" w:lineRule="auto"/>
        <w:ind w:left="-142" w:right="14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Студенты колледжа при прохождении практики в организациях обязаны:</w:t>
      </w:r>
    </w:p>
    <w:p w:rsidR="0015387C" w:rsidRPr="0015387C" w:rsidRDefault="0015387C" w:rsidP="0015387C">
      <w:pPr>
        <w:numPr>
          <w:ilvl w:val="0"/>
          <w:numId w:val="17"/>
        </w:num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выполнять задания, предусмотренные программой учебной практики;</w:t>
      </w:r>
    </w:p>
    <w:p w:rsidR="0015387C" w:rsidRPr="0015387C" w:rsidRDefault="0015387C" w:rsidP="0015387C">
      <w:pPr>
        <w:numPr>
          <w:ilvl w:val="0"/>
          <w:numId w:val="17"/>
        </w:num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 относиться к выполнению поручений, обусловленных учебной практикой;</w:t>
      </w:r>
    </w:p>
    <w:p w:rsidR="0015387C" w:rsidRPr="0015387C" w:rsidRDefault="0015387C" w:rsidP="0015387C">
      <w:pPr>
        <w:numPr>
          <w:ilvl w:val="0"/>
          <w:numId w:val="17"/>
        </w:num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действующие в организациях правила внутреннего трудового распорядка;</w:t>
      </w:r>
    </w:p>
    <w:p w:rsidR="0015387C" w:rsidRPr="0015387C" w:rsidRDefault="0015387C" w:rsidP="0015387C">
      <w:pPr>
        <w:numPr>
          <w:ilvl w:val="0"/>
          <w:numId w:val="17"/>
        </w:num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соблюдать нормы охраны труда и правила пожарной безопасности;</w:t>
      </w:r>
    </w:p>
    <w:p w:rsidR="0015387C" w:rsidRPr="0015387C" w:rsidRDefault="0015387C" w:rsidP="0015387C">
      <w:pPr>
        <w:numPr>
          <w:ilvl w:val="0"/>
          <w:numId w:val="17"/>
        </w:num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подготовиться к защите отчета по практике;</w:t>
      </w:r>
    </w:p>
    <w:p w:rsidR="0015387C" w:rsidRPr="0015387C" w:rsidRDefault="0015387C" w:rsidP="0015387C">
      <w:pPr>
        <w:spacing w:after="0" w:line="240" w:lineRule="auto"/>
        <w:ind w:left="-142"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 случае временного отсутствия студента на рабочем месте в организации могут быть применены меры дисциплинарного взыскания в порядке, предусмотренном Положением о колледже.</w:t>
      </w:r>
    </w:p>
    <w:p w:rsidR="0015387C" w:rsidRPr="0015387C" w:rsidRDefault="0015387C" w:rsidP="0015387C">
      <w:p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согласовывают с руководителем практики от организации календарно-тематический план прохождения учебной практики. Каждое мероприятие проводится в конкретные сроки, обозначается в плане. Отметка о выполнении производится сразу же после проведения мероприятия с указанием даты.</w:t>
      </w:r>
    </w:p>
    <w:p w:rsidR="0015387C" w:rsidRPr="0015387C" w:rsidRDefault="0015387C" w:rsidP="0015387C">
      <w:p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возможности освоить отдельные виды работ по практике в организацию студент самостоятельно изучает их, используя соответствующую нормативно-правовую и учебную литературу, и заносит проработанный материал в отчет.</w:t>
      </w:r>
    </w:p>
    <w:p w:rsidR="0015387C" w:rsidRPr="0015387C" w:rsidRDefault="0015387C" w:rsidP="0015387C">
      <w:p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прохождения практики каждый студент в хронологическом порядке ведет ежедневный учет проделанной работы в дневнике прохождения практики в форме кратких записей о выполненных мероприятиях.        </w:t>
      </w:r>
    </w:p>
    <w:p w:rsidR="0015387C" w:rsidRPr="0015387C" w:rsidRDefault="0015387C" w:rsidP="0015387C">
      <w:pPr>
        <w:spacing w:after="0" w:line="240" w:lineRule="auto"/>
        <w:ind w:left="-142" w:right="140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соблюдению техники безопасности и</w:t>
      </w:r>
    </w:p>
    <w:p w:rsidR="0015387C" w:rsidRPr="0015387C" w:rsidRDefault="0015387C" w:rsidP="0015387C">
      <w:pPr>
        <w:spacing w:after="0" w:line="240" w:lineRule="auto"/>
        <w:ind w:left="-142" w:right="140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пожарной безопасности</w:t>
      </w:r>
    </w:p>
    <w:p w:rsidR="0015387C" w:rsidRPr="0015387C" w:rsidRDefault="0015387C" w:rsidP="0015387C">
      <w:pPr>
        <w:spacing w:after="0" w:line="240" w:lineRule="auto"/>
        <w:ind w:left="-142" w:right="14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в период прохождения практики обязаны:</w:t>
      </w:r>
    </w:p>
    <w:p w:rsidR="0015387C" w:rsidRPr="0015387C" w:rsidRDefault="0015387C" w:rsidP="0015387C">
      <w:pPr>
        <w:spacing w:after="0" w:line="240" w:lineRule="auto"/>
        <w:ind w:left="-142" w:right="14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действующие в учебном заведении  правила внутреннего трудового распорядка;</w:t>
      </w:r>
    </w:p>
    <w:p w:rsidR="0015387C" w:rsidRPr="0015387C" w:rsidRDefault="0015387C" w:rsidP="0015387C">
      <w:pPr>
        <w:spacing w:after="0" w:line="240" w:lineRule="auto"/>
        <w:ind w:left="-142" w:right="14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строго соблюдать требования охраны труда и пожарной безопасности.</w:t>
      </w:r>
    </w:p>
    <w:p w:rsidR="0015387C" w:rsidRPr="0015387C" w:rsidRDefault="0015387C" w:rsidP="0015387C">
      <w:pPr>
        <w:spacing w:after="0" w:line="240" w:lineRule="auto"/>
        <w:ind w:left="-142" w:right="140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отчету по практике</w:t>
      </w:r>
    </w:p>
    <w:p w:rsidR="0015387C" w:rsidRPr="0015387C" w:rsidRDefault="0015387C" w:rsidP="0015387C">
      <w:p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отчетности студента по учебной 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15387C" w:rsidRPr="0015387C" w:rsidRDefault="0015387C" w:rsidP="0015387C">
      <w:p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защищает отчет по практике. По результатам защиты студентами отчетов выставляется дифференцированный зачет по практике.</w:t>
      </w:r>
    </w:p>
    <w:p w:rsidR="0015387C" w:rsidRPr="0015387C" w:rsidRDefault="0015387C" w:rsidP="0015387C">
      <w:p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отчет о выполнении работ включает в себя следующие разделы:</w:t>
      </w:r>
    </w:p>
    <w:p w:rsidR="0015387C" w:rsidRPr="0015387C" w:rsidRDefault="0015387C" w:rsidP="0015387C">
      <w:p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лист;</w:t>
      </w:r>
    </w:p>
    <w:p w:rsidR="0015387C" w:rsidRPr="0015387C" w:rsidRDefault="0015387C" w:rsidP="0015387C">
      <w:p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содержание;</w:t>
      </w:r>
    </w:p>
    <w:p w:rsidR="0015387C" w:rsidRPr="0015387C" w:rsidRDefault="0015387C" w:rsidP="0015387C">
      <w:p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часть;</w:t>
      </w:r>
    </w:p>
    <w:p w:rsidR="0015387C" w:rsidRPr="0015387C" w:rsidRDefault="0015387C" w:rsidP="0015387C">
      <w:pPr>
        <w:spacing w:after="0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приложения.</w:t>
      </w:r>
    </w:p>
    <w:p w:rsidR="0015387C" w:rsidRP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КОНТРОЛЬ И ОЦЕНКА РЕЗУЛЬТАТОВ ОСОВЕНИЯ ПРОГРАММЫ УЧЕБНОЙ ПРАКТИКИ</w:t>
      </w:r>
    </w:p>
    <w:p w:rsidR="0015387C" w:rsidRPr="0015387C" w:rsidRDefault="0015387C" w:rsidP="00153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15387C" w:rsidRPr="0015387C" w:rsidRDefault="0015387C" w:rsidP="00153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заданий. В результате освоения учебной практики в рамках профессионального модуля обучающиеся проходят итоговую аттестацию в форме зачёта.</w:t>
      </w:r>
    </w:p>
    <w:tbl>
      <w:tblPr>
        <w:tblW w:w="1201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15387C" w:rsidRPr="0015387C" w:rsidTr="0015387C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 (освоенные умения в рамках ВПД)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5387C" w:rsidRPr="0015387C" w:rsidTr="0015387C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эффективности работы логистических систем и контроль логистических операций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комплексного практического задания</w:t>
            </w:r>
          </w:p>
        </w:tc>
      </w:tr>
    </w:tbl>
    <w:p w:rsidR="0015387C" w:rsidRP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РАБОЧИЙ ПЛАН</w:t>
      </w:r>
    </w:p>
    <w:p w:rsidR="0015387C" w:rsidRP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практики</w:t>
      </w:r>
    </w:p>
    <w:p w:rsidR="0015387C" w:rsidRP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38.02.03 (080214), Операционная деятельность в логистике</w:t>
      </w:r>
    </w:p>
    <w:p w:rsidR="0015387C" w:rsidRP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ПМ.04 «Оценка эффективности работы логистических систем и</w:t>
      </w:r>
    </w:p>
    <w:p w:rsidR="0015387C" w:rsidRPr="0015387C" w:rsidRDefault="0015387C" w:rsidP="00153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логистических операций»</w:t>
      </w:r>
    </w:p>
    <w:tbl>
      <w:tblPr>
        <w:tblW w:w="14898" w:type="dxa"/>
        <w:tblInd w:w="2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12114"/>
        <w:gridCol w:w="1701"/>
      </w:tblGrid>
      <w:tr w:rsidR="0015387C" w:rsidRPr="0015387C" w:rsidTr="0015387C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темы</w:t>
            </w:r>
          </w:p>
        </w:tc>
        <w:tc>
          <w:tcPr>
            <w:tcW w:w="1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5387C" w:rsidRPr="0015387C" w:rsidTr="0015387C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Инструктаж по технике безопасности, ознакомление с рабочим местом; Контроль логистических процессов и операций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15387C" w:rsidRPr="0015387C" w:rsidTr="0015387C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Контрольные мероприятия на различных стадиях логистического процесса. Анализ.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15387C" w:rsidRPr="0015387C" w:rsidTr="0015387C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отклонений от плановых показателей в работе логистической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15387C" w:rsidRPr="0015387C" w:rsidTr="0015387C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рентабельности систем.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15387C" w:rsidRPr="0015387C" w:rsidTr="0015387C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Расчёт основных показателей эффективности функционирования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15387C" w:rsidRPr="0015387C" w:rsidTr="0015387C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</w:tr>
    </w:tbl>
    <w:p w:rsidR="0015387C" w:rsidRPr="0015387C" w:rsidRDefault="0015387C" w:rsidP="001538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25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465"/>
        <w:gridCol w:w="1677"/>
        <w:gridCol w:w="545"/>
        <w:gridCol w:w="545"/>
        <w:gridCol w:w="7626"/>
        <w:gridCol w:w="1843"/>
      </w:tblGrid>
      <w:tr w:rsidR="0015387C" w:rsidRPr="0015387C" w:rsidTr="0015387C">
        <w:trPr>
          <w:trHeight w:val="108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6" w:type="dxa"/>
              <w:bottom w:w="0" w:type="dxa"/>
              <w:right w:w="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текущего контроля (подпись руководителя практики)</w:t>
            </w:r>
          </w:p>
        </w:tc>
      </w:tr>
      <w:tr w:rsidR="0015387C" w:rsidRPr="0015387C" w:rsidTr="0015387C">
        <w:trPr>
          <w:trHeight w:val="124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Трудоемкость (в часах)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387C" w:rsidRPr="0015387C" w:rsidTr="0015387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этап: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  <w:p w:rsidR="0015387C" w:rsidRPr="0015387C" w:rsidRDefault="0015387C" w:rsidP="001538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структурным подразделениям</w:t>
            </w:r>
          </w:p>
          <w:p w:rsidR="0015387C" w:rsidRPr="0015387C" w:rsidRDefault="0015387C" w:rsidP="0015387C">
            <w:pPr>
              <w:numPr>
                <w:ilvl w:val="0"/>
                <w:numId w:val="1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15387C" w:rsidRPr="0015387C" w:rsidTr="0015387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Производственный этап (выполнение производственных заданий, сбор и обработка данных, наблюдение, участие при выполнении работ):</w:t>
            </w:r>
          </w:p>
          <w:p w:rsidR="0015387C" w:rsidRPr="0015387C" w:rsidRDefault="0015387C" w:rsidP="0015387C">
            <w:pPr>
              <w:numPr>
                <w:ilvl w:val="0"/>
                <w:numId w:val="19"/>
              </w:num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логистического процесса в закупках:</w:t>
            </w:r>
          </w:p>
          <w:p w:rsidR="0015387C" w:rsidRPr="0015387C" w:rsidRDefault="0015387C" w:rsidP="0015387C">
            <w:pPr>
              <w:numPr>
                <w:ilvl w:val="0"/>
                <w:numId w:val="20"/>
              </w:num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логистического процесса в производстве</w:t>
            </w:r>
          </w:p>
          <w:p w:rsidR="0015387C" w:rsidRPr="0015387C" w:rsidRDefault="0015387C" w:rsidP="0015387C">
            <w:pPr>
              <w:numPr>
                <w:ilvl w:val="0"/>
                <w:numId w:val="21"/>
              </w:num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и </w:t>
            </w: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эффективности логистического процесса в распределении продукции:</w:t>
            </w:r>
          </w:p>
          <w:p w:rsidR="0015387C" w:rsidRPr="0015387C" w:rsidRDefault="0015387C" w:rsidP="0015387C">
            <w:pPr>
              <w:numPr>
                <w:ilvl w:val="0"/>
                <w:numId w:val="22"/>
              </w:num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логистических процессов складирования:</w:t>
            </w:r>
          </w:p>
          <w:p w:rsidR="0015387C" w:rsidRPr="0015387C" w:rsidRDefault="0015387C" w:rsidP="0015387C">
            <w:pPr>
              <w:numPr>
                <w:ilvl w:val="0"/>
                <w:numId w:val="23"/>
              </w:numPr>
              <w:spacing w:after="0" w:line="0" w:lineRule="atLeast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транспортной логистики: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данных:</w:t>
            </w:r>
          </w:p>
          <w:p w:rsidR="0015387C" w:rsidRPr="0015387C" w:rsidRDefault="0015387C" w:rsidP="0015387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условий закупок и рынка поставщиков;</w:t>
            </w:r>
          </w:p>
          <w:p w:rsidR="0015387C" w:rsidRPr="0015387C" w:rsidRDefault="0015387C" w:rsidP="0015387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бюджета закупок;</w:t>
            </w:r>
          </w:p>
          <w:p w:rsidR="0015387C" w:rsidRPr="0015387C" w:rsidRDefault="0015387C" w:rsidP="0015387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анализ качества закупаемой продукции;</w:t>
            </w:r>
          </w:p>
          <w:p w:rsidR="0015387C" w:rsidRPr="0015387C" w:rsidRDefault="0015387C" w:rsidP="0015387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анализ процедур доставки и приемки материальных ресурсов.</w:t>
            </w:r>
          </w:p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данных:</w:t>
            </w:r>
          </w:p>
          <w:p w:rsidR="0015387C" w:rsidRPr="0015387C" w:rsidRDefault="0015387C" w:rsidP="0015387C">
            <w:pPr>
              <w:numPr>
                <w:ilvl w:val="0"/>
                <w:numId w:val="25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логистические издержки и их состав;</w:t>
            </w:r>
          </w:p>
          <w:p w:rsidR="0015387C" w:rsidRPr="0015387C" w:rsidRDefault="0015387C" w:rsidP="0015387C">
            <w:pPr>
              <w:numPr>
                <w:ilvl w:val="0"/>
                <w:numId w:val="25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логистических циклов;</w:t>
            </w:r>
          </w:p>
          <w:p w:rsidR="0015387C" w:rsidRPr="0015387C" w:rsidRDefault="0015387C" w:rsidP="0015387C">
            <w:pPr>
              <w:numPr>
                <w:ilvl w:val="0"/>
                <w:numId w:val="25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материальных запасов и контроль эффективности их использования;</w:t>
            </w:r>
          </w:p>
          <w:p w:rsidR="0015387C" w:rsidRPr="0015387C" w:rsidRDefault="0015387C" w:rsidP="0015387C">
            <w:pPr>
              <w:numPr>
                <w:ilvl w:val="0"/>
                <w:numId w:val="25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Нормирование и организация труда рабочих.</w:t>
            </w:r>
          </w:p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данных:</w:t>
            </w:r>
          </w:p>
          <w:p w:rsidR="0015387C" w:rsidRPr="0015387C" w:rsidRDefault="0015387C" w:rsidP="0015387C">
            <w:pPr>
              <w:numPr>
                <w:ilvl w:val="0"/>
                <w:numId w:val="26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Каналы распределения;</w:t>
            </w:r>
          </w:p>
          <w:p w:rsidR="0015387C" w:rsidRPr="0015387C" w:rsidRDefault="0015387C" w:rsidP="0015387C">
            <w:pPr>
              <w:numPr>
                <w:ilvl w:val="0"/>
                <w:numId w:val="26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управления товарными запасами;</w:t>
            </w:r>
          </w:p>
          <w:p w:rsidR="0015387C" w:rsidRPr="0015387C" w:rsidRDefault="0015387C" w:rsidP="0015387C">
            <w:pPr>
              <w:numPr>
                <w:ilvl w:val="0"/>
                <w:numId w:val="26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Товарнаязапасоемкость</w:t>
            </w:r>
            <w:proofErr w:type="spellEnd"/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логистической системы;</w:t>
            </w:r>
          </w:p>
          <w:p w:rsidR="0015387C" w:rsidRPr="0015387C" w:rsidRDefault="0015387C" w:rsidP="0015387C">
            <w:pPr>
              <w:numPr>
                <w:ilvl w:val="0"/>
                <w:numId w:val="26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запасами и </w:t>
            </w:r>
            <w:proofErr w:type="spellStart"/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товарооборачиваемость</w:t>
            </w:r>
            <w:proofErr w:type="spellEnd"/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387C" w:rsidRPr="0015387C" w:rsidRDefault="0015387C" w:rsidP="0015387C">
            <w:pPr>
              <w:numPr>
                <w:ilvl w:val="0"/>
                <w:numId w:val="26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управления поставками и эффективность.</w:t>
            </w:r>
          </w:p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данных:</w:t>
            </w:r>
          </w:p>
          <w:p w:rsidR="0015387C" w:rsidRPr="0015387C" w:rsidRDefault="0015387C" w:rsidP="0015387C">
            <w:pPr>
              <w:numPr>
                <w:ilvl w:val="0"/>
                <w:numId w:val="27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параметры склада. Площади участков приемки и комплектования, вспомогательной площади;</w:t>
            </w:r>
          </w:p>
          <w:p w:rsidR="0015387C" w:rsidRPr="0015387C" w:rsidRDefault="0015387C" w:rsidP="0015387C">
            <w:pPr>
              <w:numPr>
                <w:ilvl w:val="0"/>
                <w:numId w:val="27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запасами в системах хранения;</w:t>
            </w:r>
          </w:p>
          <w:p w:rsidR="0015387C" w:rsidRPr="0015387C" w:rsidRDefault="0015387C" w:rsidP="0015387C">
            <w:pPr>
              <w:numPr>
                <w:ilvl w:val="0"/>
                <w:numId w:val="27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Подъемно-транспортное оборудование и их использование;</w:t>
            </w:r>
          </w:p>
          <w:p w:rsidR="0015387C" w:rsidRPr="0015387C" w:rsidRDefault="0015387C" w:rsidP="0015387C">
            <w:pPr>
              <w:numPr>
                <w:ilvl w:val="0"/>
                <w:numId w:val="27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Технологическое и </w:t>
            </w:r>
            <w:proofErr w:type="spellStart"/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массоизмерительное</w:t>
            </w:r>
            <w:proofErr w:type="spellEnd"/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 и их использование;</w:t>
            </w:r>
          </w:p>
          <w:p w:rsidR="0015387C" w:rsidRPr="0015387C" w:rsidRDefault="0015387C" w:rsidP="0015387C">
            <w:pPr>
              <w:numPr>
                <w:ilvl w:val="0"/>
                <w:numId w:val="27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потоковыми процессами в системах хранения.</w:t>
            </w:r>
          </w:p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данных:</w:t>
            </w:r>
          </w:p>
          <w:p w:rsidR="0015387C" w:rsidRPr="0015387C" w:rsidRDefault="0015387C" w:rsidP="0015387C">
            <w:pPr>
              <w:numPr>
                <w:ilvl w:val="0"/>
                <w:numId w:val="28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Маршруты развозки товаров;</w:t>
            </w:r>
          </w:p>
          <w:p w:rsidR="0015387C" w:rsidRPr="0015387C" w:rsidRDefault="0015387C" w:rsidP="0015387C">
            <w:pPr>
              <w:numPr>
                <w:ilvl w:val="0"/>
                <w:numId w:val="28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Окупаемость инвестиций в собственный транспорт, выборки марки транспортного средства;\</w:t>
            </w:r>
          </w:p>
          <w:p w:rsidR="0015387C" w:rsidRPr="0015387C" w:rsidRDefault="0015387C" w:rsidP="0015387C">
            <w:pPr>
              <w:numPr>
                <w:ilvl w:val="0"/>
                <w:numId w:val="28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расчета транспортных тарифов, особенности ценообразования на различных видах транспорта;</w:t>
            </w:r>
          </w:p>
          <w:p w:rsidR="0015387C" w:rsidRPr="0015387C" w:rsidRDefault="0015387C" w:rsidP="0015387C">
            <w:pPr>
              <w:numPr>
                <w:ilvl w:val="0"/>
                <w:numId w:val="28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Контроллинг</w:t>
            </w:r>
            <w:proofErr w:type="spellEnd"/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транспорте и управление затратами;</w:t>
            </w:r>
          </w:p>
          <w:p w:rsidR="0015387C" w:rsidRPr="0015387C" w:rsidRDefault="0015387C" w:rsidP="0015387C">
            <w:pPr>
              <w:numPr>
                <w:ilvl w:val="0"/>
                <w:numId w:val="28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расхода ГСМ, пробега и занятости автомобилей;</w:t>
            </w:r>
          </w:p>
          <w:p w:rsidR="0015387C" w:rsidRPr="0015387C" w:rsidRDefault="0015387C" w:rsidP="0015387C">
            <w:pPr>
              <w:numPr>
                <w:ilvl w:val="0"/>
                <w:numId w:val="28"/>
              </w:numPr>
              <w:spacing w:after="0" w:line="0" w:lineRule="atLeast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занятости водителей. Эффективность деятельности персонала. Методы повышения производительности труда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журнала учета явки студентов</w:t>
            </w:r>
          </w:p>
        </w:tc>
      </w:tr>
      <w:tr w:rsidR="0015387C" w:rsidRPr="0015387C" w:rsidTr="0015387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анализ полученной информации:</w:t>
            </w:r>
          </w:p>
          <w:p w:rsidR="0015387C" w:rsidRPr="0015387C" w:rsidRDefault="0015387C" w:rsidP="0015387C">
            <w:pPr>
              <w:numPr>
                <w:ilvl w:val="0"/>
                <w:numId w:val="29"/>
              </w:num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логистического процесса в закупках</w:t>
            </w:r>
          </w:p>
          <w:p w:rsidR="0015387C" w:rsidRPr="0015387C" w:rsidRDefault="0015387C" w:rsidP="0015387C">
            <w:pPr>
              <w:numPr>
                <w:ilvl w:val="0"/>
                <w:numId w:val="30"/>
              </w:num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логистического процесса в производстве</w:t>
            </w:r>
          </w:p>
          <w:p w:rsidR="0015387C" w:rsidRPr="0015387C" w:rsidRDefault="0015387C" w:rsidP="0015387C">
            <w:pPr>
              <w:numPr>
                <w:ilvl w:val="0"/>
                <w:numId w:val="31"/>
              </w:num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и оценка эффективности логистического процесса в распределении продукции</w:t>
            </w:r>
          </w:p>
          <w:p w:rsidR="0015387C" w:rsidRPr="0015387C" w:rsidRDefault="0015387C" w:rsidP="0015387C">
            <w:pPr>
              <w:numPr>
                <w:ilvl w:val="0"/>
                <w:numId w:val="32"/>
              </w:num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логистических процессов складирования</w:t>
            </w:r>
          </w:p>
          <w:p w:rsidR="0015387C" w:rsidRPr="0015387C" w:rsidRDefault="0015387C" w:rsidP="0015387C">
            <w:pPr>
              <w:numPr>
                <w:ilvl w:val="0"/>
                <w:numId w:val="33"/>
              </w:numPr>
              <w:spacing w:after="0" w:line="0" w:lineRule="atLeast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эффективности транспортной логистики.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5387C" w:rsidRPr="0015387C" w:rsidRDefault="0015387C" w:rsidP="0015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numPr>
                <w:ilvl w:val="0"/>
                <w:numId w:val="34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закупочных операций: фактор времени, фактор «цена», надежность поставщика;</w:t>
            </w:r>
          </w:p>
          <w:p w:rsidR="0015387C" w:rsidRPr="0015387C" w:rsidRDefault="0015387C" w:rsidP="0015387C">
            <w:pPr>
              <w:numPr>
                <w:ilvl w:val="0"/>
                <w:numId w:val="34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изменения цен на основные закупаемые товары и сравнение со средними затратами;</w:t>
            </w:r>
          </w:p>
          <w:p w:rsidR="0015387C" w:rsidRPr="0015387C" w:rsidRDefault="0015387C" w:rsidP="0015387C">
            <w:pPr>
              <w:numPr>
                <w:ilvl w:val="0"/>
                <w:numId w:val="34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фактических затрат по отдельным видам закупочной деятельности с предусмотренными бюджетом</w:t>
            </w:r>
          </w:p>
          <w:p w:rsidR="0015387C" w:rsidRPr="0015387C" w:rsidRDefault="0015387C" w:rsidP="0015387C">
            <w:pPr>
              <w:numPr>
                <w:ilvl w:val="0"/>
                <w:numId w:val="34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оборачиваемости основных видов закупаемых товаров и сопоставление с общей площадью складов, используемой для хранения товаров;</w:t>
            </w:r>
          </w:p>
          <w:p w:rsidR="0015387C" w:rsidRPr="0015387C" w:rsidRDefault="0015387C" w:rsidP="0015387C">
            <w:pPr>
              <w:numPr>
                <w:ilvl w:val="0"/>
                <w:numId w:val="34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резервов улучшения закупочной деятельности и рационализация.</w:t>
            </w:r>
          </w:p>
          <w:p w:rsidR="0015387C" w:rsidRPr="0015387C" w:rsidRDefault="0015387C" w:rsidP="0015387C">
            <w:pPr>
              <w:numPr>
                <w:ilvl w:val="0"/>
                <w:numId w:val="35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динамики и структуры логистических издержек и их отклонение от нормативных показателей;</w:t>
            </w:r>
          </w:p>
          <w:p w:rsidR="0015387C" w:rsidRPr="0015387C" w:rsidRDefault="0015387C" w:rsidP="0015387C">
            <w:pPr>
              <w:numPr>
                <w:ilvl w:val="0"/>
                <w:numId w:val="35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продолжительности логистических циклов и </w:t>
            </w: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производительности деятельности;</w:t>
            </w:r>
          </w:p>
          <w:p w:rsidR="0015387C" w:rsidRPr="0015387C" w:rsidRDefault="0015387C" w:rsidP="0015387C">
            <w:pPr>
              <w:numPr>
                <w:ilvl w:val="0"/>
                <w:numId w:val="35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использования оборудования, производственных участков, цехов;</w:t>
            </w:r>
          </w:p>
          <w:p w:rsidR="0015387C" w:rsidRPr="0015387C" w:rsidRDefault="0015387C" w:rsidP="0015387C">
            <w:pPr>
              <w:numPr>
                <w:ilvl w:val="0"/>
                <w:numId w:val="35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Нормирование и контроль использования материальных запасов;</w:t>
            </w:r>
          </w:p>
          <w:p w:rsidR="0015387C" w:rsidRPr="0015387C" w:rsidRDefault="0015387C" w:rsidP="0015387C">
            <w:pPr>
              <w:numPr>
                <w:ilvl w:val="0"/>
                <w:numId w:val="35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эффективности использования трудовых ресурсов и контроль за их движением;</w:t>
            </w:r>
          </w:p>
          <w:p w:rsidR="0015387C" w:rsidRPr="0015387C" w:rsidRDefault="0015387C" w:rsidP="0015387C">
            <w:pPr>
              <w:numPr>
                <w:ilvl w:val="0"/>
                <w:numId w:val="35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параметров производственного цикла, построение графиков производственного процесса;</w:t>
            </w:r>
          </w:p>
          <w:p w:rsidR="0015387C" w:rsidRPr="0015387C" w:rsidRDefault="0015387C" w:rsidP="0015387C">
            <w:pPr>
              <w:numPr>
                <w:ilvl w:val="0"/>
                <w:numId w:val="35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резервов улучшения производственной деятельности и рационализация.</w:t>
            </w:r>
          </w:p>
          <w:p w:rsidR="0015387C" w:rsidRPr="0015387C" w:rsidRDefault="0015387C" w:rsidP="0015387C">
            <w:pPr>
              <w:numPr>
                <w:ilvl w:val="0"/>
                <w:numId w:val="36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показателей эффективности затрат на товародвижение;</w:t>
            </w:r>
          </w:p>
          <w:p w:rsidR="0015387C" w:rsidRPr="0015387C" w:rsidRDefault="0015387C" w:rsidP="0015387C">
            <w:pPr>
              <w:numPr>
                <w:ilvl w:val="0"/>
                <w:numId w:val="36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стабильности каналов;</w:t>
            </w:r>
          </w:p>
          <w:p w:rsidR="0015387C" w:rsidRPr="0015387C" w:rsidRDefault="0015387C" w:rsidP="0015387C">
            <w:pPr>
              <w:numPr>
                <w:ilvl w:val="0"/>
                <w:numId w:val="36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эффективной загрузки складов;</w:t>
            </w:r>
          </w:p>
          <w:p w:rsidR="0015387C" w:rsidRPr="0015387C" w:rsidRDefault="0015387C" w:rsidP="0015387C">
            <w:pPr>
              <w:numPr>
                <w:ilvl w:val="0"/>
                <w:numId w:val="36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скорости оборота товарооборота и времени обращения товарных запасов;</w:t>
            </w:r>
          </w:p>
          <w:p w:rsidR="0015387C" w:rsidRPr="0015387C" w:rsidRDefault="0015387C" w:rsidP="0015387C">
            <w:pPr>
              <w:numPr>
                <w:ilvl w:val="0"/>
                <w:numId w:val="36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плана поставок;</w:t>
            </w:r>
          </w:p>
          <w:p w:rsidR="0015387C" w:rsidRPr="0015387C" w:rsidRDefault="0015387C" w:rsidP="0015387C">
            <w:pPr>
              <w:numPr>
                <w:ilvl w:val="0"/>
                <w:numId w:val="36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ритмичности и равномерности поставок;</w:t>
            </w:r>
          </w:p>
          <w:p w:rsidR="0015387C" w:rsidRPr="0015387C" w:rsidRDefault="0015387C" w:rsidP="0015387C">
            <w:pPr>
              <w:numPr>
                <w:ilvl w:val="0"/>
                <w:numId w:val="36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резервов улучшения распределительной деятельности и рационализация.</w:t>
            </w:r>
          </w:p>
          <w:p w:rsidR="0015387C" w:rsidRPr="0015387C" w:rsidRDefault="0015387C" w:rsidP="0015387C">
            <w:pPr>
              <w:numPr>
                <w:ilvl w:val="0"/>
                <w:numId w:val="37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эффективности использования складской площади и объема;</w:t>
            </w:r>
          </w:p>
          <w:p w:rsidR="0015387C" w:rsidRPr="0015387C" w:rsidRDefault="0015387C" w:rsidP="0015387C">
            <w:pPr>
              <w:numPr>
                <w:ilvl w:val="0"/>
                <w:numId w:val="37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логистической системы запасами. Оборачиваемость запасов;</w:t>
            </w:r>
          </w:p>
          <w:p w:rsidR="0015387C" w:rsidRPr="0015387C" w:rsidRDefault="0015387C" w:rsidP="0015387C">
            <w:pPr>
              <w:numPr>
                <w:ilvl w:val="0"/>
                <w:numId w:val="37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норма выработки, производительность машин. Эффективность использования рабочего времени;</w:t>
            </w:r>
          </w:p>
          <w:p w:rsidR="0015387C" w:rsidRPr="0015387C" w:rsidRDefault="0015387C" w:rsidP="0015387C">
            <w:pPr>
              <w:numPr>
                <w:ilvl w:val="0"/>
                <w:numId w:val="37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эффективности использования технологического и </w:t>
            </w:r>
            <w:proofErr w:type="spellStart"/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массоизмерительного</w:t>
            </w:r>
            <w:proofErr w:type="spellEnd"/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оборудования;</w:t>
            </w:r>
          </w:p>
          <w:p w:rsidR="0015387C" w:rsidRPr="0015387C" w:rsidRDefault="0015387C" w:rsidP="0015387C">
            <w:pPr>
              <w:numPr>
                <w:ilvl w:val="0"/>
                <w:numId w:val="37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параметров погрузочно-разгрузочных пунктов.</w:t>
            </w:r>
          </w:p>
          <w:p w:rsidR="0015387C" w:rsidRPr="0015387C" w:rsidRDefault="0015387C" w:rsidP="0015387C">
            <w:pPr>
              <w:numPr>
                <w:ilvl w:val="0"/>
                <w:numId w:val="38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затрат на развозку товара;</w:t>
            </w:r>
          </w:p>
          <w:p w:rsidR="0015387C" w:rsidRPr="0015387C" w:rsidRDefault="0015387C" w:rsidP="0015387C">
            <w:pPr>
              <w:numPr>
                <w:ilvl w:val="0"/>
                <w:numId w:val="38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Ценообразование и расчет себестоимости перевозок;</w:t>
            </w:r>
          </w:p>
          <w:p w:rsidR="0015387C" w:rsidRPr="0015387C" w:rsidRDefault="0015387C" w:rsidP="0015387C">
            <w:pPr>
              <w:numPr>
                <w:ilvl w:val="0"/>
                <w:numId w:val="38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эффективности затрат на доставку товара;</w:t>
            </w:r>
          </w:p>
          <w:p w:rsidR="0015387C" w:rsidRPr="0015387C" w:rsidRDefault="0015387C" w:rsidP="0015387C">
            <w:pPr>
              <w:numPr>
                <w:ilvl w:val="0"/>
                <w:numId w:val="38"/>
              </w:num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использования собственного и наемного автопарка;</w:t>
            </w:r>
          </w:p>
          <w:p w:rsidR="0015387C" w:rsidRPr="0015387C" w:rsidRDefault="0015387C" w:rsidP="0015387C">
            <w:pPr>
              <w:numPr>
                <w:ilvl w:val="0"/>
                <w:numId w:val="38"/>
              </w:numPr>
              <w:spacing w:after="0" w:line="0" w:lineRule="atLeast"/>
              <w:ind w:lef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эффективности использования персонала и контроль занятости водителей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журнала учета явки студентов</w:t>
            </w:r>
          </w:p>
        </w:tc>
      </w:tr>
      <w:tr w:rsidR="0015387C" w:rsidRPr="0015387C" w:rsidTr="0015387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по практике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отчета</w:t>
            </w:r>
          </w:p>
        </w:tc>
      </w:tr>
      <w:tr w:rsidR="0015387C" w:rsidRPr="0015387C" w:rsidTr="0015387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87C" w:rsidRPr="0015387C" w:rsidRDefault="0015387C" w:rsidP="0015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F5842" w:rsidRDefault="005F5842"/>
    <w:sectPr w:rsidR="005F5842" w:rsidSect="001538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D3FA0"/>
    <w:multiLevelType w:val="multilevel"/>
    <w:tmpl w:val="2492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D355A"/>
    <w:multiLevelType w:val="multilevel"/>
    <w:tmpl w:val="F580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E3C82"/>
    <w:multiLevelType w:val="multilevel"/>
    <w:tmpl w:val="04B0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C6050"/>
    <w:multiLevelType w:val="multilevel"/>
    <w:tmpl w:val="6C82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47987"/>
    <w:multiLevelType w:val="multilevel"/>
    <w:tmpl w:val="EA568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454FB"/>
    <w:multiLevelType w:val="multilevel"/>
    <w:tmpl w:val="D062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11CBC"/>
    <w:multiLevelType w:val="multilevel"/>
    <w:tmpl w:val="222A2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73FA5"/>
    <w:multiLevelType w:val="multilevel"/>
    <w:tmpl w:val="E130A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F782B"/>
    <w:multiLevelType w:val="multilevel"/>
    <w:tmpl w:val="951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04745"/>
    <w:multiLevelType w:val="multilevel"/>
    <w:tmpl w:val="AA00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144F4"/>
    <w:multiLevelType w:val="multilevel"/>
    <w:tmpl w:val="10446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35A80"/>
    <w:multiLevelType w:val="multilevel"/>
    <w:tmpl w:val="3A4E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718E1"/>
    <w:multiLevelType w:val="multilevel"/>
    <w:tmpl w:val="61E62B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D7C67"/>
    <w:multiLevelType w:val="multilevel"/>
    <w:tmpl w:val="A7E2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223BC"/>
    <w:multiLevelType w:val="multilevel"/>
    <w:tmpl w:val="22740A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46B8C"/>
    <w:multiLevelType w:val="multilevel"/>
    <w:tmpl w:val="3616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C4E39"/>
    <w:multiLevelType w:val="multilevel"/>
    <w:tmpl w:val="7104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61FE0"/>
    <w:multiLevelType w:val="multilevel"/>
    <w:tmpl w:val="0800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993B9C"/>
    <w:multiLevelType w:val="multilevel"/>
    <w:tmpl w:val="0A78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E0F8B"/>
    <w:multiLevelType w:val="multilevel"/>
    <w:tmpl w:val="CF46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D97AE3"/>
    <w:multiLevelType w:val="multilevel"/>
    <w:tmpl w:val="71A8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296E31"/>
    <w:multiLevelType w:val="multilevel"/>
    <w:tmpl w:val="366C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25BCB"/>
    <w:multiLevelType w:val="multilevel"/>
    <w:tmpl w:val="73F6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6A7BD6"/>
    <w:multiLevelType w:val="multilevel"/>
    <w:tmpl w:val="28B4D9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22479"/>
    <w:multiLevelType w:val="multilevel"/>
    <w:tmpl w:val="C486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F36CAB"/>
    <w:multiLevelType w:val="multilevel"/>
    <w:tmpl w:val="77D48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2767C4"/>
    <w:multiLevelType w:val="multilevel"/>
    <w:tmpl w:val="526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B3A5A"/>
    <w:multiLevelType w:val="multilevel"/>
    <w:tmpl w:val="B40E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5B4E91"/>
    <w:multiLevelType w:val="multilevel"/>
    <w:tmpl w:val="C7DA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487FC4"/>
    <w:multiLevelType w:val="multilevel"/>
    <w:tmpl w:val="B18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650000"/>
    <w:multiLevelType w:val="multilevel"/>
    <w:tmpl w:val="5C0A4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B324AC"/>
    <w:multiLevelType w:val="multilevel"/>
    <w:tmpl w:val="1CA2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D26518"/>
    <w:multiLevelType w:val="multilevel"/>
    <w:tmpl w:val="074433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3B5234"/>
    <w:multiLevelType w:val="multilevel"/>
    <w:tmpl w:val="A79EC6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89010E"/>
    <w:multiLevelType w:val="multilevel"/>
    <w:tmpl w:val="62D2A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075D30"/>
    <w:multiLevelType w:val="multilevel"/>
    <w:tmpl w:val="65F4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091EA6"/>
    <w:multiLevelType w:val="multilevel"/>
    <w:tmpl w:val="133C5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1373EB"/>
    <w:multiLevelType w:val="multilevel"/>
    <w:tmpl w:val="78749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722662"/>
    <w:multiLevelType w:val="hybridMultilevel"/>
    <w:tmpl w:val="AE6E53CC"/>
    <w:lvl w:ilvl="0" w:tplc="CBECBE7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7"/>
  </w:num>
  <w:num w:numId="2">
    <w:abstractNumId w:val="15"/>
  </w:num>
  <w:num w:numId="3">
    <w:abstractNumId w:val="4"/>
  </w:num>
  <w:num w:numId="4">
    <w:abstractNumId w:val="20"/>
  </w:num>
  <w:num w:numId="5">
    <w:abstractNumId w:val="9"/>
  </w:num>
  <w:num w:numId="6">
    <w:abstractNumId w:val="28"/>
  </w:num>
  <w:num w:numId="7">
    <w:abstractNumId w:val="17"/>
  </w:num>
  <w:num w:numId="8">
    <w:abstractNumId w:val="35"/>
  </w:num>
  <w:num w:numId="9">
    <w:abstractNumId w:val="21"/>
  </w:num>
  <w:num w:numId="10">
    <w:abstractNumId w:val="29"/>
  </w:num>
  <w:num w:numId="11">
    <w:abstractNumId w:val="19"/>
  </w:num>
  <w:num w:numId="12">
    <w:abstractNumId w:val="13"/>
  </w:num>
  <w:num w:numId="13">
    <w:abstractNumId w:val="22"/>
  </w:num>
  <w:num w:numId="14">
    <w:abstractNumId w:val="26"/>
  </w:num>
  <w:num w:numId="15">
    <w:abstractNumId w:val="18"/>
  </w:num>
  <w:num w:numId="16">
    <w:abstractNumId w:val="2"/>
  </w:num>
  <w:num w:numId="17">
    <w:abstractNumId w:val="3"/>
  </w:num>
  <w:num w:numId="18">
    <w:abstractNumId w:val="24"/>
  </w:num>
  <w:num w:numId="19">
    <w:abstractNumId w:val="0"/>
  </w:num>
  <w:num w:numId="20">
    <w:abstractNumId w:val="34"/>
  </w:num>
  <w:num w:numId="21">
    <w:abstractNumId w:val="25"/>
  </w:num>
  <w:num w:numId="22">
    <w:abstractNumId w:val="7"/>
  </w:num>
  <w:num w:numId="23">
    <w:abstractNumId w:val="32"/>
  </w:num>
  <w:num w:numId="24">
    <w:abstractNumId w:val="1"/>
  </w:num>
  <w:num w:numId="25">
    <w:abstractNumId w:val="16"/>
  </w:num>
  <w:num w:numId="26">
    <w:abstractNumId w:val="31"/>
  </w:num>
  <w:num w:numId="27">
    <w:abstractNumId w:val="5"/>
  </w:num>
  <w:num w:numId="28">
    <w:abstractNumId w:val="8"/>
  </w:num>
  <w:num w:numId="29">
    <w:abstractNumId w:val="11"/>
  </w:num>
  <w:num w:numId="30">
    <w:abstractNumId w:val="6"/>
  </w:num>
  <w:num w:numId="31">
    <w:abstractNumId w:val="10"/>
  </w:num>
  <w:num w:numId="32">
    <w:abstractNumId w:val="37"/>
  </w:num>
  <w:num w:numId="33">
    <w:abstractNumId w:val="30"/>
  </w:num>
  <w:num w:numId="34">
    <w:abstractNumId w:val="14"/>
  </w:num>
  <w:num w:numId="35">
    <w:abstractNumId w:val="23"/>
  </w:num>
  <w:num w:numId="36">
    <w:abstractNumId w:val="33"/>
  </w:num>
  <w:num w:numId="37">
    <w:abstractNumId w:val="12"/>
  </w:num>
  <w:num w:numId="38">
    <w:abstractNumId w:val="3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7C"/>
    <w:rsid w:val="0015387C"/>
    <w:rsid w:val="004372EB"/>
    <w:rsid w:val="005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62FF5-A2B2-471B-9A33-7567BCA6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87C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15387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15387C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5387C"/>
    <w:pPr>
      <w:shd w:val="clear" w:color="auto" w:fill="FFFFFF"/>
      <w:spacing w:before="7980" w:after="0" w:line="240" w:lineRule="atLeast"/>
      <w:ind w:hanging="720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15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Eiena-PC</dc:creator>
  <cp:lastModifiedBy>Admin-PC</cp:lastModifiedBy>
  <cp:revision>3</cp:revision>
  <dcterms:created xsi:type="dcterms:W3CDTF">2020-11-10T07:30:00Z</dcterms:created>
  <dcterms:modified xsi:type="dcterms:W3CDTF">2020-11-10T07:30:00Z</dcterms:modified>
</cp:coreProperties>
</file>