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5" w:rsidRPr="00404CEC" w:rsidRDefault="00422234" w:rsidP="007065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156210</wp:posOffset>
            </wp:positionV>
            <wp:extent cx="771525" cy="790575"/>
            <wp:effectExtent l="19050" t="0" r="9525" b="0"/>
            <wp:wrapSquare wrapText="bothSides"/>
            <wp:docPr id="1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585" w:rsidRPr="00892F76" w:rsidRDefault="00706585" w:rsidP="00706585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76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706585" w:rsidRPr="00422234" w:rsidRDefault="00706585" w:rsidP="00422234">
      <w:pPr>
        <w:pStyle w:val="af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 w:rsidR="0042223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706585" w:rsidRPr="00AC130E" w:rsidRDefault="00706585" w:rsidP="00706585">
      <w:pPr>
        <w:pStyle w:val="af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706585" w:rsidRPr="00AC130E" w:rsidRDefault="00706585" w:rsidP="00706585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706585" w:rsidRPr="00AC130E" w:rsidRDefault="00706585" w:rsidP="00706585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706585" w:rsidRPr="00AC130E" w:rsidTr="00422234">
        <w:trPr>
          <w:trHeight w:val="1575"/>
        </w:trPr>
        <w:tc>
          <w:tcPr>
            <w:tcW w:w="5778" w:type="dxa"/>
          </w:tcPr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0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706585" w:rsidRPr="00AC130E" w:rsidRDefault="00706585" w:rsidP="00422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706585" w:rsidRPr="00AC130E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06585" w:rsidRPr="00892F76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706585" w:rsidRPr="00892F76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6585" w:rsidRPr="00892F76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7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92F7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9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УР </w:t>
            </w:r>
          </w:p>
          <w:p w:rsidR="00706585" w:rsidRPr="00892F76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6585" w:rsidRPr="00892F76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(Ф.В. Бубич</w:t>
            </w:r>
            <w:r w:rsidRPr="00892F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6585" w:rsidRPr="00AC130E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706585" w:rsidRPr="00AC130E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6585" w:rsidRPr="00AC130E" w:rsidRDefault="00706585" w:rsidP="0042223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«____»__</w:t>
            </w: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</w:rPr>
              <w:t>_______ 20___</w:t>
            </w:r>
            <w:r w:rsidRPr="00AC13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06585" w:rsidRPr="00AC130E" w:rsidRDefault="00706585" w:rsidP="0070658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06585" w:rsidRPr="00AC130E" w:rsidRDefault="00706585" w:rsidP="0070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06585" w:rsidRPr="00AC130E" w:rsidRDefault="00706585" w:rsidP="0070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706585" w:rsidRPr="007A152B" w:rsidRDefault="00706585" w:rsidP="007065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по профессиональному модулю</w:t>
      </w:r>
    </w:p>
    <w:p w:rsidR="00706585" w:rsidRPr="00706585" w:rsidRDefault="00706585" w:rsidP="0070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585">
        <w:rPr>
          <w:rFonts w:ascii="Times New Roman" w:hAnsi="Times New Roman"/>
          <w:b/>
          <w:sz w:val="24"/>
          <w:szCs w:val="24"/>
        </w:rPr>
        <w:t>ПМ 01.Приготовление и подготовка к реализации полуфабрикатов для блюд, кулинарных изделий разнообразного ассортимента</w:t>
      </w:r>
    </w:p>
    <w:p w:rsidR="00706585" w:rsidRPr="007A152B" w:rsidRDefault="00706585" w:rsidP="007065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основной образовательной программы подготовки</w:t>
      </w:r>
    </w:p>
    <w:p w:rsidR="00706585" w:rsidRPr="007A152B" w:rsidRDefault="00706585" w:rsidP="007065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квалифицированных рабочих, служащих</w:t>
      </w:r>
    </w:p>
    <w:p w:rsidR="00706585" w:rsidRPr="007A152B" w:rsidRDefault="00706585" w:rsidP="007065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2B">
        <w:rPr>
          <w:rFonts w:ascii="Times New Roman" w:hAnsi="Times New Roman"/>
          <w:sz w:val="24"/>
          <w:szCs w:val="24"/>
        </w:rPr>
        <w:t>по профессии</w:t>
      </w:r>
    </w:p>
    <w:p w:rsidR="00706585" w:rsidRPr="007A152B" w:rsidRDefault="00706585" w:rsidP="0070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52B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706585" w:rsidRPr="00C66727" w:rsidRDefault="00706585" w:rsidP="00706585">
      <w:pPr>
        <w:spacing w:line="252" w:lineRule="exact"/>
        <w:rPr>
          <w:b/>
          <w:sz w:val="24"/>
          <w:szCs w:val="24"/>
        </w:rPr>
      </w:pPr>
    </w:p>
    <w:p w:rsidR="00706585" w:rsidRPr="00AC130E" w:rsidRDefault="00706585" w:rsidP="00706585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585" w:rsidRPr="00AC130E" w:rsidRDefault="00706585" w:rsidP="00706585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8D" w:rsidRPr="008245CE" w:rsidRDefault="00C74D8D" w:rsidP="00C74D8D">
      <w:pPr>
        <w:rPr>
          <w:rFonts w:ascii="Calibri" w:eastAsia="Times New Roman" w:hAnsi="Calibri" w:cs="Times New Roman"/>
          <w:lang w:eastAsia="en-US"/>
        </w:rPr>
      </w:pPr>
    </w:p>
    <w:p w:rsidR="001339CF" w:rsidRPr="003C5F82" w:rsidRDefault="001339CF" w:rsidP="001339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1DA" w:rsidRPr="001339CF" w:rsidRDefault="00D111DA" w:rsidP="00D1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1DA" w:rsidRPr="00A70C76" w:rsidRDefault="00D111DA" w:rsidP="00A70C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71BD" w:rsidRDefault="00CE71BD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1FBE" w:rsidRPr="00125EF8" w:rsidRDefault="00D111DA" w:rsidP="00706585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25EF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39CF" w:rsidRPr="00C74D8D" w:rsidRDefault="00C74D8D" w:rsidP="00C34B2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339CF" w:rsidRPr="00C74D8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A00B9" w:rsidRPr="00C74D8D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="008253D7" w:rsidRPr="00C74D8D">
        <w:rPr>
          <w:rFonts w:ascii="Times New Roman" w:hAnsi="Times New Roman" w:cs="Times New Roman"/>
          <w:sz w:val="24"/>
          <w:szCs w:val="24"/>
        </w:rPr>
        <w:t xml:space="preserve">УП. 01 </w:t>
      </w:r>
      <w:r w:rsidR="002D1FBE" w:rsidRPr="00C74D8D">
        <w:rPr>
          <w:rFonts w:ascii="Times New Roman" w:hAnsi="Times New Roman" w:cs="Times New Roman"/>
          <w:sz w:val="24"/>
          <w:szCs w:val="24"/>
        </w:rPr>
        <w:t>ПМ 01</w:t>
      </w:r>
      <w:r w:rsidR="002D1FBE" w:rsidRPr="00C74D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FBE" w:rsidRPr="00C74D8D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Pr="00C74D8D">
        <w:rPr>
          <w:rFonts w:ascii="Times New Roman" w:hAnsi="Times New Roman" w:cs="Times New Roman"/>
          <w:sz w:val="24"/>
          <w:szCs w:val="24"/>
        </w:rPr>
        <w:t xml:space="preserve"> </w:t>
      </w:r>
      <w:r w:rsidR="001339CF" w:rsidRPr="00C74D8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2D1FBE" w:rsidRPr="00C74D8D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</w:t>
      </w:r>
      <w:r w:rsidR="001339CF" w:rsidRPr="00C74D8D">
        <w:rPr>
          <w:rFonts w:ascii="Times New Roman" w:hAnsi="Times New Roman" w:cs="Times New Roman"/>
          <w:sz w:val="24"/>
          <w:szCs w:val="24"/>
        </w:rPr>
        <w:t xml:space="preserve"> (далее – ФГОС) по профессии 43.01.09 «Повар. Кондитер», утвержденным  Приказом  Министерства образования и науки от </w:t>
      </w:r>
      <w:r w:rsidR="001339CF" w:rsidRPr="00C7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 2016 г. </w:t>
      </w:r>
      <w:r w:rsidR="00F07AA1" w:rsidRPr="00C7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 1569</w:t>
      </w:r>
      <w:r w:rsidR="00AD25D3" w:rsidRPr="00C7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4D8D" w:rsidRPr="008245CE" w:rsidRDefault="00C74D8D" w:rsidP="00C74D8D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5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245CE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245CE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8245CE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C74D8D" w:rsidRPr="008245CE" w:rsidRDefault="00C74D8D" w:rsidP="00C74D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D8D" w:rsidRPr="008245CE" w:rsidRDefault="00C74D8D" w:rsidP="00C74D8D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D8D" w:rsidRDefault="00C74D8D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Default="00C34B20" w:rsidP="00D111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B20" w:rsidRPr="00D111DA" w:rsidRDefault="00C34B20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25D3" w:rsidRPr="004334A7" w:rsidRDefault="00AD25D3" w:rsidP="00AD2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A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25D3" w:rsidRPr="00D111DA" w:rsidRDefault="00AD25D3" w:rsidP="00AD25D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33" w:type="dxa"/>
        <w:tblLook w:val="01E0"/>
      </w:tblPr>
      <w:tblGrid>
        <w:gridCol w:w="8330"/>
        <w:gridCol w:w="1903"/>
      </w:tblGrid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D111DA" w:rsidRDefault="00AD25D3" w:rsidP="00E322DC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УП.01 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D111DA" w:rsidRDefault="00AD25D3" w:rsidP="00E3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УП.01 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</w:tr>
      <w:tr w:rsidR="00AD25D3" w:rsidRPr="00D111DA" w:rsidTr="00364035">
        <w:trPr>
          <w:trHeight w:val="670"/>
        </w:trPr>
        <w:tc>
          <w:tcPr>
            <w:tcW w:w="8330" w:type="dxa"/>
            <w:shd w:val="clear" w:color="auto" w:fill="auto"/>
          </w:tcPr>
          <w:p w:rsidR="00AD25D3" w:rsidRPr="00D111DA" w:rsidRDefault="00AD25D3" w:rsidP="00E322DC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УП.01 </w:t>
            </w: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</w:tr>
      <w:tr w:rsidR="00AD25D3" w:rsidRPr="00D111DA" w:rsidTr="00364035">
        <w:tc>
          <w:tcPr>
            <w:tcW w:w="8330" w:type="dxa"/>
            <w:shd w:val="clear" w:color="auto" w:fill="auto"/>
          </w:tcPr>
          <w:p w:rsidR="00AD25D3" w:rsidRPr="00D111DA" w:rsidRDefault="00AD25D3" w:rsidP="003D5F41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82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УП.01 </w:t>
            </w:r>
          </w:p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D25D3" w:rsidRPr="00D111DA" w:rsidRDefault="00AD25D3" w:rsidP="003D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</w:t>
            </w:r>
          </w:p>
        </w:tc>
      </w:tr>
      <w:tr w:rsidR="00AD25D3" w:rsidRPr="00C34B20" w:rsidTr="00364035">
        <w:tc>
          <w:tcPr>
            <w:tcW w:w="8330" w:type="dxa"/>
            <w:shd w:val="clear" w:color="auto" w:fill="auto"/>
          </w:tcPr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B9" w:rsidRPr="00C34B20" w:rsidRDefault="008A00B9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35" w:rsidRPr="00C34B20" w:rsidRDefault="00364035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D3" w:rsidRPr="00C34B20" w:rsidRDefault="00364035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РАБОЧЕЙ ПРОГРАММЫ</w:t>
            </w:r>
          </w:p>
        </w:tc>
        <w:tc>
          <w:tcPr>
            <w:tcW w:w="1903" w:type="dxa"/>
            <w:shd w:val="clear" w:color="auto" w:fill="auto"/>
          </w:tcPr>
          <w:p w:rsidR="00AD25D3" w:rsidRPr="00C34B20" w:rsidRDefault="00AD25D3" w:rsidP="00C34B2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C34B20" w:rsidRDefault="00D111DA" w:rsidP="00C34B2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 Область применения </w:t>
      </w:r>
      <w:r w:rsidR="002D1FBE" w:rsidRPr="00C34B20">
        <w:rPr>
          <w:rFonts w:ascii="Times New Roman" w:hAnsi="Times New Roman" w:cs="Times New Roman"/>
          <w:b/>
          <w:sz w:val="24"/>
          <w:szCs w:val="24"/>
        </w:rPr>
        <w:t xml:space="preserve">  программы учебной практики</w:t>
      </w:r>
    </w:p>
    <w:p w:rsidR="0062411F" w:rsidRPr="00C34B20" w:rsidRDefault="008253D7" w:rsidP="00C34B20">
      <w:pPr>
        <w:spacing w:line="360" w:lineRule="auto"/>
        <w:ind w:right="7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B20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</w:t>
      </w:r>
      <w:r w:rsidR="00255BB7" w:rsidRPr="00C34B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64035" w:rsidRPr="00C34B20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учебной практики (далее УП) </w:t>
      </w:r>
      <w:r w:rsidR="00AD25D3" w:rsidRPr="00C34B20">
        <w:rPr>
          <w:rFonts w:ascii="Times New Roman" w:eastAsia="Times New Roman" w:hAnsi="Times New Roman" w:cs="Times New Roman"/>
          <w:iCs/>
          <w:sz w:val="24"/>
          <w:szCs w:val="24"/>
        </w:rPr>
        <w:t>УП</w:t>
      </w:r>
      <w:r w:rsidRPr="00C34B20">
        <w:rPr>
          <w:rFonts w:ascii="Times New Roman" w:eastAsia="Times New Roman" w:hAnsi="Times New Roman" w:cs="Times New Roman"/>
          <w:iCs/>
          <w:sz w:val="24"/>
          <w:szCs w:val="24"/>
        </w:rPr>
        <w:t>.01</w:t>
      </w:r>
      <w:r w:rsidR="00AD25D3" w:rsidRPr="00C34B20">
        <w:rPr>
          <w:rFonts w:ascii="Times New Roman" w:eastAsia="Times New Roman" w:hAnsi="Times New Roman" w:cs="Times New Roman"/>
          <w:iCs/>
          <w:sz w:val="24"/>
          <w:szCs w:val="24"/>
        </w:rPr>
        <w:t>является частью ПМ.01 и основной образовательной программы</w:t>
      </w:r>
      <w:r w:rsidR="008A00B9" w:rsidRPr="00C34B20">
        <w:rPr>
          <w:rFonts w:ascii="Times New Roman" w:eastAsia="Times New Roman" w:hAnsi="Times New Roman" w:cs="Times New Roman"/>
          <w:iCs/>
          <w:sz w:val="24"/>
          <w:szCs w:val="24"/>
        </w:rPr>
        <w:t xml:space="preserve">, разработана </w:t>
      </w:r>
      <w:r w:rsidRPr="00C34B2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основе </w:t>
      </w:r>
      <w:r w:rsidR="00AD25D3" w:rsidRPr="00C34B20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</w:t>
      </w:r>
      <w:r w:rsidR="00204C0F" w:rsidRPr="00C34B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профессии </w:t>
      </w:r>
      <w:r w:rsidR="00AD25D3" w:rsidRPr="00C34B20">
        <w:rPr>
          <w:rFonts w:ascii="Times New Roman" w:eastAsia="Times New Roman" w:hAnsi="Times New Roman" w:cs="Times New Roman"/>
          <w:bCs/>
          <w:iCs/>
          <w:sz w:val="24"/>
          <w:szCs w:val="24"/>
        </w:rPr>
        <w:t>43.01.09 Повар, кондитер</w:t>
      </w:r>
    </w:p>
    <w:p w:rsidR="00204C0F" w:rsidRPr="00C34B20" w:rsidRDefault="00D111DA" w:rsidP="00C34B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="00204C0F" w:rsidRPr="00C34B20">
        <w:rPr>
          <w:rFonts w:ascii="Times New Roman" w:hAnsi="Times New Roman" w:cs="Times New Roman"/>
          <w:b/>
          <w:sz w:val="24"/>
          <w:szCs w:val="24"/>
        </w:rPr>
        <w:t>:</w:t>
      </w:r>
    </w:p>
    <w:p w:rsidR="00D111DA" w:rsidRPr="00C34B20" w:rsidRDefault="00204C0F" w:rsidP="00C34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316C64" w:rsidRPr="00C34B2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Pr="00C34B20">
        <w:rPr>
          <w:rFonts w:ascii="Times New Roman" w:hAnsi="Times New Roman" w:cs="Times New Roman"/>
          <w:sz w:val="24"/>
          <w:szCs w:val="24"/>
        </w:rPr>
        <w:t>ый</w:t>
      </w:r>
      <w:r w:rsidR="00316C64" w:rsidRPr="00C34B20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111DA" w:rsidRPr="00C34B20" w:rsidRDefault="00D111DA" w:rsidP="00C34B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</w:t>
      </w:r>
      <w:r w:rsidR="00204C0F" w:rsidRPr="00C34B20">
        <w:rPr>
          <w:rFonts w:ascii="Times New Roman" w:hAnsi="Times New Roman" w:cs="Times New Roman"/>
          <w:b/>
          <w:sz w:val="24"/>
          <w:szCs w:val="24"/>
        </w:rPr>
        <w:t xml:space="preserve"> учебной практикой</w:t>
      </w:r>
      <w:r w:rsidRPr="00C34B20">
        <w:rPr>
          <w:rFonts w:ascii="Times New Roman" w:hAnsi="Times New Roman" w:cs="Times New Roman"/>
          <w:b/>
          <w:sz w:val="24"/>
          <w:szCs w:val="24"/>
        </w:rPr>
        <w:t>:</w:t>
      </w:r>
    </w:p>
    <w:p w:rsidR="00204C0F" w:rsidRPr="00C34B20" w:rsidRDefault="00C07E75" w:rsidP="00C34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204C0F" w:rsidRPr="00C34B20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A70C76" w:rsidRPr="00C34B20">
        <w:rPr>
          <w:rFonts w:ascii="Times New Roman" w:hAnsi="Times New Roman" w:cs="Times New Roman"/>
          <w:sz w:val="24"/>
          <w:szCs w:val="24"/>
        </w:rPr>
        <w:t>учебной практик</w:t>
      </w:r>
      <w:r w:rsidR="00204C0F" w:rsidRPr="00C34B20">
        <w:rPr>
          <w:rFonts w:ascii="Times New Roman" w:hAnsi="Times New Roman" w:cs="Times New Roman"/>
          <w:sz w:val="24"/>
          <w:szCs w:val="24"/>
        </w:rPr>
        <w:t>ой</w:t>
      </w:r>
      <w:r w:rsidR="00255BB7" w:rsidRPr="00C34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C0F" w:rsidRPr="00C34B2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5A96" w:rsidRPr="00C34B20" w:rsidRDefault="00C07E75" w:rsidP="00C34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 освоить вид</w:t>
      </w:r>
      <w:r w:rsidR="00255BB7" w:rsidRPr="00C34B20">
        <w:rPr>
          <w:rFonts w:ascii="Times New Roman" w:hAnsi="Times New Roman" w:cs="Times New Roman"/>
          <w:sz w:val="24"/>
          <w:szCs w:val="24"/>
        </w:rPr>
        <w:t xml:space="preserve"> </w:t>
      </w:r>
      <w:r w:rsidRPr="00C34B20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170F79" w:rsidRPr="00C34B20">
        <w:rPr>
          <w:rFonts w:ascii="Times New Roman" w:hAnsi="Times New Roman" w:cs="Times New Roman"/>
          <w:sz w:val="24"/>
          <w:szCs w:val="24"/>
        </w:rPr>
        <w:t xml:space="preserve"> п</w:t>
      </w:r>
      <w:r w:rsidRPr="00C34B20">
        <w:rPr>
          <w:rFonts w:ascii="Times New Roman" w:hAnsi="Times New Roman" w:cs="Times New Roman"/>
          <w:sz w:val="24"/>
          <w:szCs w:val="24"/>
        </w:rPr>
        <w:t>риготовление, оформление и подготовка к реализации холодных блюд, кулинарных изделий, закусок разнообразного ассортимента</w:t>
      </w:r>
      <w:r w:rsidR="00170F79" w:rsidRPr="00C34B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0" w:type="auto"/>
        <w:tblLook w:val="04A0"/>
      </w:tblPr>
      <w:tblGrid>
        <w:gridCol w:w="2376"/>
        <w:gridCol w:w="7194"/>
      </w:tblGrid>
      <w:tr w:rsidR="007633CA" w:rsidRPr="00C34B20" w:rsidTr="00170F79">
        <w:tc>
          <w:tcPr>
            <w:tcW w:w="2376" w:type="dxa"/>
          </w:tcPr>
          <w:p w:rsidR="007633CA" w:rsidRPr="00C34B20" w:rsidRDefault="007633CA" w:rsidP="006F4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194" w:type="dxa"/>
          </w:tcPr>
          <w:p w:rsidR="007633CA" w:rsidRPr="00C34B20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3CA" w:rsidRPr="00C34B20">
              <w:rPr>
                <w:rFonts w:ascii="Times New Roman" w:hAnsi="Times New Roman" w:cs="Times New Roman"/>
                <w:sz w:val="24"/>
                <w:szCs w:val="24"/>
              </w:rPr>
              <w:t>подготовки, уборки рабочего места;</w:t>
            </w:r>
          </w:p>
          <w:p w:rsidR="007633CA" w:rsidRPr="00C34B20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3CA" w:rsidRPr="00C34B20">
              <w:rPr>
                <w:rFonts w:ascii="Times New Roman" w:hAnsi="Times New Roman" w:cs="Times New Roman"/>
                <w:sz w:val="24"/>
                <w:szCs w:val="24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7633CA" w:rsidRPr="00C34B20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3CA" w:rsidRPr="00C34B20">
              <w:rPr>
                <w:rFonts w:ascii="Times New Roman" w:hAnsi="Times New Roman" w:cs="Times New Roman"/>
                <w:sz w:val="24"/>
                <w:szCs w:val="24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7633CA" w:rsidRPr="00C34B20" w:rsidRDefault="008A00B9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3CA" w:rsidRPr="00C34B20">
              <w:rPr>
                <w:rFonts w:ascii="Times New Roman" w:hAnsi="Times New Roman" w:cs="Times New Roman"/>
                <w:sz w:val="24"/>
                <w:szCs w:val="24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170F79" w:rsidRPr="00C34B20" w:rsidTr="00170F79">
        <w:tc>
          <w:tcPr>
            <w:tcW w:w="2376" w:type="dxa"/>
          </w:tcPr>
          <w:p w:rsidR="00170F79" w:rsidRPr="00C34B20" w:rsidRDefault="00170F79" w:rsidP="006F4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7194" w:type="dxa"/>
          </w:tcPr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весо</w:t>
            </w:r>
            <w:proofErr w:type="spellEnd"/>
            <w:r w:rsidR="00C74D8D"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в соответствии с инструкциями и регламентами;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применять, комбинировать различные методы обработки (вручную, механическим способом), подготовки сырья с учетом его </w:t>
            </w:r>
            <w:proofErr w:type="spellStart"/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ви-да</w:t>
            </w:r>
            <w:proofErr w:type="spellEnd"/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, кондиции, технологических свойств, рационального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 обеспечения безопасности, приготовления полуфабрикатов разнообразного ассортимента;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работы с ножом при нарезке, измельчении, </w:t>
            </w:r>
            <w:proofErr w:type="spell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филитировании</w:t>
            </w:r>
            <w:proofErr w:type="spell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, править кухонные ножи;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70F79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готовых полуфабрикатов</w:t>
            </w: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170F79" w:rsidRPr="00C34B20" w:rsidTr="00221CCD">
        <w:tc>
          <w:tcPr>
            <w:tcW w:w="2376" w:type="dxa"/>
            <w:shd w:val="clear" w:color="auto" w:fill="auto"/>
          </w:tcPr>
          <w:p w:rsidR="00170F79" w:rsidRPr="00C34B20" w:rsidRDefault="00170F79" w:rsidP="006F4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3нать:</w:t>
            </w:r>
          </w:p>
        </w:tc>
        <w:tc>
          <w:tcPr>
            <w:tcW w:w="7194" w:type="dxa"/>
          </w:tcPr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7633CA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170F79" w:rsidRPr="00C34B20" w:rsidRDefault="007633CA" w:rsidP="00763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170F79" w:rsidRPr="00BF5A96" w:rsidRDefault="00170F79" w:rsidP="006F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923" w:type="dxa"/>
        <w:tblInd w:w="-34" w:type="dxa"/>
        <w:tblLook w:val="04A0"/>
      </w:tblPr>
      <w:tblGrid>
        <w:gridCol w:w="1276"/>
        <w:gridCol w:w="8647"/>
      </w:tblGrid>
      <w:tr w:rsidR="006F4AD5" w:rsidRPr="00C34B20" w:rsidTr="00CD023F">
        <w:tc>
          <w:tcPr>
            <w:tcW w:w="1276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7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F4AD5" w:rsidRPr="00C34B20" w:rsidTr="00CD023F">
        <w:tc>
          <w:tcPr>
            <w:tcW w:w="1276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647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6F4AD5" w:rsidRPr="00C34B20" w:rsidTr="00CD023F">
        <w:tc>
          <w:tcPr>
            <w:tcW w:w="1276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647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6F4AD5" w:rsidRPr="00C34B20" w:rsidTr="00CD023F">
        <w:tc>
          <w:tcPr>
            <w:tcW w:w="1276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8647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домашней птицы, дичи, кролика.</w:t>
            </w:r>
            <w:proofErr w:type="gramEnd"/>
          </w:p>
        </w:tc>
      </w:tr>
      <w:tr w:rsidR="006F4AD5" w:rsidRPr="00C34B20" w:rsidTr="00CD023F">
        <w:tc>
          <w:tcPr>
            <w:tcW w:w="1276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47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6F4AD5" w:rsidRPr="00C34B20" w:rsidTr="00CD023F">
        <w:tc>
          <w:tcPr>
            <w:tcW w:w="1276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47" w:type="dxa"/>
          </w:tcPr>
          <w:p w:rsidR="006F4AD5" w:rsidRPr="00C34B20" w:rsidRDefault="006F4AD5" w:rsidP="006F4AD5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MS Mincho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птицы, дичи.</w:t>
            </w:r>
          </w:p>
        </w:tc>
      </w:tr>
    </w:tbl>
    <w:p w:rsidR="00374CAD" w:rsidRPr="00452D31" w:rsidRDefault="00374CAD" w:rsidP="00433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72" w:rsidRPr="00C34B20" w:rsidRDefault="00674772" w:rsidP="00433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A00B9" w:rsidRPr="00C34B20">
        <w:rPr>
          <w:rFonts w:ascii="Times New Roman" w:hAnsi="Times New Roman" w:cs="Times New Roman"/>
          <w:sz w:val="24"/>
          <w:szCs w:val="24"/>
        </w:rPr>
        <w:t xml:space="preserve">программы учебной практики 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 xml:space="preserve"> осваивает элементы </w:t>
      </w:r>
      <w:r w:rsidR="00170F79" w:rsidRPr="00C34B20">
        <w:rPr>
          <w:rFonts w:ascii="Times New Roman" w:hAnsi="Times New Roman" w:cs="Times New Roman"/>
          <w:sz w:val="24"/>
          <w:szCs w:val="24"/>
        </w:rPr>
        <w:t xml:space="preserve">общих и профессиональных </w:t>
      </w:r>
      <w:r w:rsidRPr="00C34B20">
        <w:rPr>
          <w:rFonts w:ascii="Times New Roman" w:hAnsi="Times New Roman" w:cs="Times New Roman"/>
          <w:sz w:val="24"/>
          <w:szCs w:val="24"/>
        </w:rPr>
        <w:t>компетенций: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239"/>
        <w:gridCol w:w="2457"/>
        <w:gridCol w:w="2532"/>
      </w:tblGrid>
      <w:tr w:rsidR="00221CCD" w:rsidRPr="00C34B2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:rsidR="00221CCD" w:rsidRPr="00C34B20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870" w:type="pct"/>
            <w:gridSpan w:val="3"/>
            <w:shd w:val="clear" w:color="auto" w:fill="auto"/>
            <w:vAlign w:val="center"/>
          </w:tcPr>
          <w:p w:rsidR="00221CCD" w:rsidRPr="00C34B20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221CCD" w:rsidRPr="00C34B20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(дескрипторы)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221CCD" w:rsidRPr="00C34B20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21CCD" w:rsidRPr="00C34B20" w:rsidRDefault="00221CCD" w:rsidP="0022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21CCD" w:rsidRPr="00C34B20" w:rsidTr="00A01F30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 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1.1.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</w:t>
            </w:r>
            <w:proofErr w:type="gramEnd"/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221CCD" w:rsidRPr="00C34B2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221CCD" w:rsidRPr="00C34B2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текущую уборку рабочего места в соответствии с инструкциями и регламентами, стандартами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чистоты.</w:t>
            </w:r>
          </w:p>
          <w:p w:rsidR="00221CCD" w:rsidRPr="00C34B20" w:rsidRDefault="00221CCD" w:rsidP="00037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весо</w:t>
            </w:r>
            <w:r w:rsidR="00C74D8D"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измерительным</w:t>
            </w:r>
            <w:proofErr w:type="spell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221CCD" w:rsidRPr="00C34B2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221CCD" w:rsidRPr="00C34B2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</w:t>
            </w:r>
            <w:r w:rsidR="00037686"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твенный инвентарь, инструменты в соответствии со стандартами чистоты.</w:t>
            </w:r>
          </w:p>
          <w:p w:rsidR="00221CCD" w:rsidRPr="00C34B20" w:rsidRDefault="00221CCD" w:rsidP="00221CC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поддержание требуемого температурного режима в холодильном оборудовании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правки кухонных ножей Последовательность выполнения технологических операций, современные методы, техника обработки, подготовки сырья и </w:t>
            </w: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столовой  посуды, столовых приборов.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порционирования </w:t>
            </w: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 xml:space="preserve">(комплектования), упаковки на вынос готовых полуфабрикатов. </w:t>
            </w:r>
          </w:p>
          <w:p w:rsidR="00221CCD" w:rsidRPr="00C34B20" w:rsidRDefault="00221CCD" w:rsidP="00221CCD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регламентами,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стандартами чистоты.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24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 на вынос готовых полуфабрикатов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подготавливать материалы, посуду, оборудование  для упаковки, хранения обработанного сырья, приготовленных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124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всех возможных источников нужных ресурсов, в том числе неочевидных. Разработка </w:t>
            </w: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детального плана действий.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действия.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результат </w:t>
            </w: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актуальной нормативно-правовой документации по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Определять актуальность нормативно-правовой документации в </w:t>
            </w: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актуальной нормативно-правовой документации.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научная </w:t>
            </w: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профессиональная терминология.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04.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 06. 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правил экологической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ведении профессиональной деятельности;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экологической безопасности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</w:t>
            </w: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ведении профессиональной деятельности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09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221CCD" w:rsidRPr="00C34B20" w:rsidRDefault="00221CCD" w:rsidP="00221CCD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</w:tc>
      </w:tr>
      <w:tr w:rsidR="00221CCD" w:rsidRPr="00C34B20" w:rsidTr="00A01F30">
        <w:trPr>
          <w:trHeight w:val="145"/>
        </w:trPr>
        <w:tc>
          <w:tcPr>
            <w:tcW w:w="5000" w:type="pct"/>
            <w:gridSpan w:val="4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 Обработка сырья и приготовление полуфабрикатов из него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1.2.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использованию сырья (традиционных видов овощей, грибов, рыбы, нерыбного водного сырья, мяса, домашней птицы, дичи), продуктов и  других расходных материалов  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хранения. Своевременно оформлять заявку на склад для получения  сырья, материалов в письменном виде или с использованием элек</w:t>
            </w:r>
            <w:r w:rsidR="00037686"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тронного документооборота</w:t>
            </w:r>
          </w:p>
          <w:p w:rsidR="00221CCD" w:rsidRPr="00C34B20" w:rsidRDefault="00221CCD" w:rsidP="000376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Сверять соответствие получаемых продуктов заказу и накладным. Проверять органолептическим способом качество, безопасность сырья, продуктов, материалов.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Обеспечивать хранение сырья и пищевых продуктов в соответствии с </w:t>
            </w: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инструкциями и регламентами, стандартами чистоты, соблюдением товарного соседства.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Подготавливать в соответствии с инструкциями, пользоваться </w:t>
            </w:r>
            <w:proofErr w:type="spellStart"/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весоизмерительным</w:t>
            </w:r>
            <w:proofErr w:type="spellEnd"/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оборудованием при взвешивании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Осуществлять выбор сырья, продуктов, материалов в соответствии с технологическими требованиями.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расход пищевого сырья, продуктов, расходных материалов в соответствии с нормативами.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заявок на склад.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 и правила эксплуатации приборов </w:t>
            </w:r>
            <w:proofErr w:type="gram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экспресс</w:t>
            </w:r>
            <w:proofErr w:type="gram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и безопасности пищевого сырья, продуктов и материалов.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тарой поставщика.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сохранность материальных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поверки </w:t>
            </w:r>
            <w:proofErr w:type="spell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</w:t>
            </w:r>
            <w:proofErr w:type="spell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прдуктов</w:t>
            </w:r>
            <w:proofErr w:type="spell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количеству и качеству.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остатков на рабочем месте.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контрольного взвешивания продуктов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недоброкачественные продукты.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приемами мытья и </w:t>
            </w:r>
            <w:proofErr w:type="spell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бланширования</w:t>
            </w:r>
            <w:proofErr w:type="spell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пищевого сырья.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использовать сырье, продукты при их обработке, подготовке.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применять, комбинировать различные методы обработки пищевого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сырья с учетом его вида, кулинарного назначения, минимизации отходов при обработке.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 различные методы дефростации замороженного сырья, вымачивания соленых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Обрабатывать овощи вручную и с использованием технологического оборудования. 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Удалять </w:t>
            </w:r>
            <w:proofErr w:type="spell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излюшнюю</w:t>
            </w:r>
            <w:proofErr w:type="spellEnd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горечь из отдельных видов овощей, предотвращать потемнение  некоторых видов обработанных овощей и грибов.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стандарты чистоты на рабочем месте.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обработки традиционных видов овощей, грибов, рыбы, нерыбного водного сырья, мяса, мясных продуктов, домашней птицы, дичи.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 при обработке, хранении пищевого сырья,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удаления излишней горечи из отдельных видов овощей.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предотвращения потемнения отдельных видов овощей и грибов в процессе обработки и хранения.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продуктов. 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Формы, техника  нарезки, формования традиционных видов овощей, грибов.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1282" w:type="pct"/>
            <w:vMerge w:val="restar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пищевые и непищевые отходы, подготавливать пищевые отходы к дальнейшему использованию с учетом требований по безопасности. Соблюдать правила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 непищевых отходов.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Осуществлять маркировку упакованных неиспользованных пищевых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 различные способы хранения обработанных овощей, грибов, рыбы, нерыбного водного сырья, мяса, мясных продуктов, птицы, дичи.</w:t>
            </w:r>
            <w:proofErr w:type="gramEnd"/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условия  и сроки хранения обработанного сырья, неиспользованного сырья и продуктов. Соблюдать товарное соседство пищевых продуктов при складировании. 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оборудование для упаковки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условия, сроки хранения пищевых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Способы упаковки, складирования пищевых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Виды, правила безопасной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оборудования, посуды, используемых для упаковки, хранения пищевых продуктов.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труда, пожарной, электробезопасности в организации питания.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обработанных овощей, грибов, рыбы, нерыбного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водного сырья, мяса, домашней птицы, дичи</w:t>
            </w:r>
          </w:p>
        </w:tc>
        <w:tc>
          <w:tcPr>
            <w:tcW w:w="1282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 w:val="restar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  1.3, 1.4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полуфабрикатов для блюд, кулинарных изделий разнообразного ассортимента, в том числе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региональных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правила сочетаемости, взаимозаменяемости основного сырья и дополнительных ингредиентов.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работы с ножом: нарезать, измельчать обработанное сырье, продукты.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Править кухонные ножи.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Измельчать обработанные овощи, филе рыбы, мясо, мякоть птицы, дичи, кролика механическим способом.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Порционировать, формовать, панировать различными способами полуфабрикаты из рыбы, мясо, мякоть птицы, дичи, кролика.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санитарно-гигиенические требования к процессам приготовления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закладку продуктов в соответствии с изменением выхода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</w:t>
            </w: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рецептуры,  требования к качеству, условия и сроки хранения полуфабрикатов для блюд, кулинарных изделий из рыбы, мяса, домашней птицы, дичи, кролика разнообразного ассортимента, в том числе региональных.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приготовления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способы нарезки, порционирования полуфабрикатов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готовых полуфабрикатов перед упаковкой, комплектованием.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Выбирать материалы, посуду, контейнеры для упаковки.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Эстетично упаковывать, комплектовать  полуфабрикаты в соответствии с их видом, способом и сроком реализации.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выход готовых полуфабрикатов при порционировании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(комплектовании).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техники порционирования, комплектования с учетом ресурсосбережения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назначение, правила обращения с упаковочными материалами, посудой, контейнерами для хранения и транспортирования готовых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Правила заполнения этикеток.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Правила складирования упакованных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порционирования (комплектования)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готовой кулинарной продукции.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и срокам хранения упакованных полуфабрикатов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vMerge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вынос.</w:t>
            </w:r>
          </w:p>
          <w:p w:rsidR="00221CCD" w:rsidRPr="00C34B20" w:rsidRDefault="00221CCD" w:rsidP="00221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полуфабрикатов.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Разрешать проблемы в рамках своей компетенции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полуфабрикатов 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221CCD" w:rsidRPr="00C34B20" w:rsidRDefault="00221CCD" w:rsidP="00221CCD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Правила, техника общения, ориентированная на потребителя</w:t>
            </w:r>
          </w:p>
        </w:tc>
      </w:tr>
      <w:tr w:rsidR="00221CCD" w:rsidRPr="00C34B20" w:rsidTr="00A01F30">
        <w:trPr>
          <w:trHeight w:val="145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всех возможных источников нужных ресурсов, в том числе неочевидных. </w:t>
            </w: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детального плана действий.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действия.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221CCD" w:rsidRPr="00C34B20" w:rsidTr="00A01F30">
        <w:trPr>
          <w:trHeight w:val="5578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CD" w:rsidRPr="00C34B20" w:rsidTr="00A01F30">
        <w:trPr>
          <w:trHeight w:val="3522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ОК.03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документации по профессии.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221CCD" w:rsidRPr="00C34B20" w:rsidTr="00A01F30">
        <w:trPr>
          <w:trHeight w:val="2298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04. 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221CCD" w:rsidRPr="00C34B20" w:rsidTr="00A01F30">
        <w:trPr>
          <w:trHeight w:val="2056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221CCD" w:rsidRPr="00C34B20" w:rsidTr="00A01F30">
        <w:trPr>
          <w:trHeight w:val="2933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 06. 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221CCD" w:rsidRPr="00C34B20" w:rsidTr="00A01F30">
        <w:trPr>
          <w:trHeight w:val="3054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221CCD" w:rsidRPr="00C34B20" w:rsidRDefault="00221CCD" w:rsidP="00221C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221CCD" w:rsidRPr="00C34B20" w:rsidTr="00A01F30">
        <w:trPr>
          <w:trHeight w:val="2630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221CCD" w:rsidRPr="00C34B20" w:rsidRDefault="00221CCD" w:rsidP="00221CCD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221CCD" w:rsidRPr="00C34B20" w:rsidTr="00A01F30">
        <w:trPr>
          <w:trHeight w:val="2646"/>
        </w:trPr>
        <w:tc>
          <w:tcPr>
            <w:tcW w:w="1130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10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48" w:type="pct"/>
            <w:shd w:val="clear" w:color="auto" w:fill="auto"/>
          </w:tcPr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221CCD" w:rsidRPr="00C34B20" w:rsidRDefault="00221CCD" w:rsidP="00221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2" w:type="pct"/>
            <w:shd w:val="clear" w:color="auto" w:fill="auto"/>
          </w:tcPr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диалогах на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знакомые общие и профессиональные темы.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40" w:type="pct"/>
            <w:shd w:val="clear" w:color="auto" w:fill="auto"/>
          </w:tcPr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 предметов, средств и процессов профессиональной деятельности.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произношения.</w:t>
            </w:r>
          </w:p>
          <w:p w:rsidR="00221CCD" w:rsidRPr="00C34B20" w:rsidRDefault="00221CCD" w:rsidP="0022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27609" w:rsidRDefault="00427609" w:rsidP="0042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D25D3" w:rsidRDefault="00AD25D3" w:rsidP="00E9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5D3" w:rsidRPr="00732D91" w:rsidRDefault="00AD25D3" w:rsidP="00E9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09" w:rsidRPr="00E968D8" w:rsidRDefault="00427609" w:rsidP="00E968D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3446" w:rsidRDefault="00A23446" w:rsidP="006F4AD5">
      <w:pPr>
        <w:rPr>
          <w:rFonts w:ascii="Times New Roman" w:hAnsi="Times New Roman" w:cs="Times New Roman"/>
          <w:b/>
          <w:sz w:val="24"/>
          <w:szCs w:val="24"/>
        </w:rPr>
      </w:pPr>
    </w:p>
    <w:p w:rsidR="00A23446" w:rsidRDefault="00A23446" w:rsidP="006F4AD5">
      <w:pPr>
        <w:rPr>
          <w:rFonts w:ascii="Times New Roman" w:hAnsi="Times New Roman" w:cs="Times New Roman"/>
          <w:b/>
          <w:sz w:val="24"/>
          <w:szCs w:val="24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A01F30" w:rsidRDefault="00A01F30" w:rsidP="006F4AD5">
      <w:pPr>
        <w:rPr>
          <w:rFonts w:ascii="Times New Roman" w:hAnsi="Times New Roman" w:cs="Times New Roman"/>
          <w:b/>
          <w:sz w:val="28"/>
          <w:szCs w:val="28"/>
        </w:rPr>
      </w:pPr>
    </w:p>
    <w:p w:rsidR="0023039C" w:rsidRPr="00C34B20" w:rsidRDefault="0023039C" w:rsidP="006F4AD5">
      <w:pPr>
        <w:rPr>
          <w:rFonts w:ascii="Times New Roman" w:hAnsi="Times New Roman" w:cs="Times New Roman"/>
          <w:b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C34B20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23039C" w:rsidRPr="00C34B20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34B20" w:rsidRDefault="0023039C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34B20" w:rsidRDefault="0023039C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3039C" w:rsidRPr="00C34B20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34B20" w:rsidRDefault="0023039C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34B20" w:rsidRDefault="00C74D8D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23039C" w:rsidRPr="00C34B20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34B20" w:rsidRDefault="0023039C" w:rsidP="0042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427609"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34B20" w:rsidRDefault="00A70C76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23039C" w:rsidRPr="00C34B20" w:rsidTr="00EE4843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3039C" w:rsidRPr="00C34B20" w:rsidRDefault="0023039C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3039C" w:rsidRPr="00C34B20" w:rsidRDefault="00C74D8D" w:rsidP="00E84BE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23039C" w:rsidRPr="00C34B20" w:rsidTr="00EE484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8D" w:rsidRPr="00C34B20" w:rsidRDefault="0023039C" w:rsidP="00DD394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A70C76" w:rsidRPr="00C34B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D111DA" w:rsidRPr="00C34B20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734494">
          <w:foot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9D47E3" w:rsidRPr="00C34B20" w:rsidRDefault="00D111DA" w:rsidP="00C74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7B6FBD" w:rsidRPr="00C34B2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5140C" w:rsidRDefault="0035140C" w:rsidP="00D111DA">
      <w:pPr>
        <w:rPr>
          <w:rFonts w:ascii="Times New Roman" w:hAnsi="Times New Roman" w:cs="Times New Roman"/>
          <w:i/>
          <w:sz w:val="24"/>
          <w:szCs w:val="24"/>
        </w:rPr>
        <w:sectPr w:rsidR="0035140C" w:rsidSect="007B6FBD">
          <w:pgSz w:w="16840" w:h="11907" w:orient="landscape"/>
          <w:pgMar w:top="1276" w:right="1134" w:bottom="1843" w:left="992" w:header="993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931"/>
        <w:gridCol w:w="1134"/>
        <w:gridCol w:w="1275"/>
      </w:tblGrid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видов работ учебной/производственной практики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 учебной/производственной практики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4D8D" w:rsidRPr="00C34B20" w:rsidTr="00422234">
        <w:trPr>
          <w:trHeight w:val="673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D8D" w:rsidRPr="00C34B20" w:rsidTr="00422234">
        <w:trPr>
          <w:trHeight w:val="678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D8D" w:rsidRPr="00C34B20" w:rsidTr="00422234">
        <w:trPr>
          <w:trHeight w:val="1717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обработка </w:t>
            </w:r>
            <w:proofErr w:type="gramStart"/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корне</w:t>
            </w:r>
            <w:proofErr w:type="gramEnd"/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клубнеплодов; капустных овощей.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Оценка, проверка годности сырья органолептическим способом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Простая и сложная формы нарезки корнеплодов, клубнеплодов и капустных, луковых овощей.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Упаковка на вынос.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rPr>
          <w:trHeight w:val="1717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УП.01.2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Механическая кулинарная обработка, нарезание и подготовка к фаршированию плодовых овощей.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Нарезание и подготовка к фаршированию плодовых овощей.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использованию пряностей и твердых приправ.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rPr>
          <w:trHeight w:val="560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УП.01.3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Механическая кулинарная обработка десертных, салатно-шпинатных овощей. МКО грибов. 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4. Нарезание и подготовка к фаршированию плодовых овощей. Формы нарезки десертных, салатно-шпинатных овощей, экзотических овощей.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МКО грибов.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к использованию пряностей и твердых приправ.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7.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rPr>
          <w:trHeight w:val="2828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УП.01.4.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Первичная обработка рыбы с костным скелетом.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Виды и способы разделки рыбы с костным скелетом.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7. Охлаждение и замораживание обработанной рыбы для последующего использования.</w:t>
            </w:r>
            <w:r w:rsidRPr="00C3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8. 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rPr>
          <w:trHeight w:val="701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УП.01.05. 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Механическая кулинарная обработка в соответствии с типом рыбы.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Размораживание мороженой потрошенной и непотрошеной рыбы, чистка, потрошение, пластование рыбы с костным скелетом.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Особенности обработки некоторых видов рыбы (карп, сазан, карась, щука и т.п.). Разделка осетровой рыбы.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Охлаждение и замораживание обработанной рыбы для последующего использования.</w:t>
            </w: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8. 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rPr>
          <w:trHeight w:val="1300"/>
        </w:trPr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УП.01.6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Фарширование рыбы.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Способы фарширования рыбы.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минимизации отходов при обработке рыбы.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Охлаждение и замораживание обработанной рыбы для последующего использования.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УП.01.7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Приготовление полуфабрикатов из рыбы с костным скелетом.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Виды полуфабрикатов. Способы приготовления полуфабрикатов из рыбы.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 </w:t>
            </w:r>
            <w:proofErr w:type="gramStart"/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рыбы.</w:t>
            </w:r>
            <w:proofErr w:type="gramEnd"/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6. Охлаждение и замораживание обработанной рыбы для последующего использования.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8. Охлаждение и замораживание обработанной рыбы для последующего использования.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 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УП.01.8.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полуфабрикатов из рыбной котлетной массы.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Приготовление котлетной массы.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Готовить полуфабрикаты из рыбы с костным скелетом полуфабрикаты из рыбной котлетной массы (рулет, котлеты, биточки, фрикадельки и др.).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Охлаждение и замораживание обработанной рыбы для последующего использования.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9. Охлаждение и замораживание обработанной рыбы для последующего использования.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 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УП.01.9.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панированных полуфабрикатов из рыбы.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Виды панировок. Различные способы </w:t>
            </w:r>
            <w:proofErr w:type="spellStart"/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панирования</w:t>
            </w:r>
            <w:proofErr w:type="spellEnd"/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4.  Приготовление жидкого теста.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5. Замораживание, охлаждение и хранение панированных полуфабрикатов.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УП.01.10. 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нерыбного водного сырья.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3.Нерыбные морепродукты (беспозвоночные и морские водоросли) и речные раки.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Замораживание, охлаждение и хранение панированных полуфабрикатов.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5. Упаковка на вынос.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УП.01.11.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обработка мяса.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различных видов мяса.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УП.01.12.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говяжьей туши. 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говяжьей туши. Кулинарное использование частей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Охлаждать, замораживать, вакуумировать обработанные части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УП.01.13.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бараньей туши. 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бараньей туши. Кулинарное использование частей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Охлаждать, замораживать, вакуумировать обработанные части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УП.01.14.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телячьей туши. Кулинарное использование частей мяса.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телячьей туши. Кулинарное использование частей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Охлаждать, замораживать, вакуумировать обработанные части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УП.01.15.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Разделка и обвалка свиной туши. 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 и обвалка свиной туши. Кулинарное использование частей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Охлаждать, замораживать, вакуумировать обработанные части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УП.01.16.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полуфабрикатов из различных видов мяса (говядина, телятина).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полуфабрикаты из говядины и телятины  крупнокусковые, порционные, мелкокусковые.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Охлаждать, замораживать, вакуумировать обработанные полуфабрикаты из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Упаковывать на вынос или для транспортирования.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УП.01.17.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полуфабрикатов из различных видов мяса (баранина, свинина).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Готовить полуфабрикаты из баранины и свинины крупнокусковые, порционные, мелкокусковые.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Охлаждать, замораживать, вакуумировать обработанные полуфабрикаты из мяса.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Упаковывать на вынос или для транспортирования.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УП.01.18.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рубленой и котлетной массы и полуфабрикатов из них. 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Приготовление полуфабрикатов из мясной рубленой массы с хлебом и без.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Изменять закладку продуктов в соответствии с изменением выхода полуфабрикатов. Осуществлять взаимозаменяемость продуктов в процессе 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приготовления полуфабрикатов с учетом принятых норм взаимозаменяемости.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Охлаждать, замораживать, вакуумировать обработанные полуфабрикаты из рубленой и котлетной массы.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Хранить полуфабрикаты в охлажденном и замороженном виде.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УП.01.19.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 субпродуктов и костей.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субпродуктов и костей.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Охлаждать, замораживать, вакуумировать обработанные субпродукты.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УП.01.20.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обработки домашней птицы. Обработка субпродуктов из птицы.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домашнюю птицу.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Проводить заправку тушек домашней птицы, подготовку к последующей тепловой обработке.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Оценка качества обработанных тушек домашней птицы органолептическим способом.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УП.01.21.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Механическая кулинарная обработки дичи, кролика.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дичь, кролика.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Проводить заправку дичи, кролика, подготовку к последующей тепловой обработке.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Оценка качества обработанных тушек дичи, кролика органолептическим способом.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УП.01.22.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основных полуфабрикатов из птицы. 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Приготовление порционных и мелкокусковых полуфабрикатов из домашней птицы, дичи, кролика.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4.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УП.01.23.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котлетной массы и полуфабрикатов из неё.</w:t>
            </w:r>
          </w:p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Приготовление котлетной массы из домашней птицы, дичи, кролика и полуфабрикатов из неё.</w:t>
            </w:r>
          </w:p>
          <w:p w:rsidR="00C74D8D" w:rsidRPr="00C34B20" w:rsidRDefault="00C74D8D" w:rsidP="00C74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 Сроки, условия хранения в охлажденном и замороженном виде.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3510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УП.01.24.</w:t>
            </w:r>
            <w:r w:rsidRPr="00C34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D8D" w:rsidRPr="00C34B20" w:rsidTr="00422234">
        <w:tc>
          <w:tcPr>
            <w:tcW w:w="12441" w:type="dxa"/>
            <w:gridSpan w:val="2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34B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C74D8D" w:rsidRPr="00C34B20" w:rsidRDefault="00C74D8D" w:rsidP="00C7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35140C">
          <w:type w:val="continuous"/>
          <w:pgSz w:w="16840" w:h="11907" w:orient="landscape"/>
          <w:pgMar w:top="1276" w:right="1134" w:bottom="1843" w:left="992" w:header="993" w:footer="709" w:gutter="0"/>
          <w:cols w:space="720"/>
        </w:sectPr>
      </w:pPr>
    </w:p>
    <w:p w:rsidR="004A1CF1" w:rsidRPr="00C34B20" w:rsidRDefault="004A1CF1" w:rsidP="004A1C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</w:t>
      </w:r>
    </w:p>
    <w:p w:rsidR="00C5083F" w:rsidRPr="00C34B20" w:rsidRDefault="00C5083F" w:rsidP="004A1C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t>3.1.  Для реализации программы учебной практики должны быть предусмотрены  следующие специальные  помещения:</w:t>
      </w:r>
    </w:p>
    <w:p w:rsidR="00C5083F" w:rsidRPr="00C34B20" w:rsidRDefault="00C5083F" w:rsidP="004A1CF1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 Кабинет «Технология » </w:t>
      </w:r>
      <w:r w:rsidR="006262BE" w:rsidRPr="00C34B20">
        <w:rPr>
          <w:rFonts w:ascii="Times New Roman" w:hAnsi="Times New Roman" w:cs="Times New Roman"/>
          <w:bCs/>
          <w:sz w:val="24"/>
          <w:szCs w:val="24"/>
        </w:rPr>
        <w:t xml:space="preserve">оснащенный оборудованием: индивидуальные </w:t>
      </w:r>
      <w:proofErr w:type="spellStart"/>
      <w:r w:rsidR="006262BE" w:rsidRPr="00C34B20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="006262BE" w:rsidRPr="00C34B20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6262BE" w:rsidRPr="00C34B20">
        <w:rPr>
          <w:rFonts w:ascii="Times New Roman" w:hAnsi="Times New Roman" w:cs="Times New Roman"/>
          <w:bCs/>
          <w:sz w:val="24"/>
          <w:szCs w:val="24"/>
        </w:rPr>
        <w:t>еста</w:t>
      </w:r>
      <w:proofErr w:type="spellEnd"/>
      <w:r w:rsidR="006262BE" w:rsidRPr="00C34B20">
        <w:rPr>
          <w:rFonts w:ascii="Times New Roman" w:hAnsi="Times New Roman" w:cs="Times New Roman"/>
          <w:bCs/>
          <w:sz w:val="24"/>
          <w:szCs w:val="24"/>
        </w:rPr>
        <w:t xml:space="preserve"> и т. д</w:t>
      </w:r>
    </w:p>
    <w:p w:rsidR="00C5083F" w:rsidRPr="00C34B20" w:rsidRDefault="006262BE" w:rsidP="004A1CF1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t xml:space="preserve">Учебная </w:t>
      </w:r>
      <w:proofErr w:type="spellStart"/>
      <w:r w:rsidRPr="00C34B20">
        <w:rPr>
          <w:rFonts w:ascii="Times New Roman" w:hAnsi="Times New Roman" w:cs="Times New Roman"/>
          <w:b/>
          <w:bCs/>
          <w:sz w:val="24"/>
          <w:szCs w:val="24"/>
        </w:rPr>
        <w:t>мастерская</w:t>
      </w:r>
      <w:r w:rsidRPr="00C34B20">
        <w:rPr>
          <w:rFonts w:ascii="Times New Roman" w:hAnsi="Times New Roman" w:cs="Times New Roman"/>
          <w:bCs/>
          <w:sz w:val="24"/>
          <w:szCs w:val="24"/>
        </w:rPr>
        <w:t>оснащенная</w:t>
      </w:r>
      <w:proofErr w:type="spellEnd"/>
      <w:r w:rsidRPr="00C34B2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программой по профессии 43.01.09 Повар, кондитер:</w:t>
      </w:r>
    </w:p>
    <w:p w:rsidR="00CC5EB3" w:rsidRPr="00C34B20" w:rsidRDefault="00CC5EB3" w:rsidP="00CC5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кулинарного цеха: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Взбивальная машина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- Весы настольные электронные 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- Плита индукционная 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- Миксер 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- Шкаф холодильный 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Микроволновая печь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- Фритюрница 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Жарочный шкаф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Мясорубка электрическая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Блендер погружной</w:t>
      </w:r>
    </w:p>
    <w:p w:rsidR="00CC5EB3" w:rsidRPr="00C34B20" w:rsidRDefault="00CC5EB3" w:rsidP="00CC5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t>Оборудование и технологическое оснащение рабочих мест: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Производственные столы.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Инвентарь.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Посуда.</w:t>
      </w:r>
    </w:p>
    <w:p w:rsidR="00CC5EB3" w:rsidRPr="00C34B20" w:rsidRDefault="00CC5EB3" w:rsidP="00CC5EB3">
      <w:pPr>
        <w:rPr>
          <w:rFonts w:ascii="Times New Roman" w:hAnsi="Times New Roman" w:cs="Times New Roman"/>
          <w:bCs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>- Технологическое оборудование.</w:t>
      </w:r>
    </w:p>
    <w:p w:rsidR="006262BE" w:rsidRPr="00C34B20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2BE" w:rsidRPr="00C34B20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2BE" w:rsidRPr="00C34B20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2BE" w:rsidRPr="00C34B20" w:rsidRDefault="006262BE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10EE7" w:rsidRPr="00C34B20" w:rsidRDefault="00CF6051" w:rsidP="006262B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</w:t>
      </w:r>
      <w:r w:rsidR="00B10EE7" w:rsidRPr="00C34B20">
        <w:rPr>
          <w:rFonts w:ascii="Times New Roman" w:hAnsi="Times New Roman" w:cs="Times New Roman"/>
          <w:bCs/>
          <w:sz w:val="24"/>
          <w:szCs w:val="24"/>
        </w:rPr>
        <w:t>библиотечный фонд образовательной организации должен иметь  п</w:t>
      </w:r>
      <w:r w:rsidR="00B10EE7" w:rsidRPr="00C34B20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B10EE7" w:rsidRPr="00C34B20" w:rsidRDefault="00B10EE7" w:rsidP="00B10EE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F6051" w:rsidRPr="00C34B20" w:rsidRDefault="00CF6051" w:rsidP="00CF605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CF6051" w:rsidRPr="00C34B20" w:rsidRDefault="00CF6051" w:rsidP="00CF605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B20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10EE7" w:rsidRPr="00C34B20" w:rsidRDefault="00B10EE7" w:rsidP="00CF6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>1.Шатун Л.Г.– М.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</w:t>
      </w:r>
      <w:r w:rsidR="007633CA" w:rsidRPr="00C34B20">
        <w:rPr>
          <w:rFonts w:ascii="Times New Roman" w:hAnsi="Times New Roman" w:cs="Times New Roman"/>
          <w:sz w:val="24"/>
          <w:szCs w:val="24"/>
        </w:rPr>
        <w:t>2016</w:t>
      </w:r>
      <w:r w:rsidRPr="00C34B20">
        <w:rPr>
          <w:rFonts w:ascii="Times New Roman" w:hAnsi="Times New Roman" w:cs="Times New Roman"/>
          <w:sz w:val="24"/>
          <w:szCs w:val="24"/>
        </w:rPr>
        <w:t>.</w:t>
      </w:r>
    </w:p>
    <w:p w:rsidR="00B10EE7" w:rsidRPr="00C34B20" w:rsidRDefault="00B10EE7" w:rsidP="00B10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2.Анфимова Н.А. Кулинария : учебник для студ. учреждений </w:t>
      </w:r>
      <w:proofErr w:type="spellStart"/>
      <w:r w:rsidRPr="00C34B20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C34B20">
        <w:rPr>
          <w:rFonts w:ascii="Times New Roman" w:hAnsi="Times New Roman" w:cs="Times New Roman"/>
          <w:sz w:val="24"/>
          <w:szCs w:val="24"/>
        </w:rPr>
        <w:t xml:space="preserve"> /  11-е изд., стер. – М.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 xml:space="preserve"> Изда</w:t>
      </w:r>
      <w:r w:rsidR="00CF6051" w:rsidRPr="00C34B20">
        <w:rPr>
          <w:rFonts w:ascii="Times New Roman" w:hAnsi="Times New Roman" w:cs="Times New Roman"/>
          <w:sz w:val="24"/>
          <w:szCs w:val="24"/>
        </w:rPr>
        <w:t>тельский центр «Академия», 2016.</w:t>
      </w:r>
    </w:p>
    <w:p w:rsidR="00B10EE7" w:rsidRPr="00C34B20" w:rsidRDefault="00B10EE7" w:rsidP="00B10EE7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 3.Золин В.П. Технологическое оборудо</w:t>
      </w:r>
      <w:r w:rsidR="00CF6051" w:rsidRPr="00C34B20">
        <w:rPr>
          <w:rFonts w:ascii="Times New Roman" w:hAnsi="Times New Roman" w:cs="Times New Roman"/>
          <w:sz w:val="24"/>
          <w:szCs w:val="24"/>
        </w:rPr>
        <w:t xml:space="preserve">вание предприятий общественного </w:t>
      </w:r>
      <w:r w:rsidRPr="00C34B20">
        <w:rPr>
          <w:rFonts w:ascii="Times New Roman" w:hAnsi="Times New Roman" w:cs="Times New Roman"/>
          <w:sz w:val="24"/>
          <w:szCs w:val="24"/>
        </w:rPr>
        <w:t xml:space="preserve">питания: </w:t>
      </w:r>
      <w:proofErr w:type="spellStart"/>
      <w:r w:rsidRPr="00C34B2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34B20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C34B20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C34B2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34B20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C34B20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с.</w:t>
      </w:r>
    </w:p>
    <w:p w:rsidR="00B10EE7" w:rsidRPr="00C34B20" w:rsidRDefault="00B10EE7" w:rsidP="00B10E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>4.Качурина Т.А. Приготовление блюд из рыбы:</w:t>
      </w:r>
      <w:r w:rsidRPr="00C34B20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Т.А. </w:t>
      </w:r>
      <w:proofErr w:type="spellStart"/>
      <w:r w:rsidRPr="00C34B20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C34B20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центр «Академия», </w:t>
      </w:r>
      <w:r w:rsidR="007633CA" w:rsidRPr="00C34B20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B10EE7" w:rsidRPr="00C34B20" w:rsidRDefault="00B10EE7" w:rsidP="00B10EE7">
      <w:pPr>
        <w:pStyle w:val="af2"/>
        <w:spacing w:line="360" w:lineRule="auto"/>
        <w:jc w:val="both"/>
      </w:pPr>
      <w:r w:rsidRPr="00C34B20">
        <w:t xml:space="preserve">5.Матюхина З.П. Товароведение пищевых продуктов: учебник для нач. проф. образования / З.П. Матюхина. -  М.: Академия, </w:t>
      </w:r>
      <w:r w:rsidR="007633CA" w:rsidRPr="00C34B20">
        <w:t>2016</w:t>
      </w:r>
      <w:r w:rsidRPr="00C34B20">
        <w:t xml:space="preserve">. </w:t>
      </w:r>
    </w:p>
    <w:p w:rsidR="00B10EE7" w:rsidRPr="00C34B20" w:rsidRDefault="00B10EE7" w:rsidP="00B10EE7">
      <w:pPr>
        <w:pStyle w:val="af2"/>
        <w:spacing w:line="360" w:lineRule="auto"/>
        <w:jc w:val="both"/>
      </w:pPr>
      <w:r w:rsidRPr="00C34B20">
        <w:rPr>
          <w:bCs/>
        </w:rPr>
        <w:t xml:space="preserve">6.Сборник рецептур </w:t>
      </w:r>
      <w:r w:rsidRPr="00C34B20">
        <w:t xml:space="preserve">Потапова И.И.М.: Академия, </w:t>
      </w:r>
      <w:r w:rsidR="007633CA" w:rsidRPr="00C34B20">
        <w:t>2018</w:t>
      </w:r>
      <w:r w:rsidRPr="00C34B20">
        <w:t>.</w:t>
      </w:r>
    </w:p>
    <w:p w:rsidR="00B10EE7" w:rsidRPr="00C34B20" w:rsidRDefault="00B10EE7" w:rsidP="00B10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7.Усов В.В. Организация производства и обслуживания на предприятиях общественного питания : </w:t>
      </w:r>
      <w:proofErr w:type="spellStart"/>
      <w:r w:rsidRPr="00C34B2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34B20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C34B20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C34B20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C34B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4B20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</w:t>
      </w:r>
      <w:r w:rsidR="007633CA" w:rsidRPr="00C34B20">
        <w:rPr>
          <w:rFonts w:ascii="Times New Roman" w:hAnsi="Times New Roman" w:cs="Times New Roman"/>
          <w:sz w:val="24"/>
          <w:szCs w:val="24"/>
        </w:rPr>
        <w:t>2017</w:t>
      </w:r>
      <w:r w:rsidRPr="00C34B20">
        <w:rPr>
          <w:rFonts w:ascii="Times New Roman" w:hAnsi="Times New Roman" w:cs="Times New Roman"/>
          <w:sz w:val="24"/>
          <w:szCs w:val="24"/>
        </w:rPr>
        <w:t>. – 432 с.</w:t>
      </w:r>
    </w:p>
    <w:p w:rsidR="00B10EE7" w:rsidRPr="00C34B20" w:rsidRDefault="00B10EE7" w:rsidP="00B10EE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B20">
        <w:rPr>
          <w:rFonts w:ascii="Times New Roman" w:hAnsi="Times New Roman" w:cs="Times New Roman"/>
          <w:sz w:val="24"/>
          <w:szCs w:val="24"/>
        </w:rPr>
        <w:t xml:space="preserve">8.Калькуляция и учет Потапова И.И. </w:t>
      </w:r>
      <w:r w:rsidR="007633CA" w:rsidRPr="00C34B20">
        <w:rPr>
          <w:rFonts w:ascii="Times New Roman" w:hAnsi="Times New Roman" w:cs="Times New Roman"/>
          <w:sz w:val="24"/>
          <w:szCs w:val="24"/>
        </w:rPr>
        <w:t>2016</w:t>
      </w:r>
      <w:r w:rsidRPr="00C34B20">
        <w:rPr>
          <w:rFonts w:ascii="Times New Roman" w:hAnsi="Times New Roman" w:cs="Times New Roman"/>
          <w:sz w:val="24"/>
          <w:szCs w:val="24"/>
        </w:rPr>
        <w:t xml:space="preserve"> год.-176с.</w:t>
      </w:r>
    </w:p>
    <w:p w:rsidR="00B10EE7" w:rsidRPr="00C34B20" w:rsidRDefault="00CF6051" w:rsidP="00CF6051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B20">
        <w:rPr>
          <w:rFonts w:ascii="Times New Roman" w:hAnsi="Times New Roman" w:cs="Times New Roman"/>
          <w:b/>
          <w:bCs/>
          <w:sz w:val="24"/>
          <w:szCs w:val="24"/>
        </w:rPr>
        <w:t>3.2.2</w:t>
      </w:r>
      <w:r w:rsidR="00B10EE7" w:rsidRPr="00C34B2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Российская Федерация. Законы. О качестве и безопасности пищевых продуктов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[Электронный ресурс]: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закон: [принят Гос.</w:t>
      </w:r>
      <w:proofErr w:type="gram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Думой 1 дек.1999 г.: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одобр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Советом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23 дек. 1999 г.: в ред. на 13.07.2015г. № 213-ФЗ].</w:t>
      </w:r>
      <w:proofErr w:type="gramEnd"/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Российская Федерация. Постановления. Правила оказания услуг общественного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питания [Электронный ресурс]: постановление Правительства РФ: </w:t>
      </w:r>
      <w:proofErr w:type="gram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[Утв. 15 авг. 1997 г.</w:t>
      </w:r>
      <w:proofErr w:type="gramEnd"/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№ 1036: в ред. от 10 мая 2007 № 276].</w:t>
      </w:r>
      <w:proofErr w:type="gramEnd"/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ГОСТ 31984-2012 Услуги общественного питания. Общие требования.-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2015-01-01. - М.: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, 2014.-III, 8 с.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ГОСТ 30524-2013 Услуги общественного питания. Требования к персоналу. -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2016-01-01. - М.: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, 2014.-III, 48 с.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ГОСТ 31985-2013 Услуги общественного питания. Термины и определения.-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0EE7" w:rsidRPr="00C34B20" w:rsidRDefault="00B10EE7" w:rsidP="00B10EE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2015-01-01. - М.: </w:t>
      </w:r>
      <w:proofErr w:type="spellStart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C34B20">
        <w:rPr>
          <w:rFonts w:ascii="Times New Roman" w:eastAsiaTheme="minorHAnsi" w:hAnsi="Times New Roman" w:cs="Times New Roman"/>
          <w:sz w:val="24"/>
          <w:szCs w:val="24"/>
          <w:lang w:eastAsia="en-US"/>
        </w:rPr>
        <w:t>, 2014.-III, 10 с.</w:t>
      </w:r>
    </w:p>
    <w:p w:rsidR="007633CA" w:rsidRPr="00C34B20" w:rsidRDefault="007633CA" w:rsidP="007633CA">
      <w:pPr>
        <w:pStyle w:val="cv"/>
        <w:spacing w:before="0" w:beforeAutospacing="0" w:after="0" w:afterAutospacing="0" w:line="360" w:lineRule="auto"/>
        <w:ind w:left="1854"/>
        <w:jc w:val="both"/>
        <w:rPr>
          <w:b/>
        </w:rPr>
      </w:pPr>
    </w:p>
    <w:p w:rsidR="00B10EE7" w:rsidRPr="00C34B20" w:rsidRDefault="007633CA" w:rsidP="007633CA">
      <w:pPr>
        <w:pStyle w:val="cv"/>
        <w:spacing w:before="0" w:beforeAutospacing="0" w:after="0" w:afterAutospacing="0" w:line="360" w:lineRule="auto"/>
        <w:ind w:left="1854"/>
        <w:jc w:val="both"/>
        <w:rPr>
          <w:b/>
        </w:rPr>
      </w:pPr>
      <w:r w:rsidRPr="00C34B20">
        <w:rPr>
          <w:b/>
        </w:rPr>
        <w:t xml:space="preserve">3.2.2 </w:t>
      </w:r>
      <w:r w:rsidR="00B10EE7" w:rsidRPr="00C34B20">
        <w:rPr>
          <w:b/>
        </w:rPr>
        <w:t>Электронные издания:</w:t>
      </w:r>
    </w:p>
    <w:p w:rsidR="00B10EE7" w:rsidRPr="00C34B20" w:rsidRDefault="00CF6051" w:rsidP="00B10EE7">
      <w:pPr>
        <w:pStyle w:val="cv"/>
        <w:spacing w:before="0" w:beforeAutospacing="0" w:after="0" w:afterAutospacing="0" w:line="360" w:lineRule="auto"/>
        <w:ind w:left="1854"/>
        <w:jc w:val="both"/>
      </w:pPr>
      <w:r w:rsidRPr="00C34B20">
        <w:t>Адреса электронной почты (ссылки)</w:t>
      </w:r>
    </w:p>
    <w:p w:rsidR="00B10EE7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lastRenderedPageBreak/>
        <w:t>https://docplayer.ru/30177607-Prigotovlenie-blyud-iz-ovoshchey-i-gribov.html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https://studbooks.net/506307/tovarovedenie/obrabotka_ryby_nerybnogo_vodnogo_syrya_prigotovlenie_polufabrikatov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https://poznayka.org/s13979t1.html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https://studopedia.net/7_39094_obrabotka-ribi-neribnogo-vodnogo-sirya-prigotovlenie-pf.html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https://studfiles.net/preview/5044226/page:5/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https://lektsii.org/13-11813.html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https://www.pitportal.ru/technolog/9154.html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https://studbooks.net/795329/marketing/assortiment_myasnyh_polufabrikatov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http://мастер-повар</w:t>
      </w:r>
      <w:proofErr w:type="gramStart"/>
      <w:r w:rsidRPr="00C34B20">
        <w:t>.р</w:t>
      </w:r>
      <w:proofErr w:type="gramEnd"/>
      <w:r w:rsidRPr="00C34B20">
        <w:t>ф/pervichnaya-obrabotka-kuritsyi.html</w:t>
      </w:r>
    </w:p>
    <w:p w:rsidR="00221CCD" w:rsidRPr="00C34B20" w:rsidRDefault="00221CCD" w:rsidP="00B10EE7">
      <w:pPr>
        <w:pStyle w:val="cv"/>
        <w:numPr>
          <w:ilvl w:val="0"/>
          <w:numId w:val="19"/>
        </w:numPr>
        <w:spacing w:before="0" w:beforeAutospacing="0" w:after="0" w:afterAutospacing="0" w:line="360" w:lineRule="auto"/>
        <w:ind w:left="426"/>
        <w:jc w:val="both"/>
      </w:pPr>
      <w:r w:rsidRPr="00C34B20">
        <w:t>https://studopedia.ru/1_52720_assortiment-polufabrikatov-iz-ptitsi-i-ih-kulinarnoe-ispolzovanie.html</w:t>
      </w:r>
    </w:p>
    <w:p w:rsidR="00046CB7" w:rsidRPr="00C34B20" w:rsidRDefault="00046CB7" w:rsidP="00B10EE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CB7" w:rsidRPr="00C34B20" w:rsidRDefault="00046CB7" w:rsidP="00B10E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6CB7" w:rsidRPr="00C34B20" w:rsidRDefault="00046CB7" w:rsidP="00916384">
      <w:pPr>
        <w:rPr>
          <w:rFonts w:ascii="Times New Roman" w:hAnsi="Times New Roman" w:cs="Times New Roman"/>
          <w:bCs/>
          <w:sz w:val="24"/>
          <w:szCs w:val="24"/>
        </w:rPr>
      </w:pPr>
    </w:p>
    <w:p w:rsidR="00046CB7" w:rsidRPr="00C34B20" w:rsidRDefault="00046CB7" w:rsidP="00916384">
      <w:pPr>
        <w:rPr>
          <w:rFonts w:ascii="Times New Roman" w:hAnsi="Times New Roman" w:cs="Times New Roman"/>
          <w:bCs/>
          <w:sz w:val="24"/>
          <w:szCs w:val="24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046CB7" w:rsidRDefault="00046CB7" w:rsidP="00916384">
      <w:pPr>
        <w:rPr>
          <w:rFonts w:ascii="Times New Roman" w:hAnsi="Times New Roman" w:cs="Times New Roman"/>
          <w:bCs/>
          <w:sz w:val="28"/>
          <w:szCs w:val="28"/>
        </w:rPr>
      </w:pPr>
    </w:p>
    <w:p w:rsidR="00A413C1" w:rsidRPr="00A413C1" w:rsidRDefault="00A413C1" w:rsidP="009163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140C" w:rsidRDefault="0035140C" w:rsidP="00D111DA">
      <w:pPr>
        <w:rPr>
          <w:rFonts w:ascii="Times New Roman" w:hAnsi="Times New Roman" w:cs="Times New Roman"/>
          <w:b/>
          <w:i/>
          <w:sz w:val="28"/>
          <w:szCs w:val="28"/>
        </w:rPr>
        <w:sectPr w:rsidR="0035140C" w:rsidSect="0035140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CB7" w:rsidRDefault="00046CB7" w:rsidP="00046CB7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46CB7" w:rsidRPr="00B10EE7" w:rsidRDefault="00046CB7" w:rsidP="00046CB7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E8" w:rsidRPr="00C34B20" w:rsidRDefault="00046CB7" w:rsidP="00C34B20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34B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4.КОНТРОЛЬ И ОЦЕНКА РЕЗУЛЬТАТОВ ОСВОЕНИЯУ</w:t>
      </w:r>
      <w:r w:rsidR="002069E8" w:rsidRPr="00C34B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ЧЕБНОЙ </w:t>
      </w:r>
      <w:r w:rsidRPr="00C34B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="002069E8" w:rsidRPr="00C34B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РАКТИКИ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CC5EB3" w:rsidRPr="00C34B20" w:rsidTr="00221CCD">
        <w:trPr>
          <w:trHeight w:val="1098"/>
        </w:trPr>
        <w:tc>
          <w:tcPr>
            <w:tcW w:w="4394" w:type="dxa"/>
          </w:tcPr>
          <w:p w:rsidR="00CC5EB3" w:rsidRPr="00C34B20" w:rsidRDefault="00CC5EB3" w:rsidP="00221CCD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CC5EB3" w:rsidRPr="00C34B20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3" w:rsidRPr="00C34B20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CC5EB3" w:rsidRPr="00C34B20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3" w:rsidRPr="00C34B20" w:rsidRDefault="00CC5EB3" w:rsidP="00221C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CC5EB3" w:rsidRPr="00C34B20" w:rsidTr="00221CCD">
        <w:trPr>
          <w:trHeight w:val="698"/>
        </w:trPr>
        <w:tc>
          <w:tcPr>
            <w:tcW w:w="4394" w:type="dxa"/>
          </w:tcPr>
          <w:p w:rsidR="00CC5EB3" w:rsidRPr="00C34B20" w:rsidRDefault="00CC5EB3" w:rsidP="00221CCD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 </w:t>
            </w:r>
          </w:p>
          <w:p w:rsidR="00CC5EB3" w:rsidRPr="00C34B20" w:rsidRDefault="00CC5EB3" w:rsidP="00221CCD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CC5EB3" w:rsidRPr="00C34B20" w:rsidRDefault="00CC5EB3" w:rsidP="00221CCD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3" w:rsidRPr="00C34B20" w:rsidRDefault="00CC5EB3" w:rsidP="00221C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3" w:rsidRPr="00C34B20" w:rsidRDefault="00CC5EB3" w:rsidP="00221CCD">
            <w:pPr>
              <w:suppressAutoHyphens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EB3" w:rsidRPr="00C34B20" w:rsidRDefault="00CC5EB3" w:rsidP="00221CCD">
            <w:pPr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C3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работ по уходу за </w:t>
            </w:r>
            <w:proofErr w:type="spell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организации хранения сырья, продуктов, готовых полуфабрикатов требованиям к их безопасности для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сырье продуктах;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- заданий по самостоятельной работе</w:t>
            </w:r>
          </w:p>
          <w:p w:rsidR="00CC5EB3" w:rsidRPr="00C34B20" w:rsidRDefault="00CC5EB3" w:rsidP="0022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выполнения: 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виде дифференцированного зачета 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1.2.</w:t>
            </w:r>
          </w:p>
          <w:p w:rsidR="00CC5EB3" w:rsidRPr="00C34B20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  <w:proofErr w:type="gramEnd"/>
          </w:p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EB3" w:rsidRPr="00C34B20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1.4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EB3" w:rsidRPr="00C34B20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EB3" w:rsidRPr="00C34B20" w:rsidRDefault="00CC5EB3" w:rsidP="00221CCD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CC5EB3" w:rsidRPr="00C34B20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</w:t>
            </w: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инструкциям, регламентам;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CC5EB3" w:rsidRPr="00C34B20" w:rsidRDefault="00CC5EB3" w:rsidP="00221CC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анализа сложных ситуаций при решении задач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эффективность поиска;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разработка детального плана действий;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правильность оценки рисков на каждом шагу;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 процессе выполнения:</w:t>
            </w:r>
          </w:p>
          <w:p w:rsidR="00CC5EB3" w:rsidRPr="00C34B20" w:rsidRDefault="00CC5EB3" w:rsidP="0022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EB3" w:rsidRPr="00C34B20" w:rsidRDefault="00CC5EB3" w:rsidP="00221CCD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CC5EB3" w:rsidRPr="00C34B20" w:rsidRDefault="00CC5EB3" w:rsidP="00CC5EB3">
            <w:pPr>
              <w:ind w:left="67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02</w:t>
            </w:r>
          </w:p>
          <w:p w:rsidR="00CC5EB3" w:rsidRPr="00C34B20" w:rsidRDefault="00CC5EB3" w:rsidP="00221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rPr>
          <w:trHeight w:val="1150"/>
        </w:trPr>
        <w:tc>
          <w:tcPr>
            <w:tcW w:w="4394" w:type="dxa"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CC5EB3" w:rsidRPr="00C34B20" w:rsidRDefault="00CC5EB3" w:rsidP="00221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CC5EB3" w:rsidRPr="00C34B20" w:rsidRDefault="00CC5EB3" w:rsidP="00221CC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грамотность устного и письменного изложения своих       мыслей по профессиональной тематике на государственном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06.</w:t>
            </w:r>
          </w:p>
          <w:p w:rsidR="00CC5EB3" w:rsidRPr="00C34B20" w:rsidRDefault="00CC5EB3" w:rsidP="00221CCD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221C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EB3" w:rsidRPr="00C34B20" w:rsidRDefault="00CC5EB3" w:rsidP="00221CC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C5EB3" w:rsidP="00C7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  <w:proofErr w:type="gramStart"/>
            <w:r w:rsidR="00C74D8D"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B3" w:rsidRPr="00C34B20" w:rsidTr="00221CCD">
        <w:tc>
          <w:tcPr>
            <w:tcW w:w="4394" w:type="dxa"/>
          </w:tcPr>
          <w:p w:rsidR="00CC5EB3" w:rsidRPr="00C34B20" w:rsidRDefault="00C74D8D" w:rsidP="00C74D8D">
            <w:pPr>
              <w:ind w:left="3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  <w:r w:rsidR="00CC5EB3" w:rsidRPr="00C34B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bookmarkStart w:id="0" w:name="_GoBack"/>
            <w:bookmarkEnd w:id="0"/>
          </w:p>
        </w:tc>
        <w:tc>
          <w:tcPr>
            <w:tcW w:w="7513" w:type="dxa"/>
          </w:tcPr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C34B2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CC5EB3" w:rsidRPr="00C34B20" w:rsidRDefault="00CC5EB3" w:rsidP="00CC5EB3">
            <w:pPr>
              <w:pStyle w:val="ac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20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CC5EB3" w:rsidRPr="00C34B20" w:rsidRDefault="00CC5EB3" w:rsidP="002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9E8" w:rsidRPr="00CF6051" w:rsidRDefault="002069E8" w:rsidP="00046CB7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2069E8" w:rsidRPr="00CF6051" w:rsidSect="00351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58" w:rsidRDefault="00A22258" w:rsidP="00D111DA">
      <w:pPr>
        <w:spacing w:after="0" w:line="240" w:lineRule="auto"/>
      </w:pPr>
      <w:r>
        <w:separator/>
      </w:r>
    </w:p>
  </w:endnote>
  <w:endnote w:type="continuationSeparator" w:id="0">
    <w:p w:rsidR="00A22258" w:rsidRDefault="00A22258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34" w:rsidRDefault="00422234">
    <w:pPr>
      <w:pStyle w:val="a3"/>
      <w:jc w:val="right"/>
    </w:pPr>
  </w:p>
  <w:p w:rsidR="00422234" w:rsidRDefault="004222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34" w:rsidRDefault="00422234" w:rsidP="00EE48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234" w:rsidRDefault="00422234" w:rsidP="00EE484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34" w:rsidRDefault="00422234">
    <w:pPr>
      <w:pStyle w:val="a3"/>
      <w:jc w:val="right"/>
    </w:pPr>
  </w:p>
  <w:p w:rsidR="00422234" w:rsidRDefault="00422234" w:rsidP="00EE48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58" w:rsidRDefault="00A22258" w:rsidP="00D111DA">
      <w:pPr>
        <w:spacing w:after="0" w:line="240" w:lineRule="auto"/>
      </w:pPr>
      <w:r>
        <w:separator/>
      </w:r>
    </w:p>
  </w:footnote>
  <w:footnote w:type="continuationSeparator" w:id="0">
    <w:p w:rsidR="00A22258" w:rsidRDefault="00A22258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E0BC2AB8"/>
    <w:lvl w:ilvl="0" w:tplc="26528042">
      <w:start w:val="1"/>
      <w:numFmt w:val="decimal"/>
      <w:lvlText w:val="%1."/>
      <w:lvlJc w:val="left"/>
    </w:lvl>
    <w:lvl w:ilvl="1" w:tplc="C78033E0">
      <w:numFmt w:val="decimal"/>
      <w:lvlText w:val=""/>
      <w:lvlJc w:val="left"/>
    </w:lvl>
    <w:lvl w:ilvl="2" w:tplc="7108E028">
      <w:numFmt w:val="decimal"/>
      <w:lvlText w:val=""/>
      <w:lvlJc w:val="left"/>
    </w:lvl>
    <w:lvl w:ilvl="3" w:tplc="13088D14">
      <w:numFmt w:val="decimal"/>
      <w:lvlText w:val=""/>
      <w:lvlJc w:val="left"/>
    </w:lvl>
    <w:lvl w:ilvl="4" w:tplc="9D3EE5E8">
      <w:numFmt w:val="decimal"/>
      <w:lvlText w:val=""/>
      <w:lvlJc w:val="left"/>
    </w:lvl>
    <w:lvl w:ilvl="5" w:tplc="737E2E32">
      <w:numFmt w:val="decimal"/>
      <w:lvlText w:val=""/>
      <w:lvlJc w:val="left"/>
    </w:lvl>
    <w:lvl w:ilvl="6" w:tplc="B84244C4">
      <w:numFmt w:val="decimal"/>
      <w:lvlText w:val=""/>
      <w:lvlJc w:val="left"/>
    </w:lvl>
    <w:lvl w:ilvl="7" w:tplc="9748222A">
      <w:numFmt w:val="decimal"/>
      <w:lvlText w:val=""/>
      <w:lvlJc w:val="left"/>
    </w:lvl>
    <w:lvl w:ilvl="8" w:tplc="0074B688">
      <w:numFmt w:val="decimal"/>
      <w:lvlText w:val=""/>
      <w:lvlJc w:val="left"/>
    </w:lvl>
  </w:abstractNum>
  <w:abstractNum w:abstractNumId="1">
    <w:nsid w:val="04DA462F"/>
    <w:multiLevelType w:val="hybridMultilevel"/>
    <w:tmpl w:val="7A6AA648"/>
    <w:lvl w:ilvl="0" w:tplc="9CF26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8E0CA4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905A5E"/>
    <w:multiLevelType w:val="hybridMultilevel"/>
    <w:tmpl w:val="063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98F"/>
    <w:multiLevelType w:val="hybridMultilevel"/>
    <w:tmpl w:val="9130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D803F40"/>
    <w:multiLevelType w:val="multilevel"/>
    <w:tmpl w:val="8B4076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83D59C4"/>
    <w:multiLevelType w:val="multilevel"/>
    <w:tmpl w:val="0B04F6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745060DB"/>
    <w:multiLevelType w:val="hybridMultilevel"/>
    <w:tmpl w:val="D18473D6"/>
    <w:lvl w:ilvl="0" w:tplc="73C608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E502A49"/>
    <w:multiLevelType w:val="hybridMultilevel"/>
    <w:tmpl w:val="78D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4"/>
  </w:num>
  <w:num w:numId="5">
    <w:abstractNumId w:val="9"/>
  </w:num>
  <w:num w:numId="6">
    <w:abstractNumId w:val="21"/>
  </w:num>
  <w:num w:numId="7">
    <w:abstractNumId w:val="5"/>
  </w:num>
  <w:num w:numId="8">
    <w:abstractNumId w:val="23"/>
  </w:num>
  <w:num w:numId="9">
    <w:abstractNumId w:val="13"/>
  </w:num>
  <w:num w:numId="10">
    <w:abstractNumId w:val="20"/>
  </w:num>
  <w:num w:numId="11">
    <w:abstractNumId w:val="15"/>
  </w:num>
  <w:num w:numId="12">
    <w:abstractNumId w:val="3"/>
  </w:num>
  <w:num w:numId="13">
    <w:abstractNumId w:val="22"/>
  </w:num>
  <w:num w:numId="14">
    <w:abstractNumId w:val="25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12"/>
  </w:num>
  <w:num w:numId="22">
    <w:abstractNumId w:val="24"/>
  </w:num>
  <w:num w:numId="23">
    <w:abstractNumId w:val="4"/>
  </w:num>
  <w:num w:numId="24">
    <w:abstractNumId w:val="16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1DA"/>
    <w:rsid w:val="00002ACE"/>
    <w:rsid w:val="00036BB6"/>
    <w:rsid w:val="00037686"/>
    <w:rsid w:val="0004670A"/>
    <w:rsid w:val="00046CB7"/>
    <w:rsid w:val="000566CE"/>
    <w:rsid w:val="00097F21"/>
    <w:rsid w:val="000A79ED"/>
    <w:rsid w:val="000C47F4"/>
    <w:rsid w:val="000E083F"/>
    <w:rsid w:val="0010108E"/>
    <w:rsid w:val="00105B3B"/>
    <w:rsid w:val="00116399"/>
    <w:rsid w:val="00121B6D"/>
    <w:rsid w:val="00125EF8"/>
    <w:rsid w:val="001339CF"/>
    <w:rsid w:val="00135E5E"/>
    <w:rsid w:val="00141C0C"/>
    <w:rsid w:val="0015522F"/>
    <w:rsid w:val="00170F79"/>
    <w:rsid w:val="00174032"/>
    <w:rsid w:val="001A3BF6"/>
    <w:rsid w:val="001A4DE5"/>
    <w:rsid w:val="001B671A"/>
    <w:rsid w:val="001C0305"/>
    <w:rsid w:val="001C6BF7"/>
    <w:rsid w:val="001F1AC4"/>
    <w:rsid w:val="001F7CB3"/>
    <w:rsid w:val="00204C0F"/>
    <w:rsid w:val="00205F2E"/>
    <w:rsid w:val="002069E8"/>
    <w:rsid w:val="002165AF"/>
    <w:rsid w:val="00221CCD"/>
    <w:rsid w:val="0022609C"/>
    <w:rsid w:val="0023039C"/>
    <w:rsid w:val="00255BB7"/>
    <w:rsid w:val="00262F48"/>
    <w:rsid w:val="00276234"/>
    <w:rsid w:val="002A7598"/>
    <w:rsid w:val="002B4837"/>
    <w:rsid w:val="002C3137"/>
    <w:rsid w:val="002C3E61"/>
    <w:rsid w:val="002C4AB8"/>
    <w:rsid w:val="002D0725"/>
    <w:rsid w:val="002D1FBE"/>
    <w:rsid w:val="002E4DFA"/>
    <w:rsid w:val="002F27B0"/>
    <w:rsid w:val="002F4EC2"/>
    <w:rsid w:val="002F6CF5"/>
    <w:rsid w:val="002F72C4"/>
    <w:rsid w:val="00301B0E"/>
    <w:rsid w:val="0030279B"/>
    <w:rsid w:val="00310A4A"/>
    <w:rsid w:val="00316C64"/>
    <w:rsid w:val="003172B7"/>
    <w:rsid w:val="00322FF2"/>
    <w:rsid w:val="00337FB9"/>
    <w:rsid w:val="00345DD2"/>
    <w:rsid w:val="0035140C"/>
    <w:rsid w:val="003618F5"/>
    <w:rsid w:val="00364035"/>
    <w:rsid w:val="003678EE"/>
    <w:rsid w:val="003732F6"/>
    <w:rsid w:val="00374CAD"/>
    <w:rsid w:val="00380AC4"/>
    <w:rsid w:val="003963E0"/>
    <w:rsid w:val="003A3089"/>
    <w:rsid w:val="003A5CB7"/>
    <w:rsid w:val="003A5F81"/>
    <w:rsid w:val="003D5F41"/>
    <w:rsid w:val="00422234"/>
    <w:rsid w:val="0042453C"/>
    <w:rsid w:val="00427609"/>
    <w:rsid w:val="00432349"/>
    <w:rsid w:val="004334A7"/>
    <w:rsid w:val="00435386"/>
    <w:rsid w:val="00442447"/>
    <w:rsid w:val="00451178"/>
    <w:rsid w:val="00452D31"/>
    <w:rsid w:val="004549F1"/>
    <w:rsid w:val="00497201"/>
    <w:rsid w:val="004A09FA"/>
    <w:rsid w:val="004A1CF1"/>
    <w:rsid w:val="004B1B6C"/>
    <w:rsid w:val="004B3359"/>
    <w:rsid w:val="004B5892"/>
    <w:rsid w:val="004B7A40"/>
    <w:rsid w:val="004C34CC"/>
    <w:rsid w:val="004C5B56"/>
    <w:rsid w:val="004D3E87"/>
    <w:rsid w:val="004F2DAC"/>
    <w:rsid w:val="004F4ED4"/>
    <w:rsid w:val="00531B9E"/>
    <w:rsid w:val="00540008"/>
    <w:rsid w:val="00562E5F"/>
    <w:rsid w:val="00564A45"/>
    <w:rsid w:val="005659D1"/>
    <w:rsid w:val="00591D59"/>
    <w:rsid w:val="00596DFA"/>
    <w:rsid w:val="005B2DF9"/>
    <w:rsid w:val="005B6D52"/>
    <w:rsid w:val="005C0B4F"/>
    <w:rsid w:val="005C2E2B"/>
    <w:rsid w:val="005C4AEE"/>
    <w:rsid w:val="005C69D9"/>
    <w:rsid w:val="005F3281"/>
    <w:rsid w:val="005F646A"/>
    <w:rsid w:val="00600686"/>
    <w:rsid w:val="00604678"/>
    <w:rsid w:val="00610A72"/>
    <w:rsid w:val="0062411F"/>
    <w:rsid w:val="0062435C"/>
    <w:rsid w:val="00625118"/>
    <w:rsid w:val="006262BE"/>
    <w:rsid w:val="006366C2"/>
    <w:rsid w:val="00637ED9"/>
    <w:rsid w:val="006402FF"/>
    <w:rsid w:val="006408C7"/>
    <w:rsid w:val="0066327B"/>
    <w:rsid w:val="006661CA"/>
    <w:rsid w:val="00674772"/>
    <w:rsid w:val="00677F69"/>
    <w:rsid w:val="0069614A"/>
    <w:rsid w:val="006B30E0"/>
    <w:rsid w:val="006F4040"/>
    <w:rsid w:val="006F4AD5"/>
    <w:rsid w:val="0070064C"/>
    <w:rsid w:val="00702F69"/>
    <w:rsid w:val="00706585"/>
    <w:rsid w:val="00721B83"/>
    <w:rsid w:val="00724B07"/>
    <w:rsid w:val="00732D91"/>
    <w:rsid w:val="007332DC"/>
    <w:rsid w:val="00734494"/>
    <w:rsid w:val="00734F3C"/>
    <w:rsid w:val="0073543E"/>
    <w:rsid w:val="00735F93"/>
    <w:rsid w:val="00761BE5"/>
    <w:rsid w:val="007633CA"/>
    <w:rsid w:val="00775107"/>
    <w:rsid w:val="00784494"/>
    <w:rsid w:val="0078617E"/>
    <w:rsid w:val="00792758"/>
    <w:rsid w:val="007B6FBD"/>
    <w:rsid w:val="007C2517"/>
    <w:rsid w:val="00807754"/>
    <w:rsid w:val="00820F2D"/>
    <w:rsid w:val="008253D7"/>
    <w:rsid w:val="008310E9"/>
    <w:rsid w:val="00834A77"/>
    <w:rsid w:val="00846771"/>
    <w:rsid w:val="008778DF"/>
    <w:rsid w:val="008960BC"/>
    <w:rsid w:val="008A00B9"/>
    <w:rsid w:val="008B597C"/>
    <w:rsid w:val="008B6D75"/>
    <w:rsid w:val="00903874"/>
    <w:rsid w:val="00906FD2"/>
    <w:rsid w:val="00916384"/>
    <w:rsid w:val="00924897"/>
    <w:rsid w:val="00933F72"/>
    <w:rsid w:val="00952571"/>
    <w:rsid w:val="0095342F"/>
    <w:rsid w:val="009716E3"/>
    <w:rsid w:val="00974B68"/>
    <w:rsid w:val="00974F41"/>
    <w:rsid w:val="0098503E"/>
    <w:rsid w:val="0099068B"/>
    <w:rsid w:val="009A4F97"/>
    <w:rsid w:val="009A5347"/>
    <w:rsid w:val="009B157D"/>
    <w:rsid w:val="009C4320"/>
    <w:rsid w:val="009D47E3"/>
    <w:rsid w:val="009E2622"/>
    <w:rsid w:val="009E56DA"/>
    <w:rsid w:val="009E5BC4"/>
    <w:rsid w:val="00A01F30"/>
    <w:rsid w:val="00A0744F"/>
    <w:rsid w:val="00A135EC"/>
    <w:rsid w:val="00A22258"/>
    <w:rsid w:val="00A23446"/>
    <w:rsid w:val="00A413C1"/>
    <w:rsid w:val="00A56E22"/>
    <w:rsid w:val="00A6170B"/>
    <w:rsid w:val="00A63F36"/>
    <w:rsid w:val="00A70C76"/>
    <w:rsid w:val="00A73CE0"/>
    <w:rsid w:val="00A822F3"/>
    <w:rsid w:val="00A8724B"/>
    <w:rsid w:val="00AB035C"/>
    <w:rsid w:val="00AB767D"/>
    <w:rsid w:val="00AD25D3"/>
    <w:rsid w:val="00AE6C44"/>
    <w:rsid w:val="00AF1449"/>
    <w:rsid w:val="00AF5EC6"/>
    <w:rsid w:val="00B01217"/>
    <w:rsid w:val="00B07C46"/>
    <w:rsid w:val="00B109F8"/>
    <w:rsid w:val="00B10EE7"/>
    <w:rsid w:val="00B11A18"/>
    <w:rsid w:val="00B45F37"/>
    <w:rsid w:val="00B60F65"/>
    <w:rsid w:val="00B93710"/>
    <w:rsid w:val="00B94DC9"/>
    <w:rsid w:val="00BA5878"/>
    <w:rsid w:val="00BB7E1E"/>
    <w:rsid w:val="00BC53A4"/>
    <w:rsid w:val="00BE3811"/>
    <w:rsid w:val="00BF5A96"/>
    <w:rsid w:val="00C059C8"/>
    <w:rsid w:val="00C07E75"/>
    <w:rsid w:val="00C20703"/>
    <w:rsid w:val="00C31088"/>
    <w:rsid w:val="00C34B20"/>
    <w:rsid w:val="00C4050F"/>
    <w:rsid w:val="00C5083F"/>
    <w:rsid w:val="00C61FA5"/>
    <w:rsid w:val="00C678FE"/>
    <w:rsid w:val="00C74D8D"/>
    <w:rsid w:val="00C85F99"/>
    <w:rsid w:val="00C910DC"/>
    <w:rsid w:val="00C97C7B"/>
    <w:rsid w:val="00CA51A9"/>
    <w:rsid w:val="00CB419D"/>
    <w:rsid w:val="00CC5EB3"/>
    <w:rsid w:val="00CD023F"/>
    <w:rsid w:val="00CD584C"/>
    <w:rsid w:val="00CE5194"/>
    <w:rsid w:val="00CE71BD"/>
    <w:rsid w:val="00CF5110"/>
    <w:rsid w:val="00CF6051"/>
    <w:rsid w:val="00D02C0B"/>
    <w:rsid w:val="00D111DA"/>
    <w:rsid w:val="00D312EF"/>
    <w:rsid w:val="00D44A7B"/>
    <w:rsid w:val="00D45248"/>
    <w:rsid w:val="00D5173D"/>
    <w:rsid w:val="00D545A6"/>
    <w:rsid w:val="00D559B1"/>
    <w:rsid w:val="00D86572"/>
    <w:rsid w:val="00D919B3"/>
    <w:rsid w:val="00D95A65"/>
    <w:rsid w:val="00DB3822"/>
    <w:rsid w:val="00DC628E"/>
    <w:rsid w:val="00DD3280"/>
    <w:rsid w:val="00DD3946"/>
    <w:rsid w:val="00DE43C6"/>
    <w:rsid w:val="00DE501F"/>
    <w:rsid w:val="00E1791A"/>
    <w:rsid w:val="00E308DD"/>
    <w:rsid w:val="00E322DC"/>
    <w:rsid w:val="00E36992"/>
    <w:rsid w:val="00E45A22"/>
    <w:rsid w:val="00E46EDD"/>
    <w:rsid w:val="00E562E8"/>
    <w:rsid w:val="00E66F35"/>
    <w:rsid w:val="00E73DD5"/>
    <w:rsid w:val="00E74092"/>
    <w:rsid w:val="00E81BD8"/>
    <w:rsid w:val="00E84BE9"/>
    <w:rsid w:val="00E923EE"/>
    <w:rsid w:val="00E92502"/>
    <w:rsid w:val="00E94F3D"/>
    <w:rsid w:val="00E968D8"/>
    <w:rsid w:val="00EB56A1"/>
    <w:rsid w:val="00EB6A23"/>
    <w:rsid w:val="00EE4843"/>
    <w:rsid w:val="00EF4D88"/>
    <w:rsid w:val="00F07AA1"/>
    <w:rsid w:val="00F2348D"/>
    <w:rsid w:val="00F264AC"/>
    <w:rsid w:val="00F30244"/>
    <w:rsid w:val="00F33040"/>
    <w:rsid w:val="00F33E0B"/>
    <w:rsid w:val="00F343B9"/>
    <w:rsid w:val="00F37F1F"/>
    <w:rsid w:val="00F54249"/>
    <w:rsid w:val="00F55EA3"/>
    <w:rsid w:val="00F624FE"/>
    <w:rsid w:val="00F92F7F"/>
    <w:rsid w:val="00FB2BB7"/>
    <w:rsid w:val="00FD7703"/>
    <w:rsid w:val="00FE2262"/>
    <w:rsid w:val="00FE38E8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F4A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10EE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10E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1">
    <w:name w:val="Font Style121"/>
    <w:basedOn w:val="a0"/>
    <w:uiPriority w:val="99"/>
    <w:rsid w:val="00B10EE7"/>
    <w:rPr>
      <w:rFonts w:ascii="Century Schoolbook" w:hAnsi="Century Schoolbook" w:cs="Century Schoolbook"/>
      <w:sz w:val="20"/>
      <w:szCs w:val="20"/>
    </w:rPr>
  </w:style>
  <w:style w:type="character" w:customStyle="1" w:styleId="3">
    <w:name w:val="Основной текст (3)_"/>
    <w:link w:val="31"/>
    <w:locked/>
    <w:rsid w:val="00706585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06585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f3">
    <w:name w:val="caption"/>
    <w:basedOn w:val="a"/>
    <w:next w:val="a"/>
    <w:uiPriority w:val="99"/>
    <w:qFormat/>
    <w:rsid w:val="00706585"/>
    <w:pPr>
      <w:spacing w:line="240" w:lineRule="auto"/>
    </w:pPr>
    <w:rPr>
      <w:rFonts w:ascii="Calibri" w:eastAsia="Calibri" w:hAnsi="Calibri" w:cs="Times New Roman"/>
      <w:b/>
      <w:bCs/>
      <w:color w:val="2DA2BF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70658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585"/>
    <w:pPr>
      <w:shd w:val="clear" w:color="auto" w:fill="FFFFFF"/>
      <w:spacing w:after="4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paragraph" w:customStyle="1" w:styleId="Default">
    <w:name w:val="Default"/>
    <w:rsid w:val="0013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FBD"/>
  </w:style>
  <w:style w:type="paragraph" w:styleId="af">
    <w:name w:val="Subtitle"/>
    <w:basedOn w:val="a"/>
    <w:next w:val="a"/>
    <w:link w:val="af0"/>
    <w:uiPriority w:val="11"/>
    <w:qFormat/>
    <w:rsid w:val="00046CB7"/>
    <w:pPr>
      <w:numPr>
        <w:ilvl w:val="1"/>
      </w:numPr>
      <w:spacing w:after="0" w:line="240" w:lineRule="auto"/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46C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F4A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10EE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10EE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1">
    <w:name w:val="Font Style121"/>
    <w:basedOn w:val="a0"/>
    <w:uiPriority w:val="99"/>
    <w:rsid w:val="00B10EE7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21DA-72C6-4DC5-87D6-A1D43879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2017-09-19T09:03:00Z</cp:lastPrinted>
  <dcterms:created xsi:type="dcterms:W3CDTF">2020-04-15T12:22:00Z</dcterms:created>
  <dcterms:modified xsi:type="dcterms:W3CDTF">2020-11-17T11:46:00Z</dcterms:modified>
</cp:coreProperties>
</file>