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CB" w:rsidRPr="00F505CB" w:rsidRDefault="00F505CB" w:rsidP="00F505CB">
      <w:pPr>
        <w:spacing w:after="0" w:line="240" w:lineRule="auto"/>
        <w:jc w:val="center"/>
        <w:rPr>
          <w:rFonts w:ascii="Times New Roman" w:eastAsia="Calibri" w:hAnsi="Times New Roman" w:cs="Times New Roman"/>
          <w:b/>
          <w:bCs/>
          <w:sz w:val="24"/>
          <w:szCs w:val="24"/>
        </w:rPr>
      </w:pPr>
      <w:r w:rsidRPr="00F505CB">
        <w:rPr>
          <w:rFonts w:ascii="Times New Roman" w:eastAsia="Calibri" w:hAnsi="Times New Roman" w:cs="Times New Roman"/>
          <w:b/>
          <w:bCs/>
          <w:sz w:val="24"/>
          <w:szCs w:val="24"/>
        </w:rPr>
        <w:t>Пояснительная записка</w:t>
      </w:r>
    </w:p>
    <w:p w:rsidR="00F505CB" w:rsidRPr="00F505CB" w:rsidRDefault="00F505CB" w:rsidP="00F505CB">
      <w:pPr>
        <w:spacing w:after="0" w:line="240" w:lineRule="auto"/>
        <w:jc w:val="both"/>
        <w:rPr>
          <w:rFonts w:ascii="Times New Roman" w:eastAsia="Calibri" w:hAnsi="Times New Roman" w:cs="Times New Roman"/>
          <w:b/>
          <w:bCs/>
          <w:sz w:val="24"/>
          <w:szCs w:val="24"/>
        </w:rPr>
      </w:pPr>
    </w:p>
    <w:p w:rsidR="00F505CB" w:rsidRPr="00F505CB" w:rsidRDefault="00F505CB" w:rsidP="00F505CB">
      <w:pPr>
        <w:numPr>
          <w:ilvl w:val="0"/>
          <w:numId w:val="1"/>
        </w:numPr>
        <w:spacing w:after="0" w:line="240" w:lineRule="auto"/>
        <w:jc w:val="center"/>
        <w:rPr>
          <w:rFonts w:ascii="Times New Roman" w:eastAsia="Calibri" w:hAnsi="Times New Roman" w:cs="Times New Roman"/>
          <w:b/>
          <w:bCs/>
          <w:sz w:val="24"/>
          <w:szCs w:val="24"/>
        </w:rPr>
      </w:pPr>
      <w:r w:rsidRPr="00F505CB">
        <w:rPr>
          <w:rFonts w:ascii="Times New Roman" w:eastAsia="Calibri" w:hAnsi="Times New Roman" w:cs="Times New Roman"/>
          <w:b/>
          <w:bCs/>
          <w:sz w:val="24"/>
          <w:szCs w:val="24"/>
        </w:rPr>
        <w:t>Нормативная база реализации ОПОП СПО</w:t>
      </w:r>
    </w:p>
    <w:p w:rsidR="00F505CB" w:rsidRPr="00F505CB" w:rsidRDefault="00F505CB" w:rsidP="00F505CB">
      <w:pPr>
        <w:spacing w:after="0" w:line="240" w:lineRule="auto"/>
        <w:ind w:left="720"/>
        <w:rPr>
          <w:rFonts w:ascii="Times New Roman" w:eastAsia="Calibri" w:hAnsi="Times New Roman" w:cs="Times New Roman"/>
          <w:b/>
          <w:bCs/>
          <w:sz w:val="24"/>
          <w:szCs w:val="24"/>
        </w:rPr>
      </w:pPr>
    </w:p>
    <w:p w:rsidR="00F505CB" w:rsidRPr="00F505CB" w:rsidRDefault="00F505CB" w:rsidP="00F505CB">
      <w:pPr>
        <w:rPr>
          <w:rFonts w:ascii="Times New Roman" w:eastAsia="Calibri" w:hAnsi="Times New Roman" w:cs="Times New Roman"/>
          <w:sz w:val="24"/>
          <w:szCs w:val="24"/>
        </w:rPr>
      </w:pPr>
      <w:r w:rsidRPr="00F505CB">
        <w:rPr>
          <w:rFonts w:ascii="Times New Roman" w:eastAsia="Calibri" w:hAnsi="Times New Roman" w:cs="Times New Roman"/>
          <w:bCs/>
          <w:sz w:val="24"/>
          <w:szCs w:val="24"/>
        </w:rPr>
        <w:t xml:space="preserve">    </w:t>
      </w:r>
      <w:proofErr w:type="gramStart"/>
      <w:r w:rsidRPr="00F505CB">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F505CB">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F505CB">
        <w:rPr>
          <w:rFonts w:ascii="Times New Roman" w:eastAsia="Calibri" w:hAnsi="Times New Roman" w:cs="Times New Roman"/>
          <w:i/>
          <w:sz w:val="24"/>
          <w:szCs w:val="24"/>
        </w:rPr>
        <w:t xml:space="preserve"> </w:t>
      </w:r>
      <w:r w:rsidRPr="00F505CB">
        <w:rPr>
          <w:rFonts w:ascii="Times New Roman" w:eastAsia="Calibri" w:hAnsi="Times New Roman" w:cs="Times New Roman"/>
          <w:sz w:val="24"/>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Pr="00F505CB">
        <w:rPr>
          <w:rFonts w:ascii="Calibri" w:eastAsia="Calibri" w:hAnsi="Calibri" w:cs="Times New Roman"/>
        </w:rPr>
        <w:t xml:space="preserve"> </w:t>
      </w:r>
      <w:r w:rsidRPr="00F505CB">
        <w:rPr>
          <w:rFonts w:ascii="Times New Roman" w:eastAsia="Calibri" w:hAnsi="Times New Roman" w:cs="Times New Roman"/>
          <w:b/>
          <w:sz w:val="24"/>
          <w:szCs w:val="24"/>
        </w:rPr>
        <w:t>15.02.15 Технология металлообрабатывающего производства</w:t>
      </w:r>
      <w:r w:rsidRPr="00F505CB">
        <w:rPr>
          <w:rFonts w:ascii="Times New Roman" w:eastAsia="Calibri" w:hAnsi="Times New Roman" w:cs="Times New Roman"/>
          <w:sz w:val="24"/>
          <w:szCs w:val="24"/>
        </w:rPr>
        <w:t xml:space="preserve"> утвержденного приказом Министерства образования и науки Российской Федерации от</w:t>
      </w:r>
      <w:r w:rsidRPr="00F505CB">
        <w:rPr>
          <w:rFonts w:ascii="Times New Roman" w:eastAsia="Times New Roman" w:hAnsi="Times New Roman" w:cs="Times New Roman"/>
          <w:sz w:val="24"/>
          <w:szCs w:val="24"/>
        </w:rPr>
        <w:t xml:space="preserve">  09 декабря 2016 года №1561, зарегистрирован Министерством юстиции Российской Федерации 26 декабря</w:t>
      </w:r>
      <w:proofErr w:type="gramEnd"/>
      <w:r w:rsidRPr="00F505CB">
        <w:rPr>
          <w:rFonts w:ascii="Times New Roman" w:eastAsia="Times New Roman" w:hAnsi="Times New Roman" w:cs="Times New Roman"/>
          <w:sz w:val="24"/>
          <w:szCs w:val="24"/>
        </w:rPr>
        <w:t xml:space="preserve"> 2016 г., регистрационный № 44979</w:t>
      </w:r>
    </w:p>
    <w:p w:rsidR="00F505CB" w:rsidRPr="00F505CB" w:rsidRDefault="00F505CB" w:rsidP="00F505CB">
      <w:pPr>
        <w:widowControl w:val="0"/>
        <w:numPr>
          <w:ilvl w:val="0"/>
          <w:numId w:val="3"/>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5CB">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F505CB" w:rsidRPr="00F505CB" w:rsidRDefault="00F505CB" w:rsidP="00F505CB">
      <w:pPr>
        <w:spacing w:after="0" w:line="240" w:lineRule="auto"/>
        <w:ind w:firstLine="720"/>
        <w:jc w:val="both"/>
        <w:rPr>
          <w:rFonts w:ascii="Times New Roman" w:eastAsia="Calibri" w:hAnsi="Times New Roman" w:cs="Times New Roman"/>
          <w:bCs/>
          <w:sz w:val="24"/>
          <w:szCs w:val="24"/>
        </w:rPr>
      </w:pPr>
    </w:p>
    <w:p w:rsidR="00F505CB" w:rsidRPr="00F505CB" w:rsidRDefault="00F505CB" w:rsidP="00F505CB">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F505CB">
        <w:rPr>
          <w:rFonts w:ascii="Times New Roman" w:eastAsia="Calibri" w:hAnsi="Times New Roman" w:cs="Times New Roman"/>
          <w:sz w:val="24"/>
          <w:szCs w:val="24"/>
        </w:rPr>
        <w:t>Нормативную правовую основу разработки ОПОП СПО составляют:</w:t>
      </w:r>
    </w:p>
    <w:p w:rsidR="00F505CB" w:rsidRPr="00F505CB" w:rsidRDefault="00F505CB" w:rsidP="00F505CB">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w:t>
      </w:r>
      <w:proofErr w:type="gramEnd"/>
      <w:r w:rsidRPr="00F505CB">
        <w:rPr>
          <w:rFonts w:ascii="Times New Roman" w:eastAsia="Corbel" w:hAnsi="Times New Roman" w:cs="Times New Roman"/>
          <w:bCs/>
          <w:sz w:val="24"/>
          <w:szCs w:val="24"/>
          <w:lang w:bidi="en-US"/>
        </w:rPr>
        <w:t xml:space="preserve">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464»);</w:t>
      </w:r>
    </w:p>
    <w:p w:rsidR="00F505CB" w:rsidRPr="00F505CB" w:rsidRDefault="00F505CB" w:rsidP="00F505CB">
      <w:pPr>
        <w:numPr>
          <w:ilvl w:val="0"/>
          <w:numId w:val="2"/>
        </w:numPr>
        <w:spacing w:after="0" w:line="234" w:lineRule="auto"/>
        <w:contextualSpacing/>
        <w:rPr>
          <w:rFonts w:ascii="Times New Roman" w:eastAsia="Corbe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F505CB" w:rsidRPr="00F505CB" w:rsidRDefault="00F505CB" w:rsidP="00F505CB">
      <w:pPr>
        <w:numPr>
          <w:ilvl w:val="0"/>
          <w:numId w:val="2"/>
        </w:numPr>
        <w:spacing w:after="0" w:line="33" w:lineRule="exact"/>
        <w:contextualSpacing/>
        <w:rPr>
          <w:rFonts w:ascii="Times New Roman" w:eastAsia="Corbe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 xml:space="preserve">Приказ </w:t>
      </w:r>
      <w:proofErr w:type="spellStart"/>
      <w:r w:rsidRPr="00F505CB">
        <w:rPr>
          <w:rFonts w:ascii="Times New Roman" w:eastAsia="Times New Roman" w:hAnsi="Times New Roman" w:cs="Times New Roman"/>
          <w:sz w:val="24"/>
          <w:szCs w:val="24"/>
          <w:lang w:bidi="en-US"/>
        </w:rPr>
        <w:t>Минобрнауки</w:t>
      </w:r>
      <w:proofErr w:type="spellEnd"/>
      <w:r w:rsidRPr="00F505CB">
        <w:rPr>
          <w:rFonts w:ascii="Times New Roman" w:eastAsia="Times New Roman" w:hAnsi="Times New Roman" w:cs="Times New Roman"/>
          <w:sz w:val="24"/>
          <w:szCs w:val="24"/>
          <w:lang w:bidi="en-US"/>
        </w:rPr>
        <w:t xml:space="preserve"> России от 29 октября 2013 г. №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w:t>
      </w:r>
      <w:r w:rsidRPr="00F505CB">
        <w:rPr>
          <w:rFonts w:ascii="Times New Roman" w:eastAsia="Times New Roman" w:hAnsi="Times New Roman" w:cs="Times New Roman"/>
          <w:sz w:val="24"/>
          <w:szCs w:val="24"/>
          <w:lang w:val="en-US" w:bidi="en-US"/>
        </w:rPr>
        <w:t>N</w:t>
      </w:r>
      <w:r w:rsidRPr="00F505CB">
        <w:rPr>
          <w:rFonts w:ascii="Times New Roman" w:eastAsia="Times New Roman" w:hAnsi="Times New Roman" w:cs="Times New Roman"/>
          <w:sz w:val="24"/>
          <w:szCs w:val="24"/>
          <w:lang w:bidi="en-US"/>
        </w:rPr>
        <w:t xml:space="preserve"> 30861);</w:t>
      </w:r>
    </w:p>
    <w:p w:rsidR="00F505CB" w:rsidRPr="00F505CB" w:rsidRDefault="00F505CB" w:rsidP="00F505CB">
      <w:pPr>
        <w:numPr>
          <w:ilvl w:val="0"/>
          <w:numId w:val="2"/>
        </w:numPr>
        <w:spacing w:after="0" w:line="33"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0"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 xml:space="preserve">Приказ </w:t>
      </w:r>
      <w:proofErr w:type="spellStart"/>
      <w:r w:rsidRPr="00F505CB">
        <w:rPr>
          <w:rFonts w:ascii="Times New Roman" w:eastAsia="Times New Roman" w:hAnsi="Times New Roman" w:cs="Times New Roman"/>
          <w:sz w:val="24"/>
          <w:szCs w:val="24"/>
          <w:lang w:bidi="en-US"/>
        </w:rPr>
        <w:t>Минобрнауки</w:t>
      </w:r>
      <w:proofErr w:type="spellEnd"/>
      <w:r w:rsidRPr="00F505CB">
        <w:rPr>
          <w:rFonts w:ascii="Times New Roman" w:eastAsia="Times New Roman" w:hAnsi="Times New Roman" w:cs="Times New Roman"/>
          <w:sz w:val="24"/>
          <w:szCs w:val="24"/>
          <w:lang w:bidi="en-US"/>
        </w:rPr>
        <w:t xml:space="preserve"> России от 14 мая 2014 г. № 518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2013г.</w:t>
      </w:r>
    </w:p>
    <w:p w:rsidR="00F505CB" w:rsidRPr="00F505CB" w:rsidRDefault="00F505CB" w:rsidP="00F505CB">
      <w:pPr>
        <w:tabs>
          <w:tab w:val="left" w:pos="233"/>
        </w:tabs>
        <w:spacing w:after="0" w:line="234" w:lineRule="auto"/>
        <w:ind w:left="720" w:right="20"/>
        <w:rPr>
          <w:rFonts w:ascii="Times New Roman" w:eastAsia="Times New Roman" w:hAnsi="Times New Roman" w:cs="Times New Roman"/>
          <w:sz w:val="24"/>
          <w:szCs w:val="24"/>
        </w:rPr>
      </w:pPr>
      <w:r w:rsidRPr="00F505CB">
        <w:rPr>
          <w:rFonts w:ascii="Times New Roman" w:eastAsia="Times New Roman" w:hAnsi="Times New Roman" w:cs="Times New Roman"/>
          <w:sz w:val="24"/>
          <w:szCs w:val="24"/>
        </w:rPr>
        <w:t>N 1199» (</w:t>
      </w:r>
      <w:proofErr w:type="gramStart"/>
      <w:r w:rsidRPr="00F505CB">
        <w:rPr>
          <w:rFonts w:ascii="Times New Roman" w:eastAsia="Times New Roman" w:hAnsi="Times New Roman" w:cs="Times New Roman"/>
          <w:sz w:val="24"/>
          <w:szCs w:val="24"/>
        </w:rPr>
        <w:t>зарегистрирован</w:t>
      </w:r>
      <w:proofErr w:type="gramEnd"/>
      <w:r w:rsidRPr="00F505CB">
        <w:rPr>
          <w:rFonts w:ascii="Times New Roman" w:eastAsia="Times New Roman" w:hAnsi="Times New Roman" w:cs="Times New Roman"/>
          <w:sz w:val="24"/>
          <w:szCs w:val="24"/>
        </w:rPr>
        <w:t xml:space="preserve"> Министерством юстиции Российской Федерации 28 мая 2014 г., регистрационный № 32461);</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18 апреля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F505CB">
        <w:rPr>
          <w:rFonts w:ascii="Times New Roman" w:eastAsia="Corbel" w:hAnsi="Times New Roman" w:cs="Times New Roman"/>
          <w:bCs/>
          <w:sz w:val="24"/>
          <w:szCs w:val="24"/>
          <w:lang w:bidi="en-US"/>
        </w:rPr>
        <w:lastRenderedPageBreak/>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России от 31 января </w:t>
      </w:r>
      <w:smartTag w:uri="urn:schemas-microsoft-com:office:smarttags" w:element="metricconverter">
        <w:smartTagPr>
          <w:attr w:name="ProductID" w:val="2014 г"/>
        </w:smartTagPr>
        <w:r w:rsidRPr="00F505CB">
          <w:rPr>
            <w:rFonts w:ascii="Times New Roman" w:eastAsia="Corbel" w:hAnsi="Times New Roman" w:cs="Times New Roman"/>
            <w:bCs/>
            <w:sz w:val="24"/>
            <w:szCs w:val="24"/>
            <w:lang w:bidi="en-US"/>
          </w:rPr>
          <w:t>2014 г</w:t>
        </w:r>
      </w:smartTag>
      <w:r w:rsidRPr="00F505CB">
        <w:rPr>
          <w:rFonts w:ascii="Times New Roman" w:eastAsia="Corbel" w:hAnsi="Times New Roman" w:cs="Times New Roman"/>
          <w:bCs/>
          <w:sz w:val="24"/>
          <w:szCs w:val="24"/>
          <w:lang w:bidi="en-US"/>
        </w:rPr>
        <w:t>.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w:t>
      </w:r>
      <w:proofErr w:type="gramEnd"/>
      <w:r w:rsidRPr="00F505CB">
        <w:rPr>
          <w:rFonts w:ascii="Times New Roman" w:eastAsia="Corbel" w:hAnsi="Times New Roman" w:cs="Times New Roman"/>
          <w:bCs/>
          <w:sz w:val="24"/>
          <w:szCs w:val="24"/>
          <w:lang w:bidi="en-US"/>
        </w:rPr>
        <w:t xml:space="preserve"> </w:t>
      </w:r>
      <w:proofErr w:type="gramStart"/>
      <w:r w:rsidRPr="00F505CB">
        <w:rPr>
          <w:rFonts w:ascii="Times New Roman" w:eastAsia="Corbel" w:hAnsi="Times New Roman" w:cs="Times New Roman"/>
          <w:bCs/>
          <w:sz w:val="24"/>
          <w:szCs w:val="24"/>
          <w:lang w:bidi="en-US"/>
        </w:rPr>
        <w:t xml:space="preserve">Федерации от 16 августа </w:t>
      </w:r>
      <w:smartTag w:uri="urn:schemas-microsoft-com:office:smarttags" w:element="metricconverter">
        <w:smartTagPr>
          <w:attr w:name="ProductID" w:val="2013 г"/>
        </w:smartTagPr>
        <w:r w:rsidRPr="00F505CB">
          <w:rPr>
            <w:rFonts w:ascii="Times New Roman" w:eastAsia="Corbel" w:hAnsi="Times New Roman" w:cs="Times New Roman"/>
            <w:bCs/>
            <w:sz w:val="24"/>
            <w:szCs w:val="24"/>
            <w:lang w:bidi="en-US"/>
          </w:rPr>
          <w:t>2013 г</w:t>
        </w:r>
      </w:smartTag>
      <w:r w:rsidRPr="00F505CB">
        <w:rPr>
          <w:rFonts w:ascii="Times New Roman" w:eastAsia="Corbel" w:hAnsi="Times New Roman" w:cs="Times New Roman"/>
          <w:bCs/>
          <w:sz w:val="24"/>
          <w:szCs w:val="24"/>
          <w:lang w:bidi="en-US"/>
        </w:rPr>
        <w:t>. № 968»);</w:t>
      </w:r>
      <w:r w:rsidRPr="00F505CB">
        <w:rPr>
          <w:rFonts w:ascii="Corbel" w:eastAsia="Corbel" w:hAnsi="Corbel" w:cs="Times New Roman"/>
          <w:sz w:val="24"/>
          <w:szCs w:val="24"/>
          <w:lang w:bidi="en-US"/>
        </w:rPr>
        <w:t xml:space="preserve"> </w:t>
      </w:r>
      <w:proofErr w:type="gramEnd"/>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F505CB">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proofErr w:type="gramStart"/>
      <w:r w:rsidRPr="00F505CB">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roofErr w:type="gramEnd"/>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w:t>
      </w:r>
      <w:r w:rsidRPr="00F505CB">
        <w:rPr>
          <w:rFonts w:ascii="Times New Roman" w:eastAsia="Corbel" w:hAnsi="Times New Roman" w:cs="Times New Roman"/>
          <w:sz w:val="24"/>
          <w:szCs w:val="24"/>
          <w:lang w:bidi="en-US"/>
        </w:rPr>
        <w:t>Министерства образования и науки</w:t>
      </w:r>
      <w:r w:rsidRPr="00F505CB">
        <w:rPr>
          <w:rFonts w:ascii="Times New Roman" w:eastAsia="Corbel" w:hAnsi="Times New Roman" w:cs="Times New Roman"/>
          <w:b/>
          <w:sz w:val="24"/>
          <w:szCs w:val="24"/>
          <w:lang w:bidi="en-US"/>
        </w:rPr>
        <w:t xml:space="preserve"> </w:t>
      </w:r>
      <w:r w:rsidRPr="00F505CB">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F505CB" w:rsidRPr="00F505CB" w:rsidRDefault="00F505CB" w:rsidP="00F505CB">
      <w:pPr>
        <w:widowControl w:val="0"/>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F505CB" w:rsidRPr="00F505CB" w:rsidRDefault="00F505CB" w:rsidP="00F505CB">
      <w:pPr>
        <w:widowControl w:val="0"/>
        <w:numPr>
          <w:ilvl w:val="0"/>
          <w:numId w:val="2"/>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firstLine="567"/>
        <w:contextualSpacing/>
        <w:jc w:val="both"/>
        <w:rPr>
          <w:rFonts w:ascii="Times New Roman" w:eastAsia="Corbel" w:hAnsi="Times New Roman" w:cs="Times New Roman"/>
          <w:sz w:val="24"/>
          <w:szCs w:val="24"/>
          <w:lang w:bidi="en-US"/>
        </w:rPr>
      </w:pPr>
      <w:r w:rsidRPr="00F505CB">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F505CB" w:rsidRPr="00F505CB" w:rsidRDefault="00F505CB" w:rsidP="00F505CB">
      <w:pPr>
        <w:tabs>
          <w:tab w:val="left" w:pos="1407"/>
        </w:tabs>
        <w:spacing w:after="0" w:line="240" w:lineRule="auto"/>
        <w:ind w:left="720"/>
        <w:contextualSpacing/>
        <w:rPr>
          <w:rFonts w:ascii="Times New Roman" w:eastAsia="Times New Roman" w:hAnsi="Times New Roman" w:cs="Times New Roman"/>
          <w:b/>
          <w:sz w:val="24"/>
          <w:szCs w:val="24"/>
          <w:lang w:bidi="en-US"/>
        </w:rPr>
      </w:pPr>
      <w:proofErr w:type="spellStart"/>
      <w:proofErr w:type="gramStart"/>
      <w:r w:rsidRPr="00F505CB">
        <w:rPr>
          <w:rFonts w:ascii="Times New Roman" w:eastAsia="Times New Roman" w:hAnsi="Times New Roman" w:cs="Times New Roman"/>
          <w:b/>
          <w:sz w:val="24"/>
          <w:szCs w:val="24"/>
          <w:lang w:val="en-US" w:bidi="en-US"/>
        </w:rPr>
        <w:t>Реквизиты</w:t>
      </w:r>
      <w:proofErr w:type="spellEnd"/>
      <w:r w:rsidRPr="00F505CB">
        <w:rPr>
          <w:rFonts w:ascii="Times New Roman" w:eastAsia="Times New Roman" w:hAnsi="Times New Roman" w:cs="Times New Roman"/>
          <w:b/>
          <w:sz w:val="24"/>
          <w:szCs w:val="24"/>
          <w:lang w:val="en-US" w:bidi="en-US"/>
        </w:rPr>
        <w:t xml:space="preserve"> </w:t>
      </w:r>
      <w:r w:rsidRPr="00F505CB">
        <w:rPr>
          <w:rFonts w:ascii="Times New Roman" w:eastAsia="Times New Roman" w:hAnsi="Times New Roman" w:cs="Times New Roman"/>
          <w:b/>
          <w:sz w:val="24"/>
          <w:szCs w:val="24"/>
          <w:lang w:bidi="en-US"/>
        </w:rPr>
        <w:t xml:space="preserve"> </w:t>
      </w:r>
      <w:proofErr w:type="spellStart"/>
      <w:r w:rsidRPr="00F505CB">
        <w:rPr>
          <w:rFonts w:ascii="Times New Roman" w:eastAsia="Times New Roman" w:hAnsi="Times New Roman" w:cs="Times New Roman"/>
          <w:b/>
          <w:sz w:val="24"/>
          <w:szCs w:val="24"/>
          <w:lang w:val="en-US" w:bidi="en-US"/>
        </w:rPr>
        <w:t>профессиональных</w:t>
      </w:r>
      <w:proofErr w:type="spellEnd"/>
      <w:proofErr w:type="gramEnd"/>
      <w:r w:rsidRPr="00F505CB">
        <w:rPr>
          <w:rFonts w:ascii="Times New Roman" w:eastAsia="Times New Roman" w:hAnsi="Times New Roman" w:cs="Times New Roman"/>
          <w:b/>
          <w:sz w:val="24"/>
          <w:szCs w:val="24"/>
          <w:lang w:val="en-US" w:bidi="en-US"/>
        </w:rPr>
        <w:t xml:space="preserve"> </w:t>
      </w:r>
      <w:r w:rsidRPr="00F505CB">
        <w:rPr>
          <w:rFonts w:ascii="Times New Roman" w:eastAsia="Times New Roman" w:hAnsi="Times New Roman" w:cs="Times New Roman"/>
          <w:b/>
          <w:sz w:val="24"/>
          <w:szCs w:val="24"/>
          <w:lang w:bidi="en-US"/>
        </w:rPr>
        <w:t xml:space="preserve"> </w:t>
      </w:r>
      <w:proofErr w:type="spellStart"/>
      <w:r w:rsidRPr="00F505CB">
        <w:rPr>
          <w:rFonts w:ascii="Times New Roman" w:eastAsia="Times New Roman" w:hAnsi="Times New Roman" w:cs="Times New Roman"/>
          <w:b/>
          <w:sz w:val="24"/>
          <w:szCs w:val="24"/>
          <w:lang w:val="en-US" w:bidi="en-US"/>
        </w:rPr>
        <w:t>стандартов</w:t>
      </w:r>
      <w:proofErr w:type="spellEnd"/>
      <w:r w:rsidRPr="00F505CB">
        <w:rPr>
          <w:rFonts w:ascii="Times New Roman" w:eastAsia="Times New Roman" w:hAnsi="Times New Roman" w:cs="Times New Roman"/>
          <w:b/>
          <w:sz w:val="24"/>
          <w:szCs w:val="24"/>
          <w:lang w:val="en-US" w:bidi="en-US"/>
        </w:rPr>
        <w:t>:</w:t>
      </w:r>
    </w:p>
    <w:p w:rsidR="00F505CB" w:rsidRPr="00F505CB" w:rsidRDefault="00F505CB" w:rsidP="00F505CB">
      <w:pPr>
        <w:tabs>
          <w:tab w:val="left" w:pos="1407"/>
        </w:tabs>
        <w:spacing w:after="0" w:line="240" w:lineRule="auto"/>
        <w:ind w:left="720"/>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08 декабря 2014 № 985н (ред. от 28 ноября 2016 г.) «Об утверждении профессионального стандарта «Специалист по проектированию и конструированию авиационной техники» (зарегистрирован Министерством юстиции Российской Федерации 29 декабря 2014 г., регистрационный № 35471);</w:t>
      </w:r>
    </w:p>
    <w:p w:rsidR="00F505CB" w:rsidRPr="00F505CB" w:rsidRDefault="00F505CB" w:rsidP="00F505CB">
      <w:pPr>
        <w:numPr>
          <w:ilvl w:val="0"/>
          <w:numId w:val="2"/>
        </w:numPr>
        <w:spacing w:after="0" w:line="33"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 xml:space="preserve">Приказ Минтруда России от 21 ноября 2014 № 925н «Об утверждении профессионального стандарта «Специалист металлообрабатывающего </w:t>
      </w:r>
      <w:r w:rsidRPr="00F505CB">
        <w:rPr>
          <w:rFonts w:ascii="Times New Roman" w:eastAsia="Times New Roman" w:hAnsi="Times New Roman" w:cs="Times New Roman"/>
          <w:sz w:val="24"/>
          <w:szCs w:val="24"/>
          <w:lang w:bidi="en-US"/>
        </w:rPr>
        <w:lastRenderedPageBreak/>
        <w:t>производства в автомобилестроении» (зарегистрирован Министерством юстиции Российской Федерации 17 декабря 2014 г., регистрационный №35246);</w:t>
      </w:r>
    </w:p>
    <w:p w:rsidR="00F505CB" w:rsidRPr="00F505CB" w:rsidRDefault="00F505CB" w:rsidP="00F505CB">
      <w:pPr>
        <w:numPr>
          <w:ilvl w:val="0"/>
          <w:numId w:val="2"/>
        </w:numPr>
        <w:spacing w:after="0" w:line="31"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04 августа 2014 № 530н «Об утверждении профессионального стандарта «Оператор-наладчик обрабатывающих центров с числовым программным управлением» (зарегистрирован Министерством юстиции Российской Федерации 04 сентября 2014 г., регистрационный № 33975);</w:t>
      </w:r>
    </w:p>
    <w:p w:rsidR="00F505CB" w:rsidRPr="00F505CB" w:rsidRDefault="00F505CB" w:rsidP="00F505CB">
      <w:pPr>
        <w:numPr>
          <w:ilvl w:val="0"/>
          <w:numId w:val="2"/>
        </w:numPr>
        <w:spacing w:after="0" w:line="32" w:lineRule="exact"/>
        <w:contextualSpacing/>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1424"/>
        </w:tabs>
        <w:spacing w:after="0" w:line="233" w:lineRule="auto"/>
        <w:contextualSpacing/>
        <w:jc w:val="both"/>
        <w:rPr>
          <w:rFonts w:ascii="Times New Roman" w:eastAsia="Symbol" w:hAnsi="Times New Roman" w:cs="Times New Roman"/>
          <w:sz w:val="24"/>
          <w:szCs w:val="24"/>
          <w:lang w:bidi="en-US"/>
        </w:rPr>
      </w:pPr>
      <w:r w:rsidRPr="00F505CB">
        <w:rPr>
          <w:rFonts w:ascii="Times New Roman" w:eastAsia="Times New Roman" w:hAnsi="Times New Roman" w:cs="Times New Roman"/>
          <w:sz w:val="24"/>
          <w:szCs w:val="24"/>
          <w:lang w:bidi="en-US"/>
        </w:rPr>
        <w:t>Приказ Минтруда России от 25 сентября 2014 № 659н «Об утверждении профессионального стандарта «Специалист по проектированию оснастки и специального инструмента» (зарегистрирован Министерством юстиции Российской Федерации 24.11.2014 г, регистрационный № 34848)</w:t>
      </w:r>
    </w:p>
    <w:p w:rsidR="00F505CB" w:rsidRPr="00F505CB" w:rsidRDefault="00F505CB" w:rsidP="00F505CB">
      <w:pPr>
        <w:tabs>
          <w:tab w:val="left" w:pos="1424"/>
        </w:tabs>
        <w:spacing w:after="0" w:line="233" w:lineRule="auto"/>
        <w:ind w:left="720"/>
        <w:contextualSpacing/>
        <w:jc w:val="both"/>
        <w:rPr>
          <w:rFonts w:ascii="Times New Roman" w:eastAsia="Symbol" w:hAnsi="Times New Roman" w:cs="Times New Roman"/>
          <w:sz w:val="24"/>
          <w:szCs w:val="24"/>
          <w:lang w:bidi="en-US"/>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Приказ Минтруда </w:t>
      </w:r>
      <w:r w:rsidRPr="00F505CB">
        <w:rPr>
          <w:rFonts w:ascii="Times New Roman" w:eastAsia="Times New Roman" w:hAnsi="Times New Roman" w:cs="Times New Roman"/>
          <w:sz w:val="24"/>
          <w:szCs w:val="24"/>
          <w:lang w:eastAsia="ru-RU" w:bidi="en-US"/>
        </w:rPr>
        <w:t xml:space="preserve">и социальной защиты </w:t>
      </w:r>
      <w:r w:rsidRPr="00F505CB">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F505CB" w:rsidRPr="00F505CB" w:rsidRDefault="00F505CB" w:rsidP="00F505CB">
      <w:pPr>
        <w:spacing w:after="0" w:line="240" w:lineRule="auto"/>
        <w:ind w:left="720"/>
        <w:contextualSpacing/>
        <w:rPr>
          <w:rFonts w:ascii="Times New Roman" w:eastAsia="Corbel" w:hAnsi="Times New Roman" w:cs="Times New Roman"/>
          <w:bCs/>
          <w:sz w:val="24"/>
          <w:szCs w:val="24"/>
          <w:lang w:bidi="en-US"/>
        </w:rPr>
      </w:pP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Российской Федерации от 20 февраля 2017 г. N 06-156);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Методические рекомендации об организации ускоренного </w:t>
      </w:r>
      <w:proofErr w:type="gramStart"/>
      <w:r w:rsidRPr="00F505CB">
        <w:rPr>
          <w:rFonts w:ascii="Times New Roman" w:eastAsia="Corbel" w:hAnsi="Times New Roman" w:cs="Times New Roman"/>
          <w:bCs/>
          <w:sz w:val="24"/>
          <w:szCs w:val="24"/>
          <w:lang w:bidi="en-US"/>
        </w:rPr>
        <w:t>обучения</w:t>
      </w:r>
      <w:proofErr w:type="gramEnd"/>
      <w:r w:rsidRPr="00F505CB">
        <w:rPr>
          <w:rFonts w:ascii="Times New Roman" w:eastAsia="Corbel" w:hAnsi="Times New Roman" w:cs="Times New Roman"/>
          <w:bCs/>
          <w:sz w:val="24"/>
          <w:szCs w:val="24"/>
          <w:lang w:bidi="en-US"/>
        </w:rPr>
        <w:t xml:space="preserve"> по основным профессиональным образовательным программам среднего профессионального образования (Письмо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Российской Федерации от 20 февраля 2017 г. N 06-156);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Российской Федерации от 20 июля 2015 г. N 06-846);</w:t>
      </w:r>
    </w:p>
    <w:p w:rsidR="00F505CB" w:rsidRPr="00F505CB" w:rsidRDefault="00F505CB" w:rsidP="00F505CB">
      <w:pPr>
        <w:numPr>
          <w:ilvl w:val="0"/>
          <w:numId w:val="2"/>
        </w:numPr>
        <w:tabs>
          <w:tab w:val="left" w:pos="0"/>
          <w:tab w:val="left" w:pos="567"/>
          <w:tab w:val="left" w:pos="709"/>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lang w:bidi="en-US"/>
        </w:rPr>
      </w:pPr>
      <w:r w:rsidRPr="00F505CB">
        <w:rPr>
          <w:rFonts w:ascii="Times New Roman" w:eastAsia="Corbel" w:hAnsi="Times New Roman" w:cs="Times New Roman"/>
          <w:bCs/>
          <w:sz w:val="24"/>
          <w:szCs w:val="24"/>
          <w:lang w:bidi="en-US"/>
        </w:rPr>
        <w:t xml:space="preserve">Методические рекомендации об организации ускоренного </w:t>
      </w:r>
      <w:proofErr w:type="gramStart"/>
      <w:r w:rsidRPr="00F505CB">
        <w:rPr>
          <w:rFonts w:ascii="Times New Roman" w:eastAsia="Corbel" w:hAnsi="Times New Roman" w:cs="Times New Roman"/>
          <w:bCs/>
          <w:sz w:val="24"/>
          <w:szCs w:val="24"/>
          <w:lang w:bidi="en-US"/>
        </w:rPr>
        <w:t>обучения</w:t>
      </w:r>
      <w:proofErr w:type="gramEnd"/>
      <w:r w:rsidRPr="00F505CB">
        <w:rPr>
          <w:rFonts w:ascii="Times New Roman" w:eastAsia="Corbel" w:hAnsi="Times New Roman" w:cs="Times New Roman"/>
          <w:bCs/>
          <w:sz w:val="24"/>
          <w:szCs w:val="24"/>
          <w:lang w:bidi="en-US"/>
        </w:rPr>
        <w:t xml:space="preserve"> по основным профессиональным образовательным программам среднего </w:t>
      </w:r>
      <w:r w:rsidRPr="00F505CB">
        <w:rPr>
          <w:rFonts w:ascii="Times New Roman" w:eastAsia="Corbel" w:hAnsi="Times New Roman" w:cs="Times New Roman"/>
          <w:bCs/>
          <w:sz w:val="24"/>
          <w:szCs w:val="24"/>
          <w:lang w:bidi="en-US"/>
        </w:rPr>
        <w:lastRenderedPageBreak/>
        <w:t xml:space="preserve">профессионального образования (Письмо </w:t>
      </w:r>
      <w:proofErr w:type="spellStart"/>
      <w:r w:rsidRPr="00F505CB">
        <w:rPr>
          <w:rFonts w:ascii="Times New Roman" w:eastAsia="Corbel" w:hAnsi="Times New Roman" w:cs="Times New Roman"/>
          <w:bCs/>
          <w:sz w:val="24"/>
          <w:szCs w:val="24"/>
          <w:lang w:bidi="en-US"/>
        </w:rPr>
        <w:t>Минобрнауки</w:t>
      </w:r>
      <w:proofErr w:type="spellEnd"/>
      <w:r w:rsidRPr="00F505CB">
        <w:rPr>
          <w:rFonts w:ascii="Times New Roman" w:eastAsia="Corbel" w:hAnsi="Times New Roman" w:cs="Times New Roman"/>
          <w:bCs/>
          <w:sz w:val="24"/>
          <w:szCs w:val="24"/>
          <w:lang w:bidi="en-US"/>
        </w:rPr>
        <w:t xml:space="preserve"> Российской Федерации от 20 июля 2015 г. N 06-846);</w:t>
      </w:r>
    </w:p>
    <w:p w:rsidR="00F505CB" w:rsidRPr="0096728B" w:rsidRDefault="00F505CB" w:rsidP="00F505CB">
      <w:pPr>
        <w:spacing w:after="0" w:line="240" w:lineRule="auto"/>
        <w:jc w:val="center"/>
        <w:rPr>
          <w:rFonts w:ascii="Times New Roman" w:hAnsi="Times New Roman"/>
          <w:bCs/>
          <w:i/>
          <w:sz w:val="24"/>
          <w:szCs w:val="24"/>
        </w:rPr>
      </w:pPr>
      <w:r w:rsidRPr="0096728B">
        <w:rPr>
          <w:rFonts w:ascii="Times New Roman" w:hAnsi="Times New Roman"/>
          <w:b/>
          <w:bCs/>
          <w:sz w:val="24"/>
          <w:szCs w:val="24"/>
        </w:rPr>
        <w:t>2. Организация учебного процесса и режим занятий</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Начало учебных занятий – 1 сентября, окончание – в соответствии с календарным учебным графиком.</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96728B">
        <w:rPr>
          <w:rFonts w:ascii="Times New Roman" w:hAnsi="Times New Roman"/>
          <w:bCs/>
          <w:sz w:val="24"/>
          <w:szCs w:val="24"/>
        </w:rPr>
        <w:t>родолжительность учебной недели шестидневная.</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proofErr w:type="gramStart"/>
      <w:r w:rsidRPr="0096728B">
        <w:rPr>
          <w:rFonts w:ascii="Times New Roman" w:eastAsia="Times New Roman" w:hAnsi="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roofErr w:type="gramEnd"/>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F505CB" w:rsidRPr="0096728B" w:rsidRDefault="00F505CB" w:rsidP="00F505CB">
      <w:pPr>
        <w:spacing w:after="0" w:line="240" w:lineRule="auto"/>
        <w:ind w:firstLine="720"/>
        <w:jc w:val="both"/>
        <w:rPr>
          <w:rFonts w:ascii="Times New Roman" w:eastAsia="Times New Roman" w:hAnsi="Times New Roman"/>
          <w:sz w:val="24"/>
          <w:szCs w:val="24"/>
          <w:lang w:eastAsia="ru-RU"/>
        </w:rPr>
      </w:pPr>
      <w:r w:rsidRPr="0096728B">
        <w:rPr>
          <w:rFonts w:ascii="Times New Roman" w:eastAsia="Times New Roman" w:hAnsi="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F505CB" w:rsidRPr="0096728B" w:rsidRDefault="00F505CB" w:rsidP="00F505CB">
      <w:pPr>
        <w:spacing w:after="0" w:line="240" w:lineRule="auto"/>
        <w:ind w:firstLine="720"/>
        <w:jc w:val="both"/>
        <w:rPr>
          <w:rFonts w:ascii="Times New Roman" w:eastAsia="Times New Roman" w:hAnsi="Times New Roman"/>
          <w:i/>
          <w:sz w:val="24"/>
          <w:szCs w:val="24"/>
          <w:lang w:eastAsia="ru-RU"/>
        </w:rPr>
      </w:pPr>
    </w:p>
    <w:p w:rsidR="00F505CB" w:rsidRPr="0096728B" w:rsidRDefault="00F505CB" w:rsidP="00F505CB">
      <w:pPr>
        <w:spacing w:after="0" w:line="240" w:lineRule="auto"/>
        <w:ind w:firstLine="720"/>
        <w:jc w:val="both"/>
        <w:rPr>
          <w:rFonts w:ascii="Times New Roman" w:eastAsia="Times New Roman" w:hAnsi="Times New Roman"/>
          <w:i/>
          <w:sz w:val="24"/>
          <w:szCs w:val="24"/>
          <w:lang w:eastAsia="ru-RU"/>
        </w:rPr>
      </w:pPr>
      <w:r w:rsidRPr="0096728B">
        <w:rPr>
          <w:rFonts w:ascii="Times New Roman" w:eastAsia="Times New Roman" w:hAnsi="Times New Roman"/>
          <w:i/>
          <w:sz w:val="24"/>
          <w:szCs w:val="24"/>
          <w:lang w:eastAsia="ru-RU"/>
        </w:rPr>
        <w:t>Пример расчета часов самостоятельной работы:</w:t>
      </w:r>
    </w:p>
    <w:p w:rsidR="00F505CB" w:rsidRPr="00F505CB" w:rsidRDefault="00F505CB" w:rsidP="00F505CB">
      <w:pPr>
        <w:spacing w:after="0" w:line="240" w:lineRule="auto"/>
        <w:ind w:firstLine="720"/>
        <w:jc w:val="both"/>
        <w:rPr>
          <w:rFonts w:ascii="Times New Roman" w:eastAsia="Times New Roman" w:hAnsi="Times New Roman" w:cs="Times New Roman"/>
          <w:i/>
          <w:sz w:val="24"/>
          <w:szCs w:val="24"/>
          <w:lang w:eastAsia="ru-RU"/>
        </w:rPr>
      </w:pPr>
      <w:r w:rsidRPr="0096728B">
        <w:rPr>
          <w:rFonts w:ascii="Times New Roman" w:eastAsia="Times New Roman" w:hAnsi="Times New Roman"/>
          <w:i/>
          <w:sz w:val="24"/>
          <w:szCs w:val="24"/>
          <w:lang w:eastAsia="ru-RU"/>
        </w:rPr>
        <w:t xml:space="preserve">По ФГОС СПО </w:t>
      </w:r>
      <w:r w:rsidRPr="0096728B">
        <w:rPr>
          <w:rFonts w:ascii="Times New Roman" w:eastAsia="Times New Roman" w:hAnsi="Times New Roman" w:hint="eastAsia"/>
          <w:i/>
          <w:sz w:val="24"/>
          <w:szCs w:val="24"/>
          <w:lang w:eastAsia="ru-RU"/>
        </w:rPr>
        <w:t xml:space="preserve">общий объем </w:t>
      </w:r>
      <w:r w:rsidRPr="0096728B">
        <w:rPr>
          <w:rFonts w:ascii="Times New Roman" w:eastAsia="Times New Roman" w:hAnsi="Times New Roman"/>
          <w:i/>
          <w:sz w:val="24"/>
          <w:szCs w:val="24"/>
          <w:lang w:eastAsia="ru-RU"/>
        </w:rPr>
        <w:t>составляет</w:t>
      </w:r>
      <w:r>
        <w:rPr>
          <w:rFonts w:ascii="Times New Roman" w:eastAsia="Times New Roman" w:hAnsi="Times New Roman"/>
          <w:i/>
          <w:sz w:val="24"/>
          <w:szCs w:val="24"/>
          <w:lang w:eastAsia="ru-RU"/>
        </w:rPr>
        <w:t xml:space="preserve"> 7416</w:t>
      </w:r>
      <w:r>
        <w:rPr>
          <w:rFonts w:ascii="Times New Roman" w:eastAsia="Times New Roman" w:hAnsi="Times New Roman"/>
          <w:i/>
          <w:sz w:val="24"/>
          <w:szCs w:val="24"/>
          <w:lang w:eastAsia="ru-RU"/>
        </w:rPr>
        <w:br/>
      </w:r>
      <w:r w:rsidRPr="00F505CB">
        <w:rPr>
          <w:rFonts w:ascii="Times New Roman" w:eastAsia="Times New Roman" w:hAnsi="Times New Roman" w:cs="Times New Roman" w:hint="eastAsia"/>
          <w:i/>
          <w:sz w:val="24"/>
          <w:szCs w:val="24"/>
          <w:lang w:eastAsia="ru-RU"/>
        </w:rPr>
        <w:t>Общий объем по ФГОС</w:t>
      </w:r>
      <w:r w:rsidRPr="00F505CB">
        <w:rPr>
          <w:rFonts w:ascii="Times New Roman" w:eastAsia="Times New Roman" w:hAnsi="Times New Roman" w:cs="Times New Roman"/>
          <w:i/>
          <w:sz w:val="24"/>
          <w:szCs w:val="24"/>
          <w:lang w:eastAsia="ru-RU"/>
        </w:rPr>
        <w:t xml:space="preserve"> СПО</w:t>
      </w:r>
      <w:r w:rsidRPr="00F505CB">
        <w:rPr>
          <w:rFonts w:ascii="Times New Roman" w:eastAsia="Times New Roman" w:hAnsi="Times New Roman" w:cs="Times New Roman" w:hint="eastAsia"/>
          <w:i/>
          <w:sz w:val="24"/>
          <w:szCs w:val="24"/>
          <w:lang w:eastAsia="ru-RU"/>
        </w:rPr>
        <w:t xml:space="preserve"> (</w:t>
      </w:r>
      <w:r>
        <w:rPr>
          <w:rFonts w:ascii="Times New Roman" w:eastAsia="Times New Roman" w:hAnsi="Times New Roman" w:cs="Times New Roman"/>
          <w:i/>
          <w:sz w:val="24"/>
          <w:szCs w:val="24"/>
          <w:lang w:eastAsia="ru-RU"/>
        </w:rPr>
        <w:t>7416</w:t>
      </w:r>
      <w:r w:rsidRPr="00F505CB">
        <w:rPr>
          <w:rFonts w:ascii="Times New Roman" w:eastAsia="Times New Roman" w:hAnsi="Times New Roman" w:cs="Times New Roman" w:hint="eastAsia"/>
          <w:i/>
          <w:sz w:val="24"/>
          <w:szCs w:val="24"/>
          <w:lang w:eastAsia="ru-RU"/>
        </w:rPr>
        <w:t>) – ГИА</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216</w:t>
      </w:r>
      <w:r w:rsidRPr="00F505CB">
        <w:rPr>
          <w:rFonts w:ascii="Times New Roman" w:eastAsia="Times New Roman" w:hAnsi="Times New Roman" w:cs="Times New Roman" w:hint="eastAsia"/>
          <w:i/>
          <w:sz w:val="24"/>
          <w:szCs w:val="24"/>
          <w:lang w:eastAsia="ru-RU"/>
        </w:rPr>
        <w:t>) – промежуточная аттестация</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180</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 xml:space="preserve"> –</w:t>
      </w:r>
      <w:r w:rsidRPr="00F505CB">
        <w:rPr>
          <w:rFonts w:ascii="Times New Roman" w:eastAsia="Times New Roman" w:hAnsi="Times New Roman" w:cs="Times New Roman" w:hint="eastAsia"/>
          <w:i/>
          <w:sz w:val="24"/>
          <w:szCs w:val="24"/>
          <w:lang w:eastAsia="ru-RU"/>
        </w:rPr>
        <w:t xml:space="preserve"> Общеобразовательный</w:t>
      </w:r>
      <w:r w:rsidRPr="00F505CB">
        <w:rPr>
          <w:rFonts w:ascii="Times New Roman" w:eastAsia="Times New Roman" w:hAnsi="Times New Roman" w:cs="Times New Roman"/>
          <w:i/>
          <w:sz w:val="24"/>
          <w:szCs w:val="24"/>
          <w:lang w:eastAsia="ru-RU"/>
        </w:rPr>
        <w:t xml:space="preserve"> цикл </w:t>
      </w:r>
      <w:r w:rsidRPr="00F505CB">
        <w:rPr>
          <w:rFonts w:ascii="Times New Roman" w:eastAsia="Times New Roman" w:hAnsi="Times New Roman" w:cs="Times New Roman" w:hint="eastAsia"/>
          <w:i/>
          <w:sz w:val="24"/>
          <w:szCs w:val="24"/>
          <w:lang w:eastAsia="ru-RU"/>
        </w:rPr>
        <w:t>(</w:t>
      </w:r>
      <w:r w:rsidRPr="00F505CB">
        <w:rPr>
          <w:rFonts w:ascii="Times New Roman" w:eastAsia="Times New Roman" w:hAnsi="Times New Roman" w:cs="Times New Roman"/>
          <w:i/>
          <w:sz w:val="24"/>
          <w:szCs w:val="24"/>
          <w:lang w:eastAsia="ru-RU"/>
        </w:rPr>
        <w:t>1476</w:t>
      </w:r>
      <w:r w:rsidRPr="00F505CB">
        <w:rPr>
          <w:rFonts w:ascii="Times New Roman" w:eastAsia="Times New Roman" w:hAnsi="Times New Roman" w:cs="Times New Roman" w:hint="eastAsia"/>
          <w:i/>
          <w:sz w:val="24"/>
          <w:szCs w:val="24"/>
          <w:lang w:eastAsia="ru-RU"/>
        </w:rPr>
        <w:t xml:space="preserve">) = </w:t>
      </w:r>
      <w:r>
        <w:rPr>
          <w:rFonts w:ascii="Times New Roman" w:eastAsia="Times New Roman" w:hAnsi="Times New Roman" w:cs="Times New Roman"/>
          <w:i/>
          <w:sz w:val="24"/>
          <w:szCs w:val="24"/>
          <w:lang w:eastAsia="ru-RU"/>
        </w:rPr>
        <w:t>5544</w:t>
      </w:r>
      <w:r w:rsidRPr="00F505CB">
        <w:rPr>
          <w:rFonts w:ascii="Times New Roman" w:eastAsia="Times New Roman" w:hAnsi="Times New Roman" w:cs="Times New Roman"/>
          <w:i/>
          <w:sz w:val="24"/>
          <w:szCs w:val="24"/>
          <w:lang w:eastAsia="ru-RU"/>
        </w:rPr>
        <w:t xml:space="preserve"> часов.</w:t>
      </w:r>
    </w:p>
    <w:p w:rsidR="00F505CB" w:rsidRPr="00F505CB" w:rsidRDefault="00F505CB" w:rsidP="00F505C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 р. (по ФГОС) = 5555*30/100 = 1663,2</w:t>
      </w:r>
      <w:r w:rsidRPr="00F505CB">
        <w:rPr>
          <w:rFonts w:ascii="Times New Roman" w:eastAsia="Times New Roman" w:hAnsi="Times New Roman" w:cs="Times New Roman"/>
          <w:i/>
          <w:sz w:val="24"/>
          <w:szCs w:val="24"/>
          <w:lang w:eastAsia="ru-RU"/>
        </w:rPr>
        <w:t xml:space="preserve"> часов. (</w:t>
      </w:r>
      <w:r w:rsidRPr="00F505CB">
        <w:rPr>
          <w:rFonts w:ascii="Times New Roman" w:eastAsia="Times New Roman" w:hAnsi="Times New Roman" w:cs="Times New Roman"/>
          <w:sz w:val="24"/>
          <w:szCs w:val="24"/>
          <w:lang w:eastAsia="ru-RU"/>
        </w:rPr>
        <w:t>Это максимум).</w:t>
      </w:r>
    </w:p>
    <w:p w:rsidR="00F505CB" w:rsidRPr="00F505CB" w:rsidRDefault="00F505CB" w:rsidP="00F505CB">
      <w:pPr>
        <w:spacing w:after="0" w:line="240" w:lineRule="auto"/>
        <w:ind w:firstLine="720"/>
        <w:jc w:val="both"/>
        <w:rPr>
          <w:rFonts w:ascii="Times New Roman" w:eastAsia="Times New Roman" w:hAnsi="Times New Roman" w:cs="Times New Roman"/>
          <w:i/>
          <w:sz w:val="24"/>
          <w:szCs w:val="24"/>
          <w:lang w:eastAsia="ru-RU"/>
        </w:rPr>
      </w:pPr>
      <w:r w:rsidRPr="00F505CB">
        <w:rPr>
          <w:rFonts w:ascii="Times New Roman" w:eastAsia="Times New Roman" w:hAnsi="Times New Roman" w:cs="Times New Roman"/>
          <w:i/>
          <w:sz w:val="24"/>
          <w:szCs w:val="24"/>
          <w:lang w:eastAsia="ru-RU"/>
        </w:rPr>
        <w:t>Надо меньше.</w:t>
      </w:r>
    </w:p>
    <w:p w:rsidR="0055537C" w:rsidRPr="0055537C" w:rsidRDefault="0055537C" w:rsidP="0055537C">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Примем за основу 1663</w:t>
      </w:r>
      <w:r w:rsidRPr="0055537C">
        <w:rPr>
          <w:rFonts w:ascii="Times New Roman" w:eastAsia="Times New Roman" w:hAnsi="Times New Roman" w:cs="Times New Roman"/>
          <w:i/>
          <w:sz w:val="24"/>
          <w:szCs w:val="24"/>
          <w:lang w:eastAsia="ru-RU"/>
        </w:rPr>
        <w:t xml:space="preserve"> час – максимальный объем часов, который можно отводить</w:t>
      </w:r>
      <w:r>
        <w:rPr>
          <w:rFonts w:ascii="Times New Roman" w:eastAsia="Times New Roman" w:hAnsi="Times New Roman" w:cs="Times New Roman"/>
          <w:i/>
          <w:sz w:val="24"/>
          <w:szCs w:val="24"/>
          <w:lang w:eastAsia="ru-RU"/>
        </w:rPr>
        <w:t xml:space="preserve"> на самостоятельную работу. 1663</w:t>
      </w:r>
      <w:r w:rsidRPr="0055537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это верхняя планка! Больше 1663</w:t>
      </w:r>
      <w:r w:rsidRPr="0055537C">
        <w:rPr>
          <w:rFonts w:ascii="Times New Roman" w:eastAsia="Times New Roman" w:hAnsi="Times New Roman" w:cs="Times New Roman"/>
          <w:i/>
          <w:sz w:val="24"/>
          <w:szCs w:val="24"/>
          <w:lang w:eastAsia="ru-RU"/>
        </w:rPr>
        <w:t xml:space="preserve"> – НЕЛЬЗЯ, а меньше – можно.</w:t>
      </w:r>
    </w:p>
    <w:p w:rsidR="0055537C" w:rsidRPr="0055537C" w:rsidRDefault="0055537C" w:rsidP="0055537C">
      <w:pPr>
        <w:spacing w:after="0" w:line="240" w:lineRule="auto"/>
        <w:ind w:firstLine="720"/>
        <w:jc w:val="both"/>
        <w:rPr>
          <w:rFonts w:ascii="Times New Roman" w:eastAsia="Times New Roman" w:hAnsi="Times New Roman" w:cs="Times New Roman"/>
          <w:sz w:val="24"/>
          <w:szCs w:val="24"/>
          <w:lang w:eastAsia="ru-RU"/>
        </w:rPr>
      </w:pPr>
      <w:r w:rsidRPr="0096728B">
        <w:rPr>
          <w:rFonts w:ascii="Times New Roman" w:eastAsia="Times New Roman" w:hAnsi="Times New Roman"/>
          <w:lang w:eastAsia="ru-RU"/>
        </w:rPr>
        <w:t>На самостоятельную работу в образовательной программе по специальности</w:t>
      </w:r>
      <w:r>
        <w:rPr>
          <w:rFonts w:ascii="Times New Roman" w:eastAsia="Times New Roman" w:hAnsi="Times New Roman"/>
          <w:lang w:eastAsia="ru-RU"/>
        </w:rPr>
        <w:t xml:space="preserve">  </w:t>
      </w:r>
      <w:r w:rsidRPr="0055537C">
        <w:rPr>
          <w:rFonts w:ascii="Times New Roman" w:eastAsia="Times New Roman" w:hAnsi="Times New Roman"/>
          <w:b/>
          <w:bCs/>
          <w:lang w:eastAsia="ru-RU"/>
        </w:rPr>
        <w:t>15.02.15</w:t>
      </w:r>
      <w:r w:rsidRPr="0055537C">
        <w:rPr>
          <w:rFonts w:ascii="Times New Roman" w:eastAsia="Calibri" w:hAnsi="Times New Roman" w:cs="Times New Roman"/>
          <w:b/>
        </w:rPr>
        <w:t xml:space="preserve"> </w:t>
      </w:r>
      <w:r w:rsidRPr="0055537C">
        <w:rPr>
          <w:rFonts w:ascii="Times New Roman" w:eastAsia="Calibri" w:hAnsi="Times New Roman" w:cs="Times New Roman"/>
          <w:b/>
        </w:rPr>
        <w:t>Технология металлообрабатывающего производства</w:t>
      </w:r>
      <w:r>
        <w:rPr>
          <w:rFonts w:ascii="Times New Roman" w:eastAsia="Calibri" w:hAnsi="Times New Roman" w:cs="Times New Roman"/>
          <w:b/>
        </w:rPr>
        <w:t xml:space="preserve"> </w:t>
      </w:r>
      <w:r w:rsidRPr="0055537C">
        <w:rPr>
          <w:rFonts w:ascii="Times New Roman" w:eastAsia="Calibri" w:hAnsi="Times New Roman" w:cs="Times New Roman"/>
        </w:rPr>
        <w:t>248 часов.</w:t>
      </w:r>
      <w:r>
        <w:rPr>
          <w:b/>
          <w:sz w:val="24"/>
          <w:szCs w:val="24"/>
        </w:rPr>
        <w:br/>
      </w:r>
      <w:r>
        <w:rPr>
          <w:rFonts w:ascii="Times New Roman" w:eastAsia="Times New Roman" w:hAnsi="Times New Roman" w:cs="Times New Roman"/>
          <w:sz w:val="24"/>
          <w:szCs w:val="24"/>
          <w:lang w:eastAsia="ru-RU"/>
        </w:rPr>
        <w:t>248*100/5544 = 4</w:t>
      </w:r>
      <w:r w:rsidRPr="0055537C">
        <w:rPr>
          <w:rFonts w:ascii="Times New Roman" w:eastAsia="Times New Roman" w:hAnsi="Times New Roman" w:cs="Times New Roman"/>
          <w:sz w:val="24"/>
          <w:szCs w:val="24"/>
          <w:lang w:eastAsia="ru-RU"/>
        </w:rPr>
        <w:t>,4%,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55537C" w:rsidRPr="0055537C" w:rsidRDefault="0055537C" w:rsidP="0055537C">
      <w:pPr>
        <w:spacing w:after="0" w:line="240" w:lineRule="auto"/>
        <w:ind w:firstLine="720"/>
        <w:jc w:val="both"/>
        <w:rPr>
          <w:rFonts w:ascii="Times New Roman" w:eastAsia="Times New Roman" w:hAnsi="Times New Roman" w:cs="Times New Roman"/>
          <w:sz w:val="24"/>
          <w:szCs w:val="24"/>
          <w:lang w:eastAsia="ru-RU"/>
        </w:rPr>
      </w:pPr>
      <w:proofErr w:type="gramStart"/>
      <w:r w:rsidRPr="0055537C">
        <w:rPr>
          <w:rFonts w:ascii="Times New Roman" w:eastAsia="Times New Roman" w:hAnsi="Times New Roman" w:cs="Times New Roman"/>
          <w:sz w:val="24"/>
          <w:szCs w:val="24"/>
          <w:lang w:eastAsia="ru-RU"/>
        </w:rPr>
        <w:t xml:space="preserve">Объем времени, отведенный на вариативную часть образовательной программы, определен в соответствии с требованиями ФГОС СПО (не менее 30% от общего объема </w:t>
      </w:r>
      <w:r w:rsidRPr="0055537C">
        <w:rPr>
          <w:rFonts w:ascii="Times New Roman" w:eastAsia="Times New Roman" w:hAnsi="Times New Roman" w:cs="Times New Roman"/>
          <w:sz w:val="24"/>
          <w:szCs w:val="24"/>
          <w:lang w:eastAsia="ru-RU"/>
        </w:rPr>
        <w:lastRenderedPageBreak/>
        <w:t>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roofErr w:type="gramEnd"/>
    </w:p>
    <w:p w:rsidR="0055537C" w:rsidRDefault="0055537C" w:rsidP="00584E3E">
      <w:pPr>
        <w:spacing w:after="0" w:line="240" w:lineRule="auto"/>
        <w:ind w:firstLine="720"/>
        <w:jc w:val="both"/>
        <w:rPr>
          <w:rFonts w:ascii="Times New Roman" w:eastAsia="Times New Roman" w:hAnsi="Times New Roman" w:cs="Times New Roman"/>
          <w:sz w:val="24"/>
          <w:szCs w:val="24"/>
          <w:lang w:eastAsia="ru-RU"/>
        </w:rPr>
      </w:pPr>
      <w:r w:rsidRPr="0055537C">
        <w:rPr>
          <w:rFonts w:ascii="Times New Roman" w:eastAsia="Times New Roman" w:hAnsi="Times New Roman" w:cs="Times New Roman"/>
          <w:sz w:val="24"/>
          <w:szCs w:val="24"/>
          <w:lang w:eastAsia="ru-RU"/>
        </w:rPr>
        <w:t xml:space="preserve">Перечень, содержание, </w:t>
      </w:r>
      <w:proofErr w:type="gramStart"/>
      <w:r w:rsidRPr="0055537C">
        <w:rPr>
          <w:rFonts w:ascii="Times New Roman" w:eastAsia="Times New Roman" w:hAnsi="Times New Roman" w:cs="Times New Roman"/>
          <w:sz w:val="24"/>
          <w:szCs w:val="24"/>
          <w:lang w:eastAsia="ru-RU"/>
        </w:rPr>
        <w:t>объем</w:t>
      </w:r>
      <w:proofErr w:type="gramEnd"/>
      <w:r w:rsidRPr="0055537C">
        <w:rPr>
          <w:rFonts w:ascii="Times New Roman" w:eastAsia="Times New Roman" w:hAnsi="Times New Roman" w:cs="Times New Roman"/>
          <w:sz w:val="24"/>
          <w:szCs w:val="24"/>
          <w:lang w:eastAsia="ru-RU"/>
        </w:rPr>
        <w:t xml:space="preserve">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Pr="0055537C">
        <w:rPr>
          <w:rFonts w:ascii="Times New Roman" w:eastAsia="Calibri" w:hAnsi="Times New Roman" w:cs="Times New Roman"/>
          <w:b/>
          <w:sz w:val="24"/>
          <w:szCs w:val="24"/>
        </w:rPr>
        <w:t>15.02.15 Технология металлообрабатывающего производства,</w:t>
      </w:r>
      <w:r w:rsidRPr="0055537C">
        <w:rPr>
          <w:rFonts w:ascii="Times New Roman" w:eastAsia="Times New Roman" w:hAnsi="Times New Roman" w:cs="Times New Roman"/>
          <w:sz w:val="24"/>
          <w:szCs w:val="24"/>
          <w:lang w:eastAsia="ru-RU"/>
        </w:rPr>
        <w:t xml:space="preserve"> требований к компетенциям </w:t>
      </w:r>
      <w:proofErr w:type="spellStart"/>
      <w:r w:rsidRPr="0055537C">
        <w:rPr>
          <w:rFonts w:ascii="Times New Roman" w:eastAsia="Times New Roman" w:hAnsi="Times New Roman" w:cs="Times New Roman"/>
          <w:sz w:val="24"/>
          <w:szCs w:val="24"/>
          <w:lang w:eastAsia="ru-RU"/>
        </w:rPr>
        <w:t>WorldSkillsRussia</w:t>
      </w:r>
      <w:proofErr w:type="spellEnd"/>
      <w:r w:rsidR="00584E3E">
        <w:rPr>
          <w:rFonts w:ascii="Times New Roman" w:eastAsia="Times New Roman" w:hAnsi="Times New Roman" w:cs="Times New Roman"/>
          <w:sz w:val="24"/>
          <w:szCs w:val="24"/>
          <w:lang w:eastAsia="ru-RU"/>
        </w:rPr>
        <w:t xml:space="preserve"> </w:t>
      </w:r>
      <w:r w:rsidR="00584E3E" w:rsidRPr="00584E3E">
        <w:rPr>
          <w:rFonts w:ascii="Times New Roman" w:eastAsia="Calibri" w:hAnsi="Times New Roman" w:cs="Times New Roman"/>
          <w:b/>
          <w:sz w:val="24"/>
          <w:szCs w:val="24"/>
          <w:lang w:eastAsia="ru-RU"/>
        </w:rPr>
        <w:t xml:space="preserve"> </w:t>
      </w:r>
      <w:r w:rsidR="00584E3E" w:rsidRPr="00584E3E">
        <w:rPr>
          <w:rFonts w:ascii="Times New Roman" w:eastAsia="Calibri" w:hAnsi="Times New Roman" w:cs="Times New Roman"/>
          <w:b/>
          <w:sz w:val="24"/>
          <w:szCs w:val="24"/>
          <w:lang w:eastAsia="ru-RU"/>
        </w:rPr>
        <w:t>«</w:t>
      </w:r>
      <w:r w:rsidR="00584E3E" w:rsidRPr="00584E3E">
        <w:rPr>
          <w:rFonts w:ascii="Times New Roman" w:eastAsia="Calibri" w:hAnsi="Times New Roman" w:cs="Times New Roman"/>
          <w:sz w:val="24"/>
          <w:szCs w:val="24"/>
          <w:lang w:eastAsia="ru-RU"/>
        </w:rPr>
        <w:t>Токарные работы на станках с ЧПУ</w:t>
      </w:r>
      <w:r w:rsidR="00584E3E" w:rsidRPr="00584E3E">
        <w:rPr>
          <w:rFonts w:ascii="Times New Roman" w:eastAsia="Calibri" w:hAnsi="Times New Roman" w:cs="Times New Roman"/>
          <w:b/>
          <w:sz w:val="24"/>
          <w:szCs w:val="24"/>
          <w:lang w:eastAsia="ru-RU"/>
        </w:rPr>
        <w:t xml:space="preserve">»; </w:t>
      </w:r>
      <w:r w:rsidR="00584E3E" w:rsidRPr="00584E3E">
        <w:rPr>
          <w:rFonts w:ascii="Times New Roman" w:eastAsia="Calibri" w:hAnsi="Times New Roman" w:cs="Times New Roman"/>
          <w:b/>
          <w:bCs/>
          <w:sz w:val="24"/>
          <w:szCs w:val="24"/>
          <w:lang w:eastAsia="ru-RU"/>
        </w:rPr>
        <w:t>«</w:t>
      </w:r>
      <w:r w:rsidR="00584E3E" w:rsidRPr="00584E3E">
        <w:rPr>
          <w:rFonts w:ascii="Times New Roman" w:eastAsia="Calibri" w:hAnsi="Times New Roman" w:cs="Times New Roman"/>
          <w:bCs/>
          <w:sz w:val="24"/>
          <w:szCs w:val="24"/>
          <w:lang w:eastAsia="ru-RU"/>
        </w:rPr>
        <w:t>Технологии композитов</w:t>
      </w:r>
      <w:r w:rsidR="00584E3E" w:rsidRPr="00584E3E">
        <w:rPr>
          <w:rFonts w:ascii="Times New Roman" w:eastAsia="Calibri" w:hAnsi="Times New Roman" w:cs="Times New Roman"/>
          <w:b/>
          <w:bCs/>
          <w:sz w:val="24"/>
          <w:szCs w:val="24"/>
          <w:lang w:eastAsia="ru-RU"/>
        </w:rPr>
        <w:t>»;</w:t>
      </w:r>
      <w:r w:rsidR="00584E3E" w:rsidRPr="00584E3E">
        <w:rPr>
          <w:rFonts w:ascii="Times New Roman" w:eastAsia="Calibri" w:hAnsi="Times New Roman" w:cs="Times New Roman"/>
          <w:sz w:val="24"/>
          <w:szCs w:val="24"/>
          <w:lang w:eastAsia="ru-RU"/>
        </w:rPr>
        <w:t xml:space="preserve"> «Обработка листового металла»</w:t>
      </w:r>
      <w:r w:rsidR="00584E3E">
        <w:rPr>
          <w:rFonts w:ascii="Times New Roman" w:eastAsia="Calibri" w:hAnsi="Times New Roman" w:cs="Times New Roman"/>
          <w:sz w:val="24"/>
          <w:szCs w:val="24"/>
          <w:lang w:eastAsia="ru-RU"/>
        </w:rPr>
        <w:t>,</w:t>
      </w:r>
      <w:r w:rsidRPr="0055537C">
        <w:rPr>
          <w:rFonts w:ascii="Times New Roman" w:eastAsia="Times New Roman" w:hAnsi="Times New Roman" w:cs="Times New Roman"/>
          <w:sz w:val="24"/>
          <w:szCs w:val="24"/>
          <w:lang w:eastAsia="ru-RU"/>
        </w:rPr>
        <w:t xml:space="preserve"> потребностями регионального рынка труда и направлена на </w:t>
      </w:r>
      <w:r w:rsidR="00584E3E">
        <w:rPr>
          <w:rFonts w:ascii="Times New Roman" w:eastAsia="Times New Roman" w:hAnsi="Times New Roman" w:cs="Times New Roman"/>
          <w:sz w:val="24"/>
          <w:szCs w:val="24"/>
          <w:lang w:eastAsia="ru-RU"/>
        </w:rPr>
        <w:t xml:space="preserve">соблюдение </w:t>
      </w:r>
      <w:r w:rsidRPr="0055537C">
        <w:rPr>
          <w:rFonts w:ascii="Times New Roman" w:eastAsia="Times New Roman" w:hAnsi="Times New Roman" w:cs="Times New Roman"/>
          <w:sz w:val="24"/>
          <w:szCs w:val="24"/>
          <w:lang w:eastAsia="ru-RU"/>
        </w:rPr>
        <w:t>последовательности освоения профессиональных к</w:t>
      </w:r>
      <w:r w:rsidR="00584E3E">
        <w:rPr>
          <w:rFonts w:ascii="Times New Roman" w:eastAsia="Times New Roman" w:hAnsi="Times New Roman" w:cs="Times New Roman"/>
          <w:sz w:val="24"/>
          <w:szCs w:val="24"/>
          <w:lang w:eastAsia="ru-RU"/>
        </w:rPr>
        <w:t xml:space="preserve">омпетенций,  принятой в отрасли. </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84E3E" w:rsidRPr="00584E3E" w:rsidRDefault="00584E3E" w:rsidP="00584E3E">
      <w:pPr>
        <w:spacing w:after="0" w:line="240" w:lineRule="auto"/>
        <w:ind w:firstLine="720"/>
        <w:jc w:val="both"/>
        <w:rPr>
          <w:rFonts w:ascii="Times New Roman" w:eastAsia="Times New Roman" w:hAnsi="Times New Roman" w:cs="Times New Roman"/>
          <w:b/>
          <w:sz w:val="24"/>
          <w:szCs w:val="24"/>
          <w:lang w:eastAsia="ru-RU"/>
        </w:rPr>
      </w:pPr>
    </w:p>
    <w:p w:rsidR="00584E3E" w:rsidRPr="00584E3E" w:rsidRDefault="00584E3E" w:rsidP="00584E3E">
      <w:pPr>
        <w:ind w:firstLine="708"/>
        <w:rPr>
          <w:rFonts w:ascii="Times New Roman" w:eastAsia="Calibri" w:hAnsi="Times New Roman" w:cs="Times New Roman"/>
          <w:sz w:val="24"/>
          <w:szCs w:val="24"/>
        </w:rPr>
      </w:pPr>
      <w:r w:rsidRPr="00584E3E">
        <w:rPr>
          <w:rFonts w:ascii="Times New Roman" w:eastAsia="Times New Roman" w:hAnsi="Times New Roman" w:cs="Times New Roman"/>
          <w:sz w:val="24"/>
          <w:szCs w:val="24"/>
          <w:lang w:eastAsia="ru-RU"/>
        </w:rPr>
        <w:t xml:space="preserve">В рамках профессионального модуля ПМ.06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584E3E">
        <w:rPr>
          <w:rFonts w:ascii="Times New Roman" w:eastAsia="Calibri" w:hAnsi="Times New Roman" w:cs="Times New Roman"/>
          <w:b/>
          <w:sz w:val="24"/>
          <w:szCs w:val="24"/>
        </w:rPr>
        <w:t>19149 Токарь</w:t>
      </w:r>
    </w:p>
    <w:p w:rsidR="00584E3E" w:rsidRPr="00584E3E" w:rsidRDefault="00584E3E" w:rsidP="00584E3E">
      <w:pPr>
        <w:spacing w:after="0" w:line="240" w:lineRule="auto"/>
        <w:ind w:firstLine="720"/>
        <w:jc w:val="both"/>
        <w:rPr>
          <w:rFonts w:ascii="Times New Roman" w:eastAsia="Times New Roman" w:hAnsi="Times New Roman" w:cs="Times New Roman"/>
          <w:sz w:val="24"/>
          <w:szCs w:val="24"/>
          <w:lang w:eastAsia="ru-RU"/>
        </w:rPr>
      </w:pPr>
      <w:r w:rsidRPr="00584E3E">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584E3E">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584E3E">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lastRenderedPageBreak/>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w:t>
      </w:r>
      <w:proofErr w:type="gramStart"/>
      <w:r w:rsidRPr="002F6173">
        <w:rPr>
          <w:rFonts w:ascii="Times New Roman" w:eastAsia="Times New Roman" w:hAnsi="Times New Roman" w:cs="Times New Roman"/>
          <w:sz w:val="24"/>
          <w:szCs w:val="24"/>
          <w:lang w:eastAsia="ru-RU"/>
        </w:rPr>
        <w:t>освоен</w:t>
      </w:r>
      <w:proofErr w:type="gramEnd"/>
      <w:r w:rsidRPr="002F6173">
        <w:rPr>
          <w:rFonts w:ascii="Times New Roman" w:eastAsia="Times New Roman" w:hAnsi="Times New Roman" w:cs="Times New Roman"/>
          <w:sz w:val="24"/>
          <w:szCs w:val="24"/>
          <w:lang w:eastAsia="ru-RU"/>
        </w:rPr>
        <w:t xml:space="preserve">/не освоен» с выставлением оценки: </w:t>
      </w:r>
    </w:p>
    <w:p w:rsidR="002F6173" w:rsidRPr="002F6173" w:rsidRDefault="002F6173" w:rsidP="002F6173">
      <w:pPr>
        <w:rPr>
          <w:rFonts w:ascii="Times New Roman" w:eastAsia="Times New Roman" w:hAnsi="Times New Roman" w:cs="Times New Roman"/>
          <w:bCs/>
          <w:color w:val="000000"/>
          <w:sz w:val="24"/>
          <w:szCs w:val="24"/>
          <w:lang w:eastAsia="ru-RU"/>
        </w:rPr>
      </w:pPr>
      <w:r w:rsidRPr="002F6173">
        <w:rPr>
          <w:rFonts w:ascii="Times New Roman" w:eastAsia="Calibri" w:hAnsi="Times New Roman" w:cs="Times New Roman"/>
          <w:color w:val="000000"/>
          <w:sz w:val="24"/>
          <w:szCs w:val="24"/>
        </w:rPr>
        <w:t xml:space="preserve">      ПМ.01</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Разработка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 10 семестр.</w:t>
      </w:r>
      <w:r w:rsidRPr="002F6173">
        <w:rPr>
          <w:rFonts w:ascii="Times New Roman" w:eastAsia="Times New Roman" w:hAnsi="Times New Roman" w:cs="Times New Roman"/>
          <w:bCs/>
          <w:color w:val="000000"/>
          <w:sz w:val="24"/>
          <w:szCs w:val="24"/>
          <w:lang w:eastAsia="ru-RU"/>
        </w:rPr>
        <w:br/>
      </w:r>
      <w:r w:rsidRPr="002F6173">
        <w:rPr>
          <w:rFonts w:ascii="Times New Roman" w:eastAsia="Calibri" w:hAnsi="Times New Roman" w:cs="Times New Roman"/>
          <w:color w:val="000000"/>
          <w:sz w:val="24"/>
          <w:szCs w:val="24"/>
        </w:rPr>
        <w:t xml:space="preserve">     ПМ.02 Разработка технологических процессов для сборки узлов и изделий в механосборочном производстве, в том числе автоматизированном. 10 семестр.</w:t>
      </w:r>
    </w:p>
    <w:p w:rsidR="002F6173" w:rsidRPr="002F6173" w:rsidRDefault="002F6173" w:rsidP="002F6173">
      <w:pPr>
        <w:rPr>
          <w:rFonts w:ascii="Times New Roman" w:eastAsia="Calibri" w:hAnsi="Times New Roman" w:cs="Times New Roman"/>
          <w:color w:val="000000"/>
          <w:sz w:val="24"/>
          <w:szCs w:val="24"/>
        </w:rPr>
      </w:pPr>
      <w:r w:rsidRPr="002F6173">
        <w:rPr>
          <w:rFonts w:ascii="Times New Roman" w:eastAsia="Calibri" w:hAnsi="Times New Roman" w:cs="Times New Roman"/>
          <w:color w:val="000000"/>
          <w:sz w:val="24"/>
          <w:szCs w:val="24"/>
        </w:rPr>
        <w:t xml:space="preserve">    </w:t>
      </w:r>
      <w:proofErr w:type="gramStart"/>
      <w:r w:rsidRPr="002F6173">
        <w:rPr>
          <w:rFonts w:ascii="Times New Roman" w:eastAsia="Calibri" w:hAnsi="Times New Roman" w:cs="Times New Roman"/>
          <w:color w:val="000000"/>
          <w:sz w:val="24"/>
          <w:szCs w:val="24"/>
        </w:rPr>
        <w:t xml:space="preserve">ПМ.03 Организация контроля, наладки и </w:t>
      </w:r>
      <w:proofErr w:type="spellStart"/>
      <w:r w:rsidRPr="002F6173">
        <w:rPr>
          <w:rFonts w:ascii="Times New Roman" w:eastAsia="Calibri" w:hAnsi="Times New Roman" w:cs="Times New Roman"/>
          <w:color w:val="000000"/>
          <w:sz w:val="24"/>
          <w:szCs w:val="24"/>
        </w:rPr>
        <w:t>подналадки</w:t>
      </w:r>
      <w:proofErr w:type="spellEnd"/>
      <w:r w:rsidRPr="002F6173">
        <w:rPr>
          <w:rFonts w:ascii="Times New Roman" w:eastAsia="Calibri" w:hAnsi="Times New Roman" w:cs="Times New Roman"/>
          <w:color w:val="000000"/>
          <w:sz w:val="24"/>
          <w:szCs w:val="24"/>
        </w:rPr>
        <w:t xml:space="preserve"> в процессе работы и техническое обслуживание металлорежущего и аддитивного оборудования, в том числе в автоматизированном производстве. 10 семестр</w:t>
      </w:r>
      <w:r w:rsidRPr="002F6173">
        <w:rPr>
          <w:rFonts w:ascii="Times New Roman" w:eastAsia="Calibri" w:hAnsi="Times New Roman" w:cs="Times New Roman"/>
          <w:color w:val="000000"/>
          <w:sz w:val="24"/>
          <w:szCs w:val="24"/>
        </w:rPr>
        <w:br/>
        <w:t xml:space="preserve">  ПМ.04</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 xml:space="preserve">Организация контроля, наладки и </w:t>
      </w:r>
      <w:proofErr w:type="spellStart"/>
      <w:r w:rsidRPr="002F6173">
        <w:rPr>
          <w:rFonts w:ascii="Times New Roman" w:eastAsia="Times New Roman" w:hAnsi="Times New Roman" w:cs="Times New Roman"/>
          <w:bCs/>
          <w:color w:val="000000"/>
          <w:sz w:val="24"/>
          <w:szCs w:val="24"/>
          <w:lang w:eastAsia="ru-RU"/>
        </w:rPr>
        <w:t>подналадки</w:t>
      </w:r>
      <w:proofErr w:type="spellEnd"/>
      <w:r w:rsidRPr="002F6173">
        <w:rPr>
          <w:rFonts w:ascii="Times New Roman" w:eastAsia="Times New Roman" w:hAnsi="Times New Roman" w:cs="Times New Roman"/>
          <w:bCs/>
          <w:color w:val="000000"/>
          <w:sz w:val="24"/>
          <w:szCs w:val="24"/>
          <w:lang w:eastAsia="ru-RU"/>
        </w:rPr>
        <w:t xml:space="preserve"> в процессе работы и техническое обслуживание сборочного оборудования, в том числе в автоматизированном производстве </w:t>
      </w:r>
      <w:r w:rsidRPr="002F6173">
        <w:rPr>
          <w:rFonts w:ascii="Times New Roman" w:eastAsia="Calibri" w:hAnsi="Times New Roman" w:cs="Times New Roman"/>
          <w:color w:val="000000"/>
          <w:sz w:val="24"/>
          <w:szCs w:val="24"/>
        </w:rPr>
        <w:t>10 семестр</w:t>
      </w:r>
      <w:r w:rsidRPr="002F6173">
        <w:rPr>
          <w:rFonts w:ascii="Times New Roman" w:eastAsia="Calibri" w:hAnsi="Times New Roman" w:cs="Times New Roman"/>
          <w:color w:val="000000"/>
          <w:sz w:val="24"/>
          <w:szCs w:val="24"/>
        </w:rPr>
        <w:br/>
        <w:t xml:space="preserve">  ПМ.05 Организация деятельности подчиненного персонала 10 семестр</w:t>
      </w:r>
      <w:r w:rsidRPr="002F6173">
        <w:rPr>
          <w:rFonts w:ascii="Times New Roman" w:eastAsia="Calibri" w:hAnsi="Times New Roman" w:cs="Times New Roman"/>
          <w:color w:val="000000"/>
          <w:sz w:val="24"/>
          <w:szCs w:val="24"/>
        </w:rPr>
        <w:br/>
        <w:t xml:space="preserve">  ПМ.06 Выполнение работ</w:t>
      </w:r>
      <w:proofErr w:type="gramEnd"/>
      <w:r w:rsidRPr="002F6173">
        <w:rPr>
          <w:rFonts w:ascii="Times New Roman" w:eastAsia="Calibri" w:hAnsi="Times New Roman" w:cs="Times New Roman"/>
          <w:color w:val="000000"/>
          <w:sz w:val="24"/>
          <w:szCs w:val="24"/>
        </w:rPr>
        <w:t xml:space="preserve"> по одной или нескольким профессиям рабочих, должностям служащих.  5 семестр.</w:t>
      </w:r>
    </w:p>
    <w:p w:rsidR="002F6173" w:rsidRDefault="002F6173" w:rsidP="002F6173">
      <w:pPr>
        <w:pStyle w:val="ConsPlusNormal"/>
        <w:ind w:firstLine="540"/>
        <w:jc w:val="both"/>
        <w:rPr>
          <w:rFonts w:ascii="Times New Roman" w:hAnsi="Times New Roman"/>
          <w:b/>
          <w:sz w:val="24"/>
          <w:szCs w:val="24"/>
        </w:rPr>
      </w:pPr>
      <w:r>
        <w:rPr>
          <w:rFonts w:ascii="Times New Roman" w:hAnsi="Times New Roman"/>
          <w:sz w:val="24"/>
          <w:szCs w:val="24"/>
        </w:rPr>
        <w:t xml:space="preserve">Подготовка </w:t>
      </w:r>
      <w:r w:rsidRPr="000F5E86">
        <w:rPr>
          <w:rFonts w:ascii="Times New Roman" w:hAnsi="Times New Roman"/>
          <w:sz w:val="24"/>
          <w:szCs w:val="24"/>
        </w:rPr>
        <w:t>по профессиональному модулю</w:t>
      </w:r>
      <w:r>
        <w:rPr>
          <w:rFonts w:ascii="Times New Roman" w:hAnsi="Times New Roman"/>
          <w:sz w:val="24"/>
          <w:szCs w:val="24"/>
        </w:rPr>
        <w:t xml:space="preserve"> </w:t>
      </w:r>
      <w:r>
        <w:rPr>
          <w:rFonts w:ascii="Times New Roman" w:hAnsi="Times New Roman"/>
          <w:b/>
          <w:sz w:val="24"/>
          <w:szCs w:val="24"/>
        </w:rPr>
        <w:t>ПМ.06</w:t>
      </w:r>
      <w:r w:rsidRPr="00F86A45">
        <w:rPr>
          <w:rFonts w:ascii="Times New Roman" w:hAnsi="Times New Roman"/>
          <w:b/>
          <w:sz w:val="24"/>
          <w:szCs w:val="24"/>
        </w:rPr>
        <w:t>. Выполнение работ по одной или нескольким профессиям рабочих, должностям служащих</w:t>
      </w:r>
      <w:r>
        <w:rPr>
          <w:rFonts w:ascii="Times New Roman" w:hAnsi="Times New Roman"/>
          <w:b/>
          <w:sz w:val="24"/>
          <w:szCs w:val="24"/>
        </w:rPr>
        <w:t xml:space="preserve"> «</w:t>
      </w:r>
      <w:r w:rsidRPr="00584E3E">
        <w:rPr>
          <w:rFonts w:ascii="Times New Roman" w:eastAsia="Calibri" w:hAnsi="Times New Roman" w:cs="Times New Roman"/>
          <w:b/>
          <w:sz w:val="24"/>
          <w:szCs w:val="24"/>
        </w:rPr>
        <w:t>19149 Токарь</w:t>
      </w:r>
      <w:r>
        <w:rPr>
          <w:rFonts w:ascii="Times New Roman" w:hAnsi="Times New Roman"/>
          <w:b/>
          <w:sz w:val="24"/>
          <w:szCs w:val="24"/>
        </w:rPr>
        <w:t xml:space="preserve">» </w:t>
      </w:r>
    </w:p>
    <w:p w:rsidR="002F6173" w:rsidRPr="001F632D" w:rsidRDefault="002F6173" w:rsidP="002F6173">
      <w:pPr>
        <w:pStyle w:val="ConsPlusNormal"/>
        <w:ind w:firstLine="540"/>
        <w:jc w:val="both"/>
        <w:rPr>
          <w:rFonts w:ascii="Times New Roman" w:hAnsi="Times New Roman" w:cs="Times New Roman"/>
          <w:sz w:val="24"/>
          <w:szCs w:val="24"/>
        </w:rPr>
      </w:pPr>
      <w:r w:rsidRPr="00D86E2B">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 xml:space="preserve"> семестр) завершается и</w:t>
      </w:r>
      <w:r w:rsidRPr="000F5E86">
        <w:rPr>
          <w:rFonts w:ascii="Times New Roman" w:hAnsi="Times New Roman"/>
          <w:sz w:val="24"/>
          <w:szCs w:val="24"/>
        </w:rPr>
        <w:t>тоговой аттестаци</w:t>
      </w:r>
      <w:r>
        <w:rPr>
          <w:rFonts w:ascii="Times New Roman" w:hAnsi="Times New Roman"/>
          <w:sz w:val="24"/>
          <w:szCs w:val="24"/>
        </w:rPr>
        <w:t xml:space="preserve">ей </w:t>
      </w:r>
      <w:r w:rsidRPr="00F86A45">
        <w:rPr>
          <w:rFonts w:ascii="Times New Roman" w:hAnsi="Times New Roman"/>
          <w:sz w:val="24"/>
          <w:szCs w:val="24"/>
        </w:rPr>
        <w:t xml:space="preserve">в форме </w:t>
      </w:r>
      <w:r w:rsidRPr="00F86A45">
        <w:rPr>
          <w:rFonts w:ascii="Times New Roman" w:hAnsi="Times New Roman"/>
          <w:b/>
          <w:sz w:val="24"/>
          <w:szCs w:val="24"/>
        </w:rPr>
        <w:t>квалификационного экзамена</w:t>
      </w:r>
      <w:r w:rsidRPr="00F86A45">
        <w:rPr>
          <w:rFonts w:ascii="Times New Roman" w:hAnsi="Times New Roman"/>
          <w:sz w:val="24"/>
          <w:szCs w:val="24"/>
        </w:rPr>
        <w:t>.</w:t>
      </w:r>
      <w:r w:rsidRPr="001F632D">
        <w:rPr>
          <w:rFonts w:ascii="Times New Roman" w:hAnsi="Times New Roman" w:cs="Times New Roman"/>
          <w:b/>
          <w:sz w:val="24"/>
          <w:szCs w:val="24"/>
        </w:rPr>
        <w:t xml:space="preserve"> </w:t>
      </w:r>
      <w:r w:rsidRPr="001F632D">
        <w:rPr>
          <w:rFonts w:ascii="Times New Roman" w:hAnsi="Times New Roman" w:cs="Times New Roman"/>
          <w:sz w:val="24"/>
          <w:szCs w:val="24"/>
        </w:rPr>
        <w:t>К проведению квалификационного экзамена привлекаются представители работодателей (не менее 2 человек), их объединений.</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с учетом опыта </w:t>
      </w:r>
      <w:proofErr w:type="spellStart"/>
      <w:r w:rsidRPr="002F6173">
        <w:rPr>
          <w:rFonts w:ascii="Times New Roman" w:eastAsia="Times New Roman" w:hAnsi="Times New Roman" w:cs="Times New Roman"/>
          <w:sz w:val="24"/>
          <w:szCs w:val="24"/>
          <w:lang w:eastAsia="ru-RU"/>
        </w:rPr>
        <w:t>Ворлдскиллс</w:t>
      </w:r>
      <w:proofErr w:type="spellEnd"/>
      <w:r w:rsidRPr="002F6173">
        <w:rPr>
          <w:rFonts w:ascii="Times New Roman" w:eastAsia="Times New Roman" w:hAnsi="Times New Roman" w:cs="Times New Roman"/>
          <w:sz w:val="24"/>
          <w:szCs w:val="24"/>
          <w:lang w:eastAsia="ru-RU"/>
        </w:rPr>
        <w:t xml:space="preserve">; </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2F6173" w:rsidRPr="002F6173" w:rsidRDefault="002F6173" w:rsidP="002F6173">
      <w:pPr>
        <w:widowControl w:val="0"/>
        <w:numPr>
          <w:ilvl w:val="0"/>
          <w:numId w:val="4"/>
        </w:numPr>
        <w:tabs>
          <w:tab w:val="left" w:pos="262"/>
        </w:tabs>
        <w:spacing w:after="0" w:line="240" w:lineRule="auto"/>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w:t>
      </w:r>
      <w:proofErr w:type="spellStart"/>
      <w:r w:rsidRPr="002F6173">
        <w:rPr>
          <w:rFonts w:ascii="Times New Roman" w:eastAsia="Times New Roman" w:hAnsi="Times New Roman" w:cs="Times New Roman"/>
          <w:sz w:val="24"/>
          <w:szCs w:val="24"/>
          <w:lang w:eastAsia="ru-RU"/>
        </w:rPr>
        <w:t>Ворлдскиллс</w:t>
      </w:r>
      <w:proofErr w:type="spellEnd"/>
      <w:r w:rsidRPr="002F6173">
        <w:rPr>
          <w:rFonts w:ascii="Times New Roman" w:eastAsia="Times New Roman" w:hAnsi="Times New Roman" w:cs="Times New Roman"/>
          <w:sz w:val="24"/>
          <w:szCs w:val="24"/>
          <w:lang w:eastAsia="ru-RU" w:bidi="en-US"/>
        </w:rPr>
        <w:t xml:space="preserve">.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2F6173">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2F6173">
        <w:rPr>
          <w:rFonts w:ascii="Times New Roman" w:eastAsia="Times New Roman" w:hAnsi="Times New Roman" w:cs="Times New Roman"/>
          <w:sz w:val="24"/>
          <w:szCs w:val="24"/>
          <w:lang w:eastAsia="ru-RU"/>
        </w:rPr>
        <w:t xml:space="preserve"> </w:t>
      </w:r>
    </w:p>
    <w:p w:rsidR="002F6173" w:rsidRPr="002F6173" w:rsidRDefault="002F6173" w:rsidP="002F6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w:t>
      </w:r>
      <w:r w:rsidRPr="002F6173">
        <w:rPr>
          <w:rFonts w:ascii="Times New Roman" w:eastAsia="Times New Roman" w:hAnsi="Times New Roman" w:cs="Times New Roman"/>
          <w:sz w:val="24"/>
          <w:szCs w:val="24"/>
          <w:lang w:eastAsia="ru-RU"/>
        </w:rPr>
        <w:lastRenderedPageBreak/>
        <w:t>служащего.</w:t>
      </w:r>
    </w:p>
    <w:p w:rsidR="002F6173" w:rsidRDefault="002F6173" w:rsidP="002F6173">
      <w:pPr>
        <w:rPr>
          <w:rFonts w:ascii="Times New Roman" w:hAnsi="Times New Roman" w:cs="Times New Roman"/>
          <w:sz w:val="24"/>
          <w:szCs w:val="24"/>
        </w:rPr>
      </w:pPr>
      <w:r w:rsidRPr="002F6173">
        <w:rPr>
          <w:rFonts w:ascii="Times New Roman" w:eastAsia="Calibri" w:hAnsi="Times New Roman" w:cs="Times New Roman"/>
          <w:sz w:val="24"/>
          <w:szCs w:val="24"/>
        </w:rPr>
        <w:t>Слушателю присваивается квалификация</w:t>
      </w:r>
      <w:r>
        <w:rPr>
          <w:rFonts w:ascii="Times New Roman" w:eastAsia="Calibri" w:hAnsi="Times New Roman" w:cs="Times New Roman"/>
          <w:sz w:val="24"/>
          <w:szCs w:val="24"/>
        </w:rPr>
        <w:t xml:space="preserve">  токарь 2-3 разрядов</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общепрофессиональных дисциплин и профессиональных модулей: </w:t>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ОП.09  Технологическая оснастка. 5 семестр.</w:t>
      </w:r>
      <w:r w:rsidRPr="002F6173">
        <w:rPr>
          <w:rFonts w:ascii="Times New Roman" w:eastAsia="Times New Roman" w:hAnsi="Times New Roman" w:cs="Times New Roman"/>
          <w:sz w:val="24"/>
          <w:szCs w:val="24"/>
          <w:lang w:eastAsia="ru-RU"/>
        </w:rPr>
        <w:br/>
        <w:t xml:space="preserve">      </w:t>
      </w:r>
      <w:r w:rsidRPr="002F6173">
        <w:rPr>
          <w:rFonts w:ascii="Times New Roman" w:eastAsia="Calibri" w:hAnsi="Times New Roman" w:cs="Times New Roman"/>
          <w:color w:val="000000"/>
          <w:sz w:val="24"/>
          <w:szCs w:val="24"/>
        </w:rPr>
        <w:t>ПМ.01</w:t>
      </w:r>
      <w:r w:rsidRPr="002F6173">
        <w:rPr>
          <w:rFonts w:ascii="Times New Roman" w:eastAsia="Calibri" w:hAnsi="Times New Roman" w:cs="Times New Roman"/>
          <w:bCs/>
          <w:color w:val="000000"/>
          <w:sz w:val="24"/>
          <w:szCs w:val="24"/>
        </w:rPr>
        <w:t xml:space="preserve"> </w:t>
      </w:r>
      <w:r w:rsidRPr="002F6173">
        <w:rPr>
          <w:rFonts w:ascii="Times New Roman" w:eastAsia="Times New Roman" w:hAnsi="Times New Roman" w:cs="Times New Roman"/>
          <w:bCs/>
          <w:color w:val="000000"/>
          <w:sz w:val="24"/>
          <w:szCs w:val="24"/>
          <w:lang w:eastAsia="ru-RU"/>
        </w:rPr>
        <w:t>Разработка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 9 семестр.</w:t>
      </w:r>
      <w:r w:rsidRPr="002F6173">
        <w:rPr>
          <w:rFonts w:ascii="Times New Roman" w:eastAsia="Times New Roman" w:hAnsi="Times New Roman" w:cs="Times New Roman"/>
          <w:bCs/>
          <w:color w:val="000000"/>
          <w:sz w:val="24"/>
          <w:szCs w:val="24"/>
          <w:lang w:eastAsia="ru-RU"/>
        </w:rPr>
        <w:br/>
      </w:r>
      <w:r w:rsidRPr="002F6173">
        <w:rPr>
          <w:rFonts w:ascii="Times New Roman" w:eastAsia="Calibri" w:hAnsi="Times New Roman" w:cs="Times New Roman"/>
          <w:sz w:val="24"/>
          <w:szCs w:val="24"/>
        </w:rPr>
        <w:t xml:space="preserve">       </w:t>
      </w:r>
      <w:r w:rsidRPr="002F6173">
        <w:rPr>
          <w:rFonts w:ascii="Times New Roman" w:eastAsia="Calibri" w:hAnsi="Times New Roman" w:cs="Times New Roman"/>
          <w:color w:val="000000"/>
          <w:sz w:val="24"/>
          <w:szCs w:val="24"/>
        </w:rPr>
        <w:t>ПМ.05 Организация деятельности подчиненного персонала. 8 семестр.</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Пример расчета часов, отводимых на проведение практики:</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2664 часов.</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2664*25/</w:t>
      </w:r>
      <w:r w:rsidRPr="002F6173">
        <w:rPr>
          <w:rFonts w:ascii="Times New Roman" w:eastAsia="Times New Roman" w:hAnsi="Times New Roman" w:cs="Times New Roman" w:hint="eastAsia"/>
          <w:i/>
          <w:sz w:val="24"/>
          <w:szCs w:val="24"/>
          <w:lang w:eastAsia="ru-RU"/>
        </w:rPr>
        <w:t>100</w:t>
      </w:r>
      <w:r w:rsidRPr="002F6173">
        <w:rPr>
          <w:rFonts w:ascii="Times New Roman" w:eastAsia="Times New Roman" w:hAnsi="Times New Roman" w:cs="Times New Roman"/>
          <w:i/>
          <w:sz w:val="24"/>
          <w:szCs w:val="24"/>
          <w:lang w:eastAsia="ru-RU"/>
        </w:rPr>
        <w:t>=666 часов.</w:t>
      </w:r>
      <w:r w:rsidRPr="002F6173">
        <w:rPr>
          <w:rFonts w:ascii="Times New Roman" w:eastAsia="Times New Roman" w:hAnsi="Times New Roman" w:cs="Times New Roman" w:hint="eastAsia"/>
          <w:i/>
          <w:sz w:val="24"/>
          <w:szCs w:val="24"/>
          <w:lang w:eastAsia="ru-RU"/>
        </w:rPr>
        <w:t xml:space="preserve"> </w:t>
      </w:r>
    </w:p>
    <w:p w:rsidR="002F6173" w:rsidRPr="002F6173" w:rsidRDefault="002F6173" w:rsidP="002F6173">
      <w:pPr>
        <w:spacing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По ФГОС на практику отводится не менее 666 часов. (Больше – можно, меньше – нельзя!)</w:t>
      </w:r>
      <w:r w:rsidRPr="002F6173">
        <w:rPr>
          <w:rFonts w:ascii="Times New Roman" w:eastAsia="Times New Roman" w:hAnsi="Times New Roman" w:cs="Times New Roman"/>
          <w:i/>
          <w:sz w:val="24"/>
          <w:szCs w:val="24"/>
          <w:lang w:eastAsia="ru-RU"/>
        </w:rPr>
        <w:br/>
        <w:t xml:space="preserve">По учебному плану объем образовательной программы, отведенный </w:t>
      </w:r>
      <w:proofErr w:type="gramStart"/>
      <w:r w:rsidRPr="002F6173">
        <w:rPr>
          <w:rFonts w:ascii="Times New Roman" w:eastAsia="Times New Roman" w:hAnsi="Times New Roman" w:cs="Times New Roman"/>
          <w:i/>
          <w:sz w:val="24"/>
          <w:szCs w:val="24"/>
          <w:lang w:eastAsia="ru-RU"/>
        </w:rPr>
        <w:t>на</w:t>
      </w:r>
      <w:proofErr w:type="gramEnd"/>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 xml:space="preserve">Профессиональный цикл, составляет 3299 часов. </w:t>
      </w:r>
    </w:p>
    <w:p w:rsidR="002F6173" w:rsidRPr="002F6173" w:rsidRDefault="002F6173" w:rsidP="002F6173">
      <w:pPr>
        <w:spacing w:after="0" w:line="240" w:lineRule="auto"/>
        <w:ind w:firstLine="720"/>
        <w:jc w:val="both"/>
        <w:rPr>
          <w:rFonts w:ascii="Times New Roman" w:eastAsia="Times New Roman" w:hAnsi="Times New Roman" w:cs="Times New Roman"/>
          <w:i/>
          <w:sz w:val="24"/>
          <w:szCs w:val="24"/>
          <w:lang w:eastAsia="ru-RU"/>
        </w:rPr>
      </w:pPr>
      <w:r w:rsidRPr="002F6173">
        <w:rPr>
          <w:rFonts w:ascii="Times New Roman" w:eastAsia="Times New Roman" w:hAnsi="Times New Roman" w:cs="Times New Roman"/>
          <w:i/>
          <w:sz w:val="24"/>
          <w:szCs w:val="24"/>
          <w:lang w:eastAsia="ru-RU"/>
        </w:rPr>
        <w:t>3299 *25:</w:t>
      </w:r>
      <w:r w:rsidRPr="002F6173">
        <w:rPr>
          <w:rFonts w:ascii="Times New Roman" w:eastAsia="Times New Roman" w:hAnsi="Times New Roman" w:cs="Times New Roman" w:hint="eastAsia"/>
          <w:i/>
          <w:sz w:val="24"/>
          <w:szCs w:val="24"/>
          <w:lang w:eastAsia="ru-RU"/>
        </w:rPr>
        <w:t xml:space="preserve">100 = </w:t>
      </w:r>
      <w:r w:rsidRPr="002F6173">
        <w:rPr>
          <w:rFonts w:ascii="Times New Roman" w:eastAsia="Times New Roman" w:hAnsi="Times New Roman" w:cs="Times New Roman"/>
          <w:i/>
          <w:sz w:val="24"/>
          <w:szCs w:val="24"/>
          <w:lang w:eastAsia="ru-RU"/>
        </w:rPr>
        <w:t>825 часов. (Это минимум).</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i/>
          <w:sz w:val="24"/>
          <w:szCs w:val="24"/>
          <w:lang w:eastAsia="ru-RU"/>
        </w:rPr>
        <w:t>По учебному плану на практику отводится 1548 часов</w:t>
      </w:r>
      <w:r w:rsidRPr="002F6173">
        <w:rPr>
          <w:rFonts w:ascii="Times New Roman" w:eastAsia="Times New Roman" w:hAnsi="Times New Roman" w:cs="Times New Roman"/>
          <w:sz w:val="24"/>
          <w:szCs w:val="24"/>
          <w:lang w:eastAsia="ru-RU"/>
        </w:rPr>
        <w:t xml:space="preserve"> более 25% от часов, отведенных на профессиональный учебный цикл.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На учебную практику по учебному плану выделено 17 недель (612 часов )</w:t>
      </w:r>
      <w:proofErr w:type="gramStart"/>
      <w:r w:rsidRPr="002F6173">
        <w:rPr>
          <w:rFonts w:ascii="Times New Roman" w:eastAsia="Times New Roman" w:hAnsi="Times New Roman" w:cs="Times New Roman"/>
          <w:sz w:val="24"/>
          <w:szCs w:val="24"/>
          <w:lang w:eastAsia="ru-RU"/>
        </w:rPr>
        <w:t>,н</w:t>
      </w:r>
      <w:proofErr w:type="gramEnd"/>
      <w:r w:rsidRPr="002F6173">
        <w:rPr>
          <w:rFonts w:ascii="Times New Roman" w:eastAsia="Times New Roman" w:hAnsi="Times New Roman" w:cs="Times New Roman"/>
          <w:sz w:val="24"/>
          <w:szCs w:val="24"/>
          <w:lang w:eastAsia="ru-RU"/>
        </w:rPr>
        <w:t xml:space="preserve">а производственную практику выделено 26 недель ( 936 часа ) : производственная практика (по профилю специальности) - 22 недели (792 часа) и 4 недели (144 часа) на производственную практику (преддипломную).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proofErr w:type="gramStart"/>
      <w:r w:rsidRPr="002F6173">
        <w:rPr>
          <w:rFonts w:ascii="Times New Roman" w:eastAsia="Times New Roman" w:hAnsi="Times New Roman" w:cs="Times New Roman"/>
          <w:sz w:val="24"/>
          <w:szCs w:val="24"/>
          <w:lang w:eastAsia="ru-RU"/>
        </w:rPr>
        <w:t xml:space="preserve">Учебная практика в объеме 17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roofErr w:type="gramEnd"/>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5 семестр: ПМ 06 - 4 недели (144 часа)</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8 семестр: ПМ 05 - 1 неделя (36 часов)</w:t>
      </w:r>
    </w:p>
    <w:p w:rsidR="002F6173" w:rsidRPr="002F6173" w:rsidRDefault="002F6173" w:rsidP="002F6173">
      <w:pPr>
        <w:spacing w:after="0" w:line="240" w:lineRule="auto"/>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9 семестр:  ПМ 01 - 4 недели (144 часа)</w:t>
      </w:r>
      <w:r w:rsidRPr="002F6173">
        <w:rPr>
          <w:rFonts w:ascii="Times New Roman" w:eastAsia="Times New Roman" w:hAnsi="Times New Roman" w:cs="Times New Roman"/>
          <w:sz w:val="24"/>
          <w:szCs w:val="24"/>
          <w:lang w:eastAsia="ru-RU"/>
        </w:rPr>
        <w:br/>
        <w:t xml:space="preserve">9 семестр:  ПМ 02 – 4 недели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144 часа)</w:t>
      </w:r>
      <w:r w:rsidRPr="002F6173">
        <w:rPr>
          <w:rFonts w:ascii="Times New Roman" w:eastAsia="Times New Roman" w:hAnsi="Times New Roman" w:cs="Times New Roman"/>
          <w:sz w:val="24"/>
          <w:szCs w:val="24"/>
          <w:lang w:eastAsia="ru-RU"/>
        </w:rPr>
        <w:br/>
        <w:t>9 семестр:  ПМ 03 – 2 недели (72часа</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br/>
        <w:t>9 семестр: ПМ 04 -  2 недели  (72 часа)</w:t>
      </w:r>
      <w:r w:rsidRPr="002F6173">
        <w:rPr>
          <w:rFonts w:ascii="Times New Roman" w:eastAsia="Times New Roman" w:hAnsi="Times New Roman" w:cs="Times New Roman"/>
          <w:sz w:val="24"/>
          <w:szCs w:val="24"/>
          <w:lang w:eastAsia="ru-RU"/>
        </w:rPr>
        <w:br/>
        <w:t xml:space="preserve">Производственная практика (по профилю специальности) в объеме 22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рассредоточено, чередуясь с теоретическими занятиями в рамках профессиональных модулей по семестрам: </w:t>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lastRenderedPageBreak/>
        <w:t>5 семестр: ПМ 06 - 3 недели (108 часов)</w:t>
      </w:r>
      <w:r w:rsidRPr="002F6173">
        <w:rPr>
          <w:rFonts w:ascii="Times New Roman" w:eastAsia="Times New Roman" w:hAnsi="Times New Roman" w:cs="Times New Roman"/>
          <w:sz w:val="24"/>
          <w:szCs w:val="24"/>
          <w:lang w:eastAsia="ru-RU"/>
        </w:rPr>
        <w:br/>
        <w:t xml:space="preserve">8 семестр: ПМ 05 - 2 недели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72 часа)</w:t>
      </w:r>
      <w:r w:rsidRPr="002F6173">
        <w:rPr>
          <w:rFonts w:ascii="Times New Roman" w:eastAsia="Times New Roman" w:hAnsi="Times New Roman" w:cs="Times New Roman"/>
          <w:sz w:val="24"/>
          <w:szCs w:val="24"/>
          <w:lang w:eastAsia="ru-RU"/>
        </w:rPr>
        <w:br/>
        <w:t xml:space="preserve">9 семестр: ПМ 02 -1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36 часов)</w:t>
      </w:r>
      <w:r w:rsidRPr="002F6173">
        <w:rPr>
          <w:rFonts w:ascii="Times New Roman" w:eastAsia="Times New Roman" w:hAnsi="Times New Roman" w:cs="Times New Roman"/>
          <w:sz w:val="24"/>
          <w:szCs w:val="24"/>
          <w:lang w:eastAsia="ru-RU"/>
        </w:rPr>
        <w:br/>
        <w:t>9 семестр: ПМ 03 -2 недели (72 часа)</w:t>
      </w:r>
      <w:r w:rsidRPr="002F6173">
        <w:rPr>
          <w:rFonts w:ascii="Times New Roman" w:eastAsia="Times New Roman" w:hAnsi="Times New Roman" w:cs="Times New Roman"/>
          <w:sz w:val="24"/>
          <w:szCs w:val="24"/>
          <w:lang w:eastAsia="ru-RU"/>
        </w:rPr>
        <w:br/>
        <w:t xml:space="preserve">9 семестр: ПМ 04 -1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36часов)</w:t>
      </w:r>
      <w:r w:rsidRPr="002F6173">
        <w:rPr>
          <w:rFonts w:ascii="Times New Roman" w:eastAsia="Times New Roman" w:hAnsi="Times New Roman" w:cs="Times New Roman"/>
          <w:sz w:val="24"/>
          <w:szCs w:val="24"/>
          <w:lang w:eastAsia="ru-RU"/>
        </w:rPr>
        <w:br/>
        <w:t xml:space="preserve">10 семестр: ПМ 01- 6 недель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216 часов)</w:t>
      </w:r>
      <w:r w:rsidRPr="002F6173">
        <w:rPr>
          <w:rFonts w:ascii="Times New Roman" w:eastAsia="Times New Roman" w:hAnsi="Times New Roman" w:cs="Times New Roman"/>
          <w:sz w:val="24"/>
          <w:szCs w:val="24"/>
          <w:lang w:eastAsia="ru-RU"/>
        </w:rPr>
        <w:br/>
        <w:t>10 семестр: ПМ 02 – 5 недель (180 часов)</w:t>
      </w:r>
      <w:r w:rsidRPr="002F6173">
        <w:rPr>
          <w:rFonts w:ascii="Times New Roman" w:eastAsia="Times New Roman" w:hAnsi="Times New Roman" w:cs="Times New Roman"/>
          <w:sz w:val="24"/>
          <w:szCs w:val="24"/>
          <w:lang w:eastAsia="ru-RU"/>
        </w:rPr>
        <w:br/>
        <w:t xml:space="preserve">10 семестр: ПМ 03- 1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36 часов)</w:t>
      </w:r>
      <w:r w:rsidRPr="002F6173">
        <w:rPr>
          <w:rFonts w:ascii="Times New Roman" w:eastAsia="Times New Roman" w:hAnsi="Times New Roman" w:cs="Times New Roman"/>
          <w:sz w:val="24"/>
          <w:szCs w:val="24"/>
          <w:lang w:eastAsia="ru-RU"/>
        </w:rPr>
        <w:br/>
        <w:t xml:space="preserve">10 семестр: ПМ 04 – 1 неделя </w:t>
      </w:r>
      <w:proofErr w:type="gramStart"/>
      <w:r w:rsidRPr="002F6173">
        <w:rPr>
          <w:rFonts w:ascii="Times New Roman" w:eastAsia="Times New Roman" w:hAnsi="Times New Roman" w:cs="Times New Roman"/>
          <w:sz w:val="24"/>
          <w:szCs w:val="24"/>
          <w:lang w:eastAsia="ru-RU"/>
        </w:rPr>
        <w:t xml:space="preserve">( </w:t>
      </w:r>
      <w:proofErr w:type="gramEnd"/>
      <w:r w:rsidRPr="002F6173">
        <w:rPr>
          <w:rFonts w:ascii="Times New Roman" w:eastAsia="Times New Roman" w:hAnsi="Times New Roman" w:cs="Times New Roman"/>
          <w:sz w:val="24"/>
          <w:szCs w:val="24"/>
          <w:lang w:eastAsia="ru-RU"/>
        </w:rPr>
        <w:t xml:space="preserve">36 часов)  </w:t>
      </w:r>
      <w:r w:rsidRPr="002F6173">
        <w:rPr>
          <w:rFonts w:ascii="Times New Roman" w:eastAsia="Times New Roman" w:hAnsi="Times New Roman" w:cs="Times New Roman"/>
          <w:sz w:val="24"/>
          <w:szCs w:val="24"/>
          <w:lang w:eastAsia="ru-RU"/>
        </w:rPr>
        <w:br/>
      </w:r>
    </w:p>
    <w:p w:rsidR="002F6173" w:rsidRPr="002F6173" w:rsidRDefault="002F6173" w:rsidP="002F6173">
      <w:pPr>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В рамках освоения программы ПМ 06  Выполнение работ по одной или нескольким профессиям рабочих, должностям служащих осваиваются профессии:</w:t>
      </w:r>
      <w:r w:rsidRPr="002F6173">
        <w:rPr>
          <w:rFonts w:ascii="Times New Roman" w:eastAsia="Calibri" w:hAnsi="Times New Roman" w:cs="Times New Roman"/>
          <w:b/>
          <w:sz w:val="24"/>
          <w:szCs w:val="24"/>
        </w:rPr>
        <w:t xml:space="preserve"> 19149 Токарь</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Производственная практика (преддипломная) проводится в 10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номером семестра с буквой «к» (например, 8к).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sidRPr="002F6173">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2F6173" w:rsidRPr="002F6173" w:rsidRDefault="002F6173" w:rsidP="002F617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2F6173">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45 недель, в том числе не менее 2 недель в зимний период. </w:t>
      </w:r>
    </w:p>
    <w:p w:rsidR="002F6173" w:rsidRPr="002F6173" w:rsidRDefault="002F6173" w:rsidP="002F617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r>
      <w:r w:rsidRPr="002F6173">
        <w:rPr>
          <w:rFonts w:ascii="Times New Roman" w:eastAsia="Calibri" w:hAnsi="Times New Roman" w:cs="Times New Roman"/>
          <w:b/>
          <w:bCs/>
          <w:sz w:val="24"/>
          <w:szCs w:val="24"/>
        </w:rPr>
        <w:t>3. Общеобразовательный цикл</w:t>
      </w: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r w:rsidRPr="002F6173">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2F6173">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2F6173">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2F6173">
        <w:rPr>
          <w:rFonts w:ascii="Times New Roman" w:eastAsia="Calibri" w:hAnsi="Times New Roman" w:cs="Times New Roman"/>
          <w:b/>
          <w:bCs/>
          <w:sz w:val="24"/>
          <w:szCs w:val="24"/>
        </w:rPr>
        <w:t xml:space="preserve">на основе требований </w:t>
      </w:r>
      <w:r w:rsidRPr="002F6173">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2F6173">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2F6173">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2F6173" w:rsidRPr="002F6173" w:rsidRDefault="002F6173" w:rsidP="002F6173">
      <w:pPr>
        <w:spacing w:after="0" w:line="240" w:lineRule="auto"/>
        <w:ind w:firstLine="720"/>
        <w:jc w:val="both"/>
        <w:rPr>
          <w:rFonts w:ascii="Times New Roman" w:eastAsia="Calibri" w:hAnsi="Times New Roman" w:cs="Times New Roman"/>
          <w:bCs/>
          <w:sz w:val="24"/>
          <w:szCs w:val="24"/>
        </w:rPr>
      </w:pPr>
      <w:r w:rsidRPr="002F6173">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2F6173">
        <w:rPr>
          <w:rFonts w:ascii="Times New Roman" w:eastAsia="Calibri" w:hAnsi="Times New Roman" w:cs="Times New Roman"/>
          <w:b/>
          <w:bCs/>
          <w:sz w:val="24"/>
          <w:szCs w:val="24"/>
        </w:rPr>
        <w:t xml:space="preserve">на основе требований </w:t>
      </w:r>
      <w:r w:rsidRPr="002F6173">
        <w:rPr>
          <w:rFonts w:ascii="Times New Roman" w:eastAsia="Calibri" w:hAnsi="Times New Roman" w:cs="Times New Roman"/>
          <w:bCs/>
          <w:sz w:val="24"/>
          <w:szCs w:val="24"/>
        </w:rPr>
        <w:t>ФГОС</w:t>
      </w:r>
      <w:r w:rsidRPr="002F6173">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2F6173">
        <w:rPr>
          <w:rFonts w:ascii="Times New Roman" w:eastAsia="Calibri" w:hAnsi="Times New Roman" w:cs="Times New Roman"/>
          <w:bCs/>
          <w:sz w:val="24"/>
          <w:szCs w:val="24"/>
        </w:rPr>
        <w:t xml:space="preserve"> среднего профессионального образования.</w:t>
      </w:r>
    </w:p>
    <w:p w:rsidR="002D0C6F" w:rsidRDefault="002F6173" w:rsidP="002F6173">
      <w:pPr>
        <w:spacing w:after="0" w:line="240" w:lineRule="auto"/>
        <w:ind w:firstLine="720"/>
        <w:jc w:val="both"/>
        <w:rPr>
          <w:rFonts w:ascii="Times New Roman" w:hAnsi="Times New Roman" w:cs="Times New Roman"/>
          <w:sz w:val="24"/>
          <w:szCs w:val="24"/>
        </w:rPr>
      </w:pPr>
      <w:r w:rsidRPr="002F6173">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межпредметных и предметных результатов, предусмотренных ФГОС среднего общего образования, так и общих и </w:t>
      </w:r>
      <w:r w:rsidRPr="002F6173">
        <w:rPr>
          <w:rFonts w:ascii="Times New Roman" w:eastAsia="Calibri" w:hAnsi="Times New Roman" w:cs="Times New Roman"/>
          <w:bCs/>
          <w:sz w:val="24"/>
          <w:szCs w:val="24"/>
        </w:rPr>
        <w:lastRenderedPageBreak/>
        <w:t xml:space="preserve">профессиональных компетенций, предусмотренных ФГОС СПО </w:t>
      </w:r>
      <w:r w:rsidRPr="002F6173">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F505CB">
        <w:rPr>
          <w:rFonts w:ascii="Times New Roman" w:eastAsia="Calibri" w:hAnsi="Times New Roman" w:cs="Times New Roman"/>
          <w:b/>
          <w:sz w:val="24"/>
          <w:szCs w:val="24"/>
        </w:rPr>
        <w:t>15.02.15 Технология металлообрабатывающего производства</w:t>
      </w:r>
    </w:p>
    <w:p w:rsidR="002D0C6F" w:rsidRDefault="002D0C6F" w:rsidP="002D0C6F">
      <w:pPr>
        <w:rPr>
          <w:rFonts w:ascii="Times New Roman" w:hAnsi="Times New Roman" w:cs="Times New Roman"/>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Общеобразовательный цикл учебного плана включает в себя: </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 xml:space="preserve">общие </w:t>
      </w:r>
      <w:r w:rsidRPr="002D0C6F">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учебных предметов по выбору из обязательных предметных областей</w:t>
      </w:r>
      <w:r w:rsidRPr="002D0C6F">
        <w:rPr>
          <w:rFonts w:ascii="Times New Roman" w:eastAsia="Calibri" w:hAnsi="Times New Roman" w:cs="Times New Roman"/>
          <w:bCs/>
          <w:sz w:val="24"/>
          <w:szCs w:val="24"/>
        </w:rPr>
        <w:t xml:space="preserve">, </w:t>
      </w:r>
    </w:p>
    <w:p w:rsidR="002D0C6F" w:rsidRPr="002D0C6F" w:rsidRDefault="002D0C6F" w:rsidP="002D0C6F">
      <w:pPr>
        <w:numPr>
          <w:ilvl w:val="0"/>
          <w:numId w:val="5"/>
        </w:num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дополнительных учебных предметов, курсов по выбору обучающихся</w:t>
      </w:r>
      <w:r w:rsidRPr="002D0C6F">
        <w:rPr>
          <w:rFonts w:ascii="Times New Roman" w:eastAsia="Calibri" w:hAnsi="Times New Roman" w:cs="Times New Roman"/>
          <w:bCs/>
          <w:sz w:val="24"/>
          <w:szCs w:val="24"/>
        </w:rPr>
        <w:t xml:space="preserve">. </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 w:name="sub_1168"/>
      <w:r w:rsidRPr="002D0C6F">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2" w:name="sub_8908"/>
      <w:bookmarkEnd w:id="1"/>
      <w:r w:rsidRPr="002D0C6F">
        <w:rPr>
          <w:rFonts w:ascii="Times New Roman" w:eastAsia="Calibri" w:hAnsi="Times New Roman" w:cs="Times New Roman"/>
          <w:b/>
          <w:bCs/>
          <w:sz w:val="24"/>
          <w:szCs w:val="24"/>
        </w:rPr>
        <w:t>Предметная область "Русский язык и литература</w:t>
      </w:r>
      <w:r w:rsidRPr="002D0C6F">
        <w:rPr>
          <w:rFonts w:ascii="Times New Roman" w:eastAsia="Calibri" w:hAnsi="Times New Roman" w:cs="Times New Roman"/>
          <w:bCs/>
          <w:sz w:val="24"/>
          <w:szCs w:val="24"/>
        </w:rPr>
        <w:t>", включающая учебные предметы:</w:t>
      </w:r>
    </w:p>
    <w:bookmarkEnd w:id="2"/>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"Русский язык", "Литература"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"Родной язык и родная литература"</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"Родной язык", "Родная литература" (базовый уровень и углубленный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3" w:name="sub_8912"/>
      <w:r w:rsidRPr="002D0C6F">
        <w:rPr>
          <w:rFonts w:ascii="Times New Roman" w:eastAsia="Calibri" w:hAnsi="Times New Roman" w:cs="Times New Roman"/>
          <w:b/>
          <w:bCs/>
          <w:sz w:val="24"/>
          <w:szCs w:val="24"/>
        </w:rPr>
        <w:t>Предметная область "Иностранные языки"</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4" w:name="sub_183140"/>
      <w:bookmarkEnd w:id="3"/>
      <w:r w:rsidRPr="002D0C6F">
        <w:rPr>
          <w:rFonts w:ascii="Times New Roman" w:eastAsia="Calibri" w:hAnsi="Times New Roman" w:cs="Times New Roman"/>
          <w:bCs/>
          <w:sz w:val="24"/>
          <w:szCs w:val="24"/>
        </w:rPr>
        <w:t>"Иностранный язык" (базовый и углубленный уровни);</w:t>
      </w:r>
    </w:p>
    <w:bookmarkEnd w:id="4"/>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"Второй иностранный язык"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"Общественные науки",</w:t>
      </w:r>
      <w:r w:rsidRPr="002D0C6F">
        <w:rPr>
          <w:rFonts w:ascii="Times New Roman" w:eastAsia="Calibri" w:hAnsi="Times New Roman" w:cs="Times New Roman"/>
          <w:bCs/>
          <w:sz w:val="24"/>
          <w:szCs w:val="24"/>
        </w:rPr>
        <w:t xml:space="preserve">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"История"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"География"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"Экономика"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"Право"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"Обществознание"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5" w:name="sub_1831022"/>
      <w:r w:rsidRPr="002D0C6F">
        <w:rPr>
          <w:rFonts w:ascii="Times New Roman" w:eastAsia="Calibri" w:hAnsi="Times New Roman" w:cs="Times New Roman"/>
          <w:bCs/>
          <w:sz w:val="24"/>
          <w:szCs w:val="24"/>
        </w:rPr>
        <w:t>"Россия в мире" (базовый уровень).</w:t>
      </w:r>
    </w:p>
    <w:bookmarkEnd w:id="5"/>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"Математика и информатика",</w:t>
      </w:r>
      <w:r w:rsidRPr="002D0C6F">
        <w:rPr>
          <w:rFonts w:ascii="Times New Roman" w:eastAsia="Calibri" w:hAnsi="Times New Roman" w:cs="Times New Roman"/>
          <w:bCs/>
          <w:sz w:val="24"/>
          <w:szCs w:val="24"/>
        </w:rPr>
        <w:t xml:space="preserve">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6" w:name="sub_183120"/>
      <w:r w:rsidRPr="002D0C6F">
        <w:rPr>
          <w:rFonts w:ascii="Times New Roman" w:eastAsia="Calibri" w:hAnsi="Times New Roman" w:cs="Times New Roman"/>
          <w:bCs/>
          <w:sz w:val="24"/>
          <w:szCs w:val="24"/>
        </w:rPr>
        <w:t>"Математика";</w:t>
      </w:r>
    </w:p>
    <w:bookmarkEnd w:id="6"/>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"Информатика"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7" w:name="sub_1831026"/>
      <w:r w:rsidRPr="002D0C6F">
        <w:rPr>
          <w:rFonts w:ascii="Times New Roman" w:eastAsia="Calibri" w:hAnsi="Times New Roman" w:cs="Times New Roman"/>
          <w:b/>
          <w:bCs/>
          <w:sz w:val="24"/>
          <w:szCs w:val="24"/>
        </w:rPr>
        <w:t>Предметная область "Естественные науки",</w:t>
      </w:r>
      <w:r w:rsidRPr="002D0C6F">
        <w:rPr>
          <w:rFonts w:ascii="Times New Roman" w:eastAsia="Calibri" w:hAnsi="Times New Roman" w:cs="Times New Roman"/>
          <w:bCs/>
          <w:sz w:val="24"/>
          <w:szCs w:val="24"/>
        </w:rPr>
        <w:t xml:space="preserve"> включающая учебные предметы:</w:t>
      </w:r>
    </w:p>
    <w:bookmarkEnd w:id="7"/>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"Физика"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8" w:name="sub_183124"/>
      <w:r w:rsidRPr="002D0C6F">
        <w:rPr>
          <w:rFonts w:ascii="Times New Roman" w:eastAsia="Calibri" w:hAnsi="Times New Roman" w:cs="Times New Roman"/>
          <w:bCs/>
          <w:sz w:val="24"/>
          <w:szCs w:val="24"/>
        </w:rPr>
        <w:t>"Химия" (базовый и углубленный уровни);</w:t>
      </w:r>
    </w:p>
    <w:bookmarkEnd w:id="8"/>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"Биология" (базовый и углубленный уровни);</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9" w:name="sub_183126"/>
      <w:r w:rsidRPr="002D0C6F">
        <w:rPr>
          <w:rFonts w:ascii="Times New Roman" w:eastAsia="Calibri" w:hAnsi="Times New Roman" w:cs="Times New Roman"/>
          <w:bCs/>
          <w:sz w:val="24"/>
          <w:szCs w:val="24"/>
        </w:rPr>
        <w:t>"Астрономия"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0" w:name="sub_183127"/>
      <w:bookmarkEnd w:id="9"/>
      <w:r w:rsidRPr="002D0C6F">
        <w:rPr>
          <w:rFonts w:ascii="Times New Roman" w:eastAsia="Calibri" w:hAnsi="Times New Roman" w:cs="Times New Roman"/>
          <w:bCs/>
          <w:sz w:val="24"/>
          <w:szCs w:val="24"/>
        </w:rPr>
        <w:t>"Естествознание" (базовый уровень).</w:t>
      </w:r>
    </w:p>
    <w:bookmarkEnd w:id="10"/>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2D0C6F">
        <w:rPr>
          <w:rFonts w:ascii="Times New Roman" w:eastAsia="Calibri" w:hAnsi="Times New Roman" w:cs="Times New Roman"/>
          <w:bCs/>
          <w:sz w:val="24"/>
          <w:szCs w:val="24"/>
        </w:rPr>
        <w:t>, включающая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"Физическая культура"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"Экология" (базовый уровень);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1" w:name="sub_183130"/>
      <w:r w:rsidRPr="002D0C6F">
        <w:rPr>
          <w:rFonts w:ascii="Times New Roman" w:eastAsia="Calibri" w:hAnsi="Times New Roman" w:cs="Times New Roman"/>
          <w:bCs/>
          <w:sz w:val="24"/>
          <w:szCs w:val="24"/>
        </w:rPr>
        <w:t>"Основы безопасности жизнедеятельности" (базовый уровень).</w:t>
      </w:r>
    </w:p>
    <w:bookmarkEnd w:id="11"/>
    <w:p w:rsidR="002D0C6F" w:rsidRPr="002D0C6F" w:rsidRDefault="002D0C6F" w:rsidP="002D0C6F">
      <w:pPr>
        <w:spacing w:after="0" w:line="240" w:lineRule="auto"/>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Учебный план </w:t>
      </w:r>
      <w:r w:rsidRPr="002D0C6F">
        <w:rPr>
          <w:rFonts w:ascii="Times New Roman" w:eastAsia="Calibri" w:hAnsi="Times New Roman" w:cs="Times New Roman"/>
          <w:b/>
          <w:bCs/>
          <w:sz w:val="24"/>
          <w:szCs w:val="24"/>
        </w:rPr>
        <w:t>технологического</w:t>
      </w:r>
      <w:r w:rsidRPr="002D0C6F">
        <w:rPr>
          <w:rFonts w:ascii="Times New Roman" w:eastAsia="Calibri" w:hAnsi="Times New Roman" w:cs="Times New Roman"/>
          <w:bCs/>
          <w:sz w:val="24"/>
          <w:szCs w:val="24"/>
        </w:rPr>
        <w:t xml:space="preserve"> профиля обучения содержит 12 учебных </w:t>
      </w:r>
      <w:proofErr w:type="gramStart"/>
      <w:r w:rsidRPr="002D0C6F">
        <w:rPr>
          <w:rFonts w:ascii="Times New Roman" w:eastAsia="Calibri" w:hAnsi="Times New Roman" w:cs="Times New Roman"/>
          <w:bCs/>
          <w:sz w:val="24"/>
          <w:szCs w:val="24"/>
        </w:rPr>
        <w:t>предметов</w:t>
      </w:r>
      <w:proofErr w:type="gramEnd"/>
      <w:r w:rsidRPr="002D0C6F">
        <w:rPr>
          <w:rFonts w:ascii="Times New Roman" w:eastAsia="Calibri" w:hAnsi="Times New Roman" w:cs="Times New Roman"/>
          <w:bCs/>
          <w:sz w:val="24"/>
          <w:szCs w:val="24"/>
        </w:rPr>
        <w:t xml:space="preserve"> и предусматривают изучение не менее одного учебного предмета из каждой предметной области, определенной ФГОС среднего общего образования: </w:t>
      </w:r>
    </w:p>
    <w:p w:rsidR="002D0C6F" w:rsidRPr="002D0C6F" w:rsidRDefault="002D0C6F" w:rsidP="002D0C6F">
      <w:pPr>
        <w:spacing w:after="0" w:line="240" w:lineRule="auto"/>
        <w:jc w:val="both"/>
        <w:rPr>
          <w:rFonts w:ascii="Times New Roman" w:eastAsia="Calibri" w:hAnsi="Times New Roman" w:cs="Times New Roman"/>
          <w:bCs/>
          <w:sz w:val="24"/>
          <w:szCs w:val="24"/>
        </w:rPr>
      </w:pPr>
    </w:p>
    <w:p w:rsidR="002D0C6F" w:rsidRPr="002D0C6F" w:rsidRDefault="002D0C6F" w:rsidP="002D0C6F">
      <w:pPr>
        <w:spacing w:after="0" w:line="240" w:lineRule="auto"/>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Общими для включения в учебный план являются учебные предметы:</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"Русский язык",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"Литература",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lastRenderedPageBreak/>
        <w:t xml:space="preserve">"Иностранный язык",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"Математика",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"История",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 xml:space="preserve">"Физическая культура",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"Основы безопасности жизнедеятельности",</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«Астрономия».</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roofErr w:type="gramStart"/>
      <w:r w:rsidRPr="002D0C6F">
        <w:rPr>
          <w:rFonts w:ascii="Times New Roman" w:eastAsia="Calibri" w:hAnsi="Times New Roman" w:cs="Times New Roman"/>
          <w:bCs/>
          <w:sz w:val="24"/>
          <w:szCs w:val="24"/>
        </w:rPr>
        <w:t xml:space="preserve">При этом учебный план </w:t>
      </w:r>
      <w:r w:rsidRPr="002D0C6F">
        <w:rPr>
          <w:rFonts w:ascii="Times New Roman" w:eastAsia="Calibri" w:hAnsi="Times New Roman" w:cs="Times New Roman"/>
          <w:b/>
          <w:bCs/>
          <w:sz w:val="24"/>
          <w:szCs w:val="24"/>
        </w:rPr>
        <w:t>технологического</w:t>
      </w:r>
      <w:r w:rsidRPr="002D0C6F">
        <w:rPr>
          <w:rFonts w:ascii="Times New Roman" w:eastAsia="Calibri" w:hAnsi="Times New Roman" w:cs="Times New Roman"/>
          <w:bCs/>
          <w:sz w:val="24"/>
          <w:szCs w:val="24"/>
        </w:rPr>
        <w:t xml:space="preserve"> профиля обучения содержит 3 учебных предмета на углубленном уровне изучения из соответствующей профилю обучения предметной области и (или) смежной с ней предметной области и в учебном плане обозначены индексами </w:t>
      </w:r>
      <w:proofErr w:type="spellStart"/>
      <w:r w:rsidRPr="002D0C6F">
        <w:rPr>
          <w:rFonts w:ascii="Times New Roman" w:eastAsia="Calibri" w:hAnsi="Times New Roman" w:cs="Times New Roman"/>
          <w:b/>
          <w:bCs/>
          <w:sz w:val="24"/>
          <w:szCs w:val="24"/>
        </w:rPr>
        <w:t>ОУПп</w:t>
      </w:r>
      <w:proofErr w:type="spellEnd"/>
      <w:r w:rsidRPr="002D0C6F">
        <w:rPr>
          <w:rFonts w:ascii="Times New Roman" w:eastAsia="Calibri" w:hAnsi="Times New Roman" w:cs="Times New Roman"/>
          <w:bCs/>
          <w:sz w:val="24"/>
          <w:szCs w:val="24"/>
        </w:rPr>
        <w:t>.</w:t>
      </w:r>
      <w:proofErr w:type="gramEnd"/>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Профильными дисциплинами являются "Математика", «Информатика», «Физика».</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Учебным предметом по выбору из обязательной п</w:t>
      </w:r>
      <w:r w:rsidRPr="002D0C6F">
        <w:rPr>
          <w:rFonts w:ascii="Times New Roman" w:eastAsia="Calibri" w:hAnsi="Times New Roman" w:cs="Times New Roman"/>
          <w:b/>
          <w:bCs/>
          <w:sz w:val="24"/>
          <w:szCs w:val="24"/>
        </w:rPr>
        <w:t>редметной области "Родной язык и родная литература"</w:t>
      </w:r>
      <w:r w:rsidRPr="002D0C6F">
        <w:rPr>
          <w:rFonts w:ascii="Times New Roman" w:eastAsia="Calibri" w:hAnsi="Times New Roman" w:cs="Times New Roman"/>
          <w:bCs/>
          <w:sz w:val="24"/>
          <w:szCs w:val="24"/>
        </w:rPr>
        <w:t>, является:</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"Родная литература".</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В учебные планы включены </w:t>
      </w:r>
      <w:r w:rsidRPr="002D0C6F">
        <w:rPr>
          <w:rFonts w:ascii="Times New Roman" w:eastAsia="Calibri" w:hAnsi="Times New Roman" w:cs="Times New Roman"/>
          <w:b/>
          <w:bCs/>
          <w:sz w:val="24"/>
          <w:szCs w:val="24"/>
        </w:rPr>
        <w:t xml:space="preserve">дополнительные учебные предметы, курсы по выбору </w:t>
      </w:r>
      <w:proofErr w:type="gramStart"/>
      <w:r w:rsidRPr="002D0C6F">
        <w:rPr>
          <w:rFonts w:ascii="Times New Roman" w:eastAsia="Calibri" w:hAnsi="Times New Roman" w:cs="Times New Roman"/>
          <w:b/>
          <w:bCs/>
          <w:sz w:val="24"/>
          <w:szCs w:val="24"/>
        </w:rPr>
        <w:t>обучающихся</w:t>
      </w:r>
      <w:proofErr w:type="gramEnd"/>
      <w:r w:rsidRPr="002D0C6F">
        <w:rPr>
          <w:rFonts w:ascii="Times New Roman" w:eastAsia="Calibri" w:hAnsi="Times New Roman" w:cs="Times New Roman"/>
          <w:bCs/>
          <w:sz w:val="24"/>
          <w:szCs w:val="24"/>
        </w:rPr>
        <w:t xml:space="preserve">, предлагаемые организацией: </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"Естествознание"</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или</w:t>
      </w:r>
    </w:p>
    <w:p w:rsidR="002D0C6F" w:rsidRPr="002D0C6F" w:rsidRDefault="002D0C6F" w:rsidP="002D0C6F">
      <w:pPr>
        <w:spacing w:after="0" w:line="240" w:lineRule="auto"/>
        <w:ind w:firstLine="720"/>
        <w:jc w:val="both"/>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«Введение в специальность»</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bookmarkStart w:id="12" w:name="sub_183139"/>
      <w:proofErr w:type="gramStart"/>
      <w:r w:rsidRPr="002D0C6F">
        <w:rPr>
          <w:rFonts w:ascii="Times New Roman" w:eastAsia="Calibri" w:hAnsi="Times New Roman" w:cs="Times New Roman"/>
          <w:bCs/>
          <w:sz w:val="24"/>
          <w:szCs w:val="24"/>
        </w:rPr>
        <w:t>При выборе обучающимися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причем «Физика» вынесена, как отдельный профильный предмет.</w:t>
      </w:r>
      <w:proofErr w:type="gramEnd"/>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roofErr w:type="gramStart"/>
      <w:r w:rsidRPr="002D0C6F">
        <w:rPr>
          <w:rFonts w:ascii="Times New Roman" w:eastAsia="Calibri" w:hAnsi="Times New Roman" w:cs="Times New Roman"/>
          <w:bCs/>
          <w:sz w:val="24"/>
          <w:szCs w:val="24"/>
        </w:rPr>
        <w:t xml:space="preserve">При реализации ППССЗ интегрированная базовая учебная дисциплина "Естествознание" подразделяется на: раздел «Химия» (78 часов), раздел «Биология» (78 часов), а на предмет </w:t>
      </w:r>
      <w:proofErr w:type="spellStart"/>
      <w:r w:rsidRPr="002D0C6F">
        <w:rPr>
          <w:rFonts w:ascii="Times New Roman" w:eastAsia="Calibri" w:hAnsi="Times New Roman" w:cs="Times New Roman"/>
          <w:bCs/>
          <w:sz w:val="24"/>
          <w:szCs w:val="24"/>
        </w:rPr>
        <w:t>ОУПп</w:t>
      </w:r>
      <w:proofErr w:type="spellEnd"/>
      <w:r w:rsidRPr="002D0C6F">
        <w:rPr>
          <w:rFonts w:ascii="Times New Roman" w:eastAsia="Calibri" w:hAnsi="Times New Roman" w:cs="Times New Roman"/>
          <w:bCs/>
          <w:sz w:val="24"/>
          <w:szCs w:val="24"/>
        </w:rPr>
        <w:t xml:space="preserve"> «Физика» (200 час). </w:t>
      </w:r>
      <w:proofErr w:type="gramEnd"/>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p>
    <w:bookmarkEnd w:id="12"/>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В учебном плане предусмотрено выполнение обучающимися индивидуальног</w:t>
      </w:r>
      <w:proofErr w:type="gramStart"/>
      <w:r w:rsidRPr="002D0C6F">
        <w:rPr>
          <w:rFonts w:ascii="Times New Roman" w:eastAsia="Calibri" w:hAnsi="Times New Roman" w:cs="Times New Roman"/>
          <w:bCs/>
          <w:sz w:val="24"/>
          <w:szCs w:val="24"/>
        </w:rPr>
        <w:t>о(</w:t>
      </w:r>
      <w:proofErr w:type="spellStart"/>
      <w:proofErr w:type="gramEnd"/>
      <w:r w:rsidRPr="002D0C6F">
        <w:rPr>
          <w:rFonts w:ascii="Times New Roman" w:eastAsia="Calibri" w:hAnsi="Times New Roman" w:cs="Times New Roman"/>
          <w:bCs/>
          <w:sz w:val="24"/>
          <w:szCs w:val="24"/>
        </w:rPr>
        <w:t>ых</w:t>
      </w:r>
      <w:proofErr w:type="spellEnd"/>
      <w:r w:rsidRPr="002D0C6F">
        <w:rPr>
          <w:rFonts w:ascii="Times New Roman" w:eastAsia="Calibri" w:hAnsi="Times New Roman" w:cs="Times New Roman"/>
          <w:bCs/>
          <w:sz w:val="24"/>
          <w:szCs w:val="24"/>
        </w:rPr>
        <w:t>) проекта(</w:t>
      </w:r>
      <w:proofErr w:type="spellStart"/>
      <w:r w:rsidRPr="002D0C6F">
        <w:rPr>
          <w:rFonts w:ascii="Times New Roman" w:eastAsia="Calibri" w:hAnsi="Times New Roman" w:cs="Times New Roman"/>
          <w:bCs/>
          <w:sz w:val="24"/>
          <w:szCs w:val="24"/>
        </w:rPr>
        <w:t>ов</w:t>
      </w:r>
      <w:proofErr w:type="spellEnd"/>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При освоении общеобразовательного цикла в соответствии с ФГОС среднего общего образования предусматривается выполнение </w:t>
      </w:r>
      <w:r w:rsidRPr="002D0C6F">
        <w:rPr>
          <w:rFonts w:ascii="Times New Roman" w:eastAsia="Calibri" w:hAnsi="Times New Roman" w:cs="Times New Roman"/>
          <w:b/>
          <w:bCs/>
          <w:sz w:val="24"/>
          <w:szCs w:val="24"/>
        </w:rPr>
        <w:t>индивидуального учебного проекта</w:t>
      </w:r>
      <w:r w:rsidRPr="002D0C6F">
        <w:rPr>
          <w:rFonts w:ascii="Times New Roman" w:eastAsia="Calibri" w:hAnsi="Times New Roman" w:cs="Times New Roman"/>
          <w:bCs/>
          <w:sz w:val="24"/>
          <w:szCs w:val="24"/>
        </w:rPr>
        <w:t xml:space="preserve"> по предметам: </w:t>
      </w:r>
      <w:r w:rsidRPr="002D0C6F">
        <w:rPr>
          <w:rFonts w:ascii="Times New Roman" w:eastAsia="Calibri" w:hAnsi="Times New Roman" w:cs="Times New Roman"/>
          <w:b/>
          <w:bCs/>
          <w:sz w:val="24"/>
          <w:szCs w:val="24"/>
        </w:rPr>
        <w:t>«Физика», «Информатика</w:t>
      </w:r>
      <w:r w:rsidRPr="002D0C6F">
        <w:rPr>
          <w:rFonts w:ascii="Times New Roman" w:eastAsia="Calibri" w:hAnsi="Times New Roman" w:cs="Times New Roman"/>
          <w:bCs/>
          <w:sz w:val="24"/>
          <w:szCs w:val="24"/>
        </w:rPr>
        <w:t>».</w:t>
      </w:r>
    </w:p>
    <w:p w:rsidR="002D0C6F" w:rsidRPr="002D0C6F" w:rsidRDefault="002D0C6F" w:rsidP="002D0C6F">
      <w:pPr>
        <w:spacing w:after="0" w:line="240" w:lineRule="auto"/>
        <w:ind w:firstLine="720"/>
        <w:jc w:val="both"/>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w:t>
      </w:r>
      <w:proofErr w:type="gramStart"/>
      <w:r w:rsidRPr="002D0C6F">
        <w:rPr>
          <w:rFonts w:ascii="Times New Roman" w:eastAsia="Calibri" w:hAnsi="Times New Roman" w:cs="Times New Roman"/>
          <w:bCs/>
          <w:sz w:val="24"/>
          <w:szCs w:val="24"/>
        </w:rPr>
        <w:t>связи</w:t>
      </w:r>
      <w:proofErr w:type="gramEnd"/>
      <w:r w:rsidRPr="002D0C6F">
        <w:rPr>
          <w:rFonts w:ascii="Times New Roman" w:eastAsia="Calibri" w:hAnsi="Times New Roman" w:cs="Times New Roman"/>
          <w:bCs/>
          <w:sz w:val="24"/>
          <w:szCs w:val="24"/>
        </w:rPr>
        <w:t xml:space="preserve">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w:t>
      </w:r>
      <w:proofErr w:type="spellStart"/>
      <w:r w:rsidRPr="002D0C6F">
        <w:rPr>
          <w:rFonts w:ascii="Times New Roman" w:eastAsia="Calibri" w:hAnsi="Times New Roman" w:cs="Times New Roman"/>
          <w:bCs/>
          <w:sz w:val="24"/>
          <w:szCs w:val="24"/>
        </w:rPr>
        <w:t>нед</w:t>
      </w:r>
      <w:proofErr w:type="spellEnd"/>
      <w:r w:rsidRPr="002D0C6F">
        <w:rPr>
          <w:rFonts w:ascii="Times New Roman" w:eastAsia="Calibri" w:hAnsi="Times New Roman" w:cs="Times New Roman"/>
          <w:bCs/>
          <w:sz w:val="24"/>
          <w:szCs w:val="24"/>
        </w:rPr>
        <w:t>., промежуточная аттестация – 2 недели, каникулярное время – 11 недели.</w:t>
      </w:r>
    </w:p>
    <w:p w:rsidR="002D0C6F" w:rsidRPr="002D0C6F" w:rsidRDefault="002D0C6F" w:rsidP="002D0C6F">
      <w:pPr>
        <w:spacing w:after="0" w:line="240" w:lineRule="auto"/>
        <w:jc w:val="center"/>
        <w:rPr>
          <w:rFonts w:ascii="Times New Roman" w:eastAsia="Calibri" w:hAnsi="Times New Roman" w:cs="Times New Roman"/>
          <w:b/>
          <w:bCs/>
          <w:sz w:val="24"/>
          <w:szCs w:val="24"/>
        </w:rPr>
      </w:pPr>
      <w:r w:rsidRPr="002D0C6F">
        <w:rPr>
          <w:rFonts w:ascii="Times New Roman" w:eastAsia="Calibri" w:hAnsi="Times New Roman" w:cs="Times New Roman"/>
          <w:b/>
          <w:sz w:val="24"/>
          <w:szCs w:val="24"/>
        </w:rPr>
        <w:t>4.</w:t>
      </w:r>
      <w:r w:rsidRPr="002D0C6F">
        <w:rPr>
          <w:rFonts w:ascii="Times New Roman" w:eastAsia="Calibri" w:hAnsi="Times New Roman" w:cs="Times New Roman"/>
          <w:b/>
          <w:bCs/>
          <w:sz w:val="24"/>
          <w:szCs w:val="24"/>
        </w:rPr>
        <w:t xml:space="preserve"> Формирование вариативной части ОПОП</w:t>
      </w:r>
    </w:p>
    <w:p w:rsidR="002D0C6F" w:rsidRPr="002D0C6F" w:rsidRDefault="002D0C6F" w:rsidP="002D0C6F">
      <w:pPr>
        <w:spacing w:after="0" w:line="240" w:lineRule="auto"/>
        <w:rPr>
          <w:rFonts w:ascii="Times New Roman" w:eastAsia="Calibri" w:hAnsi="Times New Roman" w:cs="Times New Roman"/>
          <w:b/>
          <w:bCs/>
          <w:sz w:val="24"/>
          <w:szCs w:val="24"/>
        </w:rPr>
      </w:pP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Пример расчета вариативной </w:t>
      </w:r>
      <w:r w:rsidRPr="002D0C6F">
        <w:rPr>
          <w:rFonts w:ascii="Times New Roman" w:eastAsia="Times New Roman" w:hAnsi="Times New Roman" w:cs="Times New Roman"/>
          <w:i/>
          <w:sz w:val="24"/>
          <w:szCs w:val="24"/>
          <w:lang w:eastAsia="ru-RU"/>
        </w:rPr>
        <w:t xml:space="preserve">части по специальности </w:t>
      </w:r>
      <w:r w:rsidRPr="002D0C6F">
        <w:rPr>
          <w:rFonts w:ascii="Times New Roman" w:eastAsia="Calibri" w:hAnsi="Times New Roman" w:cs="Times New Roman"/>
          <w:b/>
          <w:sz w:val="24"/>
          <w:szCs w:val="24"/>
        </w:rPr>
        <w:t>15.02.15 Технология металлообрабатывающего производства</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b/>
          <w:i/>
          <w:sz w:val="24"/>
          <w:szCs w:val="24"/>
          <w:lang w:eastAsia="ru-RU"/>
        </w:rPr>
        <w:t>Общий объем образовательной программы</w:t>
      </w:r>
      <w:r w:rsidRPr="002D0C6F">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2D0C6F">
        <w:rPr>
          <w:rFonts w:ascii="Times New Roman" w:eastAsia="Times New Roman" w:hAnsi="Times New Roman" w:cs="Times New Roman"/>
          <w:b/>
          <w:i/>
          <w:sz w:val="24"/>
          <w:szCs w:val="24"/>
          <w:lang w:eastAsia="ru-RU"/>
        </w:rPr>
        <w:t>7416 часов</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b/>
          <w:i/>
          <w:sz w:val="24"/>
          <w:szCs w:val="24"/>
          <w:lang w:eastAsia="ru-RU"/>
        </w:rPr>
        <w:t>7416</w:t>
      </w:r>
      <w:r w:rsidRPr="002D0C6F">
        <w:rPr>
          <w:rFonts w:ascii="Times New Roman" w:eastAsia="Times New Roman" w:hAnsi="Times New Roman" w:cs="Times New Roman"/>
          <w:i/>
          <w:sz w:val="24"/>
          <w:szCs w:val="24"/>
          <w:lang w:eastAsia="ru-RU"/>
        </w:rPr>
        <w:t xml:space="preserve"> - 1476 (общеобразовательный цикл) - 216 (ГИА)=5724</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Вариативная </w:t>
      </w:r>
      <w:r w:rsidRPr="002D0C6F">
        <w:rPr>
          <w:rFonts w:ascii="Times New Roman" w:eastAsia="Times New Roman" w:hAnsi="Times New Roman" w:cs="Times New Roman"/>
          <w:i/>
          <w:sz w:val="24"/>
          <w:szCs w:val="24"/>
          <w:lang w:eastAsia="ru-RU"/>
        </w:rPr>
        <w:t>часть (3</w:t>
      </w:r>
      <w:r w:rsidRPr="002D0C6F">
        <w:rPr>
          <w:rFonts w:ascii="Times New Roman" w:eastAsia="Times New Roman" w:hAnsi="Times New Roman" w:cs="Times New Roman" w:hint="eastAsia"/>
          <w:i/>
          <w:sz w:val="24"/>
          <w:szCs w:val="24"/>
          <w:lang w:eastAsia="ru-RU"/>
        </w:rPr>
        <w:t xml:space="preserve">0%) </w:t>
      </w:r>
      <w:r w:rsidRPr="002D0C6F">
        <w:rPr>
          <w:rFonts w:ascii="Times New Roman" w:eastAsia="Times New Roman" w:hAnsi="Times New Roman" w:cs="Times New Roman"/>
          <w:i/>
          <w:sz w:val="24"/>
          <w:szCs w:val="24"/>
          <w:lang w:eastAsia="ru-RU"/>
        </w:rPr>
        <w:t xml:space="preserve">5724 *30/100=1717,2 </w:t>
      </w:r>
      <w:r w:rsidRPr="002D0C6F">
        <w:rPr>
          <w:rFonts w:ascii="Times New Roman" w:eastAsia="Times New Roman" w:hAnsi="Times New Roman" w:cs="Times New Roman" w:hint="eastAsia"/>
          <w:i/>
          <w:sz w:val="24"/>
          <w:szCs w:val="24"/>
          <w:lang w:eastAsia="ru-RU"/>
        </w:rPr>
        <w:t>(может быть больше или равно)</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hint="eastAsia"/>
          <w:i/>
          <w:sz w:val="24"/>
          <w:szCs w:val="24"/>
          <w:lang w:eastAsia="ru-RU"/>
        </w:rPr>
        <w:t xml:space="preserve">Обязательная </w:t>
      </w:r>
      <w:r w:rsidRPr="002D0C6F">
        <w:rPr>
          <w:rFonts w:ascii="Times New Roman" w:eastAsia="Times New Roman" w:hAnsi="Times New Roman" w:cs="Times New Roman"/>
          <w:i/>
          <w:sz w:val="24"/>
          <w:szCs w:val="24"/>
          <w:lang w:eastAsia="ru-RU"/>
        </w:rPr>
        <w:t>часть (7</w:t>
      </w:r>
      <w:r w:rsidRPr="002D0C6F">
        <w:rPr>
          <w:rFonts w:ascii="Times New Roman" w:eastAsia="Times New Roman" w:hAnsi="Times New Roman" w:cs="Times New Roman" w:hint="eastAsia"/>
          <w:i/>
          <w:sz w:val="24"/>
          <w:szCs w:val="24"/>
          <w:lang w:eastAsia="ru-RU"/>
        </w:rPr>
        <w:t>0%)</w:t>
      </w:r>
      <w:r w:rsidRPr="002D0C6F">
        <w:rPr>
          <w:rFonts w:ascii="Times New Roman" w:eastAsia="Times New Roman" w:hAnsi="Times New Roman" w:cs="Times New Roman"/>
          <w:i/>
          <w:sz w:val="24"/>
          <w:szCs w:val="24"/>
          <w:lang w:eastAsia="ru-RU"/>
        </w:rPr>
        <w:t xml:space="preserve">: 5724 -1717= 4007 </w:t>
      </w:r>
      <w:r w:rsidRPr="002D0C6F">
        <w:rPr>
          <w:rFonts w:ascii="Times New Roman" w:eastAsia="Times New Roman" w:hAnsi="Times New Roman" w:cs="Times New Roman" w:hint="eastAsia"/>
          <w:i/>
          <w:sz w:val="24"/>
          <w:szCs w:val="24"/>
          <w:lang w:eastAsia="ru-RU"/>
        </w:rPr>
        <w:t>(может быть равно или меньше)</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p>
    <w:p w:rsidR="002D0C6F" w:rsidRPr="002D0C6F" w:rsidRDefault="002D0C6F" w:rsidP="002D0C6F">
      <w:pPr>
        <w:spacing w:after="0" w:line="240" w:lineRule="auto"/>
        <w:ind w:firstLine="720"/>
        <w:jc w:val="both"/>
        <w:rPr>
          <w:rFonts w:ascii="Times New Roman" w:eastAsia="Times New Roman" w:hAnsi="Times New Roman" w:cs="Times New Roman"/>
          <w:i/>
          <w:sz w:val="24"/>
          <w:szCs w:val="24"/>
          <w:lang w:eastAsia="ru-RU"/>
        </w:rPr>
      </w:pPr>
      <w:r w:rsidRPr="002D0C6F">
        <w:rPr>
          <w:rFonts w:ascii="Times New Roman" w:eastAsia="Times New Roman" w:hAnsi="Times New Roman" w:cs="Times New Roman"/>
          <w:i/>
          <w:sz w:val="24"/>
          <w:szCs w:val="24"/>
          <w:lang w:eastAsia="ru-RU"/>
        </w:rPr>
        <w:t>По</w:t>
      </w:r>
      <w:r w:rsidRPr="002D0C6F">
        <w:rPr>
          <w:rFonts w:ascii="Times New Roman" w:eastAsia="Times New Roman" w:hAnsi="Times New Roman" w:cs="Times New Roman" w:hint="eastAsia"/>
          <w:i/>
          <w:sz w:val="24"/>
          <w:szCs w:val="24"/>
          <w:lang w:eastAsia="ru-RU"/>
        </w:rPr>
        <w:t xml:space="preserve"> ФГОС СПО</w:t>
      </w:r>
      <w:r w:rsidRPr="002D0C6F">
        <w:rPr>
          <w:rFonts w:ascii="Times New Roman" w:eastAsia="Times New Roman" w:hAnsi="Times New Roman" w:cs="Times New Roman"/>
          <w:i/>
          <w:sz w:val="24"/>
          <w:szCs w:val="24"/>
          <w:lang w:eastAsia="ru-RU"/>
        </w:rPr>
        <w:t xml:space="preserve"> вариативная часть: 7416- 1476- 504-180- 648 -2664-216=1728 (что соответствует не менее 3</w:t>
      </w:r>
      <w:r w:rsidRPr="002D0C6F">
        <w:rPr>
          <w:rFonts w:ascii="Times New Roman" w:eastAsia="Times New Roman" w:hAnsi="Times New Roman" w:cs="Times New Roman" w:hint="eastAsia"/>
          <w:i/>
          <w:sz w:val="24"/>
          <w:szCs w:val="24"/>
          <w:lang w:eastAsia="ru-RU"/>
        </w:rPr>
        <w:t>0%</w:t>
      </w:r>
      <w:r w:rsidRPr="002D0C6F">
        <w:rPr>
          <w:rFonts w:ascii="Times New Roman" w:eastAsia="Times New Roman" w:hAnsi="Times New Roman" w:cs="Times New Roman"/>
          <w:i/>
          <w:sz w:val="24"/>
          <w:szCs w:val="24"/>
          <w:lang w:eastAsia="ru-RU"/>
        </w:rPr>
        <w:t>).</w:t>
      </w:r>
    </w:p>
    <w:p w:rsidR="002D0C6F" w:rsidRPr="002D0C6F" w:rsidRDefault="002D0C6F" w:rsidP="002D0C6F">
      <w:pPr>
        <w:spacing w:after="0" w:line="240" w:lineRule="auto"/>
        <w:ind w:firstLine="720"/>
        <w:jc w:val="both"/>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Объем времени в количестве 1728  часов, отведенных на вариативную часть циклов ППССЗ, распределен следующим образом:</w:t>
      </w:r>
    </w:p>
    <w:p w:rsidR="002D0C6F" w:rsidRPr="002D0C6F" w:rsidRDefault="002D0C6F" w:rsidP="002D0C6F">
      <w:pPr>
        <w:spacing w:after="0" w:line="240" w:lineRule="auto"/>
        <w:ind w:firstLine="720"/>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936"/>
        <w:gridCol w:w="1984"/>
        <w:gridCol w:w="3651"/>
      </w:tblGrid>
      <w:tr w:rsidR="002D0C6F" w:rsidRPr="002D0C6F" w:rsidTr="00BC0648">
        <w:tc>
          <w:tcPr>
            <w:tcW w:w="3936" w:type="dxa"/>
          </w:tcPr>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Наименование дисциплины,</w:t>
            </w:r>
          </w:p>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профессионального модуля,</w:t>
            </w:r>
          </w:p>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междисциплинарного курса</w:t>
            </w:r>
          </w:p>
        </w:tc>
        <w:tc>
          <w:tcPr>
            <w:tcW w:w="1984" w:type="dxa"/>
          </w:tcPr>
          <w:p w:rsidR="002D0C6F" w:rsidRPr="002D0C6F" w:rsidRDefault="002D0C6F" w:rsidP="002D0C6F">
            <w:pPr>
              <w:autoSpaceDE w:val="0"/>
              <w:autoSpaceDN w:val="0"/>
              <w:adjustRightInd w:val="0"/>
              <w:jc w:val="center"/>
              <w:rPr>
                <w:rFonts w:ascii="Times New Roman" w:eastAsia="Calibri" w:hAnsi="Times New Roman" w:cs="Times New Roman"/>
                <w:b/>
                <w:sz w:val="24"/>
                <w:szCs w:val="24"/>
              </w:rPr>
            </w:pPr>
            <w:r w:rsidRPr="002D0C6F">
              <w:rPr>
                <w:rFonts w:ascii="Times New Roman" w:eastAsia="Calibri" w:hAnsi="Times New Roman" w:cs="Times New Roman"/>
                <w:b/>
                <w:sz w:val="24"/>
                <w:szCs w:val="24"/>
              </w:rPr>
              <w:t>Распределение часов</w:t>
            </w:r>
          </w:p>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вариативной части</w:t>
            </w:r>
          </w:p>
        </w:tc>
        <w:tc>
          <w:tcPr>
            <w:tcW w:w="3651" w:type="dxa"/>
          </w:tcPr>
          <w:p w:rsidR="002D0C6F" w:rsidRPr="002D0C6F" w:rsidRDefault="002D0C6F" w:rsidP="002D0C6F">
            <w:pPr>
              <w:jc w:val="center"/>
              <w:rPr>
                <w:rFonts w:ascii="Times New Roman" w:eastAsia="Times New Roman" w:hAnsi="Times New Roman" w:cs="Times New Roman"/>
                <w:b/>
                <w:sz w:val="24"/>
                <w:szCs w:val="24"/>
                <w:lang w:eastAsia="ru-RU"/>
              </w:rPr>
            </w:pPr>
            <w:r w:rsidRPr="002D0C6F">
              <w:rPr>
                <w:rFonts w:ascii="Times New Roman" w:eastAsia="Calibri" w:hAnsi="Times New Roman" w:cs="Times New Roman"/>
                <w:b/>
                <w:sz w:val="24"/>
                <w:szCs w:val="24"/>
              </w:rPr>
              <w:t>Пояснения</w:t>
            </w:r>
          </w:p>
        </w:tc>
      </w:tr>
      <w:tr w:rsidR="002D0C6F" w:rsidRPr="002D0C6F" w:rsidTr="00BC0648">
        <w:trPr>
          <w:trHeight w:val="1499"/>
        </w:trPr>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Углубленное изучение общи</w:t>
            </w:r>
            <w:proofErr w:type="gramStart"/>
            <w:r w:rsidRPr="002D0C6F">
              <w:rPr>
                <w:rFonts w:ascii="Times New Roman" w:eastAsia="Calibri" w:hAnsi="Times New Roman" w:cs="Times New Roman"/>
                <w:bCs/>
                <w:sz w:val="24"/>
                <w:szCs w:val="24"/>
              </w:rPr>
              <w:t>х-</w:t>
            </w:r>
            <w:proofErr w:type="gramEnd"/>
            <w:r w:rsidRPr="002D0C6F">
              <w:rPr>
                <w:rFonts w:ascii="Times New Roman" w:eastAsia="Calibri" w:hAnsi="Times New Roman" w:cs="Times New Roman"/>
                <w:bCs/>
                <w:sz w:val="24"/>
                <w:szCs w:val="24"/>
              </w:rPr>
              <w:t xml:space="preserve"> гуманитарных и социально-экономических</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bCs/>
                <w:sz w:val="24"/>
                <w:szCs w:val="24"/>
              </w:rPr>
              <w:t>дисциплин базовой части ОПОП</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36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Углубленное изучение </w:t>
            </w:r>
            <w:proofErr w:type="gramStart"/>
            <w:r w:rsidRPr="002D0C6F">
              <w:rPr>
                <w:rFonts w:ascii="Times New Roman" w:eastAsia="Calibri" w:hAnsi="Times New Roman" w:cs="Times New Roman"/>
                <w:bCs/>
                <w:sz w:val="24"/>
                <w:szCs w:val="24"/>
              </w:rPr>
              <w:t>математических</w:t>
            </w:r>
            <w:proofErr w:type="gramEnd"/>
            <w:r w:rsidRPr="002D0C6F">
              <w:rPr>
                <w:rFonts w:ascii="Times New Roman" w:eastAsia="Calibri" w:hAnsi="Times New Roman" w:cs="Times New Roman"/>
                <w:bCs/>
                <w:sz w:val="24"/>
                <w:szCs w:val="24"/>
              </w:rPr>
              <w:t xml:space="preserve"> и</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естественнонаучных дисциплин </w:t>
            </w:r>
            <w:proofErr w:type="gramStart"/>
            <w:r w:rsidRPr="002D0C6F">
              <w:rPr>
                <w:rFonts w:ascii="Times New Roman" w:eastAsia="Calibri" w:hAnsi="Times New Roman" w:cs="Times New Roman"/>
                <w:bCs/>
                <w:sz w:val="24"/>
                <w:szCs w:val="24"/>
              </w:rPr>
              <w:t>базовой</w:t>
            </w:r>
            <w:proofErr w:type="gramEnd"/>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bCs/>
                <w:sz w:val="24"/>
                <w:szCs w:val="24"/>
              </w:rPr>
              <w:t>части ОПОП</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68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t>Общепрофессиональный цикл, всего:</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в том числе: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p>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989 часов</w:t>
            </w:r>
          </w:p>
        </w:tc>
        <w:tc>
          <w:tcPr>
            <w:tcW w:w="3651" w:type="dxa"/>
            <w:vMerge w:val="restart"/>
          </w:tcPr>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ОП.01</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Инженерная графика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32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ОП.02</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Компьютерная графика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104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ОП.03</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Техническая механика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111часа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ОП.04</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Материаловедение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83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ОП.05 Метрология, стандартизация и сертификация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46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ОП.06 </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 xml:space="preserve">Процессы  </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формообразования и инструменты</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80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ОП.07 Технологическое оборудование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99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ОП.08</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Технология машиностроения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74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ОП.09 Технологическая оснастка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86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ОП.10</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Программирование для автоматизированного оборудования</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ОП.11</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Экономика и организация производства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12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rPr>
          <w:trHeight w:val="415"/>
        </w:trPr>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ОП.13</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Охрана труда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48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ОП.15</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Способы поиска работы, рекомендации по трудоустройству, планирование карьеры</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32 часа</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ОП.16</w:t>
            </w:r>
            <w:r w:rsidRPr="002D0C6F">
              <w:rPr>
                <w:rFonts w:ascii="Calibri" w:eastAsia="Calibri" w:hAnsi="Calibri" w:cs="Times New Roman"/>
              </w:rPr>
              <w:t xml:space="preserve"> </w:t>
            </w:r>
            <w:r w:rsidRPr="002D0C6F">
              <w:rPr>
                <w:rFonts w:ascii="Times New Roman" w:eastAsia="Calibri" w:hAnsi="Times New Roman" w:cs="Times New Roman"/>
                <w:bCs/>
                <w:sz w:val="24"/>
                <w:szCs w:val="24"/>
              </w:rPr>
              <w:t>Основы предпринимательства, открытие собственного дела</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70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Cs/>
                <w:sz w:val="24"/>
                <w:szCs w:val="24"/>
              </w:rPr>
              <w:t xml:space="preserve">ОП.17 Дисциплина/адаптационная дисциплина ("Основы интеллектуального труда", "Адаптивные информационные и коммуникационные технологии", </w:t>
            </w:r>
            <w:r w:rsidRPr="002D0C6F">
              <w:rPr>
                <w:rFonts w:ascii="Times New Roman" w:eastAsia="Calibri" w:hAnsi="Times New Roman" w:cs="Times New Roman"/>
                <w:bCs/>
                <w:sz w:val="24"/>
                <w:szCs w:val="24"/>
              </w:rPr>
              <w:lastRenderedPageBreak/>
              <w:t>"Психология личности и профессиональное самоопределение", "Коммуникативный практикум", "Социальная адаптация и основы социально-правовых знаний")</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lastRenderedPageBreak/>
              <w:t>36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b/>
                <w:bCs/>
                <w:sz w:val="24"/>
                <w:szCs w:val="24"/>
              </w:rPr>
            </w:pPr>
            <w:r w:rsidRPr="002D0C6F">
              <w:rPr>
                <w:rFonts w:ascii="Times New Roman" w:eastAsia="Calibri" w:hAnsi="Times New Roman" w:cs="Times New Roman"/>
                <w:b/>
                <w:bCs/>
                <w:sz w:val="24"/>
                <w:szCs w:val="24"/>
              </w:rPr>
              <w:lastRenderedPageBreak/>
              <w:t>Профессиональный цикл, всего:</w:t>
            </w:r>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b/>
                <w:bCs/>
                <w:sz w:val="24"/>
                <w:szCs w:val="24"/>
              </w:rPr>
              <w:t>в том числе:</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 xml:space="preserve"> 635  часов</w:t>
            </w:r>
          </w:p>
        </w:tc>
        <w:tc>
          <w:tcPr>
            <w:tcW w:w="3651" w:type="dxa"/>
            <w:vMerge w:val="restart"/>
          </w:tcPr>
          <w:p w:rsidR="002D0C6F" w:rsidRPr="002D0C6F" w:rsidRDefault="002D0C6F" w:rsidP="002D0C6F">
            <w:pPr>
              <w:autoSpaceDE w:val="0"/>
              <w:autoSpaceDN w:val="0"/>
              <w:adjustRightInd w:val="0"/>
              <w:rPr>
                <w:rFonts w:ascii="Times New Roman" w:eastAsia="Calibri" w:hAnsi="Times New Roman" w:cs="Times New Roman"/>
                <w:sz w:val="24"/>
                <w:szCs w:val="24"/>
              </w:rPr>
            </w:pP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Получение дополнительных знаний и умений на основе запросов работодателей в соответствии со спецификой</w:t>
            </w:r>
          </w:p>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образовательного учреждения</w:t>
            </w: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sz w:val="24"/>
                <w:szCs w:val="24"/>
              </w:rPr>
              <w:t xml:space="preserve">Углубленное изучение </w:t>
            </w:r>
            <w:proofErr w:type="gramStart"/>
            <w:r w:rsidRPr="002D0C6F">
              <w:rPr>
                <w:rFonts w:ascii="Times New Roman" w:eastAsia="Calibri" w:hAnsi="Times New Roman" w:cs="Times New Roman"/>
                <w:sz w:val="24"/>
                <w:szCs w:val="24"/>
              </w:rPr>
              <w:t>профессионального</w:t>
            </w:r>
            <w:proofErr w:type="gramEnd"/>
          </w:p>
          <w:p w:rsidR="002D0C6F" w:rsidRPr="002D0C6F" w:rsidRDefault="002D0C6F" w:rsidP="002D0C6F">
            <w:pPr>
              <w:autoSpaceDE w:val="0"/>
              <w:autoSpaceDN w:val="0"/>
              <w:adjustRightInd w:val="0"/>
              <w:rPr>
                <w:rFonts w:ascii="Times New Roman" w:eastAsia="Calibri" w:hAnsi="Times New Roman" w:cs="Times New Roman"/>
                <w:sz w:val="24"/>
                <w:szCs w:val="24"/>
              </w:rPr>
            </w:pPr>
            <w:proofErr w:type="gramStart"/>
            <w:r w:rsidRPr="002D0C6F">
              <w:rPr>
                <w:rFonts w:ascii="Times New Roman" w:eastAsia="Calibri" w:hAnsi="Times New Roman" w:cs="Times New Roman"/>
                <w:sz w:val="24"/>
                <w:szCs w:val="24"/>
              </w:rPr>
              <w:t>цикла базовой части ППССЗ (включая</w:t>
            </w:r>
            <w:proofErr w:type="gramEnd"/>
          </w:p>
          <w:p w:rsidR="002D0C6F" w:rsidRPr="002D0C6F" w:rsidRDefault="002D0C6F" w:rsidP="002D0C6F">
            <w:pPr>
              <w:autoSpaceDE w:val="0"/>
              <w:autoSpaceDN w:val="0"/>
              <w:adjustRightInd w:val="0"/>
              <w:rPr>
                <w:rFonts w:ascii="Times New Roman" w:eastAsia="Calibri" w:hAnsi="Times New Roman" w:cs="Times New Roman"/>
                <w:bCs/>
                <w:sz w:val="24"/>
                <w:szCs w:val="24"/>
              </w:rPr>
            </w:pPr>
            <w:r w:rsidRPr="002D0C6F">
              <w:rPr>
                <w:rFonts w:ascii="Times New Roman" w:eastAsia="Calibri" w:hAnsi="Times New Roman" w:cs="Times New Roman"/>
                <w:sz w:val="24"/>
                <w:szCs w:val="24"/>
              </w:rPr>
              <w:t>практики)</w:t>
            </w:r>
          </w:p>
        </w:tc>
        <w:tc>
          <w:tcPr>
            <w:tcW w:w="1984" w:type="dxa"/>
          </w:tcPr>
          <w:p w:rsidR="002D0C6F" w:rsidRPr="002D0C6F" w:rsidRDefault="002D0C6F" w:rsidP="002D0C6F">
            <w:pPr>
              <w:rPr>
                <w:rFonts w:ascii="Times New Roman" w:eastAsia="Times New Roman" w:hAnsi="Times New Roman" w:cs="Times New Roman"/>
                <w:sz w:val="24"/>
                <w:szCs w:val="24"/>
                <w:lang w:eastAsia="ru-RU"/>
              </w:rPr>
            </w:pPr>
            <w:r w:rsidRPr="002D0C6F">
              <w:rPr>
                <w:rFonts w:ascii="Times New Roman" w:eastAsia="Times New Roman" w:hAnsi="Times New Roman" w:cs="Times New Roman"/>
                <w:sz w:val="24"/>
                <w:szCs w:val="24"/>
                <w:lang w:eastAsia="ru-RU"/>
              </w:rPr>
              <w:t>635  часов</w:t>
            </w:r>
          </w:p>
        </w:tc>
        <w:tc>
          <w:tcPr>
            <w:tcW w:w="3651" w:type="dxa"/>
            <w:vMerge/>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r w:rsidR="002D0C6F" w:rsidRPr="002D0C6F" w:rsidTr="00BC0648">
        <w:tc>
          <w:tcPr>
            <w:tcW w:w="3936"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r w:rsidRPr="002D0C6F">
              <w:rPr>
                <w:rFonts w:ascii="Times New Roman" w:eastAsia="Calibri" w:hAnsi="Times New Roman" w:cs="Times New Roman"/>
                <w:b/>
                <w:bCs/>
                <w:sz w:val="24"/>
                <w:szCs w:val="24"/>
              </w:rPr>
              <w:t>Итого:</w:t>
            </w:r>
          </w:p>
        </w:tc>
        <w:tc>
          <w:tcPr>
            <w:tcW w:w="1984" w:type="dxa"/>
          </w:tcPr>
          <w:p w:rsidR="002D0C6F" w:rsidRPr="002D0C6F" w:rsidRDefault="002D0C6F" w:rsidP="002D0C6F">
            <w:pPr>
              <w:rPr>
                <w:rFonts w:ascii="Times New Roman" w:eastAsia="Times New Roman" w:hAnsi="Times New Roman" w:cs="Times New Roman"/>
                <w:b/>
                <w:sz w:val="24"/>
                <w:szCs w:val="24"/>
                <w:lang w:eastAsia="ru-RU"/>
              </w:rPr>
            </w:pPr>
            <w:r w:rsidRPr="002D0C6F">
              <w:rPr>
                <w:rFonts w:ascii="Times New Roman" w:eastAsia="Times New Roman" w:hAnsi="Times New Roman" w:cs="Times New Roman"/>
                <w:b/>
                <w:sz w:val="24"/>
                <w:szCs w:val="24"/>
                <w:lang w:eastAsia="ru-RU"/>
              </w:rPr>
              <w:t>1728 часов</w:t>
            </w:r>
          </w:p>
        </w:tc>
        <w:tc>
          <w:tcPr>
            <w:tcW w:w="3651" w:type="dxa"/>
          </w:tcPr>
          <w:p w:rsidR="002D0C6F" w:rsidRPr="002D0C6F" w:rsidRDefault="002D0C6F" w:rsidP="002D0C6F">
            <w:pPr>
              <w:autoSpaceDE w:val="0"/>
              <w:autoSpaceDN w:val="0"/>
              <w:adjustRightInd w:val="0"/>
              <w:rPr>
                <w:rFonts w:ascii="Times New Roman" w:eastAsia="Calibri" w:hAnsi="Times New Roman" w:cs="Times New Roman"/>
                <w:sz w:val="24"/>
                <w:szCs w:val="24"/>
              </w:rPr>
            </w:pPr>
          </w:p>
        </w:tc>
      </w:tr>
    </w:tbl>
    <w:p w:rsidR="00AD05E6" w:rsidRPr="002D0C6F" w:rsidRDefault="002D0C6F" w:rsidP="002D0C6F">
      <w:pPr>
        <w:rPr>
          <w:rFonts w:ascii="Times New Roman" w:hAnsi="Times New Roman" w:cs="Times New Roman"/>
          <w:sz w:val="24"/>
          <w:szCs w:val="24"/>
        </w:rPr>
      </w:pPr>
      <w:bookmarkStart w:id="13" w:name="_GoBack"/>
      <w:bookmarkEnd w:id="13"/>
    </w:p>
    <w:sectPr w:rsidR="00AD05E6" w:rsidRPr="002D0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CB"/>
    <w:rsid w:val="000762B3"/>
    <w:rsid w:val="002D0C6F"/>
    <w:rsid w:val="002F6173"/>
    <w:rsid w:val="0055537C"/>
    <w:rsid w:val="00584E3E"/>
    <w:rsid w:val="00E60060"/>
    <w:rsid w:val="00F5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2D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2D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2020-06-01T09:45:00Z</dcterms:created>
  <dcterms:modified xsi:type="dcterms:W3CDTF">2020-06-01T10:30:00Z</dcterms:modified>
</cp:coreProperties>
</file>