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5314B4" w:rsidRPr="005314B4" w:rsidRDefault="00F60163" w:rsidP="005314B4">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Специальность</w:t>
      </w:r>
      <w:r w:rsidR="005314B4">
        <w:rPr>
          <w:rFonts w:ascii="Times New Roman" w:hAnsi="Times New Roman" w:cs="Times New Roman"/>
          <w:b/>
          <w:sz w:val="24"/>
          <w:szCs w:val="24"/>
        </w:rPr>
        <w:t xml:space="preserve"> </w:t>
      </w:r>
      <w:r w:rsidR="005314B4" w:rsidRPr="005314B4">
        <w:rPr>
          <w:rFonts w:ascii="Times New Roman" w:hAnsi="Times New Roman" w:cs="Times New Roman"/>
          <w:b/>
          <w:sz w:val="24"/>
          <w:szCs w:val="24"/>
          <w:u w:val="single"/>
        </w:rPr>
        <w:t xml:space="preserve">11.02.01 </w:t>
      </w:r>
      <w:proofErr w:type="spellStart"/>
      <w:r w:rsidR="005314B4" w:rsidRPr="005314B4">
        <w:rPr>
          <w:rFonts w:ascii="Times New Roman" w:hAnsi="Times New Roman" w:cs="Times New Roman"/>
          <w:b/>
          <w:sz w:val="24"/>
          <w:szCs w:val="24"/>
          <w:u w:val="single"/>
        </w:rPr>
        <w:t>Радиоаппаратостроение</w:t>
      </w:r>
      <w:proofErr w:type="spellEnd"/>
    </w:p>
    <w:p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5314B4" w:rsidRPr="005314B4">
        <w:rPr>
          <w:rFonts w:ascii="Times New Roman" w:hAnsi="Times New Roman"/>
          <w:sz w:val="24"/>
          <w:szCs w:val="24"/>
          <w:u w:val="single"/>
        </w:rPr>
        <w:t>радио</w:t>
      </w:r>
      <w:r w:rsidR="00360163" w:rsidRPr="00AE4008">
        <w:rPr>
          <w:rFonts w:ascii="Times New Roman" w:hAnsi="Times New Roman"/>
          <w:sz w:val="24"/>
          <w:szCs w:val="24"/>
          <w:u w:val="single"/>
        </w:rPr>
        <w:t>техник</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360163" w:rsidRPr="00AE4008" w:rsidRDefault="00F60163" w:rsidP="005314B4">
      <w:pPr>
        <w:ind w:firstLine="709"/>
        <w:jc w:val="both"/>
        <w:rPr>
          <w:rFonts w:ascii="Times New Roman" w:hAnsi="Times New Roman"/>
          <w:bCs/>
          <w:sz w:val="24"/>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5314B4" w:rsidRPr="005314B4">
        <w:rPr>
          <w:rFonts w:ascii="Times New Roman" w:hAnsi="Times New Roman"/>
          <w:b/>
          <w:bCs/>
          <w:sz w:val="24"/>
          <w:szCs w:val="24"/>
        </w:rPr>
        <w:t xml:space="preserve">11.02.01 </w:t>
      </w:r>
      <w:proofErr w:type="spellStart"/>
      <w:r w:rsidR="005314B4" w:rsidRPr="005314B4">
        <w:rPr>
          <w:rFonts w:ascii="Times New Roman" w:hAnsi="Times New Roman"/>
          <w:b/>
          <w:bCs/>
          <w:sz w:val="24"/>
          <w:szCs w:val="24"/>
        </w:rPr>
        <w:t>Радиоаппаратостроение</w:t>
      </w:r>
      <w:proofErr w:type="spellEnd"/>
      <w:r w:rsidR="00360163" w:rsidRPr="00AE4008">
        <w:rPr>
          <w:rFonts w:ascii="Times New Roman" w:hAnsi="Times New Roman"/>
          <w:bCs/>
          <w:i/>
          <w:sz w:val="24"/>
          <w:szCs w:val="24"/>
        </w:rPr>
        <w:t>,</w:t>
      </w:r>
      <w:r w:rsidR="00360163" w:rsidRPr="00AE4008">
        <w:rPr>
          <w:rFonts w:ascii="Times New Roman" w:hAnsi="Times New Roman"/>
          <w:bCs/>
          <w:sz w:val="24"/>
          <w:szCs w:val="24"/>
        </w:rPr>
        <w:t xml:space="preserve"> утвержденного Приказом </w:t>
      </w:r>
      <w:r w:rsidR="00360163" w:rsidRPr="00AE4008">
        <w:rPr>
          <w:rFonts w:ascii="Times New Roman" w:hAnsi="Times New Roman"/>
          <w:sz w:val="24"/>
          <w:szCs w:val="24"/>
        </w:rPr>
        <w:t>Министерства образования и науки Российской Федерации</w:t>
      </w:r>
      <w:r w:rsidR="00360163" w:rsidRPr="00AE4008">
        <w:rPr>
          <w:rFonts w:ascii="Times New Roman" w:hAnsi="Times New Roman"/>
          <w:bCs/>
          <w:sz w:val="24"/>
          <w:szCs w:val="24"/>
        </w:rPr>
        <w:t xml:space="preserve"> от </w:t>
      </w:r>
      <w:r w:rsidR="005314B4">
        <w:rPr>
          <w:rFonts w:ascii="Times New Roman" w:hAnsi="Times New Roman"/>
          <w:bCs/>
          <w:sz w:val="24"/>
          <w:szCs w:val="24"/>
        </w:rPr>
        <w:t>14</w:t>
      </w:r>
      <w:r w:rsidR="00360163" w:rsidRPr="00AE4008">
        <w:rPr>
          <w:rFonts w:ascii="Times New Roman" w:hAnsi="Times New Roman"/>
          <w:bCs/>
          <w:sz w:val="24"/>
          <w:szCs w:val="24"/>
        </w:rPr>
        <w:t xml:space="preserve"> </w:t>
      </w:r>
      <w:r w:rsidR="005314B4">
        <w:rPr>
          <w:rFonts w:ascii="Times New Roman" w:hAnsi="Times New Roman"/>
          <w:bCs/>
          <w:sz w:val="24"/>
          <w:szCs w:val="24"/>
        </w:rPr>
        <w:t>мая</w:t>
      </w:r>
      <w:r w:rsidR="00360163" w:rsidRPr="00AE4008">
        <w:rPr>
          <w:rFonts w:ascii="Times New Roman" w:hAnsi="Times New Roman"/>
          <w:bCs/>
          <w:sz w:val="24"/>
          <w:szCs w:val="24"/>
        </w:rPr>
        <w:t xml:space="preserve"> 2014 г. N </w:t>
      </w:r>
      <w:r w:rsidR="005314B4">
        <w:rPr>
          <w:rFonts w:ascii="Times New Roman" w:hAnsi="Times New Roman"/>
          <w:bCs/>
          <w:sz w:val="24"/>
          <w:szCs w:val="24"/>
        </w:rPr>
        <w:t>521</w:t>
      </w:r>
      <w:r w:rsidR="00360163" w:rsidRPr="00AE4008">
        <w:rPr>
          <w:rFonts w:ascii="Times New Roman" w:hAnsi="Times New Roman"/>
          <w:bCs/>
          <w:sz w:val="24"/>
          <w:szCs w:val="24"/>
        </w:rPr>
        <w:t xml:space="preserve"> (зарегистрировано в Министерстве юстиции Российской Федерации 29 </w:t>
      </w:r>
      <w:r w:rsidR="005314B4">
        <w:rPr>
          <w:rFonts w:ascii="Times New Roman" w:hAnsi="Times New Roman"/>
          <w:bCs/>
          <w:sz w:val="24"/>
          <w:szCs w:val="24"/>
        </w:rPr>
        <w:t>июля</w:t>
      </w:r>
      <w:r w:rsidR="00360163" w:rsidRPr="00AE4008">
        <w:rPr>
          <w:rFonts w:ascii="Times New Roman" w:hAnsi="Times New Roman"/>
          <w:bCs/>
          <w:sz w:val="24"/>
          <w:szCs w:val="24"/>
        </w:rPr>
        <w:t xml:space="preserve"> 2014 г, регистрационный №</w:t>
      </w:r>
      <w:r w:rsidR="005314B4">
        <w:rPr>
          <w:rFonts w:ascii="Times New Roman" w:hAnsi="Times New Roman"/>
          <w:bCs/>
          <w:sz w:val="24"/>
          <w:szCs w:val="24"/>
        </w:rPr>
        <w:t>33322</w:t>
      </w:r>
      <w:r w:rsidR="00360163" w:rsidRPr="00AE4008">
        <w:rPr>
          <w:rFonts w:ascii="Times New Roman" w:hAnsi="Times New Roman"/>
          <w:bCs/>
          <w:sz w:val="24"/>
          <w:szCs w:val="24"/>
        </w:rPr>
        <w:t>).</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AE4008" w:rsidTr="00AC2783">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25252A" w:rsidP="005C765A">
            <w:pPr>
              <w:rPr>
                <w:rFonts w:ascii="Times New Roman" w:hAnsi="Times New Roman" w:cs="Times New Roman"/>
                <w:b/>
                <w:sz w:val="24"/>
                <w:szCs w:val="24"/>
              </w:rPr>
            </w:pP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25252A" w:rsidRPr="00AE4008" w:rsidTr="00AC2783">
        <w:tc>
          <w:tcPr>
            <w:tcW w:w="674" w:type="dxa"/>
          </w:tcPr>
          <w:p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16428C" w:rsidRPr="00AE4008" w:rsidRDefault="0016428C" w:rsidP="00096D90">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C30135" w:rsidRPr="00AE4008" w:rsidRDefault="00C30135" w:rsidP="00096D90">
            <w:pPr>
              <w:jc w:val="center"/>
              <w:rPr>
                <w:rFonts w:ascii="Times New Roman" w:hAnsi="Times New Roman" w:cs="Times New Roman"/>
                <w:b/>
                <w:sz w:val="24"/>
                <w:szCs w:val="24"/>
              </w:rPr>
            </w:pPr>
          </w:p>
        </w:tc>
      </w:tr>
      <w:tr w:rsidR="0016428C" w:rsidRPr="00AE4008" w:rsidTr="00AC2783">
        <w:tc>
          <w:tcPr>
            <w:tcW w:w="674" w:type="dxa"/>
          </w:tcPr>
          <w:p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rsidR="0016428C" w:rsidRPr="00AE4008" w:rsidRDefault="0016428C"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25252A" w:rsidRPr="00AE4008" w:rsidTr="009352A7">
        <w:trPr>
          <w:trHeight w:val="389"/>
        </w:trPr>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55360F" w:rsidRPr="00AE4008" w:rsidTr="00096D90">
        <w:trPr>
          <w:trHeight w:val="426"/>
        </w:trPr>
        <w:tc>
          <w:tcPr>
            <w:tcW w:w="674" w:type="dxa"/>
          </w:tcPr>
          <w:p w:rsidR="0055360F" w:rsidRPr="00AE4008" w:rsidRDefault="0055360F" w:rsidP="005C765A">
            <w:p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proofErr w:type="spellStart"/>
            <w:r w:rsidR="00922326" w:rsidRPr="00AE4008">
              <w:rPr>
                <w:rFonts w:ascii="Times New Roman" w:hAnsi="Times New Roman" w:cs="Times New Roman"/>
                <w:b/>
                <w:sz w:val="24"/>
                <w:szCs w:val="24"/>
              </w:rPr>
              <w:t>Портфолио</w:t>
            </w:r>
            <w:proofErr w:type="spellEnd"/>
            <w:r w:rsidR="00922326" w:rsidRPr="00AE4008">
              <w:rPr>
                <w:rFonts w:ascii="Times New Roman" w:hAnsi="Times New Roman" w:cs="Times New Roman"/>
                <w:b/>
                <w:sz w:val="24"/>
                <w:szCs w:val="24"/>
              </w:rPr>
              <w:t xml:space="preserve"> достижений</w:t>
            </w:r>
          </w:p>
          <w:p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AE4008" w:rsidRDefault="0055360F" w:rsidP="005C765A">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360163" w:rsidRPr="00AE4008" w:rsidRDefault="004B01E9" w:rsidP="003601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5314B4" w:rsidRPr="005314B4">
        <w:rPr>
          <w:b/>
          <w:bCs/>
          <w:sz w:val="24"/>
          <w:szCs w:val="24"/>
        </w:rPr>
        <w:t xml:space="preserve">11.02.01 </w:t>
      </w:r>
      <w:proofErr w:type="spellStart"/>
      <w:r w:rsidR="005314B4" w:rsidRPr="005314B4">
        <w:rPr>
          <w:b/>
          <w:bCs/>
          <w:sz w:val="24"/>
          <w:szCs w:val="24"/>
        </w:rPr>
        <w:t>Радиоаппаратостроение</w:t>
      </w:r>
      <w:proofErr w:type="spellEnd"/>
      <w:r w:rsidR="005314B4" w:rsidRPr="00AE4008">
        <w:rPr>
          <w:bCs/>
          <w:i/>
          <w:sz w:val="24"/>
          <w:szCs w:val="24"/>
        </w:rPr>
        <w:t>,</w:t>
      </w:r>
      <w:r w:rsidR="005314B4" w:rsidRPr="00AE4008">
        <w:rPr>
          <w:bCs/>
          <w:sz w:val="24"/>
          <w:szCs w:val="24"/>
        </w:rPr>
        <w:t xml:space="preserve"> утвержденного Приказом </w:t>
      </w:r>
      <w:r w:rsidR="005314B4" w:rsidRPr="00AE4008">
        <w:rPr>
          <w:sz w:val="24"/>
          <w:szCs w:val="24"/>
        </w:rPr>
        <w:t>Министерства образования и науки Российской Федерации</w:t>
      </w:r>
      <w:r w:rsidR="005314B4" w:rsidRPr="00AE4008">
        <w:rPr>
          <w:bCs/>
          <w:sz w:val="24"/>
          <w:szCs w:val="24"/>
        </w:rPr>
        <w:t xml:space="preserve"> от </w:t>
      </w:r>
      <w:r w:rsidR="005314B4">
        <w:rPr>
          <w:bCs/>
          <w:sz w:val="24"/>
          <w:szCs w:val="24"/>
        </w:rPr>
        <w:t>14</w:t>
      </w:r>
      <w:r w:rsidR="005314B4" w:rsidRPr="00AE4008">
        <w:rPr>
          <w:bCs/>
          <w:sz w:val="24"/>
          <w:szCs w:val="24"/>
        </w:rPr>
        <w:t xml:space="preserve"> </w:t>
      </w:r>
      <w:r w:rsidR="005314B4">
        <w:rPr>
          <w:bCs/>
          <w:sz w:val="24"/>
          <w:szCs w:val="24"/>
        </w:rPr>
        <w:t>мая</w:t>
      </w:r>
      <w:r w:rsidR="005314B4" w:rsidRPr="00AE4008">
        <w:rPr>
          <w:bCs/>
          <w:sz w:val="24"/>
          <w:szCs w:val="24"/>
        </w:rPr>
        <w:t xml:space="preserve"> 2014 г. N </w:t>
      </w:r>
      <w:r w:rsidR="005314B4">
        <w:rPr>
          <w:bCs/>
          <w:sz w:val="24"/>
          <w:szCs w:val="24"/>
        </w:rPr>
        <w:t>521</w:t>
      </w:r>
      <w:r w:rsidR="005314B4" w:rsidRPr="00AE4008">
        <w:rPr>
          <w:bCs/>
          <w:sz w:val="24"/>
          <w:szCs w:val="24"/>
        </w:rPr>
        <w:t xml:space="preserve"> (зарегистрировано в Министерстве юстиции Российской Федерации 29 </w:t>
      </w:r>
      <w:r w:rsidR="005314B4">
        <w:rPr>
          <w:bCs/>
          <w:sz w:val="24"/>
          <w:szCs w:val="24"/>
        </w:rPr>
        <w:t>июля</w:t>
      </w:r>
      <w:r w:rsidR="005314B4" w:rsidRPr="00AE4008">
        <w:rPr>
          <w:bCs/>
          <w:sz w:val="24"/>
          <w:szCs w:val="24"/>
        </w:rPr>
        <w:t xml:space="preserve"> 2014 г, регистрационный №</w:t>
      </w:r>
      <w:r w:rsidR="005314B4">
        <w:rPr>
          <w:bCs/>
          <w:sz w:val="24"/>
          <w:szCs w:val="24"/>
        </w:rPr>
        <w:t>33322</w:t>
      </w:r>
      <w:r w:rsidR="005314B4" w:rsidRPr="00AE4008">
        <w:rPr>
          <w:bCs/>
          <w:sz w:val="24"/>
          <w:szCs w:val="24"/>
        </w:rPr>
        <w:t>).</w:t>
      </w:r>
    </w:p>
    <w:p w:rsidR="00EC1F39" w:rsidRPr="00AE4008" w:rsidRDefault="002D56D9" w:rsidP="00EC1F39">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EC1F39" w:rsidRPr="00AE4008">
        <w:rPr>
          <w:sz w:val="24"/>
          <w:szCs w:val="24"/>
        </w:rPr>
        <w:t>Квалификация, присваиваемая выпускникам образовательной программы:</w:t>
      </w:r>
    </w:p>
    <w:p w:rsidR="00150222" w:rsidRPr="00AE4008" w:rsidRDefault="005314B4" w:rsidP="0019476F">
      <w:pPr>
        <w:pStyle w:val="20"/>
        <w:shd w:val="clear" w:color="auto" w:fill="auto"/>
        <w:tabs>
          <w:tab w:val="left" w:pos="262"/>
        </w:tabs>
        <w:spacing w:line="240" w:lineRule="auto"/>
        <w:ind w:firstLine="0"/>
        <w:jc w:val="both"/>
        <w:rPr>
          <w:b/>
          <w:bCs/>
          <w:sz w:val="24"/>
          <w:szCs w:val="24"/>
        </w:rPr>
      </w:pPr>
      <w:r>
        <w:rPr>
          <w:b/>
          <w:sz w:val="24"/>
          <w:szCs w:val="24"/>
        </w:rPr>
        <w:t>радиот</w:t>
      </w:r>
      <w:r w:rsidR="00360163" w:rsidRPr="00AE4008">
        <w:rPr>
          <w:b/>
          <w:sz w:val="24"/>
          <w:szCs w:val="24"/>
        </w:rPr>
        <w:t>ехник</w:t>
      </w:r>
      <w:r w:rsidR="00150222" w:rsidRPr="00AE4008">
        <w:rPr>
          <w:b/>
          <w:bCs/>
          <w:sz w:val="24"/>
          <w:szCs w:val="24"/>
        </w:rPr>
        <w:t>.</w:t>
      </w:r>
    </w:p>
    <w:p w:rsidR="0038565F" w:rsidRPr="00AE4008" w:rsidRDefault="0038565F" w:rsidP="0019476F">
      <w:pPr>
        <w:pStyle w:val="20"/>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19476F" w:rsidRPr="00AE4008">
        <w:rPr>
          <w:sz w:val="24"/>
          <w:szCs w:val="24"/>
          <w:u w:val="single"/>
        </w:rPr>
        <w:t>основное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0"/>
        <w:shd w:val="clear" w:color="auto" w:fill="auto"/>
        <w:tabs>
          <w:tab w:val="left" w:pos="262"/>
        </w:tabs>
        <w:spacing w:line="240" w:lineRule="auto"/>
        <w:ind w:firstLine="0"/>
        <w:jc w:val="center"/>
        <w:rPr>
          <w:b/>
          <w:sz w:val="24"/>
          <w:szCs w:val="24"/>
        </w:rPr>
      </w:pPr>
    </w:p>
    <w:p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050F7" w:rsidRPr="00AE4008" w:rsidRDefault="001050F7" w:rsidP="001050F7">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Минобрнауки</w:t>
      </w:r>
      <w:proofErr w:type="spellEnd"/>
      <w:r w:rsidRPr="00AE4008">
        <w:rPr>
          <w:rFonts w:ascii="Times New Roman" w:eastAsia="Calibri" w:hAnsi="Times New Roman" w:cs="Times New Roman"/>
          <w:bCs/>
          <w:sz w:val="24"/>
          <w:szCs w:val="24"/>
        </w:rPr>
        <w:t xml:space="preserve"> России </w:t>
      </w:r>
      <w:r w:rsidR="005314B4" w:rsidRPr="00AE4008">
        <w:rPr>
          <w:rFonts w:ascii="Times New Roman" w:hAnsi="Times New Roman"/>
          <w:bCs/>
          <w:sz w:val="24"/>
          <w:szCs w:val="24"/>
        </w:rPr>
        <w:t xml:space="preserve">от </w:t>
      </w:r>
      <w:r w:rsidR="005314B4">
        <w:rPr>
          <w:rFonts w:ascii="Times New Roman" w:hAnsi="Times New Roman"/>
          <w:bCs/>
          <w:sz w:val="24"/>
          <w:szCs w:val="24"/>
        </w:rPr>
        <w:t>14</w:t>
      </w:r>
      <w:r w:rsidR="005314B4" w:rsidRPr="00AE4008">
        <w:rPr>
          <w:rFonts w:ascii="Times New Roman" w:hAnsi="Times New Roman"/>
          <w:bCs/>
          <w:sz w:val="24"/>
          <w:szCs w:val="24"/>
        </w:rPr>
        <w:t xml:space="preserve"> </w:t>
      </w:r>
      <w:r w:rsidR="005314B4">
        <w:rPr>
          <w:rFonts w:ascii="Times New Roman" w:hAnsi="Times New Roman"/>
          <w:bCs/>
          <w:sz w:val="24"/>
          <w:szCs w:val="24"/>
        </w:rPr>
        <w:t>мая</w:t>
      </w:r>
      <w:r w:rsidR="005314B4" w:rsidRPr="00AE4008">
        <w:rPr>
          <w:rFonts w:ascii="Times New Roman" w:hAnsi="Times New Roman"/>
          <w:bCs/>
          <w:sz w:val="24"/>
          <w:szCs w:val="24"/>
        </w:rPr>
        <w:t xml:space="preserve"> 2014 г. N </w:t>
      </w:r>
      <w:r w:rsidR="005314B4">
        <w:rPr>
          <w:rFonts w:ascii="Times New Roman" w:hAnsi="Times New Roman"/>
          <w:bCs/>
          <w:sz w:val="24"/>
          <w:szCs w:val="24"/>
        </w:rPr>
        <w:t>521</w:t>
      </w:r>
      <w:r w:rsidR="005314B4" w:rsidRPr="00AE4008">
        <w:rPr>
          <w:rFonts w:ascii="Times New Roman" w:hAnsi="Times New Roman"/>
          <w:bCs/>
          <w:sz w:val="24"/>
          <w:szCs w:val="24"/>
        </w:rPr>
        <w:t xml:space="preserve"> </w:t>
      </w:r>
      <w:r w:rsidRPr="00AE4008">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5314B4" w:rsidRPr="005314B4">
        <w:rPr>
          <w:rFonts w:ascii="Times New Roman" w:hAnsi="Times New Roman"/>
          <w:b/>
          <w:bCs/>
          <w:sz w:val="24"/>
          <w:szCs w:val="24"/>
        </w:rPr>
        <w:t xml:space="preserve">11.02.01 </w:t>
      </w:r>
      <w:proofErr w:type="spellStart"/>
      <w:r w:rsidR="005314B4" w:rsidRPr="005314B4">
        <w:rPr>
          <w:rFonts w:ascii="Times New Roman" w:hAnsi="Times New Roman"/>
          <w:b/>
          <w:bCs/>
          <w:sz w:val="24"/>
          <w:szCs w:val="24"/>
        </w:rPr>
        <w:t>Радиоаппаратостроение</w:t>
      </w:r>
      <w:proofErr w:type="spellEnd"/>
      <w:r w:rsidRPr="00AE4008">
        <w:rPr>
          <w:rFonts w:ascii="Times New Roman" w:eastAsia="Calibri" w:hAnsi="Times New Roman" w:cs="Times New Roman"/>
          <w:bCs/>
          <w:sz w:val="24"/>
          <w:szCs w:val="24"/>
        </w:rPr>
        <w:t xml:space="preserve">» (зарегистрирован Министерством юстиции Российской Федерации </w:t>
      </w:r>
      <w:r w:rsidR="005314B4" w:rsidRPr="00AE4008">
        <w:rPr>
          <w:rFonts w:ascii="Times New Roman" w:hAnsi="Times New Roman"/>
          <w:bCs/>
          <w:sz w:val="24"/>
          <w:szCs w:val="24"/>
        </w:rPr>
        <w:t xml:space="preserve">29 </w:t>
      </w:r>
      <w:r w:rsidR="005314B4">
        <w:rPr>
          <w:rFonts w:ascii="Times New Roman" w:hAnsi="Times New Roman"/>
          <w:bCs/>
          <w:sz w:val="24"/>
          <w:szCs w:val="24"/>
        </w:rPr>
        <w:t>июля</w:t>
      </w:r>
      <w:r w:rsidR="005314B4" w:rsidRPr="00AE4008">
        <w:rPr>
          <w:rFonts w:ascii="Times New Roman" w:hAnsi="Times New Roman"/>
          <w:bCs/>
          <w:sz w:val="24"/>
          <w:szCs w:val="24"/>
        </w:rPr>
        <w:t xml:space="preserve"> 2014 г, регистрационный №</w:t>
      </w:r>
      <w:r w:rsidR="005314B4">
        <w:rPr>
          <w:rFonts w:ascii="Times New Roman" w:hAnsi="Times New Roman"/>
          <w:bCs/>
          <w:sz w:val="24"/>
          <w:szCs w:val="24"/>
        </w:rPr>
        <w:t>33322</w:t>
      </w:r>
      <w:r w:rsidRPr="00AE4008">
        <w:rPr>
          <w:rFonts w:ascii="Times New Roman" w:eastAsia="Calibri" w:hAnsi="Times New Roman" w:cs="Times New Roman"/>
          <w:bCs/>
          <w:sz w:val="24"/>
          <w:szCs w:val="24"/>
        </w:rPr>
        <w:t>);</w:t>
      </w:r>
    </w:p>
    <w:p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0"/>
        <w:shd w:val="clear" w:color="auto" w:fill="auto"/>
        <w:tabs>
          <w:tab w:val="left" w:pos="262"/>
        </w:tabs>
        <w:spacing w:line="240" w:lineRule="auto"/>
        <w:ind w:firstLine="0"/>
        <w:rPr>
          <w:b/>
          <w:sz w:val="24"/>
          <w:szCs w:val="24"/>
        </w:rPr>
      </w:pPr>
    </w:p>
    <w:p w:rsidR="0038565F" w:rsidRPr="00AE4008" w:rsidRDefault="0038565F" w:rsidP="00870E7D">
      <w:pPr>
        <w:pStyle w:val="20"/>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1"/>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1"/>
          <w:b w:val="0"/>
          <w:color w:val="auto"/>
          <w:sz w:val="24"/>
          <w:szCs w:val="24"/>
        </w:rPr>
        <w:t xml:space="preserve"> профессиональных компетенций (далее - ПК)</w:t>
      </w:r>
      <w:r w:rsidR="004B1BE5" w:rsidRPr="00AE4008">
        <w:rPr>
          <w:sz w:val="24"/>
          <w:szCs w:val="24"/>
        </w:rPr>
        <w:t>:</w:t>
      </w:r>
    </w:p>
    <w:p w:rsidR="005314B4" w:rsidRPr="005314B4" w:rsidRDefault="005314B4" w:rsidP="005314B4">
      <w:pPr>
        <w:pStyle w:val="ConsPlusNormal"/>
        <w:ind w:firstLine="709"/>
        <w:jc w:val="both"/>
        <w:rPr>
          <w:rFonts w:ascii="Times New Roman" w:eastAsia="Times New Roman" w:hAnsi="Times New Roman" w:cs="Times New Roman"/>
          <w:b/>
          <w:sz w:val="24"/>
          <w:szCs w:val="24"/>
          <w:lang w:eastAsia="en-US"/>
        </w:rPr>
      </w:pPr>
      <w:r w:rsidRPr="005314B4">
        <w:rPr>
          <w:rFonts w:ascii="Times New Roman" w:eastAsia="Times New Roman" w:hAnsi="Times New Roman" w:cs="Times New Roman"/>
          <w:b/>
          <w:sz w:val="24"/>
          <w:szCs w:val="24"/>
          <w:lang w:eastAsia="en-US"/>
        </w:rPr>
        <w:t>ВД 1 Организация и выполнение сборки и монтажа радиотехнических систем, устройств и блоков в соответствии с технической документацией</w:t>
      </w:r>
    </w:p>
    <w:p w:rsidR="005314B4" w:rsidRPr="00A45A4B"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 xml:space="preserve">ПК 1.1. </w:t>
      </w:r>
      <w:r w:rsidRPr="00A45A4B">
        <w:rPr>
          <w:rFonts w:ascii="Times New Roman" w:eastAsia="Times New Roman" w:hAnsi="Times New Roman" w:cs="Times New Roman"/>
          <w:sz w:val="24"/>
          <w:szCs w:val="24"/>
          <w:lang w:eastAsia="en-US"/>
        </w:rPr>
        <w:t>Осуществлять сборку и монтаж радиотехнических систем, устройств и блоков.</w:t>
      </w:r>
    </w:p>
    <w:p w:rsidR="005314B4" w:rsidRPr="005314B4"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 xml:space="preserve">ПК 1.2. </w:t>
      </w:r>
      <w:r w:rsidRPr="00A45A4B">
        <w:rPr>
          <w:rFonts w:ascii="Times New Roman" w:eastAsia="Times New Roman" w:hAnsi="Times New Roman" w:cs="Times New Roman"/>
          <w:sz w:val="24"/>
          <w:szCs w:val="24"/>
          <w:lang w:eastAsia="en-US"/>
        </w:rPr>
        <w:t xml:space="preserve">Использовать техническое оснащение и оборудование для реализации сборки и монтажа </w:t>
      </w:r>
      <w:r w:rsidRPr="005314B4">
        <w:rPr>
          <w:rFonts w:ascii="Times New Roman" w:eastAsia="Times New Roman" w:hAnsi="Times New Roman" w:cs="Times New Roman"/>
          <w:sz w:val="24"/>
          <w:szCs w:val="24"/>
          <w:lang w:eastAsia="en-US"/>
        </w:rPr>
        <w:t>радиотехнических систем, устройств и блоков в соответствии с технической документацией.</w:t>
      </w:r>
    </w:p>
    <w:p w:rsidR="005314B4" w:rsidRPr="00A45A4B"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 xml:space="preserve">ПК 1.3. </w:t>
      </w:r>
      <w:r w:rsidRPr="00A45A4B">
        <w:rPr>
          <w:rFonts w:ascii="Times New Roman" w:eastAsia="Times New Roman" w:hAnsi="Times New Roman" w:cs="Times New Roman"/>
          <w:sz w:val="24"/>
          <w:szCs w:val="24"/>
          <w:lang w:eastAsia="en-US"/>
        </w:rPr>
        <w:t>Эксплуатировать автоматизированное оборудование для сборки и монтажа радиоэлектронных изделий.</w:t>
      </w:r>
    </w:p>
    <w:p w:rsidR="005314B4" w:rsidRPr="005314B4" w:rsidRDefault="005314B4" w:rsidP="005314B4">
      <w:pPr>
        <w:pStyle w:val="ConsPlusNormal"/>
        <w:ind w:firstLine="709"/>
        <w:jc w:val="both"/>
        <w:rPr>
          <w:rFonts w:ascii="Times New Roman" w:eastAsia="Times New Roman" w:hAnsi="Times New Roman" w:cs="Times New Roman"/>
          <w:b/>
          <w:sz w:val="24"/>
          <w:szCs w:val="24"/>
          <w:lang w:eastAsia="en-US"/>
        </w:rPr>
      </w:pPr>
      <w:r w:rsidRPr="005314B4">
        <w:rPr>
          <w:rFonts w:ascii="Times New Roman" w:eastAsia="Times New Roman" w:hAnsi="Times New Roman" w:cs="Times New Roman"/>
          <w:b/>
          <w:sz w:val="24"/>
          <w:szCs w:val="24"/>
          <w:lang w:eastAsia="en-US"/>
        </w:rPr>
        <w:t>ВД 2 Настройка и регулировка радиотехнических систем, устройств и блоков</w:t>
      </w:r>
    </w:p>
    <w:p w:rsidR="005314B4" w:rsidRPr="00A45A4B" w:rsidRDefault="005314B4" w:rsidP="005314B4">
      <w:pPr>
        <w:pStyle w:val="ConsPlusNormal"/>
        <w:ind w:firstLine="709"/>
        <w:jc w:val="both"/>
        <w:rPr>
          <w:rFonts w:ascii="Times New Roman" w:eastAsia="Times New Roman" w:hAnsi="Times New Roman" w:cs="Times New Roman"/>
          <w:sz w:val="24"/>
          <w:szCs w:val="24"/>
          <w:lang w:eastAsia="en-US"/>
        </w:rPr>
      </w:pPr>
      <w:r w:rsidRPr="00A45A4B">
        <w:rPr>
          <w:rFonts w:ascii="Times New Roman" w:eastAsia="Times New Roman" w:hAnsi="Times New Roman" w:cs="Times New Roman"/>
          <w:sz w:val="24"/>
          <w:szCs w:val="24"/>
          <w:lang w:eastAsia="en-US"/>
        </w:rPr>
        <w:t>ПК 2.1. Настраивать и регулировать параметры радиотехнических систем, устройств и     блоков.</w:t>
      </w:r>
    </w:p>
    <w:p w:rsidR="005314B4" w:rsidRPr="00A45A4B" w:rsidRDefault="005314B4" w:rsidP="005314B4">
      <w:pPr>
        <w:pStyle w:val="ConsPlusNormal"/>
        <w:ind w:firstLine="709"/>
        <w:jc w:val="both"/>
        <w:rPr>
          <w:rFonts w:ascii="Times New Roman" w:eastAsia="Times New Roman" w:hAnsi="Times New Roman" w:cs="Times New Roman"/>
          <w:sz w:val="24"/>
          <w:szCs w:val="24"/>
          <w:lang w:eastAsia="en-US"/>
        </w:rPr>
      </w:pPr>
      <w:r w:rsidRPr="00A45A4B">
        <w:rPr>
          <w:rFonts w:ascii="Times New Roman" w:eastAsia="Times New Roman" w:hAnsi="Times New Roman" w:cs="Times New Roman"/>
          <w:sz w:val="24"/>
          <w:szCs w:val="24"/>
          <w:lang w:eastAsia="en-US"/>
        </w:rPr>
        <w:t>ПК 2.2. Анализировать электрические схемы радиоэлектронных изделий.</w:t>
      </w:r>
    </w:p>
    <w:p w:rsidR="005314B4" w:rsidRPr="00A45A4B" w:rsidRDefault="005314B4" w:rsidP="005314B4">
      <w:pPr>
        <w:pStyle w:val="ConsPlusNormal"/>
        <w:ind w:firstLine="709"/>
        <w:jc w:val="both"/>
        <w:rPr>
          <w:rFonts w:ascii="Times New Roman" w:eastAsia="Times New Roman" w:hAnsi="Times New Roman" w:cs="Times New Roman"/>
          <w:sz w:val="24"/>
          <w:szCs w:val="24"/>
          <w:lang w:eastAsia="en-US"/>
        </w:rPr>
      </w:pPr>
      <w:r w:rsidRPr="00A45A4B">
        <w:rPr>
          <w:rFonts w:ascii="Times New Roman" w:eastAsia="Times New Roman" w:hAnsi="Times New Roman" w:cs="Times New Roman"/>
          <w:sz w:val="24"/>
          <w:szCs w:val="24"/>
          <w:lang w:eastAsia="en-US"/>
        </w:rPr>
        <w:t>ПК 2.3. Анализировать причины брака и проводить мероприятия по их устранению.</w:t>
      </w:r>
    </w:p>
    <w:p w:rsidR="005314B4" w:rsidRPr="005314B4" w:rsidRDefault="005314B4" w:rsidP="005314B4">
      <w:pPr>
        <w:pStyle w:val="ConsPlusNormal"/>
        <w:ind w:firstLine="709"/>
        <w:jc w:val="both"/>
        <w:rPr>
          <w:rFonts w:ascii="Times New Roman" w:eastAsia="Times New Roman" w:hAnsi="Times New Roman" w:cs="Times New Roman"/>
          <w:b/>
          <w:sz w:val="24"/>
          <w:szCs w:val="24"/>
          <w:lang w:eastAsia="en-US"/>
        </w:rPr>
      </w:pPr>
      <w:r w:rsidRPr="005314B4">
        <w:rPr>
          <w:rFonts w:ascii="Times New Roman" w:eastAsia="Times New Roman" w:hAnsi="Times New Roman" w:cs="Times New Roman"/>
          <w:b/>
          <w:sz w:val="24"/>
          <w:szCs w:val="24"/>
          <w:lang w:eastAsia="en-US"/>
        </w:rPr>
        <w:t>ВД</w:t>
      </w:r>
      <w:r>
        <w:rPr>
          <w:rFonts w:ascii="Times New Roman" w:eastAsia="Times New Roman" w:hAnsi="Times New Roman" w:cs="Times New Roman"/>
          <w:b/>
          <w:sz w:val="24"/>
          <w:szCs w:val="24"/>
          <w:lang w:eastAsia="en-US"/>
        </w:rPr>
        <w:t xml:space="preserve"> </w:t>
      </w:r>
      <w:r w:rsidRPr="005314B4">
        <w:rPr>
          <w:rFonts w:ascii="Times New Roman" w:eastAsia="Times New Roman" w:hAnsi="Times New Roman" w:cs="Times New Roman"/>
          <w:b/>
          <w:sz w:val="24"/>
          <w:szCs w:val="24"/>
          <w:lang w:eastAsia="en-US"/>
        </w:rPr>
        <w:t>3 Проведения стандартных и сертификационных испытаний узлов и блоков радиоэлектронного изделия:</w:t>
      </w:r>
    </w:p>
    <w:p w:rsidR="005314B4" w:rsidRPr="005314B4"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ПК 3.1.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w:t>
      </w:r>
    </w:p>
    <w:p w:rsidR="005314B4" w:rsidRPr="005314B4"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ПК 3.2.  использовать методики проведения испытаний радиоэлектронных изделий;</w:t>
      </w:r>
    </w:p>
    <w:p w:rsidR="005314B4" w:rsidRPr="005314B4" w:rsidRDefault="005314B4" w:rsidP="005314B4">
      <w:pPr>
        <w:pStyle w:val="ConsPlusNormal"/>
        <w:ind w:firstLine="709"/>
        <w:jc w:val="both"/>
        <w:rPr>
          <w:rFonts w:ascii="Times New Roman" w:eastAsia="Times New Roman" w:hAnsi="Times New Roman" w:cs="Times New Roman"/>
          <w:sz w:val="24"/>
          <w:szCs w:val="24"/>
          <w:lang w:eastAsia="en-US"/>
        </w:rPr>
      </w:pPr>
      <w:r w:rsidRPr="005314B4">
        <w:rPr>
          <w:rFonts w:ascii="Times New Roman" w:eastAsia="Times New Roman" w:hAnsi="Times New Roman" w:cs="Times New Roman"/>
          <w:sz w:val="24"/>
          <w:szCs w:val="24"/>
          <w:lang w:eastAsia="en-US"/>
        </w:rPr>
        <w:t>ПК 3.3. осуществлять контроль качества радиотехнических изделий.</w:t>
      </w:r>
    </w:p>
    <w:p w:rsidR="005314B4" w:rsidRPr="005314B4" w:rsidRDefault="005314B4" w:rsidP="005314B4">
      <w:pPr>
        <w:pStyle w:val="ConsPlusNormal"/>
        <w:ind w:firstLine="709"/>
        <w:jc w:val="both"/>
        <w:rPr>
          <w:rFonts w:ascii="Times New Roman" w:eastAsia="Times New Roman" w:hAnsi="Times New Roman" w:cs="Times New Roman"/>
          <w:b/>
          <w:sz w:val="24"/>
          <w:szCs w:val="24"/>
          <w:lang w:eastAsia="en-US"/>
        </w:rPr>
      </w:pPr>
      <w:r w:rsidRPr="005314B4">
        <w:rPr>
          <w:rFonts w:ascii="Times New Roman" w:eastAsia="Times New Roman" w:hAnsi="Times New Roman" w:cs="Times New Roman"/>
          <w:b/>
          <w:sz w:val="24"/>
          <w:szCs w:val="24"/>
          <w:lang w:eastAsia="en-US"/>
        </w:rPr>
        <w:t xml:space="preserve">ВД 4 Выполнение работ по одной или нескольким профессиям рабочих, </w:t>
      </w:r>
      <w:r w:rsidRPr="005314B4">
        <w:rPr>
          <w:rFonts w:ascii="Times New Roman" w:eastAsia="Times New Roman" w:hAnsi="Times New Roman" w:cs="Times New Roman"/>
          <w:b/>
          <w:sz w:val="24"/>
          <w:szCs w:val="24"/>
          <w:lang w:eastAsia="en-US"/>
        </w:rPr>
        <w:lastRenderedPageBreak/>
        <w:t>должностям служащих.</w:t>
      </w:r>
    </w:p>
    <w:p w:rsidR="005314B4" w:rsidRDefault="005314B4" w:rsidP="001050F7">
      <w:pPr>
        <w:pStyle w:val="ConsPlusNormal"/>
        <w:ind w:firstLine="709"/>
        <w:jc w:val="both"/>
        <w:rPr>
          <w:rFonts w:ascii="Times New Roman" w:eastAsia="Times New Roman" w:hAnsi="Times New Roman" w:cs="Times New Roman"/>
          <w:b/>
          <w:sz w:val="24"/>
          <w:szCs w:val="24"/>
          <w:lang w:eastAsia="en-US"/>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1. Понимать сущность и социальную значимость своей будущей профессии, проявлять к ней устойчивый интерес.</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3. Принимать решения в стандартных и нестандартных ситуациях и нести за них ответственность.</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5. Использовать информационно-коммуникационные технологии в профессиональной деятельности.</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6. Работать в коллективе и команде, эффективно общаться с коллегами, руководством, потребителями.</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7. Брать на себя ответственность за работу членов команды (подчиненных), результат выполнения заданий.</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14B4" w:rsidRPr="005314B4" w:rsidRDefault="005314B4" w:rsidP="005314B4">
      <w:pPr>
        <w:pStyle w:val="20"/>
        <w:shd w:val="clear" w:color="auto" w:fill="auto"/>
        <w:tabs>
          <w:tab w:val="left" w:pos="262"/>
        </w:tabs>
        <w:spacing w:line="240" w:lineRule="auto"/>
        <w:ind w:firstLine="709"/>
        <w:jc w:val="both"/>
        <w:rPr>
          <w:sz w:val="24"/>
          <w:szCs w:val="24"/>
        </w:rPr>
      </w:pPr>
      <w:r w:rsidRPr="005314B4">
        <w:rPr>
          <w:sz w:val="24"/>
          <w:szCs w:val="24"/>
        </w:rPr>
        <w:t>ОК 9. Ориентироваться в условиях частой смены технологий в профессиональной деятельности.</w:t>
      </w:r>
    </w:p>
    <w:p w:rsidR="005314B4" w:rsidRPr="00AE4008" w:rsidRDefault="005314B4" w:rsidP="002727D4">
      <w:pPr>
        <w:pStyle w:val="ConsPlusNormal"/>
        <w:ind w:firstLine="709"/>
        <w:jc w:val="both"/>
        <w:rPr>
          <w:rFonts w:ascii="Times New Roman" w:hAnsi="Times New Roman" w:cs="Times New Roman"/>
          <w:sz w:val="24"/>
          <w:szCs w:val="24"/>
        </w:rPr>
      </w:pPr>
    </w:p>
    <w:p w:rsidR="00CB18F4" w:rsidRPr="00AE4008" w:rsidRDefault="00CB18F4" w:rsidP="004216AA">
      <w:pPr>
        <w:pStyle w:val="ConsPlusNormal"/>
        <w:jc w:val="both"/>
        <w:rPr>
          <w:rFonts w:ascii="Times New Roman" w:hAnsi="Times New Roman" w:cs="Times New Roman"/>
          <w:sz w:val="24"/>
          <w:szCs w:val="24"/>
        </w:rPr>
      </w:pPr>
    </w:p>
    <w:p w:rsidR="004D25D3" w:rsidRPr="00AE4008" w:rsidRDefault="00C94324" w:rsidP="003E7E0B">
      <w:pPr>
        <w:jc w:val="center"/>
        <w:rPr>
          <w:rFonts w:ascii="Times New Roman" w:hAnsi="Times New Roman" w:cs="Times New Roman"/>
          <w:b/>
          <w:sz w:val="24"/>
          <w:szCs w:val="24"/>
        </w:rPr>
      </w:pPr>
      <w:r w:rsidRPr="00AE4008">
        <w:rPr>
          <w:rFonts w:ascii="Times New Roman" w:hAnsi="Times New Roman" w:cs="Times New Roman"/>
          <w:b/>
          <w:sz w:val="24"/>
          <w:szCs w:val="24"/>
        </w:rPr>
        <w:br w:type="page"/>
      </w:r>
      <w:r w:rsidR="00D4767A" w:rsidRPr="00AE4008">
        <w:rPr>
          <w:rFonts w:ascii="Times New Roman" w:hAnsi="Times New Roman" w:cs="Times New Roman"/>
          <w:b/>
          <w:sz w:val="24"/>
          <w:szCs w:val="24"/>
        </w:rPr>
        <w:lastRenderedPageBreak/>
        <w:t xml:space="preserve">II. </w:t>
      </w:r>
      <w:r w:rsidR="004D25D3" w:rsidRPr="00AE4008">
        <w:rPr>
          <w:rFonts w:ascii="Times New Roman" w:hAnsi="Times New Roman" w:cs="Times New Roman"/>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0"/>
        <w:shd w:val="clear" w:color="auto" w:fill="auto"/>
        <w:tabs>
          <w:tab w:val="left" w:pos="262"/>
        </w:tabs>
        <w:spacing w:line="240" w:lineRule="auto"/>
        <w:ind w:firstLine="0"/>
        <w:jc w:val="both"/>
        <w:rPr>
          <w:sz w:val="24"/>
          <w:szCs w:val="24"/>
        </w:rPr>
      </w:pPr>
    </w:p>
    <w:p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5314B4" w:rsidRPr="005314B4">
        <w:rPr>
          <w:b/>
          <w:bCs/>
          <w:sz w:val="24"/>
          <w:szCs w:val="24"/>
        </w:rPr>
        <w:t xml:space="preserve">11.02.01 </w:t>
      </w:r>
      <w:proofErr w:type="spellStart"/>
      <w:r w:rsidR="005314B4" w:rsidRPr="005314B4">
        <w:rPr>
          <w:b/>
          <w:bCs/>
          <w:sz w:val="24"/>
          <w:szCs w:val="24"/>
        </w:rPr>
        <w:t>Радиоаппаратостроение</w:t>
      </w:r>
      <w:proofErr w:type="spellEnd"/>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5314B4" w:rsidRDefault="003D0228"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p>
    <w:p w:rsidR="005314B4" w:rsidRPr="005314B4" w:rsidRDefault="005314B4" w:rsidP="005314B4">
      <w:pPr>
        <w:pStyle w:val="ConsPlusNormal"/>
        <w:jc w:val="both"/>
        <w:rPr>
          <w:rFonts w:ascii="Times New Roman" w:hAnsi="Times New Roman" w:cs="Times New Roman"/>
          <w:b/>
          <w:sz w:val="24"/>
          <w:szCs w:val="24"/>
        </w:rPr>
      </w:pPr>
      <w:r w:rsidRPr="005314B4">
        <w:rPr>
          <w:rFonts w:ascii="Times New Roman" w:hAnsi="Times New Roman" w:cs="Times New Roman"/>
          <w:b/>
          <w:sz w:val="24"/>
          <w:szCs w:val="24"/>
        </w:rPr>
        <w:t>организация и проведение работ по сборке, настройке и регулировке радиотехнических систем, устройств и блоков</w:t>
      </w:r>
      <w:r>
        <w:rPr>
          <w:rFonts w:ascii="Times New Roman" w:hAnsi="Times New Roman" w:cs="Times New Roman"/>
          <w:b/>
          <w:sz w:val="24"/>
          <w:szCs w:val="24"/>
        </w:rPr>
        <w:t>.</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руководителей или заместителей руководителей организаций, осуществляющих </w:t>
      </w:r>
      <w:r w:rsidRPr="00AE4008">
        <w:rPr>
          <w:rFonts w:ascii="Times New Roman" w:hAnsi="Times New Roman" w:cs="Times New Roman"/>
          <w:sz w:val="24"/>
          <w:szCs w:val="24"/>
        </w:rPr>
        <w:lastRenderedPageBreak/>
        <w:t>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0"/>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0"/>
        <w:shd w:val="clear" w:color="auto" w:fill="auto"/>
        <w:tabs>
          <w:tab w:val="left" w:pos="262"/>
        </w:tabs>
        <w:spacing w:line="240" w:lineRule="auto"/>
        <w:ind w:firstLine="0"/>
        <w:jc w:val="both"/>
        <w:rPr>
          <w:sz w:val="24"/>
          <w:szCs w:val="24"/>
        </w:rPr>
      </w:pPr>
    </w:p>
    <w:p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0"/>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0"/>
        <w:shd w:val="clear" w:color="auto" w:fill="auto"/>
        <w:tabs>
          <w:tab w:val="left" w:pos="567"/>
        </w:tabs>
        <w:spacing w:line="240" w:lineRule="auto"/>
        <w:ind w:firstLine="567"/>
        <w:jc w:val="both"/>
        <w:rPr>
          <w:b/>
          <w:sz w:val="24"/>
          <w:szCs w:val="24"/>
        </w:rPr>
      </w:pPr>
    </w:p>
    <w:p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lastRenderedPageBreak/>
        <w:t>Оснащение кабинета: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0"/>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0"/>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0"/>
        <w:shd w:val="clear" w:color="auto" w:fill="auto"/>
        <w:tabs>
          <w:tab w:val="left" w:pos="716"/>
        </w:tabs>
        <w:spacing w:line="240" w:lineRule="auto"/>
        <w:ind w:firstLine="0"/>
        <w:jc w:val="both"/>
        <w:rPr>
          <w:b/>
          <w:sz w:val="24"/>
          <w:szCs w:val="24"/>
        </w:rPr>
      </w:pPr>
    </w:p>
    <w:p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0"/>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8377BE" w:rsidRPr="005314B4">
        <w:rPr>
          <w:b/>
          <w:bCs/>
          <w:sz w:val="24"/>
          <w:szCs w:val="24"/>
        </w:rPr>
        <w:t xml:space="preserve">11.02.01 </w:t>
      </w:r>
      <w:proofErr w:type="spellStart"/>
      <w:r w:rsidR="008377BE" w:rsidRPr="005314B4">
        <w:rPr>
          <w:b/>
          <w:bCs/>
          <w:sz w:val="24"/>
          <w:szCs w:val="24"/>
        </w:rPr>
        <w:t>Радиоаппаратостроение</w:t>
      </w:r>
      <w:proofErr w:type="spellEnd"/>
      <w:r w:rsidR="00D60459" w:rsidRPr="00AE4008">
        <w:rPr>
          <w:b/>
          <w:sz w:val="24"/>
          <w:szCs w:val="24"/>
        </w:rPr>
        <w:t>.</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0"/>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0"/>
        <w:shd w:val="clear" w:color="auto" w:fill="auto"/>
        <w:spacing w:line="240" w:lineRule="auto"/>
        <w:ind w:firstLine="567"/>
        <w:jc w:val="both"/>
        <w:rPr>
          <w:b/>
          <w:iCs/>
          <w:sz w:val="24"/>
          <w:szCs w:val="24"/>
        </w:rPr>
      </w:pPr>
      <w:r w:rsidRPr="00AE4008">
        <w:rPr>
          <w:b/>
          <w:sz w:val="24"/>
          <w:szCs w:val="24"/>
        </w:rPr>
        <w:t xml:space="preserve">Специальность </w:t>
      </w:r>
      <w:r w:rsidR="008377BE" w:rsidRPr="005314B4">
        <w:rPr>
          <w:b/>
          <w:bCs/>
          <w:sz w:val="24"/>
          <w:szCs w:val="24"/>
        </w:rPr>
        <w:t xml:space="preserve">11.02.01 </w:t>
      </w:r>
      <w:proofErr w:type="spellStart"/>
      <w:r w:rsidR="008377BE" w:rsidRPr="005314B4">
        <w:rPr>
          <w:b/>
          <w:bCs/>
          <w:sz w:val="24"/>
          <w:szCs w:val="24"/>
        </w:rPr>
        <w:t>Радиоаппаратостроение</w:t>
      </w:r>
      <w:proofErr w:type="spellEnd"/>
      <w:r w:rsidR="00DC5D2C" w:rsidRPr="00AE4008">
        <w:rPr>
          <w:b/>
          <w:sz w:val="24"/>
          <w:szCs w:val="24"/>
        </w:rPr>
        <w:t>.</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0"/>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23471" w:rsidRPr="00AE4008" w:rsidRDefault="00123471" w:rsidP="00DC5D2C">
      <w:pPr>
        <w:pStyle w:val="20"/>
        <w:shd w:val="clear" w:color="auto" w:fill="auto"/>
        <w:spacing w:line="240" w:lineRule="auto"/>
        <w:ind w:firstLine="567"/>
        <w:jc w:val="both"/>
        <w:rPr>
          <w:b/>
          <w:sz w:val="24"/>
          <w:szCs w:val="24"/>
        </w:rPr>
      </w:pPr>
      <w:r w:rsidRPr="00AE4008">
        <w:rPr>
          <w:b/>
          <w:sz w:val="24"/>
          <w:szCs w:val="24"/>
        </w:rPr>
        <w:t xml:space="preserve">Специальность </w:t>
      </w:r>
      <w:r w:rsidR="008377BE" w:rsidRPr="005314B4">
        <w:rPr>
          <w:b/>
          <w:bCs/>
          <w:sz w:val="24"/>
          <w:szCs w:val="24"/>
        </w:rPr>
        <w:t xml:space="preserve">11.02.01 </w:t>
      </w:r>
      <w:proofErr w:type="spellStart"/>
      <w:r w:rsidR="008377BE" w:rsidRPr="005314B4">
        <w:rPr>
          <w:b/>
          <w:bCs/>
          <w:sz w:val="24"/>
          <w:szCs w:val="24"/>
        </w:rPr>
        <w:t>Радиоаппаратостроение</w:t>
      </w:r>
      <w:proofErr w:type="spellEnd"/>
    </w:p>
    <w:p w:rsidR="00E109A7" w:rsidRPr="00AE4008" w:rsidRDefault="003413AF" w:rsidP="003413AF">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Перечень тем </w:t>
      </w:r>
      <w:r w:rsidR="00E04C2E" w:rsidRPr="00AE4008">
        <w:rPr>
          <w:rFonts w:ascii="Times New Roman" w:hAnsi="Times New Roman" w:cs="Times New Roman"/>
          <w:b/>
          <w:sz w:val="24"/>
          <w:szCs w:val="24"/>
        </w:rPr>
        <w:t xml:space="preserve">дипломных проектов </w:t>
      </w:r>
      <w:r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w:t>
      </w:r>
      <w:r w:rsidRPr="00AE4008">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06"/>
        <w:gridCol w:w="5529"/>
        <w:gridCol w:w="2122"/>
        <w:gridCol w:w="1500"/>
      </w:tblGrid>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ind w:left="296" w:hanging="296"/>
              <w:rPr>
                <w:rFonts w:ascii="Times New Roman" w:eastAsia="Times New Roman" w:hAnsi="Times New Roman" w:cs="Times New Roman"/>
                <w:b/>
                <w:sz w:val="24"/>
                <w:szCs w:val="24"/>
                <w:lang w:eastAsia="ru-RU"/>
              </w:rPr>
            </w:pPr>
            <w:r w:rsidRPr="008377BE">
              <w:rPr>
                <w:rFonts w:ascii="Times New Roman" w:eastAsia="Times New Roman" w:hAnsi="Times New Roman" w:cs="Times New Roman"/>
                <w:b/>
                <w:sz w:val="24"/>
                <w:szCs w:val="24"/>
                <w:lang w:eastAsia="ru-RU"/>
              </w:rPr>
              <w:t>№№</w:t>
            </w:r>
          </w:p>
          <w:p w:rsidR="008377BE" w:rsidRPr="008377BE" w:rsidRDefault="008377BE" w:rsidP="008377BE">
            <w:pPr>
              <w:widowControl w:val="0"/>
              <w:spacing w:after="0" w:line="240" w:lineRule="auto"/>
              <w:rPr>
                <w:rFonts w:ascii="Times New Roman" w:eastAsia="Times New Roman" w:hAnsi="Times New Roman" w:cs="Times New Roman"/>
                <w:b/>
                <w:sz w:val="24"/>
                <w:szCs w:val="24"/>
                <w:lang w:eastAsia="ru-RU"/>
              </w:rPr>
            </w:pPr>
          </w:p>
        </w:tc>
        <w:tc>
          <w:tcPr>
            <w:tcW w:w="29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b/>
                <w:sz w:val="24"/>
                <w:szCs w:val="24"/>
                <w:lang w:eastAsia="ru-RU"/>
              </w:rPr>
            </w:pPr>
            <w:r w:rsidRPr="008377BE">
              <w:rPr>
                <w:rFonts w:ascii="Times New Roman" w:eastAsia="Times New Roman" w:hAnsi="Times New Roman" w:cs="Times New Roman"/>
                <w:b/>
                <w:sz w:val="24"/>
                <w:szCs w:val="24"/>
                <w:lang w:eastAsia="ru-RU"/>
              </w:rPr>
              <w:t>Наименование тем выпускной квалификационной работы</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b/>
                <w:sz w:val="24"/>
                <w:szCs w:val="24"/>
                <w:lang w:eastAsia="ru-RU"/>
              </w:rPr>
            </w:pPr>
            <w:r w:rsidRPr="008377BE">
              <w:rPr>
                <w:rFonts w:ascii="Times New Roman" w:eastAsia="Times New Roman" w:hAnsi="Times New Roman" w:cs="Times New Roman"/>
                <w:b/>
                <w:sz w:val="24"/>
                <w:szCs w:val="24"/>
                <w:lang w:eastAsia="ru-RU"/>
              </w:rPr>
              <w:t>Наименование* профессиональных модулей, отражаемых в работе</w:t>
            </w:r>
          </w:p>
        </w:tc>
        <w:tc>
          <w:tcPr>
            <w:tcW w:w="7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b/>
                <w:sz w:val="24"/>
                <w:szCs w:val="24"/>
                <w:lang w:eastAsia="ru-RU"/>
              </w:rPr>
            </w:pPr>
            <w:r w:rsidRPr="008377BE">
              <w:rPr>
                <w:rFonts w:ascii="Times New Roman" w:eastAsia="Times New Roman" w:hAnsi="Times New Roman" w:cs="Times New Roman"/>
                <w:b/>
                <w:sz w:val="24"/>
                <w:szCs w:val="24"/>
                <w:lang w:eastAsia="ru-RU"/>
              </w:rPr>
              <w:t>Компетенции</w:t>
            </w:r>
          </w:p>
          <w:p w:rsidR="008377BE" w:rsidRPr="008377BE" w:rsidRDefault="008377BE" w:rsidP="008377BE">
            <w:pPr>
              <w:widowControl w:val="0"/>
              <w:spacing w:after="0" w:line="240" w:lineRule="auto"/>
              <w:jc w:val="center"/>
              <w:rPr>
                <w:rFonts w:ascii="Times New Roman" w:eastAsia="Times New Roman" w:hAnsi="Times New Roman" w:cs="Times New Roman"/>
                <w:b/>
                <w:sz w:val="24"/>
                <w:szCs w:val="24"/>
                <w:lang w:eastAsia="ru-RU"/>
              </w:rPr>
            </w:pPr>
            <w:r w:rsidRPr="008377BE">
              <w:rPr>
                <w:rFonts w:ascii="Times New Roman" w:eastAsia="Times New Roman" w:hAnsi="Times New Roman" w:cs="Times New Roman"/>
                <w:b/>
                <w:sz w:val="24"/>
                <w:szCs w:val="24"/>
                <w:lang w:eastAsia="ru-RU"/>
              </w:rPr>
              <w:t>(ОК, ПК)</w:t>
            </w:r>
          </w:p>
        </w:tc>
      </w:tr>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 xml:space="preserve">Разработка тракта передатчика в диапазоне 1,6-30 </w:t>
            </w:r>
            <w:proofErr w:type="spellStart"/>
            <w:r w:rsidRPr="008377BE">
              <w:rPr>
                <w:rFonts w:ascii="Times New Roman" w:hAnsi="Times New Roman" w:cs="Times New Roman"/>
                <w:sz w:val="24"/>
                <w:szCs w:val="24"/>
              </w:rPr>
              <w:t>Мгц</w:t>
            </w:r>
            <w:proofErr w:type="spellEnd"/>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монтаж стабилизированного источника питания</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Монтаж, настройка и регулировка импульсного источника питания</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4</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Разработка климатической станции измерения температуры и влажности в помещении</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5</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процессора ВЧ радиопередатчика</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6</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Испытание и контроль устройств бытового назначения на электромагнитную совместимость</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7</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УМЗЧ с токовой ОС</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8</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Проведение испытаний</w:t>
            </w:r>
            <w:r w:rsidRPr="008377BE">
              <w:rPr>
                <w:rFonts w:ascii="Times New Roman" w:eastAsia="Calibri" w:hAnsi="Times New Roman" w:cs="Times New Roman"/>
                <w:bCs/>
                <w:color w:val="000000"/>
                <w:sz w:val="24"/>
                <w:szCs w:val="24"/>
              </w:rPr>
              <w:t xml:space="preserve"> лабораторного источника питания </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lastRenderedPageBreak/>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lastRenderedPageBreak/>
              <w:t>9</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регулируемого синтезатора для частотного диапазона 1.6-30МГц</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10</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Монтаж, настройка и регулировка генератора сигналов</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11</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Разработка отладочного устройства для настройки антенны АЭ 9 ½ к П3-70/1</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12</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импульсного стабилизатора напряжения</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13</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импульсного генератора низкой частоты</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14</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Разработка экономичного радиоприёмника</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15</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усилителя мощности звуковой частоты</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16</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источника бесперебойного электропитания для персонального компьютера</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17</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Приемопередающий модуль СВЧ для портативных РЛС</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18</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 xml:space="preserve">Разработка приставки к </w:t>
            </w:r>
            <w:proofErr w:type="spellStart"/>
            <w:r w:rsidRPr="008377BE">
              <w:rPr>
                <w:rFonts w:ascii="Times New Roman" w:hAnsi="Times New Roman" w:cs="Times New Roman"/>
                <w:sz w:val="24"/>
                <w:szCs w:val="24"/>
              </w:rPr>
              <w:t>мультиметру</w:t>
            </w:r>
            <w:proofErr w:type="spellEnd"/>
            <w:r w:rsidRPr="008377BE">
              <w:rPr>
                <w:rFonts w:ascii="Times New Roman" w:hAnsi="Times New Roman" w:cs="Times New Roman"/>
                <w:sz w:val="24"/>
                <w:szCs w:val="24"/>
              </w:rPr>
              <w:t xml:space="preserve"> для проверки стабилитронов</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19</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Испытание и контроль светодиодных светильников на индустриальные помехи и помехоустойчивость</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20</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Сборка и монтаж миниатюрного стабилизатора напряжений с защитой от короткого замыкания</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21</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Регулировка схемы питания люминесцентных светильников с целью снижения пульсаций до нормальных требований</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22</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контроль платы усиления входного сигнала магнитной антенны АМ-1/50 прибора ПЗ-70/1</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23</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iCs/>
                <w:sz w:val="24"/>
                <w:szCs w:val="24"/>
              </w:rPr>
              <w:t>Испытание и контроль мониторов медицинских аппаратов для пациентов</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24</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Регулировка и настройка фильтра для измерения ВЧ электромагнитного излучения</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25</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 xml:space="preserve">Настройка и регулировка радиоприёмника прямого </w:t>
            </w:r>
            <w:r w:rsidRPr="008377BE">
              <w:rPr>
                <w:rFonts w:ascii="Times New Roman" w:hAnsi="Times New Roman" w:cs="Times New Roman"/>
                <w:sz w:val="24"/>
                <w:szCs w:val="24"/>
              </w:rPr>
              <w:lastRenderedPageBreak/>
              <w:t>усиления</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lastRenderedPageBreak/>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lastRenderedPageBreak/>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lastRenderedPageBreak/>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lastRenderedPageBreak/>
              <w:t>26</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линейного усилителя мощности радиопередатчика</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27</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бесконтактного прецизионного регулятора температуры БПРТ-3</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28</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 xml:space="preserve">Сборка и настройка </w:t>
            </w:r>
            <w:proofErr w:type="spellStart"/>
            <w:r w:rsidRPr="008377BE">
              <w:rPr>
                <w:rFonts w:ascii="Times New Roman" w:hAnsi="Times New Roman" w:cs="Times New Roman"/>
                <w:sz w:val="24"/>
                <w:szCs w:val="24"/>
              </w:rPr>
              <w:t>светодинамической</w:t>
            </w:r>
            <w:proofErr w:type="spellEnd"/>
            <w:r w:rsidRPr="008377BE">
              <w:rPr>
                <w:rFonts w:ascii="Times New Roman" w:hAnsi="Times New Roman" w:cs="Times New Roman"/>
                <w:sz w:val="24"/>
                <w:szCs w:val="24"/>
              </w:rPr>
              <w:t xml:space="preserve"> установки</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29</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color w:val="000000"/>
                <w:sz w:val="24"/>
                <w:szCs w:val="24"/>
              </w:rPr>
              <w:t>Монтаж и настройка генератора мощности низкой частоты</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30</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входного устройства радиоприёмника для диапазона 0.5 -30МГц</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31</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color w:val="000000"/>
                <w:sz w:val="24"/>
                <w:szCs w:val="24"/>
                <w:shd w:val="clear" w:color="auto" w:fill="FFFFFF"/>
              </w:rPr>
              <w:t>Разработка отладочного устройства для настройки антенны АЭ 9 3/50 к П3-70/1</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32</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и монтаж делителя частоты модуля опорных частот</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33</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М</w:t>
            </w:r>
            <w:r w:rsidRPr="008377BE">
              <w:rPr>
                <w:rFonts w:ascii="Times New Roman" w:eastAsia="Calibri" w:hAnsi="Times New Roman" w:cs="Times New Roman"/>
                <w:sz w:val="24"/>
                <w:szCs w:val="24"/>
              </w:rPr>
              <w:t>онтаж и настройка электронного табло типа «Бегущая строка</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34</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color w:val="000000"/>
                <w:sz w:val="24"/>
                <w:szCs w:val="24"/>
                <w:shd w:val="clear" w:color="auto" w:fill="FFFFFF"/>
              </w:rPr>
              <w:t>Испытание платы усиления входного сигнала магнитной антенны </w:t>
            </w:r>
            <w:r w:rsidRPr="008377BE">
              <w:rPr>
                <w:rFonts w:ascii="Times New Roman" w:hAnsi="Times New Roman" w:cs="Times New Roman"/>
                <w:color w:val="000000"/>
                <w:sz w:val="24"/>
                <w:szCs w:val="24"/>
                <w:shd w:val="clear" w:color="auto" w:fill="FFFFFF"/>
                <w:lang w:val="en-US"/>
              </w:rPr>
              <w:t>AM I</w:t>
            </w:r>
            <w:r w:rsidRPr="008377BE">
              <w:rPr>
                <w:rFonts w:ascii="Times New Roman" w:hAnsi="Times New Roman" w:cs="Times New Roman"/>
                <w:color w:val="000000"/>
                <w:sz w:val="24"/>
                <w:szCs w:val="24"/>
                <w:shd w:val="clear" w:color="auto" w:fill="FFFFFF"/>
              </w:rPr>
              <w:t>/</w:t>
            </w:r>
            <w:r w:rsidRPr="008377BE">
              <w:rPr>
                <w:rFonts w:ascii="Times New Roman" w:hAnsi="Times New Roman" w:cs="Times New Roman"/>
                <w:color w:val="000000"/>
                <w:sz w:val="24"/>
                <w:szCs w:val="24"/>
                <w:shd w:val="clear" w:color="auto" w:fill="FFFFFF"/>
                <w:lang w:val="en-US"/>
              </w:rPr>
              <w:t>II</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35</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логарифмического УПЧ с АРУ</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36</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широкополосного усилителя мощности 75Вт для частотного диапазона 1.6-30МГц</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37</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Разработка прибор для восстановления аккумуляторов</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38</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jc w:val="both"/>
              <w:rPr>
                <w:rFonts w:ascii="Times New Roman" w:hAnsi="Times New Roman" w:cs="Times New Roman"/>
                <w:sz w:val="24"/>
                <w:szCs w:val="24"/>
              </w:rPr>
            </w:pPr>
            <w:r w:rsidRPr="008377BE">
              <w:rPr>
                <w:rFonts w:ascii="Times New Roman" w:hAnsi="Times New Roman" w:cs="Times New Roman"/>
                <w:sz w:val="24"/>
                <w:szCs w:val="24"/>
              </w:rPr>
              <w:t xml:space="preserve">Проведение испытаний </w:t>
            </w:r>
            <w:r w:rsidRPr="008377BE">
              <w:rPr>
                <w:rFonts w:ascii="Times New Roman" w:hAnsi="Times New Roman" w:cs="Times New Roman"/>
                <w:snapToGrid w:val="0"/>
                <w:sz w:val="24"/>
                <w:szCs w:val="24"/>
              </w:rPr>
              <w:t xml:space="preserve">термостата на основе ПИД – регулятора </w:t>
            </w:r>
          </w:p>
        </w:tc>
        <w:tc>
          <w:tcPr>
            <w:tcW w:w="996" w:type="pct"/>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ПМ.03</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ПК2.ПК3.2. ОК4, ОК6</w:t>
            </w:r>
          </w:p>
          <w:p w:rsidR="008377BE" w:rsidRPr="008377BE" w:rsidRDefault="008377BE" w:rsidP="008377BE">
            <w:pPr>
              <w:widowControl w:val="0"/>
              <w:spacing w:after="0" w:line="240" w:lineRule="auto"/>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ОК8, 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39</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Style w:val="aff8"/>
                <w:rFonts w:ascii="Times New Roman" w:hAnsi="Times New Roman" w:cs="Times New Roman"/>
                <w:b w:val="0"/>
                <w:sz w:val="24"/>
                <w:szCs w:val="24"/>
                <w:shd w:val="clear" w:color="auto" w:fill="FFFFFF"/>
              </w:rPr>
              <w:t>Настройка электронного устройства "Маяк" и проведение испытаний</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r w:rsidR="008377BE" w:rsidRPr="008377BE" w:rsidTr="008377BE">
        <w:trPr>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40</w:t>
            </w:r>
          </w:p>
        </w:tc>
        <w:tc>
          <w:tcPr>
            <w:tcW w:w="2904" w:type="pct"/>
            <w:tcBorders>
              <w:top w:val="single" w:sz="4" w:space="0" w:color="000000"/>
              <w:left w:val="single" w:sz="4" w:space="0" w:color="000000"/>
              <w:bottom w:val="single" w:sz="4" w:space="0" w:color="000000"/>
              <w:right w:val="single" w:sz="4" w:space="0" w:color="000000"/>
            </w:tcBorders>
          </w:tcPr>
          <w:p w:rsidR="008377BE" w:rsidRPr="008377BE" w:rsidRDefault="008377BE" w:rsidP="008377BE">
            <w:pPr>
              <w:spacing w:after="0" w:line="240" w:lineRule="auto"/>
              <w:ind w:right="-1"/>
              <w:jc w:val="both"/>
              <w:rPr>
                <w:rFonts w:ascii="Times New Roman" w:hAnsi="Times New Roman" w:cs="Times New Roman"/>
                <w:sz w:val="24"/>
                <w:szCs w:val="24"/>
              </w:rPr>
            </w:pPr>
            <w:r w:rsidRPr="008377BE">
              <w:rPr>
                <w:rFonts w:ascii="Times New Roman" w:hAnsi="Times New Roman" w:cs="Times New Roman"/>
                <w:sz w:val="24"/>
                <w:szCs w:val="24"/>
              </w:rPr>
              <w:t>Настройка и регулировка генератора высокой частоты</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8377BE" w:rsidRPr="008377BE" w:rsidRDefault="008377BE" w:rsidP="008377BE">
            <w:pPr>
              <w:widowControl w:val="0"/>
              <w:spacing w:after="0" w:line="240" w:lineRule="auto"/>
              <w:jc w:val="center"/>
              <w:rPr>
                <w:rFonts w:ascii="Times New Roman" w:eastAsia="Times New Roman" w:hAnsi="Times New Roman" w:cs="Times New Roman"/>
                <w:sz w:val="24"/>
                <w:szCs w:val="24"/>
                <w:lang w:eastAsia="ru-RU"/>
              </w:rPr>
            </w:pPr>
            <w:r w:rsidRPr="008377BE">
              <w:rPr>
                <w:rFonts w:ascii="Times New Roman" w:eastAsia="Times New Roman" w:hAnsi="Times New Roman" w:cs="Times New Roman"/>
                <w:sz w:val="24"/>
                <w:szCs w:val="24"/>
                <w:lang w:eastAsia="ru-RU"/>
              </w:rPr>
              <w:t>ПМ01; ПМ02</w:t>
            </w:r>
          </w:p>
          <w:p w:rsidR="008377BE" w:rsidRPr="008377BE" w:rsidRDefault="008377BE" w:rsidP="008377BE">
            <w:pPr>
              <w:widowControl w:val="0"/>
              <w:spacing w:after="0" w:line="240" w:lineRule="auto"/>
              <w:jc w:val="center"/>
              <w:rPr>
                <w:rFonts w:ascii="Times New Roman" w:eastAsia="Times New Roman" w:hAnsi="Times New Roman" w:cs="Times New Roman"/>
                <w:i/>
                <w:color w:val="FF0000"/>
                <w:sz w:val="24"/>
                <w:szCs w:val="24"/>
                <w:lang w:eastAsia="ru-RU"/>
              </w:rPr>
            </w:pPr>
          </w:p>
          <w:p w:rsidR="008377BE" w:rsidRPr="008377BE" w:rsidRDefault="008377BE" w:rsidP="008377BE">
            <w:pPr>
              <w:widowControl w:val="0"/>
              <w:spacing w:after="0" w:line="240" w:lineRule="auto"/>
              <w:rPr>
                <w:rFonts w:ascii="Times New Roman" w:eastAsia="Times New Roman" w:hAnsi="Times New Roman" w:cs="Times New Roman"/>
                <w:i/>
                <w:color w:val="FF0000"/>
                <w:sz w:val="24"/>
                <w:szCs w:val="24"/>
                <w:lang w:eastAsia="ru-RU"/>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color w:val="000000"/>
                <w:sz w:val="24"/>
                <w:szCs w:val="24"/>
                <w:lang w:eastAsia="ru-RU"/>
              </w:rPr>
              <w:t>ПК2.2, ПК2.3</w:t>
            </w:r>
          </w:p>
          <w:p w:rsidR="008377BE" w:rsidRPr="008377BE" w:rsidRDefault="008377BE" w:rsidP="008377BE">
            <w:pPr>
              <w:widowControl w:val="0"/>
              <w:spacing w:after="0" w:line="240" w:lineRule="auto"/>
              <w:rPr>
                <w:rFonts w:ascii="Times New Roman" w:eastAsia="Times New Roman" w:hAnsi="Times New Roman" w:cs="Times New Roman"/>
                <w:color w:val="000000"/>
                <w:sz w:val="24"/>
                <w:szCs w:val="24"/>
                <w:lang w:eastAsia="ru-RU"/>
              </w:rPr>
            </w:pPr>
            <w:r w:rsidRPr="008377BE">
              <w:rPr>
                <w:rFonts w:ascii="Times New Roman" w:eastAsia="Times New Roman" w:hAnsi="Times New Roman" w:cs="Times New Roman"/>
                <w:sz w:val="24"/>
                <w:szCs w:val="24"/>
                <w:lang w:eastAsia="ru-RU"/>
              </w:rPr>
              <w:t>ОК4, ОК6, ОК8,</w:t>
            </w:r>
            <w:r>
              <w:rPr>
                <w:rFonts w:ascii="Times New Roman" w:eastAsia="Times New Roman" w:hAnsi="Times New Roman" w:cs="Times New Roman"/>
                <w:sz w:val="24"/>
                <w:szCs w:val="24"/>
                <w:lang w:eastAsia="ru-RU"/>
              </w:rPr>
              <w:t xml:space="preserve"> </w:t>
            </w:r>
            <w:r w:rsidRPr="008377BE">
              <w:rPr>
                <w:rFonts w:ascii="Times New Roman" w:eastAsia="Times New Roman" w:hAnsi="Times New Roman" w:cs="Times New Roman"/>
                <w:sz w:val="24"/>
                <w:szCs w:val="24"/>
                <w:lang w:eastAsia="ru-RU"/>
              </w:rPr>
              <w:t>ОК9.</w:t>
            </w:r>
          </w:p>
        </w:tc>
      </w:tr>
    </w:tbl>
    <w:p w:rsidR="00CD2AD1" w:rsidRPr="00AE4008" w:rsidRDefault="00CD2AD1" w:rsidP="003413AF">
      <w:pPr>
        <w:spacing w:after="0" w:line="240" w:lineRule="auto"/>
        <w:jc w:val="center"/>
        <w:rPr>
          <w:rFonts w:ascii="Times New Roman" w:hAnsi="Times New Roman" w:cs="Times New Roman"/>
          <w:b/>
          <w:sz w:val="24"/>
          <w:szCs w:val="24"/>
        </w:rPr>
      </w:pPr>
    </w:p>
    <w:p w:rsidR="00CD2AD1" w:rsidRPr="00AE4008" w:rsidRDefault="00CD2AD1" w:rsidP="003413AF">
      <w:pPr>
        <w:spacing w:after="0" w:line="240" w:lineRule="auto"/>
        <w:jc w:val="center"/>
        <w:rPr>
          <w:rFonts w:ascii="Times New Roman" w:hAnsi="Times New Roman" w:cs="Times New Roman"/>
          <w:b/>
          <w:i/>
          <w:sz w:val="24"/>
          <w:szCs w:val="24"/>
        </w:rPr>
      </w:pPr>
    </w:p>
    <w:p w:rsidR="00E109A7" w:rsidRPr="00AE4008" w:rsidRDefault="00BC732B">
      <w:pPr>
        <w:rPr>
          <w:rFonts w:ascii="Times New Roman" w:hAnsi="Times New Roman" w:cs="Times New Roman"/>
        </w:rPr>
      </w:pPr>
      <w:bookmarkStart w:id="1" w:name="_GoBack"/>
      <w:bookmarkEnd w:id="1"/>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3E7E0B" w:rsidRPr="00AE4008" w:rsidRDefault="008377BE" w:rsidP="003E7E0B">
      <w:pPr>
        <w:pStyle w:val="20"/>
        <w:shd w:val="clear" w:color="auto" w:fill="auto"/>
        <w:spacing w:line="240" w:lineRule="auto"/>
        <w:ind w:firstLine="567"/>
        <w:jc w:val="center"/>
        <w:rPr>
          <w:b/>
          <w:iCs/>
          <w:sz w:val="24"/>
          <w:szCs w:val="24"/>
        </w:rPr>
      </w:pPr>
      <w:r w:rsidRPr="005314B4">
        <w:rPr>
          <w:b/>
          <w:bCs/>
          <w:sz w:val="24"/>
          <w:szCs w:val="24"/>
        </w:rPr>
        <w:t xml:space="preserve">11.02.01 </w:t>
      </w:r>
      <w:proofErr w:type="spellStart"/>
      <w:r w:rsidRPr="005314B4">
        <w:rPr>
          <w:b/>
          <w:bCs/>
          <w:sz w:val="24"/>
          <w:szCs w:val="24"/>
        </w:rPr>
        <w:t>Радиоаппаратостроение</w:t>
      </w:r>
      <w:proofErr w:type="spellEnd"/>
      <w:r w:rsidR="003E7E0B" w:rsidRPr="00AE4008">
        <w:rPr>
          <w:b/>
          <w:bCs/>
          <w:sz w:val="24"/>
          <w:szCs w:val="24"/>
        </w:rPr>
        <w:t>.</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3E7E0B" w:rsidRPr="00AE4008" w:rsidRDefault="008377BE" w:rsidP="003E7E0B">
      <w:pPr>
        <w:pStyle w:val="20"/>
        <w:shd w:val="clear" w:color="auto" w:fill="auto"/>
        <w:spacing w:line="240" w:lineRule="auto"/>
        <w:ind w:firstLine="567"/>
        <w:jc w:val="center"/>
        <w:rPr>
          <w:b/>
          <w:iCs/>
          <w:sz w:val="24"/>
          <w:szCs w:val="24"/>
        </w:rPr>
      </w:pPr>
      <w:r w:rsidRPr="005314B4">
        <w:rPr>
          <w:b/>
          <w:bCs/>
          <w:sz w:val="24"/>
          <w:szCs w:val="24"/>
        </w:rPr>
        <w:t xml:space="preserve">11.02.01 </w:t>
      </w:r>
      <w:proofErr w:type="spellStart"/>
      <w:r w:rsidRPr="005314B4">
        <w:rPr>
          <w:b/>
          <w:bCs/>
          <w:sz w:val="24"/>
          <w:szCs w:val="24"/>
        </w:rPr>
        <w:t>Радиоаппаратостроение</w:t>
      </w:r>
      <w:proofErr w:type="spellEnd"/>
      <w:r w:rsidR="003E7E0B" w:rsidRPr="00AE4008">
        <w:rPr>
          <w:b/>
          <w:bCs/>
          <w:sz w:val="24"/>
          <w:szCs w:val="24"/>
        </w:rPr>
        <w:t>.</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AE4008" w:rsidRDefault="00FA22A2"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w:t>
      </w:r>
      <w:r w:rsidRPr="00AE4008">
        <w:rPr>
          <w:sz w:val="24"/>
          <w:szCs w:val="24"/>
        </w:rPr>
        <w:t xml:space="preserve">ециальность </w:t>
      </w:r>
      <w:r w:rsidR="008377BE" w:rsidRPr="005314B4">
        <w:rPr>
          <w:b/>
          <w:bCs/>
          <w:sz w:val="24"/>
          <w:szCs w:val="24"/>
        </w:rPr>
        <w:t xml:space="preserve">11.02.01 </w:t>
      </w:r>
      <w:proofErr w:type="spellStart"/>
      <w:r w:rsidR="008377BE" w:rsidRPr="005314B4">
        <w:rPr>
          <w:b/>
          <w:bCs/>
          <w:sz w:val="24"/>
          <w:szCs w:val="24"/>
        </w:rPr>
        <w:t>Радиоаппаратостроение</w:t>
      </w:r>
      <w:proofErr w:type="spellEnd"/>
      <w:r w:rsidR="003E7E0B" w:rsidRPr="00AE4008">
        <w:rPr>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AE4008" w:rsidRDefault="00B66AD9"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8377BE" w:rsidRPr="005314B4">
        <w:rPr>
          <w:b/>
          <w:bCs/>
          <w:sz w:val="24"/>
          <w:szCs w:val="24"/>
        </w:rPr>
        <w:t xml:space="preserve">11.02.01 </w:t>
      </w:r>
      <w:proofErr w:type="spellStart"/>
      <w:r w:rsidR="008377BE" w:rsidRPr="005314B4">
        <w:rPr>
          <w:b/>
          <w:bCs/>
          <w:sz w:val="24"/>
          <w:szCs w:val="24"/>
        </w:rPr>
        <w:t>Радиоаппаратостроение</w:t>
      </w:r>
      <w:proofErr w:type="spellEnd"/>
      <w:r w:rsidR="003E7E0B" w:rsidRPr="00AE4008">
        <w:rPr>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AE4008"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8377BE" w:rsidRPr="005314B4">
        <w:rPr>
          <w:rFonts w:ascii="Times New Roman" w:hAnsi="Times New Roman"/>
          <w:b/>
          <w:bCs/>
          <w:sz w:val="24"/>
          <w:szCs w:val="24"/>
        </w:rPr>
        <w:t xml:space="preserve">11.02.01 </w:t>
      </w:r>
      <w:proofErr w:type="spellStart"/>
      <w:r w:rsidR="008377BE" w:rsidRPr="005314B4">
        <w:rPr>
          <w:rFonts w:ascii="Times New Roman" w:hAnsi="Times New Roman"/>
          <w:b/>
          <w:bCs/>
          <w:sz w:val="24"/>
          <w:szCs w:val="24"/>
        </w:rPr>
        <w:t>Радиоаппаратостроение</w:t>
      </w:r>
      <w:proofErr w:type="spellEnd"/>
      <w:r w:rsidR="003E7E0B" w:rsidRPr="00AE4008">
        <w:rPr>
          <w:rFonts w:ascii="Times New Roman" w:hAnsi="Times New Roman" w:cs="Times New Roman"/>
          <w:b/>
          <w:bCs/>
          <w:sz w:val="24"/>
          <w:szCs w:val="24"/>
        </w:rPr>
        <w:t>.</w:t>
      </w:r>
    </w:p>
    <w:p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bl>
    <w:p w:rsidR="00AC2223" w:rsidRPr="00AE4008" w:rsidRDefault="00AC2223" w:rsidP="00AC2223">
      <w:pPr>
        <w:pStyle w:val="20"/>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8377BE" w:rsidRPr="005314B4">
        <w:rPr>
          <w:rFonts w:ascii="Times New Roman" w:hAnsi="Times New Roman"/>
          <w:b/>
          <w:bCs/>
          <w:sz w:val="24"/>
          <w:szCs w:val="24"/>
        </w:rPr>
        <w:t xml:space="preserve">11.02.01 </w:t>
      </w:r>
      <w:proofErr w:type="spellStart"/>
      <w:r w:rsidR="008377BE" w:rsidRPr="005314B4">
        <w:rPr>
          <w:rFonts w:ascii="Times New Roman" w:hAnsi="Times New Roman"/>
          <w:b/>
          <w:bCs/>
          <w:sz w:val="24"/>
          <w:szCs w:val="24"/>
        </w:rPr>
        <w:t>Радиоаппаратостроение</w:t>
      </w:r>
      <w:proofErr w:type="spellEnd"/>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8377BE" w:rsidRPr="005314B4">
        <w:rPr>
          <w:rFonts w:ascii="Times New Roman" w:hAnsi="Times New Roman"/>
          <w:b/>
          <w:bCs/>
          <w:sz w:val="24"/>
          <w:szCs w:val="24"/>
        </w:rPr>
        <w:t xml:space="preserve">11.02.01 </w:t>
      </w:r>
      <w:proofErr w:type="spellStart"/>
      <w:r w:rsidR="008377BE" w:rsidRPr="005314B4">
        <w:rPr>
          <w:rFonts w:ascii="Times New Roman" w:hAnsi="Times New Roman"/>
          <w:b/>
          <w:bCs/>
          <w:sz w:val="24"/>
          <w:szCs w:val="24"/>
        </w:rPr>
        <w:t>Радиоаппаратостроение</w:t>
      </w:r>
      <w:proofErr w:type="spellEnd"/>
      <w:r w:rsidR="003E7E0B" w:rsidRPr="00AE4008">
        <w:rPr>
          <w:rFonts w:ascii="Times New Roman" w:hAnsi="Times New Roman" w:cs="Times New Roman"/>
          <w:b/>
          <w:bCs/>
          <w:sz w:val="24"/>
          <w:szCs w:val="24"/>
        </w:rPr>
        <w:t>.</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8377BE" w:rsidRPr="005314B4">
        <w:rPr>
          <w:rFonts w:ascii="Times New Roman" w:hAnsi="Times New Roman"/>
          <w:b/>
          <w:bCs/>
          <w:sz w:val="24"/>
          <w:szCs w:val="24"/>
        </w:rPr>
        <w:t xml:space="preserve">11.02.01 </w:t>
      </w:r>
      <w:proofErr w:type="spellStart"/>
      <w:r w:rsidR="008377BE" w:rsidRPr="005314B4">
        <w:rPr>
          <w:rFonts w:ascii="Times New Roman" w:hAnsi="Times New Roman"/>
          <w:b/>
          <w:bCs/>
          <w:sz w:val="24"/>
          <w:szCs w:val="24"/>
        </w:rPr>
        <w:t>Радиоаппаратостроение</w:t>
      </w:r>
      <w:proofErr w:type="spellEnd"/>
      <w:r w:rsidR="003E7E0B" w:rsidRPr="00AE4008">
        <w:rPr>
          <w:rFonts w:ascii="Times New Roman" w:hAnsi="Times New Roman" w:cs="Times New Roman"/>
          <w:b/>
          <w:bCs/>
          <w:sz w:val="24"/>
          <w:szCs w:val="24"/>
        </w:rPr>
        <w:t>.</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3E7E0B" w:rsidRPr="00AE4008" w:rsidRDefault="008377BE" w:rsidP="003E7E0B">
      <w:pPr>
        <w:pStyle w:val="20"/>
        <w:shd w:val="clear" w:color="auto" w:fill="auto"/>
        <w:spacing w:line="240" w:lineRule="auto"/>
        <w:ind w:firstLine="567"/>
        <w:jc w:val="center"/>
        <w:rPr>
          <w:b/>
          <w:iCs/>
          <w:sz w:val="24"/>
          <w:szCs w:val="24"/>
        </w:rPr>
      </w:pPr>
      <w:r w:rsidRPr="005314B4">
        <w:rPr>
          <w:b/>
          <w:bCs/>
          <w:sz w:val="24"/>
          <w:szCs w:val="24"/>
        </w:rPr>
        <w:t xml:space="preserve">11.02.01 </w:t>
      </w:r>
      <w:proofErr w:type="spellStart"/>
      <w:r w:rsidRPr="005314B4">
        <w:rPr>
          <w:b/>
          <w:bCs/>
          <w:sz w:val="24"/>
          <w:szCs w:val="24"/>
        </w:rPr>
        <w:t>Радиоаппаратостроение</w:t>
      </w:r>
      <w:proofErr w:type="spellEnd"/>
      <w:r w:rsidR="003E7E0B" w:rsidRPr="00AE4008">
        <w:rPr>
          <w:b/>
          <w:bCs/>
          <w:sz w:val="24"/>
          <w:szCs w:val="24"/>
        </w:rPr>
        <w:t>.</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AE4008" w:rsidRDefault="008377BE" w:rsidP="003E7E0B">
      <w:pPr>
        <w:pStyle w:val="20"/>
        <w:shd w:val="clear" w:color="auto" w:fill="auto"/>
        <w:spacing w:line="240" w:lineRule="auto"/>
        <w:ind w:firstLine="567"/>
        <w:jc w:val="center"/>
        <w:rPr>
          <w:b/>
          <w:iCs/>
          <w:sz w:val="24"/>
          <w:szCs w:val="24"/>
        </w:rPr>
      </w:pPr>
      <w:r w:rsidRPr="005314B4">
        <w:rPr>
          <w:b/>
          <w:bCs/>
          <w:sz w:val="24"/>
          <w:szCs w:val="24"/>
        </w:rPr>
        <w:t xml:space="preserve">11.02.01 </w:t>
      </w:r>
      <w:proofErr w:type="spellStart"/>
      <w:r w:rsidRPr="005314B4">
        <w:rPr>
          <w:b/>
          <w:bCs/>
          <w:sz w:val="24"/>
          <w:szCs w:val="24"/>
        </w:rPr>
        <w:t>Радиоаппаратостроение</w:t>
      </w:r>
      <w:proofErr w:type="spellEnd"/>
      <w:r w:rsidR="003E7E0B" w:rsidRPr="00AE4008">
        <w:rPr>
          <w:b/>
          <w:bCs/>
          <w:sz w:val="24"/>
          <w:szCs w:val="24"/>
        </w:rPr>
        <w:t>.</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8377BE" w:rsidRPr="008377BE">
        <w:rPr>
          <w:rFonts w:ascii="Times New Roman" w:hAnsi="Times New Roman" w:cs="Times New Roman"/>
          <w:b/>
          <w:sz w:val="24"/>
          <w:szCs w:val="24"/>
          <w:u w:val="single"/>
        </w:rPr>
        <w:t>радио</w:t>
      </w:r>
      <w:r w:rsidR="009A3984" w:rsidRPr="008377BE">
        <w:rPr>
          <w:rFonts w:ascii="Times New Roman" w:hAnsi="Times New Roman" w:cs="Times New Roman"/>
          <w:b/>
          <w:sz w:val="24"/>
          <w:szCs w:val="24"/>
          <w:u w:val="single"/>
        </w:rPr>
        <w:t>т</w:t>
      </w:r>
      <w:r w:rsidR="009A3984" w:rsidRPr="00AE4008">
        <w:rPr>
          <w:rFonts w:ascii="Times New Roman" w:hAnsi="Times New Roman" w:cs="Times New Roman"/>
          <w:b/>
          <w:sz w:val="24"/>
          <w:szCs w:val="24"/>
          <w:u w:val="single"/>
        </w:rPr>
        <w:t>ехник</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0"/>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jc w:val="center"/>
              <w:rPr>
                <w:b/>
                <w:sz w:val="20"/>
                <w:szCs w:val="20"/>
              </w:rPr>
            </w:pPr>
          </w:p>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0"/>
        <w:shd w:val="clear" w:color="auto" w:fill="auto"/>
        <w:tabs>
          <w:tab w:val="left" w:pos="353"/>
        </w:tabs>
        <w:spacing w:line="240" w:lineRule="auto"/>
        <w:ind w:firstLine="0"/>
        <w:jc w:val="both"/>
        <w:rPr>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0"/>
        <w:shd w:val="clear" w:color="auto" w:fill="auto"/>
        <w:spacing w:line="240" w:lineRule="auto"/>
        <w:ind w:firstLine="0"/>
        <w:jc w:val="both"/>
        <w:rPr>
          <w:sz w:val="24"/>
          <w:szCs w:val="24"/>
        </w:rPr>
      </w:pPr>
    </w:p>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0"/>
        <w:shd w:val="clear" w:color="auto" w:fill="auto"/>
        <w:spacing w:line="240" w:lineRule="auto"/>
        <w:ind w:firstLine="0"/>
        <w:rPr>
          <w:i/>
          <w:sz w:val="24"/>
          <w:szCs w:val="24"/>
        </w:rPr>
      </w:pPr>
    </w:p>
    <w:p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b/>
                <w:sz w:val="24"/>
                <w:szCs w:val="24"/>
              </w:rPr>
            </w:pPr>
          </w:p>
          <w:p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0"/>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0"/>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15C7E" w:rsidRPr="00AE4008" w:rsidRDefault="00A15C7E" w:rsidP="005C765A">
      <w:pPr>
        <w:pStyle w:val="20"/>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0"/>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right="260" w:firstLine="0"/>
        <w:jc w:val="both"/>
        <w:rPr>
          <w:sz w:val="24"/>
          <w:szCs w:val="24"/>
        </w:rPr>
      </w:pPr>
    </w:p>
    <w:p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firstLine="0"/>
        <w:jc w:val="both"/>
        <w:rPr>
          <w:sz w:val="24"/>
          <w:szCs w:val="24"/>
        </w:rPr>
      </w:pPr>
    </w:p>
    <w:p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0"/>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83" w:rsidRDefault="00343F83" w:rsidP="00F2696D">
      <w:pPr>
        <w:spacing w:after="0" w:line="240" w:lineRule="auto"/>
      </w:pPr>
      <w:r>
        <w:separator/>
      </w:r>
    </w:p>
  </w:endnote>
  <w:endnote w:type="continuationSeparator" w:id="0">
    <w:p w:rsidR="00343F83" w:rsidRDefault="00343F83"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r w:rsidRPr="002A05EC">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5314B4" w:rsidRDefault="005314B4">
                <w:pPr>
                  <w:spacing w:line="240" w:lineRule="auto"/>
                </w:pPr>
                <w:r w:rsidRPr="002A05EC">
                  <w:fldChar w:fldCharType="begin"/>
                </w:r>
                <w:r>
                  <w:instrText xml:space="preserve"> PAGE \* MERGEFORMAT </w:instrText>
                </w:r>
                <w:r w:rsidRPr="002A05EC">
                  <w:fldChar w:fldCharType="separate"/>
                </w:r>
                <w:r w:rsidR="008377BE" w:rsidRPr="008377BE">
                  <w:rPr>
                    <w:rStyle w:val="10pt"/>
                    <w:rFonts w:eastAsia="Arial"/>
                    <w:noProof/>
                  </w:rPr>
                  <w:t>2</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r w:rsidRPr="002A05EC">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5314B4" w:rsidRDefault="005314B4">
                <w:pPr>
                  <w:spacing w:line="240" w:lineRule="auto"/>
                </w:pPr>
                <w:r w:rsidRPr="002A05EC">
                  <w:fldChar w:fldCharType="begin"/>
                </w:r>
                <w:r>
                  <w:instrText xml:space="preserve"> PAGE \* MERGEFORMAT </w:instrText>
                </w:r>
                <w:r w:rsidRPr="002A05EC">
                  <w:fldChar w:fldCharType="separate"/>
                </w:r>
                <w:r w:rsidR="008377BE" w:rsidRPr="008377BE">
                  <w:rPr>
                    <w:rStyle w:val="10pt"/>
                    <w:rFonts w:eastAsia="Arial"/>
                    <w:noProof/>
                  </w:rPr>
                  <w:t>42</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r w:rsidRPr="002A05EC">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5314B4" w:rsidRDefault="005314B4">
                <w:pPr>
                  <w:spacing w:line="240" w:lineRule="auto"/>
                </w:pPr>
                <w:r w:rsidRPr="002A05EC">
                  <w:fldChar w:fldCharType="begin"/>
                </w:r>
                <w:r>
                  <w:instrText xml:space="preserve"> PAGE \* MERGEFORMAT </w:instrText>
                </w:r>
                <w:r w:rsidRPr="002A05EC">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83" w:rsidRDefault="00343F83" w:rsidP="00F2696D">
      <w:pPr>
        <w:spacing w:after="0" w:line="240" w:lineRule="auto"/>
      </w:pPr>
      <w:r>
        <w:separator/>
      </w:r>
    </w:p>
  </w:footnote>
  <w:footnote w:type="continuationSeparator" w:id="0">
    <w:p w:rsidR="00343F83" w:rsidRDefault="00343F83"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4" w:rsidRDefault="005314B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9">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6"/>
  </w:num>
  <w:num w:numId="3">
    <w:abstractNumId w:val="37"/>
  </w:num>
  <w:num w:numId="4">
    <w:abstractNumId w:val="5"/>
  </w:num>
  <w:num w:numId="5">
    <w:abstractNumId w:val="45"/>
  </w:num>
  <w:num w:numId="6">
    <w:abstractNumId w:val="32"/>
  </w:num>
  <w:num w:numId="7">
    <w:abstractNumId w:val="31"/>
  </w:num>
  <w:num w:numId="8">
    <w:abstractNumId w:val="39"/>
  </w:num>
  <w:num w:numId="9">
    <w:abstractNumId w:val="17"/>
  </w:num>
  <w:num w:numId="10">
    <w:abstractNumId w:val="7"/>
  </w:num>
  <w:num w:numId="11">
    <w:abstractNumId w:val="49"/>
  </w:num>
  <w:num w:numId="12">
    <w:abstractNumId w:val="29"/>
  </w:num>
  <w:num w:numId="13">
    <w:abstractNumId w:val="15"/>
  </w:num>
  <w:num w:numId="14">
    <w:abstractNumId w:val="42"/>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40"/>
  </w:num>
  <w:num w:numId="23">
    <w:abstractNumId w:val="8"/>
  </w:num>
  <w:num w:numId="24">
    <w:abstractNumId w:val="24"/>
  </w:num>
  <w:num w:numId="25">
    <w:abstractNumId w:val="43"/>
  </w:num>
  <w:num w:numId="26">
    <w:abstractNumId w:val="26"/>
  </w:num>
  <w:num w:numId="27">
    <w:abstractNumId w:val="0"/>
  </w:num>
  <w:num w:numId="28">
    <w:abstractNumId w:val="48"/>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50"/>
  </w:num>
  <w:num w:numId="38">
    <w:abstractNumId w:val="47"/>
  </w:num>
  <w:num w:numId="39">
    <w:abstractNumId w:val="4"/>
  </w:num>
  <w:num w:numId="40">
    <w:abstractNumId w:val="27"/>
  </w:num>
  <w:num w:numId="41">
    <w:abstractNumId w:val="41"/>
  </w:num>
  <w:num w:numId="42">
    <w:abstractNumId w:val="36"/>
  </w:num>
  <w:num w:numId="43">
    <w:abstractNumId w:val="12"/>
  </w:num>
  <w:num w:numId="44">
    <w:abstractNumId w:val="18"/>
  </w:num>
  <w:num w:numId="45">
    <w:abstractNumId w:val="44"/>
  </w:num>
  <w:num w:numId="46">
    <w:abstractNumId w:val="21"/>
  </w:num>
  <w:num w:numId="47">
    <w:abstractNumId w:val="25"/>
  </w:num>
  <w:num w:numId="48">
    <w:abstractNumId w:val="6"/>
  </w:num>
  <w:num w:numId="49">
    <w:abstractNumId w:val="35"/>
  </w:num>
  <w:num w:numId="50">
    <w:abstractNumId w:val="16"/>
  </w:num>
  <w:num w:numId="51">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05EC"/>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3F83"/>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314B4"/>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377B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basedOn w:val="a0"/>
    <w:uiPriority w:val="22"/>
    <w:qFormat/>
    <w:rsid w:val="008377BE"/>
    <w:rPr>
      <w:b/>
      <w:bCs/>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75E99-F4CD-4360-AC8D-976B6860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48</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70</cp:revision>
  <cp:lastPrinted>2020-11-10T11:02:00Z</cp:lastPrinted>
  <dcterms:created xsi:type="dcterms:W3CDTF">2020-11-26T07:02:00Z</dcterms:created>
  <dcterms:modified xsi:type="dcterms:W3CDTF">2023-11-22T11:33:00Z</dcterms:modified>
</cp:coreProperties>
</file>