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0D" w:rsidRPr="00561532" w:rsidRDefault="004E560D" w:rsidP="004E560D">
      <w:pPr>
        <w:pStyle w:val="a5"/>
        <w:ind w:right="985"/>
        <w:jc w:val="right"/>
        <w:rPr>
          <w:b/>
          <w:sz w:val="24"/>
          <w:szCs w:val="24"/>
        </w:rPr>
      </w:pPr>
      <w:r w:rsidRPr="00561532">
        <w:rPr>
          <w:b/>
          <w:sz w:val="24"/>
          <w:szCs w:val="24"/>
        </w:rPr>
        <w:t>Приложение №</w:t>
      </w:r>
    </w:p>
    <w:p w:rsidR="004E560D" w:rsidRPr="00A20513" w:rsidRDefault="004E560D" w:rsidP="004E560D">
      <w:pPr>
        <w:pStyle w:val="a5"/>
        <w:ind w:left="3969"/>
        <w:jc w:val="right"/>
        <w:rPr>
          <w:b/>
          <w:sz w:val="24"/>
          <w:szCs w:val="24"/>
        </w:rPr>
      </w:pPr>
      <w:r w:rsidRPr="00561532">
        <w:rPr>
          <w:i/>
          <w:sz w:val="24"/>
          <w:szCs w:val="24"/>
        </w:rPr>
        <w:t xml:space="preserve">к ООП по специальности </w:t>
      </w:r>
      <w:r w:rsidRPr="00561532">
        <w:rPr>
          <w:i/>
          <w:sz w:val="24"/>
          <w:szCs w:val="24"/>
        </w:rPr>
        <w:br/>
      </w:r>
      <w:r w:rsidRPr="00A20513">
        <w:rPr>
          <w:b/>
          <w:sz w:val="24"/>
          <w:szCs w:val="24"/>
        </w:rPr>
        <w:t xml:space="preserve">08.02.01  Строительство и эксплуатации зданий и сооружений </w:t>
      </w:r>
    </w:p>
    <w:p w:rsidR="004E560D" w:rsidRPr="00561532" w:rsidRDefault="004E560D" w:rsidP="004E560D">
      <w:pPr>
        <w:pStyle w:val="a5"/>
        <w:ind w:left="3969"/>
        <w:jc w:val="right"/>
        <w:rPr>
          <w:sz w:val="24"/>
          <w:szCs w:val="24"/>
        </w:rPr>
      </w:pPr>
      <w:r w:rsidRPr="00561532">
        <w:rPr>
          <w:i/>
          <w:sz w:val="24"/>
          <w:szCs w:val="24"/>
        </w:rPr>
        <w:t>Код и наименование профессии/специальности</w:t>
      </w:r>
    </w:p>
    <w:p w:rsidR="004E560D" w:rsidRPr="00F15798" w:rsidRDefault="004E560D" w:rsidP="004E560D">
      <w:pPr>
        <w:spacing w:after="0" w:line="240" w:lineRule="auto"/>
        <w:jc w:val="center"/>
        <w:rPr>
          <w:b/>
        </w:rPr>
      </w:pPr>
      <w:r w:rsidRPr="00F15798">
        <w:rPr>
          <w:b/>
        </w:rPr>
        <w:t xml:space="preserve">         </w:t>
      </w:r>
    </w:p>
    <w:p w:rsidR="004E560D" w:rsidRPr="00561532" w:rsidRDefault="004E560D" w:rsidP="004E560D">
      <w:pPr>
        <w:spacing w:after="0" w:line="240" w:lineRule="auto"/>
        <w:jc w:val="center"/>
      </w:pPr>
      <w:r w:rsidRPr="00561532">
        <w:t>Министерство образования Московской области</w:t>
      </w:r>
    </w:p>
    <w:p w:rsidR="004E560D" w:rsidRPr="00561532" w:rsidRDefault="004E560D" w:rsidP="004E560D">
      <w:pPr>
        <w:spacing w:after="0" w:line="240" w:lineRule="auto"/>
        <w:jc w:val="center"/>
        <w:rPr>
          <w:i/>
        </w:rPr>
      </w:pPr>
      <w:r w:rsidRPr="00561532">
        <w:rPr>
          <w:i/>
        </w:rPr>
        <w:t xml:space="preserve">Государственное бюджетное профессиональное образовательное учреждение </w:t>
      </w:r>
    </w:p>
    <w:p w:rsidR="004E560D" w:rsidRPr="00561532" w:rsidRDefault="004E560D" w:rsidP="004E560D">
      <w:pPr>
        <w:spacing w:after="0" w:line="240" w:lineRule="auto"/>
        <w:jc w:val="center"/>
        <w:rPr>
          <w:i/>
        </w:rPr>
      </w:pPr>
      <w:r w:rsidRPr="00561532">
        <w:rPr>
          <w:i/>
        </w:rPr>
        <w:t>Московской области «Щелковский колледж»</w:t>
      </w:r>
    </w:p>
    <w:p w:rsidR="004E560D" w:rsidRPr="00561532" w:rsidRDefault="004E560D" w:rsidP="004E560D">
      <w:pPr>
        <w:spacing w:after="0" w:line="240" w:lineRule="auto"/>
        <w:jc w:val="center"/>
      </w:pPr>
    </w:p>
    <w:p w:rsidR="004E560D" w:rsidRPr="00561532" w:rsidRDefault="004E560D" w:rsidP="004E560D">
      <w:pPr>
        <w:spacing w:after="0" w:line="240" w:lineRule="auto"/>
        <w:jc w:val="center"/>
      </w:pPr>
    </w:p>
    <w:p w:rsidR="004E560D" w:rsidRPr="00561532" w:rsidRDefault="004E560D" w:rsidP="004E560D">
      <w:pPr>
        <w:spacing w:after="0" w:line="240" w:lineRule="auto"/>
        <w:jc w:val="center"/>
      </w:pPr>
    </w:p>
    <w:tbl>
      <w:tblPr>
        <w:tblW w:w="0" w:type="auto"/>
        <w:tblInd w:w="4503" w:type="dxa"/>
        <w:tblLook w:val="04A0"/>
      </w:tblPr>
      <w:tblGrid>
        <w:gridCol w:w="4739"/>
      </w:tblGrid>
      <w:tr w:rsidR="004E560D" w:rsidRPr="00561532" w:rsidTr="00651315">
        <w:tc>
          <w:tcPr>
            <w:tcW w:w="5528" w:type="dxa"/>
          </w:tcPr>
          <w:p w:rsidR="004E560D" w:rsidRPr="00561532" w:rsidRDefault="004E560D" w:rsidP="004E560D">
            <w:pPr>
              <w:spacing w:after="0" w:line="240" w:lineRule="auto"/>
              <w:jc w:val="right"/>
            </w:pPr>
            <w:proofErr w:type="gramStart"/>
            <w:r w:rsidRPr="00561532">
              <w:t>Утверждена</w:t>
            </w:r>
            <w:proofErr w:type="gramEnd"/>
            <w:r w:rsidRPr="00561532">
              <w:t xml:space="preserve"> приказом</w:t>
            </w:r>
            <w:r w:rsidRPr="00561532">
              <w:rPr>
                <w:lang w:eastAsia="zh-CN"/>
              </w:rPr>
              <w:t xml:space="preserve"> </w:t>
            </w:r>
            <w:r w:rsidRPr="00561532">
              <w:t>директора</w:t>
            </w:r>
          </w:p>
          <w:p w:rsidR="004E560D" w:rsidRPr="00561532" w:rsidRDefault="004E560D" w:rsidP="004E560D">
            <w:pPr>
              <w:spacing w:after="0" w:line="240" w:lineRule="auto"/>
              <w:jc w:val="right"/>
            </w:pPr>
            <w:r w:rsidRPr="00561532">
              <w:t xml:space="preserve">ГБПОУ МО «Щелковский колледж </w:t>
            </w:r>
          </w:p>
        </w:tc>
      </w:tr>
      <w:tr w:rsidR="004E560D" w:rsidRPr="00561532" w:rsidTr="00651315">
        <w:tc>
          <w:tcPr>
            <w:tcW w:w="5528" w:type="dxa"/>
          </w:tcPr>
          <w:p w:rsidR="004E560D" w:rsidRPr="00561532" w:rsidRDefault="004E560D" w:rsidP="004E560D">
            <w:pPr>
              <w:spacing w:after="0" w:line="240" w:lineRule="auto"/>
              <w:jc w:val="right"/>
            </w:pPr>
            <w:r w:rsidRPr="00561532">
              <w:t xml:space="preserve">№ </w:t>
            </w:r>
            <w:r w:rsidRPr="00561532">
              <w:rPr>
                <w:highlight w:val="yellow"/>
              </w:rPr>
              <w:t>000</w:t>
            </w:r>
            <w:r w:rsidRPr="00561532">
              <w:t xml:space="preserve"> от «</w:t>
            </w:r>
            <w:r w:rsidRPr="00561532">
              <w:rPr>
                <w:highlight w:val="yellow"/>
              </w:rPr>
              <w:t>31» августа</w:t>
            </w:r>
            <w:r w:rsidRPr="00561532">
              <w:t xml:space="preserve"> 202</w:t>
            </w:r>
            <w:r w:rsidR="00CE1BD7">
              <w:t>3</w:t>
            </w:r>
            <w:r w:rsidRPr="00561532">
              <w:t xml:space="preserve"> г.</w:t>
            </w:r>
          </w:p>
          <w:p w:rsidR="004E560D" w:rsidRPr="00561532" w:rsidRDefault="004E560D" w:rsidP="004E560D">
            <w:pPr>
              <w:spacing w:after="0" w:line="240" w:lineRule="auto"/>
              <w:jc w:val="right"/>
            </w:pPr>
            <w:r w:rsidRPr="00561532">
              <w:t xml:space="preserve"> </w:t>
            </w:r>
          </w:p>
        </w:tc>
      </w:tr>
    </w:tbl>
    <w:p w:rsidR="00552B1E" w:rsidRPr="00272C78" w:rsidRDefault="00552B1E" w:rsidP="00552B1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552B1E" w:rsidRPr="008E61ED" w:rsidTr="00701E9B">
        <w:trPr>
          <w:trHeight w:val="1575"/>
        </w:trPr>
        <w:tc>
          <w:tcPr>
            <w:tcW w:w="6204" w:type="dxa"/>
          </w:tcPr>
          <w:p w:rsidR="00552B1E" w:rsidRPr="00BD4DAC" w:rsidRDefault="00552B1E" w:rsidP="00701E9B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552B1E" w:rsidRDefault="00552B1E" w:rsidP="00552B1E">
      <w:pPr>
        <w:pStyle w:val="20"/>
        <w:shd w:val="clear" w:color="auto" w:fill="auto"/>
        <w:spacing w:after="0" w:line="240" w:lineRule="auto"/>
        <w:rPr>
          <w:sz w:val="52"/>
          <w:szCs w:val="52"/>
        </w:rPr>
      </w:pPr>
    </w:p>
    <w:p w:rsidR="00552B1E" w:rsidRPr="00451491" w:rsidRDefault="00552B1E" w:rsidP="00552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552B1E" w:rsidRPr="00451491" w:rsidRDefault="00552B1E" w:rsidP="00552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45149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51491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="00D2549D">
        <w:rPr>
          <w:rFonts w:ascii="Times New Roman" w:hAnsi="Times New Roman"/>
          <w:b/>
          <w:sz w:val="24"/>
          <w:szCs w:val="24"/>
          <w:lang w:eastAsia="ru-RU"/>
        </w:rPr>
        <w:t>ПП.02</w:t>
      </w:r>
    </w:p>
    <w:p w:rsidR="00D2549D" w:rsidRDefault="00D2549D" w:rsidP="00552B1E">
      <w:pPr>
        <w:jc w:val="center"/>
        <w:rPr>
          <w:rFonts w:ascii="Times New Roman" w:hAnsi="Times New Roman"/>
          <w:b/>
          <w:sz w:val="28"/>
          <w:szCs w:val="28"/>
        </w:rPr>
      </w:pPr>
      <w:r w:rsidRPr="00D2549D">
        <w:rPr>
          <w:rFonts w:ascii="Times New Roman" w:hAnsi="Times New Roman"/>
          <w:b/>
          <w:sz w:val="28"/>
          <w:szCs w:val="28"/>
        </w:rPr>
        <w:t xml:space="preserve">ПМ.02  «Выполнение технологических процессов на объекте капитального строительства»  </w:t>
      </w:r>
    </w:p>
    <w:p w:rsidR="00552B1E" w:rsidRDefault="00552B1E" w:rsidP="004E56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4E560D" w:rsidRDefault="004E560D" w:rsidP="004E56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60D" w:rsidRDefault="004E560D" w:rsidP="004E56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60D" w:rsidRDefault="004E560D" w:rsidP="004E56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60D" w:rsidRDefault="004E560D" w:rsidP="004E56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60D" w:rsidRDefault="004E560D" w:rsidP="004E56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60D" w:rsidRDefault="004E560D" w:rsidP="004E56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60D" w:rsidRDefault="004E560D" w:rsidP="004E56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60D" w:rsidRDefault="004E560D" w:rsidP="004E56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60D" w:rsidRPr="00F15798" w:rsidRDefault="004E560D" w:rsidP="004E560D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  <w:r w:rsidRPr="00F15798">
        <w:rPr>
          <w:rFonts w:ascii="Times New Roman" w:hAnsi="Times New Roman"/>
          <w:sz w:val="24"/>
          <w:szCs w:val="24"/>
        </w:rPr>
        <w:t xml:space="preserve">Город Щёлково </w:t>
      </w:r>
      <w:r w:rsidRPr="00F15798">
        <w:rPr>
          <w:rFonts w:ascii="Times New Roman" w:hAnsi="Times New Roman"/>
          <w:b/>
          <w:sz w:val="24"/>
          <w:szCs w:val="24"/>
        </w:rPr>
        <w:t>202</w:t>
      </w:r>
      <w:r w:rsidR="00CE1BD7">
        <w:rPr>
          <w:rFonts w:ascii="Times New Roman" w:hAnsi="Times New Roman"/>
          <w:b/>
          <w:sz w:val="24"/>
          <w:szCs w:val="24"/>
        </w:rPr>
        <w:t>3</w:t>
      </w:r>
      <w:r w:rsidRPr="00F15798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4E560D" w:rsidRPr="00F15798" w:rsidTr="00651315">
        <w:tc>
          <w:tcPr>
            <w:tcW w:w="3156" w:type="dxa"/>
            <w:shd w:val="clear" w:color="auto" w:fill="auto"/>
          </w:tcPr>
          <w:p w:rsidR="004E560D" w:rsidRPr="00F15798" w:rsidRDefault="004E560D" w:rsidP="00CE1BD7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РЕКОМЕНДОВАНО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F15798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F15798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 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E1BD7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4E560D" w:rsidRPr="00F15798" w:rsidRDefault="004E560D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4E560D" w:rsidRPr="00F15798" w:rsidRDefault="004E560D" w:rsidP="00651315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решением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Педагогического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совета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>___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E1BD7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E560D" w:rsidRPr="00F15798" w:rsidRDefault="004E560D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60D" w:rsidRDefault="004E560D" w:rsidP="004E560D">
      <w:pPr>
        <w:jc w:val="center"/>
      </w:pPr>
    </w:p>
    <w:p w:rsidR="00552B1E" w:rsidRDefault="00552B1E" w:rsidP="00552B1E"/>
    <w:p w:rsidR="00CF6540" w:rsidRPr="00B6718C" w:rsidRDefault="00552B1E" w:rsidP="00CF654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10C0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чая программа производственной практики  </w:t>
      </w:r>
      <w:r w:rsidR="00CF6540">
        <w:rPr>
          <w:rFonts w:ascii="Times New Roman" w:hAnsi="Times New Roman"/>
          <w:sz w:val="24"/>
          <w:szCs w:val="24"/>
        </w:rPr>
        <w:t xml:space="preserve">ПП.02 профессионального модуля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ПМ.02  </w:t>
      </w:r>
      <w:r w:rsidR="00CF6540">
        <w:rPr>
          <w:rFonts w:ascii="Times New Roman" w:hAnsi="Times New Roman"/>
          <w:sz w:val="24"/>
          <w:szCs w:val="24"/>
        </w:rPr>
        <w:t>«</w:t>
      </w:r>
      <w:r w:rsidRPr="00B05AA5">
        <w:rPr>
          <w:rFonts w:ascii="Times New Roman" w:hAnsi="Times New Roman"/>
          <w:sz w:val="24"/>
          <w:szCs w:val="24"/>
        </w:rPr>
        <w:t>Выполнение технологических процессов на объекте капитального строительства</w:t>
      </w:r>
      <w:r w:rsidR="00CF654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0"/>
      <w:r w:rsidRPr="00D810C0">
        <w:rPr>
          <w:rFonts w:ascii="Times New Roman" w:hAnsi="Times New Roman"/>
          <w:sz w:val="24"/>
          <w:szCs w:val="24"/>
        </w:rPr>
        <w:t>разработана в соответствии  с требованиями ФГОС СПО 08.02.01 Строительство и эксплуатация зданий и сооружений</w:t>
      </w:r>
      <w:r w:rsidR="00CF6540">
        <w:rPr>
          <w:rFonts w:ascii="Times New Roman" w:hAnsi="Times New Roman"/>
          <w:sz w:val="24"/>
          <w:szCs w:val="24"/>
        </w:rPr>
        <w:t>,</w:t>
      </w:r>
      <w:proofErr w:type="gramStart"/>
      <w:r w:rsidR="00CF65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F6540">
        <w:rPr>
          <w:rFonts w:ascii="Times New Roman" w:hAnsi="Times New Roman"/>
          <w:sz w:val="24"/>
          <w:szCs w:val="24"/>
        </w:rPr>
        <w:t xml:space="preserve"> </w:t>
      </w:r>
      <w:r w:rsidR="00CF6540">
        <w:rPr>
          <w:rFonts w:ascii="Times New Roman" w:hAnsi="Times New Roman"/>
          <w:iCs/>
          <w:sz w:val="24"/>
          <w:szCs w:val="24"/>
        </w:rPr>
        <w:t xml:space="preserve"> </w:t>
      </w:r>
      <w:r w:rsidR="00CF6540" w:rsidRPr="004E304C">
        <w:rPr>
          <w:rFonts w:ascii="Times New Roman" w:hAnsi="Times New Roman"/>
          <w:bCs/>
          <w:sz w:val="24"/>
          <w:szCs w:val="24"/>
        </w:rPr>
        <w:t>утвержденного Приказом Мин</w:t>
      </w:r>
      <w:r w:rsidR="00CF6540">
        <w:rPr>
          <w:rFonts w:ascii="Times New Roman" w:hAnsi="Times New Roman"/>
          <w:bCs/>
          <w:sz w:val="24"/>
          <w:szCs w:val="24"/>
        </w:rPr>
        <w:t xml:space="preserve">. </w:t>
      </w:r>
      <w:r w:rsidR="00CF6540" w:rsidRPr="004E304C">
        <w:rPr>
          <w:rFonts w:ascii="Times New Roman" w:hAnsi="Times New Roman"/>
          <w:bCs/>
          <w:sz w:val="24"/>
          <w:szCs w:val="24"/>
        </w:rPr>
        <w:t>обр</w:t>
      </w:r>
      <w:r w:rsidR="00CF6540">
        <w:rPr>
          <w:rFonts w:ascii="Times New Roman" w:hAnsi="Times New Roman"/>
          <w:bCs/>
          <w:sz w:val="24"/>
          <w:szCs w:val="24"/>
        </w:rPr>
        <w:t xml:space="preserve">. </w:t>
      </w:r>
      <w:r w:rsidR="00CF6540" w:rsidRPr="004E304C">
        <w:rPr>
          <w:rFonts w:ascii="Times New Roman" w:hAnsi="Times New Roman"/>
          <w:bCs/>
          <w:sz w:val="24"/>
          <w:szCs w:val="24"/>
        </w:rPr>
        <w:t>науки России от 10 января 2018  № 2</w:t>
      </w:r>
      <w:r w:rsidR="00CF6540">
        <w:rPr>
          <w:rFonts w:ascii="Times New Roman" w:hAnsi="Times New Roman"/>
          <w:bCs/>
          <w:sz w:val="24"/>
          <w:szCs w:val="24"/>
        </w:rPr>
        <w:t xml:space="preserve"> </w:t>
      </w:r>
    </w:p>
    <w:p w:rsidR="00552B1E" w:rsidRDefault="00552B1E" w:rsidP="00552B1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52B1E" w:rsidRPr="00C9379A" w:rsidRDefault="00552B1E" w:rsidP="00552B1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552B1E" w:rsidRPr="00C9379A" w:rsidRDefault="00552B1E" w:rsidP="00552B1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552B1E" w:rsidRPr="00C9379A" w:rsidRDefault="00552B1E" w:rsidP="00552B1E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552B1E" w:rsidRPr="00C9379A" w:rsidRDefault="00552B1E" w:rsidP="00552B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2B1E" w:rsidRPr="00C9379A" w:rsidRDefault="00552B1E" w:rsidP="00552B1E">
      <w:pPr>
        <w:spacing w:after="0" w:line="240" w:lineRule="auto"/>
        <w:rPr>
          <w:rFonts w:ascii="Times New Roman" w:hAnsi="Times New Roman"/>
          <w:lang w:eastAsia="ru-RU"/>
        </w:rPr>
      </w:pPr>
    </w:p>
    <w:p w:rsidR="00552B1E" w:rsidRPr="00C9379A" w:rsidRDefault="00552B1E" w:rsidP="00552B1E">
      <w:pPr>
        <w:spacing w:after="0" w:line="240" w:lineRule="auto"/>
        <w:rPr>
          <w:rFonts w:ascii="Times New Roman" w:hAnsi="Times New Roman"/>
          <w:lang w:eastAsia="ru-RU"/>
        </w:rPr>
      </w:pPr>
    </w:p>
    <w:p w:rsidR="00552B1E" w:rsidRPr="00C9379A" w:rsidRDefault="00552B1E" w:rsidP="00552B1E">
      <w:pPr>
        <w:spacing w:after="0" w:line="240" w:lineRule="auto"/>
        <w:rPr>
          <w:rFonts w:ascii="Times New Roman" w:hAnsi="Times New Roman"/>
          <w:lang w:eastAsia="ru-RU"/>
        </w:rPr>
      </w:pPr>
    </w:p>
    <w:p w:rsidR="00552B1E" w:rsidRPr="00C9379A" w:rsidRDefault="00552B1E" w:rsidP="0055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ab/>
      </w:r>
      <w:r w:rsidRPr="00C9379A">
        <w:rPr>
          <w:rFonts w:ascii="Times New Roman" w:hAnsi="Times New Roman"/>
          <w:lang w:eastAsia="ru-RU"/>
        </w:rPr>
        <w:tab/>
        <w:t xml:space="preserve">     </w:t>
      </w:r>
    </w:p>
    <w:p w:rsidR="00552B1E" w:rsidRDefault="00552B1E" w:rsidP="00552B1E"/>
    <w:p w:rsidR="00552B1E" w:rsidRDefault="00552B1E" w:rsidP="00552B1E"/>
    <w:p w:rsidR="00CF6540" w:rsidRDefault="00CF6540" w:rsidP="00552B1E"/>
    <w:p w:rsidR="00CF6540" w:rsidRDefault="00CF6540" w:rsidP="00552B1E"/>
    <w:p w:rsidR="00CF6540" w:rsidRDefault="00CF6540" w:rsidP="00552B1E"/>
    <w:p w:rsidR="00CF6540" w:rsidRDefault="00CF6540" w:rsidP="00552B1E"/>
    <w:p w:rsidR="00CF6540" w:rsidRDefault="00CF6540" w:rsidP="00552B1E"/>
    <w:p w:rsidR="00CF6540" w:rsidRDefault="00CF6540" w:rsidP="00552B1E"/>
    <w:p w:rsidR="00CF6540" w:rsidRDefault="00CF6540" w:rsidP="00552B1E"/>
    <w:p w:rsidR="00CF6540" w:rsidRDefault="00CF6540" w:rsidP="00552B1E"/>
    <w:p w:rsidR="0092438F" w:rsidRDefault="0092438F" w:rsidP="00552B1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92438F" w:rsidRDefault="0092438F" w:rsidP="00552B1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92438F" w:rsidRDefault="0092438F" w:rsidP="00552B1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92438F" w:rsidRDefault="0092438F" w:rsidP="00552B1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92438F" w:rsidRDefault="0092438F" w:rsidP="00552B1E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552B1E" w:rsidRDefault="00552B1E" w:rsidP="00552B1E">
      <w:pPr>
        <w:ind w:left="37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92438F" w:rsidRDefault="0092438F" w:rsidP="00552B1E">
      <w:pPr>
        <w:ind w:left="3760"/>
        <w:rPr>
          <w:sz w:val="20"/>
          <w:szCs w:val="20"/>
        </w:rPr>
      </w:pPr>
    </w:p>
    <w:p w:rsidR="00552B1E" w:rsidRPr="00552B1E" w:rsidRDefault="00552B1E" w:rsidP="0092438F">
      <w:pPr>
        <w:numPr>
          <w:ilvl w:val="0"/>
          <w:numId w:val="1"/>
        </w:numPr>
        <w:tabs>
          <w:tab w:val="left" w:pos="600"/>
        </w:tabs>
        <w:spacing w:after="0" w:line="360" w:lineRule="auto"/>
        <w:ind w:left="600" w:hanging="27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рабочей программы производственной практики</w:t>
      </w:r>
    </w:p>
    <w:p w:rsidR="00552B1E" w:rsidRPr="00552B1E" w:rsidRDefault="00552B1E" w:rsidP="0092438F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производственной практики</w:t>
      </w:r>
    </w:p>
    <w:p w:rsidR="00552B1E" w:rsidRPr="00552B1E" w:rsidRDefault="00552B1E" w:rsidP="0092438F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производственной практики</w:t>
      </w:r>
    </w:p>
    <w:p w:rsidR="00552B1E" w:rsidRDefault="00552B1E" w:rsidP="0092438F">
      <w:pPr>
        <w:numPr>
          <w:ilvl w:val="1"/>
          <w:numId w:val="1"/>
        </w:numPr>
        <w:tabs>
          <w:tab w:val="left" w:pos="620"/>
        </w:tabs>
        <w:spacing w:after="0" w:line="36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производственной практики</w:t>
      </w:r>
    </w:p>
    <w:p w:rsidR="00552B1E" w:rsidRDefault="00552B1E" w:rsidP="0092438F">
      <w:pPr>
        <w:spacing w:after="0" w:line="360" w:lineRule="auto"/>
        <w:sectPr w:rsidR="00552B1E">
          <w:pgSz w:w="11900" w:h="16838"/>
          <w:pgMar w:top="1130" w:right="1440" w:bottom="1440" w:left="1440" w:header="0" w:footer="0" w:gutter="0"/>
          <w:cols w:space="720" w:equalWidth="0">
            <w:col w:w="9026"/>
          </w:cols>
        </w:sectPr>
      </w:pPr>
    </w:p>
    <w:p w:rsidR="00552B1E" w:rsidRPr="00552B1E" w:rsidRDefault="00552B1E" w:rsidP="00552B1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54"/>
        <w:rPr>
          <w:rFonts w:ascii="Times New Roman" w:hAnsi="Times New Roman"/>
          <w:b/>
          <w:bCs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ПРОИЗВОДСТВЕННОЙ</w:t>
      </w:r>
    </w:p>
    <w:p w:rsidR="00552B1E" w:rsidRPr="00552B1E" w:rsidRDefault="00552B1E" w:rsidP="00552B1E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552B1E" w:rsidRPr="00552B1E" w:rsidRDefault="00552B1E" w:rsidP="00552B1E">
      <w:pPr>
        <w:ind w:left="1900"/>
        <w:rPr>
          <w:rFonts w:ascii="Times New Roman" w:hAnsi="Times New Roman"/>
          <w:b/>
          <w:bCs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 xml:space="preserve">ПРАКТИКИ </w:t>
      </w:r>
      <w:r w:rsidR="0092438F">
        <w:rPr>
          <w:rFonts w:ascii="Times New Roman" w:hAnsi="Times New Roman"/>
          <w:b/>
          <w:bCs/>
          <w:sz w:val="24"/>
          <w:szCs w:val="24"/>
        </w:rPr>
        <w:t xml:space="preserve">ПП.02 </w:t>
      </w:r>
      <w:r w:rsidRPr="00552B1E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  <w:r w:rsidR="0092438F">
        <w:rPr>
          <w:rFonts w:ascii="Times New Roman" w:hAnsi="Times New Roman"/>
          <w:b/>
          <w:bCs/>
          <w:sz w:val="24"/>
          <w:szCs w:val="24"/>
        </w:rPr>
        <w:t xml:space="preserve"> ПМ.02</w:t>
      </w:r>
    </w:p>
    <w:p w:rsidR="00552B1E" w:rsidRPr="00552B1E" w:rsidRDefault="00552B1E" w:rsidP="00552B1E">
      <w:pPr>
        <w:tabs>
          <w:tab w:val="left" w:pos="1360"/>
        </w:tabs>
        <w:ind w:left="660"/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1.1</w:t>
      </w:r>
      <w:r w:rsidRPr="00552B1E">
        <w:rPr>
          <w:rFonts w:ascii="Times New Roman" w:hAnsi="Times New Roman"/>
          <w:sz w:val="24"/>
          <w:szCs w:val="24"/>
        </w:rPr>
        <w:tab/>
      </w:r>
      <w:r w:rsidRPr="00552B1E">
        <w:rPr>
          <w:rFonts w:ascii="Times New Roman" w:hAnsi="Times New Roman"/>
          <w:b/>
          <w:bCs/>
          <w:sz w:val="24"/>
          <w:szCs w:val="24"/>
        </w:rPr>
        <w:t>Область применения программы производственной практики</w:t>
      </w:r>
    </w:p>
    <w:p w:rsidR="00552B1E" w:rsidRDefault="00552B1E" w:rsidP="00552B1E">
      <w:pPr>
        <w:rPr>
          <w:rFonts w:ascii="Times New Roman" w:hAnsi="Times New Roman"/>
          <w:b/>
          <w:sz w:val="24"/>
          <w:szCs w:val="24"/>
        </w:rPr>
      </w:pPr>
      <w:r w:rsidRPr="00552B1E">
        <w:rPr>
          <w:rFonts w:ascii="Times New Roman" w:hAnsi="Times New Roman"/>
          <w:sz w:val="24"/>
          <w:szCs w:val="24"/>
        </w:rPr>
        <w:t>Программа практики</w:t>
      </w:r>
      <w:r w:rsidR="0092438F">
        <w:rPr>
          <w:rFonts w:ascii="Times New Roman" w:hAnsi="Times New Roman"/>
          <w:sz w:val="24"/>
          <w:szCs w:val="24"/>
        </w:rPr>
        <w:t xml:space="preserve"> ПП.02</w:t>
      </w:r>
      <w:r w:rsidRPr="00552B1E">
        <w:rPr>
          <w:rFonts w:ascii="Times New Roman" w:hAnsi="Times New Roman"/>
          <w:sz w:val="24"/>
          <w:szCs w:val="24"/>
        </w:rPr>
        <w:t xml:space="preserve"> является составной частью </w:t>
      </w:r>
      <w:r w:rsidRPr="00552B1E">
        <w:rPr>
          <w:rFonts w:ascii="Times New Roman" w:eastAsia="Times New Roman CYR" w:hAnsi="Times New Roman"/>
          <w:sz w:val="24"/>
          <w:szCs w:val="24"/>
        </w:rPr>
        <w:t>ППССЗ</w:t>
      </w:r>
      <w:r w:rsidRPr="00552B1E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552B1E">
        <w:rPr>
          <w:rFonts w:ascii="Times New Roman" w:hAnsi="Times New Roman"/>
          <w:sz w:val="24"/>
          <w:szCs w:val="24"/>
        </w:rPr>
        <w:t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(ПК 2.1-2.4), а также для подготовки студентов к осознанному и углубленному изучению 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B1E">
        <w:rPr>
          <w:rFonts w:ascii="Times New Roman" w:hAnsi="Times New Roman"/>
          <w:b/>
          <w:sz w:val="24"/>
          <w:szCs w:val="24"/>
        </w:rPr>
        <w:t>ПМ.02</w:t>
      </w:r>
      <w:r w:rsidRPr="00552B1E">
        <w:t xml:space="preserve"> </w:t>
      </w:r>
      <w:r>
        <w:t xml:space="preserve"> </w:t>
      </w:r>
      <w:r w:rsidRPr="00552B1E">
        <w:rPr>
          <w:rFonts w:ascii="Times New Roman" w:hAnsi="Times New Roman"/>
          <w:b/>
        </w:rPr>
        <w:t>«</w:t>
      </w:r>
      <w:r w:rsidRPr="00552B1E">
        <w:rPr>
          <w:rFonts w:ascii="Times New Roman" w:hAnsi="Times New Roman"/>
          <w:b/>
          <w:sz w:val="24"/>
          <w:szCs w:val="24"/>
        </w:rPr>
        <w:t>Выполнение технологических процессов на объекте капитального</w:t>
      </w:r>
      <w:proofErr w:type="gramEnd"/>
      <w:r w:rsidRPr="00552B1E">
        <w:rPr>
          <w:rFonts w:ascii="Times New Roman" w:hAnsi="Times New Roman"/>
          <w:b/>
          <w:sz w:val="24"/>
          <w:szCs w:val="24"/>
        </w:rPr>
        <w:t xml:space="preserve"> строительства» </w:t>
      </w:r>
    </w:p>
    <w:p w:rsidR="00552B1E" w:rsidRDefault="00552B1E" w:rsidP="00552B1E">
      <w:pPr>
        <w:spacing w:line="26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sz w:val="24"/>
          <w:szCs w:val="24"/>
        </w:rPr>
        <w:t xml:space="preserve">При прохождении производственной практики обучающийся должен освоить </w:t>
      </w:r>
      <w:proofErr w:type="gramStart"/>
      <w:r w:rsidRPr="00552B1E">
        <w:rPr>
          <w:rFonts w:ascii="Times New Roman" w:hAnsi="Times New Roman"/>
          <w:sz w:val="24"/>
          <w:szCs w:val="24"/>
        </w:rPr>
        <w:t>соответствующие</w:t>
      </w:r>
      <w:proofErr w:type="gramEnd"/>
      <w:r w:rsidRPr="00552B1E">
        <w:rPr>
          <w:rFonts w:ascii="Times New Roman" w:hAnsi="Times New Roman"/>
          <w:sz w:val="24"/>
          <w:szCs w:val="24"/>
        </w:rPr>
        <w:t xml:space="preserve"> компетенции: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552B1E" w:rsidRPr="0072344D" w:rsidTr="00701E9B">
        <w:tc>
          <w:tcPr>
            <w:tcW w:w="1384" w:type="dxa"/>
            <w:vAlign w:val="bottom"/>
          </w:tcPr>
          <w:p w:rsidR="00552B1E" w:rsidRPr="0072344D" w:rsidRDefault="00552B1E" w:rsidP="00701E9B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87" w:type="dxa"/>
            <w:vAlign w:val="bottom"/>
          </w:tcPr>
          <w:p w:rsidR="00552B1E" w:rsidRPr="0072344D" w:rsidRDefault="00552B1E" w:rsidP="00701E9B">
            <w:pPr>
              <w:ind w:left="18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552B1E" w:rsidRPr="0072344D" w:rsidTr="0092438F">
        <w:trPr>
          <w:trHeight w:val="697"/>
        </w:trPr>
        <w:tc>
          <w:tcPr>
            <w:tcW w:w="1384" w:type="dxa"/>
            <w:vAlign w:val="bottom"/>
          </w:tcPr>
          <w:p w:rsidR="00552B1E" w:rsidRPr="0072344D" w:rsidRDefault="00552B1E" w:rsidP="00701E9B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8187" w:type="dxa"/>
            <w:vAlign w:val="bottom"/>
          </w:tcPr>
          <w:p w:rsidR="00552B1E" w:rsidRPr="0072344D" w:rsidRDefault="00552B1E" w:rsidP="00701E9B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 xml:space="preserve">Организовывать   и   выполнять   </w:t>
            </w:r>
            <w:proofErr w:type="gramStart"/>
            <w:r w:rsidRPr="0072344D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proofErr w:type="gramEnd"/>
            <w:r w:rsidRPr="0072344D">
              <w:rPr>
                <w:rFonts w:ascii="Times New Roman" w:hAnsi="Times New Roman"/>
                <w:sz w:val="24"/>
                <w:szCs w:val="24"/>
              </w:rPr>
              <w:t xml:space="preserve">   работы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строительной площадке.</w:t>
            </w:r>
          </w:p>
        </w:tc>
      </w:tr>
      <w:tr w:rsidR="00552B1E" w:rsidRPr="0072344D" w:rsidTr="00701E9B">
        <w:tc>
          <w:tcPr>
            <w:tcW w:w="1384" w:type="dxa"/>
            <w:vAlign w:val="bottom"/>
          </w:tcPr>
          <w:p w:rsidR="00552B1E" w:rsidRPr="0072344D" w:rsidRDefault="00552B1E" w:rsidP="00701E9B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187" w:type="dxa"/>
            <w:vAlign w:val="bottom"/>
          </w:tcPr>
          <w:p w:rsidR="00552B1E" w:rsidRPr="0072344D" w:rsidRDefault="00552B1E" w:rsidP="00701E9B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Организовывать и выполнять строительно-монтажные, ремонтные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и работы по реконструкции строительных объектов.</w:t>
            </w:r>
          </w:p>
        </w:tc>
      </w:tr>
      <w:tr w:rsidR="00552B1E" w:rsidRPr="0072344D" w:rsidTr="0092438F">
        <w:trPr>
          <w:trHeight w:val="621"/>
        </w:trPr>
        <w:tc>
          <w:tcPr>
            <w:tcW w:w="1384" w:type="dxa"/>
            <w:vAlign w:val="bottom"/>
          </w:tcPr>
          <w:p w:rsidR="00552B1E" w:rsidRPr="0072344D" w:rsidRDefault="00552B1E" w:rsidP="00701E9B">
            <w:pPr>
              <w:spacing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187" w:type="dxa"/>
            <w:vAlign w:val="bottom"/>
          </w:tcPr>
          <w:p w:rsidR="00552B1E" w:rsidRPr="0072344D" w:rsidRDefault="00552B1E" w:rsidP="00701E9B">
            <w:pPr>
              <w:spacing w:line="3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Проводить оперативный учёт объёмов выполняемых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расхода материальных ресурсов</w:t>
            </w:r>
          </w:p>
        </w:tc>
      </w:tr>
      <w:tr w:rsidR="00552B1E" w:rsidRPr="0072344D" w:rsidTr="00701E9B">
        <w:tc>
          <w:tcPr>
            <w:tcW w:w="1384" w:type="dxa"/>
            <w:vAlign w:val="bottom"/>
          </w:tcPr>
          <w:p w:rsidR="00552B1E" w:rsidRPr="0072344D" w:rsidRDefault="00552B1E" w:rsidP="00701E9B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187" w:type="dxa"/>
            <w:vAlign w:val="bottom"/>
          </w:tcPr>
          <w:p w:rsidR="00552B1E" w:rsidRPr="0072344D" w:rsidRDefault="00552B1E" w:rsidP="00701E9B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контролю качества </w:t>
            </w:r>
            <w:proofErr w:type="gramStart"/>
            <w:r w:rsidRPr="0072344D">
              <w:rPr>
                <w:rFonts w:ascii="Times New Roman" w:hAnsi="Times New Roman"/>
                <w:sz w:val="24"/>
                <w:szCs w:val="24"/>
              </w:rPr>
              <w:t>выполняемых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187"/>
      </w:tblGrid>
      <w:tr w:rsidR="0007066D" w:rsidRPr="0092438F" w:rsidTr="0092438F">
        <w:trPr>
          <w:trHeight w:val="327"/>
        </w:trPr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07066D" w:rsidRPr="0092438F" w:rsidTr="0092438F"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07066D" w:rsidRPr="0092438F" w:rsidTr="0092438F"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жизненных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ситуациях;</w:t>
            </w:r>
          </w:p>
        </w:tc>
      </w:tr>
      <w:tr w:rsidR="0007066D" w:rsidRPr="0092438F" w:rsidTr="0092438F"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</w:tc>
      </w:tr>
      <w:tr w:rsidR="0007066D" w:rsidRPr="0092438F" w:rsidTr="0092438F"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07066D" w:rsidRPr="0092438F" w:rsidTr="0092438F"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6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общечеловеческих ценностей, в том числе с учетом </w:t>
            </w:r>
          </w:p>
        </w:tc>
      </w:tr>
      <w:tr w:rsidR="0007066D" w:rsidRPr="0092438F" w:rsidTr="0092438F"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7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07066D" w:rsidRPr="0092438F" w:rsidTr="0092438F"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8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08. Использовать средства физической культуры для сохранения и </w:t>
            </w: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07066D" w:rsidRPr="0092438F" w:rsidTr="0092438F">
        <w:tc>
          <w:tcPr>
            <w:tcW w:w="1384" w:type="dxa"/>
          </w:tcPr>
          <w:p w:rsidR="0007066D" w:rsidRPr="00A37BB5" w:rsidRDefault="0007066D" w:rsidP="0007066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A37BB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7" w:type="dxa"/>
          </w:tcPr>
          <w:p w:rsidR="0007066D" w:rsidRPr="00AC3C32" w:rsidRDefault="0007066D" w:rsidP="00070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 09. Пользоваться профессиональной документацией на </w:t>
            </w:r>
            <w:proofErr w:type="gramStart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AC3C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иностранном языках.</w:t>
            </w:r>
          </w:p>
        </w:tc>
      </w:tr>
    </w:tbl>
    <w:p w:rsidR="004E560D" w:rsidRDefault="004E560D" w:rsidP="004E560D">
      <w:pPr>
        <w:rPr>
          <w:b/>
          <w:sz w:val="24"/>
          <w:szCs w:val="24"/>
        </w:rPr>
      </w:pPr>
      <w:r w:rsidRPr="00E126D6">
        <w:rPr>
          <w:b/>
          <w:sz w:val="24"/>
          <w:szCs w:val="24"/>
        </w:rPr>
        <w:t>Личностные результаты</w:t>
      </w:r>
    </w:p>
    <w:tbl>
      <w:tblPr>
        <w:tblStyle w:val="TableNormal"/>
        <w:tblW w:w="9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2821"/>
      </w:tblGrid>
      <w:tr w:rsidR="004E560D" w:rsidRPr="00E126D6" w:rsidTr="00651315">
        <w:trPr>
          <w:trHeight w:val="277"/>
        </w:trPr>
        <w:tc>
          <w:tcPr>
            <w:tcW w:w="9876" w:type="dxa"/>
            <w:gridSpan w:val="2"/>
            <w:tcBorders>
              <w:top w:val="single" w:sz="8" w:space="0" w:color="000000"/>
            </w:tcBorders>
            <w:vAlign w:val="center"/>
          </w:tcPr>
          <w:p w:rsidR="004E560D" w:rsidRPr="00E126D6" w:rsidRDefault="004E560D" w:rsidP="00651315">
            <w:pPr>
              <w:pStyle w:val="TableParagraph"/>
              <w:spacing w:line="26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4E560D" w:rsidRPr="00E126D6" w:rsidTr="00651315">
        <w:trPr>
          <w:trHeight w:val="1379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3" w:lineRule="exact"/>
              <w:ind w:left="146" w:right="108" w:hanging="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proofErr w:type="gramEnd"/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13</w:t>
            </w:r>
          </w:p>
        </w:tc>
      </w:tr>
      <w:tr w:rsidR="004E560D" w:rsidRPr="00E126D6" w:rsidTr="00651315">
        <w:trPr>
          <w:trHeight w:val="1103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14</w:t>
            </w:r>
          </w:p>
        </w:tc>
      </w:tr>
      <w:tr w:rsidR="004E560D" w:rsidRPr="00E126D6" w:rsidTr="00651315">
        <w:trPr>
          <w:trHeight w:val="757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15</w:t>
            </w:r>
          </w:p>
        </w:tc>
      </w:tr>
      <w:tr w:rsidR="004E560D" w:rsidRPr="00E126D6" w:rsidTr="00651315">
        <w:trPr>
          <w:trHeight w:val="1380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E126D6">
              <w:rPr>
                <w:sz w:val="24"/>
                <w:szCs w:val="24"/>
                <w:lang w:val="ru-RU"/>
              </w:rPr>
              <w:t>многокультурном</w:t>
            </w:r>
            <w:proofErr w:type="spellEnd"/>
            <w:r w:rsidRPr="00E126D6">
              <w:rPr>
                <w:sz w:val="24"/>
                <w:szCs w:val="24"/>
                <w:lang w:val="ru-RU"/>
              </w:rPr>
              <w:t xml:space="preserve"> обществе.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16</w:t>
            </w:r>
          </w:p>
        </w:tc>
      </w:tr>
      <w:tr w:rsidR="004E560D" w:rsidRPr="00E126D6" w:rsidTr="00651315">
        <w:trPr>
          <w:trHeight w:val="830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17</w:t>
            </w:r>
          </w:p>
        </w:tc>
      </w:tr>
      <w:tr w:rsidR="004E560D" w:rsidRPr="00E126D6" w:rsidTr="00651315">
        <w:trPr>
          <w:trHeight w:val="650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18</w:t>
            </w:r>
          </w:p>
        </w:tc>
      </w:tr>
      <w:tr w:rsidR="004E560D" w:rsidRPr="00E126D6" w:rsidTr="00651315">
        <w:trPr>
          <w:trHeight w:val="556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Уважительное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19</w:t>
            </w:r>
          </w:p>
        </w:tc>
      </w:tr>
      <w:tr w:rsidR="004E560D" w:rsidRPr="00E126D6" w:rsidTr="00651315">
        <w:trPr>
          <w:trHeight w:val="569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20</w:t>
            </w:r>
          </w:p>
        </w:tc>
      </w:tr>
      <w:tr w:rsidR="004E560D" w:rsidRPr="00E126D6" w:rsidTr="00651315">
        <w:trPr>
          <w:trHeight w:val="556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21</w:t>
            </w:r>
          </w:p>
        </w:tc>
      </w:tr>
      <w:tr w:rsidR="004E560D" w:rsidRPr="00E126D6" w:rsidTr="00651315">
        <w:trPr>
          <w:trHeight w:val="259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22</w:t>
            </w:r>
          </w:p>
        </w:tc>
      </w:tr>
      <w:tr w:rsidR="004E560D" w:rsidRPr="00E126D6" w:rsidTr="00651315">
        <w:trPr>
          <w:trHeight w:val="556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Получение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23</w:t>
            </w:r>
          </w:p>
        </w:tc>
      </w:tr>
      <w:tr w:rsidR="004E560D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4E560D" w:rsidRPr="00E126D6" w:rsidRDefault="004E560D" w:rsidP="00651315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E126D6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4E560D" w:rsidRPr="00E126D6" w:rsidRDefault="004E560D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b/>
                <w:sz w:val="24"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4E560D" w:rsidRPr="00E126D6" w:rsidTr="00651315">
        <w:trPr>
          <w:trHeight w:val="275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41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Активно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полученные знания на практике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line="256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4E560D" w:rsidRPr="00E126D6" w:rsidTr="00651315">
        <w:trPr>
          <w:trHeight w:val="505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4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before="106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</w:tr>
      <w:tr w:rsidR="004E560D" w:rsidRPr="00E126D6" w:rsidTr="00651315">
        <w:trPr>
          <w:trHeight w:val="761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42" w:lineRule="auto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Проявление терпимости и уважения к обычаям и традициям </w:t>
            </w:r>
            <w:r>
              <w:rPr>
                <w:sz w:val="24"/>
                <w:szCs w:val="24"/>
                <w:lang w:val="ru-RU"/>
              </w:rPr>
              <w:t xml:space="preserve">региона, </w:t>
            </w:r>
            <w:r w:rsidRPr="00E126D6">
              <w:rPr>
                <w:sz w:val="24"/>
                <w:szCs w:val="24"/>
                <w:lang w:val="ru-RU"/>
              </w:rPr>
              <w:t>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before="233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4E560D" w:rsidRPr="00E126D6" w:rsidTr="00651315">
        <w:trPr>
          <w:trHeight w:val="803"/>
        </w:trPr>
        <w:tc>
          <w:tcPr>
            <w:tcW w:w="9876" w:type="dxa"/>
            <w:gridSpan w:val="2"/>
            <w:vAlign w:val="center"/>
          </w:tcPr>
          <w:p w:rsidR="004E560D" w:rsidRPr="00E126D6" w:rsidRDefault="004E560D" w:rsidP="00651315">
            <w:pPr>
              <w:pStyle w:val="TableParagraph"/>
              <w:spacing w:line="26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lastRenderedPageBreak/>
              <w:t>Личностные результаты</w:t>
            </w:r>
          </w:p>
          <w:p w:rsidR="004E560D" w:rsidRPr="00E126D6" w:rsidRDefault="004E560D" w:rsidP="00651315">
            <w:pPr>
              <w:pStyle w:val="TableParagraph"/>
              <w:spacing w:line="275" w:lineRule="exac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E126D6">
              <w:rPr>
                <w:b/>
                <w:sz w:val="24"/>
                <w:szCs w:val="24"/>
                <w:lang w:val="ru-RU"/>
              </w:rPr>
              <w:t>ключевыми</w:t>
            </w:r>
            <w:proofErr w:type="gramEnd"/>
            <w:r w:rsidRPr="00E126D6">
              <w:rPr>
                <w:b/>
                <w:sz w:val="24"/>
                <w:szCs w:val="24"/>
                <w:lang w:val="ru-RU"/>
              </w:rPr>
              <w:t xml:space="preserve"> работодателями</w:t>
            </w:r>
          </w:p>
        </w:tc>
      </w:tr>
      <w:tr w:rsidR="004E560D" w:rsidRPr="00E126D6" w:rsidTr="00651315">
        <w:trPr>
          <w:trHeight w:val="551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4E560D" w:rsidRPr="00E126D6" w:rsidTr="00651315">
        <w:trPr>
          <w:trHeight w:val="553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4E560D" w:rsidRPr="00E126D6" w:rsidTr="00651315">
        <w:trPr>
          <w:trHeight w:val="827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ред. Приказа Минпросвещения России от 17.12.2020 N 747)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  <w:tr w:rsidR="004E560D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4E560D" w:rsidRPr="00C25396" w:rsidRDefault="004E560D" w:rsidP="00651315">
            <w:pPr>
              <w:jc w:val="center"/>
              <w:rPr>
                <w:b/>
                <w:lang w:val="ru-RU"/>
              </w:rPr>
            </w:pPr>
            <w:bookmarkStart w:id="1" w:name="_Hlk96427336"/>
            <w:r w:rsidRPr="00C25396">
              <w:rPr>
                <w:b/>
                <w:lang w:val="ru-RU"/>
              </w:rPr>
              <w:t>Личностные результаты</w:t>
            </w:r>
          </w:p>
          <w:p w:rsidR="004E560D" w:rsidRPr="00E126D6" w:rsidRDefault="004E560D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C25396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  <w:bookmarkEnd w:id="1"/>
          </w:p>
        </w:tc>
      </w:tr>
      <w:tr w:rsidR="004E560D" w:rsidRPr="00E126D6" w:rsidTr="00651315">
        <w:trPr>
          <w:trHeight w:val="559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spacing w:before="1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4E560D" w:rsidRPr="00E126D6" w:rsidTr="00651315">
        <w:trPr>
          <w:trHeight w:val="1120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4E560D" w:rsidRPr="00E126D6" w:rsidTr="00651315">
        <w:trPr>
          <w:trHeight w:val="827"/>
        </w:trPr>
        <w:tc>
          <w:tcPr>
            <w:tcW w:w="7055" w:type="dxa"/>
          </w:tcPr>
          <w:p w:rsidR="004E560D" w:rsidRPr="00E126D6" w:rsidRDefault="004E560D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821" w:type="dxa"/>
            <w:vAlign w:val="center"/>
          </w:tcPr>
          <w:p w:rsidR="004E560D" w:rsidRPr="00E126D6" w:rsidRDefault="004E560D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552B1E" w:rsidRDefault="00552B1E" w:rsidP="00552B1E">
      <w:pPr>
        <w:spacing w:line="265" w:lineRule="auto"/>
        <w:ind w:firstLine="708"/>
        <w:jc w:val="both"/>
        <w:rPr>
          <w:sz w:val="24"/>
          <w:szCs w:val="24"/>
        </w:rPr>
      </w:pPr>
    </w:p>
    <w:p w:rsidR="00552B1E" w:rsidRDefault="00552B1E" w:rsidP="00552B1E">
      <w:pPr>
        <w:ind w:right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B77838">
        <w:rPr>
          <w:rFonts w:ascii="Times New Roman" w:hAnsi="Times New Roman"/>
          <w:b/>
          <w:bCs/>
          <w:sz w:val="24"/>
          <w:szCs w:val="24"/>
        </w:rPr>
        <w:t>1.2. Цели и задачи производственной практики – требования к</w:t>
      </w:r>
      <w:r>
        <w:rPr>
          <w:sz w:val="24"/>
          <w:szCs w:val="24"/>
        </w:rPr>
        <w:t xml:space="preserve"> </w:t>
      </w:r>
      <w:r w:rsidRPr="00B77838">
        <w:rPr>
          <w:rFonts w:ascii="Times New Roman" w:hAnsi="Times New Roman"/>
          <w:b/>
          <w:bCs/>
          <w:sz w:val="24"/>
          <w:szCs w:val="24"/>
        </w:rPr>
        <w:t>результатам освоения практики, формы отчетности.</w:t>
      </w:r>
    </w:p>
    <w:p w:rsidR="00552B1E" w:rsidRPr="00552B1E" w:rsidRDefault="00552B1E" w:rsidP="00552B1E">
      <w:pPr>
        <w:numPr>
          <w:ilvl w:val="0"/>
          <w:numId w:val="3"/>
        </w:numPr>
        <w:tabs>
          <w:tab w:val="left" w:pos="620"/>
        </w:tabs>
        <w:spacing w:after="0" w:line="240" w:lineRule="auto"/>
        <w:ind w:left="620" w:hanging="261"/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sz w:val="24"/>
          <w:szCs w:val="24"/>
        </w:rPr>
        <w:t xml:space="preserve">результате освоения производственной практики </w:t>
      </w:r>
      <w:r w:rsidR="0092438F">
        <w:rPr>
          <w:rFonts w:ascii="Times New Roman" w:hAnsi="Times New Roman"/>
          <w:sz w:val="24"/>
          <w:szCs w:val="24"/>
        </w:rPr>
        <w:t xml:space="preserve">ПП.02 </w:t>
      </w:r>
      <w:proofErr w:type="gramStart"/>
      <w:r w:rsidRPr="00552B1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52B1E">
        <w:rPr>
          <w:rFonts w:ascii="Times New Roman" w:hAnsi="Times New Roman"/>
          <w:sz w:val="24"/>
          <w:szCs w:val="24"/>
        </w:rPr>
        <w:t xml:space="preserve"> должен:</w:t>
      </w:r>
    </w:p>
    <w:p w:rsidR="00552B1E" w:rsidRDefault="00552B1E" w:rsidP="00552B1E">
      <w:pPr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 xml:space="preserve">организации и выполнения </w:t>
      </w:r>
      <w:proofErr w:type="gramStart"/>
      <w:r w:rsidRPr="00D90C33">
        <w:rPr>
          <w:rFonts w:ascii="Times New Roman" w:hAnsi="Times New Roman"/>
          <w:sz w:val="24"/>
          <w:szCs w:val="24"/>
        </w:rPr>
        <w:t>подготовительных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работ на строительной площадке;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>организации и выполнению строительно-монтажных, ремонтных и работ по реконструкции строительных объектов;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определения и учёта выполняемых объёмов работ и списания материальных ресурсов;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осуществления мероприятий по контролю качества </w:t>
      </w:r>
      <w:proofErr w:type="gramStart"/>
      <w:r w:rsidRPr="00D90C33">
        <w:rPr>
          <w:rFonts w:ascii="Times New Roman" w:hAnsi="Times New Roman"/>
          <w:sz w:val="24"/>
          <w:szCs w:val="24"/>
        </w:rPr>
        <w:t>выполняемых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работ;</w:t>
      </w:r>
    </w:p>
    <w:p w:rsidR="00552B1E" w:rsidRPr="00D90C33" w:rsidRDefault="00552B1E" w:rsidP="00552B1E">
      <w:pPr>
        <w:rPr>
          <w:rFonts w:ascii="Times New Roman" w:hAnsi="Times New Roman"/>
          <w:b/>
          <w:sz w:val="24"/>
          <w:szCs w:val="24"/>
        </w:rPr>
      </w:pPr>
      <w:r w:rsidRPr="00D90C33">
        <w:rPr>
          <w:rFonts w:ascii="Times New Roman" w:hAnsi="Times New Roman"/>
          <w:b/>
          <w:sz w:val="24"/>
          <w:szCs w:val="24"/>
        </w:rPr>
        <w:t>уметь: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 читать генеральный план;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>читать геологическую карту и разрезы;  читать разбивочные чертежи;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осуществлять </w:t>
      </w:r>
      <w:proofErr w:type="gramStart"/>
      <w:r w:rsidRPr="00D90C33">
        <w:rPr>
          <w:rFonts w:ascii="Times New Roman" w:hAnsi="Times New Roman"/>
          <w:sz w:val="24"/>
          <w:szCs w:val="24"/>
        </w:rPr>
        <w:t>геодезическое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обеспечение в подготовительный период;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>осуществлять подготовку строительной площадки в соответствии с проектом организации строительства и проектом производства работ;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 xml:space="preserve">осуществлять производство </w:t>
      </w:r>
      <w:proofErr w:type="gramStart"/>
      <w:r w:rsidRPr="00D90C33">
        <w:rPr>
          <w:rFonts w:ascii="Times New Roman" w:hAnsi="Times New Roman"/>
          <w:sz w:val="24"/>
          <w:szCs w:val="24"/>
        </w:rPr>
        <w:t>строительно-монтажных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работ и работ по реконструкции в соответствии с требованиями нормативно-технической документации, требованиями контракта, рабочими чертежами и проектом производства работ;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D90C33">
        <w:rPr>
          <w:rFonts w:ascii="Times New Roman" w:hAnsi="Times New Roman"/>
          <w:sz w:val="24"/>
          <w:szCs w:val="24"/>
        </w:rPr>
        <w:t xml:space="preserve">  вести </w:t>
      </w:r>
      <w:proofErr w:type="gramStart"/>
      <w:r w:rsidRPr="00D90C33">
        <w:rPr>
          <w:rFonts w:ascii="Times New Roman" w:hAnsi="Times New Roman"/>
          <w:sz w:val="24"/>
          <w:szCs w:val="24"/>
        </w:rPr>
        <w:t>исполнительную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документацию на объекте;</w:t>
      </w:r>
    </w:p>
    <w:p w:rsidR="00552B1E" w:rsidRPr="00D90C33" w:rsidRDefault="00552B1E" w:rsidP="00552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составлять </w:t>
      </w:r>
      <w:proofErr w:type="gramStart"/>
      <w:r w:rsidRPr="00D90C33">
        <w:rPr>
          <w:rFonts w:ascii="Times New Roman" w:hAnsi="Times New Roman"/>
          <w:sz w:val="24"/>
          <w:szCs w:val="24"/>
        </w:rPr>
        <w:t>отчётно-техническую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документацию на выполненные работы; осуществлять геодезическое обеспечение выполняемых технологических операций;</w:t>
      </w:r>
    </w:p>
    <w:p w:rsidR="00552B1E" w:rsidRPr="00D90C33" w:rsidRDefault="00552B1E" w:rsidP="00552B1E">
      <w:pPr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>обеспечивать приёмку и хранение материалов, изделий, конструкций в соответствии с нормативно-технической документацией;</w:t>
      </w:r>
    </w:p>
    <w:p w:rsidR="00552B1E" w:rsidRPr="00D90C33" w:rsidRDefault="00552B1E" w:rsidP="00552B1E">
      <w:pPr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>разделять машины и средства малой механизации по типам, назначению, видам выполняемых работ;</w:t>
      </w:r>
      <w:r>
        <w:rPr>
          <w:rFonts w:ascii="Times New Roman" w:eastAsia="Symbol" w:hAnsi="Times New Roman"/>
          <w:sz w:val="24"/>
          <w:szCs w:val="24"/>
        </w:rPr>
        <w:br/>
        <w:t xml:space="preserve">- </w:t>
      </w:r>
      <w:r w:rsidRPr="00D90C33">
        <w:rPr>
          <w:rFonts w:ascii="Times New Roman" w:hAnsi="Times New Roman"/>
          <w:sz w:val="24"/>
          <w:szCs w:val="24"/>
        </w:rPr>
        <w:t>использовать ресурсосберегающие технологии при организации строительного производства;</w:t>
      </w:r>
      <w:r>
        <w:rPr>
          <w:rFonts w:ascii="Times New Roman" w:eastAsia="Symbol" w:hAnsi="Times New Roman"/>
          <w:sz w:val="24"/>
          <w:szCs w:val="24"/>
        </w:rPr>
        <w:br/>
        <w:t xml:space="preserve">- </w:t>
      </w:r>
      <w:r w:rsidRPr="00D90C33">
        <w:rPr>
          <w:rFonts w:ascii="Times New Roman" w:hAnsi="Times New Roman"/>
          <w:sz w:val="24"/>
          <w:szCs w:val="24"/>
        </w:rPr>
        <w:t>проводить обмерные работы;</w:t>
      </w:r>
      <w:r>
        <w:rPr>
          <w:rFonts w:ascii="Times New Roman" w:eastAsia="Symbol" w:hAnsi="Times New Roman"/>
          <w:sz w:val="24"/>
          <w:szCs w:val="24"/>
        </w:rPr>
        <w:br/>
        <w:t xml:space="preserve">- </w:t>
      </w:r>
      <w:r w:rsidRPr="00D90C33">
        <w:rPr>
          <w:rFonts w:ascii="Times New Roman" w:hAnsi="Times New Roman"/>
          <w:sz w:val="24"/>
          <w:szCs w:val="24"/>
        </w:rPr>
        <w:t>определять объёмы выполняемых работ;</w:t>
      </w:r>
      <w:proofErr w:type="gramStart"/>
      <w:r>
        <w:rPr>
          <w:rFonts w:ascii="Times New Roman" w:eastAsia="Symbol" w:hAnsi="Times New Roman"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вести списание материалов в соответствии с нормами расхода;</w:t>
      </w:r>
      <w:r>
        <w:rPr>
          <w:rFonts w:ascii="Times New Roman" w:eastAsia="Symbol" w:hAnsi="Times New Roman"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обеспечивать безопасное ведение работ при выполнении различных производственных процессов;</w:t>
      </w:r>
      <w:r>
        <w:rPr>
          <w:rFonts w:ascii="Times New Roman" w:eastAsia="Symbol" w:hAnsi="Times New Roman"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осуществлять входной контроль поступающих на объект строительных материалов, изделий и конструкций с использованием статистических методов контроля;</w:t>
      </w:r>
    </w:p>
    <w:p w:rsidR="00552B1E" w:rsidRPr="00BF5B5A" w:rsidRDefault="00552B1E" w:rsidP="00552B1E">
      <w:pPr>
        <w:rPr>
          <w:rFonts w:ascii="Times New Roman" w:eastAsia="Symbol" w:hAnsi="Times New Roman"/>
          <w:b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>вести операционный контроль технологической последовательности производства работ, устраняя нарушения технологии и обеспечивая качество строительно-монтажных работ в соответствии с нормативно-технической документацией;</w:t>
      </w:r>
      <w:proofErr w:type="gramStart"/>
      <w:r>
        <w:rPr>
          <w:rFonts w:ascii="Times New Roman" w:eastAsia="Symbol" w:hAnsi="Times New Roman"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вести геодезический контроль в ходе выполнения технологических операций;</w:t>
      </w:r>
      <w:r>
        <w:rPr>
          <w:rFonts w:ascii="Times New Roman" w:eastAsia="Symbol" w:hAnsi="Times New Roman"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оформлять документы на приёмку работ и исполнительную документацию (исполнительные схемы, акт на скрытые работы) с использованием информационных технологий;</w:t>
      </w:r>
      <w:r>
        <w:rPr>
          <w:rFonts w:ascii="Times New Roman" w:eastAsia="Symbol" w:hAnsi="Times New Roman"/>
          <w:sz w:val="24"/>
          <w:szCs w:val="24"/>
        </w:rPr>
        <w:br/>
      </w:r>
      <w:r w:rsidRPr="00D90C33">
        <w:rPr>
          <w:rFonts w:ascii="Times New Roman" w:hAnsi="Times New Roman"/>
          <w:b/>
          <w:sz w:val="24"/>
          <w:szCs w:val="24"/>
        </w:rPr>
        <w:t>знать:</w:t>
      </w:r>
      <w:proofErr w:type="gramStart"/>
      <w:r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порядок отвода земельного участка под строительство и правила землепользования;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основные параметры состава, состояния грунтов, их свойства, применение;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основные геодезические понятия и термины, геодезические приборы и их назначение;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основные принципы организации и подготовки территории;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технические возможности использования строительных машин и оборудования;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особенности сметного нормирования подготовительного периода строительства;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схемы подключения временных коммуникаций к существующим инженерным сетям;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основы энергоснабжения строительной площадки</w:t>
      </w:r>
      <w:r>
        <w:rPr>
          <w:rFonts w:ascii="Times New Roman" w:hAnsi="Times New Roman"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последовательность и методы выполнения организационно-технической подготовки строительной площадки;</w:t>
      </w:r>
      <w:proofErr w:type="gramStart"/>
      <w:r>
        <w:rPr>
          <w:rFonts w:ascii="Times New Roman" w:eastAsia="Symbol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методы искусственного понижения уровня грунтовых вод;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действующую нормативно-техническую документацию на производство и приёмку выполняемых работ;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технологию строительных процессов;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основные конструктивные решения строительных объектов;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особенности возведения зданий и сооружений в зимних и экстремальных условиях, а также в районах с особыми геофизическими условиями;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способы и методы выполнения геодезических работ при производстве строительно-монтажных работ;</w:t>
      </w:r>
      <w:r>
        <w:rPr>
          <w:rFonts w:ascii="Times New Roman" w:eastAsia="Symbol" w:hAnsi="Times New Roman"/>
          <w:b/>
          <w:sz w:val="24"/>
          <w:szCs w:val="24"/>
        </w:rPr>
        <w:br/>
      </w:r>
      <w:r>
        <w:rPr>
          <w:rFonts w:ascii="Times New Roman" w:eastAsia="Symbol" w:hAnsi="Times New Roman"/>
          <w:b/>
          <w:sz w:val="24"/>
          <w:szCs w:val="24"/>
        </w:rPr>
        <w:lastRenderedPageBreak/>
        <w:t>-</w:t>
      </w:r>
      <w:r w:rsidRPr="00D90C33">
        <w:rPr>
          <w:rFonts w:ascii="Times New Roman" w:hAnsi="Times New Roman"/>
          <w:sz w:val="24"/>
          <w:szCs w:val="24"/>
        </w:rPr>
        <w:t>свойства и показатели качества основных конструктивных материалов и изделий;</w:t>
      </w:r>
      <w:proofErr w:type="gramStart"/>
      <w:r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основные сведения о деталях строительных машин, об их общем устройстве и процессе работы;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рациональное применение строительных машин и средств малой механизации;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правила эксплуатации строительных машин и оборудования;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современную методическую и сметно-нормативную базу ценообразования в строительстве;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особенности работы конструкций;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правила безопасного ведения работ и защиты окружающей среды; правила исчисления объёмов выполняемых работ;</w:t>
      </w:r>
      <w:proofErr w:type="gramStart"/>
      <w:r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нормы расхода строительных материалов, изделий и конструкций по выполняемым работам;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правила составления смет и единичные нормативы;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энергосберегающие технологии при выполнении строительных процессов;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допустимые отклонения на строительные изделия и конструкции в соответствии с нормативной базой;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нормативно-техническую документацию на производство и приёмку строительно-монтажных работ;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требования органов внешнего надзора;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перечень актов на скрытые работы;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перечень и содержание документов, необходимых для приёмки объекта в эксплуатацию;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0C33">
        <w:rPr>
          <w:rFonts w:ascii="Times New Roman" w:hAnsi="Times New Roman"/>
          <w:sz w:val="24"/>
          <w:szCs w:val="24"/>
        </w:rPr>
        <w:t>метрологическое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обеспечение средств измерений и измеряемых величин при контроле качества технологических процессов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C33">
        <w:rPr>
          <w:rFonts w:ascii="Times New Roman" w:hAnsi="Times New Roman"/>
          <w:sz w:val="24"/>
          <w:szCs w:val="24"/>
        </w:rPr>
        <w:t>строительно-монтажных, ремонтных и работ по реконструкции в строительстве.</w:t>
      </w:r>
    </w:p>
    <w:p w:rsidR="00552B1E" w:rsidRPr="00D90AC5" w:rsidRDefault="00552B1E" w:rsidP="00552B1E">
      <w:pPr>
        <w:spacing w:line="265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D90AC5">
        <w:rPr>
          <w:rFonts w:ascii="Times New Roman" w:hAnsi="Times New Roman"/>
          <w:b/>
          <w:sz w:val="24"/>
          <w:szCs w:val="24"/>
        </w:rPr>
        <w:t xml:space="preserve">По окончании практики проводится </w:t>
      </w:r>
      <w:proofErr w:type="gramStart"/>
      <w:r w:rsidRPr="00D90AC5">
        <w:rPr>
          <w:rFonts w:ascii="Times New Roman" w:hAnsi="Times New Roman"/>
          <w:b/>
          <w:sz w:val="24"/>
          <w:szCs w:val="24"/>
        </w:rPr>
        <w:t>промежуточная</w:t>
      </w:r>
      <w:proofErr w:type="gramEnd"/>
      <w:r w:rsidRPr="00D90AC5">
        <w:rPr>
          <w:rFonts w:ascii="Times New Roman" w:hAnsi="Times New Roman"/>
          <w:b/>
          <w:sz w:val="24"/>
          <w:szCs w:val="24"/>
        </w:rPr>
        <w:t xml:space="preserve"> аттестация в форме дифференцированного зачета.</w:t>
      </w:r>
    </w:p>
    <w:p w:rsidR="00552B1E" w:rsidRPr="00D90AC5" w:rsidRDefault="00552B1E" w:rsidP="00552B1E">
      <w:pPr>
        <w:tabs>
          <w:tab w:val="left" w:pos="2040"/>
        </w:tabs>
        <w:spacing w:line="265" w:lineRule="auto"/>
        <w:ind w:left="2060" w:right="120" w:hanging="1597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 xml:space="preserve">1.3.Количество часов на освоение </w:t>
      </w:r>
      <w:proofErr w:type="gramStart"/>
      <w:r w:rsidRPr="00D90AC5">
        <w:rPr>
          <w:rFonts w:ascii="Times New Roman" w:hAnsi="Times New Roman"/>
          <w:b/>
          <w:bCs/>
          <w:sz w:val="24"/>
          <w:szCs w:val="24"/>
        </w:rPr>
        <w:t>рабочей</w:t>
      </w:r>
      <w:proofErr w:type="gramEnd"/>
      <w:r w:rsidRPr="00D90AC5">
        <w:rPr>
          <w:rFonts w:ascii="Times New Roman" w:hAnsi="Times New Roman"/>
          <w:b/>
          <w:bCs/>
          <w:sz w:val="24"/>
          <w:szCs w:val="24"/>
        </w:rPr>
        <w:t xml:space="preserve"> программы учебной практики профессионального модуля</w:t>
      </w:r>
    </w:p>
    <w:p w:rsidR="00552B1E" w:rsidRPr="00552B1E" w:rsidRDefault="00552B1E" w:rsidP="00552B1E">
      <w:pPr>
        <w:spacing w:line="265" w:lineRule="auto"/>
        <w:ind w:left="120" w:firstLine="708"/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sz w:val="24"/>
          <w:szCs w:val="24"/>
        </w:rPr>
        <w:t>Рабочая программа рассчитана на прохождение студентами практики в объеме 180 часов.</w:t>
      </w:r>
      <w:r w:rsidRPr="00552B1E">
        <w:rPr>
          <w:rFonts w:ascii="Times New Roman" w:hAnsi="Times New Roman"/>
          <w:sz w:val="24"/>
          <w:szCs w:val="24"/>
        </w:rPr>
        <w:br/>
        <w:t>Распределение разделов и тем по часам приведено в тематическом плане.</w:t>
      </w:r>
    </w:p>
    <w:p w:rsidR="00552B1E" w:rsidRPr="00552B1E" w:rsidRDefault="00552B1E" w:rsidP="00552B1E">
      <w:pPr>
        <w:rPr>
          <w:rFonts w:ascii="Times New Roman" w:hAnsi="Times New Roman"/>
          <w:sz w:val="24"/>
          <w:szCs w:val="24"/>
        </w:rPr>
      </w:pPr>
    </w:p>
    <w:p w:rsidR="00552B1E" w:rsidRPr="00552B1E" w:rsidRDefault="00552B1E" w:rsidP="00552B1E">
      <w:pPr>
        <w:numPr>
          <w:ilvl w:val="0"/>
          <w:numId w:val="4"/>
        </w:numPr>
        <w:tabs>
          <w:tab w:val="left" w:pos="560"/>
        </w:tabs>
        <w:spacing w:after="0" w:line="240" w:lineRule="auto"/>
        <w:ind w:left="560" w:hanging="367"/>
        <w:rPr>
          <w:rFonts w:ascii="Times New Roman" w:hAnsi="Times New Roman"/>
          <w:b/>
          <w:bCs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СТРУКТУРА И СОДЕРЖАНИЕ ПРОИЗВОДСТВЕННОЙ ПРАКТИКИ</w:t>
      </w:r>
    </w:p>
    <w:p w:rsidR="00552B1E" w:rsidRPr="00552B1E" w:rsidRDefault="00552B1E" w:rsidP="00552B1E">
      <w:pPr>
        <w:ind w:left="2680"/>
        <w:rPr>
          <w:rFonts w:ascii="Times New Roman" w:hAnsi="Times New Roman"/>
          <w:b/>
          <w:bCs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552B1E" w:rsidRPr="00552B1E" w:rsidRDefault="00552B1E" w:rsidP="00552B1E">
      <w:pPr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 xml:space="preserve">                 2.1. Объем учебной практики и виды учебной работы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552B1E" w:rsidRPr="00D90AC5" w:rsidTr="00701E9B">
        <w:trPr>
          <w:trHeight w:val="789"/>
        </w:trPr>
        <w:tc>
          <w:tcPr>
            <w:tcW w:w="6240" w:type="dxa"/>
            <w:vAlign w:val="bottom"/>
          </w:tcPr>
          <w:p w:rsidR="00552B1E" w:rsidRPr="00D90AC5" w:rsidRDefault="00552B1E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</w:p>
          <w:p w:rsidR="00552B1E" w:rsidRPr="00D90AC5" w:rsidRDefault="00552B1E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552B1E" w:rsidRPr="00D90AC5" w:rsidRDefault="00552B1E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52B1E" w:rsidRPr="00D90AC5" w:rsidTr="00701E9B">
        <w:trPr>
          <w:trHeight w:val="381"/>
        </w:trPr>
        <w:tc>
          <w:tcPr>
            <w:tcW w:w="6240" w:type="dxa"/>
            <w:vAlign w:val="bottom"/>
          </w:tcPr>
          <w:p w:rsidR="00552B1E" w:rsidRPr="00D90AC5" w:rsidRDefault="00552B1E" w:rsidP="00701E9B">
            <w:pPr>
              <w:spacing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552B1E" w:rsidRPr="00D90AC5" w:rsidRDefault="00552B1E" w:rsidP="00701E9B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</w:tr>
      <w:tr w:rsidR="00552B1E" w:rsidRPr="00D90AC5" w:rsidTr="00701E9B">
        <w:trPr>
          <w:trHeight w:val="379"/>
        </w:trPr>
        <w:tc>
          <w:tcPr>
            <w:tcW w:w="6240" w:type="dxa"/>
            <w:vAlign w:val="bottom"/>
          </w:tcPr>
          <w:p w:rsidR="00552B1E" w:rsidRPr="00D90AC5" w:rsidRDefault="00552B1E" w:rsidP="00701E9B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552B1E" w:rsidRPr="00D90AC5" w:rsidRDefault="00552B1E" w:rsidP="00701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B1E" w:rsidRPr="00D90AC5" w:rsidTr="00701E9B">
        <w:trPr>
          <w:trHeight w:val="381"/>
        </w:trPr>
        <w:tc>
          <w:tcPr>
            <w:tcW w:w="6240" w:type="dxa"/>
            <w:vAlign w:val="bottom"/>
          </w:tcPr>
          <w:p w:rsidR="00552B1E" w:rsidRPr="00D90AC5" w:rsidRDefault="00552B1E" w:rsidP="00701E9B">
            <w:pPr>
              <w:spacing w:line="306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552B1E" w:rsidRPr="00D90AC5" w:rsidRDefault="00552B1E" w:rsidP="00701E9B">
            <w:pPr>
              <w:spacing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</w:tr>
      <w:tr w:rsidR="00552B1E" w:rsidRPr="00D90AC5" w:rsidTr="00701E9B">
        <w:trPr>
          <w:trHeight w:val="379"/>
        </w:trPr>
        <w:tc>
          <w:tcPr>
            <w:tcW w:w="6240" w:type="dxa"/>
            <w:vAlign w:val="bottom"/>
          </w:tcPr>
          <w:p w:rsidR="00552B1E" w:rsidRPr="00D90AC5" w:rsidRDefault="00552B1E" w:rsidP="00701E9B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552B1E" w:rsidRPr="00D90AC5" w:rsidRDefault="00552B1E" w:rsidP="00701E9B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552B1E" w:rsidRPr="00D90AC5" w:rsidTr="00701E9B">
        <w:trPr>
          <w:trHeight w:val="697"/>
        </w:trPr>
        <w:tc>
          <w:tcPr>
            <w:tcW w:w="6240" w:type="dxa"/>
            <w:vAlign w:val="bottom"/>
          </w:tcPr>
          <w:p w:rsidR="00552B1E" w:rsidRPr="00D90AC5" w:rsidRDefault="00552B1E" w:rsidP="00701E9B">
            <w:pPr>
              <w:spacing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  <w:vAlign w:val="bottom"/>
          </w:tcPr>
          <w:p w:rsidR="00552B1E" w:rsidRPr="00D90AC5" w:rsidRDefault="00552B1E" w:rsidP="00701E9B">
            <w:pPr>
              <w:spacing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552B1E" w:rsidRPr="00D90AC5" w:rsidRDefault="00552B1E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52B1E" w:rsidRPr="00552B1E" w:rsidRDefault="00552B1E" w:rsidP="00552B1E">
      <w:pPr>
        <w:ind w:right="420"/>
        <w:jc w:val="both"/>
        <w:rPr>
          <w:sz w:val="24"/>
          <w:szCs w:val="24"/>
        </w:rPr>
      </w:pPr>
    </w:p>
    <w:p w:rsidR="00552B1E" w:rsidRPr="00552B1E" w:rsidRDefault="00552B1E" w:rsidP="00552B1E">
      <w:pPr>
        <w:ind w:right="280"/>
        <w:jc w:val="center"/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производственной практики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2977"/>
        <w:gridCol w:w="55"/>
        <w:gridCol w:w="4198"/>
        <w:gridCol w:w="1134"/>
        <w:gridCol w:w="1843"/>
      </w:tblGrid>
      <w:tr w:rsidR="006C2E1C" w:rsidRPr="00086B35" w:rsidTr="00701E9B">
        <w:tc>
          <w:tcPr>
            <w:tcW w:w="3032" w:type="dxa"/>
            <w:gridSpan w:val="2"/>
            <w:vAlign w:val="bottom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6C2E1C" w:rsidRPr="00086B35" w:rsidRDefault="006C2E1C" w:rsidP="00701E9B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198" w:type="dxa"/>
            <w:vAlign w:val="bottom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134" w:type="dxa"/>
            <w:vAlign w:val="bottom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bottom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6C2E1C" w:rsidRPr="00086B35" w:rsidTr="00701E9B">
        <w:trPr>
          <w:trHeight w:val="475"/>
        </w:trPr>
        <w:tc>
          <w:tcPr>
            <w:tcW w:w="3032" w:type="dxa"/>
            <w:gridSpan w:val="2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C2E1C" w:rsidRPr="00086B35" w:rsidTr="00701E9B">
        <w:tc>
          <w:tcPr>
            <w:tcW w:w="7230" w:type="dxa"/>
            <w:gridSpan w:val="3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ПП.02. Производственная</w:t>
            </w: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 xml:space="preserve"> практика. Выполнение технологических процессов на объекте </w:t>
            </w:r>
            <w:proofErr w:type="gramStart"/>
            <w:r w:rsidRPr="00D376AE">
              <w:rPr>
                <w:rFonts w:ascii="Times New Roman" w:hAnsi="Times New Roman"/>
                <w:b/>
                <w:sz w:val="24"/>
                <w:szCs w:val="24"/>
              </w:rPr>
              <w:t>капитального</w:t>
            </w:r>
            <w:proofErr w:type="gramEnd"/>
            <w:r w:rsidRPr="00D376AE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134" w:type="dxa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E1C" w:rsidRPr="00086B35" w:rsidTr="00701E9B">
        <w:tc>
          <w:tcPr>
            <w:tcW w:w="7230" w:type="dxa"/>
            <w:gridSpan w:val="3"/>
          </w:tcPr>
          <w:p w:rsidR="006C2E1C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6C2E1C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E1C" w:rsidRPr="00086B35" w:rsidRDefault="006C2E1C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A7A" w:rsidRPr="00086B35" w:rsidTr="0004656F">
        <w:tc>
          <w:tcPr>
            <w:tcW w:w="2977" w:type="dxa"/>
            <w:vMerge w:val="restart"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1C">
              <w:rPr>
                <w:rFonts w:ascii="Times New Roman" w:hAnsi="Times New Roman"/>
                <w:b/>
                <w:sz w:val="24"/>
                <w:szCs w:val="24"/>
              </w:rPr>
              <w:t>МДК.02.01</w:t>
            </w:r>
            <w:r>
              <w:t xml:space="preserve"> </w:t>
            </w:r>
            <w:r w:rsidRPr="006C2E1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технологических процессов на объекте </w:t>
            </w:r>
            <w:proofErr w:type="gramStart"/>
            <w:r w:rsidRPr="006C2E1C">
              <w:rPr>
                <w:rFonts w:ascii="Times New Roman" w:hAnsi="Times New Roman"/>
                <w:b/>
                <w:sz w:val="24"/>
                <w:szCs w:val="24"/>
              </w:rPr>
              <w:t>капитального</w:t>
            </w:r>
            <w:proofErr w:type="gramEnd"/>
            <w:r w:rsidRPr="006C2E1C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4253" w:type="dxa"/>
            <w:gridSpan w:val="2"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vMerge w:val="restart"/>
          </w:tcPr>
          <w:p w:rsidR="00DA6A7A" w:rsidRDefault="00DA6A7A" w:rsidP="0004656F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6A7A" w:rsidRDefault="00DA6A7A" w:rsidP="0004656F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6A7A" w:rsidRDefault="00DA6A7A" w:rsidP="0004656F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6A7A" w:rsidRDefault="00DA6A7A" w:rsidP="0004656F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6A7A" w:rsidRDefault="00DA6A7A" w:rsidP="0004656F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6A7A" w:rsidRDefault="00DA6A7A" w:rsidP="0004656F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6A7A" w:rsidRDefault="00DA6A7A" w:rsidP="0004656F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6A7A" w:rsidRPr="00086B35" w:rsidRDefault="00DA6A7A" w:rsidP="000465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</w:t>
            </w:r>
          </w:p>
        </w:tc>
      </w:tr>
      <w:tr w:rsidR="00DA6A7A" w:rsidRPr="00086B35" w:rsidTr="00DA6A7A">
        <w:trPr>
          <w:trHeight w:val="1458"/>
        </w:trPr>
        <w:tc>
          <w:tcPr>
            <w:tcW w:w="2977" w:type="dxa"/>
            <w:vMerge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A6A7A" w:rsidRPr="00DA6A7A" w:rsidRDefault="00DA6A7A" w:rsidP="00DA6A7A">
            <w:pPr>
              <w:rPr>
                <w:rFonts w:ascii="Times New Roman" w:hAnsi="Times New Roman"/>
                <w:sz w:val="24"/>
                <w:szCs w:val="24"/>
              </w:rPr>
            </w:pPr>
            <w:r w:rsidRPr="00FB0D6C">
              <w:rPr>
                <w:rFonts w:ascii="Times New Roman" w:hAnsi="Times New Roman"/>
                <w:sz w:val="24"/>
                <w:szCs w:val="24"/>
              </w:rPr>
              <w:t>1. Ознакомление со строительной организацией, нормативными локальными актами, ее производственной базой.</w:t>
            </w:r>
          </w:p>
        </w:tc>
        <w:tc>
          <w:tcPr>
            <w:tcW w:w="1134" w:type="dxa"/>
          </w:tcPr>
          <w:p w:rsidR="005620D5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A7A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0D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DA6A7A" w:rsidRPr="00086B35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A7A" w:rsidRPr="00086B35" w:rsidTr="006C2E1C">
        <w:trPr>
          <w:trHeight w:val="2295"/>
        </w:trPr>
        <w:tc>
          <w:tcPr>
            <w:tcW w:w="2977" w:type="dxa"/>
            <w:vMerge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A6A7A" w:rsidRPr="00FB0D6C" w:rsidRDefault="00DA6A7A" w:rsidP="006C2E1C">
            <w:pPr>
              <w:rPr>
                <w:rFonts w:ascii="Times New Roman" w:hAnsi="Times New Roman"/>
                <w:sz w:val="24"/>
                <w:szCs w:val="24"/>
              </w:rPr>
            </w:pPr>
            <w:r w:rsidRPr="00FB0D6C">
              <w:rPr>
                <w:rFonts w:ascii="Times New Roman" w:hAnsi="Times New Roman"/>
                <w:sz w:val="24"/>
                <w:szCs w:val="24"/>
              </w:rPr>
              <w:t xml:space="preserve">2. Участие в подготовке строительной площадки, участков производств строительных работ и рабочих мест в соответствии с требованиями </w:t>
            </w:r>
            <w:proofErr w:type="gramStart"/>
            <w:r w:rsidRPr="00FB0D6C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proofErr w:type="gramEnd"/>
            <w:r w:rsidRPr="00FB0D6C">
              <w:rPr>
                <w:rFonts w:ascii="Times New Roman" w:hAnsi="Times New Roman"/>
                <w:sz w:val="24"/>
                <w:szCs w:val="24"/>
              </w:rPr>
              <w:t xml:space="preserve"> процесса, охраны труда, пожарной безопасности и охраны окружающей среды. Изучение и анализ стро</w:t>
            </w:r>
            <w:proofErr w:type="gramStart"/>
            <w:r w:rsidRPr="00FB0D6C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 xml:space="preserve">генплана. </w:t>
            </w:r>
          </w:p>
        </w:tc>
        <w:tc>
          <w:tcPr>
            <w:tcW w:w="1134" w:type="dxa"/>
          </w:tcPr>
          <w:p w:rsidR="00DA6A7A" w:rsidRPr="005620D5" w:rsidRDefault="00DA6A7A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0D5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0D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DA6A7A" w:rsidRPr="00086B35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A7A" w:rsidRPr="00086B35" w:rsidTr="006C2E1C">
        <w:trPr>
          <w:trHeight w:val="2295"/>
        </w:trPr>
        <w:tc>
          <w:tcPr>
            <w:tcW w:w="2977" w:type="dxa"/>
            <w:vMerge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A6A7A" w:rsidRPr="00FB0D6C" w:rsidRDefault="00DA6A7A" w:rsidP="006C2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производства </w:t>
            </w:r>
            <w:proofErr w:type="gramStart"/>
            <w:r w:rsidRPr="00FB0D6C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FB0D6C">
              <w:rPr>
                <w:rFonts w:ascii="Times New Roman" w:hAnsi="Times New Roman"/>
                <w:sz w:val="24"/>
                <w:szCs w:val="24"/>
              </w:rPr>
              <w:t>, в том числе отделочных работ, работ по тепло- и звукоизоляции, огнезащите и антивандальной защите на объекте капитального строительства</w:t>
            </w:r>
          </w:p>
        </w:tc>
        <w:tc>
          <w:tcPr>
            <w:tcW w:w="1134" w:type="dxa"/>
          </w:tcPr>
          <w:p w:rsidR="005620D5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A7A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0D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DA6A7A" w:rsidRPr="00086B35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A7A" w:rsidRPr="00086B35" w:rsidTr="006C2E1C">
        <w:trPr>
          <w:trHeight w:val="2295"/>
        </w:trPr>
        <w:tc>
          <w:tcPr>
            <w:tcW w:w="2977" w:type="dxa"/>
            <w:vMerge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A6A7A" w:rsidRPr="00FB0D6C" w:rsidRDefault="00DA6A7A" w:rsidP="00DA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 xml:space="preserve">. Выполнение </w:t>
            </w:r>
            <w:proofErr w:type="gramStart"/>
            <w:r w:rsidRPr="00FB0D6C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FB0D6C">
              <w:rPr>
                <w:rFonts w:ascii="Times New Roman" w:hAnsi="Times New Roman"/>
                <w:sz w:val="24"/>
                <w:szCs w:val="24"/>
              </w:rPr>
              <w:t xml:space="preserve">, в том числе отделочных работ, работ по тепло- и звукоизоляции, огнезащите и антивандальной защите на объекте капитального строительства под руководством наставника. </w:t>
            </w:r>
          </w:p>
        </w:tc>
        <w:tc>
          <w:tcPr>
            <w:tcW w:w="1134" w:type="dxa"/>
          </w:tcPr>
          <w:p w:rsidR="00DA6A7A" w:rsidRPr="005620D5" w:rsidRDefault="00DA6A7A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0D5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0D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vMerge/>
          </w:tcPr>
          <w:p w:rsidR="00DA6A7A" w:rsidRPr="00086B35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A7A" w:rsidRPr="00086B35" w:rsidTr="00DA6A7A">
        <w:trPr>
          <w:trHeight w:val="273"/>
        </w:trPr>
        <w:tc>
          <w:tcPr>
            <w:tcW w:w="2977" w:type="dxa"/>
            <w:vMerge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A6A7A" w:rsidRDefault="00DA6A7A" w:rsidP="006C2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>Изучение и анализ проекта производства работ.</w:t>
            </w:r>
          </w:p>
        </w:tc>
        <w:tc>
          <w:tcPr>
            <w:tcW w:w="1134" w:type="dxa"/>
          </w:tcPr>
          <w:p w:rsidR="00DA6A7A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0D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DA6A7A" w:rsidRPr="00086B35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A7A" w:rsidRPr="00086B35" w:rsidTr="00DA6A7A">
        <w:trPr>
          <w:trHeight w:val="1974"/>
        </w:trPr>
        <w:tc>
          <w:tcPr>
            <w:tcW w:w="2977" w:type="dxa"/>
            <w:vMerge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A6A7A" w:rsidRPr="00FB0D6C" w:rsidRDefault="00DA6A7A" w:rsidP="006C2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 xml:space="preserve">. Участие в определении потребности производства строительно-монтажных работ, в том числе отделочных работ, на объекте </w:t>
            </w:r>
            <w:proofErr w:type="gramStart"/>
            <w:r w:rsidRPr="00FB0D6C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 w:rsidRPr="00FB0D6C">
              <w:rPr>
                <w:rFonts w:ascii="Times New Roman" w:hAnsi="Times New Roman"/>
                <w:sz w:val="24"/>
                <w:szCs w:val="24"/>
              </w:rPr>
              <w:t xml:space="preserve"> строительства в материально- технических ресурсах.</w:t>
            </w:r>
          </w:p>
        </w:tc>
        <w:tc>
          <w:tcPr>
            <w:tcW w:w="1134" w:type="dxa"/>
          </w:tcPr>
          <w:p w:rsidR="005620D5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A7A" w:rsidRPr="005620D5" w:rsidRDefault="005620D5" w:rsidP="0056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0D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:rsidR="00DA6A7A" w:rsidRPr="00086B35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D5" w:rsidRPr="00086B35" w:rsidTr="006C2E1C">
        <w:tc>
          <w:tcPr>
            <w:tcW w:w="2977" w:type="dxa"/>
            <w:vMerge w:val="restart"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1C">
              <w:rPr>
                <w:rFonts w:ascii="Times New Roman" w:hAnsi="Times New Roman"/>
                <w:b/>
                <w:sz w:val="24"/>
                <w:szCs w:val="24"/>
              </w:rPr>
              <w:t>МДК.02.0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DA6A7A">
              <w:rPr>
                <w:rFonts w:ascii="Times New Roman" w:hAnsi="Times New Roman"/>
                <w:b/>
                <w:sz w:val="24"/>
                <w:szCs w:val="24"/>
              </w:rPr>
              <w:t xml:space="preserve">Учёт и контроль технологических процессов на объекте </w:t>
            </w:r>
            <w:proofErr w:type="gramStart"/>
            <w:r w:rsidRPr="00DA6A7A">
              <w:rPr>
                <w:rFonts w:ascii="Times New Roman" w:hAnsi="Times New Roman"/>
                <w:b/>
                <w:sz w:val="24"/>
                <w:szCs w:val="24"/>
              </w:rPr>
              <w:t>капитального</w:t>
            </w:r>
            <w:proofErr w:type="gramEnd"/>
            <w:r w:rsidRPr="00DA6A7A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4253" w:type="dxa"/>
            <w:gridSpan w:val="2"/>
          </w:tcPr>
          <w:p w:rsidR="005620D5" w:rsidRPr="007945A6" w:rsidRDefault="005620D5" w:rsidP="00701E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vMerge w:val="restart"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5620D5" w:rsidRDefault="005620D5" w:rsidP="00701E9B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5620D5" w:rsidRDefault="005620D5" w:rsidP="00701E9B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5620D5" w:rsidRDefault="005620D5" w:rsidP="00701E9B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5620D5" w:rsidRDefault="005620D5" w:rsidP="00701E9B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5620D5" w:rsidRDefault="005620D5" w:rsidP="00701E9B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5620D5" w:rsidRPr="00086B3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</w:t>
            </w:r>
          </w:p>
        </w:tc>
      </w:tr>
      <w:tr w:rsidR="005620D5" w:rsidRPr="00086B35" w:rsidTr="005620D5">
        <w:trPr>
          <w:trHeight w:val="1779"/>
        </w:trPr>
        <w:tc>
          <w:tcPr>
            <w:tcW w:w="2977" w:type="dxa"/>
            <w:vMerge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620D5" w:rsidRPr="005620D5" w:rsidRDefault="005620D5" w:rsidP="00562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 xml:space="preserve">. Оформление заявки на необходимые материально-технические ресурсы под руководством наставника. Участие в приемке, распределении, учѐте и организации хранении материально-технических ресурсов для производства строительных работ. Составление, ведение, оформление </w:t>
            </w:r>
            <w:proofErr w:type="gramStart"/>
            <w:r w:rsidRPr="00FB0D6C">
              <w:rPr>
                <w:rFonts w:ascii="Times New Roman" w:hAnsi="Times New Roman"/>
                <w:sz w:val="24"/>
                <w:szCs w:val="24"/>
              </w:rPr>
              <w:t>учетно-отчетной</w:t>
            </w:r>
            <w:proofErr w:type="gramEnd"/>
            <w:r w:rsidRPr="00FB0D6C">
              <w:rPr>
                <w:rFonts w:ascii="Times New Roman" w:hAnsi="Times New Roman"/>
                <w:sz w:val="24"/>
                <w:szCs w:val="24"/>
              </w:rPr>
              <w:t xml:space="preserve"> документации.</w:t>
            </w:r>
          </w:p>
        </w:tc>
        <w:tc>
          <w:tcPr>
            <w:tcW w:w="1134" w:type="dxa"/>
          </w:tcPr>
          <w:p w:rsidR="00701E9B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0D5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D5" w:rsidRPr="00086B35" w:rsidTr="006C2E1C">
        <w:trPr>
          <w:trHeight w:val="1779"/>
        </w:trPr>
        <w:tc>
          <w:tcPr>
            <w:tcW w:w="2977" w:type="dxa"/>
            <w:vMerge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620D5" w:rsidRDefault="005620D5" w:rsidP="006C2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>. Участие в контроле качества и объема количества материально-технических ресурсов для производства строительных работ. Ведение журнала входного учета и контроля качества получаемых материалов.</w:t>
            </w:r>
          </w:p>
        </w:tc>
        <w:tc>
          <w:tcPr>
            <w:tcW w:w="1134" w:type="dxa"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E9B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D5" w:rsidRPr="00086B35" w:rsidTr="006C2E1C">
        <w:trPr>
          <w:trHeight w:val="1779"/>
        </w:trPr>
        <w:tc>
          <w:tcPr>
            <w:tcW w:w="2977" w:type="dxa"/>
            <w:vMerge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620D5" w:rsidRDefault="005620D5" w:rsidP="006C2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>. Участие в разработке плана оперативных мер и контроля исправления дефектов, выявленных в результате производства однотипных строительных работ</w:t>
            </w:r>
          </w:p>
        </w:tc>
        <w:tc>
          <w:tcPr>
            <w:tcW w:w="1134" w:type="dxa"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E9B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D5" w:rsidRPr="00086B35" w:rsidTr="006C2E1C">
        <w:trPr>
          <w:trHeight w:val="1779"/>
        </w:trPr>
        <w:tc>
          <w:tcPr>
            <w:tcW w:w="2977" w:type="dxa"/>
            <w:vMerge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620D5" w:rsidRDefault="005620D5" w:rsidP="006C2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 xml:space="preserve">. Составление </w:t>
            </w:r>
            <w:proofErr w:type="gramStart"/>
            <w:r w:rsidRPr="00FB0D6C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  <w:r w:rsidRPr="00FB0D6C">
              <w:rPr>
                <w:rFonts w:ascii="Times New Roman" w:hAnsi="Times New Roman"/>
                <w:sz w:val="24"/>
                <w:szCs w:val="24"/>
              </w:rPr>
              <w:t xml:space="preserve"> учетной документации по выполненным строительно-монтажным, в том числе отделочным работам в подразделении строительной организации под руководством наставника. </w:t>
            </w:r>
          </w:p>
        </w:tc>
        <w:tc>
          <w:tcPr>
            <w:tcW w:w="1134" w:type="dxa"/>
          </w:tcPr>
          <w:p w:rsidR="00701E9B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0D5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D5" w:rsidRPr="00086B35" w:rsidTr="005620D5">
        <w:trPr>
          <w:trHeight w:val="415"/>
        </w:trPr>
        <w:tc>
          <w:tcPr>
            <w:tcW w:w="2977" w:type="dxa"/>
            <w:vMerge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620D5" w:rsidRPr="005620D5" w:rsidRDefault="005620D5" w:rsidP="00562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>. Участие в представлении для проверки, сопровождении при проверке и согласовании первичной учетной документации по выполненным 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 xml:space="preserve">монтажным, в том числе отделочным работам. </w:t>
            </w:r>
          </w:p>
        </w:tc>
        <w:tc>
          <w:tcPr>
            <w:tcW w:w="1134" w:type="dxa"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E9B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D5" w:rsidRPr="00086B35" w:rsidTr="006C2E1C">
        <w:trPr>
          <w:trHeight w:val="1779"/>
        </w:trPr>
        <w:tc>
          <w:tcPr>
            <w:tcW w:w="2977" w:type="dxa"/>
            <w:vMerge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620D5" w:rsidRDefault="005620D5" w:rsidP="006C2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>. Участие в контроле выполнения плана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</w:t>
            </w:r>
          </w:p>
        </w:tc>
        <w:tc>
          <w:tcPr>
            <w:tcW w:w="1134" w:type="dxa"/>
          </w:tcPr>
          <w:p w:rsidR="00701E9B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0D5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D5" w:rsidRPr="00086B35" w:rsidTr="005620D5">
        <w:trPr>
          <w:trHeight w:val="2979"/>
        </w:trPr>
        <w:tc>
          <w:tcPr>
            <w:tcW w:w="2977" w:type="dxa"/>
            <w:vMerge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620D5" w:rsidRDefault="005620D5" w:rsidP="006C2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B0D6C">
              <w:rPr>
                <w:rFonts w:ascii="Times New Roman" w:hAnsi="Times New Roman"/>
                <w:sz w:val="24"/>
                <w:szCs w:val="24"/>
              </w:rPr>
              <w:t>. Участие в разработке плана мероприятий и контроле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      </w:r>
          </w:p>
        </w:tc>
        <w:tc>
          <w:tcPr>
            <w:tcW w:w="1134" w:type="dxa"/>
          </w:tcPr>
          <w:p w:rsidR="00701E9B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0D5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0D5" w:rsidRPr="00086B35" w:rsidTr="006C2E1C">
        <w:trPr>
          <w:trHeight w:val="1779"/>
        </w:trPr>
        <w:tc>
          <w:tcPr>
            <w:tcW w:w="2977" w:type="dxa"/>
            <w:vMerge/>
          </w:tcPr>
          <w:p w:rsidR="005620D5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620D5" w:rsidRPr="00701E9B" w:rsidRDefault="00701E9B" w:rsidP="005620D5">
            <w:pPr>
              <w:rPr>
                <w:rFonts w:ascii="Times New Roman" w:hAnsi="Times New Roman"/>
                <w:sz w:val="24"/>
                <w:szCs w:val="24"/>
              </w:rPr>
            </w:pPr>
            <w:r w:rsidRPr="00701E9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5620D5" w:rsidRPr="00701E9B">
              <w:rPr>
                <w:rFonts w:ascii="Times New Roman" w:hAnsi="Times New Roman"/>
                <w:sz w:val="24"/>
                <w:szCs w:val="24"/>
              </w:rPr>
              <w:t>Определение и учет выполняемых объемов работ.</w:t>
            </w:r>
            <w:r w:rsidR="005620D5" w:rsidRPr="00701E9B">
              <w:rPr>
                <w:rFonts w:ascii="Times New Roman" w:hAnsi="Times New Roman"/>
                <w:sz w:val="24"/>
                <w:szCs w:val="24"/>
              </w:rPr>
              <w:br/>
              <w:t>Подсчёт объёмов земляных работ. Подсчёт объёмов бетонных работ</w:t>
            </w:r>
            <w:r w:rsidRPr="00701E9B">
              <w:rPr>
                <w:rFonts w:ascii="Times New Roman" w:hAnsi="Times New Roman"/>
                <w:sz w:val="24"/>
                <w:szCs w:val="24"/>
              </w:rPr>
              <w:br/>
              <w:t>Подсчёт объёмов каменных работ. Подсчёт объёмов штукатурных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0D5" w:rsidRPr="00701E9B">
              <w:rPr>
                <w:rFonts w:ascii="Times New Roman" w:hAnsi="Times New Roman"/>
                <w:sz w:val="24"/>
                <w:szCs w:val="24"/>
              </w:rPr>
              <w:t>Списание материальных ресурсов.</w:t>
            </w:r>
          </w:p>
        </w:tc>
        <w:tc>
          <w:tcPr>
            <w:tcW w:w="1134" w:type="dxa"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E9B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5620D5" w:rsidRPr="00701E9B" w:rsidRDefault="005620D5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A7A" w:rsidRPr="00086B35" w:rsidTr="00701E9B">
        <w:tc>
          <w:tcPr>
            <w:tcW w:w="7230" w:type="dxa"/>
            <w:gridSpan w:val="3"/>
          </w:tcPr>
          <w:p w:rsidR="00DA6A7A" w:rsidRDefault="00DA6A7A">
            <w:r w:rsidRPr="00D80C6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DA6A7A" w:rsidRPr="00701E9B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E9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6A7A" w:rsidRPr="00701E9B" w:rsidRDefault="00701E9B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</w:t>
            </w:r>
          </w:p>
        </w:tc>
      </w:tr>
      <w:tr w:rsidR="00DA6A7A" w:rsidRPr="00086B35" w:rsidTr="00701E9B">
        <w:tc>
          <w:tcPr>
            <w:tcW w:w="7230" w:type="dxa"/>
            <w:gridSpan w:val="3"/>
          </w:tcPr>
          <w:p w:rsidR="00DA6A7A" w:rsidRPr="00D80C6D" w:rsidRDefault="00DA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A6A7A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DA6A7A" w:rsidRPr="00086B35" w:rsidRDefault="00DA6A7A" w:rsidP="00701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2B1E" w:rsidRPr="0004656F" w:rsidRDefault="00552B1E" w:rsidP="00552B1E">
      <w:pPr>
        <w:rPr>
          <w:rFonts w:ascii="Times New Roman" w:hAnsi="Times New Roman"/>
          <w:sz w:val="24"/>
          <w:szCs w:val="24"/>
        </w:rPr>
      </w:pPr>
    </w:p>
    <w:p w:rsidR="00701E9B" w:rsidRPr="0004656F" w:rsidRDefault="00701E9B" w:rsidP="00701E9B">
      <w:pPr>
        <w:numPr>
          <w:ilvl w:val="0"/>
          <w:numId w:val="5"/>
        </w:numPr>
        <w:tabs>
          <w:tab w:val="left" w:pos="776"/>
        </w:tabs>
        <w:spacing w:after="0" w:line="240" w:lineRule="auto"/>
        <w:ind w:left="776" w:hanging="286"/>
        <w:rPr>
          <w:rFonts w:ascii="Times New Roman" w:hAnsi="Times New Roman"/>
          <w:b/>
          <w:bCs/>
          <w:sz w:val="24"/>
          <w:szCs w:val="24"/>
        </w:rPr>
      </w:pPr>
      <w:r w:rsidRPr="0004656F">
        <w:rPr>
          <w:rFonts w:ascii="Times New Roman" w:hAnsi="Times New Roman"/>
          <w:b/>
          <w:bCs/>
          <w:sz w:val="24"/>
          <w:szCs w:val="24"/>
        </w:rPr>
        <w:t>УСЛОВИЯ РЕАЛИЗАЦИИ ПРОГРАММЫ ПРОИЗВОДСТВЕННОЙ ПРАКТИКИ</w:t>
      </w:r>
      <w:r w:rsidR="00DE29B2">
        <w:rPr>
          <w:rFonts w:ascii="Times New Roman" w:hAnsi="Times New Roman"/>
          <w:b/>
          <w:bCs/>
          <w:sz w:val="24"/>
          <w:szCs w:val="24"/>
        </w:rPr>
        <w:t xml:space="preserve"> ПП</w:t>
      </w:r>
    </w:p>
    <w:p w:rsidR="00701E9B" w:rsidRPr="0004656F" w:rsidRDefault="00701E9B" w:rsidP="00701E9B">
      <w:pPr>
        <w:rPr>
          <w:rFonts w:ascii="Times New Roman" w:hAnsi="Times New Roman"/>
          <w:sz w:val="24"/>
          <w:szCs w:val="24"/>
        </w:rPr>
      </w:pPr>
      <w:r w:rsidRPr="0004656F">
        <w:rPr>
          <w:rFonts w:ascii="Times New Roman" w:hAnsi="Times New Roman"/>
          <w:sz w:val="24"/>
          <w:szCs w:val="24"/>
        </w:rPr>
        <w:t xml:space="preserve">          </w:t>
      </w:r>
      <w:r w:rsidRPr="0004656F">
        <w:rPr>
          <w:rFonts w:ascii="Times New Roman" w:hAnsi="Times New Roman"/>
          <w:sz w:val="24"/>
          <w:szCs w:val="24"/>
        </w:rPr>
        <w:br/>
        <w:t xml:space="preserve"> </w:t>
      </w:r>
      <w:r w:rsidRPr="0004656F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</w:t>
      </w:r>
      <w:r w:rsidRPr="0004656F">
        <w:rPr>
          <w:rFonts w:ascii="Times New Roman" w:hAnsi="Times New Roman"/>
          <w:sz w:val="24"/>
          <w:szCs w:val="24"/>
        </w:rPr>
        <w:t xml:space="preserve"> </w:t>
      </w:r>
      <w:r w:rsidRPr="0004656F">
        <w:rPr>
          <w:rFonts w:ascii="Times New Roman" w:hAnsi="Times New Roman"/>
          <w:b/>
          <w:bCs/>
          <w:sz w:val="24"/>
          <w:szCs w:val="24"/>
        </w:rPr>
        <w:t>обеспечению</w:t>
      </w:r>
    </w:p>
    <w:p w:rsidR="00701E9B" w:rsidRPr="00C647DF" w:rsidRDefault="00701E9B" w:rsidP="00701E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47DF">
        <w:rPr>
          <w:rFonts w:ascii="Times New Roman" w:hAnsi="Times New Roman"/>
          <w:sz w:val="24"/>
          <w:szCs w:val="24"/>
        </w:rPr>
        <w:t xml:space="preserve">Производственная практика реализуется в организациях строительного  профиля, </w:t>
      </w:r>
      <w:proofErr w:type="gramStart"/>
      <w:r w:rsidRPr="00C647DF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C647DF">
        <w:rPr>
          <w:rFonts w:ascii="Times New Roman" w:hAnsi="Times New Roman"/>
          <w:sz w:val="24"/>
          <w:szCs w:val="24"/>
        </w:rPr>
        <w:t xml:space="preserve"> деятельность обучающихся в профессиональной области «Строительство и жилищно-коммунальное хозяйство»,.</w:t>
      </w:r>
    </w:p>
    <w:p w:rsidR="00701E9B" w:rsidRPr="00D60085" w:rsidRDefault="00701E9B" w:rsidP="00701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4F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701E9B" w:rsidRPr="002433BB" w:rsidRDefault="00701E9B" w:rsidP="00701E9B">
      <w:pPr>
        <w:pStyle w:val="a9"/>
        <w:rPr>
          <w:b/>
          <w:sz w:val="20"/>
          <w:szCs w:val="20"/>
        </w:rPr>
      </w:pPr>
      <w:r>
        <w:rPr>
          <w:b/>
        </w:rPr>
        <w:t>3</w:t>
      </w:r>
      <w:r w:rsidRPr="00427134">
        <w:rPr>
          <w:b/>
        </w:rPr>
        <w:t>.2. Учебно-методическое обеспечение практики</w:t>
      </w:r>
    </w:p>
    <w:p w:rsidR="00701E9B" w:rsidRDefault="00701E9B" w:rsidP="00701E9B">
      <w:pPr>
        <w:pStyle w:val="a9"/>
        <w:rPr>
          <w:sz w:val="20"/>
          <w:szCs w:val="20"/>
        </w:rPr>
      </w:pPr>
      <w:r>
        <w:t xml:space="preserve">Для прохождения практики и формирования отчета по профилю специальности </w:t>
      </w:r>
      <w:proofErr w:type="gramStart"/>
      <w:r>
        <w:t>обучающийся</w:t>
      </w:r>
      <w:proofErr w:type="gramEnd"/>
      <w:r>
        <w:t xml:space="preserve"> должен иметь:</w:t>
      </w:r>
    </w:p>
    <w:p w:rsidR="00701E9B" w:rsidRDefault="00701E9B" w:rsidP="00701E9B">
      <w:pPr>
        <w:pStyle w:val="a9"/>
        <w:rPr>
          <w:sz w:val="20"/>
          <w:szCs w:val="20"/>
        </w:rPr>
      </w:pPr>
    </w:p>
    <w:p w:rsidR="00701E9B" w:rsidRDefault="00701E9B" w:rsidP="00701E9B">
      <w:pPr>
        <w:pStyle w:val="a9"/>
      </w:pPr>
      <w:r>
        <w:t>индивидуальное задание на практику;</w:t>
      </w:r>
    </w:p>
    <w:p w:rsidR="00701E9B" w:rsidRDefault="00701E9B" w:rsidP="00701E9B">
      <w:pPr>
        <w:pStyle w:val="a9"/>
      </w:pPr>
      <w:r>
        <w:t>аттестационный лист;</w:t>
      </w:r>
    </w:p>
    <w:p w:rsidR="00701E9B" w:rsidRDefault="00701E9B" w:rsidP="00701E9B">
      <w:pPr>
        <w:pStyle w:val="a9"/>
      </w:pPr>
      <w:r>
        <w:t>дневник практики;</w:t>
      </w:r>
    </w:p>
    <w:p w:rsidR="00701E9B" w:rsidRDefault="00701E9B" w:rsidP="00701E9B">
      <w:pPr>
        <w:pStyle w:val="a9"/>
      </w:pPr>
      <w:r>
        <w:t>методические указания по прохождению производственной практики (по профилю специальности).</w:t>
      </w:r>
    </w:p>
    <w:p w:rsidR="00701E9B" w:rsidRDefault="00701E9B" w:rsidP="00701E9B">
      <w:pPr>
        <w:pStyle w:val="a9"/>
        <w:rPr>
          <w:sz w:val="20"/>
          <w:szCs w:val="20"/>
        </w:rPr>
      </w:pPr>
    </w:p>
    <w:p w:rsidR="00701E9B" w:rsidRPr="0004656F" w:rsidRDefault="00701E9B" w:rsidP="00701E9B">
      <w:pPr>
        <w:spacing w:line="236" w:lineRule="auto"/>
        <w:ind w:right="-259"/>
        <w:jc w:val="center"/>
        <w:rPr>
          <w:rFonts w:ascii="Times New Roman" w:hAnsi="Times New Roman"/>
          <w:sz w:val="24"/>
          <w:szCs w:val="24"/>
        </w:rPr>
      </w:pPr>
      <w:r w:rsidRPr="0004656F">
        <w:rPr>
          <w:rFonts w:ascii="Times New Roman" w:hAnsi="Times New Roman"/>
          <w:sz w:val="24"/>
          <w:szCs w:val="24"/>
        </w:rPr>
        <w:t>3</w:t>
      </w:r>
      <w:r w:rsidRPr="0004656F">
        <w:rPr>
          <w:rFonts w:ascii="Times New Roman" w:hAnsi="Times New Roman"/>
          <w:b/>
          <w:sz w:val="24"/>
          <w:szCs w:val="24"/>
        </w:rPr>
        <w:t xml:space="preserve">.3. </w:t>
      </w:r>
      <w:proofErr w:type="gramStart"/>
      <w:r w:rsidRPr="0004656F">
        <w:rPr>
          <w:rFonts w:ascii="Times New Roman" w:hAnsi="Times New Roman"/>
          <w:b/>
          <w:sz w:val="24"/>
          <w:szCs w:val="24"/>
        </w:rPr>
        <w:t>Информационное</w:t>
      </w:r>
      <w:proofErr w:type="gramEnd"/>
      <w:r w:rsidRPr="0004656F">
        <w:rPr>
          <w:rFonts w:ascii="Times New Roman" w:hAnsi="Times New Roman"/>
          <w:b/>
          <w:sz w:val="24"/>
          <w:szCs w:val="24"/>
        </w:rPr>
        <w:t xml:space="preserve"> обеспечение обучения</w:t>
      </w:r>
      <w:r w:rsidRPr="0004656F">
        <w:rPr>
          <w:rFonts w:ascii="Times New Roman" w:hAnsi="Times New Roman"/>
          <w:b/>
          <w:bCs/>
          <w:sz w:val="24"/>
          <w:szCs w:val="24"/>
        </w:rPr>
        <w:t xml:space="preserve"> Перечень рекомендуемых учебных изданий, Интернет-ресурсов, дополнительной литературы</w:t>
      </w:r>
    </w:p>
    <w:p w:rsidR="00701E9B" w:rsidRPr="00A7720D" w:rsidRDefault="00701E9B" w:rsidP="00701E9B">
      <w:pPr>
        <w:spacing w:line="237" w:lineRule="auto"/>
        <w:ind w:left="26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Основные источники:</w:t>
      </w:r>
    </w:p>
    <w:p w:rsidR="00701E9B" w:rsidRPr="00A7720D" w:rsidRDefault="00701E9B" w:rsidP="00701E9B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Вильчик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Н.П. Архитектура зданий – М.; ИНФРА-М, 2013 - 303 </w:t>
      </w:r>
      <w:proofErr w:type="gramStart"/>
      <w:r w:rsidRPr="00A7720D">
        <w:rPr>
          <w:rFonts w:ascii="Times New Roman" w:hAnsi="Times New Roman"/>
          <w:sz w:val="24"/>
          <w:szCs w:val="24"/>
        </w:rPr>
        <w:t>с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Ганин Н.Б. Компас 3D V8. М</w:t>
      </w:r>
      <w:proofErr w:type="gramStart"/>
      <w:r w:rsidRPr="00A7720D">
        <w:rPr>
          <w:rFonts w:ascii="Times New Roman" w:hAnsi="Times New Roman"/>
          <w:sz w:val="24"/>
          <w:szCs w:val="24"/>
        </w:rPr>
        <w:t>,:</w:t>
      </w:r>
      <w:proofErr w:type="gramEnd"/>
      <w:r w:rsidRPr="00A7720D">
        <w:rPr>
          <w:rFonts w:ascii="Times New Roman" w:hAnsi="Times New Roman"/>
          <w:sz w:val="24"/>
          <w:szCs w:val="24"/>
        </w:rPr>
        <w:t>ДМК Пресс; СПб; Питер, 2013г.</w:t>
      </w: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2.01,07-87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Нагрузки и воздействия.</w:t>
      </w:r>
    </w:p>
    <w:p w:rsidR="00701E9B" w:rsidRPr="00A7720D" w:rsidRDefault="00701E9B" w:rsidP="00701E9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2.02.01-85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Основания зданий и сооружений.</w:t>
      </w: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23-01-99 Строительная климатология.</w:t>
      </w: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II-7-81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Строительство в сейсмических районах.</w:t>
      </w:r>
    </w:p>
    <w:p w:rsidR="00701E9B" w:rsidRPr="00A7720D" w:rsidRDefault="00701E9B" w:rsidP="00701E9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2.02.04-88 Основания и фундаменты на вечномерзлых </w:t>
      </w:r>
      <w:proofErr w:type="gramStart"/>
      <w:r w:rsidRPr="00A7720D">
        <w:rPr>
          <w:rFonts w:ascii="Times New Roman" w:hAnsi="Times New Roman"/>
          <w:sz w:val="24"/>
          <w:szCs w:val="24"/>
        </w:rPr>
        <w:t>грунтах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701E9B" w:rsidRPr="00A7720D" w:rsidRDefault="00701E9B" w:rsidP="00701E9B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09" w:lineRule="auto"/>
        <w:ind w:left="260" w:right="1000" w:firstLine="28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2.07.01-89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Градостроительство. Планировка и застройки городских и сельских поселений.</w:t>
      </w: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Жилые здания.</w:t>
      </w:r>
    </w:p>
    <w:p w:rsidR="00701E9B" w:rsidRPr="00A7720D" w:rsidRDefault="00701E9B" w:rsidP="00701E9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2.08.02-89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 Общественные здания и сооружения.</w:t>
      </w: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31-03- 2001 Производственные здания.</w:t>
      </w: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01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2.09.03-85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Сооружения производственных предприятий.</w:t>
      </w:r>
    </w:p>
    <w:p w:rsidR="00701E9B" w:rsidRPr="00A7720D" w:rsidRDefault="00701E9B" w:rsidP="00701E9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1060"/>
        </w:tabs>
        <w:spacing w:after="0" w:line="222" w:lineRule="auto"/>
        <w:ind w:left="1060" w:hanging="51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31-04-2001 Складские здания.</w:t>
      </w:r>
    </w:p>
    <w:p w:rsidR="00701E9B" w:rsidRPr="00A7720D" w:rsidRDefault="00701E9B" w:rsidP="00701E9B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34" w:lineRule="auto"/>
        <w:ind w:left="260" w:right="148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3977-83 Здания производственных промышленных предприятий. Основные положения.</w:t>
      </w:r>
    </w:p>
    <w:p w:rsidR="00701E9B" w:rsidRPr="00A7720D" w:rsidRDefault="00701E9B" w:rsidP="00701E9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34" w:lineRule="auto"/>
        <w:ind w:left="260" w:right="6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3976 -83 Здания жилые и общественные. Основные положения проектирования.</w:t>
      </w:r>
    </w:p>
    <w:p w:rsidR="00701E9B" w:rsidRPr="00A7720D" w:rsidRDefault="00701E9B" w:rsidP="00701E9B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lastRenderedPageBreak/>
        <w:t xml:space="preserve">В.И. </w:t>
      </w:r>
      <w:proofErr w:type="spellStart"/>
      <w:r w:rsidRPr="00A7720D">
        <w:rPr>
          <w:rFonts w:ascii="Times New Roman" w:hAnsi="Times New Roman"/>
          <w:sz w:val="24"/>
          <w:szCs w:val="24"/>
        </w:rPr>
        <w:t>Сетков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; Е.П. Сербин «строительные конструкции» - М., </w:t>
      </w:r>
      <w:proofErr w:type="spellStart"/>
      <w:r w:rsidRPr="00A7720D">
        <w:rPr>
          <w:rFonts w:ascii="Times New Roman" w:hAnsi="Times New Roman"/>
          <w:sz w:val="24"/>
          <w:szCs w:val="24"/>
        </w:rPr>
        <w:t>Инфра-М</w:t>
      </w:r>
      <w:proofErr w:type="spellEnd"/>
      <w:r w:rsidRPr="00A7720D">
        <w:rPr>
          <w:rFonts w:ascii="Times New Roman" w:hAnsi="Times New Roman"/>
          <w:sz w:val="24"/>
          <w:szCs w:val="24"/>
        </w:rPr>
        <w:t>,</w:t>
      </w:r>
    </w:p>
    <w:p w:rsidR="00701E9B" w:rsidRPr="002C2955" w:rsidRDefault="00701E9B" w:rsidP="00701E9B">
      <w:pPr>
        <w:ind w:left="260"/>
        <w:rPr>
          <w:rFonts w:ascii="Times New Roman" w:hAnsi="Times New Roman"/>
          <w:b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201</w:t>
      </w:r>
      <w:r w:rsidR="004E560D">
        <w:rPr>
          <w:rFonts w:ascii="Times New Roman" w:hAnsi="Times New Roman"/>
          <w:sz w:val="24"/>
          <w:szCs w:val="24"/>
        </w:rPr>
        <w:t>8</w:t>
      </w:r>
      <w:r w:rsidRPr="00A7720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br/>
      </w:r>
      <w:r w:rsidRPr="002C295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01E9B" w:rsidRPr="00A7720D" w:rsidRDefault="00701E9B" w:rsidP="00701E9B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Маклакова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Т. Г.,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С. М., « Конструкции гражданских зданий».</w:t>
      </w:r>
    </w:p>
    <w:p w:rsidR="00701E9B" w:rsidRPr="00A7720D" w:rsidRDefault="00701E9B" w:rsidP="00701E9B">
      <w:pPr>
        <w:ind w:left="98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– М., Ассоциация строительных вузов, 20</w:t>
      </w:r>
      <w:r w:rsidR="004E560D">
        <w:rPr>
          <w:rFonts w:ascii="Times New Roman" w:hAnsi="Times New Roman"/>
          <w:sz w:val="24"/>
          <w:szCs w:val="24"/>
        </w:rPr>
        <w:t>19</w:t>
      </w:r>
      <w:r w:rsidRPr="00A7720D">
        <w:rPr>
          <w:rFonts w:ascii="Times New Roman" w:hAnsi="Times New Roman"/>
          <w:sz w:val="24"/>
          <w:szCs w:val="24"/>
        </w:rPr>
        <w:t xml:space="preserve"> год.</w:t>
      </w:r>
    </w:p>
    <w:p w:rsidR="00701E9B" w:rsidRPr="00A7720D" w:rsidRDefault="00701E9B" w:rsidP="00701E9B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Соколов Г.К. «Технология и организация строительства» - М «Академия А»,20</w:t>
      </w:r>
      <w:r w:rsidR="004E560D">
        <w:rPr>
          <w:rFonts w:ascii="Times New Roman" w:hAnsi="Times New Roman"/>
          <w:sz w:val="24"/>
          <w:szCs w:val="24"/>
        </w:rPr>
        <w:t>19</w:t>
      </w:r>
      <w:r w:rsidRPr="00A7720D">
        <w:rPr>
          <w:rFonts w:ascii="Times New Roman" w:hAnsi="Times New Roman"/>
          <w:sz w:val="24"/>
          <w:szCs w:val="24"/>
        </w:rPr>
        <w:t xml:space="preserve"> год</w:t>
      </w:r>
    </w:p>
    <w:p w:rsidR="00701E9B" w:rsidRPr="00A7720D" w:rsidRDefault="00701E9B" w:rsidP="00701E9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A7720D">
        <w:rPr>
          <w:rFonts w:ascii="Times New Roman" w:hAnsi="Times New Roman"/>
          <w:sz w:val="24"/>
          <w:szCs w:val="24"/>
        </w:rPr>
        <w:t>Лапидус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А.А., Терентьев О.М «Технология возведения зданий и сооружений» - М., «Высшая школа», 20</w:t>
      </w:r>
      <w:r w:rsidR="004E560D">
        <w:rPr>
          <w:rFonts w:ascii="Times New Roman" w:hAnsi="Times New Roman"/>
          <w:sz w:val="24"/>
          <w:szCs w:val="24"/>
        </w:rPr>
        <w:t>18</w:t>
      </w:r>
      <w:r w:rsidRPr="00A7720D">
        <w:rPr>
          <w:rFonts w:ascii="Times New Roman" w:hAnsi="Times New Roman"/>
          <w:sz w:val="24"/>
          <w:szCs w:val="24"/>
        </w:rPr>
        <w:t xml:space="preserve"> год</w:t>
      </w:r>
    </w:p>
    <w:p w:rsidR="00701E9B" w:rsidRPr="00A7720D" w:rsidRDefault="00701E9B" w:rsidP="00701E9B">
      <w:pPr>
        <w:spacing w:line="17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М.И. </w:t>
      </w:r>
      <w:proofErr w:type="spellStart"/>
      <w:r w:rsidRPr="00A7720D">
        <w:rPr>
          <w:rFonts w:ascii="Times New Roman" w:hAnsi="Times New Roman"/>
          <w:sz w:val="24"/>
          <w:szCs w:val="24"/>
        </w:rPr>
        <w:t>Тосунова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, М.М. Гаврилова «Архитектурное проектирование» </w:t>
      </w:r>
      <w:proofErr w:type="gramStart"/>
      <w:r w:rsidRPr="00A7720D">
        <w:rPr>
          <w:rFonts w:ascii="Times New Roman" w:hAnsi="Times New Roman"/>
          <w:sz w:val="24"/>
          <w:szCs w:val="24"/>
        </w:rPr>
        <w:t>-М</w:t>
      </w:r>
      <w:proofErr w:type="gramEnd"/>
      <w:r w:rsidRPr="00A7720D">
        <w:rPr>
          <w:rFonts w:ascii="Times New Roman" w:hAnsi="Times New Roman"/>
          <w:sz w:val="24"/>
          <w:szCs w:val="24"/>
        </w:rPr>
        <w:t>, «Академия», 20</w:t>
      </w:r>
      <w:r w:rsidR="004E560D">
        <w:rPr>
          <w:rFonts w:ascii="Times New Roman" w:hAnsi="Times New Roman"/>
          <w:sz w:val="24"/>
          <w:szCs w:val="24"/>
        </w:rPr>
        <w:t>19</w:t>
      </w:r>
      <w:r w:rsidRPr="00A7720D">
        <w:rPr>
          <w:rFonts w:ascii="Times New Roman" w:hAnsi="Times New Roman"/>
          <w:sz w:val="24"/>
          <w:szCs w:val="24"/>
        </w:rPr>
        <w:t xml:space="preserve"> год.</w:t>
      </w:r>
    </w:p>
    <w:p w:rsidR="00701E9B" w:rsidRPr="00A7720D" w:rsidRDefault="00701E9B" w:rsidP="00701E9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701E9B" w:rsidRPr="00A7720D" w:rsidRDefault="00701E9B" w:rsidP="00701E9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П.С.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</w:t>
      </w:r>
      <w:proofErr w:type="spellEnd"/>
      <w:r w:rsidRPr="00A7720D">
        <w:rPr>
          <w:rFonts w:ascii="Times New Roman" w:hAnsi="Times New Roman"/>
          <w:sz w:val="24"/>
          <w:szCs w:val="24"/>
        </w:rPr>
        <w:t>; В.А. Варежкин «Управление проектно-сметным процессом» - М, «Мастерство» 20</w:t>
      </w:r>
      <w:r w:rsidR="004E560D">
        <w:rPr>
          <w:rFonts w:ascii="Times New Roman" w:hAnsi="Times New Roman"/>
          <w:sz w:val="24"/>
          <w:szCs w:val="24"/>
        </w:rPr>
        <w:t>17</w:t>
      </w:r>
      <w:r w:rsidRPr="00A7720D">
        <w:rPr>
          <w:rFonts w:ascii="Times New Roman" w:hAnsi="Times New Roman"/>
          <w:sz w:val="24"/>
          <w:szCs w:val="24"/>
        </w:rPr>
        <w:t xml:space="preserve"> год.</w:t>
      </w:r>
    </w:p>
    <w:p w:rsidR="00701E9B" w:rsidRDefault="00701E9B" w:rsidP="00701E9B">
      <w:pPr>
        <w:rPr>
          <w:b/>
        </w:rPr>
      </w:pPr>
    </w:p>
    <w:p w:rsidR="00701E9B" w:rsidRPr="0028722C" w:rsidRDefault="00701E9B" w:rsidP="00701E9B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701E9B" w:rsidRPr="0028722C" w:rsidRDefault="00701E9B" w:rsidP="00701E9B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701E9B" w:rsidRPr="0028722C" w:rsidRDefault="00701E9B" w:rsidP="00701E9B">
      <w:pPr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Организация и руководство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701E9B" w:rsidRPr="002C2955" w:rsidRDefault="00701E9B" w:rsidP="00701E9B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955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УЧЕБНОЙ ПРАКТИКИ</w:t>
      </w:r>
    </w:p>
    <w:p w:rsidR="00701E9B" w:rsidRPr="00A7720D" w:rsidRDefault="00701E9B" w:rsidP="00701E9B">
      <w:pPr>
        <w:spacing w:line="272" w:lineRule="auto"/>
        <w:ind w:left="580" w:right="40" w:firstLine="708"/>
        <w:jc w:val="both"/>
        <w:rPr>
          <w:rFonts w:ascii="Times New Roman" w:hAnsi="Times New Roman"/>
          <w:sz w:val="24"/>
          <w:szCs w:val="24"/>
        </w:rPr>
      </w:pPr>
      <w:r w:rsidRPr="002C2955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преподавателем в процессе проведения практических занятий и приема отчетов, а также сдачи </w:t>
      </w:r>
      <w:proofErr w:type="gramStart"/>
      <w:r w:rsidRPr="002C295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C2955"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tbl>
      <w:tblPr>
        <w:tblW w:w="9923" w:type="dxa"/>
        <w:jc w:val="center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4680"/>
        <w:gridCol w:w="2383"/>
      </w:tblGrid>
      <w:tr w:rsidR="00701E9B" w:rsidRPr="002C2955" w:rsidTr="00DE29B2">
        <w:trPr>
          <w:trHeight w:val="842"/>
          <w:jc w:val="center"/>
        </w:trPr>
        <w:tc>
          <w:tcPr>
            <w:tcW w:w="2860" w:type="dxa"/>
          </w:tcPr>
          <w:p w:rsidR="00701E9B" w:rsidRPr="002C2955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95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Результаты (освоенные</w:t>
            </w:r>
            <w:proofErr w:type="gramEnd"/>
          </w:p>
          <w:p w:rsidR="00701E9B" w:rsidRPr="002C2955" w:rsidRDefault="00701E9B" w:rsidP="00DE29B2">
            <w:pPr>
              <w:spacing w:after="0" w:line="240" w:lineRule="auto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701E9B" w:rsidRPr="002C2955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4680" w:type="dxa"/>
          </w:tcPr>
          <w:p w:rsidR="00701E9B" w:rsidRPr="002C2955" w:rsidRDefault="00701E9B" w:rsidP="00DE29B2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83" w:type="dxa"/>
          </w:tcPr>
          <w:p w:rsidR="00701E9B" w:rsidRPr="002C2955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Формы и методы</w:t>
            </w:r>
          </w:p>
          <w:p w:rsidR="00701E9B" w:rsidRPr="002C2955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701E9B" w:rsidRPr="002C2955" w:rsidTr="00DE29B2">
        <w:trPr>
          <w:trHeight w:val="2116"/>
          <w:jc w:val="center"/>
        </w:trPr>
        <w:tc>
          <w:tcPr>
            <w:tcW w:w="2860" w:type="dxa"/>
          </w:tcPr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Подбирать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строительные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 и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несложные узлы и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детали конструктивных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элементов зданий</w:t>
            </w:r>
          </w:p>
        </w:tc>
        <w:tc>
          <w:tcPr>
            <w:tcW w:w="4680" w:type="dxa"/>
          </w:tcPr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Определение по внешним признакам 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маркировке вида и качества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материалов и изделий.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Выбор строительных материалов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конструктивных элементов.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Составление несложных узлов 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конструктивных элементов зданий.</w:t>
            </w:r>
          </w:p>
        </w:tc>
        <w:tc>
          <w:tcPr>
            <w:tcW w:w="2383" w:type="dxa"/>
          </w:tcPr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конструкций,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составлением узлов 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деталей.</w:t>
            </w:r>
          </w:p>
        </w:tc>
      </w:tr>
      <w:tr w:rsidR="00701E9B" w:rsidRPr="002C2955" w:rsidTr="00DE29B2">
        <w:trPr>
          <w:trHeight w:val="3097"/>
          <w:jc w:val="center"/>
        </w:trPr>
        <w:tc>
          <w:tcPr>
            <w:tcW w:w="2860" w:type="dxa"/>
          </w:tcPr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архитектурно –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строительные чертежи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4680" w:type="dxa"/>
          </w:tcPr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 программ «Компас» 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«Автокад» при выполнении  архитектурно-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  <w:r w:rsidRPr="002C2955">
              <w:rPr>
                <w:rFonts w:ascii="Times New Roman" w:hAnsi="Times New Roman"/>
                <w:sz w:val="24"/>
                <w:szCs w:val="24"/>
              </w:rPr>
              <w:t xml:space="preserve"> чертежей с выбором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 конструкций зданий.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 программ «Компас» 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w w:val="99"/>
                <w:sz w:val="24"/>
                <w:szCs w:val="24"/>
              </w:rPr>
              <w:t>«Автокад» при выполнении чертежей планов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фасадов, разрезов, схем.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Оформление чертежей  с применением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 технологий.</w:t>
            </w:r>
          </w:p>
        </w:tc>
        <w:tc>
          <w:tcPr>
            <w:tcW w:w="2383" w:type="dxa"/>
          </w:tcPr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архитектурно-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чертежей с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оформлением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чертежей.</w:t>
            </w:r>
          </w:p>
        </w:tc>
      </w:tr>
      <w:tr w:rsidR="00701E9B" w:rsidRPr="002C2955" w:rsidTr="00DE29B2">
        <w:trPr>
          <w:trHeight w:val="2106"/>
          <w:jc w:val="center"/>
        </w:trPr>
        <w:tc>
          <w:tcPr>
            <w:tcW w:w="2860" w:type="dxa"/>
          </w:tcPr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Выполнять несложные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расчеты и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конструирования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</w:t>
            </w:r>
          </w:p>
        </w:tc>
        <w:tc>
          <w:tcPr>
            <w:tcW w:w="4680" w:type="dxa"/>
          </w:tcPr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 нагрузок действующих на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Построение расчетной схемы конструкции.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Статический расчет плиты перекрытия.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Проверка несущей способности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Определение размера подошвы фундамента</w:t>
            </w:r>
          </w:p>
        </w:tc>
        <w:tc>
          <w:tcPr>
            <w:tcW w:w="2383" w:type="dxa"/>
          </w:tcPr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расчета 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конструкций,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выполнением расчетов</w:t>
            </w:r>
          </w:p>
        </w:tc>
      </w:tr>
      <w:tr w:rsidR="00701E9B" w:rsidRPr="002C2955" w:rsidTr="00DE29B2">
        <w:trPr>
          <w:trHeight w:val="2260"/>
          <w:jc w:val="center"/>
        </w:trPr>
        <w:tc>
          <w:tcPr>
            <w:tcW w:w="2860" w:type="dxa"/>
          </w:tcPr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Участвовать в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разработке проекта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производства работ с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применением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701E9B" w:rsidRPr="002C2955" w:rsidRDefault="00701E9B" w:rsidP="00DE29B2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4680" w:type="dxa"/>
          </w:tcPr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Подбор комплекта строительных машин 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средств малой механизации 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использованием информационных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технологий.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Проектирование производства работ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нулевого</w:t>
            </w:r>
          </w:p>
          <w:p w:rsidR="00701E9B" w:rsidRPr="002C2955" w:rsidRDefault="00701E9B" w:rsidP="00DE29B2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цикла.</w:t>
            </w:r>
          </w:p>
        </w:tc>
        <w:tc>
          <w:tcPr>
            <w:tcW w:w="2383" w:type="dxa"/>
          </w:tcPr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 при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разработке проекта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производства работ</w:t>
            </w:r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(ППР), 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701E9B" w:rsidRPr="002C2955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выполнением ППР.</w:t>
            </w:r>
          </w:p>
        </w:tc>
      </w:tr>
    </w:tbl>
    <w:p w:rsidR="00701E9B" w:rsidRDefault="00701E9B" w:rsidP="00701E9B">
      <w:pPr>
        <w:rPr>
          <w:rFonts w:ascii="Times New Roman" w:hAnsi="Times New Roman"/>
          <w:sz w:val="24"/>
          <w:szCs w:val="24"/>
        </w:rPr>
      </w:pPr>
    </w:p>
    <w:p w:rsidR="00701E9B" w:rsidRDefault="00701E9B" w:rsidP="00701E9B">
      <w:pPr>
        <w:rPr>
          <w:rFonts w:ascii="Times New Roman" w:hAnsi="Times New Roman"/>
          <w:sz w:val="24"/>
          <w:szCs w:val="24"/>
        </w:rPr>
      </w:pPr>
      <w:r w:rsidRPr="002C2955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683"/>
        <w:gridCol w:w="327"/>
      </w:tblGrid>
      <w:tr w:rsidR="00701E9B" w:rsidRPr="00DE29B2" w:rsidTr="00701E9B">
        <w:trPr>
          <w:trHeight w:val="280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9B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  <w:p w:rsidR="00701E9B" w:rsidRPr="00DE29B2" w:rsidRDefault="00701E9B" w:rsidP="00DE29B2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9B2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  <w:p w:rsidR="00701E9B" w:rsidRPr="00DE29B2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9B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  <w:p w:rsidR="00701E9B" w:rsidRPr="00DE29B2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9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04656F">
        <w:trPr>
          <w:trHeight w:val="263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определять по внешним признакам и маркировке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вид и качество строительных материалов и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изделий;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производить выбор строительных материалов,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конструктивных элементов,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определять глубину заложения фундамента;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выполнять теплотехнический расчет </w:t>
            </w:r>
            <w:proofErr w:type="gramStart"/>
            <w:r w:rsidRPr="00DE29B2">
              <w:rPr>
                <w:rFonts w:ascii="Times New Roman" w:hAnsi="Times New Roman"/>
                <w:sz w:val="24"/>
                <w:szCs w:val="24"/>
              </w:rPr>
              <w:t>ограждающих</w:t>
            </w:r>
            <w:proofErr w:type="gramEnd"/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конструкций;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подбирать строительные конструкции для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разработки архитектурно-строительных чертежей;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читать строительные и рабочие чертежи;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читать и применять типовые узлы при разработке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рабочих чертежей;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чертежи планов, фасадов, разрезов,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схем с помощью информационных технологий;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читать генеральные планы участков, отводимых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для строительных объектов;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выполнять горизонтальную привязку </w:t>
            </w:r>
            <w:proofErr w:type="gramStart"/>
            <w:r w:rsidRPr="00DE29B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существующих объектов;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выполнять транспортную инфраструктуру и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выполнять по генеральному плану </w:t>
            </w:r>
            <w:proofErr w:type="gramStart"/>
            <w:r w:rsidRPr="00DE29B2">
              <w:rPr>
                <w:rFonts w:ascii="Times New Roman" w:hAnsi="Times New Roman"/>
                <w:sz w:val="24"/>
                <w:szCs w:val="24"/>
              </w:rPr>
              <w:t>разбивочный</w:t>
            </w:r>
            <w:proofErr w:type="gramEnd"/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чертеж для выноса здания в натуру;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применять информационные системы для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проектирования генеральных планов;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выполнять расчеты нагрузок, действующих на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конструкции;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по конструктивной схеме построить </w:t>
            </w:r>
            <w:proofErr w:type="gramStart"/>
            <w:r w:rsidRPr="00DE29B2">
              <w:rPr>
                <w:rFonts w:ascii="Times New Roman" w:hAnsi="Times New Roman"/>
                <w:sz w:val="24"/>
                <w:szCs w:val="24"/>
              </w:rPr>
              <w:t>расчетную</w:t>
            </w:r>
            <w:proofErr w:type="gramEnd"/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схему конструкции;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выполнять статический расчет;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проверять несущую способность конструкции;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подбирать сечение элемента от </w:t>
            </w:r>
            <w:proofErr w:type="gramStart"/>
            <w:r w:rsidRPr="00DE29B2">
              <w:rPr>
                <w:rFonts w:ascii="Times New Roman" w:hAnsi="Times New Roman"/>
                <w:sz w:val="24"/>
                <w:szCs w:val="24"/>
              </w:rPr>
              <w:t>приложенных</w:t>
            </w:r>
            <w:proofErr w:type="gramEnd"/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нагрузок;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определять размеры подошвы фундамента;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выполнять расчеты соединений элементов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конструкции;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рассчитывать несущую способность свай по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грунту, шаг свай и количество свай в ростверке;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использовать информационные технологии при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29B2">
              <w:rPr>
                <w:rFonts w:ascii="Times New Roman" w:hAnsi="Times New Roman"/>
                <w:sz w:val="24"/>
                <w:szCs w:val="24"/>
              </w:rPr>
              <w:t>проектировании</w:t>
            </w:r>
            <w:proofErr w:type="gramEnd"/>
            <w:r w:rsidRPr="00DE29B2">
              <w:rPr>
                <w:rFonts w:ascii="Times New Roman" w:hAnsi="Times New Roman"/>
                <w:sz w:val="24"/>
                <w:szCs w:val="24"/>
              </w:rPr>
              <w:t xml:space="preserve"> строительных конструкций;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читать строительные чертежи и схемы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инженерных сетей и оборудования;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подбирать комплекты строительных машин и</w:t>
            </w:r>
          </w:p>
          <w:p w:rsidR="00701E9B" w:rsidRPr="00DE29B2" w:rsidRDefault="00701E9B" w:rsidP="00DE29B2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средств малой механизации для выполнения работ;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разрабатывать документы, входящие в проект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E9B" w:rsidRPr="00DE29B2" w:rsidRDefault="00701E9B" w:rsidP="00DE29B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29B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Pr="00DE29B2">
              <w:rPr>
                <w:rFonts w:ascii="Times New Roman" w:hAnsi="Times New Roman"/>
                <w:sz w:val="24"/>
                <w:szCs w:val="24"/>
              </w:rPr>
              <w:t xml:space="preserve"> контроль в форме: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наблюдение и оценка</w:t>
            </w:r>
          </w:p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выполнения работ на</w:t>
            </w:r>
          </w:p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учебной практике;</w:t>
            </w:r>
          </w:p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DE29B2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DE29B2">
              <w:rPr>
                <w:rFonts w:ascii="Times New Roman" w:hAnsi="Times New Roman"/>
                <w:sz w:val="24"/>
                <w:szCs w:val="24"/>
              </w:rPr>
              <w:t xml:space="preserve">  наблюдение и оценка работы</w:t>
            </w:r>
          </w:p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</w:rPr>
            </w:pPr>
            <w:r w:rsidRPr="00DE29B2">
              <w:rPr>
                <w:rFonts w:ascii="Times New Roman" w:hAnsi="Times New Roman"/>
                <w:sz w:val="24"/>
                <w:szCs w:val="24"/>
              </w:rPr>
              <w:t>студентов в группах.</w:t>
            </w: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8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6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192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10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30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6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10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190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701E9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01E9B" w:rsidRPr="00DE29B2" w:rsidTr="00DE29B2">
        <w:trPr>
          <w:trHeight w:val="4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701E9B" w:rsidRPr="00DE29B2" w:rsidRDefault="00701E9B" w:rsidP="00DE29B2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701E9B" w:rsidRDefault="008F1436" w:rsidP="00701E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6" style="position:absolute;margin-left:509.6pt;margin-top:-.7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701E9B" w:rsidRDefault="00701E9B" w:rsidP="00701E9B">
      <w:pPr>
        <w:spacing w:line="240" w:lineRule="auto"/>
        <w:ind w:left="25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2433BB">
        <w:rPr>
          <w:rFonts w:ascii="Times New Roman" w:hAnsi="Times New Roman"/>
          <w:b/>
          <w:bCs/>
          <w:sz w:val="24"/>
          <w:szCs w:val="24"/>
        </w:rPr>
        <w:t>АТТЕСТАЦИОННЫЙ ЛИСТ ПО ПРАКТИКЕ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ФИО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Обучающийс</w:t>
      </w:r>
      <w:proofErr w:type="gramStart"/>
      <w:r w:rsidRPr="002433BB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2433BB">
        <w:rPr>
          <w:rFonts w:ascii="Times New Roman" w:hAnsi="Times New Roman"/>
          <w:sz w:val="24"/>
          <w:szCs w:val="24"/>
        </w:rPr>
        <w:t>аяся</w:t>
      </w:r>
      <w:proofErr w:type="spellEnd"/>
      <w:r w:rsidRPr="002433BB">
        <w:rPr>
          <w:rFonts w:ascii="Times New Roman" w:hAnsi="Times New Roman"/>
          <w:sz w:val="24"/>
          <w:szCs w:val="24"/>
        </w:rPr>
        <w:t>) на __ курсе по специальности СПО ____ «_____»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(базовый уровень) успешно проше</w:t>
      </w:r>
      <w:proofErr w:type="gramStart"/>
      <w:r w:rsidRPr="002433BB">
        <w:rPr>
          <w:rFonts w:ascii="Times New Roman" w:hAnsi="Times New Roman"/>
          <w:sz w:val="24"/>
          <w:szCs w:val="24"/>
        </w:rPr>
        <w:t>л(</w:t>
      </w:r>
      <w:proofErr w:type="spellStart"/>
      <w:proofErr w:type="gramEnd"/>
      <w:r w:rsidRPr="002433BB">
        <w:rPr>
          <w:rFonts w:ascii="Times New Roman" w:hAnsi="Times New Roman"/>
          <w:sz w:val="24"/>
          <w:szCs w:val="24"/>
        </w:rPr>
        <w:t>ла</w:t>
      </w:r>
      <w:proofErr w:type="spellEnd"/>
      <w:r w:rsidRPr="002433BB">
        <w:rPr>
          <w:rFonts w:ascii="Times New Roman" w:hAnsi="Times New Roman"/>
          <w:sz w:val="24"/>
          <w:szCs w:val="24"/>
        </w:rPr>
        <w:t>) производственную практику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proofErr w:type="gramStart"/>
      <w:r w:rsidRPr="002433BB">
        <w:rPr>
          <w:rFonts w:ascii="Times New Roman" w:hAnsi="Times New Roman"/>
          <w:sz w:val="24"/>
          <w:szCs w:val="24"/>
        </w:rPr>
        <w:t>о</w:t>
      </w:r>
      <w:proofErr w:type="gramEnd"/>
      <w:r w:rsidRPr="002433BB">
        <w:rPr>
          <w:rFonts w:ascii="Times New Roman" w:hAnsi="Times New Roman"/>
          <w:sz w:val="24"/>
          <w:szCs w:val="24"/>
        </w:rPr>
        <w:t xml:space="preserve"> профессиональному модулю «________________________________________»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в объеме _____ часов</w:t>
      </w:r>
    </w:p>
    <w:p w:rsidR="00701E9B" w:rsidRPr="002433BB" w:rsidRDefault="00701E9B" w:rsidP="00701E9B">
      <w:pPr>
        <w:numPr>
          <w:ilvl w:val="1"/>
          <w:numId w:val="7"/>
        </w:numPr>
        <w:tabs>
          <w:tab w:val="left" w:pos="880"/>
        </w:tabs>
        <w:spacing w:after="0" w:line="240" w:lineRule="auto"/>
        <w:ind w:left="57" w:right="57" w:hanging="195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«_____»__________20___г. по «____»___________20___г.</w:t>
      </w:r>
    </w:p>
    <w:p w:rsidR="00701E9B" w:rsidRPr="002433BB" w:rsidRDefault="00701E9B" w:rsidP="00701E9B">
      <w:pPr>
        <w:numPr>
          <w:ilvl w:val="0"/>
          <w:numId w:val="7"/>
        </w:numPr>
        <w:tabs>
          <w:tab w:val="left" w:pos="820"/>
        </w:tabs>
        <w:spacing w:after="0" w:line="240" w:lineRule="auto"/>
        <w:ind w:left="57" w:right="57" w:hanging="205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организации _________________________________________________________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наименование организации, юридический адрес</w:t>
      </w: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701E9B" w:rsidRPr="002433BB" w:rsidRDefault="00701E9B" w:rsidP="00701E9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b/>
          <w:bCs/>
          <w:sz w:val="24"/>
          <w:szCs w:val="24"/>
        </w:rPr>
        <w:t>Виды и качество выполнения работ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693"/>
        <w:gridCol w:w="3828"/>
      </w:tblGrid>
      <w:tr w:rsidR="00701E9B" w:rsidRPr="002433BB" w:rsidTr="00DE29B2">
        <w:trPr>
          <w:trHeight w:val="194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Вид работ, </w:t>
            </w:r>
            <w:proofErr w:type="gramStart"/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выполненных</w:t>
            </w:r>
            <w:proofErr w:type="gramEnd"/>
          </w:p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обучающимся</w:t>
            </w:r>
            <w:proofErr w:type="gramEnd"/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</w:tcPr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работ,</w:t>
            </w:r>
          </w:p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tcBorders>
              <w:top w:val="single" w:sz="8" w:space="0" w:color="auto"/>
              <w:right w:val="single" w:sz="8" w:space="0" w:color="auto"/>
            </w:tcBorders>
          </w:tcPr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 выполнения</w:t>
            </w:r>
          </w:p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работ в соответствии с</w:t>
            </w:r>
          </w:p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особенностями и (или)</w:t>
            </w:r>
          </w:p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требованиями организации,</w:t>
            </w:r>
          </w:p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 которой проходила</w:t>
            </w:r>
          </w:p>
          <w:p w:rsidR="00701E9B" w:rsidRPr="002433BB" w:rsidRDefault="00701E9B" w:rsidP="00DE29B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практика (оценка)</w:t>
            </w:r>
          </w:p>
        </w:tc>
      </w:tr>
      <w:tr w:rsidR="00701E9B" w:rsidRPr="002433BB" w:rsidTr="00701E9B">
        <w:trPr>
          <w:trHeight w:val="312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9B" w:rsidRPr="002433BB" w:rsidTr="00701E9B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9B" w:rsidRPr="002433BB" w:rsidTr="00701E9B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9B" w:rsidRPr="002433BB" w:rsidTr="00701E9B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9B" w:rsidRPr="002433BB" w:rsidTr="00701E9B">
        <w:trPr>
          <w:trHeight w:val="312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9B" w:rsidRPr="002433BB" w:rsidTr="00701E9B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9B" w:rsidRPr="002433BB" w:rsidTr="00701E9B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9B" w:rsidRPr="002433BB" w:rsidTr="00701E9B">
        <w:trPr>
          <w:trHeight w:val="311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E9B" w:rsidRPr="002433BB" w:rsidTr="00701E9B">
        <w:trPr>
          <w:trHeight w:val="31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E9B" w:rsidRPr="002433BB" w:rsidRDefault="00701E9B" w:rsidP="00701E9B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80"/>
        <w:gridCol w:w="4618"/>
      </w:tblGrid>
      <w:tr w:rsidR="00701E9B" w:rsidRPr="002433BB" w:rsidTr="00DE29B2">
        <w:trPr>
          <w:trHeight w:val="329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результативности</w:t>
            </w:r>
          </w:p>
        </w:tc>
        <w:tc>
          <w:tcPr>
            <w:tcW w:w="46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Качественная оценка индивидуальных</w:t>
            </w:r>
          </w:p>
        </w:tc>
      </w:tr>
      <w:tr w:rsidR="00701E9B" w:rsidRPr="002433BB" w:rsidTr="00DE29B2">
        <w:trPr>
          <w:trHeight w:val="324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(количество зачетов), %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образовательных достижений</w:t>
            </w:r>
          </w:p>
        </w:tc>
      </w:tr>
      <w:tr w:rsidR="00701E9B" w:rsidRPr="002433BB" w:rsidTr="00DE29B2">
        <w:trPr>
          <w:trHeight w:val="310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от 0 до 29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неудовлетворительно</w:t>
            </w:r>
          </w:p>
        </w:tc>
      </w:tr>
      <w:tr w:rsidR="00701E9B" w:rsidRPr="002433BB" w:rsidTr="00DE29B2">
        <w:trPr>
          <w:trHeight w:val="311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8"/>
                <w:sz w:val="24"/>
                <w:szCs w:val="24"/>
              </w:rPr>
              <w:t>от 30 до 59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удовлетворительно</w:t>
            </w:r>
          </w:p>
        </w:tc>
      </w:tr>
      <w:tr w:rsidR="00701E9B" w:rsidRPr="002433BB" w:rsidTr="00DE29B2">
        <w:trPr>
          <w:trHeight w:val="312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8"/>
                <w:sz w:val="24"/>
                <w:szCs w:val="24"/>
              </w:rPr>
              <w:t>от 60 до 79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01E9B" w:rsidRPr="002433BB" w:rsidTr="00DE29B2">
        <w:trPr>
          <w:trHeight w:val="313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от 80 до 100</w:t>
            </w:r>
          </w:p>
        </w:tc>
        <w:tc>
          <w:tcPr>
            <w:tcW w:w="46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отлично</w:t>
            </w:r>
          </w:p>
        </w:tc>
      </w:tr>
      <w:tr w:rsidR="00701E9B" w:rsidRPr="002433BB" w:rsidTr="00DE29B2">
        <w:trPr>
          <w:trHeight w:val="629"/>
        </w:trPr>
        <w:tc>
          <w:tcPr>
            <w:tcW w:w="4880" w:type="dxa"/>
            <w:vAlign w:val="bottom"/>
          </w:tcPr>
          <w:p w:rsidR="00701E9B" w:rsidRPr="002433B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«_____»_________________20___г.</w:t>
            </w:r>
            <w:r w:rsidR="00DE29B2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vAlign w:val="bottom"/>
          </w:tcPr>
          <w:p w:rsidR="00701E9B" w:rsidRDefault="00701E9B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Подпись руководителя практики:</w:t>
            </w:r>
            <w:r w:rsidR="00DE29B2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DE29B2" w:rsidRPr="002433BB" w:rsidRDefault="00DE29B2" w:rsidP="00701E9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A7A" w:rsidRPr="00552B1E" w:rsidRDefault="00DA6A7A" w:rsidP="00DE29B2">
      <w:pPr>
        <w:rPr>
          <w:rFonts w:ascii="Times New Roman" w:hAnsi="Times New Roman"/>
          <w:sz w:val="24"/>
          <w:szCs w:val="24"/>
        </w:rPr>
      </w:pPr>
    </w:p>
    <w:sectPr w:rsidR="00DA6A7A" w:rsidRPr="00552B1E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29" w:rsidRDefault="00306429" w:rsidP="00701E9B">
      <w:pPr>
        <w:spacing w:after="0" w:line="240" w:lineRule="auto"/>
      </w:pPr>
      <w:r>
        <w:separator/>
      </w:r>
    </w:p>
  </w:endnote>
  <w:endnote w:type="continuationSeparator" w:id="0">
    <w:p w:rsidR="00306429" w:rsidRDefault="00306429" w:rsidP="0070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29" w:rsidRDefault="00306429" w:rsidP="00701E9B">
      <w:pPr>
        <w:spacing w:after="0" w:line="240" w:lineRule="auto"/>
      </w:pPr>
      <w:r>
        <w:separator/>
      </w:r>
    </w:p>
  </w:footnote>
  <w:footnote w:type="continuationSeparator" w:id="0">
    <w:p w:rsidR="00306429" w:rsidRDefault="00306429" w:rsidP="0070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ED4AD922"/>
    <w:lvl w:ilvl="0" w:tplc="97647B7E">
      <w:start w:val="1"/>
      <w:numFmt w:val="bullet"/>
      <w:lvlText w:val="В"/>
      <w:lvlJc w:val="left"/>
    </w:lvl>
    <w:lvl w:ilvl="1" w:tplc="2FB82378">
      <w:numFmt w:val="decimal"/>
      <w:lvlText w:val=""/>
      <w:lvlJc w:val="left"/>
    </w:lvl>
    <w:lvl w:ilvl="2" w:tplc="FD8812CC">
      <w:numFmt w:val="decimal"/>
      <w:lvlText w:val=""/>
      <w:lvlJc w:val="left"/>
    </w:lvl>
    <w:lvl w:ilvl="3" w:tplc="9C6E9252">
      <w:numFmt w:val="decimal"/>
      <w:lvlText w:val=""/>
      <w:lvlJc w:val="left"/>
    </w:lvl>
    <w:lvl w:ilvl="4" w:tplc="D534A40A">
      <w:numFmt w:val="decimal"/>
      <w:lvlText w:val=""/>
      <w:lvlJc w:val="left"/>
    </w:lvl>
    <w:lvl w:ilvl="5" w:tplc="85BE2C20">
      <w:numFmt w:val="decimal"/>
      <w:lvlText w:val=""/>
      <w:lvlJc w:val="left"/>
    </w:lvl>
    <w:lvl w:ilvl="6" w:tplc="1122C7D4">
      <w:numFmt w:val="decimal"/>
      <w:lvlText w:val=""/>
      <w:lvlJc w:val="left"/>
    </w:lvl>
    <w:lvl w:ilvl="7" w:tplc="A7B8E418">
      <w:numFmt w:val="decimal"/>
      <w:lvlText w:val=""/>
      <w:lvlJc w:val="left"/>
    </w:lvl>
    <w:lvl w:ilvl="8" w:tplc="279295AA">
      <w:numFmt w:val="decimal"/>
      <w:lvlText w:val=""/>
      <w:lvlJc w:val="left"/>
    </w:lvl>
  </w:abstractNum>
  <w:abstractNum w:abstractNumId="1">
    <w:nsid w:val="0000390C"/>
    <w:multiLevelType w:val="hybridMultilevel"/>
    <w:tmpl w:val="DB306C98"/>
    <w:lvl w:ilvl="0" w:tplc="5B0A0EBC">
      <w:start w:val="1"/>
      <w:numFmt w:val="decimal"/>
      <w:lvlText w:val="%1."/>
      <w:lvlJc w:val="left"/>
    </w:lvl>
    <w:lvl w:ilvl="1" w:tplc="C9206A02">
      <w:numFmt w:val="decimal"/>
      <w:lvlText w:val=""/>
      <w:lvlJc w:val="left"/>
    </w:lvl>
    <w:lvl w:ilvl="2" w:tplc="4B64BA76">
      <w:numFmt w:val="decimal"/>
      <w:lvlText w:val=""/>
      <w:lvlJc w:val="left"/>
    </w:lvl>
    <w:lvl w:ilvl="3" w:tplc="B2D2BB22">
      <w:numFmt w:val="decimal"/>
      <w:lvlText w:val=""/>
      <w:lvlJc w:val="left"/>
    </w:lvl>
    <w:lvl w:ilvl="4" w:tplc="A086B028">
      <w:numFmt w:val="decimal"/>
      <w:lvlText w:val=""/>
      <w:lvlJc w:val="left"/>
    </w:lvl>
    <w:lvl w:ilvl="5" w:tplc="811ED0D2">
      <w:numFmt w:val="decimal"/>
      <w:lvlText w:val=""/>
      <w:lvlJc w:val="left"/>
    </w:lvl>
    <w:lvl w:ilvl="6" w:tplc="941685E6">
      <w:numFmt w:val="decimal"/>
      <w:lvlText w:val=""/>
      <w:lvlJc w:val="left"/>
    </w:lvl>
    <w:lvl w:ilvl="7" w:tplc="37089EC2">
      <w:numFmt w:val="decimal"/>
      <w:lvlText w:val=""/>
      <w:lvlJc w:val="left"/>
    </w:lvl>
    <w:lvl w:ilvl="8" w:tplc="0F2A0DB4">
      <w:numFmt w:val="decimal"/>
      <w:lvlText w:val=""/>
      <w:lvlJc w:val="left"/>
    </w:lvl>
  </w:abstractNum>
  <w:abstractNum w:abstractNumId="2">
    <w:nsid w:val="0000440D"/>
    <w:multiLevelType w:val="hybridMultilevel"/>
    <w:tmpl w:val="B0F66D42"/>
    <w:lvl w:ilvl="0" w:tplc="02444776">
      <w:start w:val="2"/>
      <w:numFmt w:val="decimal"/>
      <w:lvlText w:val="%1."/>
      <w:lvlJc w:val="left"/>
    </w:lvl>
    <w:lvl w:ilvl="1" w:tplc="DA84A768">
      <w:numFmt w:val="decimal"/>
      <w:lvlText w:val=""/>
      <w:lvlJc w:val="left"/>
    </w:lvl>
    <w:lvl w:ilvl="2" w:tplc="E64C88A6">
      <w:numFmt w:val="decimal"/>
      <w:lvlText w:val=""/>
      <w:lvlJc w:val="left"/>
    </w:lvl>
    <w:lvl w:ilvl="3" w:tplc="F27866B2">
      <w:numFmt w:val="decimal"/>
      <w:lvlText w:val=""/>
      <w:lvlJc w:val="left"/>
    </w:lvl>
    <w:lvl w:ilvl="4" w:tplc="1A22FA32">
      <w:numFmt w:val="decimal"/>
      <w:lvlText w:val=""/>
      <w:lvlJc w:val="left"/>
    </w:lvl>
    <w:lvl w:ilvl="5" w:tplc="0648304E">
      <w:numFmt w:val="decimal"/>
      <w:lvlText w:val=""/>
      <w:lvlJc w:val="left"/>
    </w:lvl>
    <w:lvl w:ilvl="6" w:tplc="88E663AA">
      <w:numFmt w:val="decimal"/>
      <w:lvlText w:val=""/>
      <w:lvlJc w:val="left"/>
    </w:lvl>
    <w:lvl w:ilvl="7" w:tplc="FCB4413E">
      <w:numFmt w:val="decimal"/>
      <w:lvlText w:val=""/>
      <w:lvlJc w:val="left"/>
    </w:lvl>
    <w:lvl w:ilvl="8" w:tplc="4D004C6E">
      <w:numFmt w:val="decimal"/>
      <w:lvlText w:val=""/>
      <w:lvlJc w:val="left"/>
    </w:lvl>
  </w:abstractNum>
  <w:abstractNum w:abstractNumId="3">
    <w:nsid w:val="0000491C"/>
    <w:multiLevelType w:val="hybridMultilevel"/>
    <w:tmpl w:val="75C2131A"/>
    <w:lvl w:ilvl="0" w:tplc="49A25242">
      <w:start w:val="3"/>
      <w:numFmt w:val="decimal"/>
      <w:lvlText w:val="%1."/>
      <w:lvlJc w:val="left"/>
    </w:lvl>
    <w:lvl w:ilvl="1" w:tplc="088405B0">
      <w:numFmt w:val="decimal"/>
      <w:lvlText w:val=""/>
      <w:lvlJc w:val="left"/>
    </w:lvl>
    <w:lvl w:ilvl="2" w:tplc="6F685800">
      <w:numFmt w:val="decimal"/>
      <w:lvlText w:val=""/>
      <w:lvlJc w:val="left"/>
    </w:lvl>
    <w:lvl w:ilvl="3" w:tplc="6A781122">
      <w:numFmt w:val="decimal"/>
      <w:lvlText w:val=""/>
      <w:lvlJc w:val="left"/>
    </w:lvl>
    <w:lvl w:ilvl="4" w:tplc="84AAF0B2">
      <w:numFmt w:val="decimal"/>
      <w:lvlText w:val=""/>
      <w:lvlJc w:val="left"/>
    </w:lvl>
    <w:lvl w:ilvl="5" w:tplc="64267E80">
      <w:numFmt w:val="decimal"/>
      <w:lvlText w:val=""/>
      <w:lvlJc w:val="left"/>
    </w:lvl>
    <w:lvl w:ilvl="6" w:tplc="8E107DF6">
      <w:numFmt w:val="decimal"/>
      <w:lvlText w:val=""/>
      <w:lvlJc w:val="left"/>
    </w:lvl>
    <w:lvl w:ilvl="7" w:tplc="C0087612">
      <w:numFmt w:val="decimal"/>
      <w:lvlText w:val=""/>
      <w:lvlJc w:val="left"/>
    </w:lvl>
    <w:lvl w:ilvl="8" w:tplc="079AF650">
      <w:numFmt w:val="decimal"/>
      <w:lvlText w:val=""/>
      <w:lvlJc w:val="left"/>
    </w:lvl>
  </w:abstractNum>
  <w:abstractNum w:abstractNumId="4">
    <w:nsid w:val="00004D06"/>
    <w:multiLevelType w:val="hybridMultilevel"/>
    <w:tmpl w:val="18C208F4"/>
    <w:lvl w:ilvl="0" w:tplc="D6CCEB74">
      <w:start w:val="1"/>
      <w:numFmt w:val="decimal"/>
      <w:lvlText w:val="%1."/>
      <w:lvlJc w:val="left"/>
    </w:lvl>
    <w:lvl w:ilvl="1" w:tplc="50067E34">
      <w:numFmt w:val="decimal"/>
      <w:lvlText w:val=""/>
      <w:lvlJc w:val="left"/>
    </w:lvl>
    <w:lvl w:ilvl="2" w:tplc="18446B56">
      <w:numFmt w:val="decimal"/>
      <w:lvlText w:val=""/>
      <w:lvlJc w:val="left"/>
    </w:lvl>
    <w:lvl w:ilvl="3" w:tplc="440E414A">
      <w:numFmt w:val="decimal"/>
      <w:lvlText w:val=""/>
      <w:lvlJc w:val="left"/>
    </w:lvl>
    <w:lvl w:ilvl="4" w:tplc="346A231A">
      <w:numFmt w:val="decimal"/>
      <w:lvlText w:val=""/>
      <w:lvlJc w:val="left"/>
    </w:lvl>
    <w:lvl w:ilvl="5" w:tplc="EAAC6578">
      <w:numFmt w:val="decimal"/>
      <w:lvlText w:val=""/>
      <w:lvlJc w:val="left"/>
    </w:lvl>
    <w:lvl w:ilvl="6" w:tplc="466ABF30">
      <w:numFmt w:val="decimal"/>
      <w:lvlText w:val=""/>
      <w:lvlJc w:val="left"/>
    </w:lvl>
    <w:lvl w:ilvl="7" w:tplc="295893B8">
      <w:numFmt w:val="decimal"/>
      <w:lvlText w:val=""/>
      <w:lvlJc w:val="left"/>
    </w:lvl>
    <w:lvl w:ilvl="8" w:tplc="91C83C26">
      <w:numFmt w:val="decimal"/>
      <w:lvlText w:val=""/>
      <w:lvlJc w:val="left"/>
    </w:lvl>
  </w:abstractNum>
  <w:abstractNum w:abstractNumId="5">
    <w:nsid w:val="00004DC8"/>
    <w:multiLevelType w:val="hybridMultilevel"/>
    <w:tmpl w:val="034A6DBA"/>
    <w:lvl w:ilvl="0" w:tplc="CF9634A0">
      <w:start w:val="1"/>
      <w:numFmt w:val="bullet"/>
      <w:lvlText w:val="в"/>
      <w:lvlJc w:val="left"/>
    </w:lvl>
    <w:lvl w:ilvl="1" w:tplc="2E6C71A6">
      <w:start w:val="1"/>
      <w:numFmt w:val="bullet"/>
      <w:lvlText w:val="с"/>
      <w:lvlJc w:val="left"/>
    </w:lvl>
    <w:lvl w:ilvl="2" w:tplc="55F4D246">
      <w:numFmt w:val="decimal"/>
      <w:lvlText w:val=""/>
      <w:lvlJc w:val="left"/>
    </w:lvl>
    <w:lvl w:ilvl="3" w:tplc="6E04301A">
      <w:numFmt w:val="decimal"/>
      <w:lvlText w:val=""/>
      <w:lvlJc w:val="left"/>
    </w:lvl>
    <w:lvl w:ilvl="4" w:tplc="DED053A8">
      <w:numFmt w:val="decimal"/>
      <w:lvlText w:val=""/>
      <w:lvlJc w:val="left"/>
    </w:lvl>
    <w:lvl w:ilvl="5" w:tplc="C34CF2D0">
      <w:numFmt w:val="decimal"/>
      <w:lvlText w:val=""/>
      <w:lvlJc w:val="left"/>
    </w:lvl>
    <w:lvl w:ilvl="6" w:tplc="C4BE5746">
      <w:numFmt w:val="decimal"/>
      <w:lvlText w:val=""/>
      <w:lvlJc w:val="left"/>
    </w:lvl>
    <w:lvl w:ilvl="7" w:tplc="B0541F9E">
      <w:numFmt w:val="decimal"/>
      <w:lvlText w:val=""/>
      <w:lvlJc w:val="left"/>
    </w:lvl>
    <w:lvl w:ilvl="8" w:tplc="39CA4C94">
      <w:numFmt w:val="decimal"/>
      <w:lvlText w:val=""/>
      <w:lvlJc w:val="left"/>
    </w:lvl>
  </w:abstractNum>
  <w:abstractNum w:abstractNumId="6">
    <w:nsid w:val="00007E87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B1E"/>
    <w:rsid w:val="00017698"/>
    <w:rsid w:val="0004656F"/>
    <w:rsid w:val="0007066D"/>
    <w:rsid w:val="00140238"/>
    <w:rsid w:val="001A6B11"/>
    <w:rsid w:val="002D088A"/>
    <w:rsid w:val="00306429"/>
    <w:rsid w:val="004A2F44"/>
    <w:rsid w:val="004A68CF"/>
    <w:rsid w:val="004C5D20"/>
    <w:rsid w:val="004E560D"/>
    <w:rsid w:val="00552B1E"/>
    <w:rsid w:val="005620D5"/>
    <w:rsid w:val="005B7464"/>
    <w:rsid w:val="005B76ED"/>
    <w:rsid w:val="006C2E1C"/>
    <w:rsid w:val="00701E9B"/>
    <w:rsid w:val="00887AF9"/>
    <w:rsid w:val="008F1436"/>
    <w:rsid w:val="008F3C7B"/>
    <w:rsid w:val="0092438F"/>
    <w:rsid w:val="00992A5B"/>
    <w:rsid w:val="00A179C1"/>
    <w:rsid w:val="00B64E14"/>
    <w:rsid w:val="00B73A02"/>
    <w:rsid w:val="00CE1BD7"/>
    <w:rsid w:val="00CF6540"/>
    <w:rsid w:val="00D2549D"/>
    <w:rsid w:val="00DA6A7A"/>
    <w:rsid w:val="00DE29B2"/>
    <w:rsid w:val="00E9498A"/>
    <w:rsid w:val="00EE0B31"/>
    <w:rsid w:val="00EF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1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52B1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552B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B1E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552B1E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552B1E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55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E9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1E9B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70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E560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E560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2023-05-23T11:17:00Z</dcterms:created>
  <dcterms:modified xsi:type="dcterms:W3CDTF">2023-05-23T11:25:00Z</dcterms:modified>
</cp:coreProperties>
</file>