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3C" w:rsidRPr="00710374" w:rsidRDefault="00B30B3C" w:rsidP="00B30B3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B30B3C" w:rsidRPr="0012549B" w:rsidRDefault="00B30B3C" w:rsidP="00B30B3C">
      <w:pPr>
        <w:jc w:val="right"/>
        <w:rPr>
          <w:bCs/>
        </w:rPr>
      </w:pPr>
      <w:r w:rsidRPr="00710374">
        <w:rPr>
          <w:bCs/>
        </w:rPr>
        <w:t>к ООП по</w:t>
      </w:r>
      <w:r>
        <w:rPr>
          <w:i/>
        </w:rPr>
        <w:t xml:space="preserve"> </w:t>
      </w:r>
      <w:r w:rsidRPr="003C224F">
        <w:rPr>
          <w:i/>
        </w:rPr>
        <w:t xml:space="preserve">специальности </w:t>
      </w:r>
      <w:r w:rsidRPr="003C224F">
        <w:rPr>
          <w:i/>
        </w:rPr>
        <w:br/>
      </w:r>
      <w:r>
        <w:rPr>
          <w:bCs/>
        </w:rPr>
        <w:t xml:space="preserve">                                                                                                         </w:t>
      </w:r>
      <w:r w:rsidRPr="0012549B">
        <w:rPr>
          <w:bCs/>
        </w:rPr>
        <w:t>43.02.17 Технологии индустрии красоты</w:t>
      </w:r>
    </w:p>
    <w:p w:rsidR="00B30B3C" w:rsidRPr="003C224F" w:rsidRDefault="00B30B3C" w:rsidP="00B30B3C">
      <w:pPr>
        <w:pStyle w:val="a3"/>
        <w:jc w:val="right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C224F">
        <w:rPr>
          <w:i/>
        </w:rPr>
        <w:t>Код и наименование профессии/специальности</w:t>
      </w:r>
    </w:p>
    <w:p w:rsidR="00993A45" w:rsidRPr="003C224F" w:rsidRDefault="00993A45" w:rsidP="00993A45">
      <w:pPr>
        <w:jc w:val="right"/>
        <w:rPr>
          <w:b/>
        </w:rPr>
      </w:pPr>
    </w:p>
    <w:p w:rsidR="00993A45" w:rsidRPr="003C224F" w:rsidRDefault="00993A45" w:rsidP="00993A45">
      <w:pPr>
        <w:jc w:val="center"/>
      </w:pPr>
      <w:r w:rsidRPr="003C224F">
        <w:t>Министерство образования Московской области</w:t>
      </w:r>
    </w:p>
    <w:p w:rsidR="00993A45" w:rsidRPr="003C224F" w:rsidRDefault="00993A45" w:rsidP="00993A45">
      <w:pPr>
        <w:jc w:val="center"/>
        <w:rPr>
          <w:i/>
        </w:rPr>
      </w:pPr>
      <w:r w:rsidRPr="003C224F">
        <w:rPr>
          <w:i/>
        </w:rPr>
        <w:t xml:space="preserve">Государственное бюджетное профессиональное образовательное учреждение </w:t>
      </w:r>
    </w:p>
    <w:p w:rsidR="00993A45" w:rsidRPr="003C224F" w:rsidRDefault="00993A45" w:rsidP="00993A45">
      <w:pPr>
        <w:jc w:val="center"/>
        <w:rPr>
          <w:i/>
        </w:rPr>
      </w:pPr>
      <w:r w:rsidRPr="003C224F">
        <w:rPr>
          <w:i/>
        </w:rPr>
        <w:t>Московской области «Щелковский колледж»</w:t>
      </w:r>
    </w:p>
    <w:p w:rsidR="00993A45" w:rsidRPr="003C224F" w:rsidRDefault="00993A45" w:rsidP="00993A45">
      <w:pPr>
        <w:jc w:val="center"/>
      </w:pPr>
    </w:p>
    <w:p w:rsidR="00993A45" w:rsidRPr="003C224F" w:rsidRDefault="00993A45" w:rsidP="00993A45">
      <w:pPr>
        <w:jc w:val="center"/>
      </w:pPr>
    </w:p>
    <w:p w:rsidR="00993A45" w:rsidRPr="003C224F" w:rsidRDefault="00993A45" w:rsidP="00993A45">
      <w:pPr>
        <w:jc w:val="center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993A45" w:rsidRPr="003C224F" w:rsidTr="00807B28">
        <w:tc>
          <w:tcPr>
            <w:tcW w:w="5528" w:type="dxa"/>
          </w:tcPr>
          <w:p w:rsidR="00993A45" w:rsidRPr="003C224F" w:rsidRDefault="00993A45" w:rsidP="00807B28">
            <w:pPr>
              <w:jc w:val="right"/>
            </w:pPr>
            <w:proofErr w:type="gramStart"/>
            <w:r w:rsidRPr="003C224F">
              <w:t>Утверждена</w:t>
            </w:r>
            <w:proofErr w:type="gramEnd"/>
            <w:r w:rsidRPr="003C224F">
              <w:t xml:space="preserve"> приказом</w:t>
            </w:r>
            <w:r w:rsidRPr="003C224F">
              <w:rPr>
                <w:lang w:eastAsia="zh-CN"/>
              </w:rPr>
              <w:t xml:space="preserve"> </w:t>
            </w:r>
            <w:r w:rsidRPr="003C224F">
              <w:t>директора</w:t>
            </w:r>
          </w:p>
          <w:p w:rsidR="00993A45" w:rsidRPr="003C224F" w:rsidRDefault="00993A45" w:rsidP="00807B28">
            <w:pPr>
              <w:jc w:val="right"/>
            </w:pPr>
            <w:r w:rsidRPr="003C224F">
              <w:t xml:space="preserve">ГБПОУ МО «Щелковский колледж </w:t>
            </w:r>
          </w:p>
        </w:tc>
      </w:tr>
      <w:tr w:rsidR="00993A45" w:rsidRPr="003C224F" w:rsidTr="00807B28">
        <w:tc>
          <w:tcPr>
            <w:tcW w:w="5528" w:type="dxa"/>
          </w:tcPr>
          <w:p w:rsidR="00993A45" w:rsidRPr="003C224F" w:rsidRDefault="00993A45" w:rsidP="00807B28">
            <w:pPr>
              <w:jc w:val="right"/>
            </w:pPr>
            <w:r w:rsidRPr="003C224F">
              <w:t xml:space="preserve">№ </w:t>
            </w:r>
            <w:r w:rsidRPr="003C224F">
              <w:rPr>
                <w:highlight w:val="yellow"/>
              </w:rPr>
              <w:t>000</w:t>
            </w:r>
            <w:r w:rsidRPr="003C224F">
              <w:t xml:space="preserve"> от «</w:t>
            </w:r>
            <w:r w:rsidRPr="003C224F">
              <w:rPr>
                <w:highlight w:val="yellow"/>
              </w:rPr>
              <w:t>31» августа</w:t>
            </w:r>
            <w:r w:rsidRPr="003C224F">
              <w:t xml:space="preserve"> 202</w:t>
            </w:r>
            <w:r>
              <w:rPr>
                <w:lang w:val="en-US"/>
              </w:rPr>
              <w:t>3</w:t>
            </w:r>
            <w:r w:rsidRPr="003C224F">
              <w:t xml:space="preserve"> г.</w:t>
            </w:r>
          </w:p>
          <w:p w:rsidR="00993A45" w:rsidRPr="003C224F" w:rsidRDefault="00993A45" w:rsidP="00807B28">
            <w:pPr>
              <w:jc w:val="right"/>
            </w:pPr>
            <w:r w:rsidRPr="003C224F">
              <w:t xml:space="preserve"> </w:t>
            </w:r>
          </w:p>
        </w:tc>
      </w:tr>
    </w:tbl>
    <w:p w:rsidR="00993A45" w:rsidRDefault="00993A45" w:rsidP="00993A45">
      <w:pPr>
        <w:spacing w:line="276" w:lineRule="auto"/>
        <w:jc w:val="center"/>
        <w:rPr>
          <w:b/>
          <w:sz w:val="28"/>
          <w:szCs w:val="28"/>
        </w:rPr>
      </w:pPr>
    </w:p>
    <w:p w:rsidR="00993A45" w:rsidRDefault="00993A45" w:rsidP="00993A45">
      <w:pPr>
        <w:spacing w:line="276" w:lineRule="auto"/>
        <w:jc w:val="center"/>
        <w:rPr>
          <w:b/>
          <w:sz w:val="28"/>
          <w:szCs w:val="28"/>
        </w:rPr>
      </w:pPr>
    </w:p>
    <w:p w:rsidR="00993A45" w:rsidRDefault="00993A45" w:rsidP="00993A45">
      <w:pPr>
        <w:spacing w:line="276" w:lineRule="auto"/>
        <w:jc w:val="center"/>
        <w:rPr>
          <w:b/>
          <w:sz w:val="28"/>
          <w:szCs w:val="28"/>
        </w:rPr>
      </w:pPr>
    </w:p>
    <w:p w:rsidR="00993A45" w:rsidRDefault="00993A45" w:rsidP="00993A45">
      <w:pPr>
        <w:spacing w:line="276" w:lineRule="auto"/>
        <w:jc w:val="center"/>
        <w:rPr>
          <w:b/>
          <w:sz w:val="28"/>
          <w:szCs w:val="28"/>
        </w:rPr>
      </w:pPr>
    </w:p>
    <w:p w:rsidR="00993A45" w:rsidRPr="00CC617E" w:rsidRDefault="00993A45" w:rsidP="00993A45">
      <w:pPr>
        <w:rPr>
          <w:sz w:val="28"/>
          <w:szCs w:val="28"/>
        </w:rPr>
      </w:pPr>
      <w:r w:rsidRPr="00CC617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93A45" w:rsidRDefault="00993A45" w:rsidP="00993A45">
      <w:pPr>
        <w:pStyle w:val="Default"/>
        <w:tabs>
          <w:tab w:val="left" w:pos="2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F58C5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ПРОИЗВОДСТВЕННОЙ</w:t>
      </w:r>
      <w:r w:rsidRPr="002F58C5">
        <w:rPr>
          <w:b/>
          <w:sz w:val="28"/>
          <w:szCs w:val="28"/>
        </w:rPr>
        <w:t xml:space="preserve"> ПРАКТИКИ</w:t>
      </w:r>
    </w:p>
    <w:p w:rsidR="00993A45" w:rsidRPr="00B020BF" w:rsidRDefault="00993A45" w:rsidP="00993A45">
      <w:pPr>
        <w:pStyle w:val="Default"/>
        <w:tabs>
          <w:tab w:val="left" w:pos="2175"/>
        </w:tabs>
        <w:rPr>
          <w:b/>
          <w:spacing w:val="-12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br/>
        <w:t xml:space="preserve">                </w:t>
      </w:r>
      <w:r w:rsidRPr="002A06E9">
        <w:rPr>
          <w:b/>
          <w:sz w:val="28"/>
          <w:szCs w:val="28"/>
        </w:rPr>
        <w:t>П</w:t>
      </w:r>
      <w:r w:rsidR="00E4277E">
        <w:rPr>
          <w:b/>
          <w:sz w:val="28"/>
          <w:szCs w:val="28"/>
        </w:rPr>
        <w:t>П</w:t>
      </w:r>
      <w:r w:rsidRPr="002A06E9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1</w:t>
      </w:r>
      <w:r w:rsidRPr="002A0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A06E9">
        <w:rPr>
          <w:b/>
          <w:sz w:val="28"/>
          <w:szCs w:val="28"/>
        </w:rPr>
        <w:t>Предоставление парикмахерских услуг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</w:r>
    </w:p>
    <w:p w:rsidR="00993A45" w:rsidRPr="00B020BF" w:rsidRDefault="00993A45" w:rsidP="00993A45">
      <w:pPr>
        <w:pStyle w:val="Default"/>
        <w:jc w:val="center"/>
        <w:rPr>
          <w:b/>
          <w:spacing w:val="-12"/>
          <w:sz w:val="28"/>
          <w:szCs w:val="28"/>
        </w:rPr>
      </w:pPr>
      <w:r w:rsidRPr="002C3785">
        <w:rPr>
          <w:b/>
          <w:spacing w:val="-12"/>
          <w:sz w:val="28"/>
          <w:szCs w:val="28"/>
        </w:rPr>
        <w:t>Квалификация</w:t>
      </w:r>
      <w:r>
        <w:rPr>
          <w:b/>
          <w:spacing w:val="-12"/>
          <w:sz w:val="28"/>
          <w:szCs w:val="28"/>
        </w:rPr>
        <w:t xml:space="preserve">: </w:t>
      </w:r>
      <w:r w:rsidRPr="002C3785">
        <w:rPr>
          <w:b/>
          <w:spacing w:val="-12"/>
          <w:sz w:val="28"/>
          <w:szCs w:val="28"/>
        </w:rPr>
        <w:t>Специалист индустрии красоты парикмахерское искусство</w:t>
      </w:r>
    </w:p>
    <w:p w:rsidR="00993A45" w:rsidRPr="00B020BF" w:rsidRDefault="00993A45" w:rsidP="00993A45">
      <w:pPr>
        <w:pStyle w:val="Default"/>
        <w:jc w:val="center"/>
        <w:rPr>
          <w:b/>
          <w:spacing w:val="-12"/>
          <w:sz w:val="28"/>
          <w:szCs w:val="28"/>
        </w:rPr>
      </w:pPr>
    </w:p>
    <w:p w:rsidR="00993A45" w:rsidRPr="00B020BF" w:rsidRDefault="00993A45" w:rsidP="00993A45">
      <w:pPr>
        <w:pStyle w:val="Default"/>
        <w:jc w:val="center"/>
        <w:rPr>
          <w:b/>
          <w:spacing w:val="-12"/>
          <w:sz w:val="28"/>
          <w:szCs w:val="28"/>
        </w:rPr>
      </w:pPr>
    </w:p>
    <w:p w:rsidR="00993A45" w:rsidRPr="00B020BF" w:rsidRDefault="00993A45" w:rsidP="00993A45">
      <w:pPr>
        <w:pStyle w:val="Default"/>
        <w:jc w:val="center"/>
        <w:rPr>
          <w:sz w:val="23"/>
          <w:szCs w:val="23"/>
        </w:rPr>
      </w:pPr>
    </w:p>
    <w:p w:rsidR="00993A45" w:rsidRPr="00B020BF" w:rsidRDefault="00993A45" w:rsidP="00993A45">
      <w:pPr>
        <w:pStyle w:val="Default"/>
        <w:jc w:val="center"/>
        <w:rPr>
          <w:b/>
          <w:bCs/>
          <w:sz w:val="28"/>
          <w:szCs w:val="28"/>
        </w:rPr>
      </w:pPr>
    </w:p>
    <w:p w:rsidR="00993A45" w:rsidRPr="00B020BF" w:rsidRDefault="00993A45" w:rsidP="00993A45">
      <w:pPr>
        <w:pStyle w:val="Default"/>
        <w:jc w:val="center"/>
        <w:rPr>
          <w:sz w:val="28"/>
          <w:szCs w:val="28"/>
        </w:rPr>
      </w:pPr>
    </w:p>
    <w:p w:rsidR="00993A45" w:rsidRDefault="00993A45" w:rsidP="00993A45">
      <w:pPr>
        <w:pStyle w:val="Default"/>
        <w:rPr>
          <w:b/>
          <w:bCs/>
          <w:sz w:val="28"/>
          <w:szCs w:val="28"/>
        </w:rPr>
      </w:pPr>
    </w:p>
    <w:p w:rsidR="00993A45" w:rsidRDefault="00993A45" w:rsidP="00993A45">
      <w:pPr>
        <w:pStyle w:val="Default"/>
        <w:rPr>
          <w:b/>
          <w:bCs/>
          <w:sz w:val="28"/>
          <w:szCs w:val="28"/>
        </w:rPr>
      </w:pPr>
    </w:p>
    <w:p w:rsidR="00993A45" w:rsidRDefault="00993A45" w:rsidP="00993A45">
      <w:pPr>
        <w:rPr>
          <w:sz w:val="23"/>
          <w:szCs w:val="23"/>
        </w:rPr>
      </w:pPr>
    </w:p>
    <w:p w:rsidR="00993A45" w:rsidRDefault="00993A45" w:rsidP="00993A45">
      <w:pPr>
        <w:rPr>
          <w:sz w:val="23"/>
          <w:szCs w:val="23"/>
        </w:rPr>
      </w:pPr>
    </w:p>
    <w:p w:rsidR="00993A45" w:rsidRPr="00B020BF" w:rsidRDefault="00993A45" w:rsidP="00993A45">
      <w:pPr>
        <w:rPr>
          <w:sz w:val="23"/>
          <w:szCs w:val="23"/>
        </w:rPr>
      </w:pPr>
    </w:p>
    <w:p w:rsidR="00993A45" w:rsidRPr="00B020BF" w:rsidRDefault="00993A45" w:rsidP="00993A45">
      <w:pPr>
        <w:rPr>
          <w:sz w:val="23"/>
          <w:szCs w:val="23"/>
        </w:rPr>
      </w:pPr>
    </w:p>
    <w:p w:rsidR="00993A45" w:rsidRPr="00B020BF" w:rsidRDefault="00993A45" w:rsidP="00993A45">
      <w:pPr>
        <w:rPr>
          <w:sz w:val="23"/>
          <w:szCs w:val="23"/>
        </w:rPr>
      </w:pPr>
    </w:p>
    <w:p w:rsidR="00993A45" w:rsidRPr="00B020BF" w:rsidRDefault="00993A45" w:rsidP="00993A45">
      <w:pPr>
        <w:rPr>
          <w:sz w:val="23"/>
          <w:szCs w:val="23"/>
        </w:rPr>
      </w:pPr>
    </w:p>
    <w:p w:rsidR="00993A45" w:rsidRPr="00B020BF" w:rsidRDefault="00993A45" w:rsidP="00993A45">
      <w:pPr>
        <w:rPr>
          <w:sz w:val="23"/>
          <w:szCs w:val="23"/>
        </w:rPr>
      </w:pPr>
    </w:p>
    <w:p w:rsidR="00993A45" w:rsidRDefault="00993A45" w:rsidP="00993A45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</w:p>
    <w:p w:rsidR="00993A45" w:rsidRDefault="00993A45" w:rsidP="00993A45">
      <w:pPr>
        <w:rPr>
          <w:sz w:val="23"/>
          <w:szCs w:val="23"/>
        </w:rPr>
      </w:pPr>
    </w:p>
    <w:p w:rsidR="00993A45" w:rsidRDefault="00993A45" w:rsidP="00993A45">
      <w:pPr>
        <w:rPr>
          <w:sz w:val="23"/>
          <w:szCs w:val="23"/>
        </w:rPr>
      </w:pPr>
    </w:p>
    <w:p w:rsidR="00993A45" w:rsidRDefault="00993A45" w:rsidP="00993A45">
      <w:pPr>
        <w:rPr>
          <w:sz w:val="23"/>
          <w:szCs w:val="23"/>
        </w:rPr>
      </w:pPr>
    </w:p>
    <w:p w:rsidR="00993A45" w:rsidRDefault="00993A45" w:rsidP="00993A45">
      <w:pPr>
        <w:rPr>
          <w:sz w:val="23"/>
          <w:szCs w:val="23"/>
        </w:rPr>
      </w:pPr>
    </w:p>
    <w:p w:rsidR="00993A45" w:rsidRDefault="00993A45" w:rsidP="00993A45">
      <w:pPr>
        <w:rPr>
          <w:sz w:val="23"/>
          <w:szCs w:val="23"/>
        </w:rPr>
      </w:pPr>
    </w:p>
    <w:p w:rsidR="00993A45" w:rsidRDefault="00993A45" w:rsidP="00993A45">
      <w:pPr>
        <w:rPr>
          <w:sz w:val="23"/>
          <w:szCs w:val="23"/>
        </w:rPr>
      </w:pPr>
    </w:p>
    <w:p w:rsidR="00993A45" w:rsidRDefault="00993A45" w:rsidP="00993A45">
      <w:pPr>
        <w:pStyle w:val="a5"/>
        <w:rPr>
          <w:b/>
        </w:rPr>
      </w:pPr>
      <w:r>
        <w:t xml:space="preserve">                                         Город Щёлково </w:t>
      </w:r>
      <w:r w:rsidRPr="00635BB5">
        <w:rPr>
          <w:b/>
        </w:rPr>
        <w:t>202</w:t>
      </w:r>
      <w:r>
        <w:rPr>
          <w:b/>
          <w:lang w:val="en-US"/>
        </w:rPr>
        <w:t xml:space="preserve">3 </w:t>
      </w:r>
      <w:r w:rsidRPr="00635BB5">
        <w:rPr>
          <w:b/>
        </w:rPr>
        <w:t>г.</w:t>
      </w:r>
    </w:p>
    <w:p w:rsidR="00993A45" w:rsidRDefault="00993A45" w:rsidP="00993A45">
      <w:pPr>
        <w:jc w:val="center"/>
        <w:rPr>
          <w:sz w:val="28"/>
          <w:szCs w:val="28"/>
        </w:rPr>
      </w:pP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993A45" w:rsidRPr="003C224F" w:rsidTr="00807B28">
        <w:trPr>
          <w:jc w:val="right"/>
        </w:trPr>
        <w:tc>
          <w:tcPr>
            <w:tcW w:w="3156" w:type="dxa"/>
            <w:shd w:val="clear" w:color="auto" w:fill="auto"/>
          </w:tcPr>
          <w:p w:rsidR="00993A45" w:rsidRPr="003C224F" w:rsidRDefault="00993A45" w:rsidP="00807B28">
            <w:r w:rsidRPr="003C224F">
              <w:t>РАССМОТРЕНО И РЕКОМЕНДОВАНО</w:t>
            </w:r>
            <w:r>
              <w:br/>
            </w:r>
            <w:r w:rsidRPr="003C224F">
              <w:t xml:space="preserve">на </w:t>
            </w:r>
            <w:proofErr w:type="gramStart"/>
            <w:r w:rsidRPr="003C224F">
              <w:t>заседании</w:t>
            </w:r>
            <w:proofErr w:type="gramEnd"/>
            <w:r w:rsidRPr="003C224F">
              <w:t xml:space="preserve">  рабочей группы</w:t>
            </w:r>
            <w:r>
              <w:br/>
            </w:r>
            <w:r w:rsidRPr="003C224F">
              <w:t>протокол № __</w:t>
            </w:r>
            <w:r w:rsidRPr="003C224F">
              <w:rPr>
                <w:highlight w:val="yellow"/>
              </w:rPr>
              <w:t>1</w:t>
            </w:r>
            <w:r w:rsidRPr="003C224F">
              <w:t xml:space="preserve">__ </w:t>
            </w:r>
            <w:r>
              <w:br/>
            </w:r>
            <w:r w:rsidRPr="003C224F">
              <w:t>от «</w:t>
            </w:r>
            <w:r w:rsidRPr="003C224F">
              <w:rPr>
                <w:highlight w:val="yellow"/>
              </w:rPr>
              <w:t>30» августа</w:t>
            </w:r>
            <w:r w:rsidRPr="003C224F">
              <w:t xml:space="preserve"> 202</w:t>
            </w:r>
            <w:r w:rsidRPr="006E1C4D">
              <w:t>3</w:t>
            </w:r>
            <w:r w:rsidRPr="003C224F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993A45" w:rsidRPr="003C224F" w:rsidRDefault="00993A45" w:rsidP="00807B28"/>
        </w:tc>
        <w:tc>
          <w:tcPr>
            <w:tcW w:w="3338" w:type="dxa"/>
            <w:shd w:val="clear" w:color="auto" w:fill="auto"/>
          </w:tcPr>
          <w:p w:rsidR="00993A45" w:rsidRPr="003C224F" w:rsidRDefault="00993A45" w:rsidP="00807B28">
            <w:r w:rsidRPr="003C224F">
              <w:t xml:space="preserve">СОГЛАСОВАНО    </w:t>
            </w:r>
            <w:r>
              <w:br/>
            </w:r>
            <w:r w:rsidRPr="003C224F">
              <w:t xml:space="preserve">решением </w:t>
            </w:r>
            <w:r>
              <w:br/>
            </w:r>
            <w:r w:rsidRPr="003C224F">
              <w:t xml:space="preserve">Педагогического </w:t>
            </w:r>
            <w:r>
              <w:br/>
            </w:r>
            <w:r w:rsidRPr="003C224F">
              <w:t>совета</w:t>
            </w:r>
            <w:r>
              <w:br/>
            </w:r>
            <w:r w:rsidRPr="003C224F">
              <w:t>протокол №__</w:t>
            </w:r>
            <w:r w:rsidRPr="003C224F">
              <w:rPr>
                <w:highlight w:val="yellow"/>
              </w:rPr>
              <w:t>1</w:t>
            </w:r>
            <w:r w:rsidRPr="003C224F">
              <w:t>___</w:t>
            </w:r>
            <w:r>
              <w:br/>
            </w:r>
            <w:r w:rsidRPr="003C224F">
              <w:t>от «</w:t>
            </w:r>
            <w:r w:rsidRPr="003C224F">
              <w:rPr>
                <w:highlight w:val="yellow"/>
              </w:rPr>
              <w:t>31» августа</w:t>
            </w:r>
            <w:r w:rsidRPr="003C224F">
              <w:t xml:space="preserve"> 202</w:t>
            </w:r>
            <w:r w:rsidRPr="006E1C4D">
              <w:t>3</w:t>
            </w:r>
            <w:r w:rsidRPr="003C224F">
              <w:t xml:space="preserve"> г.</w:t>
            </w:r>
          </w:p>
          <w:p w:rsidR="00993A45" w:rsidRPr="003C224F" w:rsidRDefault="00993A45" w:rsidP="00807B28"/>
        </w:tc>
      </w:tr>
    </w:tbl>
    <w:p w:rsidR="00993A45" w:rsidRDefault="00993A45" w:rsidP="00993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3A45" w:rsidRDefault="00993A45" w:rsidP="00993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3A45" w:rsidRDefault="00993A45" w:rsidP="00993A45">
      <w:r>
        <w:t xml:space="preserve">     </w:t>
      </w:r>
      <w:r w:rsidRPr="00332980">
        <w:t xml:space="preserve">Рабочая программа </w:t>
      </w:r>
      <w:r>
        <w:t>производственной</w:t>
      </w:r>
      <w:r w:rsidRPr="00332980">
        <w:t xml:space="preserve"> </w:t>
      </w:r>
      <w:r w:rsidRPr="00993A45">
        <w:t>практик</w:t>
      </w:r>
      <w:r>
        <w:rPr>
          <w:b/>
        </w:rPr>
        <w:t xml:space="preserve"> </w:t>
      </w:r>
      <w:r w:rsidRPr="00993A45">
        <w:rPr>
          <w:b/>
        </w:rPr>
        <w:t>П</w:t>
      </w:r>
      <w:r w:rsidR="004705E4">
        <w:rPr>
          <w:b/>
        </w:rPr>
        <w:t xml:space="preserve">П </w:t>
      </w:r>
      <w:r w:rsidRPr="00993A45">
        <w:rPr>
          <w:b/>
        </w:rPr>
        <w:t>01 «Предоставление парикмахерских услуг»</w:t>
      </w:r>
      <w:r>
        <w:rPr>
          <w:b/>
        </w:rPr>
        <w:t xml:space="preserve"> </w:t>
      </w:r>
      <w:r w:rsidRPr="00332980">
        <w:t xml:space="preserve">и разработана на основе требований ФГОС по специальности </w:t>
      </w:r>
      <w:r w:rsidRPr="0012549B">
        <w:rPr>
          <w:bCs/>
        </w:rPr>
        <w:t>43.02.17 Технологии индустрии красоты</w:t>
      </w:r>
      <w:r>
        <w:rPr>
          <w:bCs/>
        </w:rPr>
        <w:t xml:space="preserve">,  </w:t>
      </w:r>
      <w:r w:rsidRPr="008C0E6E">
        <w:rPr>
          <w:bCs/>
        </w:rPr>
        <w:t xml:space="preserve"> </w:t>
      </w:r>
      <w:r w:rsidRPr="00BF57FF">
        <w:rPr>
          <w:bCs/>
        </w:rPr>
        <w:t xml:space="preserve">утвержденного Приказом Минпросвещения России от </w:t>
      </w:r>
      <w:bookmarkStart w:id="0" w:name="_Hlk118365482"/>
      <w:r w:rsidRPr="00BF57FF">
        <w:rPr>
          <w:bCs/>
        </w:rPr>
        <w:t>26.08.2022 г. № 775</w:t>
      </w:r>
      <w:bookmarkEnd w:id="0"/>
    </w:p>
    <w:p w:rsidR="00993A45" w:rsidRDefault="00993A45" w:rsidP="00993A45">
      <w:pPr>
        <w:rPr>
          <w:b/>
        </w:rPr>
      </w:pPr>
    </w:p>
    <w:p w:rsidR="00993A45" w:rsidRDefault="00993A45" w:rsidP="00993A45">
      <w:pPr>
        <w:jc w:val="center"/>
        <w:rPr>
          <w:b/>
        </w:rPr>
      </w:pPr>
    </w:p>
    <w:p w:rsidR="00993A45" w:rsidRDefault="00993A45" w:rsidP="00993A45">
      <w:pPr>
        <w:jc w:val="center"/>
        <w:rPr>
          <w:b/>
        </w:rPr>
      </w:pPr>
    </w:p>
    <w:p w:rsidR="00993A45" w:rsidRDefault="00993A45" w:rsidP="00993A45">
      <w:pPr>
        <w:jc w:val="center"/>
        <w:rPr>
          <w:b/>
        </w:rPr>
      </w:pPr>
    </w:p>
    <w:p w:rsidR="00993A45" w:rsidRDefault="00993A45" w:rsidP="00993A45">
      <w:pPr>
        <w:jc w:val="center"/>
        <w:rPr>
          <w:b/>
        </w:rPr>
      </w:pPr>
    </w:p>
    <w:p w:rsidR="00993A45" w:rsidRDefault="00993A45" w:rsidP="00993A45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993A45" w:rsidRPr="003538D4" w:rsidRDefault="00993A45" w:rsidP="00993A45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993A45" w:rsidRPr="007831DB" w:rsidRDefault="00993A45" w:rsidP="00993A45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993A45" w:rsidRPr="007831DB" w:rsidRDefault="00993A45" w:rsidP="00993A45">
      <w:pPr>
        <w:outlineLvl w:val="1"/>
        <w:rPr>
          <w:sz w:val="28"/>
          <w:szCs w:val="28"/>
        </w:rPr>
      </w:pPr>
    </w:p>
    <w:p w:rsidR="00993A45" w:rsidRDefault="00993A45" w:rsidP="00993A45">
      <w:pPr>
        <w:jc w:val="center"/>
        <w:rPr>
          <w:b/>
        </w:rPr>
      </w:pPr>
    </w:p>
    <w:p w:rsidR="00993A45" w:rsidRDefault="00993A45" w:rsidP="00993A45">
      <w:pPr>
        <w:jc w:val="center"/>
        <w:rPr>
          <w:b/>
        </w:rPr>
      </w:pPr>
    </w:p>
    <w:p w:rsidR="002D088A" w:rsidRDefault="002D088A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Pr="0065494C" w:rsidRDefault="00993A45" w:rsidP="00993A45">
      <w:pPr>
        <w:jc w:val="center"/>
        <w:rPr>
          <w:b/>
        </w:rPr>
      </w:pPr>
      <w:r w:rsidRPr="0065494C">
        <w:rPr>
          <w:b/>
        </w:rPr>
        <w:t>СОДЕРЖАНИЕ</w:t>
      </w:r>
    </w:p>
    <w:p w:rsidR="00993A45" w:rsidRPr="0065494C" w:rsidRDefault="00993A45" w:rsidP="00993A45">
      <w:pPr>
        <w:jc w:val="center"/>
        <w:rPr>
          <w:b/>
        </w:rPr>
      </w:pPr>
    </w:p>
    <w:tbl>
      <w:tblPr>
        <w:tblW w:w="9353" w:type="dxa"/>
        <w:tblLook w:val="01E0"/>
      </w:tblPr>
      <w:tblGrid>
        <w:gridCol w:w="8607"/>
        <w:gridCol w:w="746"/>
      </w:tblGrid>
      <w:tr w:rsidR="00993A45" w:rsidRPr="0065494C" w:rsidTr="00993A45">
        <w:trPr>
          <w:trHeight w:val="535"/>
        </w:trPr>
        <w:tc>
          <w:tcPr>
            <w:tcW w:w="8607" w:type="dxa"/>
          </w:tcPr>
          <w:p w:rsidR="00993A45" w:rsidRPr="0065494C" w:rsidRDefault="00993A45" w:rsidP="00807B2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 xml:space="preserve">ПАСПОРТ РАБОЧЕЙ ПРОГРАММЫ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</w:rPr>
              <w:t xml:space="preserve"> ПРАКТИКИ</w:t>
            </w:r>
          </w:p>
        </w:tc>
        <w:tc>
          <w:tcPr>
            <w:tcW w:w="746" w:type="dxa"/>
          </w:tcPr>
          <w:p w:rsidR="00993A45" w:rsidRPr="0065494C" w:rsidRDefault="00993A45" w:rsidP="00807B28">
            <w:pPr>
              <w:jc w:val="center"/>
              <w:rPr>
                <w:b/>
              </w:rPr>
            </w:pPr>
            <w:r w:rsidRPr="0065494C">
              <w:rPr>
                <w:b/>
              </w:rPr>
              <w:t>4</w:t>
            </w:r>
          </w:p>
        </w:tc>
      </w:tr>
      <w:tr w:rsidR="00993A45" w:rsidRPr="0065494C" w:rsidTr="00993A45">
        <w:trPr>
          <w:trHeight w:val="717"/>
        </w:trPr>
        <w:tc>
          <w:tcPr>
            <w:tcW w:w="8607" w:type="dxa"/>
          </w:tcPr>
          <w:p w:rsidR="00993A45" w:rsidRPr="0065494C" w:rsidRDefault="00993A45" w:rsidP="00807B2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65494C">
              <w:rPr>
                <w:b/>
              </w:rPr>
              <w:t xml:space="preserve">СТРУКТУРА И СОДЕРЖАНИЕ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</w:rPr>
              <w:t xml:space="preserve"> ПРАКТИКИ </w:t>
            </w:r>
          </w:p>
        </w:tc>
        <w:tc>
          <w:tcPr>
            <w:tcW w:w="746" w:type="dxa"/>
          </w:tcPr>
          <w:p w:rsidR="00993A45" w:rsidRPr="0065494C" w:rsidRDefault="00993A45" w:rsidP="00807B28">
            <w:pPr>
              <w:jc w:val="center"/>
              <w:rPr>
                <w:b/>
              </w:rPr>
            </w:pPr>
            <w:r w:rsidRPr="0065494C">
              <w:rPr>
                <w:b/>
              </w:rPr>
              <w:t>6</w:t>
            </w:r>
          </w:p>
        </w:tc>
      </w:tr>
      <w:tr w:rsidR="00993A45" w:rsidRPr="0065494C" w:rsidTr="00993A45">
        <w:trPr>
          <w:trHeight w:val="435"/>
        </w:trPr>
        <w:tc>
          <w:tcPr>
            <w:tcW w:w="8607" w:type="dxa"/>
          </w:tcPr>
          <w:p w:rsidR="00993A45" w:rsidRPr="0065494C" w:rsidRDefault="00993A45" w:rsidP="00807B28">
            <w:pPr>
              <w:numPr>
                <w:ilvl w:val="0"/>
                <w:numId w:val="1"/>
              </w:numPr>
              <w:tabs>
                <w:tab w:val="clear" w:pos="540"/>
                <w:tab w:val="num" w:pos="318"/>
                <w:tab w:val="num" w:pos="360"/>
              </w:tabs>
              <w:jc w:val="both"/>
              <w:rPr>
                <w:b/>
              </w:rPr>
            </w:pPr>
            <w:r w:rsidRPr="0065494C">
              <w:rPr>
                <w:b/>
              </w:rPr>
              <w:t xml:space="preserve">УСЛОВИЯ РЕАЛИЗАЦИИ ПРОГРАММЫ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</w:rPr>
              <w:t xml:space="preserve"> ПРАКТИКИ</w:t>
            </w:r>
          </w:p>
          <w:p w:rsidR="00993A45" w:rsidRPr="0065494C" w:rsidRDefault="00993A45" w:rsidP="00807B28">
            <w:pPr>
              <w:tabs>
                <w:tab w:val="num" w:pos="360"/>
              </w:tabs>
              <w:jc w:val="both"/>
              <w:rPr>
                <w:b/>
              </w:rPr>
            </w:pPr>
          </w:p>
        </w:tc>
        <w:tc>
          <w:tcPr>
            <w:tcW w:w="746" w:type="dxa"/>
          </w:tcPr>
          <w:p w:rsidR="00993A45" w:rsidRPr="0065494C" w:rsidRDefault="00993A45" w:rsidP="00807B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93A45" w:rsidRPr="0065494C" w:rsidTr="00993A45">
        <w:trPr>
          <w:trHeight w:val="644"/>
        </w:trPr>
        <w:tc>
          <w:tcPr>
            <w:tcW w:w="8607" w:type="dxa"/>
          </w:tcPr>
          <w:p w:rsidR="00993A45" w:rsidRPr="0065494C" w:rsidRDefault="00993A45" w:rsidP="00807B28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5494C">
              <w:rPr>
                <w:b/>
                <w:caps/>
              </w:rPr>
              <w:t xml:space="preserve">Контроль и оценка результатов  </w:t>
            </w:r>
            <w:r>
              <w:rPr>
                <w:b/>
              </w:rPr>
              <w:t>ПРОИЗВОДСТВЕННОЙ</w:t>
            </w:r>
            <w:r w:rsidRPr="0065494C">
              <w:rPr>
                <w:b/>
                <w:caps/>
              </w:rPr>
              <w:t xml:space="preserve"> Практики</w:t>
            </w:r>
          </w:p>
        </w:tc>
        <w:tc>
          <w:tcPr>
            <w:tcW w:w="746" w:type="dxa"/>
          </w:tcPr>
          <w:p w:rsidR="00993A45" w:rsidRPr="0065494C" w:rsidRDefault="00993A45" w:rsidP="00807B28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10</w:t>
            </w:r>
          </w:p>
        </w:tc>
      </w:tr>
      <w:tr w:rsidR="00993A45" w:rsidRPr="0065494C" w:rsidTr="00993A45">
        <w:trPr>
          <w:trHeight w:val="535"/>
        </w:trPr>
        <w:tc>
          <w:tcPr>
            <w:tcW w:w="8607" w:type="dxa"/>
          </w:tcPr>
          <w:p w:rsidR="00993A45" w:rsidRPr="0065494C" w:rsidRDefault="00993A45" w:rsidP="00807B28">
            <w:pPr>
              <w:ind w:left="34"/>
              <w:jc w:val="both"/>
              <w:rPr>
                <w:b/>
              </w:rPr>
            </w:pPr>
            <w:r w:rsidRPr="0065494C">
              <w:rPr>
                <w:b/>
              </w:rPr>
              <w:t>ПРИЛОЖЕНИЕ</w:t>
            </w:r>
          </w:p>
        </w:tc>
        <w:tc>
          <w:tcPr>
            <w:tcW w:w="746" w:type="dxa"/>
          </w:tcPr>
          <w:p w:rsidR="00993A45" w:rsidRPr="0079308C" w:rsidRDefault="00993A45" w:rsidP="00807B28">
            <w:pPr>
              <w:jc w:val="center"/>
              <w:rPr>
                <w:b/>
              </w:rPr>
            </w:pPr>
            <w:r w:rsidRPr="0065494C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</w:tr>
    </w:tbl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/>
    <w:p w:rsidR="00993A45" w:rsidRDefault="00993A45" w:rsidP="00993A45">
      <w:pPr>
        <w:numPr>
          <w:ilvl w:val="0"/>
          <w:numId w:val="3"/>
        </w:numPr>
        <w:jc w:val="both"/>
        <w:rPr>
          <w:b/>
          <w:caps/>
        </w:rPr>
      </w:pPr>
      <w:r w:rsidRPr="002D47BF">
        <w:rPr>
          <w:b/>
          <w:caps/>
        </w:rPr>
        <w:t xml:space="preserve">паспорт РАБОЧЕЙ ПРОГРАММЫ ПРОИЗВОДСТВЕННОЙ практики </w:t>
      </w:r>
    </w:p>
    <w:p w:rsidR="00993A45" w:rsidRPr="00E4277E" w:rsidRDefault="00993A45" w:rsidP="00E4277E">
      <w:pPr>
        <w:ind w:left="720"/>
        <w:jc w:val="both"/>
        <w:rPr>
          <w:b/>
        </w:rPr>
      </w:pPr>
      <w:r w:rsidRPr="002D47BF">
        <w:rPr>
          <w:b/>
        </w:rPr>
        <w:t>ПП</w:t>
      </w:r>
      <w:r>
        <w:rPr>
          <w:b/>
        </w:rPr>
        <w:t>.</w:t>
      </w:r>
      <w:r w:rsidRPr="002D47BF">
        <w:rPr>
          <w:b/>
        </w:rPr>
        <w:t xml:space="preserve"> </w:t>
      </w:r>
      <w:r>
        <w:rPr>
          <w:b/>
        </w:rPr>
        <w:t xml:space="preserve">01 «ПРЕДОСТАВЛНИЕ </w:t>
      </w:r>
      <w:r w:rsidRPr="002D47BF">
        <w:rPr>
          <w:b/>
        </w:rPr>
        <w:t xml:space="preserve"> ПАРИКМАХЕРСКИ</w:t>
      </w:r>
      <w:r>
        <w:rPr>
          <w:b/>
        </w:rPr>
        <w:t>Х</w:t>
      </w:r>
      <w:r w:rsidRPr="002D47BF">
        <w:rPr>
          <w:b/>
        </w:rPr>
        <w:t xml:space="preserve"> УСЛУГ</w:t>
      </w:r>
      <w:r>
        <w:rPr>
          <w:b/>
        </w:rPr>
        <w:t>»</w:t>
      </w:r>
      <w:r w:rsidRPr="002D47BF">
        <w:rPr>
          <w:b/>
        </w:rPr>
        <w:t>.</w:t>
      </w:r>
    </w:p>
    <w:p w:rsidR="00993A45" w:rsidRPr="002D47BF" w:rsidRDefault="00993A45" w:rsidP="0099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2D47BF">
        <w:rPr>
          <w:b/>
        </w:rPr>
        <w:t>1.1  Область применения программы.</w:t>
      </w:r>
    </w:p>
    <w:p w:rsidR="00993A45" w:rsidRPr="002D47BF" w:rsidRDefault="00993A45" w:rsidP="00E4277E">
      <w:pPr>
        <w:ind w:firstLine="709"/>
        <w:contextualSpacing/>
        <w:jc w:val="both"/>
      </w:pPr>
      <w:r w:rsidRPr="002D47BF">
        <w:t>Программа производственной практики</w:t>
      </w:r>
      <w:r w:rsidRPr="002D47BF">
        <w:rPr>
          <w:b/>
        </w:rPr>
        <w:t xml:space="preserve"> </w:t>
      </w:r>
      <w:r w:rsidRPr="002D47BF">
        <w:t>П</w:t>
      </w:r>
      <w:r>
        <w:t>П.01  «</w:t>
      </w:r>
      <w:r w:rsidRPr="0066634D">
        <w:t>Предоставление парикмахерских у</w:t>
      </w:r>
      <w:r>
        <w:t>с</w:t>
      </w:r>
      <w:r w:rsidRPr="0066634D">
        <w:t>луг</w:t>
      </w:r>
      <w:r>
        <w:t>»</w:t>
      </w:r>
      <w:r w:rsidRPr="002D47BF">
        <w:t xml:space="preserve"> является обязательной частью профессионального цикла основной образовательной программы в соответствии с ФГОС СПО по специальности 43.02.</w:t>
      </w:r>
      <w:r>
        <w:t>17 Технологии индустрии красоты</w:t>
      </w:r>
    </w:p>
    <w:p w:rsidR="00993A45" w:rsidRPr="00E4277E" w:rsidRDefault="00993A45" w:rsidP="00E4277E">
      <w:pPr>
        <w:suppressAutoHyphens/>
        <w:ind w:firstLine="709"/>
        <w:jc w:val="both"/>
      </w:pPr>
      <w:r w:rsidRPr="002D47BF">
        <w:rPr>
          <w:b/>
        </w:rPr>
        <w:t xml:space="preserve">1.2 Место производственной практики в структуре основной образовательной программы. </w:t>
      </w:r>
      <w:r w:rsidRPr="002D47BF">
        <w:t xml:space="preserve">Практика входит в состав профессионального модуля </w:t>
      </w:r>
      <w:r w:rsidRPr="002D47BF">
        <w:rPr>
          <w:bCs/>
        </w:rPr>
        <w:t>ПМ 0</w:t>
      </w:r>
      <w:r>
        <w:rPr>
          <w:bCs/>
        </w:rPr>
        <w:t>1</w:t>
      </w:r>
      <w:r w:rsidRPr="002D47BF">
        <w:rPr>
          <w:bCs/>
        </w:rPr>
        <w:t xml:space="preserve"> </w:t>
      </w:r>
      <w:r>
        <w:rPr>
          <w:bCs/>
        </w:rPr>
        <w:t>«</w:t>
      </w:r>
      <w:r w:rsidRPr="002D47BF">
        <w:rPr>
          <w:bCs/>
        </w:rPr>
        <w:t>Предоставление парикмахерских услуг</w:t>
      </w:r>
      <w:proofErr w:type="gramStart"/>
      <w:r w:rsidRPr="002D47BF">
        <w:rPr>
          <w:bCs/>
        </w:rPr>
        <w:t>.</w:t>
      </w:r>
      <w:r>
        <w:rPr>
          <w:bCs/>
        </w:rPr>
        <w:t>»</w:t>
      </w:r>
      <w:proofErr w:type="gramEnd"/>
      <w:r>
        <w:rPr>
          <w:bCs/>
        </w:rPr>
        <w:t>и проводиться в форме практической подготовки.</w:t>
      </w:r>
    </w:p>
    <w:p w:rsidR="00993A45" w:rsidRPr="002D47BF" w:rsidRDefault="00993A45" w:rsidP="0099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D47BF">
        <w:rPr>
          <w:b/>
        </w:rPr>
        <w:t>1.3  Цели и задачи практики – требования к результатам прохождения практики.</w:t>
      </w:r>
    </w:p>
    <w:p w:rsidR="00993A45" w:rsidRPr="002D47BF" w:rsidRDefault="00993A45" w:rsidP="0099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D47BF">
        <w:t xml:space="preserve">В ходе освоения программы производственной практики </w:t>
      </w:r>
      <w:proofErr w:type="gramStart"/>
      <w:r w:rsidRPr="002D47BF">
        <w:t>обучающийся</w:t>
      </w:r>
      <w:proofErr w:type="gramEnd"/>
      <w:r w:rsidRPr="002D47BF">
        <w:t xml:space="preserve"> </w:t>
      </w:r>
      <w:r w:rsidRPr="002D47BF">
        <w:rPr>
          <w:bCs/>
        </w:rPr>
        <w:t>должен</w:t>
      </w:r>
    </w:p>
    <w:p w:rsidR="00993A45" w:rsidRDefault="00993A45" w:rsidP="0099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иметь практический опыт:</w:t>
      </w:r>
    </w:p>
    <w:p w:rsidR="00993A45" w:rsidRPr="002111C1" w:rsidRDefault="00993A45" w:rsidP="00993A45">
      <w:pPr>
        <w:numPr>
          <w:ilvl w:val="0"/>
          <w:numId w:val="4"/>
        </w:numPr>
        <w:ind w:left="714" w:right="236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Соблюдения правил санитарии и гигиены, требования безопасности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охраны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труда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сфере</w:t>
      </w:r>
      <w:r w:rsidRPr="002111C1">
        <w:rPr>
          <w:spacing w:val="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парикмахерских</w:t>
      </w:r>
      <w:r w:rsidRPr="002111C1">
        <w:rPr>
          <w:spacing w:val="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услуг;</w:t>
      </w:r>
    </w:p>
    <w:p w:rsidR="00993A45" w:rsidRPr="002111C1" w:rsidRDefault="00993A45" w:rsidP="00993A45">
      <w:pPr>
        <w:numPr>
          <w:ilvl w:val="0"/>
          <w:numId w:val="4"/>
        </w:numPr>
        <w:ind w:left="714" w:right="368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Выполнения</w:t>
      </w:r>
      <w:r w:rsidRPr="002111C1">
        <w:rPr>
          <w:spacing w:val="-4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подготовительных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5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заключительных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работ</w:t>
      </w:r>
      <w:r w:rsidRPr="002111C1">
        <w:rPr>
          <w:spacing w:val="-5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по</w:t>
      </w:r>
      <w:r w:rsidRPr="002111C1">
        <w:rPr>
          <w:spacing w:val="-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обслуживанию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клиентов;</w:t>
      </w:r>
    </w:p>
    <w:p w:rsidR="00993A45" w:rsidRPr="002111C1" w:rsidRDefault="00993A45" w:rsidP="00993A45">
      <w:pPr>
        <w:numPr>
          <w:ilvl w:val="0"/>
          <w:numId w:val="4"/>
        </w:numPr>
        <w:ind w:left="714" w:right="108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Подбора и применения профессиональных продуктов для выполнения</w:t>
      </w:r>
      <w:r>
        <w:rPr>
          <w:szCs w:val="22"/>
          <w:lang w:eastAsia="en-US"/>
        </w:rPr>
        <w:t xml:space="preserve"> 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процедуры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соответствии с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её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назначением;</w:t>
      </w:r>
    </w:p>
    <w:p w:rsidR="00993A45" w:rsidRPr="002111C1" w:rsidRDefault="00993A45" w:rsidP="00993A45">
      <w:pPr>
        <w:numPr>
          <w:ilvl w:val="0"/>
          <w:numId w:val="4"/>
        </w:numPr>
        <w:ind w:left="714" w:right="1100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Выполнения классических и современных, коммерческих женских, мужских (в том числе оформления усов и бороды), детских стрижек волос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различными инструментами и техниками.</w:t>
      </w:r>
    </w:p>
    <w:p w:rsidR="00993A45" w:rsidRPr="002111C1" w:rsidRDefault="00993A45" w:rsidP="00993A45">
      <w:pPr>
        <w:numPr>
          <w:ilvl w:val="0"/>
          <w:numId w:val="4"/>
        </w:numPr>
        <w:ind w:left="714" w:right="1100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Контроля безопасности и подготовки рабочего места, инструментов,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приспособлений,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подбор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препаратов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для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выполнения услуги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по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химическому</w:t>
      </w:r>
      <w:r w:rsidRPr="002111C1">
        <w:rPr>
          <w:spacing w:val="-8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воздействию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(включая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завивку</w:t>
      </w:r>
      <w:r w:rsidRPr="002111C1">
        <w:rPr>
          <w:spacing w:val="-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выпрямление</w:t>
      </w:r>
      <w:r w:rsidRPr="002111C1">
        <w:rPr>
          <w:spacing w:val="-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волос);</w:t>
      </w:r>
    </w:p>
    <w:p w:rsidR="00993A45" w:rsidRPr="002111C1" w:rsidRDefault="00993A45" w:rsidP="00993A45">
      <w:pPr>
        <w:numPr>
          <w:ilvl w:val="0"/>
          <w:numId w:val="4"/>
        </w:numPr>
        <w:ind w:left="714" w:right="307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Выполнение химического воздействия (включая завивку и выпрямление волос) с использованием базовых и современных технологий для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клиентов-мужчин и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клиентов-женщин;</w:t>
      </w:r>
    </w:p>
    <w:p w:rsidR="00993A45" w:rsidRPr="002111C1" w:rsidRDefault="00993A45" w:rsidP="00993A45">
      <w:pPr>
        <w:numPr>
          <w:ilvl w:val="0"/>
          <w:numId w:val="4"/>
        </w:numPr>
        <w:ind w:left="714" w:right="176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Контроль безопасности и подготовки рабочего места, инструментов,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приспособлений, подбор препаратов для выполнения услуги по</w:t>
      </w:r>
      <w:r w:rsidRPr="002111C1">
        <w:rPr>
          <w:spacing w:val="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окрашиванию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волос;</w:t>
      </w:r>
    </w:p>
    <w:p w:rsidR="00993A45" w:rsidRPr="002111C1" w:rsidRDefault="00993A45" w:rsidP="00993A45">
      <w:pPr>
        <w:numPr>
          <w:ilvl w:val="0"/>
          <w:numId w:val="4"/>
        </w:numPr>
        <w:ind w:left="714" w:right="99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Проведение диагностики состояния и чувствительности кожи головы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волос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перед процедурой;</w:t>
      </w:r>
    </w:p>
    <w:p w:rsidR="00993A45" w:rsidRPr="002111C1" w:rsidRDefault="00993A45" w:rsidP="00993A45">
      <w:pPr>
        <w:widowControl w:val="0"/>
        <w:numPr>
          <w:ilvl w:val="0"/>
          <w:numId w:val="4"/>
        </w:numPr>
        <w:autoSpaceDE w:val="0"/>
        <w:autoSpaceDN w:val="0"/>
        <w:ind w:left="714" w:right="87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 xml:space="preserve">Выполнения простых и сложных видов окрашивания волос на основе 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базовых и современных технологий в соответствии с инструкцией</w:t>
      </w:r>
      <w:r w:rsidRPr="002111C1">
        <w:rPr>
          <w:spacing w:val="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производителя для клиентов-мужчин и клиентов-женщин;</w:t>
      </w:r>
    </w:p>
    <w:p w:rsidR="00993A45" w:rsidRPr="002111C1" w:rsidRDefault="00993A45" w:rsidP="00993A45">
      <w:pPr>
        <w:numPr>
          <w:ilvl w:val="0"/>
          <w:numId w:val="4"/>
        </w:numPr>
        <w:ind w:left="714" w:right="475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Разработки</w:t>
      </w:r>
      <w:r w:rsidRPr="002111C1">
        <w:rPr>
          <w:spacing w:val="58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выполнения</w:t>
      </w:r>
      <w:r w:rsidRPr="002111C1">
        <w:rPr>
          <w:spacing w:val="55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классических</w:t>
      </w:r>
      <w:r w:rsidRPr="002111C1">
        <w:rPr>
          <w:spacing w:val="55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современных,</w:t>
      </w:r>
      <w:r w:rsidRPr="002111C1">
        <w:rPr>
          <w:spacing w:val="56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 xml:space="preserve">коммерческих  </w:t>
      </w:r>
      <w:r w:rsidRPr="002111C1">
        <w:rPr>
          <w:spacing w:val="-57"/>
          <w:szCs w:val="22"/>
          <w:lang w:eastAsia="en-US"/>
        </w:rPr>
        <w:t xml:space="preserve">     </w:t>
      </w:r>
      <w:r w:rsidRPr="002111C1">
        <w:rPr>
          <w:szCs w:val="22"/>
          <w:lang w:eastAsia="en-US"/>
        </w:rPr>
        <w:t>укладок на</w:t>
      </w:r>
      <w:r w:rsidRPr="002111C1">
        <w:rPr>
          <w:spacing w:val="-1"/>
          <w:szCs w:val="22"/>
          <w:lang w:eastAsia="en-US"/>
        </w:rPr>
        <w:t xml:space="preserve"> </w:t>
      </w:r>
      <w:proofErr w:type="gramStart"/>
      <w:r w:rsidRPr="002111C1">
        <w:rPr>
          <w:szCs w:val="22"/>
          <w:lang w:eastAsia="en-US"/>
        </w:rPr>
        <w:t>волосах</w:t>
      </w:r>
      <w:proofErr w:type="gramEnd"/>
      <w:r w:rsidRPr="002111C1">
        <w:rPr>
          <w:spacing w:val="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 xml:space="preserve">различной длины. </w:t>
      </w:r>
    </w:p>
    <w:p w:rsidR="00993A45" w:rsidRPr="002111C1" w:rsidRDefault="00993A45" w:rsidP="00993A45">
      <w:pPr>
        <w:numPr>
          <w:ilvl w:val="0"/>
          <w:numId w:val="4"/>
        </w:numPr>
        <w:ind w:left="714" w:right="321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Подбора и применения украшени</w:t>
      </w:r>
      <w:r>
        <w:rPr>
          <w:szCs w:val="22"/>
          <w:lang w:eastAsia="en-US"/>
        </w:rPr>
        <w:t>й и постижёрных изделий для при</w:t>
      </w:r>
      <w:r w:rsidRPr="002111C1">
        <w:rPr>
          <w:szCs w:val="22"/>
          <w:lang w:eastAsia="en-US"/>
        </w:rPr>
        <w:t>чёсок с</w:t>
      </w:r>
      <w:r w:rsidRPr="002111C1">
        <w:rPr>
          <w:spacing w:val="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учётом их</w:t>
      </w:r>
      <w:r w:rsidRPr="002111C1">
        <w:rPr>
          <w:spacing w:val="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назначения;</w:t>
      </w:r>
    </w:p>
    <w:p w:rsidR="00993A45" w:rsidRPr="002111C1" w:rsidRDefault="00993A45" w:rsidP="00993A45">
      <w:pPr>
        <w:numPr>
          <w:ilvl w:val="0"/>
          <w:numId w:val="4"/>
        </w:numPr>
        <w:ind w:left="714" w:right="135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Выполнения классических и современных, коммерческих собранных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 xml:space="preserve">женских причёсок на </w:t>
      </w:r>
      <w:proofErr w:type="gramStart"/>
      <w:r w:rsidRPr="002111C1">
        <w:rPr>
          <w:szCs w:val="22"/>
          <w:lang w:eastAsia="en-US"/>
        </w:rPr>
        <w:t>волосах</w:t>
      </w:r>
      <w:proofErr w:type="gramEnd"/>
      <w:r w:rsidRPr="002111C1">
        <w:rPr>
          <w:szCs w:val="22"/>
          <w:lang w:eastAsia="en-US"/>
        </w:rPr>
        <w:t xml:space="preserve"> различной длины, с применением</w:t>
      </w:r>
      <w:r w:rsidRPr="002111C1">
        <w:rPr>
          <w:spacing w:val="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украшений и постижерных изделий, различными инструментами и</w:t>
      </w:r>
      <w:r w:rsidRPr="002111C1">
        <w:rPr>
          <w:spacing w:val="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техниками.</w:t>
      </w:r>
    </w:p>
    <w:p w:rsidR="00993A45" w:rsidRPr="002111C1" w:rsidRDefault="00993A45" w:rsidP="00993A45">
      <w:pPr>
        <w:numPr>
          <w:ilvl w:val="0"/>
          <w:numId w:val="4"/>
        </w:numPr>
        <w:ind w:left="714" w:right="209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>Выполнение классических и современных, коммерческих женских</w:t>
      </w:r>
      <w:r w:rsidRPr="002111C1">
        <w:rPr>
          <w:spacing w:val="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 xml:space="preserve">причёсок на распущенных </w:t>
      </w:r>
      <w:proofErr w:type="gramStart"/>
      <w:r w:rsidRPr="002111C1">
        <w:rPr>
          <w:szCs w:val="22"/>
          <w:lang w:eastAsia="en-US"/>
        </w:rPr>
        <w:t>волосах</w:t>
      </w:r>
      <w:proofErr w:type="gramEnd"/>
      <w:r w:rsidRPr="002111C1">
        <w:rPr>
          <w:szCs w:val="22"/>
          <w:lang w:eastAsia="en-US"/>
        </w:rPr>
        <w:t>, с применением украшений и постижерных</w:t>
      </w:r>
      <w:r w:rsidRPr="002111C1">
        <w:rPr>
          <w:spacing w:val="-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изделий,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различными</w:t>
      </w:r>
      <w:r w:rsidRPr="002111C1">
        <w:rPr>
          <w:spacing w:val="-3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инструментами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техниками.</w:t>
      </w:r>
    </w:p>
    <w:p w:rsidR="00993A45" w:rsidRPr="002111C1" w:rsidRDefault="00993A45" w:rsidP="00993A45">
      <w:pPr>
        <w:numPr>
          <w:ilvl w:val="0"/>
          <w:numId w:val="4"/>
        </w:numPr>
        <w:ind w:left="714" w:right="1100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t xml:space="preserve">Разработки и выполнения </w:t>
      </w:r>
      <w:proofErr w:type="spellStart"/>
      <w:r w:rsidRPr="002111C1">
        <w:rPr>
          <w:szCs w:val="22"/>
          <w:lang w:eastAsia="en-US"/>
        </w:rPr>
        <w:t>инструкционно-технологических</w:t>
      </w:r>
      <w:proofErr w:type="spellEnd"/>
      <w:r w:rsidRPr="002111C1">
        <w:rPr>
          <w:szCs w:val="22"/>
          <w:lang w:eastAsia="en-US"/>
        </w:rPr>
        <w:t xml:space="preserve"> карт </w:t>
      </w:r>
      <w:r w:rsidRPr="002111C1">
        <w:rPr>
          <w:spacing w:val="-57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мужских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и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женских</w:t>
      </w:r>
      <w:r w:rsidRPr="002111C1">
        <w:rPr>
          <w:spacing w:val="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видов парикмахерских</w:t>
      </w:r>
      <w:r w:rsidRPr="002111C1">
        <w:rPr>
          <w:spacing w:val="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работ</w:t>
      </w:r>
    </w:p>
    <w:p w:rsidR="00993A45" w:rsidRPr="002111C1" w:rsidRDefault="00993A45" w:rsidP="00993A45">
      <w:pPr>
        <w:numPr>
          <w:ilvl w:val="0"/>
          <w:numId w:val="4"/>
        </w:numPr>
        <w:ind w:left="714" w:right="1100" w:hanging="357"/>
        <w:jc w:val="both"/>
        <w:rPr>
          <w:szCs w:val="22"/>
          <w:lang w:eastAsia="en-US"/>
        </w:rPr>
      </w:pPr>
      <w:r w:rsidRPr="002111C1">
        <w:rPr>
          <w:szCs w:val="22"/>
          <w:lang w:eastAsia="en-US"/>
        </w:rPr>
        <w:lastRenderedPageBreak/>
        <w:t>Обеспечения эффективной коммуникации с клиентом;</w:t>
      </w:r>
      <w:r w:rsidRPr="002111C1">
        <w:rPr>
          <w:spacing w:val="1"/>
          <w:szCs w:val="22"/>
          <w:lang w:eastAsia="en-US"/>
        </w:rPr>
        <w:t xml:space="preserve"> </w:t>
      </w:r>
    </w:p>
    <w:p w:rsidR="00993A45" w:rsidRPr="00E4277E" w:rsidRDefault="00993A45" w:rsidP="00993A4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/>
        </w:rPr>
      </w:pPr>
      <w:r w:rsidRPr="002111C1">
        <w:rPr>
          <w:szCs w:val="22"/>
          <w:lang w:eastAsia="en-US"/>
        </w:rPr>
        <w:t>Консультирования по подбору профессиональных косметических</w:t>
      </w:r>
      <w:r w:rsidRPr="002111C1">
        <w:rPr>
          <w:spacing w:val="-58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препаратов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для</w:t>
      </w:r>
      <w:r w:rsidRPr="002111C1">
        <w:rPr>
          <w:spacing w:val="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ухода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за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волосами</w:t>
      </w:r>
      <w:r w:rsidRPr="002111C1">
        <w:rPr>
          <w:spacing w:val="-1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в</w:t>
      </w:r>
      <w:r w:rsidRPr="002111C1">
        <w:rPr>
          <w:spacing w:val="-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домашних</w:t>
      </w:r>
      <w:r w:rsidRPr="002111C1">
        <w:rPr>
          <w:spacing w:val="2"/>
          <w:szCs w:val="22"/>
          <w:lang w:eastAsia="en-US"/>
        </w:rPr>
        <w:t xml:space="preserve"> </w:t>
      </w:r>
      <w:r w:rsidRPr="002111C1">
        <w:rPr>
          <w:szCs w:val="22"/>
          <w:lang w:eastAsia="en-US"/>
        </w:rPr>
        <w:t>условиях.</w:t>
      </w:r>
    </w:p>
    <w:p w:rsidR="00993A45" w:rsidRPr="002D47BF" w:rsidRDefault="00993A45" w:rsidP="00993A45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D47BF">
        <w:rPr>
          <w:b/>
          <w:bCs/>
        </w:rPr>
        <w:t>1.4</w:t>
      </w:r>
      <w:r w:rsidRPr="002D47BF">
        <w:tab/>
      </w:r>
      <w:r w:rsidRPr="002D47BF">
        <w:rPr>
          <w:b/>
        </w:rPr>
        <w:t>Результат освоения программы практики.</w:t>
      </w:r>
    </w:p>
    <w:p w:rsidR="00993A45" w:rsidRPr="00C32AE9" w:rsidRDefault="00993A45" w:rsidP="00E4277E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</w:pPr>
      <w:r w:rsidRPr="00C32AE9">
        <w:t xml:space="preserve">Результатом освоения программы практики является </w:t>
      </w:r>
      <w:r>
        <w:t>формирование</w:t>
      </w:r>
      <w:r w:rsidRPr="00C32AE9">
        <w:t xml:space="preserve"> </w:t>
      </w:r>
      <w:r>
        <w:t xml:space="preserve">практических умений и навыков </w:t>
      </w:r>
      <w:r w:rsidRPr="00C32AE9">
        <w:t>обучающ</w:t>
      </w:r>
      <w:r>
        <w:t xml:space="preserve">ихся необходимых для овладения </w:t>
      </w:r>
      <w:r w:rsidRPr="00C32AE9">
        <w:t xml:space="preserve"> видом профессиональной деятельности  «</w:t>
      </w:r>
      <w:r>
        <w:t>Выполнение работ по профессии парикмахер</w:t>
      </w:r>
      <w:r w:rsidRPr="00C32AE9">
        <w:t>»</w:t>
      </w:r>
      <w:r w:rsidRPr="00C32AE9">
        <w:rPr>
          <w:bCs/>
        </w:rPr>
        <w:t>,</w:t>
      </w:r>
      <w:r w:rsidRPr="00C32AE9">
        <w:t xml:space="preserve"> в том числе профессиональными (ПК) и общими (ОК) компетенциями:</w:t>
      </w:r>
      <w:r w:rsidR="00E4277E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147"/>
      </w:tblGrid>
      <w:tr w:rsidR="00E4277E" w:rsidRPr="00630F5C" w:rsidTr="00807B28">
        <w:trPr>
          <w:trHeight w:val="541"/>
        </w:trPr>
        <w:tc>
          <w:tcPr>
            <w:tcW w:w="744" w:type="pct"/>
          </w:tcPr>
          <w:p w:rsidR="00E4277E" w:rsidRPr="00D93940" w:rsidRDefault="00E4277E" w:rsidP="00807B28">
            <w:pPr>
              <w:pStyle w:val="2"/>
              <w:spacing w:before="0" w:line="240" w:lineRule="auto"/>
              <w:ind w:left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3940">
              <w:rPr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256" w:type="pct"/>
          </w:tcPr>
          <w:p w:rsidR="00E4277E" w:rsidRPr="003A264C" w:rsidRDefault="00E4277E" w:rsidP="00807B28">
            <w:pPr>
              <w:rPr>
                <w:b/>
              </w:rPr>
            </w:pPr>
            <w:r w:rsidRPr="003A264C">
              <w:rPr>
                <w:b/>
              </w:rPr>
              <w:t>Наименование компетенции</w:t>
            </w:r>
          </w:p>
        </w:tc>
      </w:tr>
      <w:tr w:rsidR="00E4277E" w:rsidRPr="00630F5C" w:rsidTr="00807B28">
        <w:trPr>
          <w:trHeight w:val="541"/>
        </w:trPr>
        <w:tc>
          <w:tcPr>
            <w:tcW w:w="744" w:type="pct"/>
          </w:tcPr>
          <w:p w:rsidR="00E4277E" w:rsidRPr="00F461C2" w:rsidRDefault="00E4277E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2"/>
              </w:rPr>
              <w:t xml:space="preserve"> </w:t>
            </w:r>
            <w:r w:rsidRPr="00F461C2">
              <w:t>01.</w:t>
            </w:r>
          </w:p>
        </w:tc>
        <w:tc>
          <w:tcPr>
            <w:tcW w:w="4256" w:type="pct"/>
          </w:tcPr>
          <w:p w:rsidR="00E4277E" w:rsidRPr="00F461C2" w:rsidRDefault="00E4277E" w:rsidP="00807B28">
            <w:pPr>
              <w:spacing w:line="268" w:lineRule="exact"/>
              <w:ind w:left="142" w:right="139"/>
              <w:jc w:val="both"/>
            </w:pPr>
            <w:r w:rsidRPr="00EC1AF6">
              <w:t>Выбирать</w:t>
            </w:r>
            <w:r w:rsidRPr="00EC1AF6">
              <w:rPr>
                <w:spacing w:val="29"/>
              </w:rPr>
              <w:t xml:space="preserve"> </w:t>
            </w:r>
            <w:r w:rsidRPr="00EC1AF6">
              <w:t>способы</w:t>
            </w:r>
            <w:r w:rsidRPr="00EC1AF6">
              <w:rPr>
                <w:spacing w:val="28"/>
              </w:rPr>
              <w:t xml:space="preserve"> </w:t>
            </w:r>
            <w:r w:rsidRPr="00EC1AF6">
              <w:t>решения</w:t>
            </w:r>
            <w:r w:rsidRPr="00EC1AF6">
              <w:rPr>
                <w:spacing w:val="27"/>
              </w:rPr>
              <w:t xml:space="preserve"> </w:t>
            </w:r>
            <w:r w:rsidRPr="00EC1AF6">
              <w:t>задач</w:t>
            </w:r>
            <w:r w:rsidRPr="00EC1AF6">
              <w:rPr>
                <w:spacing w:val="27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28"/>
              </w:rPr>
              <w:t xml:space="preserve"> </w:t>
            </w:r>
            <w:r w:rsidRPr="00EC1AF6">
              <w:t>деятельности</w:t>
            </w:r>
            <w:r w:rsidRPr="00EC1AF6">
              <w:rPr>
                <w:spacing w:val="28"/>
              </w:rPr>
              <w:t xml:space="preserve"> </w:t>
            </w:r>
            <w:r>
              <w:t>примени</w:t>
            </w:r>
            <w:r w:rsidRPr="00F461C2">
              <w:t>тельно</w:t>
            </w:r>
            <w:r w:rsidRPr="00F461C2">
              <w:rPr>
                <w:spacing w:val="-3"/>
              </w:rPr>
              <w:t xml:space="preserve"> </w:t>
            </w:r>
            <w:r w:rsidRPr="00F461C2">
              <w:t>к</w:t>
            </w:r>
            <w:r w:rsidRPr="00F461C2">
              <w:rPr>
                <w:spacing w:val="-2"/>
              </w:rPr>
              <w:t xml:space="preserve"> </w:t>
            </w:r>
            <w:r w:rsidRPr="00F461C2">
              <w:t>различным</w:t>
            </w:r>
            <w:r w:rsidRPr="00F461C2">
              <w:rPr>
                <w:spacing w:val="-4"/>
              </w:rPr>
              <w:t xml:space="preserve"> </w:t>
            </w:r>
            <w:r w:rsidRPr="00F461C2">
              <w:t>контекстам;</w:t>
            </w:r>
          </w:p>
        </w:tc>
      </w:tr>
      <w:tr w:rsidR="00E4277E" w:rsidRPr="00630F5C" w:rsidTr="00807B28">
        <w:trPr>
          <w:trHeight w:val="541"/>
        </w:trPr>
        <w:tc>
          <w:tcPr>
            <w:tcW w:w="744" w:type="pct"/>
          </w:tcPr>
          <w:p w:rsidR="00E4277E" w:rsidRPr="00F461C2" w:rsidRDefault="00E4277E" w:rsidP="00807B28">
            <w:pPr>
              <w:spacing w:line="27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2"/>
              </w:rPr>
              <w:t xml:space="preserve"> </w:t>
            </w:r>
            <w:r w:rsidRPr="00F461C2">
              <w:t>02.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spacing w:line="270" w:lineRule="exact"/>
              <w:ind w:left="142" w:right="139"/>
              <w:jc w:val="both"/>
            </w:pPr>
            <w:r w:rsidRPr="00EC1AF6">
              <w:t>Использовать</w:t>
            </w:r>
            <w:r w:rsidRPr="00EC1AF6">
              <w:rPr>
                <w:spacing w:val="14"/>
              </w:rPr>
              <w:t xml:space="preserve"> </w:t>
            </w:r>
            <w:r w:rsidRPr="00EC1AF6">
              <w:t>современные</w:t>
            </w:r>
            <w:r w:rsidRPr="00EC1AF6">
              <w:rPr>
                <w:spacing w:val="11"/>
              </w:rPr>
              <w:t xml:space="preserve"> </w:t>
            </w:r>
            <w:r w:rsidRPr="00EC1AF6">
              <w:t>средства</w:t>
            </w:r>
            <w:r w:rsidRPr="00EC1AF6">
              <w:rPr>
                <w:spacing w:val="12"/>
              </w:rPr>
              <w:t xml:space="preserve"> </w:t>
            </w:r>
            <w:r w:rsidRPr="00EC1AF6">
              <w:t>поиска,</w:t>
            </w:r>
            <w:r w:rsidRPr="00EC1AF6">
              <w:rPr>
                <w:spacing w:val="13"/>
              </w:rPr>
              <w:t xml:space="preserve"> </w:t>
            </w:r>
            <w:r w:rsidRPr="00EC1AF6">
              <w:t>анализа</w:t>
            </w:r>
            <w:r w:rsidRPr="00EC1AF6">
              <w:rPr>
                <w:spacing w:val="12"/>
              </w:rPr>
              <w:t xml:space="preserve"> </w:t>
            </w:r>
            <w:r w:rsidRPr="00EC1AF6">
              <w:t>и</w:t>
            </w:r>
            <w:r w:rsidRPr="00EC1AF6">
              <w:rPr>
                <w:spacing w:val="14"/>
              </w:rPr>
              <w:t xml:space="preserve"> </w:t>
            </w:r>
            <w:r w:rsidRPr="00EC1AF6">
              <w:t>интерпретации</w:t>
            </w:r>
            <w:r w:rsidRPr="00EC1AF6">
              <w:rPr>
                <w:spacing w:val="14"/>
              </w:rPr>
              <w:t xml:space="preserve"> </w:t>
            </w:r>
            <w:r>
              <w:t>инфор</w:t>
            </w:r>
            <w:r w:rsidRPr="00EC1AF6">
              <w:t>мации,</w:t>
            </w:r>
            <w:r w:rsidRPr="00EC1AF6">
              <w:rPr>
                <w:spacing w:val="11"/>
              </w:rPr>
              <w:t xml:space="preserve"> </w:t>
            </w:r>
            <w:r w:rsidRPr="00EC1AF6">
              <w:t>и</w:t>
            </w:r>
            <w:r w:rsidRPr="00EC1AF6">
              <w:rPr>
                <w:spacing w:val="10"/>
              </w:rPr>
              <w:t xml:space="preserve"> </w:t>
            </w:r>
            <w:r w:rsidRPr="00EC1AF6">
              <w:t>информационные</w:t>
            </w:r>
            <w:r w:rsidRPr="00EC1AF6">
              <w:rPr>
                <w:spacing w:val="10"/>
              </w:rPr>
              <w:t xml:space="preserve"> </w:t>
            </w:r>
            <w:r w:rsidRPr="00EC1AF6">
              <w:t>технологии</w:t>
            </w:r>
            <w:r w:rsidRPr="00EC1AF6">
              <w:rPr>
                <w:spacing w:val="13"/>
              </w:rPr>
              <w:t xml:space="preserve"> </w:t>
            </w:r>
            <w:r w:rsidRPr="00EC1AF6">
              <w:t>для</w:t>
            </w:r>
            <w:r w:rsidRPr="00EC1AF6">
              <w:rPr>
                <w:spacing w:val="12"/>
              </w:rPr>
              <w:t xml:space="preserve"> </w:t>
            </w:r>
            <w:r w:rsidRPr="00EC1AF6">
              <w:t>выполнения</w:t>
            </w:r>
            <w:r w:rsidRPr="00EC1AF6">
              <w:rPr>
                <w:spacing w:val="12"/>
              </w:rPr>
              <w:t xml:space="preserve"> </w:t>
            </w:r>
            <w:r w:rsidRPr="00EC1AF6">
              <w:t>задач</w:t>
            </w:r>
            <w:r w:rsidRPr="00EC1AF6">
              <w:rPr>
                <w:spacing w:val="10"/>
              </w:rPr>
              <w:t xml:space="preserve"> </w:t>
            </w:r>
            <w:r>
              <w:t>профессиональ</w:t>
            </w:r>
            <w:r w:rsidRPr="00EC1AF6">
              <w:t>ной</w:t>
            </w:r>
            <w:r w:rsidRPr="00EC1AF6">
              <w:rPr>
                <w:spacing w:val="-1"/>
              </w:rPr>
              <w:t xml:space="preserve"> </w:t>
            </w:r>
            <w:r w:rsidRPr="00EC1AF6">
              <w:t>деятельности;</w:t>
            </w:r>
          </w:p>
        </w:tc>
      </w:tr>
      <w:tr w:rsidR="00E4277E" w:rsidRPr="00630F5C" w:rsidTr="00807B28">
        <w:trPr>
          <w:trHeight w:val="541"/>
        </w:trPr>
        <w:tc>
          <w:tcPr>
            <w:tcW w:w="744" w:type="pct"/>
          </w:tcPr>
          <w:p w:rsidR="00E4277E" w:rsidRPr="00F461C2" w:rsidRDefault="00E4277E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03.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ind w:left="142" w:right="139"/>
              <w:jc w:val="both"/>
            </w:pPr>
            <w:r w:rsidRPr="00EC1AF6">
              <w:t>Планировать</w:t>
            </w:r>
            <w:r w:rsidRPr="00EC1AF6">
              <w:rPr>
                <w:spacing w:val="51"/>
              </w:rPr>
              <w:t xml:space="preserve"> </w:t>
            </w:r>
            <w:r w:rsidRPr="00EC1AF6">
              <w:t>и</w:t>
            </w:r>
            <w:r w:rsidRPr="00EC1AF6">
              <w:rPr>
                <w:spacing w:val="51"/>
              </w:rPr>
              <w:t xml:space="preserve"> </w:t>
            </w:r>
            <w:r w:rsidRPr="00EC1AF6">
              <w:t>реализовывать</w:t>
            </w:r>
            <w:r w:rsidRPr="00EC1AF6">
              <w:rPr>
                <w:spacing w:val="51"/>
              </w:rPr>
              <w:t xml:space="preserve"> </w:t>
            </w:r>
            <w:r w:rsidRPr="00EC1AF6">
              <w:t>собственное</w:t>
            </w:r>
            <w:r w:rsidRPr="00EC1AF6">
              <w:rPr>
                <w:spacing w:val="49"/>
              </w:rPr>
              <w:t xml:space="preserve"> </w:t>
            </w:r>
            <w:r w:rsidRPr="00EC1AF6">
              <w:t>профессиональное</w:t>
            </w:r>
            <w:r w:rsidRPr="00EC1AF6">
              <w:rPr>
                <w:spacing w:val="48"/>
              </w:rPr>
              <w:t xml:space="preserve"> </w:t>
            </w:r>
            <w:r w:rsidRPr="00EC1AF6">
              <w:t>и</w:t>
            </w:r>
            <w:r w:rsidRPr="00EC1AF6">
              <w:rPr>
                <w:spacing w:val="51"/>
              </w:rPr>
              <w:t xml:space="preserve"> </w:t>
            </w:r>
            <w:r w:rsidRPr="00EC1AF6">
              <w:t>личностное</w:t>
            </w:r>
            <w:r w:rsidRPr="00EC1AF6">
              <w:rPr>
                <w:spacing w:val="-57"/>
              </w:rPr>
              <w:t xml:space="preserve"> </w:t>
            </w:r>
            <w:r w:rsidRPr="00EC1AF6">
              <w:t>развитие,</w:t>
            </w:r>
            <w:r w:rsidRPr="00EC1AF6">
              <w:rPr>
                <w:spacing w:val="13"/>
              </w:rPr>
              <w:t xml:space="preserve"> </w:t>
            </w:r>
            <w:r w:rsidRPr="00EC1AF6">
              <w:t>предпринимательскую</w:t>
            </w:r>
            <w:r w:rsidRPr="00EC1AF6">
              <w:rPr>
                <w:spacing w:val="16"/>
              </w:rPr>
              <w:t xml:space="preserve"> </w:t>
            </w:r>
            <w:r w:rsidRPr="00EC1AF6">
              <w:t>деятельность</w:t>
            </w:r>
            <w:r w:rsidRPr="00EC1AF6">
              <w:rPr>
                <w:spacing w:val="15"/>
              </w:rPr>
              <w:t xml:space="preserve"> </w:t>
            </w:r>
            <w:r w:rsidRPr="00EC1AF6">
              <w:t>в</w:t>
            </w:r>
            <w:r w:rsidRPr="00EC1AF6">
              <w:rPr>
                <w:spacing w:val="13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14"/>
              </w:rPr>
              <w:t xml:space="preserve"> </w:t>
            </w:r>
            <w:r w:rsidRPr="00EC1AF6">
              <w:t>сфере,</w:t>
            </w:r>
            <w:r w:rsidRPr="00EC1AF6">
              <w:rPr>
                <w:spacing w:val="14"/>
              </w:rPr>
              <w:t xml:space="preserve"> </w:t>
            </w:r>
            <w:r>
              <w:t>ис</w:t>
            </w:r>
            <w:r w:rsidRPr="00EC1AF6">
              <w:t>пользовать</w:t>
            </w:r>
            <w:r w:rsidRPr="00EC1AF6">
              <w:rPr>
                <w:spacing w:val="13"/>
              </w:rPr>
              <w:t xml:space="preserve"> </w:t>
            </w:r>
            <w:r w:rsidRPr="00EC1AF6">
              <w:t>знания</w:t>
            </w:r>
            <w:r w:rsidRPr="00EC1AF6">
              <w:rPr>
                <w:spacing w:val="11"/>
              </w:rPr>
              <w:t xml:space="preserve"> </w:t>
            </w:r>
            <w:r w:rsidRPr="00EC1AF6">
              <w:t>по</w:t>
            </w:r>
            <w:r w:rsidRPr="00EC1AF6">
              <w:rPr>
                <w:spacing w:val="10"/>
              </w:rPr>
              <w:t xml:space="preserve"> </w:t>
            </w:r>
            <w:r w:rsidRPr="00EC1AF6">
              <w:t>финансовой</w:t>
            </w:r>
            <w:r w:rsidRPr="00EC1AF6">
              <w:rPr>
                <w:spacing w:val="14"/>
              </w:rPr>
              <w:t xml:space="preserve"> </w:t>
            </w:r>
            <w:r w:rsidRPr="00EC1AF6">
              <w:t>грамотности</w:t>
            </w:r>
            <w:r w:rsidRPr="00EC1AF6">
              <w:rPr>
                <w:spacing w:val="14"/>
              </w:rPr>
              <w:t xml:space="preserve"> </w:t>
            </w:r>
            <w:r w:rsidRPr="00EC1AF6">
              <w:t>в</w:t>
            </w:r>
            <w:r w:rsidRPr="00EC1AF6">
              <w:rPr>
                <w:spacing w:val="13"/>
              </w:rPr>
              <w:t xml:space="preserve"> </w:t>
            </w:r>
            <w:r w:rsidRPr="00EC1AF6">
              <w:t>различных</w:t>
            </w:r>
            <w:r w:rsidRPr="00EC1AF6">
              <w:rPr>
                <w:spacing w:val="14"/>
              </w:rPr>
              <w:t xml:space="preserve"> </w:t>
            </w:r>
            <w:r w:rsidRPr="00EC1AF6">
              <w:t>жизненных</w:t>
            </w:r>
            <w:r w:rsidRPr="00EC1AF6">
              <w:rPr>
                <w:spacing w:val="15"/>
              </w:rPr>
              <w:t xml:space="preserve"> </w:t>
            </w:r>
            <w:proofErr w:type="gramStart"/>
            <w:r>
              <w:t>ситу</w:t>
            </w:r>
            <w:r w:rsidRPr="00EC1AF6">
              <w:rPr>
                <w:spacing w:val="-57"/>
              </w:rPr>
              <w:t xml:space="preserve"> </w:t>
            </w:r>
            <w:proofErr w:type="spellStart"/>
            <w:r w:rsidRPr="00EC1AF6">
              <w:t>ациях</w:t>
            </w:r>
            <w:proofErr w:type="spellEnd"/>
            <w:proofErr w:type="gramEnd"/>
            <w:r w:rsidRPr="00EC1AF6">
              <w:t>;</w:t>
            </w:r>
          </w:p>
        </w:tc>
      </w:tr>
      <w:tr w:rsidR="00E4277E" w:rsidRPr="00630F5C" w:rsidTr="00807B28">
        <w:trPr>
          <w:trHeight w:val="541"/>
        </w:trPr>
        <w:tc>
          <w:tcPr>
            <w:tcW w:w="744" w:type="pct"/>
          </w:tcPr>
          <w:p w:rsidR="00E4277E" w:rsidRPr="00F461C2" w:rsidRDefault="00E4277E" w:rsidP="00807B28">
            <w:pPr>
              <w:spacing w:line="25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04.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spacing w:line="255" w:lineRule="exact"/>
              <w:ind w:left="142" w:right="139"/>
              <w:jc w:val="both"/>
            </w:pPr>
            <w:r w:rsidRPr="00EC1AF6">
              <w:t>Эффективно</w:t>
            </w:r>
            <w:r w:rsidRPr="00EC1AF6">
              <w:rPr>
                <w:spacing w:val="-3"/>
              </w:rPr>
              <w:t xml:space="preserve"> </w:t>
            </w:r>
            <w:r w:rsidRPr="00EC1AF6">
              <w:t>взаимодействовать</w:t>
            </w:r>
            <w:r w:rsidRPr="00EC1AF6">
              <w:rPr>
                <w:spacing w:val="-2"/>
              </w:rPr>
              <w:t xml:space="preserve"> </w:t>
            </w:r>
            <w:r w:rsidRPr="00EC1AF6">
              <w:t>и</w:t>
            </w:r>
            <w:r w:rsidRPr="00EC1AF6">
              <w:rPr>
                <w:spacing w:val="-2"/>
              </w:rPr>
              <w:t xml:space="preserve"> </w:t>
            </w:r>
            <w:r w:rsidRPr="00EC1AF6">
              <w:t>работать</w:t>
            </w:r>
            <w:r w:rsidRPr="00EC1AF6">
              <w:rPr>
                <w:spacing w:val="-2"/>
              </w:rPr>
              <w:t xml:space="preserve"> </w:t>
            </w:r>
            <w:r w:rsidRPr="00EC1AF6">
              <w:t>в</w:t>
            </w:r>
            <w:r w:rsidRPr="00EC1AF6">
              <w:rPr>
                <w:spacing w:val="-4"/>
              </w:rPr>
              <w:t xml:space="preserve"> </w:t>
            </w:r>
            <w:r w:rsidRPr="00EC1AF6">
              <w:t>коллективе</w:t>
            </w:r>
            <w:r w:rsidRPr="00EC1AF6">
              <w:rPr>
                <w:spacing w:val="-4"/>
              </w:rPr>
              <w:t xml:space="preserve"> </w:t>
            </w:r>
            <w:r w:rsidRPr="00EC1AF6">
              <w:t>и</w:t>
            </w:r>
            <w:r w:rsidRPr="00EC1AF6">
              <w:rPr>
                <w:spacing w:val="-3"/>
              </w:rPr>
              <w:t xml:space="preserve"> </w:t>
            </w:r>
            <w:r w:rsidRPr="00EC1AF6">
              <w:t>команде;</w:t>
            </w:r>
          </w:p>
        </w:tc>
      </w:tr>
      <w:tr w:rsidR="00E4277E" w:rsidRPr="00630F5C" w:rsidTr="00807B28">
        <w:trPr>
          <w:trHeight w:val="541"/>
        </w:trPr>
        <w:tc>
          <w:tcPr>
            <w:tcW w:w="744" w:type="pct"/>
          </w:tcPr>
          <w:p w:rsidR="00E4277E" w:rsidRPr="00F461C2" w:rsidRDefault="00E4277E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05.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ind w:left="142" w:right="139"/>
              <w:jc w:val="both"/>
            </w:pPr>
            <w:r w:rsidRPr="00EC1AF6">
              <w:t>Осуществлять</w:t>
            </w:r>
            <w:r w:rsidRPr="00EC1AF6">
              <w:rPr>
                <w:spacing w:val="8"/>
              </w:rPr>
              <w:t xml:space="preserve"> </w:t>
            </w:r>
            <w:r w:rsidRPr="00EC1AF6">
              <w:t>устную</w:t>
            </w:r>
            <w:r w:rsidRPr="00EC1AF6">
              <w:rPr>
                <w:spacing w:val="8"/>
              </w:rPr>
              <w:t xml:space="preserve"> </w:t>
            </w:r>
            <w:r w:rsidRPr="00EC1AF6">
              <w:t>и</w:t>
            </w:r>
            <w:r w:rsidRPr="00EC1AF6">
              <w:rPr>
                <w:spacing w:val="6"/>
              </w:rPr>
              <w:t xml:space="preserve"> </w:t>
            </w:r>
            <w:r w:rsidRPr="00EC1AF6">
              <w:t>письменную</w:t>
            </w:r>
            <w:r w:rsidRPr="00EC1AF6">
              <w:rPr>
                <w:spacing w:val="5"/>
              </w:rPr>
              <w:t xml:space="preserve"> </w:t>
            </w:r>
            <w:r w:rsidRPr="00EC1AF6">
              <w:t>коммуникацию</w:t>
            </w:r>
            <w:r w:rsidRPr="00EC1AF6">
              <w:rPr>
                <w:spacing w:val="3"/>
              </w:rPr>
              <w:t xml:space="preserve"> </w:t>
            </w:r>
            <w:r w:rsidRPr="00EC1AF6">
              <w:t>на</w:t>
            </w:r>
            <w:r w:rsidRPr="00EC1AF6">
              <w:rPr>
                <w:spacing w:val="5"/>
              </w:rPr>
              <w:t xml:space="preserve"> </w:t>
            </w:r>
            <w:r w:rsidRPr="00EC1AF6">
              <w:t>государственном</w:t>
            </w:r>
            <w:r w:rsidRPr="00EC1AF6">
              <w:rPr>
                <w:spacing w:val="4"/>
              </w:rPr>
              <w:t xml:space="preserve"> </w:t>
            </w:r>
            <w:proofErr w:type="gramStart"/>
            <w:r>
              <w:t>язы</w:t>
            </w:r>
            <w:r w:rsidRPr="00EC1AF6">
              <w:t>ке</w:t>
            </w:r>
            <w:proofErr w:type="gramEnd"/>
            <w:r w:rsidRPr="00EC1AF6">
              <w:rPr>
                <w:spacing w:val="17"/>
              </w:rPr>
              <w:t xml:space="preserve"> </w:t>
            </w:r>
            <w:r w:rsidRPr="00EC1AF6">
              <w:t>Российской</w:t>
            </w:r>
            <w:r w:rsidRPr="00EC1AF6">
              <w:rPr>
                <w:spacing w:val="19"/>
              </w:rPr>
              <w:t xml:space="preserve"> </w:t>
            </w:r>
            <w:r w:rsidRPr="00EC1AF6">
              <w:t>Федерации</w:t>
            </w:r>
            <w:r w:rsidRPr="00EC1AF6">
              <w:rPr>
                <w:spacing w:val="17"/>
              </w:rPr>
              <w:t xml:space="preserve"> </w:t>
            </w:r>
            <w:r w:rsidRPr="00EC1AF6">
              <w:t>с</w:t>
            </w:r>
            <w:r w:rsidRPr="00EC1AF6">
              <w:rPr>
                <w:spacing w:val="19"/>
              </w:rPr>
              <w:t xml:space="preserve"> </w:t>
            </w:r>
            <w:r w:rsidRPr="00EC1AF6">
              <w:t>учетом</w:t>
            </w:r>
            <w:r w:rsidRPr="00EC1AF6">
              <w:rPr>
                <w:spacing w:val="18"/>
              </w:rPr>
              <w:t xml:space="preserve"> </w:t>
            </w:r>
            <w:r w:rsidRPr="00EC1AF6">
              <w:t>особенностей</w:t>
            </w:r>
            <w:r w:rsidRPr="00EC1AF6">
              <w:rPr>
                <w:spacing w:val="19"/>
              </w:rPr>
              <w:t xml:space="preserve"> </w:t>
            </w:r>
            <w:r w:rsidRPr="00EC1AF6">
              <w:t>социального</w:t>
            </w:r>
            <w:r w:rsidRPr="00EC1AF6">
              <w:rPr>
                <w:spacing w:val="16"/>
              </w:rPr>
              <w:t xml:space="preserve"> </w:t>
            </w:r>
            <w:r w:rsidRPr="00EC1AF6">
              <w:t>и</w:t>
            </w:r>
            <w:r w:rsidRPr="00EC1AF6">
              <w:rPr>
                <w:spacing w:val="19"/>
              </w:rPr>
              <w:t xml:space="preserve"> </w:t>
            </w:r>
            <w:r w:rsidRPr="00EC1AF6">
              <w:t>культурного</w:t>
            </w:r>
            <w:r>
              <w:t xml:space="preserve"> </w:t>
            </w:r>
            <w:r w:rsidRPr="00EC1AF6">
              <w:t>контекста;</w:t>
            </w:r>
          </w:p>
        </w:tc>
      </w:tr>
      <w:tr w:rsidR="00E4277E" w:rsidRPr="00630F5C" w:rsidTr="00807B28">
        <w:trPr>
          <w:trHeight w:val="541"/>
        </w:trPr>
        <w:tc>
          <w:tcPr>
            <w:tcW w:w="744" w:type="pct"/>
          </w:tcPr>
          <w:p w:rsidR="00E4277E" w:rsidRPr="00F461C2" w:rsidRDefault="00E4277E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06.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ind w:left="142" w:right="139"/>
              <w:jc w:val="both"/>
            </w:pPr>
            <w:r w:rsidRPr="00EC1AF6">
              <w:t>Проявлять гражданско-патриотическую п</w:t>
            </w:r>
            <w:r>
              <w:t>озицию, демонстрировать осознан</w:t>
            </w:r>
            <w:r w:rsidRPr="00EC1AF6">
              <w:t>ное поведение на основе традиционных общечеловеческих ценностей, в том</w:t>
            </w:r>
            <w:r w:rsidRPr="00EC1AF6">
              <w:rPr>
                <w:spacing w:val="1"/>
              </w:rPr>
              <w:t xml:space="preserve"> </w:t>
            </w:r>
            <w:r w:rsidRPr="00EC1AF6">
              <w:t>числе</w:t>
            </w:r>
            <w:r w:rsidRPr="00EC1AF6">
              <w:rPr>
                <w:spacing w:val="27"/>
              </w:rPr>
              <w:t xml:space="preserve"> </w:t>
            </w:r>
            <w:r w:rsidRPr="00EC1AF6">
              <w:t>с</w:t>
            </w:r>
            <w:r w:rsidRPr="00EC1AF6">
              <w:rPr>
                <w:spacing w:val="30"/>
              </w:rPr>
              <w:t xml:space="preserve"> </w:t>
            </w:r>
            <w:r w:rsidRPr="00EC1AF6">
              <w:t>учетом</w:t>
            </w:r>
            <w:r w:rsidRPr="00EC1AF6">
              <w:rPr>
                <w:spacing w:val="28"/>
              </w:rPr>
              <w:t xml:space="preserve"> </w:t>
            </w:r>
            <w:r w:rsidRPr="00EC1AF6">
              <w:t>гармонизации</w:t>
            </w:r>
            <w:r w:rsidRPr="00EC1AF6">
              <w:rPr>
                <w:spacing w:val="28"/>
              </w:rPr>
              <w:t xml:space="preserve"> </w:t>
            </w:r>
            <w:r w:rsidRPr="00EC1AF6">
              <w:t>межнациональных</w:t>
            </w:r>
            <w:r w:rsidRPr="00EC1AF6">
              <w:rPr>
                <w:spacing w:val="29"/>
              </w:rPr>
              <w:t xml:space="preserve"> </w:t>
            </w:r>
            <w:r w:rsidRPr="00EC1AF6">
              <w:t>и</w:t>
            </w:r>
            <w:r w:rsidRPr="00EC1AF6">
              <w:rPr>
                <w:spacing w:val="28"/>
              </w:rPr>
              <w:t xml:space="preserve"> </w:t>
            </w:r>
            <w:r w:rsidRPr="00EC1AF6">
              <w:t>межрелигиозных</w:t>
            </w:r>
            <w:r w:rsidRPr="00EC1AF6">
              <w:rPr>
                <w:spacing w:val="27"/>
              </w:rPr>
              <w:t xml:space="preserve"> </w:t>
            </w:r>
            <w:r>
              <w:t>отноше</w:t>
            </w:r>
            <w:r w:rsidRPr="00EC1AF6">
              <w:t>ний,</w:t>
            </w:r>
            <w:r w:rsidRPr="00EC1AF6">
              <w:rPr>
                <w:spacing w:val="-8"/>
              </w:rPr>
              <w:t xml:space="preserve"> </w:t>
            </w:r>
            <w:r w:rsidRPr="00EC1AF6">
              <w:t>применять</w:t>
            </w:r>
            <w:r w:rsidRPr="00EC1AF6">
              <w:rPr>
                <w:spacing w:val="-4"/>
              </w:rPr>
              <w:t xml:space="preserve"> </w:t>
            </w:r>
            <w:r w:rsidRPr="00EC1AF6">
              <w:t>стандарты</w:t>
            </w:r>
            <w:r w:rsidRPr="00EC1AF6">
              <w:rPr>
                <w:spacing w:val="-4"/>
              </w:rPr>
              <w:t xml:space="preserve"> </w:t>
            </w:r>
            <w:r w:rsidRPr="00EC1AF6">
              <w:t>антикоррупционного</w:t>
            </w:r>
            <w:r w:rsidRPr="00EC1AF6">
              <w:rPr>
                <w:spacing w:val="-5"/>
              </w:rPr>
              <w:t xml:space="preserve"> </w:t>
            </w:r>
            <w:r w:rsidRPr="00EC1AF6">
              <w:t>поведения;</w:t>
            </w:r>
          </w:p>
        </w:tc>
      </w:tr>
      <w:tr w:rsidR="00E4277E" w:rsidRPr="00630F5C" w:rsidTr="00807B28">
        <w:trPr>
          <w:trHeight w:val="541"/>
        </w:trPr>
        <w:tc>
          <w:tcPr>
            <w:tcW w:w="744" w:type="pct"/>
          </w:tcPr>
          <w:p w:rsidR="00E4277E" w:rsidRPr="00F461C2" w:rsidRDefault="00E4277E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07.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spacing w:line="268" w:lineRule="exact"/>
              <w:ind w:left="142" w:right="139"/>
              <w:jc w:val="both"/>
            </w:pPr>
            <w:r w:rsidRPr="00EC1AF6">
              <w:t>Содействовать</w:t>
            </w:r>
            <w:r w:rsidRPr="00EC1AF6">
              <w:rPr>
                <w:spacing w:val="36"/>
              </w:rPr>
              <w:t xml:space="preserve"> </w:t>
            </w:r>
            <w:r w:rsidRPr="00EC1AF6">
              <w:t>сохранению</w:t>
            </w:r>
            <w:r w:rsidRPr="00EC1AF6">
              <w:rPr>
                <w:spacing w:val="36"/>
              </w:rPr>
              <w:t xml:space="preserve"> </w:t>
            </w:r>
            <w:r w:rsidRPr="00EC1AF6">
              <w:t>окружающей</w:t>
            </w:r>
            <w:r w:rsidRPr="00EC1AF6">
              <w:rPr>
                <w:spacing w:val="38"/>
              </w:rPr>
              <w:t xml:space="preserve"> </w:t>
            </w:r>
            <w:r w:rsidRPr="00EC1AF6">
              <w:t>среды,</w:t>
            </w:r>
            <w:r w:rsidRPr="00EC1AF6">
              <w:rPr>
                <w:spacing w:val="35"/>
              </w:rPr>
              <w:t xml:space="preserve"> </w:t>
            </w:r>
            <w:r w:rsidRPr="00EC1AF6">
              <w:t>ресурсосбережению,</w:t>
            </w:r>
            <w:r w:rsidRPr="00EC1AF6">
              <w:rPr>
                <w:spacing w:val="35"/>
              </w:rPr>
              <w:t xml:space="preserve"> </w:t>
            </w:r>
            <w:r>
              <w:t>приме</w:t>
            </w:r>
            <w:r w:rsidRPr="00EC1AF6">
              <w:t>нять</w:t>
            </w:r>
            <w:r w:rsidRPr="00EC1AF6">
              <w:rPr>
                <w:spacing w:val="10"/>
              </w:rPr>
              <w:t xml:space="preserve"> </w:t>
            </w:r>
            <w:r w:rsidRPr="00EC1AF6">
              <w:t>знания</w:t>
            </w:r>
            <w:r w:rsidRPr="00EC1AF6">
              <w:rPr>
                <w:spacing w:val="8"/>
              </w:rPr>
              <w:t xml:space="preserve"> </w:t>
            </w:r>
            <w:r w:rsidRPr="00EC1AF6">
              <w:t>об</w:t>
            </w:r>
            <w:r w:rsidRPr="00EC1AF6">
              <w:rPr>
                <w:spacing w:val="12"/>
              </w:rPr>
              <w:t xml:space="preserve"> </w:t>
            </w:r>
            <w:proofErr w:type="gramStart"/>
            <w:r w:rsidRPr="00EC1AF6">
              <w:t>изменении</w:t>
            </w:r>
            <w:proofErr w:type="gramEnd"/>
            <w:r w:rsidRPr="00EC1AF6">
              <w:rPr>
                <w:spacing w:val="9"/>
              </w:rPr>
              <w:t xml:space="preserve"> </w:t>
            </w:r>
            <w:r w:rsidRPr="00EC1AF6">
              <w:t>климата,</w:t>
            </w:r>
            <w:r w:rsidRPr="00EC1AF6">
              <w:rPr>
                <w:spacing w:val="11"/>
              </w:rPr>
              <w:t xml:space="preserve"> </w:t>
            </w:r>
            <w:r w:rsidRPr="00EC1AF6">
              <w:t>принципы</w:t>
            </w:r>
            <w:r w:rsidRPr="00EC1AF6">
              <w:rPr>
                <w:spacing w:val="10"/>
              </w:rPr>
              <w:t xml:space="preserve"> </w:t>
            </w:r>
            <w:r w:rsidRPr="00EC1AF6">
              <w:t>бережливого</w:t>
            </w:r>
            <w:r w:rsidRPr="00EC1AF6">
              <w:rPr>
                <w:spacing w:val="10"/>
              </w:rPr>
              <w:t xml:space="preserve"> </w:t>
            </w:r>
            <w:r w:rsidRPr="00EC1AF6">
              <w:t>производства,</w:t>
            </w:r>
            <w:r w:rsidRPr="00EC1AF6">
              <w:rPr>
                <w:spacing w:val="12"/>
              </w:rPr>
              <w:t xml:space="preserve"> </w:t>
            </w:r>
            <w:r>
              <w:t>эф</w:t>
            </w:r>
            <w:r w:rsidRPr="00EC1AF6">
              <w:t>фективно</w:t>
            </w:r>
            <w:r w:rsidRPr="00EC1AF6">
              <w:rPr>
                <w:spacing w:val="-1"/>
              </w:rPr>
              <w:t xml:space="preserve"> </w:t>
            </w:r>
            <w:r w:rsidRPr="00EC1AF6">
              <w:t>действовать</w:t>
            </w:r>
            <w:r w:rsidRPr="00EC1AF6">
              <w:rPr>
                <w:spacing w:val="1"/>
              </w:rPr>
              <w:t xml:space="preserve"> </w:t>
            </w:r>
            <w:r w:rsidRPr="00EC1AF6">
              <w:t>в</w:t>
            </w:r>
            <w:r w:rsidRPr="00EC1AF6">
              <w:rPr>
                <w:spacing w:val="-3"/>
              </w:rPr>
              <w:t xml:space="preserve"> </w:t>
            </w:r>
            <w:r w:rsidRPr="00EC1AF6">
              <w:t>чрезвычайных</w:t>
            </w:r>
            <w:r w:rsidRPr="00EC1AF6">
              <w:rPr>
                <w:spacing w:val="1"/>
              </w:rPr>
              <w:t xml:space="preserve"> </w:t>
            </w:r>
            <w:r w:rsidRPr="00EC1AF6">
              <w:t>ситуациях;</w:t>
            </w:r>
          </w:p>
        </w:tc>
      </w:tr>
      <w:tr w:rsidR="00E4277E" w:rsidRPr="00630F5C" w:rsidTr="00807B28">
        <w:tc>
          <w:tcPr>
            <w:tcW w:w="744" w:type="pct"/>
          </w:tcPr>
          <w:p w:rsidR="00E4277E" w:rsidRPr="00F461C2" w:rsidRDefault="00E4277E" w:rsidP="00807B28">
            <w:pPr>
              <w:spacing w:line="273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08.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spacing w:line="268" w:lineRule="exact"/>
              <w:ind w:left="142" w:right="139"/>
              <w:jc w:val="both"/>
            </w:pPr>
            <w:r w:rsidRPr="00EC1AF6">
              <w:t>Использовать</w:t>
            </w:r>
            <w:r w:rsidRPr="00EC1AF6">
              <w:rPr>
                <w:spacing w:val="53"/>
              </w:rPr>
              <w:t xml:space="preserve"> </w:t>
            </w:r>
            <w:r w:rsidRPr="00EC1AF6">
              <w:t>средства</w:t>
            </w:r>
            <w:r w:rsidRPr="00EC1AF6">
              <w:rPr>
                <w:spacing w:val="54"/>
              </w:rPr>
              <w:t xml:space="preserve"> </w:t>
            </w:r>
            <w:r w:rsidRPr="00EC1AF6">
              <w:t>физической</w:t>
            </w:r>
            <w:r w:rsidRPr="00EC1AF6">
              <w:rPr>
                <w:spacing w:val="52"/>
              </w:rPr>
              <w:t xml:space="preserve"> </w:t>
            </w:r>
            <w:r w:rsidRPr="00EC1AF6">
              <w:t>культуры</w:t>
            </w:r>
            <w:r w:rsidRPr="00EC1AF6">
              <w:rPr>
                <w:spacing w:val="54"/>
              </w:rPr>
              <w:t xml:space="preserve"> </w:t>
            </w:r>
            <w:r w:rsidRPr="00EC1AF6">
              <w:t>для</w:t>
            </w:r>
            <w:r w:rsidRPr="00EC1AF6">
              <w:rPr>
                <w:spacing w:val="53"/>
              </w:rPr>
              <w:t xml:space="preserve"> </w:t>
            </w:r>
            <w:r w:rsidRPr="00EC1AF6">
              <w:t>сохранения</w:t>
            </w:r>
            <w:r w:rsidRPr="00EC1AF6">
              <w:rPr>
                <w:spacing w:val="52"/>
              </w:rPr>
              <w:t xml:space="preserve"> </w:t>
            </w:r>
            <w:r w:rsidRPr="00EC1AF6">
              <w:t>и</w:t>
            </w:r>
            <w:r w:rsidRPr="00EC1AF6">
              <w:rPr>
                <w:spacing w:val="55"/>
              </w:rPr>
              <w:t xml:space="preserve"> </w:t>
            </w:r>
            <w:proofErr w:type="spellStart"/>
            <w:r w:rsidRPr="00EC1AF6">
              <w:t>укрепленияздоровья</w:t>
            </w:r>
            <w:proofErr w:type="spellEnd"/>
            <w:r w:rsidRPr="00EC1AF6">
              <w:rPr>
                <w:spacing w:val="22"/>
              </w:rPr>
              <w:t xml:space="preserve"> </w:t>
            </w:r>
            <w:r w:rsidRPr="00EC1AF6">
              <w:t>в</w:t>
            </w:r>
            <w:r w:rsidRPr="00EC1AF6">
              <w:rPr>
                <w:spacing w:val="23"/>
              </w:rPr>
              <w:t xml:space="preserve"> </w:t>
            </w:r>
            <w:r w:rsidRPr="00EC1AF6">
              <w:t>процессе</w:t>
            </w:r>
            <w:r w:rsidRPr="00EC1AF6">
              <w:rPr>
                <w:spacing w:val="21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24"/>
              </w:rPr>
              <w:t xml:space="preserve"> </w:t>
            </w:r>
            <w:r w:rsidRPr="00EC1AF6">
              <w:t>деятельности</w:t>
            </w:r>
            <w:r w:rsidRPr="00EC1AF6">
              <w:rPr>
                <w:spacing w:val="24"/>
              </w:rPr>
              <w:t xml:space="preserve"> </w:t>
            </w:r>
            <w:r w:rsidRPr="00EC1AF6">
              <w:t>и</w:t>
            </w:r>
            <w:r w:rsidRPr="00EC1AF6">
              <w:rPr>
                <w:spacing w:val="24"/>
              </w:rPr>
              <w:t xml:space="preserve"> </w:t>
            </w:r>
            <w:r w:rsidRPr="00EC1AF6">
              <w:t>поддержания</w:t>
            </w:r>
            <w:r w:rsidRPr="00EC1AF6">
              <w:rPr>
                <w:spacing w:val="23"/>
              </w:rPr>
              <w:t xml:space="preserve"> </w:t>
            </w:r>
            <w:r>
              <w:t>необхо</w:t>
            </w:r>
            <w:r w:rsidRPr="00EC1AF6">
              <w:t>димого</w:t>
            </w:r>
            <w:r w:rsidRPr="00EC1AF6">
              <w:rPr>
                <w:spacing w:val="1"/>
              </w:rPr>
              <w:t xml:space="preserve"> </w:t>
            </w:r>
            <w:r w:rsidRPr="00EC1AF6">
              <w:t>уровня физической подготовленности;</w:t>
            </w:r>
          </w:p>
        </w:tc>
      </w:tr>
      <w:tr w:rsidR="00E4277E" w:rsidRPr="00630F5C" w:rsidTr="00807B28">
        <w:tc>
          <w:tcPr>
            <w:tcW w:w="744" w:type="pct"/>
          </w:tcPr>
          <w:p w:rsidR="00E4277E" w:rsidRPr="00F461C2" w:rsidRDefault="00E4277E" w:rsidP="00807B28">
            <w:pPr>
              <w:spacing w:line="275" w:lineRule="exact"/>
              <w:ind w:left="142"/>
              <w:jc w:val="both"/>
            </w:pPr>
            <w:r w:rsidRPr="00F461C2">
              <w:t>ОК</w:t>
            </w:r>
            <w:r w:rsidRPr="00F461C2">
              <w:rPr>
                <w:spacing w:val="1"/>
              </w:rPr>
              <w:t xml:space="preserve"> </w:t>
            </w:r>
            <w:r w:rsidRPr="00F461C2">
              <w:t>09.</w:t>
            </w:r>
          </w:p>
        </w:tc>
        <w:tc>
          <w:tcPr>
            <w:tcW w:w="4256" w:type="pct"/>
          </w:tcPr>
          <w:p w:rsidR="00E4277E" w:rsidRPr="00F461C2" w:rsidRDefault="00E4277E" w:rsidP="00807B28">
            <w:pPr>
              <w:spacing w:line="270" w:lineRule="exact"/>
              <w:ind w:left="142" w:right="139"/>
              <w:jc w:val="both"/>
            </w:pPr>
            <w:r w:rsidRPr="00EC1AF6">
              <w:t>Пользоваться</w:t>
            </w:r>
            <w:r w:rsidRPr="00EC1AF6">
              <w:rPr>
                <w:spacing w:val="47"/>
              </w:rPr>
              <w:t xml:space="preserve"> </w:t>
            </w:r>
            <w:r w:rsidRPr="00EC1AF6">
              <w:t>профессиональной</w:t>
            </w:r>
            <w:r w:rsidRPr="00EC1AF6">
              <w:rPr>
                <w:spacing w:val="48"/>
              </w:rPr>
              <w:t xml:space="preserve"> </w:t>
            </w:r>
            <w:r w:rsidRPr="00EC1AF6">
              <w:t>документацией</w:t>
            </w:r>
            <w:r w:rsidRPr="00EC1AF6">
              <w:rPr>
                <w:spacing w:val="49"/>
              </w:rPr>
              <w:t xml:space="preserve"> </w:t>
            </w:r>
            <w:r w:rsidRPr="00EC1AF6">
              <w:t>на</w:t>
            </w:r>
            <w:r w:rsidRPr="00EC1AF6">
              <w:rPr>
                <w:spacing w:val="46"/>
              </w:rPr>
              <w:t xml:space="preserve"> </w:t>
            </w:r>
            <w:proofErr w:type="gramStart"/>
            <w:r w:rsidRPr="00EC1AF6">
              <w:t>государственном</w:t>
            </w:r>
            <w:proofErr w:type="gramEnd"/>
            <w:r w:rsidRPr="00EC1AF6">
              <w:rPr>
                <w:spacing w:val="47"/>
              </w:rPr>
              <w:t xml:space="preserve"> </w:t>
            </w:r>
            <w:r w:rsidRPr="00EC1AF6">
              <w:t>и</w:t>
            </w:r>
            <w:r w:rsidRPr="00EC1AF6">
              <w:rPr>
                <w:spacing w:val="48"/>
              </w:rPr>
              <w:t xml:space="preserve"> </w:t>
            </w:r>
            <w:r>
              <w:t>ино</w:t>
            </w:r>
            <w:r w:rsidRPr="00F461C2">
              <w:t>странном</w:t>
            </w:r>
            <w:r w:rsidRPr="00F461C2">
              <w:rPr>
                <w:spacing w:val="-2"/>
              </w:rPr>
              <w:t xml:space="preserve"> </w:t>
            </w:r>
            <w:r w:rsidRPr="00F461C2">
              <w:t>языках.</w:t>
            </w:r>
          </w:p>
        </w:tc>
      </w:tr>
      <w:tr w:rsidR="00E4277E" w:rsidRPr="00630F5C" w:rsidTr="00807B28">
        <w:tc>
          <w:tcPr>
            <w:tcW w:w="744" w:type="pct"/>
          </w:tcPr>
          <w:p w:rsidR="00E4277E" w:rsidRPr="00CC7685" w:rsidRDefault="00E4277E" w:rsidP="00807B28">
            <w:pPr>
              <w:spacing w:line="275" w:lineRule="exact"/>
              <w:ind w:left="142"/>
              <w:jc w:val="both"/>
            </w:pPr>
            <w:r w:rsidRPr="00CC7685">
              <w:t>ПК</w:t>
            </w:r>
            <w:r w:rsidRPr="00CC7685">
              <w:rPr>
                <w:spacing w:val="2"/>
              </w:rPr>
              <w:t xml:space="preserve"> </w:t>
            </w:r>
            <w:r>
              <w:t>1</w:t>
            </w:r>
            <w:r w:rsidRPr="00CC7685">
              <w:t>.1.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ind w:right="94"/>
              <w:jc w:val="both"/>
            </w:pPr>
            <w:r w:rsidRPr="00EC1AF6">
              <w:t xml:space="preserve">Разрабатывать и выполнять классические </w:t>
            </w:r>
            <w:r>
              <w:t>и современные, коммерческие жен</w:t>
            </w:r>
            <w:r w:rsidRPr="00EC1AF6">
              <w:t>ские, мужские (в том числе оформление усо</w:t>
            </w:r>
            <w:r>
              <w:t>в и бороды), детские стрижки во</w:t>
            </w:r>
            <w:r w:rsidRPr="00EC1AF6">
              <w:t>лос</w:t>
            </w:r>
            <w:r w:rsidRPr="00EC1AF6">
              <w:rPr>
                <w:spacing w:val="-2"/>
              </w:rPr>
              <w:t xml:space="preserve"> </w:t>
            </w:r>
            <w:r w:rsidRPr="00EC1AF6">
              <w:t>различными инструментами и техниками.</w:t>
            </w:r>
          </w:p>
        </w:tc>
      </w:tr>
      <w:tr w:rsidR="00E4277E" w:rsidRPr="00630F5C" w:rsidTr="00807B28">
        <w:tc>
          <w:tcPr>
            <w:tcW w:w="744" w:type="pct"/>
          </w:tcPr>
          <w:p w:rsidR="00E4277E" w:rsidRPr="00CC7685" w:rsidRDefault="00E4277E" w:rsidP="00807B28">
            <w:pPr>
              <w:spacing w:before="1"/>
              <w:ind w:left="142"/>
              <w:jc w:val="both"/>
            </w:pPr>
            <w:r w:rsidRPr="00CC7685">
              <w:t>ПК</w:t>
            </w:r>
            <w:r w:rsidRPr="00CC7685">
              <w:rPr>
                <w:spacing w:val="2"/>
              </w:rPr>
              <w:t xml:space="preserve"> </w:t>
            </w:r>
            <w:r>
              <w:t>1.</w:t>
            </w:r>
            <w:r w:rsidRPr="00CC7685">
              <w:t>2.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jc w:val="both"/>
            </w:pPr>
            <w:r w:rsidRPr="00EC1AF6">
              <w:t>Выполнять</w:t>
            </w:r>
            <w:r w:rsidRPr="00EC1AF6">
              <w:rPr>
                <w:spacing w:val="6"/>
              </w:rPr>
              <w:t xml:space="preserve"> </w:t>
            </w:r>
            <w:r w:rsidRPr="00EC1AF6">
              <w:t>химическое</w:t>
            </w:r>
            <w:r w:rsidRPr="00EC1AF6">
              <w:rPr>
                <w:spacing w:val="6"/>
              </w:rPr>
              <w:t xml:space="preserve"> </w:t>
            </w:r>
            <w:r w:rsidRPr="00EC1AF6">
              <w:t>воздействие</w:t>
            </w:r>
            <w:r w:rsidRPr="00EC1AF6">
              <w:rPr>
                <w:spacing w:val="6"/>
              </w:rPr>
              <w:t xml:space="preserve"> </w:t>
            </w:r>
            <w:r w:rsidRPr="00EC1AF6">
              <w:t>(включая</w:t>
            </w:r>
            <w:r w:rsidRPr="00EC1AF6">
              <w:rPr>
                <w:spacing w:val="5"/>
              </w:rPr>
              <w:t xml:space="preserve"> </w:t>
            </w:r>
            <w:r w:rsidRPr="00EC1AF6">
              <w:t>завивку и</w:t>
            </w:r>
            <w:r w:rsidRPr="00EC1AF6">
              <w:rPr>
                <w:spacing w:val="9"/>
              </w:rPr>
              <w:t xml:space="preserve"> </w:t>
            </w:r>
            <w:r w:rsidRPr="00EC1AF6">
              <w:t>выпрямление</w:t>
            </w:r>
            <w:r w:rsidRPr="00EC1AF6">
              <w:rPr>
                <w:spacing w:val="6"/>
              </w:rPr>
              <w:t xml:space="preserve"> </w:t>
            </w:r>
            <w:r w:rsidRPr="00EC1AF6">
              <w:t>волос)</w:t>
            </w:r>
            <w:r w:rsidRPr="00EC1AF6">
              <w:rPr>
                <w:spacing w:val="6"/>
              </w:rPr>
              <w:t xml:space="preserve"> </w:t>
            </w:r>
            <w:r w:rsidRPr="00EC1AF6">
              <w:t>с</w:t>
            </w:r>
            <w:r w:rsidRPr="00EC1AF6">
              <w:rPr>
                <w:spacing w:val="-57"/>
              </w:rPr>
              <w:t xml:space="preserve"> </w:t>
            </w:r>
            <w:r w:rsidRPr="00EC1AF6">
              <w:t>использованием</w:t>
            </w:r>
            <w:r w:rsidRPr="00EC1AF6">
              <w:rPr>
                <w:spacing w:val="-2"/>
              </w:rPr>
              <w:t xml:space="preserve"> </w:t>
            </w:r>
            <w:r w:rsidRPr="00EC1AF6">
              <w:t>современных</w:t>
            </w:r>
            <w:r w:rsidRPr="00EC1AF6">
              <w:rPr>
                <w:spacing w:val="-1"/>
              </w:rPr>
              <w:t xml:space="preserve"> </w:t>
            </w:r>
            <w:r w:rsidRPr="00EC1AF6">
              <w:t>технологий.</w:t>
            </w:r>
          </w:p>
        </w:tc>
      </w:tr>
      <w:tr w:rsidR="00E4277E" w:rsidRPr="00630F5C" w:rsidTr="00807B28">
        <w:tc>
          <w:tcPr>
            <w:tcW w:w="744" w:type="pct"/>
          </w:tcPr>
          <w:p w:rsidR="00E4277E" w:rsidRPr="00CC7685" w:rsidRDefault="00E4277E" w:rsidP="00807B28">
            <w:pPr>
              <w:spacing w:line="269" w:lineRule="exact"/>
              <w:ind w:left="142"/>
              <w:jc w:val="both"/>
            </w:pPr>
            <w:r w:rsidRPr="00CC7685">
              <w:t>ПК</w:t>
            </w:r>
            <w:r w:rsidRPr="00CC7685">
              <w:rPr>
                <w:spacing w:val="2"/>
              </w:rPr>
              <w:t xml:space="preserve"> </w:t>
            </w:r>
            <w:r>
              <w:t>1</w:t>
            </w:r>
            <w:r w:rsidRPr="00CC7685">
              <w:t>.3.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jc w:val="both"/>
            </w:pPr>
            <w:r w:rsidRPr="00EC1AF6">
              <w:t>Выполнять</w:t>
            </w:r>
            <w:r w:rsidRPr="00EC1AF6">
              <w:rPr>
                <w:spacing w:val="54"/>
              </w:rPr>
              <w:t xml:space="preserve"> </w:t>
            </w:r>
            <w:r w:rsidRPr="00EC1AF6">
              <w:t>простые</w:t>
            </w:r>
            <w:r w:rsidRPr="00EC1AF6">
              <w:rPr>
                <w:spacing w:val="52"/>
              </w:rPr>
              <w:t xml:space="preserve"> </w:t>
            </w:r>
            <w:r w:rsidRPr="00EC1AF6">
              <w:t>и</w:t>
            </w:r>
            <w:r w:rsidRPr="00EC1AF6">
              <w:rPr>
                <w:spacing w:val="51"/>
              </w:rPr>
              <w:t xml:space="preserve"> </w:t>
            </w:r>
            <w:r w:rsidRPr="00EC1AF6">
              <w:t>сложные</w:t>
            </w:r>
            <w:r w:rsidRPr="00EC1AF6">
              <w:rPr>
                <w:spacing w:val="51"/>
              </w:rPr>
              <w:t xml:space="preserve"> </w:t>
            </w:r>
            <w:r w:rsidRPr="00EC1AF6">
              <w:t>виды</w:t>
            </w:r>
            <w:r w:rsidRPr="00EC1AF6">
              <w:rPr>
                <w:spacing w:val="52"/>
              </w:rPr>
              <w:t xml:space="preserve"> </w:t>
            </w:r>
            <w:r w:rsidRPr="00EC1AF6">
              <w:t>окрашивания</w:t>
            </w:r>
            <w:r w:rsidRPr="00EC1AF6">
              <w:rPr>
                <w:spacing w:val="52"/>
              </w:rPr>
              <w:t xml:space="preserve"> </w:t>
            </w:r>
            <w:r w:rsidRPr="00EC1AF6">
              <w:t>волос</w:t>
            </w:r>
            <w:r w:rsidRPr="00EC1AF6">
              <w:rPr>
                <w:spacing w:val="52"/>
              </w:rPr>
              <w:t xml:space="preserve"> </w:t>
            </w:r>
            <w:r w:rsidRPr="00EC1AF6">
              <w:t>с</w:t>
            </w:r>
            <w:r w:rsidRPr="00EC1AF6">
              <w:rPr>
                <w:spacing w:val="56"/>
              </w:rPr>
              <w:t xml:space="preserve"> </w:t>
            </w:r>
            <w:r w:rsidRPr="00EC1AF6">
              <w:t>учётом</w:t>
            </w:r>
            <w:r w:rsidRPr="00EC1AF6">
              <w:rPr>
                <w:spacing w:val="52"/>
              </w:rPr>
              <w:t xml:space="preserve"> </w:t>
            </w:r>
            <w:r w:rsidRPr="00EC1AF6">
              <w:t>запроса</w:t>
            </w:r>
            <w:r w:rsidRPr="00EC1AF6">
              <w:rPr>
                <w:spacing w:val="-57"/>
              </w:rPr>
              <w:t xml:space="preserve"> </w:t>
            </w:r>
            <w:r w:rsidRPr="00EC1AF6">
              <w:t>клиента.</w:t>
            </w:r>
          </w:p>
        </w:tc>
      </w:tr>
      <w:tr w:rsidR="00E4277E" w:rsidRPr="00630F5C" w:rsidTr="00807B28">
        <w:tc>
          <w:tcPr>
            <w:tcW w:w="744" w:type="pct"/>
          </w:tcPr>
          <w:p w:rsidR="00E4277E" w:rsidRPr="00CC7685" w:rsidRDefault="00E4277E" w:rsidP="00807B28">
            <w:pPr>
              <w:spacing w:line="269" w:lineRule="exact"/>
              <w:ind w:left="142"/>
              <w:jc w:val="both"/>
            </w:pPr>
            <w:r w:rsidRPr="00CC7685">
              <w:t>ПК</w:t>
            </w:r>
            <w:r w:rsidRPr="00CC7685">
              <w:rPr>
                <w:spacing w:val="2"/>
              </w:rPr>
              <w:t xml:space="preserve"> </w:t>
            </w:r>
            <w:r>
              <w:t>1</w:t>
            </w:r>
            <w:r w:rsidRPr="00CC7685">
              <w:t>.4.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jc w:val="both"/>
            </w:pPr>
            <w:r w:rsidRPr="00EC1AF6">
              <w:t>Разрабатывать</w:t>
            </w:r>
            <w:r w:rsidRPr="00EC1AF6">
              <w:rPr>
                <w:spacing w:val="58"/>
              </w:rPr>
              <w:t xml:space="preserve"> </w:t>
            </w:r>
            <w:r w:rsidRPr="00EC1AF6">
              <w:t>и</w:t>
            </w:r>
            <w:r w:rsidRPr="00EC1AF6">
              <w:rPr>
                <w:spacing w:val="57"/>
              </w:rPr>
              <w:t xml:space="preserve"> </w:t>
            </w:r>
            <w:r w:rsidRPr="00EC1AF6">
              <w:t>выполнять</w:t>
            </w:r>
            <w:r w:rsidRPr="00EC1AF6">
              <w:rPr>
                <w:spacing w:val="55"/>
              </w:rPr>
              <w:t xml:space="preserve"> </w:t>
            </w:r>
            <w:r w:rsidRPr="00EC1AF6">
              <w:t>классические</w:t>
            </w:r>
            <w:r w:rsidRPr="00EC1AF6">
              <w:rPr>
                <w:spacing w:val="55"/>
              </w:rPr>
              <w:t xml:space="preserve"> </w:t>
            </w:r>
            <w:r w:rsidRPr="00EC1AF6">
              <w:t>и</w:t>
            </w:r>
            <w:r w:rsidRPr="00EC1AF6">
              <w:rPr>
                <w:spacing w:val="57"/>
              </w:rPr>
              <w:t xml:space="preserve"> </w:t>
            </w:r>
            <w:r w:rsidRPr="00EC1AF6">
              <w:t>современные,</w:t>
            </w:r>
            <w:r w:rsidRPr="00EC1AF6">
              <w:rPr>
                <w:spacing w:val="56"/>
              </w:rPr>
              <w:t xml:space="preserve"> </w:t>
            </w:r>
            <w:r w:rsidRPr="00EC1AF6">
              <w:t>коммерческие</w:t>
            </w:r>
            <w:r>
              <w:t xml:space="preserve">  </w:t>
            </w:r>
            <w:r w:rsidRPr="00EC1AF6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</w:t>
            </w:r>
            <w:r w:rsidRPr="00EC1AF6">
              <w:t>укладки на</w:t>
            </w:r>
            <w:r w:rsidRPr="00EC1AF6">
              <w:rPr>
                <w:spacing w:val="-1"/>
              </w:rPr>
              <w:t xml:space="preserve"> </w:t>
            </w:r>
            <w:proofErr w:type="gramStart"/>
            <w:r w:rsidRPr="00EC1AF6">
              <w:t>волосах</w:t>
            </w:r>
            <w:proofErr w:type="gramEnd"/>
            <w:r w:rsidRPr="00EC1AF6">
              <w:rPr>
                <w:spacing w:val="2"/>
              </w:rPr>
              <w:t xml:space="preserve"> </w:t>
            </w:r>
            <w:r w:rsidRPr="00EC1AF6">
              <w:t>различной длины.</w:t>
            </w:r>
          </w:p>
        </w:tc>
      </w:tr>
      <w:tr w:rsidR="00E4277E" w:rsidRPr="00630F5C" w:rsidTr="00807B28">
        <w:tc>
          <w:tcPr>
            <w:tcW w:w="744" w:type="pct"/>
          </w:tcPr>
          <w:p w:rsidR="00E4277E" w:rsidRPr="00CC7685" w:rsidRDefault="00E4277E" w:rsidP="00807B28">
            <w:pPr>
              <w:spacing w:line="269" w:lineRule="exact"/>
              <w:ind w:left="142"/>
              <w:jc w:val="both"/>
            </w:pPr>
            <w:r w:rsidRPr="00CC7685">
              <w:t>ПК</w:t>
            </w:r>
            <w:r w:rsidRPr="00CC7685">
              <w:rPr>
                <w:spacing w:val="2"/>
              </w:rPr>
              <w:t xml:space="preserve"> </w:t>
            </w:r>
            <w:r>
              <w:t>1</w:t>
            </w:r>
            <w:r w:rsidRPr="00CC7685">
              <w:t>.5.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jc w:val="both"/>
            </w:pPr>
            <w:r w:rsidRPr="00EC1AF6">
              <w:t>Моделировать</w:t>
            </w:r>
            <w:r w:rsidRPr="00EC1AF6">
              <w:rPr>
                <w:spacing w:val="3"/>
              </w:rPr>
              <w:t xml:space="preserve"> </w:t>
            </w:r>
            <w:r w:rsidRPr="00EC1AF6">
              <w:t>прически</w:t>
            </w:r>
            <w:r w:rsidRPr="00EC1AF6">
              <w:rPr>
                <w:spacing w:val="2"/>
              </w:rPr>
              <w:t xml:space="preserve"> </w:t>
            </w:r>
            <w:r w:rsidRPr="00EC1AF6">
              <w:t>различного назначения</w:t>
            </w:r>
            <w:r w:rsidRPr="00EC1AF6">
              <w:rPr>
                <w:spacing w:val="1"/>
              </w:rPr>
              <w:t xml:space="preserve"> </w:t>
            </w:r>
            <w:r w:rsidRPr="00EC1AF6">
              <w:t>на</w:t>
            </w:r>
            <w:r w:rsidRPr="00EC1AF6">
              <w:rPr>
                <w:spacing w:val="1"/>
              </w:rPr>
              <w:t xml:space="preserve"> </w:t>
            </w:r>
            <w:proofErr w:type="gramStart"/>
            <w:r w:rsidRPr="00EC1AF6">
              <w:t>волосах</w:t>
            </w:r>
            <w:proofErr w:type="gramEnd"/>
            <w:r w:rsidRPr="00EC1AF6">
              <w:rPr>
                <w:spacing w:val="3"/>
              </w:rPr>
              <w:t xml:space="preserve"> </w:t>
            </w:r>
            <w:r w:rsidRPr="00EC1AF6">
              <w:t>различной</w:t>
            </w:r>
            <w:r w:rsidRPr="00EC1AF6">
              <w:rPr>
                <w:spacing w:val="2"/>
              </w:rPr>
              <w:t xml:space="preserve"> </w:t>
            </w:r>
            <w:r w:rsidRPr="00EC1AF6">
              <w:t>длины</w:t>
            </w:r>
            <w:r w:rsidRPr="00EC1AF6">
              <w:rPr>
                <w:spacing w:val="2"/>
              </w:rPr>
              <w:t xml:space="preserve"> </w:t>
            </w:r>
            <w:r w:rsidRPr="00EC1AF6">
              <w:t>с</w:t>
            </w:r>
            <w:r w:rsidRPr="00EC1AF6">
              <w:rPr>
                <w:spacing w:val="-57"/>
              </w:rPr>
              <w:t xml:space="preserve"> </w:t>
            </w:r>
            <w:r w:rsidRPr="00EC1AF6">
              <w:t>применением</w:t>
            </w:r>
            <w:r w:rsidRPr="00EC1AF6">
              <w:rPr>
                <w:spacing w:val="-2"/>
              </w:rPr>
              <w:t xml:space="preserve"> </w:t>
            </w:r>
            <w:r w:rsidRPr="00EC1AF6">
              <w:t>украшений</w:t>
            </w:r>
            <w:r w:rsidRPr="00EC1AF6">
              <w:rPr>
                <w:spacing w:val="-2"/>
              </w:rPr>
              <w:t xml:space="preserve"> </w:t>
            </w:r>
            <w:r w:rsidRPr="00EC1AF6">
              <w:t>и</w:t>
            </w:r>
            <w:r w:rsidRPr="00EC1AF6">
              <w:rPr>
                <w:spacing w:val="-5"/>
              </w:rPr>
              <w:t xml:space="preserve"> </w:t>
            </w:r>
            <w:r w:rsidRPr="00EC1AF6">
              <w:t>постижерных</w:t>
            </w:r>
            <w:r w:rsidRPr="00EC1AF6">
              <w:rPr>
                <w:spacing w:val="-3"/>
              </w:rPr>
              <w:t xml:space="preserve"> </w:t>
            </w:r>
            <w:r w:rsidRPr="00EC1AF6">
              <w:t>изделий</w:t>
            </w:r>
            <w:r w:rsidRPr="00EC1AF6">
              <w:rPr>
                <w:spacing w:val="-3"/>
              </w:rPr>
              <w:t xml:space="preserve"> </w:t>
            </w:r>
            <w:r w:rsidRPr="00EC1AF6">
              <w:t>с</w:t>
            </w:r>
            <w:r w:rsidRPr="00EC1AF6">
              <w:rPr>
                <w:spacing w:val="-1"/>
              </w:rPr>
              <w:t xml:space="preserve"> </w:t>
            </w:r>
            <w:r w:rsidRPr="00EC1AF6">
              <w:t>учетом</w:t>
            </w:r>
            <w:r w:rsidRPr="00EC1AF6">
              <w:rPr>
                <w:spacing w:val="-3"/>
              </w:rPr>
              <w:t xml:space="preserve"> </w:t>
            </w:r>
            <w:r w:rsidRPr="00EC1AF6">
              <w:t>тенденций</w:t>
            </w:r>
            <w:r w:rsidRPr="00EC1AF6">
              <w:rPr>
                <w:spacing w:val="-2"/>
              </w:rPr>
              <w:t xml:space="preserve"> </w:t>
            </w:r>
            <w:r w:rsidRPr="00EC1AF6">
              <w:t>моды.</w:t>
            </w:r>
          </w:p>
        </w:tc>
      </w:tr>
      <w:tr w:rsidR="00E4277E" w:rsidRPr="00630F5C" w:rsidTr="00807B28">
        <w:tc>
          <w:tcPr>
            <w:tcW w:w="744" w:type="pct"/>
          </w:tcPr>
          <w:p w:rsidR="00E4277E" w:rsidRPr="00CC7685" w:rsidRDefault="00E4277E" w:rsidP="00807B28">
            <w:pPr>
              <w:spacing w:line="269" w:lineRule="exact"/>
              <w:ind w:left="142"/>
              <w:jc w:val="both"/>
            </w:pPr>
            <w:r w:rsidRPr="00CC7685">
              <w:t>ПК</w:t>
            </w:r>
            <w:r w:rsidRPr="00CC7685">
              <w:rPr>
                <w:spacing w:val="2"/>
              </w:rPr>
              <w:t xml:space="preserve"> </w:t>
            </w:r>
            <w:r>
              <w:t>1</w:t>
            </w:r>
            <w:r w:rsidRPr="00CC7685">
              <w:t>.6.</w:t>
            </w:r>
          </w:p>
        </w:tc>
        <w:tc>
          <w:tcPr>
            <w:tcW w:w="4256" w:type="pct"/>
          </w:tcPr>
          <w:p w:rsidR="00E4277E" w:rsidRPr="00EC1AF6" w:rsidRDefault="00E4277E" w:rsidP="00807B28">
            <w:pPr>
              <w:jc w:val="both"/>
            </w:pPr>
            <w:r w:rsidRPr="00EC1AF6">
              <w:t>Выполнять</w:t>
            </w:r>
            <w:r w:rsidRPr="00EC1AF6">
              <w:rPr>
                <w:spacing w:val="42"/>
              </w:rPr>
              <w:t xml:space="preserve"> </w:t>
            </w:r>
            <w:r w:rsidRPr="00EC1AF6">
              <w:t>эскизы</w:t>
            </w:r>
            <w:r w:rsidRPr="00EC1AF6">
              <w:rPr>
                <w:spacing w:val="38"/>
              </w:rPr>
              <w:t xml:space="preserve"> </w:t>
            </w:r>
            <w:r w:rsidRPr="00EC1AF6">
              <w:t>и</w:t>
            </w:r>
            <w:r w:rsidRPr="00EC1AF6">
              <w:rPr>
                <w:spacing w:val="41"/>
              </w:rPr>
              <w:t xml:space="preserve"> </w:t>
            </w:r>
            <w:r w:rsidRPr="00EC1AF6">
              <w:t>схемы</w:t>
            </w:r>
            <w:r w:rsidRPr="00EC1AF6">
              <w:rPr>
                <w:spacing w:val="40"/>
              </w:rPr>
              <w:t xml:space="preserve"> </w:t>
            </w:r>
            <w:r w:rsidRPr="00EC1AF6">
              <w:t>для</w:t>
            </w:r>
            <w:r w:rsidRPr="00EC1AF6">
              <w:rPr>
                <w:spacing w:val="42"/>
              </w:rPr>
              <w:t xml:space="preserve"> </w:t>
            </w:r>
            <w:r w:rsidRPr="00EC1AF6">
              <w:t>разработки</w:t>
            </w:r>
            <w:r w:rsidRPr="00EC1AF6">
              <w:rPr>
                <w:spacing w:val="38"/>
              </w:rPr>
              <w:t xml:space="preserve"> </w:t>
            </w:r>
            <w:proofErr w:type="spellStart"/>
            <w:r>
              <w:t>инструкционно-</w:t>
            </w:r>
            <w:r w:rsidRPr="00EC1AF6">
              <w:t>технологических</w:t>
            </w:r>
            <w:proofErr w:type="spellEnd"/>
            <w:r>
              <w:t xml:space="preserve"> </w:t>
            </w:r>
            <w:r w:rsidRPr="00EC1AF6">
              <w:rPr>
                <w:spacing w:val="-57"/>
              </w:rPr>
              <w:t xml:space="preserve"> </w:t>
            </w:r>
            <w:r w:rsidRPr="00EC1AF6">
              <w:t>карт.</w:t>
            </w:r>
          </w:p>
        </w:tc>
      </w:tr>
      <w:tr w:rsidR="00E4277E" w:rsidRPr="00630F5C" w:rsidTr="00807B28">
        <w:tc>
          <w:tcPr>
            <w:tcW w:w="744" w:type="pct"/>
          </w:tcPr>
          <w:p w:rsidR="00E4277E" w:rsidRPr="00CC7685" w:rsidRDefault="00E4277E" w:rsidP="00807B28">
            <w:pPr>
              <w:spacing w:line="269" w:lineRule="exact"/>
              <w:ind w:left="142"/>
              <w:jc w:val="both"/>
            </w:pPr>
            <w:r>
              <w:lastRenderedPageBreak/>
              <w:t>ПК 1.7</w:t>
            </w:r>
          </w:p>
        </w:tc>
        <w:tc>
          <w:tcPr>
            <w:tcW w:w="4256" w:type="pct"/>
          </w:tcPr>
          <w:p w:rsidR="00E4277E" w:rsidRPr="00CC7685" w:rsidRDefault="00E4277E" w:rsidP="00807B28">
            <w:pPr>
              <w:jc w:val="both"/>
            </w:pPr>
            <w:r>
              <w:t xml:space="preserve">Выполнять </w:t>
            </w:r>
            <w:proofErr w:type="gramStart"/>
            <w:r>
              <w:t>санитарно-эпидемиологические</w:t>
            </w:r>
            <w:proofErr w:type="gramEnd"/>
            <w:r>
              <w:t xml:space="preserve"> требования при предоставлении парикмахерских услуг</w:t>
            </w:r>
          </w:p>
        </w:tc>
      </w:tr>
    </w:tbl>
    <w:p w:rsidR="00E4277E" w:rsidRPr="000C4DD4" w:rsidRDefault="00E4277E" w:rsidP="00E4277E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E4277E" w:rsidRPr="002D47BF" w:rsidRDefault="00E4277E" w:rsidP="00E42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D47BF">
        <w:rPr>
          <w:b/>
        </w:rPr>
        <w:t xml:space="preserve">1.5  Количество часов на освоение программы </w:t>
      </w:r>
      <w:r>
        <w:rPr>
          <w:b/>
        </w:rPr>
        <w:t>производственной</w:t>
      </w:r>
      <w:r w:rsidRPr="002D47BF">
        <w:rPr>
          <w:b/>
        </w:rPr>
        <w:t xml:space="preserve"> практики:</w:t>
      </w:r>
    </w:p>
    <w:p w:rsidR="00E4277E" w:rsidRPr="002D47BF" w:rsidRDefault="00E4277E" w:rsidP="00E42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D47BF">
        <w:t xml:space="preserve">Максимальной учебной нагрузки обучающегося </w:t>
      </w:r>
      <w:r w:rsidRPr="002D47BF">
        <w:rPr>
          <w:u w:val="single"/>
        </w:rPr>
        <w:t xml:space="preserve">    </w:t>
      </w:r>
      <w:r>
        <w:rPr>
          <w:u w:val="single"/>
        </w:rPr>
        <w:t>72</w:t>
      </w:r>
      <w:r w:rsidRPr="002D47BF">
        <w:rPr>
          <w:u w:val="single"/>
        </w:rPr>
        <w:t xml:space="preserve"> </w:t>
      </w:r>
      <w:r w:rsidRPr="002D47BF">
        <w:t xml:space="preserve"> часов.</w:t>
      </w:r>
    </w:p>
    <w:p w:rsidR="00E4277E" w:rsidRPr="00E4277E" w:rsidRDefault="00E4277E" w:rsidP="00E4277E">
      <w:pPr>
        <w:shd w:val="clear" w:color="auto" w:fill="FFFFFF"/>
        <w:tabs>
          <w:tab w:val="left" w:leader="underscore" w:pos="6230"/>
        </w:tabs>
        <w:ind w:firstLine="720"/>
        <w:jc w:val="both"/>
        <w:rPr>
          <w:spacing w:val="-4"/>
        </w:rPr>
      </w:pPr>
      <w:r w:rsidRPr="002D47BF">
        <w:rPr>
          <w:spacing w:val="-4"/>
        </w:rPr>
        <w:t xml:space="preserve">Итоговый контроль знаний проводится по завершению учебной практики в форме </w:t>
      </w:r>
      <w:r w:rsidRPr="002D47BF">
        <w:rPr>
          <w:spacing w:val="-4"/>
          <w:u w:val="single"/>
        </w:rPr>
        <w:t>дифференцированного зачета</w:t>
      </w:r>
      <w:r w:rsidRPr="002D47BF">
        <w:rPr>
          <w:spacing w:val="-4"/>
        </w:rPr>
        <w:t>.</w:t>
      </w:r>
    </w:p>
    <w:p w:rsidR="00E4277E" w:rsidRDefault="00E4277E"/>
    <w:p w:rsidR="00E4277E" w:rsidRPr="008F3073" w:rsidRDefault="00E4277E" w:rsidP="00E4277E">
      <w:pPr>
        <w:spacing w:line="276" w:lineRule="auto"/>
        <w:jc w:val="center"/>
        <w:rPr>
          <w:b/>
        </w:rPr>
      </w:pPr>
      <w:r w:rsidRPr="000B4BC7">
        <w:rPr>
          <w:b/>
        </w:rPr>
        <w:t xml:space="preserve">2. </w:t>
      </w:r>
      <w:r w:rsidRPr="008F3073">
        <w:rPr>
          <w:b/>
          <w:bCs/>
        </w:rPr>
        <w:t xml:space="preserve">СТРУКТУРА И СОДЕРЖАНИЕ ПРОИЗВОДСТВЕННОЙ  ПРАКТИКИ  </w:t>
      </w:r>
      <w:r w:rsidRPr="008F3073">
        <w:rPr>
          <w:b/>
        </w:rPr>
        <w:t xml:space="preserve">ПП </w:t>
      </w:r>
      <w:r>
        <w:rPr>
          <w:b/>
        </w:rPr>
        <w:t>01.</w:t>
      </w:r>
      <w:r w:rsidRPr="008F3073">
        <w:rPr>
          <w:b/>
        </w:rPr>
        <w:t xml:space="preserve"> </w:t>
      </w:r>
      <w:r>
        <w:rPr>
          <w:b/>
        </w:rPr>
        <w:t>«</w:t>
      </w:r>
      <w:r w:rsidRPr="0066634D">
        <w:rPr>
          <w:b/>
          <w:sz w:val="28"/>
          <w:szCs w:val="28"/>
        </w:rPr>
        <w:t>Предоставление парикмахерских услуг</w:t>
      </w:r>
      <w:r>
        <w:rPr>
          <w:b/>
        </w:rPr>
        <w:t>»</w:t>
      </w:r>
    </w:p>
    <w:p w:rsidR="00E4277E" w:rsidRPr="000B4BC7" w:rsidRDefault="00E4277E" w:rsidP="00E4277E">
      <w:pPr>
        <w:rPr>
          <w:b/>
        </w:rPr>
      </w:pPr>
      <w:r w:rsidRPr="000B4BC7">
        <w:rPr>
          <w:b/>
        </w:rPr>
        <w:t xml:space="preserve">2.1 Тематический план </w:t>
      </w:r>
      <w:r>
        <w:rPr>
          <w:b/>
        </w:rPr>
        <w:t>производственной</w:t>
      </w:r>
      <w:r w:rsidRPr="000B4BC7">
        <w:rPr>
          <w:b/>
        </w:rPr>
        <w:t xml:space="preserve"> практики </w:t>
      </w:r>
    </w:p>
    <w:p w:rsidR="00E4277E" w:rsidRPr="00BC202E" w:rsidRDefault="00E4277E" w:rsidP="00E4277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5714"/>
        <w:gridCol w:w="1390"/>
      </w:tblGrid>
      <w:tr w:rsidR="00E4277E" w:rsidRPr="00BC202E" w:rsidTr="00807B28">
        <w:trPr>
          <w:trHeight w:val="273"/>
        </w:trPr>
        <w:tc>
          <w:tcPr>
            <w:tcW w:w="2359" w:type="dxa"/>
            <w:vMerge w:val="restart"/>
            <w:vAlign w:val="center"/>
          </w:tcPr>
          <w:p w:rsidR="00E4277E" w:rsidRDefault="00E4277E" w:rsidP="00807B28">
            <w:pPr>
              <w:jc w:val="center"/>
              <w:rPr>
                <w:b/>
              </w:rPr>
            </w:pPr>
            <w:r>
              <w:rPr>
                <w:b/>
              </w:rPr>
              <w:t>Код и наименование профессионального модуля</w:t>
            </w:r>
          </w:p>
        </w:tc>
        <w:tc>
          <w:tcPr>
            <w:tcW w:w="10541" w:type="dxa"/>
            <w:vMerge w:val="restart"/>
            <w:vAlign w:val="center"/>
          </w:tcPr>
          <w:p w:rsidR="00E4277E" w:rsidRDefault="00E4277E" w:rsidP="00807B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практики</w:t>
            </w:r>
          </w:p>
        </w:tc>
        <w:tc>
          <w:tcPr>
            <w:tcW w:w="1559" w:type="dxa"/>
          </w:tcPr>
          <w:p w:rsidR="00E4277E" w:rsidRPr="008F3073" w:rsidRDefault="00E4277E" w:rsidP="00807B28">
            <w:pPr>
              <w:jc w:val="center"/>
              <w:rPr>
                <w:b/>
                <w:sz w:val="20"/>
              </w:rPr>
            </w:pPr>
            <w:r w:rsidRPr="008F3073">
              <w:rPr>
                <w:b/>
                <w:sz w:val="20"/>
              </w:rPr>
              <w:t>Учебная практика</w:t>
            </w:r>
          </w:p>
        </w:tc>
      </w:tr>
      <w:tr w:rsidR="00E4277E" w:rsidRPr="00BC202E" w:rsidTr="00807B28">
        <w:trPr>
          <w:trHeight w:val="556"/>
        </w:trPr>
        <w:tc>
          <w:tcPr>
            <w:tcW w:w="2359" w:type="dxa"/>
            <w:vMerge/>
            <w:vAlign w:val="center"/>
          </w:tcPr>
          <w:p w:rsidR="00E4277E" w:rsidRPr="00BC202E" w:rsidRDefault="00E4277E" w:rsidP="00807B28">
            <w:pPr>
              <w:jc w:val="center"/>
              <w:rPr>
                <w:b/>
              </w:rPr>
            </w:pPr>
          </w:p>
        </w:tc>
        <w:tc>
          <w:tcPr>
            <w:tcW w:w="10541" w:type="dxa"/>
            <w:vMerge/>
            <w:vAlign w:val="center"/>
          </w:tcPr>
          <w:p w:rsidR="00E4277E" w:rsidRPr="00BC202E" w:rsidRDefault="00E4277E" w:rsidP="00807B28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4277E" w:rsidRPr="008F3073" w:rsidRDefault="00E4277E" w:rsidP="00807B28">
            <w:pPr>
              <w:jc w:val="center"/>
              <w:rPr>
                <w:b/>
                <w:sz w:val="20"/>
              </w:rPr>
            </w:pPr>
            <w:r w:rsidRPr="008F3073">
              <w:rPr>
                <w:b/>
                <w:sz w:val="20"/>
              </w:rPr>
              <w:t>Количество</w:t>
            </w:r>
          </w:p>
          <w:p w:rsidR="00E4277E" w:rsidRPr="008F3073" w:rsidRDefault="00E4277E" w:rsidP="00807B28">
            <w:pPr>
              <w:jc w:val="center"/>
              <w:rPr>
                <w:b/>
                <w:sz w:val="20"/>
              </w:rPr>
            </w:pPr>
            <w:r w:rsidRPr="008F3073">
              <w:rPr>
                <w:b/>
                <w:sz w:val="20"/>
              </w:rPr>
              <w:t>часов</w:t>
            </w:r>
          </w:p>
        </w:tc>
      </w:tr>
      <w:tr w:rsidR="00E4277E" w:rsidRPr="00BC202E" w:rsidTr="00807B28">
        <w:trPr>
          <w:trHeight w:val="573"/>
        </w:trPr>
        <w:tc>
          <w:tcPr>
            <w:tcW w:w="2359" w:type="dxa"/>
            <w:vMerge w:val="restart"/>
            <w:vAlign w:val="center"/>
          </w:tcPr>
          <w:p w:rsidR="00E4277E" w:rsidRPr="000B4BC7" w:rsidRDefault="00E4277E" w:rsidP="00807B28">
            <w:r>
              <w:t>ПМ.01 Предоставление парикмахерских услуг</w:t>
            </w:r>
          </w:p>
        </w:tc>
        <w:tc>
          <w:tcPr>
            <w:tcW w:w="10541" w:type="dxa"/>
          </w:tcPr>
          <w:p w:rsidR="00E4277E" w:rsidRPr="00263326" w:rsidRDefault="00E4277E" w:rsidP="00807B28">
            <w:pPr>
              <w:ind w:right="368"/>
              <w:jc w:val="both"/>
              <w:rPr>
                <w:lang w:eastAsia="en-US"/>
              </w:rPr>
            </w:pPr>
            <w:r>
              <w:rPr>
                <w:bCs/>
                <w:sz w:val="22"/>
              </w:rPr>
              <w:t>Тема</w:t>
            </w:r>
            <w:r w:rsidRPr="00263326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1</w:t>
            </w:r>
            <w:r w:rsidRPr="00263326">
              <w:rPr>
                <w:bCs/>
                <w:sz w:val="22"/>
              </w:rPr>
              <w:t>.</w:t>
            </w:r>
            <w:r w:rsidRPr="00263326">
              <w:rPr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Выполнени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2111C1">
              <w:rPr>
                <w:sz w:val="22"/>
                <w:szCs w:val="22"/>
                <w:lang w:eastAsia="en-US"/>
              </w:rPr>
              <w:t xml:space="preserve"> классических и современных, коммерческих женских, мужских (в том числе оформления усов и бороды), детских стрижек волос</w:t>
            </w:r>
            <w:r w:rsidRPr="002111C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различными инструментами и техниками.</w:t>
            </w:r>
          </w:p>
        </w:tc>
        <w:tc>
          <w:tcPr>
            <w:tcW w:w="1559" w:type="dxa"/>
          </w:tcPr>
          <w:p w:rsidR="00E4277E" w:rsidRPr="006B7D7B" w:rsidRDefault="00E4277E" w:rsidP="00807B28">
            <w:pPr>
              <w:jc w:val="center"/>
            </w:pPr>
            <w:r>
              <w:t>18</w:t>
            </w:r>
          </w:p>
        </w:tc>
      </w:tr>
      <w:tr w:rsidR="00E4277E" w:rsidRPr="00BC202E" w:rsidTr="00807B28">
        <w:trPr>
          <w:trHeight w:val="573"/>
        </w:trPr>
        <w:tc>
          <w:tcPr>
            <w:tcW w:w="2359" w:type="dxa"/>
            <w:vMerge/>
            <w:vAlign w:val="center"/>
          </w:tcPr>
          <w:p w:rsidR="00E4277E" w:rsidRDefault="00E4277E" w:rsidP="00807B28"/>
        </w:tc>
        <w:tc>
          <w:tcPr>
            <w:tcW w:w="10541" w:type="dxa"/>
          </w:tcPr>
          <w:p w:rsidR="00E4277E" w:rsidRPr="00263326" w:rsidRDefault="00E4277E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bCs/>
              </w:rPr>
            </w:pPr>
            <w:r>
              <w:rPr>
                <w:bCs/>
                <w:sz w:val="22"/>
              </w:rPr>
              <w:t>Тема</w:t>
            </w:r>
            <w:r w:rsidRPr="00263326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2</w:t>
            </w:r>
            <w:r w:rsidRPr="00263326">
              <w:rPr>
                <w:bCs/>
                <w:sz w:val="22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Выполнение химического воздействия (включая завивку и выпрямление волос) с использованием базовых и современных технологий для</w:t>
            </w:r>
            <w:r w:rsidRPr="002111C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клиентов-мужчин и</w:t>
            </w:r>
            <w:r w:rsidRPr="002111C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клиентов-женщин</w:t>
            </w:r>
          </w:p>
        </w:tc>
        <w:tc>
          <w:tcPr>
            <w:tcW w:w="1559" w:type="dxa"/>
          </w:tcPr>
          <w:p w:rsidR="00E4277E" w:rsidRDefault="00E4277E" w:rsidP="00807B28">
            <w:pPr>
              <w:jc w:val="center"/>
            </w:pPr>
            <w:r>
              <w:t>12</w:t>
            </w:r>
          </w:p>
        </w:tc>
      </w:tr>
      <w:tr w:rsidR="00E4277E" w:rsidRPr="00BC202E" w:rsidTr="00807B28">
        <w:trPr>
          <w:trHeight w:val="573"/>
        </w:trPr>
        <w:tc>
          <w:tcPr>
            <w:tcW w:w="2359" w:type="dxa"/>
            <w:vMerge/>
            <w:vAlign w:val="center"/>
          </w:tcPr>
          <w:p w:rsidR="00E4277E" w:rsidRDefault="00E4277E" w:rsidP="00807B28"/>
        </w:tc>
        <w:tc>
          <w:tcPr>
            <w:tcW w:w="10541" w:type="dxa"/>
          </w:tcPr>
          <w:p w:rsidR="00E4277E" w:rsidRPr="00263326" w:rsidRDefault="00E4277E" w:rsidP="00807B28">
            <w:pPr>
              <w:ind w:right="1100"/>
              <w:jc w:val="both"/>
              <w:rPr>
                <w:bCs/>
              </w:rPr>
            </w:pPr>
            <w:r>
              <w:rPr>
                <w:bCs/>
                <w:sz w:val="22"/>
              </w:rPr>
              <w:t>Тема</w:t>
            </w:r>
            <w:r w:rsidRPr="00263326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3</w:t>
            </w:r>
            <w:r w:rsidRPr="00263326">
              <w:rPr>
                <w:bCs/>
                <w:sz w:val="22"/>
              </w:rPr>
              <w:t>.</w:t>
            </w:r>
            <w:r w:rsidRPr="002111C1">
              <w:rPr>
                <w:sz w:val="22"/>
                <w:szCs w:val="22"/>
                <w:lang w:eastAsia="en-US"/>
              </w:rPr>
              <w:t>Выполнени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2111C1">
              <w:rPr>
                <w:sz w:val="22"/>
                <w:szCs w:val="22"/>
                <w:lang w:eastAsia="en-US"/>
              </w:rPr>
              <w:t xml:space="preserve"> простых и сложных видов окрашивания волос на основе </w:t>
            </w:r>
            <w:r w:rsidRPr="002111C1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базовых и современных технологий в соответствии с инструкцией</w:t>
            </w:r>
            <w:r w:rsidRPr="002111C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производителя для клиентов-мужчин и клиентов-женщин</w:t>
            </w:r>
            <w:r w:rsidRPr="0026332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E4277E" w:rsidRDefault="00E4277E" w:rsidP="00807B28">
            <w:pPr>
              <w:jc w:val="center"/>
            </w:pPr>
            <w:r>
              <w:t>12</w:t>
            </w:r>
          </w:p>
        </w:tc>
      </w:tr>
      <w:tr w:rsidR="00E4277E" w:rsidRPr="00BC202E" w:rsidTr="00807B28">
        <w:trPr>
          <w:trHeight w:val="573"/>
        </w:trPr>
        <w:tc>
          <w:tcPr>
            <w:tcW w:w="2359" w:type="dxa"/>
            <w:vMerge/>
            <w:vAlign w:val="center"/>
          </w:tcPr>
          <w:p w:rsidR="00E4277E" w:rsidRDefault="00E4277E" w:rsidP="00807B28"/>
        </w:tc>
        <w:tc>
          <w:tcPr>
            <w:tcW w:w="10541" w:type="dxa"/>
          </w:tcPr>
          <w:p w:rsidR="00E4277E" w:rsidRPr="00854B00" w:rsidRDefault="00E4277E" w:rsidP="00807B28">
            <w:pPr>
              <w:ind w:right="176"/>
              <w:jc w:val="both"/>
              <w:rPr>
                <w:lang w:eastAsia="en-US"/>
              </w:rPr>
            </w:pPr>
            <w:r>
              <w:rPr>
                <w:bCs/>
                <w:sz w:val="22"/>
              </w:rPr>
              <w:t>Тема</w:t>
            </w:r>
            <w:r w:rsidRPr="00263326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4</w:t>
            </w:r>
            <w:r w:rsidRPr="00263326">
              <w:rPr>
                <w:bCs/>
                <w:sz w:val="22"/>
              </w:rPr>
              <w:t>.</w:t>
            </w:r>
            <w:r w:rsidRPr="00263326">
              <w:rPr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Разработк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2111C1">
              <w:rPr>
                <w:spacing w:val="58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и</w:t>
            </w:r>
            <w:r w:rsidRPr="002111C1">
              <w:rPr>
                <w:spacing w:val="57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выполнения</w:t>
            </w:r>
            <w:r w:rsidRPr="002111C1">
              <w:rPr>
                <w:spacing w:val="55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классических</w:t>
            </w:r>
            <w:r w:rsidRPr="002111C1">
              <w:rPr>
                <w:spacing w:val="55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и</w:t>
            </w:r>
            <w:r w:rsidRPr="002111C1">
              <w:rPr>
                <w:spacing w:val="57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современных,</w:t>
            </w:r>
            <w:r w:rsidRPr="002111C1">
              <w:rPr>
                <w:spacing w:val="56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 xml:space="preserve">коммерческих  </w:t>
            </w:r>
            <w:r w:rsidRPr="002111C1">
              <w:rPr>
                <w:spacing w:val="-57"/>
                <w:sz w:val="22"/>
                <w:szCs w:val="22"/>
                <w:lang w:eastAsia="en-US"/>
              </w:rPr>
              <w:t xml:space="preserve">     </w:t>
            </w:r>
            <w:r w:rsidRPr="002111C1">
              <w:rPr>
                <w:sz w:val="22"/>
                <w:szCs w:val="22"/>
                <w:lang w:eastAsia="en-US"/>
              </w:rPr>
              <w:t>укладок на</w:t>
            </w:r>
            <w:r w:rsidRPr="002111C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111C1">
              <w:rPr>
                <w:sz w:val="22"/>
                <w:szCs w:val="22"/>
                <w:lang w:eastAsia="en-US"/>
              </w:rPr>
              <w:t>волосах</w:t>
            </w:r>
            <w:proofErr w:type="gramEnd"/>
            <w:r w:rsidRPr="002111C1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различной длины.</w:t>
            </w:r>
          </w:p>
        </w:tc>
        <w:tc>
          <w:tcPr>
            <w:tcW w:w="1559" w:type="dxa"/>
          </w:tcPr>
          <w:p w:rsidR="00E4277E" w:rsidRDefault="00E4277E" w:rsidP="00807B28">
            <w:pPr>
              <w:jc w:val="center"/>
            </w:pPr>
            <w:r>
              <w:t>12</w:t>
            </w:r>
          </w:p>
        </w:tc>
      </w:tr>
      <w:tr w:rsidR="00E4277E" w:rsidRPr="00BC202E" w:rsidTr="00807B28">
        <w:trPr>
          <w:trHeight w:val="556"/>
        </w:trPr>
        <w:tc>
          <w:tcPr>
            <w:tcW w:w="2359" w:type="dxa"/>
            <w:vMerge/>
            <w:vAlign w:val="center"/>
          </w:tcPr>
          <w:p w:rsidR="00E4277E" w:rsidRPr="000B4BC7" w:rsidRDefault="00E4277E" w:rsidP="00807B28">
            <w:pPr>
              <w:jc w:val="center"/>
            </w:pPr>
          </w:p>
        </w:tc>
        <w:tc>
          <w:tcPr>
            <w:tcW w:w="10541" w:type="dxa"/>
          </w:tcPr>
          <w:p w:rsidR="00E4277E" w:rsidRPr="00854B00" w:rsidRDefault="00E4277E" w:rsidP="00807B28">
            <w:pPr>
              <w:ind w:right="47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</w:t>
            </w:r>
            <w:r w:rsidRPr="0026332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263326">
              <w:rPr>
                <w:sz w:val="22"/>
                <w:szCs w:val="22"/>
                <w:lang w:eastAsia="en-US"/>
              </w:rPr>
              <w:t>.</w:t>
            </w:r>
            <w:r w:rsidRPr="002111C1">
              <w:rPr>
                <w:sz w:val="22"/>
                <w:szCs w:val="22"/>
                <w:lang w:eastAsia="en-US"/>
              </w:rPr>
              <w:t>Выполнени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2111C1">
              <w:rPr>
                <w:sz w:val="22"/>
                <w:szCs w:val="22"/>
                <w:lang w:eastAsia="en-US"/>
              </w:rPr>
              <w:t xml:space="preserve"> классических и современных, коммерческих</w:t>
            </w:r>
            <w:r w:rsidRPr="00263326">
              <w:rPr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 xml:space="preserve">женских причёсок на </w:t>
            </w:r>
            <w:proofErr w:type="gramStart"/>
            <w:r w:rsidRPr="002111C1">
              <w:rPr>
                <w:sz w:val="22"/>
                <w:szCs w:val="22"/>
                <w:lang w:eastAsia="en-US"/>
              </w:rPr>
              <w:t>волосах</w:t>
            </w:r>
            <w:proofErr w:type="gramEnd"/>
            <w:r w:rsidRPr="002111C1">
              <w:rPr>
                <w:sz w:val="22"/>
                <w:szCs w:val="22"/>
                <w:lang w:eastAsia="en-US"/>
              </w:rPr>
              <w:t xml:space="preserve"> различной длины, с применением</w:t>
            </w:r>
            <w:r w:rsidRPr="002111C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2111C1">
              <w:rPr>
                <w:sz w:val="22"/>
                <w:szCs w:val="22"/>
                <w:lang w:eastAsia="en-US"/>
              </w:rPr>
              <w:t>украшений и постижерных изделий</w:t>
            </w:r>
          </w:p>
        </w:tc>
        <w:tc>
          <w:tcPr>
            <w:tcW w:w="1559" w:type="dxa"/>
          </w:tcPr>
          <w:p w:rsidR="00E4277E" w:rsidRPr="006B7D7B" w:rsidRDefault="00E4277E" w:rsidP="00807B28">
            <w:pPr>
              <w:jc w:val="center"/>
            </w:pPr>
            <w:r>
              <w:t>12</w:t>
            </w:r>
          </w:p>
        </w:tc>
      </w:tr>
      <w:tr w:rsidR="00E4277E" w:rsidRPr="00BC202E" w:rsidTr="00807B28">
        <w:trPr>
          <w:trHeight w:val="187"/>
        </w:trPr>
        <w:tc>
          <w:tcPr>
            <w:tcW w:w="2359" w:type="dxa"/>
            <w:vMerge/>
          </w:tcPr>
          <w:p w:rsidR="00E4277E" w:rsidRPr="000B4BC7" w:rsidRDefault="00E4277E" w:rsidP="00807B28">
            <w:pPr>
              <w:rPr>
                <w:b/>
                <w:bCs/>
              </w:rPr>
            </w:pPr>
          </w:p>
        </w:tc>
        <w:tc>
          <w:tcPr>
            <w:tcW w:w="10541" w:type="dxa"/>
            <w:vAlign w:val="center"/>
          </w:tcPr>
          <w:p w:rsidR="00E4277E" w:rsidRPr="000B4BC7" w:rsidRDefault="00E4277E" w:rsidP="00807B28">
            <w:pPr>
              <w:rPr>
                <w:b/>
              </w:rPr>
            </w:pPr>
            <w:r w:rsidRPr="000B4BC7">
              <w:rPr>
                <w:b/>
              </w:rPr>
              <w:t>Промежуточная аттестация (дифференцированных зачет)</w:t>
            </w:r>
          </w:p>
        </w:tc>
        <w:tc>
          <w:tcPr>
            <w:tcW w:w="1559" w:type="dxa"/>
            <w:vAlign w:val="center"/>
          </w:tcPr>
          <w:p w:rsidR="00E4277E" w:rsidRPr="000B4BC7" w:rsidRDefault="00E4277E" w:rsidP="00807B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4277E" w:rsidRPr="00BC202E" w:rsidTr="00807B28">
        <w:trPr>
          <w:trHeight w:val="187"/>
        </w:trPr>
        <w:tc>
          <w:tcPr>
            <w:tcW w:w="2359" w:type="dxa"/>
          </w:tcPr>
          <w:p w:rsidR="00E4277E" w:rsidRPr="000B4BC7" w:rsidRDefault="00E4277E" w:rsidP="00807B28">
            <w:pPr>
              <w:rPr>
                <w:b/>
                <w:bCs/>
              </w:rPr>
            </w:pPr>
          </w:p>
        </w:tc>
        <w:tc>
          <w:tcPr>
            <w:tcW w:w="10541" w:type="dxa"/>
            <w:vAlign w:val="center"/>
          </w:tcPr>
          <w:p w:rsidR="00E4277E" w:rsidRPr="000B4BC7" w:rsidRDefault="00E4277E" w:rsidP="00807B28">
            <w:pPr>
              <w:jc w:val="center"/>
              <w:rPr>
                <w:b/>
              </w:rPr>
            </w:pPr>
            <w:r w:rsidRPr="000B4BC7">
              <w:rPr>
                <w:b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E4277E" w:rsidRPr="000B4BC7" w:rsidRDefault="00E4277E" w:rsidP="00807B2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 w:rsidP="00E4277E">
      <w:pPr>
        <w:jc w:val="center"/>
        <w:rPr>
          <w:b/>
        </w:rPr>
        <w:sectPr w:rsidR="00E4277E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77E" w:rsidRDefault="00E4277E" w:rsidP="00E4277E">
      <w:pPr>
        <w:jc w:val="center"/>
        <w:rPr>
          <w:b/>
          <w:bCs/>
        </w:rPr>
      </w:pPr>
      <w:r w:rsidRPr="006D1971">
        <w:rPr>
          <w:b/>
        </w:rPr>
        <w:lastRenderedPageBreak/>
        <w:t>2.2</w:t>
      </w:r>
      <w:r w:rsidRPr="006D1971">
        <w:rPr>
          <w:b/>
          <w:bCs/>
        </w:rPr>
        <w:t xml:space="preserve"> </w:t>
      </w:r>
      <w:r w:rsidRPr="00BC202E">
        <w:rPr>
          <w:b/>
          <w:bCs/>
        </w:rPr>
        <w:t xml:space="preserve">Содержание </w:t>
      </w:r>
      <w:r>
        <w:rPr>
          <w:b/>
        </w:rPr>
        <w:t>производственной</w:t>
      </w:r>
      <w:r w:rsidRPr="00BC202E">
        <w:rPr>
          <w:b/>
          <w:bCs/>
        </w:rPr>
        <w:t xml:space="preserve"> практики</w:t>
      </w:r>
    </w:p>
    <w:p w:rsidR="00E4277E" w:rsidRDefault="00E4277E" w:rsidP="00E4277E">
      <w:pPr>
        <w:jc w:val="both"/>
        <w:rPr>
          <w:b/>
          <w:bCs/>
        </w:rPr>
      </w:pPr>
    </w:p>
    <w:p w:rsidR="00E4277E" w:rsidRPr="00187CB1" w:rsidRDefault="00E4277E" w:rsidP="00E4277E">
      <w:pPr>
        <w:rPr>
          <w:highlight w:val="yellow"/>
        </w:rPr>
      </w:pPr>
      <w:r w:rsidRPr="00187CB1">
        <w:rPr>
          <w:highlight w:val="yellow"/>
        </w:rPr>
        <w:t xml:space="preserve">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3261"/>
        <w:gridCol w:w="4819"/>
        <w:gridCol w:w="1276"/>
        <w:gridCol w:w="1134"/>
        <w:gridCol w:w="1134"/>
      </w:tblGrid>
      <w:tr w:rsidR="00E4277E" w:rsidRPr="001E0F1F" w:rsidTr="00807B28">
        <w:trPr>
          <w:trHeight w:val="261"/>
        </w:trPr>
        <w:tc>
          <w:tcPr>
            <w:tcW w:w="1418" w:type="dxa"/>
            <w:vMerge w:val="restart"/>
          </w:tcPr>
          <w:p w:rsidR="00E4277E" w:rsidRPr="001E0F1F" w:rsidRDefault="00E4277E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Вид профессиональной деятельности</w:t>
            </w:r>
          </w:p>
        </w:tc>
        <w:tc>
          <w:tcPr>
            <w:tcW w:w="1984" w:type="dxa"/>
            <w:vMerge w:val="restart"/>
          </w:tcPr>
          <w:p w:rsidR="00E4277E" w:rsidRPr="001E0F1F" w:rsidRDefault="00E4277E" w:rsidP="00807B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3261" w:type="dxa"/>
            <w:vMerge w:val="restart"/>
          </w:tcPr>
          <w:p w:rsidR="00E4277E" w:rsidRPr="001E0F1F" w:rsidRDefault="00E4277E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 xml:space="preserve">Формируемый образовательный результат </w:t>
            </w:r>
          </w:p>
        </w:tc>
        <w:tc>
          <w:tcPr>
            <w:tcW w:w="4819" w:type="dxa"/>
            <w:vMerge w:val="restart"/>
          </w:tcPr>
          <w:p w:rsidR="00E4277E" w:rsidRPr="001E0F1F" w:rsidRDefault="00E4277E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2410" w:type="dxa"/>
            <w:gridSpan w:val="2"/>
          </w:tcPr>
          <w:p w:rsidR="00E4277E" w:rsidRPr="001E0F1F" w:rsidRDefault="00E4277E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134" w:type="dxa"/>
            <w:vMerge w:val="restart"/>
          </w:tcPr>
          <w:p w:rsidR="00E4277E" w:rsidRPr="001E0F1F" w:rsidRDefault="00E4277E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Формы и методы контроля</w:t>
            </w:r>
          </w:p>
        </w:tc>
      </w:tr>
      <w:tr w:rsidR="00E4277E" w:rsidRPr="001E0F1F" w:rsidTr="00807B28">
        <w:trPr>
          <w:trHeight w:val="143"/>
        </w:trPr>
        <w:tc>
          <w:tcPr>
            <w:tcW w:w="1418" w:type="dxa"/>
            <w:vMerge/>
          </w:tcPr>
          <w:p w:rsidR="00E4277E" w:rsidRPr="001E0F1F" w:rsidRDefault="00E4277E" w:rsidP="00807B28">
            <w:pPr>
              <w:jc w:val="both"/>
            </w:pPr>
          </w:p>
        </w:tc>
        <w:tc>
          <w:tcPr>
            <w:tcW w:w="1984" w:type="dxa"/>
            <w:vMerge/>
          </w:tcPr>
          <w:p w:rsidR="00E4277E" w:rsidRPr="001E0F1F" w:rsidRDefault="00E4277E" w:rsidP="00807B28">
            <w:pPr>
              <w:jc w:val="both"/>
            </w:pPr>
          </w:p>
        </w:tc>
        <w:tc>
          <w:tcPr>
            <w:tcW w:w="3261" w:type="dxa"/>
            <w:vMerge/>
          </w:tcPr>
          <w:p w:rsidR="00E4277E" w:rsidRPr="001E0F1F" w:rsidRDefault="00E4277E" w:rsidP="00807B28">
            <w:pPr>
              <w:jc w:val="both"/>
            </w:pPr>
          </w:p>
        </w:tc>
        <w:tc>
          <w:tcPr>
            <w:tcW w:w="4819" w:type="dxa"/>
            <w:vMerge/>
          </w:tcPr>
          <w:p w:rsidR="00E4277E" w:rsidRPr="001E0F1F" w:rsidRDefault="00E4277E" w:rsidP="00807B2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4277E" w:rsidRPr="001E0F1F" w:rsidRDefault="00E4277E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Общие</w:t>
            </w:r>
          </w:p>
        </w:tc>
        <w:tc>
          <w:tcPr>
            <w:tcW w:w="1134" w:type="dxa"/>
            <w:shd w:val="clear" w:color="auto" w:fill="auto"/>
          </w:tcPr>
          <w:p w:rsidR="00E4277E" w:rsidRPr="001E0F1F" w:rsidRDefault="00E4277E" w:rsidP="00807B28">
            <w:pPr>
              <w:jc w:val="center"/>
              <w:rPr>
                <w:b/>
              </w:rPr>
            </w:pPr>
            <w:r w:rsidRPr="001E0F1F">
              <w:rPr>
                <w:b/>
                <w:sz w:val="22"/>
                <w:szCs w:val="22"/>
              </w:rPr>
              <w:t>Профессиональные</w:t>
            </w:r>
          </w:p>
        </w:tc>
        <w:tc>
          <w:tcPr>
            <w:tcW w:w="1134" w:type="dxa"/>
            <w:vMerge/>
          </w:tcPr>
          <w:p w:rsidR="00E4277E" w:rsidRPr="001E0F1F" w:rsidRDefault="00E4277E" w:rsidP="00807B28">
            <w:pPr>
              <w:jc w:val="both"/>
            </w:pPr>
          </w:p>
        </w:tc>
      </w:tr>
      <w:tr w:rsidR="00E4277E" w:rsidRPr="001E0F1F" w:rsidTr="00807B28">
        <w:trPr>
          <w:trHeight w:val="733"/>
        </w:trPr>
        <w:tc>
          <w:tcPr>
            <w:tcW w:w="1418" w:type="dxa"/>
            <w:vMerge w:val="restart"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Предоставление парикмахерских услуг</w:t>
            </w:r>
          </w:p>
        </w:tc>
        <w:tc>
          <w:tcPr>
            <w:tcW w:w="1984" w:type="dxa"/>
          </w:tcPr>
          <w:p w:rsidR="00E4277E" w:rsidRPr="00360DF6" w:rsidRDefault="00E4277E" w:rsidP="00807B28">
            <w:pPr>
              <w:ind w:right="175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bCs/>
                <w:sz w:val="20"/>
                <w:szCs w:val="20"/>
              </w:rPr>
              <w:t>Тема 1.</w:t>
            </w:r>
            <w:r w:rsidRPr="00360DF6">
              <w:rPr>
                <w:sz w:val="20"/>
                <w:szCs w:val="20"/>
                <w:lang w:eastAsia="en-US"/>
              </w:rPr>
              <w:t xml:space="preserve"> Выполнения классических и современных, коммерческих женских, мужских (в том числе оформления усов и бороды), детских стрижек волос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различными инструментами и техниками.</w:t>
            </w:r>
          </w:p>
        </w:tc>
        <w:tc>
          <w:tcPr>
            <w:tcW w:w="3261" w:type="dxa"/>
          </w:tcPr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-Соблюдение правил санитарии и гигиены, требования безопасности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охраны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труда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сфере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парикмахерских</w:t>
            </w:r>
            <w:r w:rsidRPr="00360DF6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услуг;</w:t>
            </w:r>
          </w:p>
          <w:p w:rsidR="00E4277E" w:rsidRPr="00360DF6" w:rsidRDefault="00E4277E" w:rsidP="00807B28">
            <w:pPr>
              <w:ind w:right="368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-Выполнение</w:t>
            </w:r>
            <w:r w:rsidRPr="00360DF6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подготовительных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заключительных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работ</w:t>
            </w:r>
            <w:r w:rsidRPr="00360DF6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</w:t>
            </w:r>
            <w:r w:rsidRPr="00360DF6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обслуживанию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клиентов.</w:t>
            </w:r>
          </w:p>
          <w:p w:rsidR="00E4277E" w:rsidRPr="00360DF6" w:rsidRDefault="00E4277E" w:rsidP="00807B28">
            <w:pPr>
              <w:ind w:right="368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 xml:space="preserve"> -Выполнение классических и современных, коммерческих женских, мужских (в том числе оформления усов и бороды), детских стрижек волос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различными инструментами и техниками</w:t>
            </w:r>
          </w:p>
        </w:tc>
        <w:tc>
          <w:tcPr>
            <w:tcW w:w="4819" w:type="dxa"/>
          </w:tcPr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360DF6">
              <w:rPr>
                <w:sz w:val="20"/>
                <w:szCs w:val="20"/>
              </w:rPr>
              <w:t>Подготовительные</w:t>
            </w:r>
            <w:proofErr w:type="gramEnd"/>
            <w:r w:rsidRPr="00360DF6">
              <w:rPr>
                <w:sz w:val="20"/>
                <w:szCs w:val="20"/>
              </w:rPr>
              <w:t xml:space="preserve"> и заключительные работы по обслуживанию клиентов. 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Контроль безопасности и подготовки рабочего места для выполнения парикмахерских услуг, соблюдение правил санитарии и гигиены, требований безопасности.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Общение с клиентом, определение и формирование комплекса парикмахерских услуг.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 xml:space="preserve">Визуальный осмотр состояния поверхности кожи и волос клиента, определение типа и структуры волос. 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</w:rPr>
              <w:t xml:space="preserve">Выполнение </w:t>
            </w:r>
            <w:r w:rsidRPr="00360DF6">
              <w:rPr>
                <w:sz w:val="20"/>
                <w:szCs w:val="20"/>
                <w:lang w:eastAsia="en-US"/>
              </w:rPr>
              <w:t>мытья, массажа головы и профилактического ухода за волосами;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Выполнение современных женских, и детских стрижек разной длины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360DF6">
              <w:rPr>
                <w:bCs/>
                <w:iCs/>
                <w:sz w:val="20"/>
                <w:szCs w:val="20"/>
              </w:rPr>
              <w:t>Выполнение салонной  женской стрижки.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Выполнение современных мужских, и детских стрижек разной длины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360DF6">
              <w:rPr>
                <w:bCs/>
                <w:iCs/>
                <w:sz w:val="20"/>
                <w:szCs w:val="20"/>
              </w:rPr>
              <w:t>Выполнение салонной  мужской стрижки.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360DF6">
              <w:rPr>
                <w:bCs/>
                <w:iCs/>
                <w:sz w:val="20"/>
                <w:szCs w:val="20"/>
              </w:rPr>
              <w:t>Применение различных техник стрижек на влажных и сухих волосах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Общение с клиентом, по завершению выполнения услуги.</w:t>
            </w:r>
          </w:p>
        </w:tc>
        <w:tc>
          <w:tcPr>
            <w:tcW w:w="1276" w:type="dxa"/>
            <w:shd w:val="clear" w:color="auto" w:fill="auto"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ОК.1-9</w:t>
            </w:r>
          </w:p>
        </w:tc>
        <w:tc>
          <w:tcPr>
            <w:tcW w:w="1134" w:type="dxa"/>
            <w:shd w:val="clear" w:color="auto" w:fill="auto"/>
          </w:tcPr>
          <w:p w:rsidR="00E4277E" w:rsidRDefault="00E4277E" w:rsidP="00807B28">
            <w:pPr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1.1</w:t>
            </w:r>
          </w:p>
          <w:p w:rsidR="00E4277E" w:rsidRDefault="00E4277E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1.6</w:t>
            </w:r>
          </w:p>
          <w:p w:rsidR="00E4277E" w:rsidRPr="00360DF6" w:rsidRDefault="00E4277E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1134" w:type="dxa"/>
          </w:tcPr>
          <w:p w:rsidR="00E4277E" w:rsidRPr="00360DF6" w:rsidRDefault="00E4277E" w:rsidP="00807B28">
            <w:pPr>
              <w:jc w:val="center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 xml:space="preserve">устный опрос, </w:t>
            </w:r>
          </w:p>
          <w:p w:rsidR="00E4277E" w:rsidRPr="00360DF6" w:rsidRDefault="00E4277E" w:rsidP="00807B28">
            <w:pPr>
              <w:jc w:val="center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оценка практической деятельности</w:t>
            </w:r>
          </w:p>
        </w:tc>
      </w:tr>
      <w:tr w:rsidR="00E4277E" w:rsidRPr="001E0F1F" w:rsidTr="00807B28">
        <w:trPr>
          <w:trHeight w:val="733"/>
        </w:trPr>
        <w:tc>
          <w:tcPr>
            <w:tcW w:w="1418" w:type="dxa"/>
            <w:vMerge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277E" w:rsidRPr="00360DF6" w:rsidRDefault="00E4277E" w:rsidP="0080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bCs/>
                <w:sz w:val="20"/>
                <w:szCs w:val="20"/>
              </w:rPr>
            </w:pPr>
            <w:r w:rsidRPr="00360DF6">
              <w:rPr>
                <w:bCs/>
                <w:sz w:val="20"/>
                <w:szCs w:val="20"/>
              </w:rPr>
              <w:t xml:space="preserve">Тема 2 </w:t>
            </w:r>
            <w:r w:rsidRPr="00360DF6">
              <w:rPr>
                <w:sz w:val="20"/>
                <w:szCs w:val="20"/>
                <w:lang w:eastAsia="en-US"/>
              </w:rPr>
              <w:t>Выполнение химического воздействия (включая завивку и выпрямление волос) с использованием базовых и современных технологий для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lastRenderedPageBreak/>
              <w:t>клиентов-мужчин и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клиентов-женщин</w:t>
            </w:r>
          </w:p>
        </w:tc>
        <w:tc>
          <w:tcPr>
            <w:tcW w:w="3261" w:type="dxa"/>
          </w:tcPr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lastRenderedPageBreak/>
              <w:t>-Соблюдение правил санитарии и гигиены, требования безопасности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охраны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труда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сфере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парикмахерских</w:t>
            </w:r>
            <w:r w:rsidRPr="00360DF6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услуг;</w:t>
            </w:r>
          </w:p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-Выполнение</w:t>
            </w:r>
            <w:r w:rsidRPr="00360DF6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подготовительных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заключительных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работ</w:t>
            </w:r>
            <w:r w:rsidRPr="00360DF6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</w:t>
            </w:r>
            <w:r w:rsidRPr="00360DF6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обслуживанию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клиентов</w:t>
            </w:r>
          </w:p>
          <w:p w:rsidR="00E4277E" w:rsidRPr="00360DF6" w:rsidRDefault="00E4277E" w:rsidP="00807B28">
            <w:pPr>
              <w:ind w:right="108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 xml:space="preserve">-Подбор и применение профессиональных продуктов для </w:t>
            </w:r>
            <w:r w:rsidRPr="00360DF6">
              <w:rPr>
                <w:sz w:val="20"/>
                <w:szCs w:val="20"/>
                <w:lang w:eastAsia="en-US"/>
              </w:rPr>
              <w:lastRenderedPageBreak/>
              <w:t xml:space="preserve">выполнения 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процедуры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соответствии с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её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назначением;</w:t>
            </w:r>
          </w:p>
          <w:p w:rsidR="00E4277E" w:rsidRPr="00360DF6" w:rsidRDefault="00E4277E" w:rsidP="00807B28">
            <w:pPr>
              <w:ind w:right="175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-Контроль безопасности и подготовки рабочего места, инструментов,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приспособлений,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подбор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препаратов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для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выполнения услуги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химическому</w:t>
            </w:r>
            <w:r w:rsidRPr="00360DF6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воздействию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(включая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завивку</w:t>
            </w:r>
            <w:r w:rsidRPr="00360DF6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выпрямление</w:t>
            </w:r>
            <w:r w:rsidRPr="00360DF6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волос);</w:t>
            </w:r>
          </w:p>
          <w:p w:rsidR="00E4277E" w:rsidRPr="00360DF6" w:rsidRDefault="00E4277E" w:rsidP="00807B28">
            <w:pPr>
              <w:ind w:right="175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-Выполнение химического воздействия (включая завивку и выпрямление волос) с использованием базовых и современных технологий для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клиентов-мужчин и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клиентов-женщин;</w:t>
            </w:r>
          </w:p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  <w:lang w:eastAsia="en-US"/>
              </w:rPr>
              <w:lastRenderedPageBreak/>
              <w:t>Организация рабочего пространства и рабочего процесса.</w:t>
            </w:r>
            <w:r w:rsidRPr="00360DF6">
              <w:rPr>
                <w:sz w:val="20"/>
                <w:szCs w:val="20"/>
              </w:rPr>
              <w:t xml:space="preserve"> 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 xml:space="preserve">Соблюдение </w:t>
            </w:r>
            <w:r w:rsidRPr="00360DF6">
              <w:rPr>
                <w:sz w:val="20"/>
                <w:szCs w:val="20"/>
                <w:lang w:eastAsia="en-US"/>
              </w:rPr>
              <w:t xml:space="preserve">правил санитарии и гигиены, требования безопасности и охраны труда, дезинфекция и стерилизация инструментов и расходных </w:t>
            </w:r>
            <w:r w:rsidRPr="00360DF6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материалов.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360DF6">
              <w:rPr>
                <w:sz w:val="20"/>
                <w:szCs w:val="20"/>
              </w:rPr>
              <w:t>Подготовительные</w:t>
            </w:r>
            <w:proofErr w:type="gramEnd"/>
            <w:r w:rsidRPr="00360DF6">
              <w:rPr>
                <w:sz w:val="20"/>
                <w:szCs w:val="20"/>
              </w:rPr>
              <w:t xml:space="preserve"> и заключительные работы по обслуживанию клиентов.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 xml:space="preserve">Общение с клиентом, определение и формирование </w:t>
            </w:r>
            <w:r w:rsidRPr="00360DF6">
              <w:rPr>
                <w:sz w:val="20"/>
                <w:szCs w:val="20"/>
              </w:rPr>
              <w:lastRenderedPageBreak/>
              <w:t>комплекса парикмахерских услуг по химическому воздействию на волосы.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 xml:space="preserve"> Диагностика состояния и чувствительности кожи головы 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волос.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  <w:lang w:eastAsia="en-US"/>
              </w:rPr>
              <w:t xml:space="preserve">Выявление 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реакции</w:t>
            </w:r>
            <w:r w:rsidRPr="00360DF6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волос</w:t>
            </w:r>
            <w:r w:rsidRPr="00360DF6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на</w:t>
            </w:r>
            <w:r w:rsidRPr="00360DF6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нанесение</w:t>
            </w:r>
            <w:r w:rsidRPr="00360DF6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химического</w:t>
            </w:r>
            <w:r w:rsidRPr="00360DF6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 xml:space="preserve">состава, </w:t>
            </w:r>
            <w:r w:rsidRPr="00360DF6">
              <w:rPr>
                <w:sz w:val="20"/>
                <w:szCs w:val="20"/>
              </w:rPr>
              <w:t>учитывая</w:t>
            </w:r>
            <w:r w:rsidRPr="00360DF6">
              <w:rPr>
                <w:spacing w:val="-2"/>
                <w:sz w:val="20"/>
                <w:szCs w:val="20"/>
              </w:rPr>
              <w:t xml:space="preserve"> </w:t>
            </w:r>
            <w:r w:rsidRPr="00360DF6">
              <w:rPr>
                <w:sz w:val="20"/>
                <w:szCs w:val="20"/>
              </w:rPr>
              <w:t>исходное</w:t>
            </w:r>
            <w:r w:rsidRPr="00360DF6">
              <w:rPr>
                <w:spacing w:val="-3"/>
                <w:sz w:val="20"/>
                <w:szCs w:val="20"/>
              </w:rPr>
              <w:t xml:space="preserve"> </w:t>
            </w:r>
            <w:r w:rsidRPr="00360DF6">
              <w:rPr>
                <w:sz w:val="20"/>
                <w:szCs w:val="20"/>
              </w:rPr>
              <w:t>состояние</w:t>
            </w:r>
            <w:r w:rsidRPr="00360DF6">
              <w:rPr>
                <w:spacing w:val="-3"/>
                <w:sz w:val="20"/>
                <w:szCs w:val="20"/>
              </w:rPr>
              <w:t xml:space="preserve"> </w:t>
            </w:r>
            <w:r w:rsidRPr="00360DF6">
              <w:rPr>
                <w:sz w:val="20"/>
                <w:szCs w:val="20"/>
              </w:rPr>
              <w:t>волос.</w:t>
            </w:r>
          </w:p>
          <w:p w:rsidR="00E4277E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Выполнение химического воздействия (включая завивку и выпрямление волос) с использованием базовых и современных технологий, в</w:t>
            </w:r>
            <w:r w:rsidRPr="00360DF6">
              <w:rPr>
                <w:spacing w:val="1"/>
                <w:sz w:val="20"/>
                <w:szCs w:val="20"/>
              </w:rPr>
              <w:t xml:space="preserve"> </w:t>
            </w:r>
            <w:r w:rsidRPr="00360DF6">
              <w:rPr>
                <w:sz w:val="20"/>
                <w:szCs w:val="20"/>
              </w:rPr>
              <w:t>соответствии с инструкциями производителя для клиентов-женщин и клиентов-мужчин.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</w:t>
            </w:r>
            <w:proofErr w:type="spellStart"/>
            <w:r>
              <w:rPr>
                <w:sz w:val="20"/>
                <w:szCs w:val="20"/>
              </w:rPr>
              <w:t>инструкционно-технологических</w:t>
            </w:r>
            <w:proofErr w:type="spellEnd"/>
            <w:r>
              <w:rPr>
                <w:sz w:val="20"/>
                <w:szCs w:val="20"/>
              </w:rPr>
              <w:t xml:space="preserve"> карт</w:t>
            </w:r>
          </w:p>
        </w:tc>
        <w:tc>
          <w:tcPr>
            <w:tcW w:w="1276" w:type="dxa"/>
            <w:shd w:val="clear" w:color="auto" w:fill="auto"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lastRenderedPageBreak/>
              <w:t>ОК.1-9</w:t>
            </w:r>
          </w:p>
        </w:tc>
        <w:tc>
          <w:tcPr>
            <w:tcW w:w="1134" w:type="dxa"/>
            <w:shd w:val="clear" w:color="auto" w:fill="auto"/>
          </w:tcPr>
          <w:p w:rsidR="00E4277E" w:rsidRDefault="00E4277E" w:rsidP="00807B28">
            <w:pPr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1.2</w:t>
            </w:r>
          </w:p>
          <w:p w:rsidR="00E4277E" w:rsidRDefault="00E4277E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1.6</w:t>
            </w:r>
          </w:p>
          <w:p w:rsidR="00E4277E" w:rsidRPr="00360DF6" w:rsidRDefault="00E4277E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1134" w:type="dxa"/>
          </w:tcPr>
          <w:p w:rsidR="00E4277E" w:rsidRPr="00360DF6" w:rsidRDefault="00E4277E" w:rsidP="00807B28">
            <w:pPr>
              <w:jc w:val="center"/>
              <w:rPr>
                <w:sz w:val="20"/>
                <w:szCs w:val="20"/>
              </w:rPr>
            </w:pPr>
          </w:p>
        </w:tc>
      </w:tr>
      <w:tr w:rsidR="00E4277E" w:rsidRPr="001E0F1F" w:rsidTr="00807B28">
        <w:trPr>
          <w:trHeight w:val="733"/>
        </w:trPr>
        <w:tc>
          <w:tcPr>
            <w:tcW w:w="1418" w:type="dxa"/>
            <w:vMerge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277E" w:rsidRPr="00360DF6" w:rsidRDefault="00E4277E" w:rsidP="00807B28">
            <w:pPr>
              <w:tabs>
                <w:tab w:val="left" w:pos="1647"/>
              </w:tabs>
              <w:ind w:right="34"/>
              <w:jc w:val="both"/>
              <w:rPr>
                <w:bCs/>
                <w:sz w:val="20"/>
                <w:szCs w:val="20"/>
              </w:rPr>
            </w:pPr>
            <w:r w:rsidRPr="00360DF6">
              <w:rPr>
                <w:bCs/>
                <w:sz w:val="20"/>
                <w:szCs w:val="20"/>
              </w:rPr>
              <w:t>Тема 3.</w:t>
            </w:r>
            <w:r w:rsidRPr="00360DF6">
              <w:rPr>
                <w:sz w:val="20"/>
                <w:szCs w:val="20"/>
                <w:lang w:eastAsia="en-US"/>
              </w:rPr>
              <w:t>Выполнени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360DF6">
              <w:rPr>
                <w:sz w:val="20"/>
                <w:szCs w:val="20"/>
                <w:lang w:eastAsia="en-US"/>
              </w:rPr>
              <w:t xml:space="preserve"> простых и сложных видов окрашивания волос на основе 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базовых и современных технологий в соответствии с инструкцией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производителя для клиентов-мужчин и клиентов-женщин.</w:t>
            </w:r>
          </w:p>
        </w:tc>
        <w:tc>
          <w:tcPr>
            <w:tcW w:w="3261" w:type="dxa"/>
          </w:tcPr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Соблюдение правил санитарии и гигиены, требования безопасности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охраны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труда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сфере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парикмахерских</w:t>
            </w:r>
            <w:r w:rsidRPr="00360DF6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услуг;</w:t>
            </w:r>
          </w:p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-Выполнение</w:t>
            </w:r>
            <w:r w:rsidRPr="00360DF6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подготовительных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заключительных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работ</w:t>
            </w:r>
            <w:r w:rsidRPr="00360DF6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</w:t>
            </w:r>
            <w:r w:rsidRPr="00360DF6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обслуживанию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клиентов</w:t>
            </w:r>
          </w:p>
          <w:p w:rsidR="00E4277E" w:rsidRPr="00360DF6" w:rsidRDefault="00E4277E" w:rsidP="00807B28">
            <w:pPr>
              <w:ind w:right="108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 xml:space="preserve">-Подбор и применение профессиональных продуктов для выполнения 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процедуры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соответствии с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её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назначением;</w:t>
            </w:r>
          </w:p>
          <w:p w:rsidR="00E4277E" w:rsidRPr="00360DF6" w:rsidRDefault="00E4277E" w:rsidP="00807B28">
            <w:pPr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-Контроль безопасности и подготовки рабочего места, инструментов,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приспособлений, подбор препаратов для выполнения услуги по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окрашиванию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волос;</w:t>
            </w:r>
          </w:p>
          <w:p w:rsidR="00E4277E" w:rsidRPr="00360DF6" w:rsidRDefault="00E4277E" w:rsidP="00807B28">
            <w:pPr>
              <w:ind w:right="99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-Проведение диагностики состояния и чувствительности кожи головы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волос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перед процедурой;</w:t>
            </w:r>
          </w:p>
          <w:p w:rsidR="00E4277E" w:rsidRPr="00360DF6" w:rsidRDefault="00E4277E" w:rsidP="00807B28">
            <w:pPr>
              <w:widowControl w:val="0"/>
              <w:autoSpaceDE w:val="0"/>
              <w:autoSpaceDN w:val="0"/>
              <w:ind w:right="87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 xml:space="preserve">-Выполнения простых и сложных </w:t>
            </w:r>
            <w:r w:rsidRPr="00360DF6">
              <w:rPr>
                <w:sz w:val="20"/>
                <w:szCs w:val="20"/>
                <w:lang w:eastAsia="en-US"/>
              </w:rPr>
              <w:lastRenderedPageBreak/>
              <w:t xml:space="preserve">видов окрашивания волос на основе 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базовых и современных технологий в соответствии с инструкцией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производителя для клиентов-мужчин и клиентов-женщин;</w:t>
            </w:r>
          </w:p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  <w:lang w:eastAsia="en-US"/>
              </w:rPr>
              <w:lastRenderedPageBreak/>
              <w:t>Организация рабочего пространства и рабочего процесса.</w:t>
            </w:r>
            <w:r w:rsidRPr="00360DF6">
              <w:rPr>
                <w:sz w:val="20"/>
                <w:szCs w:val="20"/>
              </w:rPr>
              <w:t xml:space="preserve"> 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 xml:space="preserve">Соблюдение </w:t>
            </w:r>
            <w:r w:rsidRPr="00360DF6">
              <w:rPr>
                <w:sz w:val="20"/>
                <w:szCs w:val="20"/>
                <w:lang w:eastAsia="en-US"/>
              </w:rPr>
              <w:t xml:space="preserve">правил санитарии и гигиены, требования безопасности и охраны труда, дезинфекция и стерилизация инструментов и расходных </w:t>
            </w:r>
            <w:r w:rsidRPr="00360DF6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материалов.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360DF6">
              <w:rPr>
                <w:sz w:val="20"/>
                <w:szCs w:val="20"/>
              </w:rPr>
              <w:t>Подготовительные</w:t>
            </w:r>
            <w:proofErr w:type="gramEnd"/>
            <w:r w:rsidRPr="00360DF6">
              <w:rPr>
                <w:sz w:val="20"/>
                <w:szCs w:val="20"/>
              </w:rPr>
              <w:t xml:space="preserve"> и заключительные работы по обслуживанию клиентов.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Общение с клиентом, определение и формирование комплекса парикмахерских услуг по окрашиванию волос.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 xml:space="preserve"> Диагностика состояния и чувствительности кожи головы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 xml:space="preserve"> и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волос.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Подбор красящего состава в зависимости от типа и состояния волос клиента.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Заполнение диагностической карты технолога.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Выполнение простых и сложных видов окрашивания волос на основе базовых и современных технологий в соответствии с инструкцией производителя для клиентов- женщин</w:t>
            </w:r>
            <w:proofErr w:type="gramStart"/>
            <w:r w:rsidRPr="00360DF6">
              <w:rPr>
                <w:sz w:val="20"/>
                <w:szCs w:val="20"/>
              </w:rPr>
              <w:t>.(</w:t>
            </w:r>
            <w:proofErr w:type="gramEnd"/>
            <w:r w:rsidRPr="00360DF6">
              <w:rPr>
                <w:sz w:val="20"/>
                <w:szCs w:val="20"/>
              </w:rPr>
              <w:t xml:space="preserve"> Окрашивание волос красителями 1,2 групп. </w:t>
            </w:r>
            <w:proofErr w:type="spellStart"/>
            <w:r w:rsidRPr="00360DF6">
              <w:rPr>
                <w:sz w:val="20"/>
                <w:szCs w:val="20"/>
              </w:rPr>
              <w:t>Колорирование</w:t>
            </w:r>
            <w:proofErr w:type="spellEnd"/>
            <w:r w:rsidRPr="00360DF6">
              <w:rPr>
                <w:sz w:val="20"/>
                <w:szCs w:val="20"/>
              </w:rPr>
              <w:t xml:space="preserve"> волос в 2(3) цвета с применением современных техник.)</w:t>
            </w:r>
          </w:p>
          <w:p w:rsidR="00E4277E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lastRenderedPageBreak/>
              <w:t xml:space="preserve">Выполнение </w:t>
            </w:r>
            <w:proofErr w:type="spellStart"/>
            <w:r w:rsidRPr="00360DF6">
              <w:rPr>
                <w:sz w:val="20"/>
                <w:szCs w:val="20"/>
              </w:rPr>
              <w:t>тонирования</w:t>
            </w:r>
            <w:proofErr w:type="spellEnd"/>
            <w:r w:rsidRPr="00360DF6">
              <w:rPr>
                <w:sz w:val="20"/>
                <w:szCs w:val="20"/>
              </w:rPr>
              <w:t>, окрашивания, осветления, обесцвечивания, восстановления цвета, с использованием продуктов для окрашивания волос в соответствии с инструкцией производителя.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</w:t>
            </w:r>
            <w:proofErr w:type="spellStart"/>
            <w:r>
              <w:rPr>
                <w:sz w:val="20"/>
                <w:szCs w:val="20"/>
              </w:rPr>
              <w:t>инструкционно-технологических</w:t>
            </w:r>
            <w:proofErr w:type="spellEnd"/>
            <w:r>
              <w:rPr>
                <w:sz w:val="20"/>
                <w:szCs w:val="20"/>
              </w:rPr>
              <w:t xml:space="preserve"> карт.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Консультирование клиента по подбору профессиональных</w:t>
            </w:r>
            <w:r w:rsidRPr="00360DF6">
              <w:rPr>
                <w:spacing w:val="1"/>
                <w:sz w:val="20"/>
                <w:szCs w:val="20"/>
              </w:rPr>
              <w:t xml:space="preserve"> </w:t>
            </w:r>
            <w:r w:rsidRPr="00360DF6">
              <w:rPr>
                <w:sz w:val="20"/>
                <w:szCs w:val="20"/>
              </w:rPr>
              <w:t>косметических препаратов для ухода за волосами в домашних условиях.</w:t>
            </w:r>
          </w:p>
        </w:tc>
        <w:tc>
          <w:tcPr>
            <w:tcW w:w="1276" w:type="dxa"/>
            <w:shd w:val="clear" w:color="auto" w:fill="auto"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lastRenderedPageBreak/>
              <w:t>ОК.1-9</w:t>
            </w:r>
          </w:p>
        </w:tc>
        <w:tc>
          <w:tcPr>
            <w:tcW w:w="1134" w:type="dxa"/>
            <w:shd w:val="clear" w:color="auto" w:fill="auto"/>
          </w:tcPr>
          <w:p w:rsidR="00E4277E" w:rsidRDefault="00E4277E" w:rsidP="00807B28">
            <w:pPr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1.3</w:t>
            </w:r>
          </w:p>
          <w:p w:rsidR="00E4277E" w:rsidRDefault="00E4277E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1.6</w:t>
            </w:r>
          </w:p>
          <w:p w:rsidR="00E4277E" w:rsidRPr="00360DF6" w:rsidRDefault="00E4277E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1134" w:type="dxa"/>
          </w:tcPr>
          <w:p w:rsidR="00E4277E" w:rsidRPr="00360DF6" w:rsidRDefault="00E4277E" w:rsidP="00807B28">
            <w:pPr>
              <w:jc w:val="center"/>
              <w:rPr>
                <w:sz w:val="20"/>
                <w:szCs w:val="20"/>
              </w:rPr>
            </w:pPr>
          </w:p>
        </w:tc>
      </w:tr>
      <w:tr w:rsidR="00E4277E" w:rsidRPr="001E0F1F" w:rsidTr="00807B28">
        <w:trPr>
          <w:trHeight w:val="733"/>
        </w:trPr>
        <w:tc>
          <w:tcPr>
            <w:tcW w:w="1418" w:type="dxa"/>
            <w:vMerge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277E" w:rsidRPr="00360DF6" w:rsidRDefault="00E4277E" w:rsidP="00807B28">
            <w:pPr>
              <w:ind w:right="1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Pr="00360DF6">
              <w:rPr>
                <w:bCs/>
                <w:sz w:val="20"/>
                <w:szCs w:val="20"/>
              </w:rPr>
              <w:t xml:space="preserve"> 4.</w:t>
            </w:r>
            <w:r w:rsidRPr="00360DF6">
              <w:rPr>
                <w:sz w:val="20"/>
                <w:szCs w:val="20"/>
                <w:lang w:eastAsia="en-US"/>
              </w:rPr>
              <w:t xml:space="preserve"> Разработк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360DF6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выполнени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360DF6">
              <w:rPr>
                <w:spacing w:val="5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классических</w:t>
            </w:r>
            <w:r w:rsidRPr="00360DF6">
              <w:rPr>
                <w:spacing w:val="5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современных,</w:t>
            </w:r>
            <w:r w:rsidRPr="00360DF6">
              <w:rPr>
                <w:spacing w:val="56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 xml:space="preserve">коммерческих  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    </w:t>
            </w:r>
            <w:r w:rsidRPr="00360DF6">
              <w:rPr>
                <w:sz w:val="20"/>
                <w:szCs w:val="20"/>
                <w:lang w:eastAsia="en-US"/>
              </w:rPr>
              <w:t>укладок на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60DF6">
              <w:rPr>
                <w:sz w:val="20"/>
                <w:szCs w:val="20"/>
                <w:lang w:eastAsia="en-US"/>
              </w:rPr>
              <w:t>волосах</w:t>
            </w:r>
            <w:proofErr w:type="gramEnd"/>
            <w:r w:rsidRPr="00360DF6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различной длины.</w:t>
            </w:r>
          </w:p>
        </w:tc>
        <w:tc>
          <w:tcPr>
            <w:tcW w:w="3261" w:type="dxa"/>
          </w:tcPr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-Соблюдение правил санитарии и гигиены, требования безопасности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охраны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труда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сфере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парикмахерских</w:t>
            </w:r>
            <w:r w:rsidRPr="00360DF6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услуг;</w:t>
            </w:r>
          </w:p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-Выполнение</w:t>
            </w:r>
            <w:r w:rsidRPr="00360DF6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подготовительных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заключительных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работ</w:t>
            </w:r>
            <w:r w:rsidRPr="00360DF6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</w:t>
            </w:r>
            <w:r w:rsidRPr="00360DF6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обслуживанию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клиентов</w:t>
            </w:r>
          </w:p>
          <w:p w:rsidR="00E4277E" w:rsidRPr="00360DF6" w:rsidRDefault="00E4277E" w:rsidP="00807B28">
            <w:pPr>
              <w:ind w:right="108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 xml:space="preserve">-Подбор и применение профессиональных продуктов для выполнения 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процедуры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соответствии с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её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назначением;</w:t>
            </w:r>
          </w:p>
          <w:p w:rsidR="00E4277E" w:rsidRPr="00360DF6" w:rsidRDefault="00E4277E" w:rsidP="00807B28">
            <w:pPr>
              <w:ind w:right="475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-Разработки</w:t>
            </w:r>
            <w:r w:rsidRPr="00360DF6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выполнения</w:t>
            </w:r>
            <w:r w:rsidRPr="00360DF6">
              <w:rPr>
                <w:spacing w:val="5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классических</w:t>
            </w:r>
            <w:r w:rsidRPr="00360DF6">
              <w:rPr>
                <w:spacing w:val="5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современных,</w:t>
            </w:r>
            <w:r w:rsidRPr="00360DF6">
              <w:rPr>
                <w:spacing w:val="56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 xml:space="preserve">коммерческих  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    </w:t>
            </w:r>
            <w:r w:rsidRPr="00360DF6">
              <w:rPr>
                <w:sz w:val="20"/>
                <w:szCs w:val="20"/>
                <w:lang w:eastAsia="en-US"/>
              </w:rPr>
              <w:t>укладок на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60DF6">
              <w:rPr>
                <w:sz w:val="20"/>
                <w:szCs w:val="20"/>
                <w:lang w:eastAsia="en-US"/>
              </w:rPr>
              <w:t>волосах</w:t>
            </w:r>
            <w:proofErr w:type="gramEnd"/>
            <w:r w:rsidRPr="00360DF6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 xml:space="preserve">различной длины. </w:t>
            </w:r>
          </w:p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  <w:lang w:eastAsia="en-US"/>
              </w:rPr>
              <w:t>Организация рабочего пространства и рабочего процесса.</w:t>
            </w:r>
            <w:r w:rsidRPr="00360DF6">
              <w:rPr>
                <w:sz w:val="20"/>
                <w:szCs w:val="20"/>
              </w:rPr>
              <w:t xml:space="preserve"> 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 xml:space="preserve">Соблюдение </w:t>
            </w:r>
            <w:r w:rsidRPr="00360DF6">
              <w:rPr>
                <w:sz w:val="20"/>
                <w:szCs w:val="20"/>
                <w:lang w:eastAsia="en-US"/>
              </w:rPr>
              <w:t xml:space="preserve">правил санитарии и гигиены, требования безопасности и охраны труда, дезинфекция и стерилизация инструментов и расходных </w:t>
            </w:r>
            <w:r w:rsidRPr="00360DF6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материалов.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360DF6">
              <w:rPr>
                <w:sz w:val="20"/>
                <w:szCs w:val="20"/>
              </w:rPr>
              <w:t>Подготовительные</w:t>
            </w:r>
            <w:proofErr w:type="gramEnd"/>
            <w:r w:rsidRPr="00360DF6">
              <w:rPr>
                <w:sz w:val="20"/>
                <w:szCs w:val="20"/>
              </w:rPr>
              <w:t xml:space="preserve"> и заключительные работы по обслуживанию клиентов.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Общение с клиентом, определение и формирование комплекса парикмахерских услуг.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 xml:space="preserve">Визуальный осмотр состояния поверхности кожи и волос клиента, определение типа и структуры волос. 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Выполнение укладки волос холодным способом. Укладка холодные волны.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Выполнение укладки волос холодным способом. Укладка на бигуди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Выполнение воздушной укладки волос при помощи фена методом «бомбаж» и «</w:t>
            </w:r>
            <w:proofErr w:type="spellStart"/>
            <w:r w:rsidRPr="00360DF6">
              <w:rPr>
                <w:sz w:val="20"/>
                <w:szCs w:val="20"/>
              </w:rPr>
              <w:t>брашинг</w:t>
            </w:r>
            <w:proofErr w:type="spellEnd"/>
            <w:r w:rsidRPr="00360DF6">
              <w:rPr>
                <w:sz w:val="20"/>
                <w:szCs w:val="20"/>
              </w:rPr>
              <w:t>».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Выполнение укладки волос горячим способом.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360DF6">
              <w:rPr>
                <w:sz w:val="20"/>
                <w:szCs w:val="20"/>
              </w:rPr>
              <w:t>начесывания</w:t>
            </w:r>
            <w:proofErr w:type="spellEnd"/>
            <w:r w:rsidRPr="00360DF6">
              <w:rPr>
                <w:sz w:val="20"/>
                <w:szCs w:val="20"/>
              </w:rPr>
              <w:t xml:space="preserve"> и </w:t>
            </w:r>
            <w:proofErr w:type="spellStart"/>
            <w:r w:rsidRPr="00360DF6">
              <w:rPr>
                <w:sz w:val="20"/>
                <w:szCs w:val="20"/>
              </w:rPr>
              <w:t>тупирования</w:t>
            </w:r>
            <w:proofErr w:type="spellEnd"/>
            <w:r w:rsidRPr="00360DF6">
              <w:rPr>
                <w:sz w:val="20"/>
                <w:szCs w:val="20"/>
              </w:rPr>
              <w:t xml:space="preserve"> волос для оформления и придания прочности укладке.  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Выполнение мужских классических и современных, коммерческих укладок различными способами, с применением различных инструментов и приспособлений</w:t>
            </w:r>
          </w:p>
        </w:tc>
        <w:tc>
          <w:tcPr>
            <w:tcW w:w="1276" w:type="dxa"/>
            <w:shd w:val="clear" w:color="auto" w:fill="auto"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ОК.1-9</w:t>
            </w:r>
          </w:p>
        </w:tc>
        <w:tc>
          <w:tcPr>
            <w:tcW w:w="1134" w:type="dxa"/>
            <w:shd w:val="clear" w:color="auto" w:fill="auto"/>
          </w:tcPr>
          <w:p w:rsidR="00E4277E" w:rsidRDefault="00E4277E" w:rsidP="00807B28">
            <w:pPr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1.4</w:t>
            </w:r>
          </w:p>
          <w:p w:rsidR="00E4277E" w:rsidRDefault="00E4277E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1.6</w:t>
            </w:r>
          </w:p>
          <w:p w:rsidR="00E4277E" w:rsidRPr="00360DF6" w:rsidRDefault="00E4277E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1134" w:type="dxa"/>
          </w:tcPr>
          <w:p w:rsidR="00E4277E" w:rsidRPr="00360DF6" w:rsidRDefault="00E4277E" w:rsidP="00807B28">
            <w:pPr>
              <w:jc w:val="center"/>
              <w:rPr>
                <w:sz w:val="20"/>
                <w:szCs w:val="20"/>
              </w:rPr>
            </w:pPr>
          </w:p>
        </w:tc>
      </w:tr>
      <w:tr w:rsidR="00E4277E" w:rsidRPr="001E0F1F" w:rsidTr="00807B28">
        <w:trPr>
          <w:trHeight w:val="733"/>
        </w:trPr>
        <w:tc>
          <w:tcPr>
            <w:tcW w:w="1418" w:type="dxa"/>
            <w:vMerge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277E" w:rsidRDefault="00E4277E" w:rsidP="00807B28">
            <w:pPr>
              <w:ind w:right="175"/>
              <w:rPr>
                <w:sz w:val="20"/>
                <w:szCs w:val="20"/>
                <w:lang w:eastAsia="en-US"/>
              </w:rPr>
            </w:pPr>
          </w:p>
          <w:p w:rsidR="00E4277E" w:rsidRPr="00360DF6" w:rsidRDefault="00E4277E" w:rsidP="00807B28">
            <w:pPr>
              <w:ind w:right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5 Выполнение </w:t>
            </w:r>
            <w:r w:rsidRPr="00360DF6">
              <w:rPr>
                <w:sz w:val="20"/>
                <w:szCs w:val="20"/>
                <w:lang w:eastAsia="en-US"/>
              </w:rPr>
              <w:t xml:space="preserve">классических и современных, коммерческих 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 xml:space="preserve">женских причёсок </w:t>
            </w:r>
            <w:r w:rsidRPr="00360DF6">
              <w:rPr>
                <w:sz w:val="20"/>
                <w:szCs w:val="20"/>
                <w:lang w:eastAsia="en-US"/>
              </w:rPr>
              <w:lastRenderedPageBreak/>
              <w:t xml:space="preserve">на </w:t>
            </w:r>
            <w:proofErr w:type="gramStart"/>
            <w:r w:rsidRPr="00360DF6">
              <w:rPr>
                <w:sz w:val="20"/>
                <w:szCs w:val="20"/>
                <w:lang w:eastAsia="en-US"/>
              </w:rPr>
              <w:t>волосах</w:t>
            </w:r>
            <w:proofErr w:type="gramEnd"/>
            <w:r w:rsidRPr="00360DF6">
              <w:rPr>
                <w:sz w:val="20"/>
                <w:szCs w:val="20"/>
                <w:lang w:eastAsia="en-US"/>
              </w:rPr>
              <w:t xml:space="preserve"> различной длины, с применением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украшений и постижерных изделий</w:t>
            </w:r>
          </w:p>
        </w:tc>
        <w:tc>
          <w:tcPr>
            <w:tcW w:w="3261" w:type="dxa"/>
          </w:tcPr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lastRenderedPageBreak/>
              <w:t>-Соблюдение правил санитарии и гигиены, требования безопасности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охраны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труда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сфере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парикмахерских</w:t>
            </w:r>
            <w:r w:rsidRPr="00360DF6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услуг;</w:t>
            </w:r>
          </w:p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-Выполнение</w:t>
            </w:r>
            <w:r w:rsidRPr="00360DF6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подготовительных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заключительных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работ</w:t>
            </w:r>
            <w:r w:rsidRPr="00360DF6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по</w:t>
            </w:r>
            <w:r w:rsidRPr="00360DF6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обслуживанию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клиентов</w:t>
            </w:r>
          </w:p>
          <w:p w:rsidR="00E4277E" w:rsidRPr="00360DF6" w:rsidRDefault="00E4277E" w:rsidP="00807B28">
            <w:pPr>
              <w:ind w:right="108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lastRenderedPageBreak/>
              <w:t xml:space="preserve">-Подбор и применение профессиональных продуктов для выполнения 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процедуры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соответствии с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её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назначением;</w:t>
            </w:r>
          </w:p>
          <w:p w:rsidR="00E4277E" w:rsidRPr="00360DF6" w:rsidRDefault="00E4277E" w:rsidP="00807B28">
            <w:pPr>
              <w:ind w:right="33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-Подбора и применения украшений и постижёрных изделий для причёсок с</w:t>
            </w:r>
            <w:r w:rsidRPr="00360DF6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учётом их</w:t>
            </w:r>
            <w:r w:rsidRPr="00360DF6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назначения;</w:t>
            </w:r>
          </w:p>
          <w:p w:rsidR="00E4277E" w:rsidRPr="00360DF6" w:rsidRDefault="00E4277E" w:rsidP="00807B28">
            <w:pPr>
              <w:ind w:right="33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-Выполнения классических и современных, коммерческих собранных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 xml:space="preserve">женских причёсок на </w:t>
            </w:r>
            <w:proofErr w:type="gramStart"/>
            <w:r w:rsidRPr="00360DF6">
              <w:rPr>
                <w:sz w:val="20"/>
                <w:szCs w:val="20"/>
                <w:lang w:eastAsia="en-US"/>
              </w:rPr>
              <w:t>волосах</w:t>
            </w:r>
            <w:proofErr w:type="gramEnd"/>
            <w:r w:rsidRPr="00360DF6">
              <w:rPr>
                <w:sz w:val="20"/>
                <w:szCs w:val="20"/>
                <w:lang w:eastAsia="en-US"/>
              </w:rPr>
              <w:t xml:space="preserve"> различной длины, с применением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украшений и постижерных изделий, различными инструментами и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техниками.</w:t>
            </w:r>
          </w:p>
          <w:p w:rsidR="00E4277E" w:rsidRPr="00360DF6" w:rsidRDefault="00E4277E" w:rsidP="00807B28">
            <w:pPr>
              <w:ind w:right="33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>-Выполнение классических и современных, коммерческих женских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 xml:space="preserve">причёсок на распущенных </w:t>
            </w:r>
            <w:proofErr w:type="gramStart"/>
            <w:r w:rsidRPr="00360DF6">
              <w:rPr>
                <w:sz w:val="20"/>
                <w:szCs w:val="20"/>
                <w:lang w:eastAsia="en-US"/>
              </w:rPr>
              <w:t>волосах</w:t>
            </w:r>
            <w:proofErr w:type="gramEnd"/>
            <w:r w:rsidRPr="00360DF6">
              <w:rPr>
                <w:sz w:val="20"/>
                <w:szCs w:val="20"/>
                <w:lang w:eastAsia="en-US"/>
              </w:rPr>
              <w:t>, с применением украшений и постижерных</w:t>
            </w:r>
            <w:r w:rsidRPr="00360DF6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изделий,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различными</w:t>
            </w:r>
            <w:r w:rsidRPr="00360DF6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инструментами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техниками.</w:t>
            </w:r>
          </w:p>
          <w:p w:rsidR="00E4277E" w:rsidRPr="00360DF6" w:rsidRDefault="00E4277E" w:rsidP="00807B28">
            <w:pPr>
              <w:ind w:right="33"/>
              <w:jc w:val="both"/>
              <w:rPr>
                <w:sz w:val="20"/>
                <w:szCs w:val="20"/>
                <w:lang w:eastAsia="en-US"/>
              </w:rPr>
            </w:pPr>
            <w:r w:rsidRPr="00360DF6">
              <w:rPr>
                <w:sz w:val="20"/>
                <w:szCs w:val="20"/>
                <w:lang w:eastAsia="en-US"/>
              </w:rPr>
              <w:t xml:space="preserve">-Разработки и выполнения </w:t>
            </w:r>
            <w:proofErr w:type="spellStart"/>
            <w:r w:rsidRPr="00360DF6">
              <w:rPr>
                <w:sz w:val="20"/>
                <w:szCs w:val="20"/>
                <w:lang w:eastAsia="en-US"/>
              </w:rPr>
              <w:t>инструкционно-технологических</w:t>
            </w:r>
            <w:proofErr w:type="spellEnd"/>
            <w:r w:rsidRPr="00360DF6">
              <w:rPr>
                <w:sz w:val="20"/>
                <w:szCs w:val="20"/>
                <w:lang w:eastAsia="en-US"/>
              </w:rPr>
              <w:t xml:space="preserve"> карт </w:t>
            </w:r>
            <w:r w:rsidRPr="00360DF6">
              <w:rPr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мужских</w:t>
            </w:r>
            <w:r w:rsidRPr="00360DF6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и</w:t>
            </w:r>
            <w:r w:rsidRPr="00360DF6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женских</w:t>
            </w:r>
            <w:r w:rsidRPr="00360DF6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видов парикмахерских</w:t>
            </w:r>
            <w:r w:rsidRPr="00360DF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работ</w:t>
            </w:r>
          </w:p>
          <w:p w:rsidR="00E4277E" w:rsidRPr="00360DF6" w:rsidRDefault="00E4277E" w:rsidP="00807B28">
            <w:pPr>
              <w:ind w:right="23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  <w:lang w:eastAsia="en-US"/>
              </w:rPr>
              <w:lastRenderedPageBreak/>
              <w:t>Организация рабочего пространства и рабочего процесса.</w:t>
            </w:r>
            <w:r w:rsidRPr="00360DF6">
              <w:rPr>
                <w:sz w:val="20"/>
                <w:szCs w:val="20"/>
              </w:rPr>
              <w:t xml:space="preserve"> 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 xml:space="preserve">Соблюдение </w:t>
            </w:r>
            <w:r w:rsidRPr="00360DF6">
              <w:rPr>
                <w:sz w:val="20"/>
                <w:szCs w:val="20"/>
                <w:lang w:eastAsia="en-US"/>
              </w:rPr>
              <w:t xml:space="preserve">правил санитарии и гигиены, требования безопасности и охраны труда, дезинфекция и стерилизация инструментов и расходных </w:t>
            </w:r>
            <w:r w:rsidRPr="00360DF6">
              <w:rPr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360DF6">
              <w:rPr>
                <w:sz w:val="20"/>
                <w:szCs w:val="20"/>
                <w:lang w:eastAsia="en-US"/>
              </w:rPr>
              <w:t>материалов.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360DF6">
              <w:rPr>
                <w:sz w:val="20"/>
                <w:szCs w:val="20"/>
              </w:rPr>
              <w:t>Подготовительные</w:t>
            </w:r>
            <w:proofErr w:type="gramEnd"/>
            <w:r w:rsidRPr="00360DF6">
              <w:rPr>
                <w:sz w:val="20"/>
                <w:szCs w:val="20"/>
              </w:rPr>
              <w:t xml:space="preserve"> и заключительные работы по </w:t>
            </w:r>
            <w:r w:rsidRPr="00360DF6">
              <w:rPr>
                <w:sz w:val="20"/>
                <w:szCs w:val="20"/>
              </w:rPr>
              <w:lastRenderedPageBreak/>
              <w:t>обслуживанию клиентов.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Общение с клиентом, определение и формирование комплекса парикмахерских услуг.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 xml:space="preserve">Визуальный осмотр состояния поверхности кожи и волос клиента, определение типа и структуры волос. </w:t>
            </w:r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360DF6">
              <w:rPr>
                <w:sz w:val="20"/>
                <w:szCs w:val="20"/>
              </w:rPr>
              <w:t xml:space="preserve">Выполнение бытовых собранных причёсок различного назначения (свадебные, вечерние, </w:t>
            </w:r>
            <w:proofErr w:type="spellStart"/>
            <w:r w:rsidRPr="00360DF6">
              <w:rPr>
                <w:sz w:val="20"/>
                <w:szCs w:val="20"/>
              </w:rPr>
              <w:t>коктейльные</w:t>
            </w:r>
            <w:proofErr w:type="spellEnd"/>
            <w:r w:rsidRPr="00360DF6">
              <w:rPr>
                <w:sz w:val="20"/>
                <w:szCs w:val="20"/>
              </w:rPr>
              <w:t>, повседневные)</w:t>
            </w:r>
            <w:proofErr w:type="gramEnd"/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360DF6">
              <w:rPr>
                <w:sz w:val="20"/>
                <w:szCs w:val="20"/>
              </w:rPr>
              <w:t xml:space="preserve">Выполнение бытовых причёсок различного назначения (свадебные, вечерние, </w:t>
            </w:r>
            <w:proofErr w:type="spellStart"/>
            <w:r w:rsidRPr="00360DF6">
              <w:rPr>
                <w:sz w:val="20"/>
                <w:szCs w:val="20"/>
              </w:rPr>
              <w:t>коктейльные</w:t>
            </w:r>
            <w:proofErr w:type="spellEnd"/>
            <w:r w:rsidRPr="00360DF6">
              <w:rPr>
                <w:sz w:val="20"/>
                <w:szCs w:val="20"/>
              </w:rPr>
              <w:t>, повседневные) на распущенных волосах</w:t>
            </w:r>
            <w:proofErr w:type="gramEnd"/>
          </w:p>
          <w:p w:rsidR="00E4277E" w:rsidRPr="00360DF6" w:rsidRDefault="00E4277E" w:rsidP="00807B2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Выполнение сложных причесок с применением украшений и постижерных изделий на основе современных тенденций моды</w:t>
            </w:r>
          </w:p>
        </w:tc>
        <w:tc>
          <w:tcPr>
            <w:tcW w:w="1276" w:type="dxa"/>
            <w:shd w:val="clear" w:color="auto" w:fill="auto"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lastRenderedPageBreak/>
              <w:t>ОК.1-9</w:t>
            </w:r>
          </w:p>
        </w:tc>
        <w:tc>
          <w:tcPr>
            <w:tcW w:w="1134" w:type="dxa"/>
            <w:shd w:val="clear" w:color="auto" w:fill="auto"/>
          </w:tcPr>
          <w:p w:rsidR="00E4277E" w:rsidRDefault="00E4277E" w:rsidP="00807B28">
            <w:pPr>
              <w:rPr>
                <w:sz w:val="20"/>
                <w:szCs w:val="20"/>
              </w:rPr>
            </w:pPr>
            <w:r w:rsidRPr="00360DF6">
              <w:rPr>
                <w:sz w:val="20"/>
                <w:szCs w:val="20"/>
              </w:rPr>
              <w:t>ПК.</w:t>
            </w:r>
            <w:r>
              <w:rPr>
                <w:sz w:val="20"/>
                <w:szCs w:val="20"/>
              </w:rPr>
              <w:t>1.5</w:t>
            </w:r>
          </w:p>
          <w:p w:rsidR="00E4277E" w:rsidRDefault="00E4277E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1.6</w:t>
            </w:r>
          </w:p>
          <w:p w:rsidR="00E4277E" w:rsidRPr="00360DF6" w:rsidRDefault="00E4277E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1.7</w:t>
            </w:r>
          </w:p>
        </w:tc>
        <w:tc>
          <w:tcPr>
            <w:tcW w:w="1134" w:type="dxa"/>
          </w:tcPr>
          <w:p w:rsidR="00E4277E" w:rsidRPr="00360DF6" w:rsidRDefault="00E4277E" w:rsidP="00807B28">
            <w:pPr>
              <w:jc w:val="center"/>
              <w:rPr>
                <w:sz w:val="20"/>
                <w:szCs w:val="20"/>
              </w:rPr>
            </w:pPr>
          </w:p>
        </w:tc>
      </w:tr>
      <w:tr w:rsidR="00E4277E" w:rsidRPr="001E0F1F" w:rsidTr="00807B28">
        <w:trPr>
          <w:trHeight w:val="225"/>
        </w:trPr>
        <w:tc>
          <w:tcPr>
            <w:tcW w:w="1418" w:type="dxa"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4277E" w:rsidRPr="00360DF6" w:rsidRDefault="00E4277E" w:rsidP="00807B28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E4277E" w:rsidRPr="00360DF6" w:rsidRDefault="00E4277E" w:rsidP="00807B28">
            <w:pPr>
              <w:jc w:val="both"/>
              <w:rPr>
                <w:sz w:val="20"/>
                <w:szCs w:val="20"/>
              </w:rPr>
            </w:pPr>
            <w:r w:rsidRPr="00360DF6">
              <w:rPr>
                <w:b/>
                <w:bCs/>
                <w:iCs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276" w:type="dxa"/>
            <w:shd w:val="clear" w:color="auto" w:fill="auto"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277E" w:rsidRPr="00360DF6" w:rsidRDefault="00E4277E" w:rsidP="00807B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277E" w:rsidRPr="00360DF6" w:rsidRDefault="00E4277E" w:rsidP="00807B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 w:rsidP="00E4277E">
      <w:pPr>
        <w:ind w:left="142"/>
        <w:jc w:val="center"/>
        <w:rPr>
          <w:b/>
        </w:rPr>
        <w:sectPr w:rsidR="00E4277E" w:rsidSect="00E427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277E" w:rsidRPr="0038451D" w:rsidRDefault="00E4277E" w:rsidP="00E4277E">
      <w:pPr>
        <w:ind w:left="142"/>
        <w:jc w:val="center"/>
        <w:rPr>
          <w:b/>
          <w:bCs/>
        </w:rPr>
      </w:pPr>
      <w:r>
        <w:rPr>
          <w:b/>
        </w:rPr>
        <w:lastRenderedPageBreak/>
        <w:t>3</w:t>
      </w:r>
      <w:r w:rsidRPr="0038451D">
        <w:rPr>
          <w:b/>
        </w:rPr>
        <w:t xml:space="preserve">. </w:t>
      </w:r>
      <w:r w:rsidRPr="0038451D">
        <w:rPr>
          <w:b/>
          <w:bCs/>
        </w:rPr>
        <w:t>УСЛОВИЯ РЕАЛИЗАЦИИ ПРОГРАММЫ ПРОИЗВОДСТВЕННОЙ</w:t>
      </w:r>
    </w:p>
    <w:p w:rsidR="00E4277E" w:rsidRPr="0038451D" w:rsidRDefault="00E4277E" w:rsidP="00E4277E">
      <w:pPr>
        <w:ind w:left="142"/>
        <w:jc w:val="center"/>
        <w:rPr>
          <w:b/>
          <w:bCs/>
        </w:rPr>
      </w:pPr>
      <w:r w:rsidRPr="0038451D">
        <w:rPr>
          <w:b/>
          <w:bCs/>
        </w:rPr>
        <w:t>ПРАКТИКИ</w:t>
      </w:r>
    </w:p>
    <w:p w:rsidR="00E4277E" w:rsidRDefault="00E4277E"/>
    <w:p w:rsidR="00E4277E" w:rsidRDefault="00E4277E"/>
    <w:p w:rsidR="00E4277E" w:rsidRPr="00173310" w:rsidRDefault="00E4277E" w:rsidP="00E4277E">
      <w:pPr>
        <w:spacing w:line="360" w:lineRule="auto"/>
        <w:ind w:left="1440"/>
        <w:jc w:val="both"/>
        <w:rPr>
          <w:b/>
          <w:bCs/>
        </w:rPr>
      </w:pPr>
      <w:r>
        <w:t xml:space="preserve">3.1. </w:t>
      </w:r>
      <w:r w:rsidRPr="00131991">
        <w:rPr>
          <w:b/>
          <w:bCs/>
        </w:rPr>
        <w:t>Мате</w:t>
      </w:r>
      <w:r>
        <w:rPr>
          <w:b/>
          <w:bCs/>
        </w:rPr>
        <w:t>риально-техническое обеспечение</w:t>
      </w:r>
    </w:p>
    <w:p w:rsidR="00E4277E" w:rsidRDefault="00E4277E" w:rsidP="00E4277E">
      <w:pPr>
        <w:widowControl w:val="0"/>
        <w:autoSpaceDE w:val="0"/>
        <w:autoSpaceDN w:val="0"/>
        <w:ind w:right="3" w:firstLine="709"/>
        <w:jc w:val="both"/>
      </w:pPr>
      <w:r>
        <w:t xml:space="preserve">Реализация  производственной практики осуществляется в форме практической подготовки. </w:t>
      </w:r>
    </w:p>
    <w:p w:rsidR="00E4277E" w:rsidRDefault="00E4277E" w:rsidP="00E4277E">
      <w:pPr>
        <w:widowControl w:val="0"/>
        <w:autoSpaceDE w:val="0"/>
        <w:autoSpaceDN w:val="0"/>
        <w:ind w:right="3" w:firstLine="709"/>
        <w:jc w:val="both"/>
      </w:pPr>
      <w:r>
        <w:t>Производственная практика осуществляется  на базе  профильной организации, осуществляющей деятельность по профилю соответствующей образовательной программы.)</w:t>
      </w:r>
    </w:p>
    <w:p w:rsidR="00E4277E" w:rsidRDefault="00E4277E" w:rsidP="00E4277E">
      <w:pPr>
        <w:widowControl w:val="0"/>
        <w:autoSpaceDE w:val="0"/>
        <w:autoSpaceDN w:val="0"/>
        <w:spacing w:before="8"/>
        <w:jc w:val="center"/>
      </w:pPr>
      <w:r>
        <w:t xml:space="preserve">Оборудование </w:t>
      </w:r>
      <w:proofErr w:type="gramStart"/>
      <w:r>
        <w:t>профильной</w:t>
      </w:r>
      <w:proofErr w:type="gramEnd"/>
      <w:r>
        <w:t xml:space="preserve"> организации</w:t>
      </w:r>
    </w:p>
    <w:tbl>
      <w:tblPr>
        <w:tblW w:w="9180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8583"/>
      </w:tblGrid>
      <w:tr w:rsidR="00E4277E" w:rsidRPr="00173310" w:rsidTr="00807B28">
        <w:trPr>
          <w:trHeight w:val="59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  <w:rPr>
                <w:lang w:eastAsia="en-US"/>
              </w:rPr>
            </w:pPr>
            <w:r>
              <w:t>№</w:t>
            </w:r>
            <w:r w:rsidRPr="00173310"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  <w:rPr>
                <w:lang w:eastAsia="en-US"/>
              </w:rPr>
            </w:pPr>
            <w:r>
              <w:t>Наименование</w:t>
            </w:r>
            <w:r w:rsidRPr="00173310">
              <w:rPr>
                <w:spacing w:val="-6"/>
              </w:rPr>
              <w:t xml:space="preserve"> </w:t>
            </w:r>
            <w:r>
              <w:t>оборудования</w:t>
            </w:r>
          </w:p>
        </w:tc>
      </w:tr>
      <w:tr w:rsidR="00E4277E" w:rsidRPr="00173310" w:rsidTr="00807B28">
        <w:trPr>
          <w:trHeight w:val="31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ind w:left="0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  <w:rPr>
                <w:lang w:eastAsia="en-US"/>
              </w:rPr>
            </w:pPr>
            <w:proofErr w:type="gramStart"/>
            <w:r>
              <w:t>Рабочее</w:t>
            </w:r>
            <w:proofErr w:type="gramEnd"/>
            <w:r w:rsidRPr="00173310">
              <w:rPr>
                <w:spacing w:val="-3"/>
              </w:rPr>
              <w:t xml:space="preserve"> </w:t>
            </w:r>
            <w:r>
              <w:t>место</w:t>
            </w:r>
            <w:r w:rsidRPr="00173310">
              <w:rPr>
                <w:spacing w:val="-2"/>
              </w:rPr>
              <w:t xml:space="preserve"> </w:t>
            </w:r>
            <w:r>
              <w:t>парикмахера</w:t>
            </w:r>
            <w:r w:rsidRPr="00173310">
              <w:rPr>
                <w:spacing w:val="-3"/>
              </w:rPr>
              <w:t xml:space="preserve"> </w:t>
            </w:r>
            <w:r>
              <w:t>с</w:t>
            </w:r>
            <w:r w:rsidRPr="00173310">
              <w:rPr>
                <w:spacing w:val="-3"/>
              </w:rPr>
              <w:t xml:space="preserve"> </w:t>
            </w:r>
            <w:r>
              <w:t>зеркалом</w:t>
            </w:r>
          </w:p>
        </w:tc>
      </w:tr>
      <w:tr w:rsidR="00E4277E" w:rsidRPr="00173310" w:rsidTr="00807B28">
        <w:trPr>
          <w:trHeight w:val="46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Default="00E4277E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</w:pPr>
            <w:r>
              <w:t>Парикмахерское</w:t>
            </w:r>
            <w:r w:rsidRPr="00173310">
              <w:rPr>
                <w:spacing w:val="-5"/>
              </w:rPr>
              <w:t xml:space="preserve"> </w:t>
            </w:r>
            <w:r>
              <w:t>кресло</w:t>
            </w:r>
            <w:r w:rsidRPr="00173310">
              <w:rPr>
                <w:spacing w:val="-5"/>
              </w:rPr>
              <w:t xml:space="preserve"> </w:t>
            </w:r>
            <w:r>
              <w:t>с</w:t>
            </w:r>
            <w:r w:rsidRPr="00173310">
              <w:rPr>
                <w:spacing w:val="-5"/>
              </w:rPr>
              <w:t xml:space="preserve"> </w:t>
            </w:r>
            <w:r>
              <w:t>обивкой</w:t>
            </w:r>
            <w:r w:rsidRPr="00173310">
              <w:rPr>
                <w:spacing w:val="-2"/>
              </w:rPr>
              <w:t xml:space="preserve"> </w:t>
            </w:r>
            <w:r>
              <w:t>из</w:t>
            </w:r>
            <w:r w:rsidRPr="00173310">
              <w:rPr>
                <w:spacing w:val="-4"/>
              </w:rPr>
              <w:t xml:space="preserve"> </w:t>
            </w:r>
            <w:r>
              <w:t>водонепроницаемых</w:t>
            </w:r>
            <w:r w:rsidRPr="00173310">
              <w:rPr>
                <w:spacing w:val="-3"/>
              </w:rPr>
              <w:t xml:space="preserve"> </w:t>
            </w:r>
            <w:r>
              <w:t>материалов,</w:t>
            </w:r>
            <w:r w:rsidRPr="00173310">
              <w:rPr>
                <w:spacing w:val="-5"/>
              </w:rPr>
              <w:t xml:space="preserve"> </w:t>
            </w:r>
            <w:r>
              <w:t>обору-</w:t>
            </w:r>
          </w:p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  <w:rPr>
                <w:lang w:eastAsia="en-US"/>
              </w:rPr>
            </w:pPr>
            <w:proofErr w:type="spellStart"/>
            <w:r>
              <w:t>дованное</w:t>
            </w:r>
            <w:proofErr w:type="spellEnd"/>
            <w:r w:rsidRPr="00173310">
              <w:rPr>
                <w:spacing w:val="-4"/>
              </w:rPr>
              <w:t xml:space="preserve"> </w:t>
            </w:r>
            <w:r>
              <w:t>гидроподъемником</w:t>
            </w:r>
          </w:p>
        </w:tc>
      </w:tr>
      <w:tr w:rsidR="00E4277E" w:rsidRPr="00173310" w:rsidTr="00807B28">
        <w:trPr>
          <w:trHeight w:val="28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68" w:lineRule="exact"/>
              <w:jc w:val="both"/>
              <w:rPr>
                <w:lang w:eastAsia="en-US"/>
              </w:rPr>
            </w:pPr>
            <w:r>
              <w:t>Тележка</w:t>
            </w:r>
            <w:r w:rsidRPr="00173310">
              <w:rPr>
                <w:spacing w:val="-4"/>
              </w:rPr>
              <w:t xml:space="preserve"> </w:t>
            </w:r>
            <w:r>
              <w:t>парикмахерская</w:t>
            </w:r>
            <w:r w:rsidRPr="00173310">
              <w:rPr>
                <w:spacing w:val="-3"/>
              </w:rPr>
              <w:t xml:space="preserve"> </w:t>
            </w:r>
            <w:r>
              <w:t>на</w:t>
            </w:r>
            <w:r w:rsidRPr="00173310">
              <w:rPr>
                <w:spacing w:val="-3"/>
              </w:rPr>
              <w:t xml:space="preserve"> </w:t>
            </w:r>
            <w:proofErr w:type="gramStart"/>
            <w:r>
              <w:t>колесах</w:t>
            </w:r>
            <w:proofErr w:type="gramEnd"/>
          </w:p>
        </w:tc>
      </w:tr>
      <w:tr w:rsidR="00E4277E" w:rsidRPr="00173310" w:rsidTr="00807B28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r>
              <w:t>Стул</w:t>
            </w:r>
            <w:r w:rsidRPr="00173310">
              <w:rPr>
                <w:spacing w:val="-3"/>
              </w:rPr>
              <w:t xml:space="preserve"> </w:t>
            </w:r>
            <w:r>
              <w:t>для</w:t>
            </w:r>
            <w:r w:rsidRPr="00173310">
              <w:rPr>
                <w:spacing w:val="-2"/>
              </w:rPr>
              <w:t xml:space="preserve"> </w:t>
            </w:r>
            <w:r>
              <w:t>мастера</w:t>
            </w:r>
          </w:p>
        </w:tc>
      </w:tr>
      <w:tr w:rsidR="00E4277E" w:rsidRPr="00173310" w:rsidTr="00807B28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proofErr w:type="spellStart"/>
            <w:r>
              <w:t>Сушуар</w:t>
            </w:r>
            <w:proofErr w:type="spellEnd"/>
          </w:p>
        </w:tc>
      </w:tr>
      <w:tr w:rsidR="00E4277E" w:rsidRPr="00173310" w:rsidTr="00807B28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proofErr w:type="spellStart"/>
            <w:r>
              <w:t>Климазон</w:t>
            </w:r>
            <w:proofErr w:type="spellEnd"/>
          </w:p>
        </w:tc>
      </w:tr>
      <w:tr w:rsidR="00E4277E" w:rsidRPr="00173310" w:rsidTr="00807B28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r>
              <w:t>Парикмахерская</w:t>
            </w:r>
            <w:r w:rsidRPr="00173310">
              <w:rPr>
                <w:spacing w:val="-2"/>
              </w:rPr>
              <w:t xml:space="preserve"> </w:t>
            </w:r>
            <w:r>
              <w:t>мойка</w:t>
            </w:r>
            <w:r w:rsidRPr="00173310">
              <w:rPr>
                <w:spacing w:val="-3"/>
              </w:rPr>
              <w:t xml:space="preserve"> </w:t>
            </w:r>
            <w:r>
              <w:t>для</w:t>
            </w:r>
            <w:r w:rsidRPr="00173310">
              <w:rPr>
                <w:spacing w:val="-2"/>
              </w:rPr>
              <w:t xml:space="preserve"> </w:t>
            </w:r>
            <w:r>
              <w:t>волос</w:t>
            </w:r>
            <w:r w:rsidRPr="00173310">
              <w:rPr>
                <w:spacing w:val="-2"/>
              </w:rPr>
              <w:t xml:space="preserve"> </w:t>
            </w:r>
            <w:r>
              <w:t>в</w:t>
            </w:r>
            <w:r w:rsidRPr="00173310">
              <w:rPr>
                <w:spacing w:val="-3"/>
              </w:rPr>
              <w:t xml:space="preserve"> </w:t>
            </w:r>
            <w:r>
              <w:t>комплекте</w:t>
            </w:r>
            <w:r w:rsidRPr="00173310">
              <w:rPr>
                <w:spacing w:val="-2"/>
              </w:rPr>
              <w:t xml:space="preserve"> </w:t>
            </w:r>
            <w:r>
              <w:t>с</w:t>
            </w:r>
            <w:r w:rsidRPr="00173310">
              <w:rPr>
                <w:spacing w:val="-3"/>
              </w:rPr>
              <w:t xml:space="preserve"> </w:t>
            </w:r>
            <w:r>
              <w:t>креслом</w:t>
            </w:r>
          </w:p>
        </w:tc>
      </w:tr>
      <w:tr w:rsidR="00E4277E" w:rsidRPr="00173310" w:rsidTr="00807B28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r>
              <w:t>Лаборатория</w:t>
            </w:r>
            <w:r w:rsidRPr="00173310">
              <w:rPr>
                <w:spacing w:val="-7"/>
              </w:rPr>
              <w:t xml:space="preserve"> </w:t>
            </w:r>
            <w:r>
              <w:t>парикмахерская</w:t>
            </w:r>
          </w:p>
        </w:tc>
      </w:tr>
      <w:tr w:rsidR="00E4277E" w:rsidRPr="00173310" w:rsidTr="00807B28">
        <w:trPr>
          <w:trHeight w:val="2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r>
              <w:t>Ультрафиолетовая</w:t>
            </w:r>
            <w:r w:rsidRPr="00173310">
              <w:rPr>
                <w:spacing w:val="-3"/>
              </w:rPr>
              <w:t xml:space="preserve"> </w:t>
            </w:r>
            <w:r>
              <w:t>камера</w:t>
            </w:r>
            <w:r w:rsidRPr="00173310">
              <w:rPr>
                <w:spacing w:val="-3"/>
              </w:rPr>
              <w:t xml:space="preserve"> </w:t>
            </w:r>
            <w:r>
              <w:t>для</w:t>
            </w:r>
            <w:r w:rsidRPr="00173310">
              <w:rPr>
                <w:spacing w:val="-3"/>
              </w:rPr>
              <w:t xml:space="preserve"> </w:t>
            </w:r>
            <w:r>
              <w:t>обработки</w:t>
            </w:r>
            <w:r w:rsidRPr="00173310">
              <w:rPr>
                <w:spacing w:val="-2"/>
              </w:rPr>
              <w:t xml:space="preserve"> </w:t>
            </w:r>
            <w:r>
              <w:t>для</w:t>
            </w:r>
            <w:r w:rsidRPr="00173310">
              <w:rPr>
                <w:spacing w:val="-5"/>
              </w:rPr>
              <w:t xml:space="preserve"> </w:t>
            </w:r>
            <w:r>
              <w:t>парикмахерского</w:t>
            </w:r>
            <w:r w:rsidRPr="00173310">
              <w:rPr>
                <w:spacing w:val="-2"/>
              </w:rPr>
              <w:t xml:space="preserve"> </w:t>
            </w:r>
            <w:r>
              <w:t>инструмента</w:t>
            </w:r>
          </w:p>
        </w:tc>
      </w:tr>
      <w:tr w:rsidR="00E4277E" w:rsidRPr="00173310" w:rsidTr="00807B28">
        <w:trPr>
          <w:trHeight w:val="27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58" w:lineRule="exact"/>
              <w:jc w:val="both"/>
              <w:rPr>
                <w:lang w:eastAsia="en-US"/>
              </w:rPr>
            </w:pPr>
            <w:r>
              <w:t>Раковина для мытья рук</w:t>
            </w:r>
          </w:p>
        </w:tc>
      </w:tr>
      <w:tr w:rsidR="00E4277E" w:rsidRPr="00173310" w:rsidTr="00807B28">
        <w:trPr>
          <w:trHeight w:val="27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56" w:lineRule="exact"/>
              <w:jc w:val="both"/>
              <w:rPr>
                <w:lang w:eastAsia="en-US"/>
              </w:rPr>
            </w:pPr>
            <w:r>
              <w:t>Облучатель</w:t>
            </w:r>
            <w:r w:rsidRPr="00173310">
              <w:rPr>
                <w:spacing w:val="-3"/>
              </w:rPr>
              <w:t xml:space="preserve"> </w:t>
            </w:r>
            <w:r>
              <w:t>-</w:t>
            </w:r>
            <w:r w:rsidRPr="00173310">
              <w:rPr>
                <w:spacing w:val="-4"/>
              </w:rPr>
              <w:t xml:space="preserve"> </w:t>
            </w:r>
            <w:proofErr w:type="spellStart"/>
            <w:r>
              <w:t>рециркулятор</w:t>
            </w:r>
            <w:proofErr w:type="spellEnd"/>
            <w:r w:rsidRPr="00173310">
              <w:rPr>
                <w:spacing w:val="-3"/>
              </w:rPr>
              <w:t xml:space="preserve"> </w:t>
            </w:r>
            <w:r>
              <w:t>воздуха</w:t>
            </w:r>
            <w:r w:rsidRPr="00173310">
              <w:rPr>
                <w:spacing w:val="-1"/>
              </w:rPr>
              <w:t xml:space="preserve"> </w:t>
            </w:r>
            <w:r>
              <w:t>ультрафиолетовый</w:t>
            </w:r>
            <w:r w:rsidRPr="00173310">
              <w:rPr>
                <w:spacing w:val="1"/>
              </w:rPr>
              <w:t xml:space="preserve"> </w:t>
            </w:r>
            <w:r>
              <w:t>бактерицидный</w:t>
            </w:r>
          </w:p>
        </w:tc>
      </w:tr>
      <w:tr w:rsidR="00E4277E" w:rsidRPr="00173310" w:rsidTr="00807B28">
        <w:trPr>
          <w:trHeight w:val="3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E" w:rsidRPr="00173310" w:rsidRDefault="00E4277E" w:rsidP="00E4277E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ind w:left="0" w:right="-141" w:firstLine="0"/>
              <w:contextualSpacing w:val="0"/>
              <w:rPr>
                <w:sz w:val="24"/>
                <w:lang w:eastAsia="en-US"/>
              </w:rPr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E" w:rsidRPr="00173310" w:rsidRDefault="00E4277E" w:rsidP="00807B28">
            <w:pPr>
              <w:tabs>
                <w:tab w:val="center" w:pos="4677"/>
                <w:tab w:val="right" w:pos="9355"/>
              </w:tabs>
              <w:spacing w:line="264" w:lineRule="exact"/>
              <w:jc w:val="both"/>
              <w:rPr>
                <w:lang w:eastAsia="en-US"/>
              </w:rPr>
            </w:pPr>
            <w:r>
              <w:t>Весы</w:t>
            </w:r>
            <w:r w:rsidRPr="00173310">
              <w:rPr>
                <w:spacing w:val="-3"/>
              </w:rPr>
              <w:t xml:space="preserve"> </w:t>
            </w:r>
            <w:r>
              <w:t>парикмахерские</w:t>
            </w:r>
          </w:p>
        </w:tc>
      </w:tr>
    </w:tbl>
    <w:p w:rsidR="00E4277E" w:rsidRPr="00C83741" w:rsidRDefault="00E4277E" w:rsidP="00E4277E">
      <w:pPr>
        <w:pStyle w:val="a7"/>
        <w:ind w:firstLine="709"/>
        <w:jc w:val="both"/>
        <w:rPr>
          <w:b/>
          <w:sz w:val="27"/>
        </w:rPr>
      </w:pPr>
    </w:p>
    <w:p w:rsidR="00E4277E" w:rsidRDefault="00E4277E"/>
    <w:p w:rsidR="00E4277E" w:rsidRPr="000B4BC7" w:rsidRDefault="00E4277E" w:rsidP="00E4277E">
      <w:pPr>
        <w:jc w:val="center"/>
        <w:rPr>
          <w:b/>
          <w:bCs/>
        </w:rPr>
      </w:pPr>
      <w:r>
        <w:t xml:space="preserve">3.2. </w:t>
      </w:r>
      <w:r w:rsidRPr="000B4BC7">
        <w:rPr>
          <w:b/>
          <w:bCs/>
        </w:rPr>
        <w:t>Информационное обеспечение:</w:t>
      </w:r>
    </w:p>
    <w:p w:rsidR="00E4277E" w:rsidRPr="007F3325" w:rsidRDefault="00E4277E" w:rsidP="00E4277E">
      <w:pPr>
        <w:widowControl w:val="0"/>
        <w:tabs>
          <w:tab w:val="left" w:pos="1374"/>
        </w:tabs>
        <w:autoSpaceDE w:val="0"/>
        <w:autoSpaceDN w:val="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3.2.1 </w:t>
      </w:r>
      <w:r w:rsidRPr="007F3325">
        <w:rPr>
          <w:b/>
          <w:bCs/>
          <w:lang w:eastAsia="en-US"/>
        </w:rPr>
        <w:t>Печатные</w:t>
      </w:r>
      <w:r w:rsidRPr="007F3325">
        <w:rPr>
          <w:b/>
          <w:bCs/>
          <w:spacing w:val="-3"/>
          <w:lang w:eastAsia="en-US"/>
        </w:rPr>
        <w:t xml:space="preserve"> </w:t>
      </w:r>
      <w:r w:rsidRPr="007F3325">
        <w:rPr>
          <w:b/>
          <w:bCs/>
          <w:lang w:eastAsia="en-US"/>
        </w:rPr>
        <w:t>издания</w:t>
      </w:r>
    </w:p>
    <w:p w:rsidR="00E4277E" w:rsidRPr="007F3325" w:rsidRDefault="00E4277E" w:rsidP="00E4277E">
      <w:pPr>
        <w:widowControl w:val="0"/>
        <w:numPr>
          <w:ilvl w:val="1"/>
          <w:numId w:val="8"/>
        </w:numPr>
        <w:autoSpaceDE w:val="0"/>
        <w:autoSpaceDN w:val="0"/>
        <w:ind w:left="0" w:right="422" w:firstLine="709"/>
        <w:jc w:val="both"/>
        <w:rPr>
          <w:lang w:eastAsia="en-US"/>
        </w:rPr>
      </w:pPr>
      <w:r w:rsidRPr="007F3325">
        <w:rPr>
          <w:lang w:eastAsia="en-US"/>
        </w:rPr>
        <w:t xml:space="preserve">Технология парикмахерских работ. Учебное пособие. Т.А.Черниченко, </w:t>
      </w:r>
      <w:proofErr w:type="spellStart"/>
      <w:r w:rsidRPr="007F3325">
        <w:rPr>
          <w:lang w:eastAsia="en-US"/>
        </w:rPr>
        <w:t>И.Ю.Одинокова</w:t>
      </w:r>
      <w:proofErr w:type="spellEnd"/>
      <w:proofErr w:type="gramStart"/>
      <w:r w:rsidRPr="007F3325">
        <w:rPr>
          <w:lang w:eastAsia="en-US"/>
        </w:rPr>
        <w:t xml:space="preserve"> .</w:t>
      </w:r>
      <w:proofErr w:type="gramEnd"/>
      <w:r w:rsidRPr="007F3325">
        <w:rPr>
          <w:lang w:eastAsia="en-US"/>
        </w:rPr>
        <w:t>-</w:t>
      </w:r>
      <w:r w:rsidRPr="007F3325">
        <w:rPr>
          <w:spacing w:val="-57"/>
          <w:lang w:eastAsia="en-US"/>
        </w:rPr>
        <w:t xml:space="preserve"> </w:t>
      </w:r>
      <w:r w:rsidRPr="007F3325">
        <w:rPr>
          <w:lang w:eastAsia="en-US"/>
        </w:rPr>
        <w:t>Москва.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Академия, 2020-170с</w:t>
      </w:r>
    </w:p>
    <w:p w:rsidR="00E4277E" w:rsidRPr="007F3325" w:rsidRDefault="00E4277E" w:rsidP="00E4277E">
      <w:pPr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rPr>
          <w:lang w:eastAsia="en-US"/>
        </w:rPr>
      </w:pPr>
      <w:r w:rsidRPr="007F3325">
        <w:rPr>
          <w:lang w:eastAsia="en-US"/>
        </w:rPr>
        <w:t>Парикмахерское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искусство.</w:t>
      </w:r>
      <w:r w:rsidRPr="007F3325">
        <w:rPr>
          <w:spacing w:val="-2"/>
          <w:lang w:eastAsia="en-US"/>
        </w:rPr>
        <w:t xml:space="preserve"> </w:t>
      </w:r>
      <w:r w:rsidRPr="007F3325">
        <w:rPr>
          <w:lang w:eastAsia="en-US"/>
        </w:rPr>
        <w:t>Учебное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пособие.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И.В.Смирнова –</w:t>
      </w:r>
      <w:r w:rsidRPr="007F3325">
        <w:rPr>
          <w:spacing w:val="-2"/>
          <w:lang w:eastAsia="en-US"/>
        </w:rPr>
        <w:t xml:space="preserve"> </w:t>
      </w:r>
      <w:r w:rsidRPr="007F3325">
        <w:rPr>
          <w:lang w:eastAsia="en-US"/>
        </w:rPr>
        <w:t>Ростов</w:t>
      </w:r>
      <w:r w:rsidRPr="007F3325">
        <w:rPr>
          <w:spacing w:val="2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на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Дону.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Феникс, 2019-313с.</w:t>
      </w:r>
    </w:p>
    <w:p w:rsidR="00E4277E" w:rsidRPr="007F3325" w:rsidRDefault="00E4277E" w:rsidP="00E4277E">
      <w:pPr>
        <w:widowControl w:val="0"/>
        <w:numPr>
          <w:ilvl w:val="1"/>
          <w:numId w:val="8"/>
        </w:numPr>
        <w:tabs>
          <w:tab w:val="left" w:pos="1276"/>
          <w:tab w:val="left" w:pos="3404"/>
        </w:tabs>
        <w:autoSpaceDE w:val="0"/>
        <w:autoSpaceDN w:val="0"/>
        <w:ind w:left="0" w:firstLine="709"/>
        <w:jc w:val="both"/>
        <w:rPr>
          <w:lang w:eastAsia="en-US"/>
        </w:rPr>
      </w:pPr>
      <w:proofErr w:type="gramStart"/>
      <w:r w:rsidRPr="007F3325">
        <w:rPr>
          <w:szCs w:val="22"/>
          <w:lang w:eastAsia="en-US"/>
        </w:rPr>
        <w:t>Васильева Н.И. Технология выполнения постижерных изделий из натуральных и искусственных волос.</w:t>
      </w:r>
      <w:proofErr w:type="gramEnd"/>
      <w:r w:rsidRPr="007F3325">
        <w:rPr>
          <w:szCs w:val="22"/>
          <w:lang w:eastAsia="en-US"/>
        </w:rPr>
        <w:t xml:space="preserve"> Учебник / Н.И. Васильева. – Москва: Академия, 2020. – 160</w:t>
      </w:r>
    </w:p>
    <w:p w:rsidR="00E4277E" w:rsidRPr="007F3325" w:rsidRDefault="00E4277E" w:rsidP="00E4277E">
      <w:pPr>
        <w:widowControl w:val="0"/>
        <w:tabs>
          <w:tab w:val="left" w:pos="1674"/>
        </w:tabs>
        <w:autoSpaceDE w:val="0"/>
        <w:autoSpaceDN w:val="0"/>
        <w:spacing w:after="200" w:line="274" w:lineRule="exact"/>
        <w:ind w:left="-616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3.2.2. </w:t>
      </w:r>
      <w:r w:rsidRPr="007F3325">
        <w:rPr>
          <w:b/>
          <w:bCs/>
          <w:lang w:eastAsia="en-US"/>
        </w:rPr>
        <w:t>Электронные</w:t>
      </w:r>
      <w:r w:rsidRPr="007F3325">
        <w:rPr>
          <w:b/>
          <w:bCs/>
          <w:spacing w:val="-8"/>
          <w:lang w:eastAsia="en-US"/>
        </w:rPr>
        <w:t xml:space="preserve"> </w:t>
      </w:r>
      <w:r w:rsidRPr="007F3325">
        <w:rPr>
          <w:b/>
          <w:bCs/>
          <w:lang w:eastAsia="en-US"/>
        </w:rPr>
        <w:t>издания</w:t>
      </w:r>
      <w:r w:rsidRPr="007F3325">
        <w:rPr>
          <w:b/>
          <w:bCs/>
          <w:spacing w:val="-3"/>
          <w:lang w:eastAsia="en-US"/>
        </w:rPr>
        <w:t xml:space="preserve"> </w:t>
      </w:r>
      <w:r w:rsidRPr="007F3325">
        <w:rPr>
          <w:b/>
          <w:bCs/>
          <w:lang w:eastAsia="en-US"/>
        </w:rPr>
        <w:t>(электронные</w:t>
      </w:r>
      <w:r w:rsidRPr="007F3325">
        <w:rPr>
          <w:b/>
          <w:bCs/>
          <w:spacing w:val="-5"/>
          <w:lang w:eastAsia="en-US"/>
        </w:rPr>
        <w:t xml:space="preserve"> </w:t>
      </w:r>
      <w:r w:rsidRPr="007F3325">
        <w:rPr>
          <w:b/>
          <w:bCs/>
          <w:lang w:eastAsia="en-US"/>
        </w:rPr>
        <w:t>ресурсы)</w:t>
      </w:r>
    </w:p>
    <w:p w:rsidR="00E4277E" w:rsidRPr="007F3325" w:rsidRDefault="00E4277E" w:rsidP="00E4277E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>Полная энциклопедия домашнего парикмахера : модные стрижки и окрашивание волос /</w:t>
      </w:r>
      <w:proofErr w:type="gramStart"/>
      <w:r w:rsidRPr="007F3325">
        <w:rPr>
          <w:szCs w:val="22"/>
          <w:lang w:eastAsia="en-US"/>
        </w:rPr>
        <w:t xml:space="preserve"> .</w:t>
      </w:r>
      <w:proofErr w:type="gramEnd"/>
      <w:r w:rsidRPr="007F3325">
        <w:rPr>
          <w:szCs w:val="22"/>
          <w:lang w:eastAsia="en-US"/>
        </w:rPr>
        <w:t xml:space="preserve"> — Москва : РИПОЛ классик, 2007. — 256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978-5-7905-5268-7.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https://www.iprbookshop.ru/38697.html (дата обращения: 05.11.2021). — Режим доступа: 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пользователей.</w:t>
      </w:r>
    </w:p>
    <w:p w:rsidR="00E4277E" w:rsidRPr="007F3325" w:rsidRDefault="00E4277E" w:rsidP="00E4277E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>Ваш домашний стилист. Великолепные волосы. Стрижем, укладываем, окрашиваем /</w:t>
      </w:r>
      <w:proofErr w:type="gramStart"/>
      <w:r w:rsidRPr="007F3325">
        <w:rPr>
          <w:szCs w:val="22"/>
          <w:lang w:eastAsia="en-US"/>
        </w:rPr>
        <w:t xml:space="preserve"> .</w:t>
      </w:r>
      <w:proofErr w:type="gramEnd"/>
      <w:r w:rsidRPr="007F3325">
        <w:rPr>
          <w:szCs w:val="22"/>
          <w:lang w:eastAsia="en-US"/>
        </w:rPr>
        <w:t xml:space="preserve"> — Москва : РИПОЛ классик, 2014. — 576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978-5-386-07874-4.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https://www.iprbookshop.ru/40152.html (дата обращения: 05.11.2021). — Режим доступа: </w:t>
      </w:r>
      <w:r w:rsidRPr="007F3325">
        <w:rPr>
          <w:szCs w:val="22"/>
          <w:lang w:eastAsia="en-US"/>
        </w:rPr>
        <w:lastRenderedPageBreak/>
        <w:t xml:space="preserve">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</w:t>
      </w:r>
    </w:p>
    <w:p w:rsidR="00E4277E" w:rsidRPr="007F3325" w:rsidRDefault="00E4277E" w:rsidP="00E4277E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Cs w:val="22"/>
          <w:lang w:eastAsia="en-US"/>
        </w:rPr>
      </w:pPr>
      <w:r w:rsidRPr="007F3325">
        <w:rPr>
          <w:szCs w:val="22"/>
          <w:lang w:eastAsia="en-US"/>
        </w:rPr>
        <w:t>Миронова Е.П. История прически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учебное пособие / Миронова Е.П.. — Минск : Республиканский институт профессионального образования (РИПО), 2017. — 312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978-985-503-687-7.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https://www.iprbookshop.ru/84907.html (дата обращения: 05.11.2021). — Режим доступа: 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</w:t>
      </w:r>
    </w:p>
    <w:p w:rsidR="00E4277E" w:rsidRPr="007F3325" w:rsidRDefault="00E4277E" w:rsidP="00E4277E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Cs w:val="22"/>
          <w:lang w:eastAsia="en-US"/>
        </w:rPr>
      </w:pPr>
      <w:proofErr w:type="spellStart"/>
      <w:r w:rsidRPr="007F3325">
        <w:rPr>
          <w:szCs w:val="22"/>
          <w:lang w:eastAsia="en-US"/>
        </w:rPr>
        <w:t>Морщакина</w:t>
      </w:r>
      <w:proofErr w:type="spellEnd"/>
      <w:r w:rsidRPr="007F3325">
        <w:rPr>
          <w:szCs w:val="22"/>
          <w:lang w:eastAsia="en-US"/>
        </w:rPr>
        <w:t xml:space="preserve"> Н.А. Технология парикмахерских работ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учебное пособие / </w:t>
      </w:r>
      <w:proofErr w:type="spellStart"/>
      <w:r w:rsidRPr="007F3325">
        <w:rPr>
          <w:szCs w:val="22"/>
          <w:lang w:eastAsia="en-US"/>
        </w:rPr>
        <w:t>Морщакина</w:t>
      </w:r>
      <w:proofErr w:type="spellEnd"/>
      <w:r w:rsidRPr="007F3325">
        <w:rPr>
          <w:szCs w:val="22"/>
          <w:lang w:eastAsia="en-US"/>
        </w:rPr>
        <w:t xml:space="preserve"> Н.А.. — Минск : </w:t>
      </w:r>
      <w:proofErr w:type="spellStart"/>
      <w:r w:rsidRPr="007F3325">
        <w:rPr>
          <w:szCs w:val="22"/>
          <w:lang w:eastAsia="en-US"/>
        </w:rPr>
        <w:t>Вышэйшая</w:t>
      </w:r>
      <w:proofErr w:type="spellEnd"/>
      <w:r w:rsidRPr="007F3325">
        <w:rPr>
          <w:szCs w:val="22"/>
          <w:lang w:eastAsia="en-US"/>
        </w:rPr>
        <w:t xml:space="preserve"> школа, 2013. — 190 </w:t>
      </w:r>
      <w:proofErr w:type="spellStart"/>
      <w:r w:rsidRPr="007F3325">
        <w:rPr>
          <w:szCs w:val="22"/>
          <w:lang w:eastAsia="en-US"/>
        </w:rPr>
        <w:t>c</w:t>
      </w:r>
      <w:proofErr w:type="spellEnd"/>
      <w:r w:rsidRPr="007F3325">
        <w:rPr>
          <w:szCs w:val="22"/>
          <w:lang w:eastAsia="en-US"/>
        </w:rPr>
        <w:t>. — ISBN 978-985-06-2232-7. — Текст</w:t>
      </w:r>
      <w:proofErr w:type="gramStart"/>
      <w:r w:rsidRPr="007F3325">
        <w:rPr>
          <w:szCs w:val="22"/>
          <w:lang w:eastAsia="en-US"/>
        </w:rPr>
        <w:t xml:space="preserve"> :</w:t>
      </w:r>
      <w:proofErr w:type="gramEnd"/>
      <w:r w:rsidRPr="007F3325">
        <w:rPr>
          <w:szCs w:val="22"/>
          <w:lang w:eastAsia="en-US"/>
        </w:rPr>
        <w:t xml:space="preserve"> электронный // Электронно-библиотечная система IPR BOOKS : [сайт]. — URL: https://www.iprbookshop.ru/21752.html (дата обращения: 05.11.2021). — Режим доступа: для </w:t>
      </w:r>
      <w:proofErr w:type="spellStart"/>
      <w:r w:rsidRPr="007F3325">
        <w:rPr>
          <w:szCs w:val="22"/>
          <w:lang w:eastAsia="en-US"/>
        </w:rPr>
        <w:t>авторизир</w:t>
      </w:r>
      <w:proofErr w:type="spellEnd"/>
      <w:r w:rsidRPr="007F3325">
        <w:rPr>
          <w:szCs w:val="22"/>
          <w:lang w:eastAsia="en-US"/>
        </w:rPr>
        <w:t>. пользователей</w:t>
      </w:r>
    </w:p>
    <w:p w:rsidR="00E4277E" w:rsidRPr="007F3325" w:rsidRDefault="00E4277E" w:rsidP="00E4277E">
      <w:pPr>
        <w:widowControl w:val="0"/>
        <w:tabs>
          <w:tab w:val="left" w:pos="1674"/>
        </w:tabs>
        <w:autoSpaceDE w:val="0"/>
        <w:autoSpaceDN w:val="0"/>
        <w:spacing w:line="274" w:lineRule="exact"/>
        <w:ind w:firstLine="709"/>
        <w:jc w:val="center"/>
        <w:outlineLvl w:val="0"/>
        <w:rPr>
          <w:b/>
          <w:bCs/>
          <w:lang w:eastAsia="en-US"/>
        </w:rPr>
      </w:pPr>
      <w:r w:rsidRPr="007F3325">
        <w:rPr>
          <w:b/>
          <w:bCs/>
          <w:lang w:eastAsia="en-US"/>
        </w:rPr>
        <w:t>3.</w:t>
      </w:r>
      <w:r>
        <w:rPr>
          <w:b/>
          <w:bCs/>
          <w:lang w:eastAsia="en-US"/>
        </w:rPr>
        <w:t>2.3</w:t>
      </w:r>
      <w:r w:rsidRPr="007F3325">
        <w:rPr>
          <w:b/>
          <w:bCs/>
          <w:lang w:eastAsia="en-US"/>
        </w:rPr>
        <w:t xml:space="preserve"> дополнительные источники</w:t>
      </w:r>
    </w:p>
    <w:p w:rsidR="00E4277E" w:rsidRPr="007F3325" w:rsidRDefault="00E4277E" w:rsidP="00E4277E">
      <w:pPr>
        <w:widowControl w:val="0"/>
        <w:autoSpaceDE w:val="0"/>
        <w:autoSpaceDN w:val="0"/>
        <w:ind w:right="1337"/>
        <w:jc w:val="both"/>
        <w:rPr>
          <w:lang w:eastAsia="en-US"/>
        </w:rPr>
      </w:pPr>
    </w:p>
    <w:p w:rsidR="00E4277E" w:rsidRPr="007F3325" w:rsidRDefault="00E4277E" w:rsidP="00E4277E">
      <w:pPr>
        <w:widowControl w:val="0"/>
        <w:autoSpaceDE w:val="0"/>
        <w:autoSpaceDN w:val="0"/>
        <w:ind w:right="145"/>
        <w:jc w:val="both"/>
        <w:rPr>
          <w:spacing w:val="1"/>
          <w:lang w:eastAsia="en-US"/>
        </w:rPr>
      </w:pPr>
      <w:r w:rsidRPr="007F3325">
        <w:rPr>
          <w:lang w:eastAsia="en-US"/>
        </w:rPr>
        <w:t xml:space="preserve">1.Форум парикмахеров - режим доступа: </w:t>
      </w:r>
      <w:hyperlink r:id="rId5">
        <w:r w:rsidRPr="007F3325">
          <w:rPr>
            <w:lang w:eastAsia="en-US"/>
          </w:rPr>
          <w:t>www.parikmaher.net.ru</w:t>
        </w:r>
      </w:hyperlink>
      <w:r w:rsidRPr="007F3325">
        <w:rPr>
          <w:spacing w:val="1"/>
          <w:lang w:eastAsia="en-US"/>
        </w:rPr>
        <w:t xml:space="preserve"> </w:t>
      </w:r>
    </w:p>
    <w:p w:rsidR="00E4277E" w:rsidRPr="007F3325" w:rsidRDefault="00E4277E" w:rsidP="00E4277E">
      <w:pPr>
        <w:widowControl w:val="0"/>
        <w:autoSpaceDE w:val="0"/>
        <w:autoSpaceDN w:val="0"/>
        <w:ind w:right="145"/>
        <w:jc w:val="both"/>
        <w:rPr>
          <w:spacing w:val="-57"/>
          <w:lang w:eastAsia="en-US"/>
        </w:rPr>
      </w:pPr>
      <w:r w:rsidRPr="007F3325">
        <w:rPr>
          <w:spacing w:val="1"/>
          <w:lang w:eastAsia="en-US"/>
        </w:rPr>
        <w:t>2.</w:t>
      </w:r>
      <w:r w:rsidRPr="007F3325">
        <w:rPr>
          <w:lang w:eastAsia="en-US"/>
        </w:rPr>
        <w:t>Профессиональная Парикмахерская Газета - режим доступа:</w:t>
      </w:r>
      <w:r w:rsidRPr="007F3325">
        <w:rPr>
          <w:spacing w:val="1"/>
          <w:lang w:eastAsia="en-US"/>
        </w:rPr>
        <w:t xml:space="preserve"> </w:t>
      </w:r>
      <w:hyperlink r:id="rId6">
        <w:r w:rsidRPr="007F3325">
          <w:rPr>
            <w:lang w:eastAsia="en-US"/>
          </w:rPr>
          <w:t>http://gazeta-p.ru/</w:t>
        </w:r>
      </w:hyperlink>
      <w:r w:rsidRPr="007F3325">
        <w:rPr>
          <w:spacing w:val="-57"/>
          <w:lang w:eastAsia="en-US"/>
        </w:rPr>
        <w:t xml:space="preserve"> </w:t>
      </w:r>
      <w:r w:rsidRPr="007F3325">
        <w:rPr>
          <w:lang w:eastAsia="en-US"/>
        </w:rPr>
        <w:t xml:space="preserve"> </w:t>
      </w:r>
    </w:p>
    <w:p w:rsidR="00E4277E" w:rsidRPr="007F3325" w:rsidRDefault="00E4277E" w:rsidP="00E4277E">
      <w:pPr>
        <w:widowControl w:val="0"/>
        <w:autoSpaceDE w:val="0"/>
        <w:autoSpaceDN w:val="0"/>
        <w:ind w:right="2385"/>
        <w:jc w:val="both"/>
        <w:rPr>
          <w:lang w:eastAsia="en-US"/>
        </w:rPr>
      </w:pPr>
      <w:r w:rsidRPr="007F3325">
        <w:rPr>
          <w:lang w:eastAsia="en-US"/>
        </w:rPr>
        <w:t xml:space="preserve">3.Форум парикмахеров - режим доступа: </w:t>
      </w:r>
      <w:hyperlink r:id="rId7">
        <w:r w:rsidRPr="007F3325">
          <w:rPr>
            <w:lang w:eastAsia="en-US"/>
          </w:rPr>
          <w:t>http://www.hairforum.ru/</w:t>
        </w:r>
      </w:hyperlink>
    </w:p>
    <w:p w:rsidR="00E4277E" w:rsidRPr="00AA0D80" w:rsidRDefault="00E4277E" w:rsidP="00E4277E">
      <w:pPr>
        <w:widowControl w:val="0"/>
        <w:autoSpaceDE w:val="0"/>
        <w:autoSpaceDN w:val="0"/>
        <w:ind w:right="3"/>
        <w:jc w:val="both"/>
        <w:rPr>
          <w:lang w:eastAsia="en-US"/>
        </w:rPr>
      </w:pPr>
      <w:r w:rsidRPr="007F3325">
        <w:rPr>
          <w:spacing w:val="1"/>
          <w:lang w:eastAsia="en-US"/>
        </w:rPr>
        <w:t xml:space="preserve">4. </w:t>
      </w:r>
      <w:r w:rsidRPr="007F3325">
        <w:rPr>
          <w:lang w:eastAsia="en-US"/>
        </w:rPr>
        <w:t>Портал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индустрии</w:t>
      </w:r>
      <w:r w:rsidRPr="007F3325">
        <w:rPr>
          <w:spacing w:val="-3"/>
          <w:lang w:eastAsia="en-US"/>
        </w:rPr>
        <w:t xml:space="preserve"> </w:t>
      </w:r>
      <w:r w:rsidRPr="007F3325">
        <w:rPr>
          <w:lang w:eastAsia="en-US"/>
        </w:rPr>
        <w:t>красоты</w:t>
      </w:r>
      <w:r w:rsidRPr="007F3325">
        <w:rPr>
          <w:spacing w:val="-1"/>
          <w:lang w:eastAsia="en-US"/>
        </w:rPr>
        <w:t xml:space="preserve"> </w:t>
      </w:r>
      <w:r w:rsidRPr="007F3325">
        <w:rPr>
          <w:lang w:eastAsia="en-US"/>
        </w:rPr>
        <w:t>-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режим</w:t>
      </w:r>
      <w:r w:rsidRPr="007F3325">
        <w:rPr>
          <w:spacing w:val="-4"/>
          <w:lang w:eastAsia="en-US"/>
        </w:rPr>
        <w:t xml:space="preserve"> </w:t>
      </w:r>
      <w:r w:rsidRPr="007F3325">
        <w:rPr>
          <w:lang w:eastAsia="en-US"/>
        </w:rPr>
        <w:t>доступа:</w:t>
      </w:r>
      <w:r w:rsidRPr="007F3325">
        <w:rPr>
          <w:spacing w:val="-2"/>
          <w:lang w:eastAsia="en-US"/>
        </w:rPr>
        <w:t xml:space="preserve"> </w:t>
      </w:r>
      <w:hyperlink r:id="rId8">
        <w:r w:rsidRPr="007F3325">
          <w:rPr>
            <w:lang w:eastAsia="en-US"/>
          </w:rPr>
          <w:t>http://www.hairlife.ru</w:t>
        </w:r>
      </w:hyperlink>
    </w:p>
    <w:p w:rsidR="00E4277E" w:rsidRDefault="00E4277E"/>
    <w:p w:rsidR="00E4277E" w:rsidRDefault="00E4277E"/>
    <w:p w:rsidR="00E4277E" w:rsidRPr="00173310" w:rsidRDefault="00E4277E" w:rsidP="00E4277E">
      <w:pPr>
        <w:spacing w:line="276" w:lineRule="auto"/>
        <w:jc w:val="both"/>
        <w:rPr>
          <w:b/>
        </w:rPr>
      </w:pPr>
      <w:r w:rsidRPr="00131991">
        <w:rPr>
          <w:b/>
        </w:rPr>
        <w:t>4.1. Перечень отчетных работ и документов подлежащих сдачи студентами</w:t>
      </w:r>
    </w:p>
    <w:p w:rsidR="00E4277E" w:rsidRPr="007B0652" w:rsidRDefault="00E4277E" w:rsidP="00E4277E">
      <w:pPr>
        <w:spacing w:line="276" w:lineRule="auto"/>
        <w:ind w:left="142" w:firstLine="567"/>
        <w:jc w:val="both"/>
      </w:pPr>
      <w:r w:rsidRPr="007B0652">
        <w:t xml:space="preserve">В период производственной практики  по  профессиональному модулю </w:t>
      </w:r>
      <w:r w:rsidRPr="007B0652">
        <w:rPr>
          <w:bCs/>
        </w:rPr>
        <w:t>ПМ.01 «Предоставление парикмахерских услуг»</w:t>
      </w:r>
      <w:r w:rsidRPr="007B0652">
        <w:t xml:space="preserve"> студенты ведут дневник, в котором ежедневно записывают перечень </w:t>
      </w:r>
      <w:proofErr w:type="gramStart"/>
      <w:r w:rsidRPr="007B0652">
        <w:t>выполняемой</w:t>
      </w:r>
      <w:proofErr w:type="gramEnd"/>
      <w:r w:rsidRPr="007B0652">
        <w:t xml:space="preserve"> работы. По окончании практики студенты составляют отчет по практике, где должны быть отражены следующие вопросы:</w:t>
      </w:r>
    </w:p>
    <w:p w:rsidR="00E4277E" w:rsidRPr="007B0652" w:rsidRDefault="00E4277E" w:rsidP="00E4277E">
      <w:pPr>
        <w:spacing w:line="276" w:lineRule="auto"/>
        <w:ind w:left="142" w:firstLine="567"/>
        <w:jc w:val="both"/>
        <w:rPr>
          <w:lang w:eastAsia="en-US"/>
        </w:rPr>
      </w:pPr>
      <w:r w:rsidRPr="007B0652">
        <w:rPr>
          <w:lang w:eastAsia="en-US"/>
        </w:rPr>
        <w:t>-Выполнение классических и современных, коммерческих женских, мужских (в том числе оформления усов и бороды), детских стрижек волос</w:t>
      </w:r>
      <w:r w:rsidRPr="007B0652">
        <w:rPr>
          <w:spacing w:val="-2"/>
          <w:lang w:eastAsia="en-US"/>
        </w:rPr>
        <w:t xml:space="preserve"> </w:t>
      </w:r>
      <w:r w:rsidRPr="007B0652">
        <w:rPr>
          <w:lang w:eastAsia="en-US"/>
        </w:rPr>
        <w:t>различными инструментами и техниками.</w:t>
      </w:r>
    </w:p>
    <w:p w:rsidR="00E4277E" w:rsidRPr="007B0652" w:rsidRDefault="00E4277E" w:rsidP="00E4277E">
      <w:pPr>
        <w:spacing w:line="276" w:lineRule="auto"/>
        <w:ind w:left="142" w:firstLine="567"/>
        <w:jc w:val="both"/>
        <w:rPr>
          <w:lang w:eastAsia="en-US"/>
        </w:rPr>
      </w:pPr>
      <w:r w:rsidRPr="007B0652">
        <w:rPr>
          <w:lang w:eastAsia="en-US"/>
        </w:rPr>
        <w:t>-Выполнение химического воздействия (включая завивку и выпрямление волос) с использованием базовых и современных технологий для</w:t>
      </w:r>
      <w:r w:rsidRPr="007B0652">
        <w:rPr>
          <w:spacing w:val="-1"/>
          <w:lang w:eastAsia="en-US"/>
        </w:rPr>
        <w:t xml:space="preserve"> </w:t>
      </w:r>
      <w:r w:rsidRPr="007B0652">
        <w:rPr>
          <w:lang w:eastAsia="en-US"/>
        </w:rPr>
        <w:t>клиентов-мужчин и</w:t>
      </w:r>
      <w:r w:rsidRPr="007B0652">
        <w:rPr>
          <w:spacing w:val="-2"/>
          <w:lang w:eastAsia="en-US"/>
        </w:rPr>
        <w:t xml:space="preserve"> </w:t>
      </w:r>
      <w:r w:rsidRPr="007B0652">
        <w:rPr>
          <w:lang w:eastAsia="en-US"/>
        </w:rPr>
        <w:t>клиентов-женщин</w:t>
      </w:r>
    </w:p>
    <w:p w:rsidR="00E4277E" w:rsidRPr="007B0652" w:rsidRDefault="00E4277E" w:rsidP="00E4277E">
      <w:pPr>
        <w:spacing w:line="276" w:lineRule="auto"/>
        <w:ind w:left="142" w:firstLine="567"/>
        <w:jc w:val="both"/>
        <w:rPr>
          <w:lang w:eastAsia="en-US"/>
        </w:rPr>
      </w:pPr>
      <w:r w:rsidRPr="007B0652">
        <w:rPr>
          <w:lang w:eastAsia="en-US"/>
        </w:rPr>
        <w:t xml:space="preserve">-Выполнение простых и сложных видов окрашивания волос на основе </w:t>
      </w:r>
      <w:r w:rsidRPr="007B0652">
        <w:rPr>
          <w:spacing w:val="-57"/>
          <w:lang w:eastAsia="en-US"/>
        </w:rPr>
        <w:t xml:space="preserve"> </w:t>
      </w:r>
      <w:r w:rsidRPr="007B0652">
        <w:rPr>
          <w:lang w:eastAsia="en-US"/>
        </w:rPr>
        <w:t>базовых и современных технологий в соответствии с инструкцией</w:t>
      </w:r>
      <w:r w:rsidRPr="007B0652">
        <w:rPr>
          <w:spacing w:val="1"/>
          <w:lang w:eastAsia="en-US"/>
        </w:rPr>
        <w:t xml:space="preserve"> </w:t>
      </w:r>
      <w:r w:rsidRPr="007B0652">
        <w:rPr>
          <w:lang w:eastAsia="en-US"/>
        </w:rPr>
        <w:t xml:space="preserve">производителя для клиентов-мужчин и клиентов-женщин. </w:t>
      </w:r>
    </w:p>
    <w:p w:rsidR="00E4277E" w:rsidRPr="007B0652" w:rsidRDefault="00E4277E" w:rsidP="00E4277E">
      <w:pPr>
        <w:spacing w:line="276" w:lineRule="auto"/>
        <w:ind w:left="142" w:firstLine="567"/>
        <w:jc w:val="both"/>
        <w:rPr>
          <w:lang w:eastAsia="en-US"/>
        </w:rPr>
      </w:pPr>
      <w:r w:rsidRPr="007B0652">
        <w:rPr>
          <w:lang w:eastAsia="en-US"/>
        </w:rPr>
        <w:t>-Разработка</w:t>
      </w:r>
      <w:r w:rsidRPr="007B0652">
        <w:rPr>
          <w:spacing w:val="58"/>
          <w:lang w:eastAsia="en-US"/>
        </w:rPr>
        <w:t xml:space="preserve"> </w:t>
      </w:r>
      <w:r w:rsidRPr="007B0652">
        <w:rPr>
          <w:lang w:eastAsia="en-US"/>
        </w:rPr>
        <w:t>и</w:t>
      </w:r>
      <w:r w:rsidRPr="007B0652">
        <w:rPr>
          <w:spacing w:val="57"/>
          <w:lang w:eastAsia="en-US"/>
        </w:rPr>
        <w:t xml:space="preserve"> </w:t>
      </w:r>
      <w:r w:rsidRPr="007B0652">
        <w:rPr>
          <w:lang w:eastAsia="en-US"/>
        </w:rPr>
        <w:t>выполнения</w:t>
      </w:r>
      <w:r w:rsidRPr="007B0652">
        <w:rPr>
          <w:spacing w:val="55"/>
          <w:lang w:eastAsia="en-US"/>
        </w:rPr>
        <w:t xml:space="preserve"> </w:t>
      </w:r>
      <w:r w:rsidRPr="007B0652">
        <w:rPr>
          <w:lang w:eastAsia="en-US"/>
        </w:rPr>
        <w:t>классических</w:t>
      </w:r>
      <w:r w:rsidRPr="007B0652">
        <w:rPr>
          <w:spacing w:val="55"/>
          <w:lang w:eastAsia="en-US"/>
        </w:rPr>
        <w:t xml:space="preserve"> </w:t>
      </w:r>
      <w:r w:rsidRPr="007B0652">
        <w:rPr>
          <w:lang w:eastAsia="en-US"/>
        </w:rPr>
        <w:t>и</w:t>
      </w:r>
      <w:r w:rsidRPr="007B0652">
        <w:rPr>
          <w:spacing w:val="57"/>
          <w:lang w:eastAsia="en-US"/>
        </w:rPr>
        <w:t xml:space="preserve"> </w:t>
      </w:r>
      <w:r w:rsidRPr="007B0652">
        <w:rPr>
          <w:lang w:eastAsia="en-US"/>
        </w:rPr>
        <w:t>современных,</w:t>
      </w:r>
      <w:r w:rsidRPr="007B0652">
        <w:rPr>
          <w:spacing w:val="56"/>
          <w:lang w:eastAsia="en-US"/>
        </w:rPr>
        <w:t xml:space="preserve"> </w:t>
      </w:r>
      <w:r w:rsidRPr="007B0652">
        <w:rPr>
          <w:lang w:eastAsia="en-US"/>
        </w:rPr>
        <w:t xml:space="preserve">коммерческих  </w:t>
      </w:r>
      <w:r w:rsidRPr="007B0652">
        <w:rPr>
          <w:spacing w:val="-57"/>
          <w:lang w:eastAsia="en-US"/>
        </w:rPr>
        <w:t xml:space="preserve">     </w:t>
      </w:r>
      <w:r w:rsidRPr="007B0652">
        <w:rPr>
          <w:lang w:eastAsia="en-US"/>
        </w:rPr>
        <w:t>укладок на</w:t>
      </w:r>
      <w:r w:rsidRPr="007B0652">
        <w:rPr>
          <w:spacing w:val="-1"/>
          <w:lang w:eastAsia="en-US"/>
        </w:rPr>
        <w:t xml:space="preserve"> </w:t>
      </w:r>
      <w:proofErr w:type="gramStart"/>
      <w:r w:rsidRPr="007B0652">
        <w:rPr>
          <w:lang w:eastAsia="en-US"/>
        </w:rPr>
        <w:t>волосах</w:t>
      </w:r>
      <w:proofErr w:type="gramEnd"/>
      <w:r w:rsidRPr="007B0652">
        <w:rPr>
          <w:spacing w:val="2"/>
          <w:lang w:eastAsia="en-US"/>
        </w:rPr>
        <w:t xml:space="preserve"> </w:t>
      </w:r>
      <w:r w:rsidRPr="007B0652">
        <w:rPr>
          <w:lang w:eastAsia="en-US"/>
        </w:rPr>
        <w:t xml:space="preserve">различной длины. </w:t>
      </w:r>
    </w:p>
    <w:p w:rsidR="00E4277E" w:rsidRPr="007B0652" w:rsidRDefault="00E4277E" w:rsidP="00E4277E">
      <w:pPr>
        <w:spacing w:line="276" w:lineRule="auto"/>
        <w:ind w:left="142" w:firstLine="567"/>
        <w:jc w:val="both"/>
      </w:pPr>
      <w:r w:rsidRPr="007B0652">
        <w:rPr>
          <w:lang w:eastAsia="en-US"/>
        </w:rPr>
        <w:t xml:space="preserve">-Выполнение классических и современных, коммерческих </w:t>
      </w:r>
      <w:r w:rsidRPr="007B0652">
        <w:rPr>
          <w:spacing w:val="-57"/>
          <w:lang w:eastAsia="en-US"/>
        </w:rPr>
        <w:t xml:space="preserve"> </w:t>
      </w:r>
      <w:r w:rsidRPr="007B0652">
        <w:rPr>
          <w:lang w:eastAsia="en-US"/>
        </w:rPr>
        <w:t xml:space="preserve">женских причёсок на </w:t>
      </w:r>
      <w:proofErr w:type="gramStart"/>
      <w:r w:rsidRPr="007B0652">
        <w:rPr>
          <w:lang w:eastAsia="en-US"/>
        </w:rPr>
        <w:t>волосах</w:t>
      </w:r>
      <w:proofErr w:type="gramEnd"/>
      <w:r w:rsidRPr="007B0652">
        <w:rPr>
          <w:lang w:eastAsia="en-US"/>
        </w:rPr>
        <w:t xml:space="preserve"> различной длины, с применением</w:t>
      </w:r>
      <w:r w:rsidRPr="007B0652">
        <w:rPr>
          <w:spacing w:val="1"/>
          <w:lang w:eastAsia="en-US"/>
        </w:rPr>
        <w:t xml:space="preserve"> </w:t>
      </w:r>
      <w:r w:rsidRPr="007B0652">
        <w:rPr>
          <w:lang w:eastAsia="en-US"/>
        </w:rPr>
        <w:t>украшений и постижерных изделий</w:t>
      </w:r>
    </w:p>
    <w:p w:rsidR="00E4277E" w:rsidRDefault="00E4277E"/>
    <w:p w:rsidR="00E4277E" w:rsidRPr="007B0652" w:rsidRDefault="00E4277E" w:rsidP="00E4277E">
      <w:pPr>
        <w:spacing w:line="276" w:lineRule="auto"/>
        <w:ind w:left="142" w:firstLine="567"/>
        <w:jc w:val="both"/>
      </w:pPr>
      <w:r w:rsidRPr="007B0652">
        <w:t>Основными показателями для оценки практики являются: характеристика руководителя практики, качество подготовки отчета и устный ответ при защите отчета.</w:t>
      </w:r>
    </w:p>
    <w:p w:rsidR="00E4277E" w:rsidRPr="00173310" w:rsidRDefault="00E4277E" w:rsidP="00E4277E">
      <w:pPr>
        <w:spacing w:line="276" w:lineRule="auto"/>
        <w:ind w:left="142" w:firstLine="567"/>
        <w:jc w:val="both"/>
        <w:rPr>
          <w:bCs/>
        </w:rPr>
      </w:pPr>
      <w:r w:rsidRPr="007B0652">
        <w:t>Обучающиеся</w:t>
      </w:r>
      <w:proofErr w:type="gramStart"/>
      <w:r w:rsidRPr="007B0652">
        <w:t xml:space="preserve"> ,</w:t>
      </w:r>
      <w:proofErr w:type="gramEnd"/>
      <w:r w:rsidRPr="007B0652">
        <w:t xml:space="preserve"> не выполнившие без уважительной причины требования программы практики или получившие отрицательную оценку не допускаются к сдаче экзамена по  профессиональному модулю </w:t>
      </w:r>
      <w:r w:rsidRPr="007B0652">
        <w:rPr>
          <w:bCs/>
        </w:rPr>
        <w:t>ПМ.01 «Предоставление парикмахерских услуг»</w:t>
      </w:r>
    </w:p>
    <w:p w:rsidR="00E4277E" w:rsidRPr="00BC202E" w:rsidRDefault="00E4277E" w:rsidP="00E4277E">
      <w:pPr>
        <w:spacing w:line="276" w:lineRule="auto"/>
        <w:ind w:left="142" w:firstLine="567"/>
        <w:jc w:val="both"/>
        <w:rPr>
          <w:b/>
        </w:rPr>
      </w:pPr>
    </w:p>
    <w:p w:rsidR="00E4277E" w:rsidRPr="0096227F" w:rsidRDefault="00E4277E" w:rsidP="00E4277E">
      <w:pPr>
        <w:spacing w:line="276" w:lineRule="auto"/>
        <w:rPr>
          <w:b/>
          <w:color w:val="FF0000"/>
        </w:rPr>
      </w:pPr>
      <w:r>
        <w:rPr>
          <w:b/>
        </w:rPr>
        <w:lastRenderedPageBreak/>
        <w:t>4</w:t>
      </w:r>
      <w:r w:rsidRPr="00131991">
        <w:rPr>
          <w:b/>
        </w:rPr>
        <w:t>.2 Критерии оценки выполнения студентом</w:t>
      </w:r>
    </w:p>
    <w:p w:rsidR="00E4277E" w:rsidRPr="0096227F" w:rsidRDefault="00E4277E" w:rsidP="00E4277E">
      <w:pPr>
        <w:spacing w:line="276" w:lineRule="auto"/>
        <w:rPr>
          <w:b/>
          <w:color w:val="FF0000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344"/>
        <w:gridCol w:w="2344"/>
        <w:gridCol w:w="2344"/>
        <w:gridCol w:w="2198"/>
      </w:tblGrid>
      <w:tr w:rsidR="00E4277E" w:rsidRPr="0096227F" w:rsidTr="00807B28">
        <w:trPr>
          <w:cantSplit/>
          <w:trHeight w:val="47"/>
        </w:trPr>
        <w:tc>
          <w:tcPr>
            <w:tcW w:w="586" w:type="dxa"/>
            <w:vMerge w:val="restart"/>
          </w:tcPr>
          <w:p w:rsidR="00E4277E" w:rsidRPr="00C831DB" w:rsidRDefault="00E4277E" w:rsidP="00807B28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C831DB">
              <w:rPr>
                <w:b/>
                <w:sz w:val="20"/>
                <w:szCs w:val="20"/>
              </w:rPr>
              <w:t>№</w:t>
            </w:r>
          </w:p>
          <w:p w:rsidR="00E4277E" w:rsidRPr="00C831DB" w:rsidRDefault="00E4277E" w:rsidP="00807B28">
            <w:pPr>
              <w:spacing w:before="4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831D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31DB">
              <w:rPr>
                <w:b/>
                <w:sz w:val="20"/>
                <w:szCs w:val="20"/>
              </w:rPr>
              <w:t>/</w:t>
            </w:r>
            <w:proofErr w:type="spellStart"/>
            <w:r w:rsidRPr="00C831D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4" w:type="dxa"/>
            <w:vMerge w:val="restart"/>
          </w:tcPr>
          <w:p w:rsidR="00E4277E" w:rsidRPr="00C831DB" w:rsidRDefault="00E4277E" w:rsidP="00807B28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C831DB">
              <w:rPr>
                <w:b/>
                <w:sz w:val="20"/>
                <w:szCs w:val="20"/>
              </w:rPr>
              <w:t>Оцениваемые навыки</w:t>
            </w:r>
          </w:p>
        </w:tc>
        <w:tc>
          <w:tcPr>
            <w:tcW w:w="2344" w:type="dxa"/>
            <w:vMerge w:val="restart"/>
          </w:tcPr>
          <w:p w:rsidR="00E4277E" w:rsidRPr="00C831DB" w:rsidRDefault="00E4277E" w:rsidP="00807B28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C831DB">
              <w:rPr>
                <w:b/>
                <w:sz w:val="20"/>
                <w:szCs w:val="20"/>
              </w:rPr>
              <w:t>Методы оценки</w:t>
            </w:r>
          </w:p>
        </w:tc>
        <w:tc>
          <w:tcPr>
            <w:tcW w:w="4542" w:type="dxa"/>
            <w:gridSpan w:val="2"/>
          </w:tcPr>
          <w:p w:rsidR="00E4277E" w:rsidRPr="00C831DB" w:rsidRDefault="00E4277E" w:rsidP="00807B28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C831DB">
              <w:rPr>
                <w:b/>
                <w:sz w:val="20"/>
                <w:szCs w:val="20"/>
              </w:rPr>
              <w:t>Граничные критерии оценки</w:t>
            </w:r>
          </w:p>
        </w:tc>
      </w:tr>
      <w:tr w:rsidR="00E4277E" w:rsidRPr="0096227F" w:rsidTr="00807B28">
        <w:trPr>
          <w:cantSplit/>
          <w:trHeight w:val="47"/>
        </w:trPr>
        <w:tc>
          <w:tcPr>
            <w:tcW w:w="586" w:type="dxa"/>
            <w:vMerge/>
          </w:tcPr>
          <w:p w:rsidR="00E4277E" w:rsidRPr="00C831DB" w:rsidRDefault="00E4277E" w:rsidP="00807B28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E4277E" w:rsidRPr="00C831DB" w:rsidRDefault="00E4277E" w:rsidP="00807B28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E4277E" w:rsidRPr="00C831DB" w:rsidRDefault="00E4277E" w:rsidP="00807B28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C831DB">
              <w:rPr>
                <w:b/>
                <w:sz w:val="20"/>
                <w:szCs w:val="20"/>
              </w:rPr>
              <w:t>Отлично</w:t>
            </w:r>
          </w:p>
        </w:tc>
        <w:tc>
          <w:tcPr>
            <w:tcW w:w="2198" w:type="dxa"/>
          </w:tcPr>
          <w:p w:rsidR="00E4277E" w:rsidRPr="00C831DB" w:rsidRDefault="00E4277E" w:rsidP="00807B28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C831DB">
              <w:rPr>
                <w:b/>
                <w:sz w:val="20"/>
                <w:szCs w:val="20"/>
              </w:rPr>
              <w:t>Неудовлетворительно</w:t>
            </w:r>
          </w:p>
        </w:tc>
      </w:tr>
      <w:tr w:rsidR="00E4277E" w:rsidRPr="0038451D" w:rsidTr="00807B28">
        <w:trPr>
          <w:trHeight w:val="249"/>
        </w:trPr>
        <w:tc>
          <w:tcPr>
            <w:tcW w:w="586" w:type="dxa"/>
          </w:tcPr>
          <w:p w:rsidR="00E4277E" w:rsidRPr="00C831DB" w:rsidRDefault="00E4277E" w:rsidP="00807B28">
            <w:pPr>
              <w:spacing w:before="40"/>
              <w:jc w:val="center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Отношение к работе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Наблюдение руководителя, просмотр материалов.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Все  материалы представлены   в указанный  срок, не требуется дополнительного времени на завер</w:t>
            </w:r>
            <w:r w:rsidRPr="00C831DB">
              <w:rPr>
                <w:sz w:val="20"/>
                <w:szCs w:val="20"/>
              </w:rPr>
              <w:softHyphen/>
              <w:t>шение.</w:t>
            </w:r>
          </w:p>
        </w:tc>
        <w:tc>
          <w:tcPr>
            <w:tcW w:w="2198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В отведённое для работы время не уложился.</w:t>
            </w:r>
          </w:p>
        </w:tc>
      </w:tr>
      <w:tr w:rsidR="00E4277E" w:rsidRPr="0038451D" w:rsidTr="00807B28">
        <w:trPr>
          <w:trHeight w:val="169"/>
        </w:trPr>
        <w:tc>
          <w:tcPr>
            <w:tcW w:w="586" w:type="dxa"/>
          </w:tcPr>
          <w:p w:rsidR="00E4277E" w:rsidRPr="00C831DB" w:rsidRDefault="00E4277E" w:rsidP="00807B28">
            <w:pPr>
              <w:spacing w:before="40"/>
              <w:jc w:val="center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Способность анализировать изучаемую информацию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Просмотр материа</w:t>
            </w:r>
            <w:r w:rsidRPr="00C831DB">
              <w:rPr>
                <w:sz w:val="20"/>
                <w:szCs w:val="20"/>
              </w:rPr>
              <w:softHyphen/>
              <w:t>лов отчёта.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Свободно анализирует изучаемую информацию   в полном объёме.</w:t>
            </w:r>
          </w:p>
        </w:tc>
        <w:tc>
          <w:tcPr>
            <w:tcW w:w="2198" w:type="dxa"/>
          </w:tcPr>
          <w:p w:rsidR="00E4277E" w:rsidRPr="00C831DB" w:rsidRDefault="00E4277E" w:rsidP="00807B28">
            <w:pPr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 xml:space="preserve">Не способен провести анализ </w:t>
            </w:r>
            <w:proofErr w:type="gramStart"/>
            <w:r w:rsidRPr="00C831DB">
              <w:rPr>
                <w:sz w:val="20"/>
                <w:szCs w:val="20"/>
              </w:rPr>
              <w:t>изучаемой</w:t>
            </w:r>
            <w:proofErr w:type="gramEnd"/>
            <w:r w:rsidRPr="00C831DB">
              <w:rPr>
                <w:sz w:val="20"/>
                <w:szCs w:val="20"/>
              </w:rPr>
              <w:t xml:space="preserve"> информации   из-за</w:t>
            </w:r>
          </w:p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недостатка знаний</w:t>
            </w:r>
          </w:p>
        </w:tc>
      </w:tr>
      <w:tr w:rsidR="00E4277E" w:rsidRPr="0038451D" w:rsidTr="00807B28">
        <w:trPr>
          <w:trHeight w:val="47"/>
        </w:trPr>
        <w:tc>
          <w:tcPr>
            <w:tcW w:w="586" w:type="dxa"/>
          </w:tcPr>
          <w:p w:rsidR="00E4277E" w:rsidRPr="00C831DB" w:rsidRDefault="00E4277E" w:rsidP="00807B28">
            <w:pPr>
              <w:spacing w:before="40"/>
              <w:jc w:val="center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Умение использовать полученные раннее знания и на</w:t>
            </w:r>
            <w:r w:rsidRPr="00C831DB">
              <w:rPr>
                <w:sz w:val="20"/>
                <w:szCs w:val="20"/>
              </w:rPr>
              <w:softHyphen/>
              <w:t xml:space="preserve">выки для решения </w:t>
            </w:r>
            <w:proofErr w:type="gramStart"/>
            <w:r w:rsidRPr="00C831DB">
              <w:rPr>
                <w:sz w:val="20"/>
                <w:szCs w:val="20"/>
              </w:rPr>
              <w:t>конкретных</w:t>
            </w:r>
            <w:proofErr w:type="gramEnd"/>
            <w:r w:rsidRPr="00C831DB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Наблюдение руко</w:t>
            </w:r>
            <w:r w:rsidRPr="00C831DB">
              <w:rPr>
                <w:sz w:val="20"/>
                <w:szCs w:val="20"/>
              </w:rPr>
              <w:softHyphen/>
              <w:t>водителя, просмотр материала.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Без дополнитель</w:t>
            </w:r>
            <w:r w:rsidRPr="00C831DB">
              <w:rPr>
                <w:sz w:val="20"/>
                <w:szCs w:val="20"/>
              </w:rPr>
              <w:softHyphen/>
              <w:t xml:space="preserve">ных пояснений (указаний) использует навыки и умения, полученные при </w:t>
            </w:r>
            <w:proofErr w:type="gramStart"/>
            <w:r w:rsidRPr="00C831DB">
              <w:rPr>
                <w:sz w:val="20"/>
                <w:szCs w:val="20"/>
              </w:rPr>
              <w:t>изучении</w:t>
            </w:r>
            <w:proofErr w:type="gramEnd"/>
            <w:r w:rsidRPr="00C831DB">
              <w:rPr>
                <w:sz w:val="20"/>
                <w:szCs w:val="20"/>
              </w:rPr>
              <w:t xml:space="preserve"> других учебных дисциплин.</w:t>
            </w:r>
          </w:p>
        </w:tc>
        <w:tc>
          <w:tcPr>
            <w:tcW w:w="2198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 xml:space="preserve">Не </w:t>
            </w:r>
            <w:proofErr w:type="gramStart"/>
            <w:r w:rsidRPr="00C831DB">
              <w:rPr>
                <w:sz w:val="20"/>
                <w:szCs w:val="20"/>
              </w:rPr>
              <w:t>способен</w:t>
            </w:r>
            <w:proofErr w:type="gramEnd"/>
            <w:r w:rsidRPr="00C831DB">
              <w:rPr>
                <w:sz w:val="20"/>
                <w:szCs w:val="20"/>
              </w:rPr>
              <w:t xml:space="preserve"> использовать знания из одного раздела при решении задач разделов смежных дисциплин.</w:t>
            </w:r>
          </w:p>
        </w:tc>
      </w:tr>
      <w:tr w:rsidR="00E4277E" w:rsidRPr="0038451D" w:rsidTr="00807B28">
        <w:trPr>
          <w:trHeight w:val="252"/>
        </w:trPr>
        <w:tc>
          <w:tcPr>
            <w:tcW w:w="586" w:type="dxa"/>
          </w:tcPr>
          <w:p w:rsidR="00E4277E" w:rsidRPr="00C831DB" w:rsidRDefault="00E4277E" w:rsidP="00807B28">
            <w:pPr>
              <w:spacing w:before="40"/>
              <w:jc w:val="center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Оформление работ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Просмотр материалов отчета.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Все материалы оформлены согласно стандарт</w:t>
            </w:r>
            <w:r w:rsidRPr="00C831DB">
              <w:rPr>
                <w:sz w:val="20"/>
                <w:szCs w:val="20"/>
              </w:rPr>
              <w:softHyphen/>
              <w:t xml:space="preserve">ным требованиям инструкций, графика на высоком </w:t>
            </w:r>
            <w:proofErr w:type="gramStart"/>
            <w:r w:rsidRPr="00C831DB">
              <w:rPr>
                <w:sz w:val="20"/>
                <w:szCs w:val="20"/>
              </w:rPr>
              <w:t>уровне</w:t>
            </w:r>
            <w:proofErr w:type="gramEnd"/>
            <w:r w:rsidRPr="00C831DB">
              <w:rPr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Работа оформлена небрежно. Демонст</w:t>
            </w:r>
            <w:r w:rsidRPr="00C831DB">
              <w:rPr>
                <w:sz w:val="20"/>
                <w:szCs w:val="20"/>
              </w:rPr>
              <w:softHyphen/>
              <w:t>рируемые построения просто не могут не привести к дополнительным ошибкам.</w:t>
            </w:r>
          </w:p>
        </w:tc>
      </w:tr>
      <w:tr w:rsidR="00E4277E" w:rsidRPr="0038451D" w:rsidTr="00807B28">
        <w:trPr>
          <w:trHeight w:val="333"/>
        </w:trPr>
        <w:tc>
          <w:tcPr>
            <w:tcW w:w="586" w:type="dxa"/>
          </w:tcPr>
          <w:p w:rsidR="00E4277E" w:rsidRPr="00C831DB" w:rsidRDefault="00E4277E" w:rsidP="00807B28">
            <w:pPr>
              <w:jc w:val="center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5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Умение отвечать на вопросы, пользоваться профессиональной и общей</w:t>
            </w:r>
          </w:p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лексикой при сдаче отчётной работы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Собеседование.</w:t>
            </w:r>
          </w:p>
        </w:tc>
        <w:tc>
          <w:tcPr>
            <w:tcW w:w="2344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Грамотно отвечает на поставленные вопросы, используя профессиональную лексику. Может обосновать свою точку зрения по проблеме.</w:t>
            </w:r>
          </w:p>
        </w:tc>
        <w:tc>
          <w:tcPr>
            <w:tcW w:w="2198" w:type="dxa"/>
          </w:tcPr>
          <w:p w:rsidR="00E4277E" w:rsidRPr="00C831DB" w:rsidRDefault="00E4277E" w:rsidP="00807B28">
            <w:pPr>
              <w:spacing w:before="40"/>
              <w:rPr>
                <w:sz w:val="20"/>
                <w:szCs w:val="20"/>
              </w:rPr>
            </w:pPr>
            <w:r w:rsidRPr="00C831DB">
              <w:rPr>
                <w:sz w:val="20"/>
                <w:szCs w:val="20"/>
              </w:rPr>
              <w:t>Показывает незнание дисциплины, узкий кругозор, ограниченный словарный запас. Чётко выраженная неуверенность в ответах и действиях.</w:t>
            </w:r>
          </w:p>
        </w:tc>
      </w:tr>
    </w:tbl>
    <w:p w:rsidR="00E4277E" w:rsidRDefault="00E4277E">
      <w:pPr>
        <w:sectPr w:rsidR="00E4277E" w:rsidSect="00E427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p w:rsidR="00E4277E" w:rsidRDefault="00E4277E"/>
    <w:sectPr w:rsidR="00E4277E" w:rsidSect="00E427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9F"/>
    <w:multiLevelType w:val="multilevel"/>
    <w:tmpl w:val="61D250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BA72E7C"/>
    <w:multiLevelType w:val="multilevel"/>
    <w:tmpl w:val="2C60BE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64" w:hanging="1800"/>
      </w:pPr>
      <w:rPr>
        <w:rFonts w:hint="default"/>
      </w:rPr>
    </w:lvl>
  </w:abstractNum>
  <w:abstractNum w:abstractNumId="2">
    <w:nsid w:val="208C5DAA"/>
    <w:multiLevelType w:val="hybridMultilevel"/>
    <w:tmpl w:val="FA4E0D74"/>
    <w:lvl w:ilvl="0" w:tplc="2390B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4D5"/>
    <w:multiLevelType w:val="multilevel"/>
    <w:tmpl w:val="5A248C6E"/>
    <w:lvl w:ilvl="0">
      <w:start w:val="1"/>
      <w:numFmt w:val="decimal"/>
      <w:lvlText w:val="%1."/>
      <w:lvlJc w:val="left"/>
      <w:pPr>
        <w:ind w:left="119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4">
    <w:nsid w:val="2D030CAB"/>
    <w:multiLevelType w:val="multilevel"/>
    <w:tmpl w:val="75CC9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D57106B"/>
    <w:multiLevelType w:val="multilevel"/>
    <w:tmpl w:val="3064E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6">
    <w:nsid w:val="35913653"/>
    <w:multiLevelType w:val="hybridMultilevel"/>
    <w:tmpl w:val="A3E8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B1B26"/>
    <w:multiLevelType w:val="multilevel"/>
    <w:tmpl w:val="23140576"/>
    <w:lvl w:ilvl="0">
      <w:start w:val="1"/>
      <w:numFmt w:val="decimal"/>
      <w:lvlText w:val="%1."/>
      <w:lvlJc w:val="left"/>
      <w:pPr>
        <w:ind w:left="1193" w:hanging="42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lang w:val="ru-RU" w:eastAsia="en-US" w:bidi="ar-SA"/>
      </w:rPr>
    </w:lvl>
  </w:abstractNum>
  <w:abstractNum w:abstractNumId="8">
    <w:nsid w:val="6C582B47"/>
    <w:multiLevelType w:val="multilevel"/>
    <w:tmpl w:val="F58801DE"/>
    <w:lvl w:ilvl="0">
      <w:start w:val="3"/>
      <w:numFmt w:val="decimal"/>
      <w:lvlText w:val="%1"/>
      <w:lvlJc w:val="left"/>
      <w:pPr>
        <w:ind w:left="11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3" w:hanging="420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45"/>
    <w:rsid w:val="000F4B32"/>
    <w:rsid w:val="001A6B11"/>
    <w:rsid w:val="001E661C"/>
    <w:rsid w:val="002D088A"/>
    <w:rsid w:val="004705E4"/>
    <w:rsid w:val="00900851"/>
    <w:rsid w:val="00993A45"/>
    <w:rsid w:val="009E6B99"/>
    <w:rsid w:val="00B30B3C"/>
    <w:rsid w:val="00B73A02"/>
    <w:rsid w:val="00E4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7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A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3A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3A45"/>
  </w:style>
  <w:style w:type="paragraph" w:styleId="a5">
    <w:name w:val="Normal (Web)"/>
    <w:aliases w:val="Обычный (Web),Обычный (веб)1"/>
    <w:basedOn w:val="a"/>
    <w:autoRedefine/>
    <w:uiPriority w:val="34"/>
    <w:unhideWhenUsed/>
    <w:qFormat/>
    <w:rsid w:val="00993A45"/>
    <w:pPr>
      <w:spacing w:before="120" w:after="120"/>
      <w:ind w:left="708"/>
    </w:pPr>
    <w:rPr>
      <w:rFonts w:eastAsiaTheme="minorEastAsia"/>
    </w:rPr>
  </w:style>
  <w:style w:type="character" w:customStyle="1" w:styleId="3">
    <w:name w:val="Основной текст (3)_"/>
    <w:link w:val="31"/>
    <w:rsid w:val="00993A4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93A45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6">
    <w:name w:val="caption"/>
    <w:basedOn w:val="a"/>
    <w:next w:val="a"/>
    <w:uiPriority w:val="35"/>
    <w:qFormat/>
    <w:rsid w:val="00993A45"/>
    <w:pPr>
      <w:ind w:hanging="540"/>
      <w:jc w:val="right"/>
    </w:pPr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27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E427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427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aliases w:val="Содержание. 2 уровень,List Paragraph"/>
    <w:basedOn w:val="a"/>
    <w:link w:val="aa"/>
    <w:uiPriority w:val="34"/>
    <w:qFormat/>
    <w:rsid w:val="00E427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aliases w:val="Содержание. 2 уровень Знак,List Paragraph Знак"/>
    <w:link w:val="a9"/>
    <w:uiPriority w:val="34"/>
    <w:qFormat/>
    <w:locked/>
    <w:rsid w:val="00E427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rlif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irfor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eta-p.ru/" TargetMode="External"/><Relationship Id="rId5" Type="http://schemas.openxmlformats.org/officeDocument/2006/relationships/hyperlink" Target="http://www.parikmaher.ne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2023-06-09T10:30:00Z</dcterms:created>
  <dcterms:modified xsi:type="dcterms:W3CDTF">2023-06-13T12:22:00Z</dcterms:modified>
</cp:coreProperties>
</file>