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A4" w:rsidRPr="00FB632D" w:rsidRDefault="008C32A4" w:rsidP="008C32A4">
      <w:pPr>
        <w:outlineLvl w:val="1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0" w:type="auto"/>
        <w:tblLook w:val="01E0"/>
      </w:tblPr>
      <w:tblGrid>
        <w:gridCol w:w="5637"/>
        <w:gridCol w:w="3933"/>
      </w:tblGrid>
      <w:tr w:rsidR="008C32A4" w:rsidRPr="00FB632D" w:rsidTr="0092176A">
        <w:trPr>
          <w:trHeight w:val="1575"/>
        </w:trPr>
        <w:tc>
          <w:tcPr>
            <w:tcW w:w="5637" w:type="dxa"/>
          </w:tcPr>
          <w:p w:rsidR="008C32A4" w:rsidRPr="00FB632D" w:rsidRDefault="008C32A4" w:rsidP="0092176A">
            <w:pPr>
              <w:spacing w:after="120"/>
              <w:rPr>
                <w:rFonts w:eastAsia="Calibri"/>
                <w:lang w:eastAsia="ru-RU"/>
              </w:rPr>
            </w:pPr>
          </w:p>
        </w:tc>
        <w:tc>
          <w:tcPr>
            <w:tcW w:w="3933" w:type="dxa"/>
          </w:tcPr>
          <w:p w:rsidR="008C32A4" w:rsidRPr="001402B1" w:rsidRDefault="008C32A4" w:rsidP="008C32A4">
            <w:pPr>
              <w:spacing w:after="120"/>
              <w:jc w:val="both"/>
              <w:rPr>
                <w:sz w:val="2"/>
                <w:szCs w:val="2"/>
                <w:lang w:val="en-US"/>
              </w:rPr>
            </w:pPr>
            <w:r>
              <w:rPr>
                <w:rFonts w:eastAsia="Calibri"/>
                <w:b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19325" cy="1447800"/>
                  <wp:effectExtent l="19050" t="0" r="9525" b="0"/>
                  <wp:docPr id="1" name="Рисунок 1" descr="F:\..\..\DOCUME~1\dmitruka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DOCUME~1\dmitruka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2A4" w:rsidRPr="00FB632D" w:rsidRDefault="008C32A4" w:rsidP="008C32A4">
      <w:pPr>
        <w:jc w:val="center"/>
        <w:rPr>
          <w:rFonts w:eastAsia="Calibri"/>
          <w:b/>
          <w:bCs/>
        </w:rPr>
      </w:pPr>
      <w:r w:rsidRPr="00FB632D">
        <w:rPr>
          <w:rFonts w:eastAsia="Calibri"/>
          <w:b/>
          <w:bCs/>
        </w:rPr>
        <w:t>Министерство образования Московской области</w:t>
      </w:r>
    </w:p>
    <w:p w:rsidR="008C32A4" w:rsidRPr="00FB632D" w:rsidRDefault="008C32A4" w:rsidP="008C32A4">
      <w:pPr>
        <w:ind w:hanging="540"/>
        <w:jc w:val="center"/>
        <w:rPr>
          <w:rFonts w:eastAsia="Calibri"/>
          <w:b/>
          <w:lang w:eastAsia="ru-RU"/>
        </w:rPr>
      </w:pPr>
      <w:r w:rsidRPr="00FB632D">
        <w:rPr>
          <w:rFonts w:eastAsia="Calibri"/>
          <w:b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FB632D">
        <w:rPr>
          <w:rFonts w:eastAsia="Calibri"/>
          <w:b/>
          <w:iCs/>
          <w:lang w:eastAsia="ru-RU"/>
        </w:rPr>
        <w:t>«Щелковский колледж»</w:t>
      </w:r>
    </w:p>
    <w:p w:rsidR="008C32A4" w:rsidRPr="00FB632D" w:rsidRDefault="008C32A4" w:rsidP="008C32A4">
      <w:pPr>
        <w:ind w:hanging="54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       </w:t>
      </w:r>
      <w:r w:rsidRPr="00FB632D">
        <w:rPr>
          <w:rFonts w:eastAsia="Calibri"/>
          <w:b/>
          <w:lang w:eastAsia="ru-RU"/>
        </w:rPr>
        <w:t>(ГБПОУ МО «Щелковский колледж»)</w:t>
      </w:r>
    </w:p>
    <w:p w:rsidR="007D502E" w:rsidRDefault="007D502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622B" w:rsidRPr="0017706E" w:rsidRDefault="0006622B" w:rsidP="008A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</w:t>
      </w:r>
      <w:r w:rsidR="00784522"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122F2D" w:rsidRPr="0009653A" w:rsidRDefault="00122F2D" w:rsidP="000965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 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653A" w:rsidRPr="0009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промышленного оборудования и пусконаладочные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653A" w:rsidRPr="0009653A" w:rsidRDefault="0009653A" w:rsidP="000965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«профессиональный цикл»</w:t>
      </w:r>
    </w:p>
    <w:p w:rsidR="0009653A" w:rsidRPr="0009653A" w:rsidRDefault="0009653A" w:rsidP="000965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программы подготовки специалистов среднего звена</w:t>
      </w:r>
    </w:p>
    <w:p w:rsidR="0009653A" w:rsidRPr="0009653A" w:rsidRDefault="0009653A" w:rsidP="000965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специальности 15.02.12 «Монтаж, техническое обслуживание и ремонт промышленного оборудования (по отраслям)»</w:t>
      </w:r>
      <w:r w:rsidRPr="0009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2F2D" w:rsidRDefault="00122F2D" w:rsidP="00B41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02E" w:rsidRDefault="007D502E" w:rsidP="0009653A">
      <w:pPr>
        <w:shd w:val="clear" w:color="auto" w:fill="FFFFFF"/>
        <w:spacing w:before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1BCB" w:rsidRDefault="008A1BCB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F2D" w:rsidRDefault="00122F2D" w:rsidP="0006622B">
      <w:pPr>
        <w:shd w:val="clear" w:color="auto" w:fill="FFFFFF"/>
        <w:spacing w:before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F2D" w:rsidRDefault="00122F2D" w:rsidP="00122F2D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8C3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6D3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32A4" w:rsidRDefault="008C32A4" w:rsidP="00096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653A" w:rsidRDefault="0009653A" w:rsidP="00096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2A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Рабочая программа учебной практики ПМ.01. </w:t>
      </w:r>
      <w:proofErr w:type="gramStart"/>
      <w:r w:rsidRPr="008C32A4">
        <w:rPr>
          <w:rFonts w:ascii="Times New Roman" w:eastAsia="Calibri" w:hAnsi="Times New Roman" w:cs="Times New Roman"/>
          <w:color w:val="000000"/>
          <w:sz w:val="24"/>
          <w:szCs w:val="24"/>
        </w:rPr>
        <w:t>«Монтаж промышленного оборудования и пусконаладочные работы»</w:t>
      </w:r>
      <w:r w:rsidRPr="008C32A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8C32A4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 на основе требований ФГОС</w:t>
      </w:r>
      <w:r w:rsidRPr="008C32A4">
        <w:rPr>
          <w:rFonts w:ascii="Calibri" w:eastAsia="Calibri" w:hAnsi="Calibri" w:cs="Times New Roman"/>
          <w:sz w:val="24"/>
          <w:szCs w:val="24"/>
        </w:rPr>
        <w:t xml:space="preserve"> </w:t>
      </w:r>
      <w:r w:rsidRPr="008C32A4">
        <w:rPr>
          <w:rFonts w:ascii="Times New Roman" w:eastAsia="Calibri" w:hAnsi="Times New Roman" w:cs="Times New Roman"/>
          <w:color w:val="000000"/>
          <w:sz w:val="24"/>
          <w:szCs w:val="24"/>
        </w:rPr>
        <w:t>по специальности 15.02.12 Монтаж, техническое обслуживание и ремонт промышленного оборудования (по отраслям) утверждённому приказом Министерства образования и науки РФ от 9 декабря 2016 г. № 1580.</w:t>
      </w:r>
      <w:proofErr w:type="gramEnd"/>
    </w:p>
    <w:p w:rsidR="008C32A4" w:rsidRDefault="008C32A4" w:rsidP="00096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32A4" w:rsidRPr="008C32A4" w:rsidRDefault="008C32A4" w:rsidP="00096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8C32A4" w:rsidRDefault="008C32A4" w:rsidP="008C32A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8C32A4" w:rsidRPr="003538D4" w:rsidRDefault="008C32A4" w:rsidP="008C32A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C32A4" w:rsidRPr="007831DB" w:rsidRDefault="008C32A4" w:rsidP="008C32A4">
      <w:pPr>
        <w:pStyle w:val="a7"/>
        <w:ind w:firstLine="709"/>
        <w:jc w:val="left"/>
        <w:rPr>
          <w:szCs w:val="24"/>
        </w:rPr>
      </w:pPr>
      <w:r w:rsidRPr="007831DB">
        <w:rPr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Cs w:val="24"/>
        </w:rPr>
        <w:t xml:space="preserve">Московской </w:t>
      </w:r>
      <w:r w:rsidRPr="007831DB">
        <w:rPr>
          <w:szCs w:val="24"/>
        </w:rPr>
        <w:t>области «Щелковский колледж»</w:t>
      </w:r>
      <w:r>
        <w:rPr>
          <w:szCs w:val="24"/>
        </w:rPr>
        <w:t xml:space="preserve"> </w:t>
      </w:r>
      <w:r w:rsidRPr="007831DB">
        <w:rPr>
          <w:szCs w:val="24"/>
        </w:rPr>
        <w:t>(ГБПОУ МО «Щелковский колледж»)</w:t>
      </w:r>
      <w:r>
        <w:rPr>
          <w:szCs w:val="24"/>
        </w:rPr>
        <w:t>.</w:t>
      </w:r>
    </w:p>
    <w:p w:rsidR="008C32A4" w:rsidRPr="007831DB" w:rsidRDefault="008C32A4" w:rsidP="008C32A4">
      <w:pPr>
        <w:outlineLvl w:val="1"/>
        <w:rPr>
          <w:sz w:val="28"/>
          <w:szCs w:val="28"/>
        </w:rPr>
      </w:pPr>
    </w:p>
    <w:p w:rsidR="008C32A4" w:rsidRDefault="008C32A4" w:rsidP="008C32A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C32A4" w:rsidRPr="003538D4" w:rsidRDefault="008C32A4" w:rsidP="008C32A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C32A4" w:rsidRDefault="008C32A4" w:rsidP="008C32A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8C32A4" w:rsidRDefault="008C32A4" w:rsidP="008C32A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C32A4" w:rsidRPr="003538D4" w:rsidRDefault="008C32A4" w:rsidP="008C32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C32A4" w:rsidRPr="008E61ED" w:rsidRDefault="008C32A4" w:rsidP="008C32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8C32A4" w:rsidRDefault="008C32A4" w:rsidP="008C32A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C32A4" w:rsidRDefault="008C32A4" w:rsidP="008C32A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C32A4" w:rsidRPr="003538D4" w:rsidRDefault="008C32A4" w:rsidP="008C32A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8C32A4" w:rsidRPr="003538D4" w:rsidRDefault="008C32A4" w:rsidP="008C32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C32A4" w:rsidRPr="008E61ED" w:rsidRDefault="008C32A4" w:rsidP="008C32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8C32A4" w:rsidRDefault="008C32A4" w:rsidP="008C32A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C32A4" w:rsidRDefault="008C32A4" w:rsidP="008C32A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C32A4" w:rsidRDefault="008C32A4" w:rsidP="008C32A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C32A4" w:rsidRDefault="008C32A4" w:rsidP="008C32A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C32A4" w:rsidRDefault="008C32A4" w:rsidP="008C32A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C32A4" w:rsidRDefault="008C32A4" w:rsidP="008C32A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C32A4" w:rsidRDefault="008C32A4" w:rsidP="008C32A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C32A4" w:rsidRPr="003538D4" w:rsidRDefault="008C32A4" w:rsidP="008C32A4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8C32A4" w:rsidRPr="003538D4" w:rsidRDefault="008C32A4" w:rsidP="008C32A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8C32A4" w:rsidRPr="003538D4" w:rsidRDefault="008C32A4" w:rsidP="008C32A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8C32A4" w:rsidRPr="003538D4" w:rsidRDefault="008C32A4" w:rsidP="008C32A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8C32A4" w:rsidRPr="003538D4" w:rsidRDefault="008C32A4" w:rsidP="008C32A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8C32A4" w:rsidRPr="003538D4" w:rsidRDefault="008C32A4" w:rsidP="008C32A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8C32A4" w:rsidRPr="004F3489" w:rsidRDefault="008C32A4" w:rsidP="008C32A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8C32A4" w:rsidRDefault="008C32A4" w:rsidP="008C32A4"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2A4" w:rsidRDefault="008C32A4" w:rsidP="00122F2D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2A4" w:rsidRDefault="008C32A4" w:rsidP="00122F2D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78" w:rsidRPr="00EA0378" w:rsidRDefault="00EA0378" w:rsidP="00EA037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A0378" w:rsidRPr="00EA0378" w:rsidRDefault="00EA0378" w:rsidP="00EA037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ЗАПИСКА…………………………………….…4</w:t>
      </w:r>
    </w:p>
    <w:p w:rsidR="00EA0378" w:rsidRPr="00EA0378" w:rsidRDefault="00EA0378" w:rsidP="00EA0378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ПРАКТИКИ…………………………..….6</w:t>
      </w:r>
    </w:p>
    <w:p w:rsidR="00EA0378" w:rsidRPr="00EA0378" w:rsidRDefault="00EA0378" w:rsidP="00EA0378">
      <w:pPr>
        <w:numPr>
          <w:ilvl w:val="0"/>
          <w:numId w:val="1"/>
        </w:numPr>
        <w:spacing w:before="12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ПРАКТИКИ……8</w:t>
      </w: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условия реализации программы производственной практики…………………………….…1</w:t>
      </w:r>
      <w:r w:rsidR="003E023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2</w:t>
      </w:r>
    </w:p>
    <w:p w:rsidR="00EA0378" w:rsidRPr="00EA0378" w:rsidRDefault="00EA0378" w:rsidP="00EA0378">
      <w:pPr>
        <w:spacing w:before="120" w:after="0" w:line="240" w:lineRule="auto"/>
        <w:ind w:left="567"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ОСВОЕНИЕ УЧЕБНОЙ ПРАКТИКИ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………………………………………………………………1</w:t>
      </w:r>
      <w:r w:rsidR="003E023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</w:p>
    <w:p w:rsidR="00EA0378" w:rsidRPr="00EA0378" w:rsidRDefault="00EA0378" w:rsidP="00EA0378">
      <w:pPr>
        <w:spacing w:before="120"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ИЗМЕНЕНИЙ И ДОПОЛНЕНИЙ ВНЕСЕННЫХ, В РАБОЧУЮ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……………………………………………..</w:t>
      </w:r>
      <w:r w:rsidR="003E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B433C4" w:rsidRPr="0017706E" w:rsidRDefault="00B433C4" w:rsidP="00B433C4">
      <w:pPr>
        <w:spacing w:before="12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spacing w:before="12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spacing w:before="120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13C" w:rsidRPr="006D327A" w:rsidRDefault="00A5413C" w:rsidP="00A5413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433C4" w:rsidRPr="0017706E" w:rsidRDefault="00B433C4" w:rsidP="00B433C4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433C4" w:rsidRPr="0017706E" w:rsidRDefault="00B41DAE" w:rsidP="00B433C4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before="120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является обязательным разделом (ПП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ССЗ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обеспечивающей реализацию Федерального государственного образовательного стандарта среднего профессионального образования (ФГОС СПО). Практика представляет собой вид учебных занятий, обеспечивающих практико-ориентированную подготовку обучающихся. </w:t>
      </w:r>
    </w:p>
    <w:p w:rsidR="00122F2D" w:rsidRDefault="00122F2D" w:rsidP="00122F2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F2D" w:rsidRPr="006D327A" w:rsidRDefault="00122F2D" w:rsidP="00122F2D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практики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комплексное освоение обучающимися всех видов профессиональной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общих и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компетенций, а так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приобретение необходимых умений и опыта практической работы по профессии. </w:t>
      </w:r>
    </w:p>
    <w:p w:rsidR="00122F2D" w:rsidRPr="006D327A" w:rsidRDefault="00122F2D" w:rsidP="00122F2D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объем времени на проведение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определяется ФГОС СПО, сроки проведения устанавливаются образовательным учреждением в соответствии с ОПОП образовательного учреждения.</w:t>
      </w:r>
    </w:p>
    <w:p w:rsidR="00B433C4" w:rsidRPr="0017706E" w:rsidRDefault="00122F2D" w:rsidP="00122F2D">
      <w:pPr>
        <w:shd w:val="clear" w:color="auto" w:fill="FFFFFF"/>
        <w:spacing w:before="120" w:after="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</w:t>
      </w: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 профессии проводится образовательным учреждением в рамках профессиональных модулей и может реализовываться как концентрированно, в несколько периодов, так и рассредоточено, чередуясь с теоретическими занятиями в рамках профессиональных модулей. 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формы отчетности об</w:t>
      </w:r>
      <w:r w:rsidR="0012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учающихся по учебной практике: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дневник, отчет, приложения (фото-, видеоматериалы).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практики согласована  с организациями, участвующими в проведении практики. 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компетенции.  Выделяются виды работ, необходимые для овладения конкретной профессиональной деятельностью и  включенные в рабочую программу модуля.</w:t>
      </w:r>
    </w:p>
    <w:p w:rsidR="00B433C4" w:rsidRPr="0017706E" w:rsidRDefault="00B433C4" w:rsidP="00B433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C4" w:rsidRDefault="00B433C4" w:rsidP="00A541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2A4" w:rsidRDefault="008C32A4" w:rsidP="00B433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2A4" w:rsidRDefault="008C32A4" w:rsidP="00B433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2A4" w:rsidRDefault="008C32A4" w:rsidP="00B433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Pr="0017706E" w:rsidRDefault="00B433C4" w:rsidP="00B433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ПАСПОРТ ПРОГРАММЫ ПРАКТИКИ</w:t>
      </w:r>
    </w:p>
    <w:p w:rsidR="00B433C4" w:rsidRPr="0017706E" w:rsidRDefault="00B433C4" w:rsidP="00B433C4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Область применения программы</w:t>
      </w:r>
    </w:p>
    <w:p w:rsidR="00B433C4" w:rsidRPr="0017706E" w:rsidRDefault="00B433C4" w:rsidP="00B433C4">
      <w:pPr>
        <w:spacing w:before="120"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практики (далее програм</w:t>
      </w:r>
      <w:r w:rsidR="000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практики) – является частью </w:t>
      </w:r>
      <w:r w:rsidR="00E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r w:rsidR="0006622B" w:rsidRPr="000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C81845" w:rsidRP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«Монтаж, техническое обслуживание и ремонт </w:t>
      </w:r>
      <w:proofErr w:type="gramStart"/>
      <w:r w:rsidR="00C81845" w:rsidRP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proofErr w:type="gramEnd"/>
      <w:r w:rsidR="00C81845" w:rsidRP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(по отраслям)»</w:t>
      </w:r>
      <w:r w:rsid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 видов профессиональной деятельности.</w:t>
      </w:r>
    </w:p>
    <w:p w:rsidR="0006622B" w:rsidRDefault="0006622B" w:rsidP="00B43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2B" w:rsidRDefault="00B41DAE" w:rsidP="0006622B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  <w:r w:rsidRPr="00B4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ПМ.01. Монтаж промышленного оборудования и пусконаладочные работы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1.1.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Осуществлять работы по подготовке единиц оборудования к монтажу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1.2. 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монтаж промышленного оборудования в соответствии с технической документацией</w:t>
      </w:r>
    </w:p>
    <w:p w:rsidR="0006622B" w:rsidRPr="00B41DAE" w:rsidRDefault="00B41DAE" w:rsidP="00B41D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1.3.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Производить ввод в эксплуатацию и испытания промышленного оборудования в соответствии с технической документацией</w:t>
      </w:r>
    </w:p>
    <w:p w:rsidR="00B41DAE" w:rsidRDefault="00B41DAE" w:rsidP="000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06622B" w:rsidRPr="006D327A" w:rsidRDefault="0006622B" w:rsidP="000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В процессе освоения ПМ </w:t>
      </w:r>
      <w:r w:rsidRPr="006D327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студенты должны овладеть общими компетенциями (ОК):</w:t>
      </w:r>
      <w:r w:rsidRPr="006D32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информационные технологии в профессиональной деятельности</w:t>
      </w:r>
    </w:p>
    <w:p w:rsidR="00B433C4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B41DAE" w:rsidRDefault="00B41DAE" w:rsidP="0006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06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2B" w:rsidRPr="006D327A" w:rsidRDefault="0006622B" w:rsidP="0006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может быть использована в программах дополнительного профессионального образования: в программах повышения квалификации работников </w:t>
      </w:r>
      <w:r w:rsidRPr="004D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предприятий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программах переподготовки на базе профессионального образования. Опыт работы не требуется.</w:t>
      </w:r>
    </w:p>
    <w:p w:rsidR="00A5413C" w:rsidRDefault="00A5413C" w:rsidP="00AD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C4" w:rsidRDefault="00B433C4" w:rsidP="00B433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2B" w:rsidRPr="00F96100" w:rsidRDefault="008C32A4" w:rsidP="0006622B">
      <w:pPr>
        <w:widowControl w:val="0"/>
        <w:numPr>
          <w:ilvl w:val="1"/>
          <w:numId w:val="3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622B"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</w:t>
      </w:r>
      <w:r w:rsidR="0006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тводимое на освоение программы учебной</w:t>
      </w:r>
      <w:r w:rsidR="0006622B"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практики: </w:t>
      </w:r>
      <w:r w:rsidR="0006622B" w:rsidRPr="00F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 часов</w:t>
      </w:r>
      <w:r w:rsidR="0006622B"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413C" w:rsidRDefault="00A5413C" w:rsidP="00AD79B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2A4" w:rsidRDefault="008C32A4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2A4" w:rsidRDefault="008C32A4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Pr="00407356" w:rsidRDefault="00407356" w:rsidP="00407356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B433C4"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</w:t>
      </w:r>
    </w:p>
    <w:p w:rsidR="00407356" w:rsidRPr="00407356" w:rsidRDefault="00407356" w:rsidP="004073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Pr="0017706E" w:rsidRDefault="00B433C4" w:rsidP="00407356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 виды практики 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1008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5"/>
        <w:gridCol w:w="2660"/>
        <w:gridCol w:w="1355"/>
        <w:gridCol w:w="2302"/>
        <w:gridCol w:w="2364"/>
      </w:tblGrid>
      <w:tr w:rsidR="00407356" w:rsidRPr="006D327A" w:rsidTr="00B41DAE">
        <w:trPr>
          <w:trHeight w:val="48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практики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tabs>
                <w:tab w:val="left" w:pos="1202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Семестр</w:t>
            </w:r>
          </w:p>
        </w:tc>
      </w:tr>
      <w:tr w:rsidR="00407356" w:rsidRPr="006D327A" w:rsidTr="00B41DAE">
        <w:trPr>
          <w:trHeight w:val="27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DF5B8B" w:rsidRDefault="00407356" w:rsidP="00407356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концентрированно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EA0378" w:rsidP="00407356">
            <w:pPr>
              <w:tabs>
                <w:tab w:val="left" w:pos="499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407356" w:rsidRPr="006D327A" w:rsidTr="00B41DAE">
        <w:trPr>
          <w:trHeight w:val="806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6D327A" w:rsidRDefault="00407356" w:rsidP="004073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F96100" w:rsidRDefault="00B41DAE" w:rsidP="00407356">
            <w:pPr>
              <w:widowControl w:val="0"/>
              <w:spacing w:before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DAE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Монтаж </w:t>
            </w:r>
            <w:proofErr w:type="gramStart"/>
            <w:r w:rsidRPr="00B41DAE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промышленного</w:t>
            </w:r>
            <w:proofErr w:type="gramEnd"/>
            <w:r w:rsidRPr="00B41DAE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оборудования и пусконаладочные работы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8C32A4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07356" w:rsidRPr="006D327A" w:rsidTr="00B41DAE">
        <w:trPr>
          <w:trHeight w:val="806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F96100" w:rsidRDefault="00407356" w:rsidP="00407356">
            <w:pPr>
              <w:pStyle w:val="Default"/>
              <w:rPr>
                <w:color w:val="auto"/>
                <w:sz w:val="28"/>
                <w:szCs w:val="28"/>
              </w:rPr>
            </w:pPr>
            <w:r w:rsidRPr="006D327A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Default="008C32A4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07356" w:rsidRDefault="00407356" w:rsidP="00A40685">
      <w:pPr>
        <w:spacing w:before="120"/>
        <w:ind w:left="360" w:right="-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685" w:rsidRPr="0017706E" w:rsidRDefault="00A40685" w:rsidP="00407356">
      <w:pPr>
        <w:spacing w:before="120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3.2.Содержание учебной практики по профессиональному модулю</w:t>
      </w:r>
    </w:p>
    <w:p w:rsidR="00407356" w:rsidRPr="00407356" w:rsidRDefault="00407356" w:rsidP="00407356">
      <w:pPr>
        <w:rPr>
          <w:rFonts w:ascii="Times New Roman" w:hAnsi="Times New Roman" w:cs="Times New Roman"/>
          <w:sz w:val="28"/>
          <w:szCs w:val="28"/>
        </w:rPr>
      </w:pPr>
      <w:r w:rsidRPr="00407356">
        <w:rPr>
          <w:rFonts w:ascii="Times New Roman" w:hAnsi="Times New Roman" w:cs="Times New Roman"/>
          <w:sz w:val="28"/>
          <w:szCs w:val="28"/>
        </w:rPr>
        <w:t xml:space="preserve">ПМ.01 </w:t>
      </w:r>
      <w:r w:rsidR="00622918" w:rsidRPr="00B41DA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Монтаж промышленного оборудования и пусконаладочные работы</w:t>
      </w:r>
    </w:p>
    <w:p w:rsidR="00407356" w:rsidRPr="00407356" w:rsidRDefault="00407356" w:rsidP="00407356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7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производственной практики</w:t>
      </w: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56" w:rsidRPr="00407356" w:rsidRDefault="00407356" w:rsidP="004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следующими профессиональными компетенциями обучающийся в ходе освоения программы производственной практики должен: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1.1.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Осуществлять работы по подготовке единиц оборудования к монтажу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1.2. 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монтаж промышленного оборудования в соответствии с технической документацией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1.3.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Производить ввод в эксплуатацию и испытания промышленного оборудования в соответствии с технической документацией</w:t>
      </w:r>
    </w:p>
    <w:p w:rsidR="00407356" w:rsidRDefault="00407356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Pr="00407356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8" w:rsidRPr="00175835" w:rsidRDefault="00622918" w:rsidP="006229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монтажа промышленного оборудования и пусконаладочных работах обучающийся должен:</w:t>
      </w:r>
    </w:p>
    <w:p w:rsidR="00407356" w:rsidRPr="00407356" w:rsidRDefault="00407356" w:rsidP="004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вскрытия упаковки с оборудованием;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соответствия оборудования комплектовочной ведомости и упаковочному листу на каждое место;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операций по подготовке рабочего места и его обслуживанию;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исходных данных (чертеж, схема, узел, механизм);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работ, связанных с применением ручного и механизированного инструмента,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трольно-измерительных приборов,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приспособлений для монтажа;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технического состояния единиц оборудования;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монтажа и пуско-наладки промышленного оборудования на основе разработанной технической документации; 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работ, связанных с применением грузоподъемных механизмов при монтаже и ремонте промышленного оборудования; 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сборки и облицовки металлического каркаса,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сборки деталей, узлов и механизмов, оборудования, агрегатов и машин;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 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комплектования необходимых для выполнения наладки приборов и инструмента;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подготовительных работ к испытаниям промышленного оборудования, выполнения пусконаладочных работ и проведения испытаний промышленного оборудования;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</w:r>
    </w:p>
    <w:p w:rsidR="00B41DAE" w:rsidRPr="00B41DAE" w:rsidRDefault="00B41DAE" w:rsidP="00B41DA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выполненных работ;</w:t>
      </w:r>
    </w:p>
    <w:p w:rsidR="00407356" w:rsidRPr="00407356" w:rsidRDefault="00407356" w:rsidP="00B41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целостность упа</w:t>
      </w:r>
      <w:r w:rsidR="00770E2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ковки и наличие повреждений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оборудования;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техническое состояние единиц оборудования;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анализировать техническую документацию на выполнение монтажных работ; выбирать ручной и механизированный инструмент, контрольно-измерительные приборы и приспособления для монтажа оборудования;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изготавливать простые приспособления для монтажа оборудования;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подготовку сборочных единиц к монтажу;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выполненных работ;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пользоваться знаковой сигнализацией при перемещении грузов кранами;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</w:t>
      </w:r>
      <w:proofErr w:type="spellStart"/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строповку</w:t>
      </w:r>
      <w:proofErr w:type="spellEnd"/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грузов;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подбирать грузозахватные приспособления, соответствующие массе и характеру поднимаемого груза;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соединять металлоконструкции с помощью ручной дуговой электросварки;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применять средства индивидуальной защиты для сварочных работ;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сборку сборочных единиц в соответствии с технической документацией;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измерения при помощи контрольно-измерительных инструментов;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монтажные работы;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операции сборки механизмов с соблюдением требований охраны труда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разрабатывать технологический процесс и планировать последовательность выполнения работ;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осуществлять наладку оборудования в соответствии с данными из технической документации изготовителя и ввод в эксплуатацию;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регулировать и настраивать программируемые параметры промышленного оборудования с использованием компьютерной техники;</w:t>
      </w:r>
    </w:p>
    <w:p w:rsidR="00B41DAE" w:rsidRPr="00B41DAE" w:rsidRDefault="00770E2A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анализировать по показаниям 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приборов работу промышленного оборудования;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подготовку промышленного оборудования к испытанию;</w:t>
      </w:r>
    </w:p>
    <w:p w:rsidR="00B41DAE" w:rsidRPr="00B41DAE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испытание на холостом ходу, на виброустойчивость, мощность, температурный нагрев, чистоту обработки деталей, жесткость, точность в соответствии с техническим регламентом с соблюдением требований охраны труда;</w:t>
      </w:r>
    </w:p>
    <w:p w:rsidR="00407356" w:rsidRPr="00770E2A" w:rsidRDefault="00B41DAE" w:rsidP="00770E2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</w:t>
      </w:r>
      <w:r w:rsidR="00C8184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вать качество выполненных работ.</w:t>
      </w: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Pr="00B41DAE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Pr="00EA0378" w:rsidRDefault="00A5413C" w:rsidP="00AD79B4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.2.1 Содержание учебной</w:t>
      </w:r>
      <w:r w:rsid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по профессиональн</w:t>
      </w:r>
      <w:r w:rsidR="00A4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</w:t>
      </w:r>
      <w:r w:rsidR="00A4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E2A" w:rsidRPr="0077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ПМ.01. Монтаж промышленного оборудования и пусконаладочные работы</w:t>
      </w:r>
      <w:r w:rsidR="00407356"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413C" w:rsidRPr="006D327A" w:rsidRDefault="00407356" w:rsidP="00AD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У</w:t>
      </w:r>
      <w:r w:rsidR="00A5413C">
        <w:rPr>
          <w:rFonts w:ascii="Times New Roman" w:eastAsia="Times New Roman" w:hAnsi="Times New Roman" w:cs="Times New Roman"/>
          <w:b/>
          <w:sz w:val="28"/>
          <w:lang w:eastAsia="ru-RU"/>
        </w:rPr>
        <w:t>чебная</w:t>
      </w:r>
      <w:r w:rsidR="00A5413C" w:rsidRPr="006D327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практика</w:t>
      </w:r>
    </w:p>
    <w:p w:rsidR="00A5413C" w:rsidRPr="006D327A" w:rsidRDefault="00A5413C" w:rsidP="00AD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="008C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</w:t>
      </w:r>
      <w:r w:rsid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A40685" w:rsidRPr="0017706E" w:rsidRDefault="00A40685" w:rsidP="00A4068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56"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</w:t>
      </w:r>
    </w:p>
    <w:p w:rsidR="00A40685" w:rsidRPr="0017706E" w:rsidRDefault="00A40685" w:rsidP="00A40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Отчетная документация: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дневник по учебной практике</w:t>
      </w:r>
    </w:p>
    <w:p w:rsidR="00A40685" w:rsidRPr="0017706E" w:rsidRDefault="00A40685" w:rsidP="00A40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-  технологические карты</w:t>
      </w:r>
    </w:p>
    <w:p w:rsidR="00A5413C" w:rsidRDefault="00A40685" w:rsidP="00EA03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приложения (фото-, видеоматериалы)</w:t>
      </w:r>
    </w:p>
    <w:tbl>
      <w:tblPr>
        <w:tblStyle w:val="a4"/>
        <w:tblW w:w="10132" w:type="dxa"/>
        <w:tblInd w:w="-289" w:type="dxa"/>
        <w:tblLook w:val="04A0"/>
      </w:tblPr>
      <w:tblGrid>
        <w:gridCol w:w="1360"/>
        <w:gridCol w:w="6154"/>
        <w:gridCol w:w="2618"/>
      </w:tblGrid>
      <w:tr w:rsidR="004761C3" w:rsidTr="00BF054A">
        <w:tc>
          <w:tcPr>
            <w:tcW w:w="1360" w:type="dxa"/>
          </w:tcPr>
          <w:p w:rsidR="004761C3" w:rsidRPr="006E000D" w:rsidRDefault="004761C3" w:rsidP="00EA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0D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6154" w:type="dxa"/>
          </w:tcPr>
          <w:p w:rsidR="004761C3" w:rsidRPr="006C32EB" w:rsidRDefault="004761C3" w:rsidP="00EA03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  <w:p w:rsidR="004761C3" w:rsidRPr="006E000D" w:rsidRDefault="004761C3" w:rsidP="00EA0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4761C3" w:rsidRDefault="004761C3" w:rsidP="00EA0378">
            <w:pPr>
              <w:jc w:val="center"/>
            </w:pPr>
            <w:r w:rsidRPr="006C3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ПК</w:t>
            </w:r>
          </w:p>
        </w:tc>
      </w:tr>
      <w:tr w:rsidR="00407356" w:rsidTr="00BF054A">
        <w:trPr>
          <w:trHeight w:val="415"/>
        </w:trPr>
        <w:tc>
          <w:tcPr>
            <w:tcW w:w="1360" w:type="dxa"/>
          </w:tcPr>
          <w:p w:rsidR="00407356" w:rsidRPr="00DF5B8B" w:rsidRDefault="00407356" w:rsidP="0040735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b/>
                <w:lang w:eastAsia="ru-RU"/>
              </w:rPr>
              <w:t>ПМ.01</w:t>
            </w:r>
          </w:p>
          <w:p w:rsidR="00407356" w:rsidRPr="001B7AD7" w:rsidRDefault="00407356" w:rsidP="00407356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356" w:rsidRPr="00880F5B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ПК 1.1.</w:t>
            </w:r>
          </w:p>
          <w:p w:rsidR="00407356" w:rsidRPr="00880F5B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ПК 1.2.</w:t>
            </w:r>
          </w:p>
          <w:p w:rsidR="00407356" w:rsidRPr="00880F5B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ПК 1.3.</w:t>
            </w:r>
          </w:p>
          <w:p w:rsidR="00407356" w:rsidRPr="001B7AD7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4" w:type="dxa"/>
          </w:tcPr>
          <w:p w:rsidR="00BF054A" w:rsidRDefault="00407356" w:rsidP="00BF05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на рабочем месте. </w:t>
            </w:r>
          </w:p>
          <w:p w:rsidR="00770E2A" w:rsidRPr="00770E2A" w:rsidRDefault="00770E2A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>Выполнение работ связанных с применением грузоподъёмных механизмов при монтаже промышленного оборудования.</w:t>
            </w:r>
          </w:p>
          <w:p w:rsidR="00770E2A" w:rsidRPr="00770E2A" w:rsidRDefault="00770E2A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>Выполнение такелажных работ при вертикальном и горизонтальном перемещении грузов. Такелажные узлы и петли.</w:t>
            </w:r>
          </w:p>
          <w:p w:rsidR="00770E2A" w:rsidRPr="00770E2A" w:rsidRDefault="00770E2A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>Выполнение сборки зубчатых передач</w:t>
            </w:r>
          </w:p>
          <w:p w:rsidR="00770E2A" w:rsidRPr="00770E2A" w:rsidRDefault="00770E2A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>Установка зубчатых колес на валах, их фиксация. Установка вала с зубчатыми колесами в корпус.</w:t>
            </w:r>
          </w:p>
          <w:p w:rsidR="00770E2A" w:rsidRPr="00770E2A" w:rsidRDefault="00770E2A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>Регулировка положения зубчатых колес и осевых зазоров. Проверка зацепления по пятну контакта.</w:t>
            </w:r>
          </w:p>
          <w:p w:rsidR="00770E2A" w:rsidRPr="00770E2A" w:rsidRDefault="00770E2A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>Монтаж подшипниковых узлов.</w:t>
            </w:r>
          </w:p>
          <w:p w:rsidR="00770E2A" w:rsidRPr="00770E2A" w:rsidRDefault="00770E2A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>соосность</w:t>
            </w:r>
            <w:proofErr w:type="spellEnd"/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70E2A" w:rsidRPr="00770E2A" w:rsidRDefault="00770E2A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>Установка и выверка ременных, цепных передач.</w:t>
            </w:r>
          </w:p>
          <w:p w:rsidR="00770E2A" w:rsidRPr="00770E2A" w:rsidRDefault="00770E2A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 выверка ременных передач. Регулировка натяжения ремней. </w:t>
            </w:r>
          </w:p>
          <w:p w:rsidR="00770E2A" w:rsidRPr="00770E2A" w:rsidRDefault="00770E2A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>Установка и выверка цепных передач. Виды износа звездочек и цепей цепных передач.</w:t>
            </w:r>
          </w:p>
          <w:p w:rsidR="00770E2A" w:rsidRPr="00770E2A" w:rsidRDefault="00770E2A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lang w:eastAsia="ru-RU"/>
              </w:rPr>
              <w:t>Выполнение измерений размеров диаметров валов и отверстий деталей перед выполнением сборочных работ.</w:t>
            </w:r>
          </w:p>
          <w:p w:rsidR="00407356" w:rsidRPr="00770E2A" w:rsidRDefault="00407356" w:rsidP="00770E2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2618" w:type="dxa"/>
          </w:tcPr>
          <w:p w:rsidR="00407356" w:rsidRPr="0017706E" w:rsidRDefault="00407356" w:rsidP="00407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в процессе практики. </w:t>
            </w:r>
          </w:p>
          <w:p w:rsidR="00407356" w:rsidRPr="0017706E" w:rsidRDefault="00407356" w:rsidP="00407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отчетной документации и выставление отметки за учебную и отчетную документацию</w:t>
            </w:r>
          </w:p>
          <w:p w:rsidR="00407356" w:rsidRPr="0017706E" w:rsidRDefault="00407356" w:rsidP="00EA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правильност</w:t>
            </w:r>
            <w:r w:rsidR="00E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выполнения практических работ.</w:t>
            </w:r>
          </w:p>
        </w:tc>
      </w:tr>
    </w:tbl>
    <w:p w:rsidR="00EA0378" w:rsidRDefault="00EA0378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0E2A" w:rsidRDefault="00770E2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0E2A" w:rsidRDefault="00770E2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0E2A" w:rsidRDefault="00770E2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0E2A" w:rsidRDefault="00770E2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0E2A" w:rsidRDefault="00770E2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00B19" w:rsidRPr="0017706E" w:rsidRDefault="00500B19" w:rsidP="00500B19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учебноЙ практики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15"/>
      <w:bookmarkStart w:id="1" w:name="OLE_LINK20"/>
      <w:bookmarkStart w:id="2" w:name="OLE_LINK40"/>
      <w:bookmarkStart w:id="3" w:name="OLE_LINK41"/>
      <w:r w:rsidRPr="0015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Организация практики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проводится в организациях на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договоров, заключаемых между </w:t>
      </w:r>
      <w:r w:rsidR="008C32A4" w:rsidRPr="008C32A4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8C32A4">
        <w:rPr>
          <w:sz w:val="24"/>
          <w:szCs w:val="24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организациями.</w:t>
      </w:r>
    </w:p>
    <w:p w:rsidR="00BF054A" w:rsidRPr="00151D7F" w:rsidRDefault="008C32A4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2A4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>
        <w:rPr>
          <w:sz w:val="24"/>
          <w:szCs w:val="24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руководство практикой, контролирует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программы практики и условия проведения практики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организациями, в том числе требования охраны труда, безопасности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 и пожарной безопасности в соответствии с правилами 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нормами, в том числе отраслевыми, формируют группы в случае применения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групповых форм проведения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практику оформляется распорядительным актом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 w:rsidR="008C32A4" w:rsidRPr="008C32A4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8C32A4">
        <w:rPr>
          <w:sz w:val="24"/>
          <w:szCs w:val="24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закрепления каждого обучающегося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организацией, а также с указанием вида и сроков прохождения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рабочего дня обучающихся должна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соответствовать времени, установленному трудовым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для соответствующих категорий работников.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обучающиеся, приказом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предприятию / учреждению / организации, могут зачисляться на штатные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и включаться в списочный состав предприятия / учреждения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но не учитываются в их среднесписочной численности.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зачисления обучающихся на рабочие места, на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распространяется требования стандартов инструкций, правил и норм охраны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труда, правил внутреннего трудового распорядка и других норм и правил,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действующих на предприятия, учреждении, организации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 специальности и уровню квалификации рабочих.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обучающиеся должны выполнить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на практику в соответствии с данной рабочей 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учебной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завершается дифференцированным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зачетом.</w:t>
      </w:r>
    </w:p>
    <w:p w:rsidR="00500B19" w:rsidRPr="0017706E" w:rsidRDefault="00500B19" w:rsidP="00500B19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4" w:name="OLE_LINK1"/>
      <w:bookmarkStart w:id="5" w:name="OLE_LINK2"/>
      <w:bookmarkEnd w:id="0"/>
      <w:bookmarkEnd w:id="1"/>
      <w:bookmarkEnd w:id="4"/>
      <w:bookmarkEnd w:id="5"/>
    </w:p>
    <w:bookmarkEnd w:id="2"/>
    <w:bookmarkEnd w:id="3"/>
    <w:p w:rsidR="00500B19" w:rsidRPr="0017706E" w:rsidRDefault="00500B19" w:rsidP="00E47C8E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Информационное обеспечение организации и проведения учебной практики, </w:t>
      </w:r>
      <w:r w:rsidRPr="0017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рекомендуемых учебных изданий, Интернет-ресурсов, дополнительной литературы.</w:t>
      </w:r>
    </w:p>
    <w:p w:rsidR="00500B19" w:rsidRPr="0017706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государственный </w:t>
      </w:r>
      <w:r w:rsidR="00E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стандарт по специальности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15.02.12 </w:t>
      </w:r>
      <w:r w:rsidR="00770E2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770E2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Федерации.</w:t>
      </w:r>
    </w:p>
    <w:p w:rsidR="00E47C8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47C8E" w:rsidRPr="00E47C8E">
        <w:t xml:space="preserve"> </w:t>
      </w:r>
      <w:r w:rsidR="00E47C8E" w:rsidRPr="00E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специальности.</w:t>
      </w:r>
    </w:p>
    <w:p w:rsidR="00500B19" w:rsidRPr="0017706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3.Положение об учебной практике обучающихся, осваивающих основные профессиональные образовательные программы среднего профессионального образования (приказ Минобразования и науки России от 24.02.2009г. №142)</w:t>
      </w:r>
    </w:p>
    <w:p w:rsidR="00500B19" w:rsidRPr="0017706E" w:rsidRDefault="00500B19" w:rsidP="00E47C8E">
      <w:pPr>
        <w:shd w:val="clear" w:color="auto" w:fill="FFFFFF"/>
        <w:spacing w:before="120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5.Единый тарифно-квалификационный справочник работ и рабочих профессий.</w:t>
      </w:r>
    </w:p>
    <w:p w:rsidR="00500B19" w:rsidRPr="0017706E" w:rsidRDefault="00500B19" w:rsidP="00E47C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-перече</w:t>
      </w:r>
      <w:r w:rsidR="00770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нь учебных изданий, </w:t>
      </w:r>
      <w:r w:rsidRPr="0017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Интернет-ресурсов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дополнительной литературы, рекомендуемых для выполнения заданий и этапов практики;</w:t>
      </w:r>
    </w:p>
    <w:p w:rsidR="00770E2A" w:rsidRDefault="00770E2A" w:rsidP="00770E2A">
      <w:pPr>
        <w:pStyle w:val="a3"/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2A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Calibri" w:eastAsia="Calibri" w:hAnsi="Calibri" w:cs="Times New Roman"/>
        </w:rPr>
        <w:t xml:space="preserve"> </w:t>
      </w:r>
      <w:hyperlink r:id="rId11" w:history="1">
        <w:proofErr w:type="spellStart"/>
        <w:r w:rsidRPr="00770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Схиртладзе</w:t>
        </w:r>
        <w:proofErr w:type="spellEnd"/>
        <w:r w:rsidRPr="00770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 Г.</w:t>
        </w:r>
      </w:hyperlink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770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Феофанов А.Н.</w:t>
        </w:r>
      </w:hyperlink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  <w:hyperlink r:id="rId13" w:history="1">
        <w:r w:rsidRPr="00770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и проведение монтажа и ремонта промышленного оборудования: В 2 ч.</w:t>
        </w:r>
      </w:hyperlink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ИЦ «Академия» 2016.- 272, 256 </w:t>
      </w:r>
      <w:proofErr w:type="gramStart"/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E2A" w:rsidRPr="00770E2A" w:rsidRDefault="00770E2A" w:rsidP="00770E2A">
      <w:pPr>
        <w:pStyle w:val="a3"/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19" w:rsidRPr="0017706E" w:rsidRDefault="00500B19" w:rsidP="00500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учебной практики</w:t>
      </w:r>
    </w:p>
    <w:p w:rsidR="00500B19" w:rsidRPr="0017706E" w:rsidRDefault="00500B1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освоению программы практики должно предшествовать, или идти параллельно, изучение общепрофессиональных дисциплин и МДК соответствующего профиля.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Освоению ПМ предшествует обязательное изучение учебных дисциплин: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ОП.01</w:t>
      </w:r>
      <w:r w:rsidRPr="00770E2A">
        <w:rPr>
          <w:rFonts w:ascii="Times New Roman" w:hAnsi="Times New Roman" w:cs="Times New Roman"/>
          <w:sz w:val="28"/>
          <w:szCs w:val="28"/>
        </w:rPr>
        <w:tab/>
        <w:t>Инженерная графика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ОП.02</w:t>
      </w:r>
      <w:r w:rsidRPr="00770E2A">
        <w:rPr>
          <w:rFonts w:ascii="Times New Roman" w:hAnsi="Times New Roman" w:cs="Times New Roman"/>
          <w:sz w:val="28"/>
          <w:szCs w:val="28"/>
        </w:rPr>
        <w:tab/>
        <w:t>Материаловедение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ОП.03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Техническая механика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ОП.04</w:t>
      </w:r>
      <w:r w:rsidRPr="00770E2A">
        <w:rPr>
          <w:rFonts w:ascii="Times New Roman" w:hAnsi="Times New Roman" w:cs="Times New Roman"/>
          <w:sz w:val="28"/>
          <w:szCs w:val="28"/>
        </w:rPr>
        <w:tab/>
        <w:t>Метрология, стандартизация и сертификация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ОП.05</w:t>
      </w:r>
      <w:r w:rsidRPr="00770E2A">
        <w:rPr>
          <w:rFonts w:ascii="Times New Roman" w:hAnsi="Times New Roman" w:cs="Times New Roman"/>
          <w:sz w:val="28"/>
          <w:szCs w:val="28"/>
        </w:rPr>
        <w:tab/>
        <w:t>Электротехника и основы электроники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ОП.06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Технологическое оборудование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ОП.07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Технология отрасли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ОП.08</w:t>
      </w:r>
      <w:r w:rsidRPr="00770E2A">
        <w:rPr>
          <w:rFonts w:ascii="Times New Roman" w:hAnsi="Times New Roman" w:cs="Times New Roman"/>
          <w:sz w:val="28"/>
          <w:szCs w:val="28"/>
        </w:rPr>
        <w:tab/>
        <w:t>Обработка металлов резанием, станки и инструменты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ОП.09</w:t>
      </w:r>
      <w:r w:rsidRPr="00770E2A">
        <w:rPr>
          <w:rFonts w:ascii="Times New Roman" w:hAnsi="Times New Roman" w:cs="Times New Roman"/>
          <w:sz w:val="28"/>
          <w:szCs w:val="28"/>
        </w:rPr>
        <w:tab/>
        <w:t>Охрана труда и бережливое производство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ОП.10</w:t>
      </w:r>
      <w:r w:rsidRPr="00770E2A">
        <w:rPr>
          <w:rFonts w:ascii="Times New Roman" w:hAnsi="Times New Roman" w:cs="Times New Roman"/>
          <w:sz w:val="28"/>
          <w:szCs w:val="28"/>
        </w:rPr>
        <w:tab/>
        <w:t>Экономика отрасли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ОП.11</w:t>
      </w:r>
      <w:r w:rsidRPr="00770E2A">
        <w:rPr>
          <w:rFonts w:ascii="Times New Roman" w:hAnsi="Times New Roman" w:cs="Times New Roman"/>
          <w:sz w:val="28"/>
          <w:szCs w:val="28"/>
        </w:rPr>
        <w:tab/>
        <w:t>Информационные технологии в профессиональной деятельности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ОП.12</w:t>
      </w:r>
      <w:r w:rsidRPr="00770E2A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500B19" w:rsidRPr="0017706E" w:rsidRDefault="00500B1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/>
          <w:bCs/>
          <w:i/>
          <w:color w:val="1F497D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</w:t>
      </w:r>
      <w:proofErr w:type="gramStart"/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</w:t>
      </w:r>
      <w:proofErr w:type="gramEnd"/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организации и проведения учебной  практики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4.4.1.Требовани</w:t>
      </w:r>
      <w:r w:rsidR="0077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к квалификации педагогических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осуществляющих руководство практикой в образовательном учреждении: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профессионального образования, соответствующего профилю модуля и специальности.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4.4.2.Требования к квалификации специалистов, осуществляющих руководство практикой в организации.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Инженеры, мастера или иные технические кадры: 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или среднего специального профессионального образования, соответствующего профилю модуля и специальности.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Инженерно-педагогический состав: 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высшего профессионального образования;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профессиональной деятельности в организациях профессиональной сферы;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Мастера: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квалификации не менее чем на разряд выше разряда выпускника;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деятельности в организациях соответствующей профессиональной сферы.</w:t>
      </w: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Pr="0017706E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3C" w:rsidRPr="00EA0378" w:rsidRDefault="00EA0378" w:rsidP="00EA037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EA0378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ОСВОЕНИЕ УЧЕБНОЙ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4372"/>
        <w:gridCol w:w="2092"/>
      </w:tblGrid>
      <w:tr w:rsidR="00770E2A" w:rsidRPr="00770E2A" w:rsidTr="00355CFE">
        <w:tc>
          <w:tcPr>
            <w:tcW w:w="2715" w:type="dxa"/>
          </w:tcPr>
          <w:p w:rsidR="00770E2A" w:rsidRPr="00770E2A" w:rsidRDefault="00770E2A" w:rsidP="00770E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Код и наименование профессиональных и общих компетенций, формируемые в </w:t>
            </w:r>
            <w:r w:rsidRPr="00770E2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рамках модуля</w:t>
            </w:r>
          </w:p>
        </w:tc>
        <w:tc>
          <w:tcPr>
            <w:tcW w:w="4372" w:type="dxa"/>
          </w:tcPr>
          <w:p w:rsidR="00770E2A" w:rsidRPr="00770E2A" w:rsidRDefault="00770E2A" w:rsidP="00770E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770E2A" w:rsidRPr="00770E2A" w:rsidRDefault="00770E2A" w:rsidP="00770E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оценки</w:t>
            </w:r>
          </w:p>
        </w:tc>
        <w:tc>
          <w:tcPr>
            <w:tcW w:w="2092" w:type="dxa"/>
          </w:tcPr>
          <w:p w:rsidR="00770E2A" w:rsidRPr="00770E2A" w:rsidRDefault="00770E2A" w:rsidP="00770E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770E2A" w:rsidRPr="00770E2A" w:rsidRDefault="00770E2A" w:rsidP="00770E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Методы оценки</w:t>
            </w:r>
          </w:p>
        </w:tc>
      </w:tr>
      <w:tr w:rsidR="00770E2A" w:rsidRPr="00770E2A" w:rsidTr="00355CFE">
        <w:trPr>
          <w:trHeight w:val="3536"/>
        </w:trPr>
        <w:tc>
          <w:tcPr>
            <w:tcW w:w="2715" w:type="dxa"/>
          </w:tcPr>
          <w:p w:rsidR="00770E2A" w:rsidRPr="00770E2A" w:rsidRDefault="00770E2A" w:rsidP="0077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1.1. </w:t>
            </w:r>
            <w:r w:rsidRPr="00770E2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Осуществлять работы по подготовке единиц оборудования к монтажу</w:t>
            </w:r>
          </w:p>
          <w:p w:rsidR="00770E2A" w:rsidRPr="00770E2A" w:rsidRDefault="00770E2A" w:rsidP="0077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  <w:r w:rsidRPr="00770E2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Проводить монтаж промышленного оборудования в соответствии с технической документацией</w:t>
            </w:r>
          </w:p>
          <w:p w:rsidR="00770E2A" w:rsidRPr="00770E2A" w:rsidRDefault="00770E2A" w:rsidP="00770E2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 1-7, ОК 9,10</w:t>
            </w:r>
          </w:p>
        </w:tc>
        <w:tc>
          <w:tcPr>
            <w:tcW w:w="4372" w:type="dxa"/>
          </w:tcPr>
          <w:p w:rsidR="00770E2A" w:rsidRPr="00770E2A" w:rsidRDefault="00770E2A" w:rsidP="0077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умение применять освоенные знания об организации рабочего места, устройстве оборудования, назначении узлов и деталей, назначении измерительных инструментов и умения для проведения монтажных работ в соответствии с техническими регламентами и правилами техники безопасности.</w:t>
            </w:r>
          </w:p>
          <w:p w:rsidR="00770E2A" w:rsidRPr="00770E2A" w:rsidRDefault="00770E2A" w:rsidP="0077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2" w:type="dxa"/>
          </w:tcPr>
          <w:p w:rsidR="00770E2A" w:rsidRPr="00770E2A" w:rsidRDefault="00770E2A" w:rsidP="0077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</w:p>
        </w:tc>
      </w:tr>
      <w:tr w:rsidR="00770E2A" w:rsidRPr="00770E2A" w:rsidTr="00355CFE">
        <w:tc>
          <w:tcPr>
            <w:tcW w:w="2715" w:type="dxa"/>
          </w:tcPr>
          <w:p w:rsidR="00770E2A" w:rsidRPr="00770E2A" w:rsidRDefault="00770E2A" w:rsidP="00770E2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ПК 1.3. </w:t>
            </w:r>
            <w:r w:rsidRPr="00770E2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  <w:p w:rsidR="00770E2A" w:rsidRPr="00770E2A" w:rsidRDefault="00770E2A" w:rsidP="0077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 1-7, ОК 9,10</w:t>
            </w:r>
          </w:p>
        </w:tc>
        <w:tc>
          <w:tcPr>
            <w:tcW w:w="4372" w:type="dxa"/>
          </w:tcPr>
          <w:p w:rsidR="00770E2A" w:rsidRPr="00770E2A" w:rsidRDefault="00770E2A" w:rsidP="0077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умение применять освоенные знания о порядке организации и проведения работ по наладке, испытаниям и вводе в эксплуатацию промышленного оборудования, а так же выполнять основные работы по выполнению этих задач в соответствии с техническими регламентами и правилами техники безопасности.</w:t>
            </w:r>
          </w:p>
          <w:p w:rsidR="00770E2A" w:rsidRPr="00770E2A" w:rsidRDefault="00770E2A" w:rsidP="00770E2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2" w:type="dxa"/>
          </w:tcPr>
          <w:p w:rsidR="00770E2A" w:rsidRPr="00770E2A" w:rsidRDefault="00770E2A" w:rsidP="0077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</w:p>
        </w:tc>
      </w:tr>
    </w:tbl>
    <w:p w:rsidR="00CD3601" w:rsidRDefault="00CD3601" w:rsidP="00CD3601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F9" w:rsidRDefault="00862A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5413C" w:rsidRPr="00EA0378" w:rsidRDefault="00EA0378" w:rsidP="00EA0378">
      <w:pPr>
        <w:pStyle w:val="a3"/>
        <w:spacing w:before="12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ИЗМЕНЕНИЙ И ДОПОЛНЕНИЙ ВНЕСЕННЫХ, В РАБОЧУЮ ПРОГРАММУ</w:t>
      </w:r>
    </w:p>
    <w:p w:rsidR="00A5413C" w:rsidRPr="006D327A" w:rsidRDefault="00A5413C" w:rsidP="00A5413C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A5413C" w:rsidRPr="006D327A" w:rsidTr="00500B19">
        <w:tc>
          <w:tcPr>
            <w:tcW w:w="9854" w:type="dxa"/>
            <w:gridSpan w:val="2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A5413C" w:rsidRPr="006D327A" w:rsidTr="00500B19">
        <w:tc>
          <w:tcPr>
            <w:tcW w:w="4927" w:type="dxa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Было</w:t>
            </w:r>
          </w:p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Стало </w:t>
            </w:r>
          </w:p>
        </w:tc>
      </w:tr>
      <w:tr w:rsidR="00A5413C" w:rsidRPr="006D327A" w:rsidTr="00500B19">
        <w:tc>
          <w:tcPr>
            <w:tcW w:w="9854" w:type="dxa"/>
            <w:gridSpan w:val="2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Основание:</w:t>
            </w:r>
          </w:p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внесшего изменения:</w:t>
            </w:r>
          </w:p>
        </w:tc>
      </w:tr>
    </w:tbl>
    <w:p w:rsidR="00A5413C" w:rsidRDefault="00A5413C" w:rsidP="00A5413C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sectPr w:rsidR="003A1CCD" w:rsidSect="00EA0378">
      <w:footerReference w:type="defaul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95" w:rsidRDefault="001B0B95" w:rsidP="00EA0378">
      <w:pPr>
        <w:spacing w:after="0" w:line="240" w:lineRule="auto"/>
      </w:pPr>
      <w:r>
        <w:separator/>
      </w:r>
    </w:p>
  </w:endnote>
  <w:endnote w:type="continuationSeparator" w:id="0">
    <w:p w:rsidR="001B0B95" w:rsidRDefault="001B0B95" w:rsidP="00EA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AE" w:rsidRPr="00EA0378" w:rsidRDefault="00B41DAE">
    <w:pPr>
      <w:pStyle w:val="ac"/>
      <w:jc w:val="center"/>
      <w:rPr>
        <w:rFonts w:ascii="Times New Roman" w:hAnsi="Times New Roman" w:cs="Times New Roman"/>
      </w:rPr>
    </w:pPr>
  </w:p>
  <w:p w:rsidR="00B41DAE" w:rsidRDefault="00B41D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95" w:rsidRDefault="001B0B95" w:rsidP="00EA0378">
      <w:pPr>
        <w:spacing w:after="0" w:line="240" w:lineRule="auto"/>
      </w:pPr>
      <w:r>
        <w:separator/>
      </w:r>
    </w:p>
  </w:footnote>
  <w:footnote w:type="continuationSeparator" w:id="0">
    <w:p w:rsidR="001B0B95" w:rsidRDefault="001B0B95" w:rsidP="00EA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D0"/>
    <w:multiLevelType w:val="hybridMultilevel"/>
    <w:tmpl w:val="99ACDA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79CB"/>
    <w:multiLevelType w:val="multilevel"/>
    <w:tmpl w:val="720EF3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2C9873C2"/>
    <w:multiLevelType w:val="hybridMultilevel"/>
    <w:tmpl w:val="555C3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BE4110"/>
    <w:multiLevelType w:val="hybridMultilevel"/>
    <w:tmpl w:val="80F48B34"/>
    <w:lvl w:ilvl="0" w:tplc="B0541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1D12"/>
    <w:multiLevelType w:val="hybridMultilevel"/>
    <w:tmpl w:val="B03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C355A"/>
    <w:multiLevelType w:val="hybridMultilevel"/>
    <w:tmpl w:val="D378264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756F8"/>
    <w:multiLevelType w:val="multilevel"/>
    <w:tmpl w:val="F766B9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CF772B7"/>
    <w:multiLevelType w:val="hybridMultilevel"/>
    <w:tmpl w:val="3DA2D9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DDA6D30"/>
    <w:multiLevelType w:val="hybridMultilevel"/>
    <w:tmpl w:val="15E4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6DE5"/>
    <w:multiLevelType w:val="multilevel"/>
    <w:tmpl w:val="F196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ED3155E"/>
    <w:multiLevelType w:val="hybridMultilevel"/>
    <w:tmpl w:val="CD8CE7BC"/>
    <w:lvl w:ilvl="0" w:tplc="1CD6A74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B42C84C4">
      <w:start w:val="1"/>
      <w:numFmt w:val="bullet"/>
      <w:lvlText w:val=""/>
      <w:lvlJc w:val="left"/>
      <w:pPr>
        <w:tabs>
          <w:tab w:val="num" w:pos="464"/>
        </w:tabs>
        <w:ind w:left="464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11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F26E0"/>
    <w:multiLevelType w:val="hybridMultilevel"/>
    <w:tmpl w:val="052A58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7C51CFF"/>
    <w:multiLevelType w:val="multilevel"/>
    <w:tmpl w:val="68143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4B44AC"/>
    <w:multiLevelType w:val="hybridMultilevel"/>
    <w:tmpl w:val="F3E8BDC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26342"/>
    <w:multiLevelType w:val="hybridMultilevel"/>
    <w:tmpl w:val="686688B6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7FDD14BE"/>
    <w:multiLevelType w:val="hybridMultilevel"/>
    <w:tmpl w:val="DD62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14"/>
  </w:num>
  <w:num w:numId="8">
    <w:abstractNumId w:val="15"/>
  </w:num>
  <w:num w:numId="9">
    <w:abstractNumId w:val="5"/>
  </w:num>
  <w:num w:numId="10">
    <w:abstractNumId w:val="11"/>
  </w:num>
  <w:num w:numId="11">
    <w:abstractNumId w:val="0"/>
  </w:num>
  <w:num w:numId="12">
    <w:abstractNumId w:val="16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13C"/>
    <w:rsid w:val="00034EED"/>
    <w:rsid w:val="0006622B"/>
    <w:rsid w:val="0008549B"/>
    <w:rsid w:val="0009653A"/>
    <w:rsid w:val="00122F2D"/>
    <w:rsid w:val="001B0B95"/>
    <w:rsid w:val="002976B0"/>
    <w:rsid w:val="003A1CCD"/>
    <w:rsid w:val="003E0238"/>
    <w:rsid w:val="003E14D7"/>
    <w:rsid w:val="00407356"/>
    <w:rsid w:val="004761C3"/>
    <w:rsid w:val="004E01FA"/>
    <w:rsid w:val="00500B19"/>
    <w:rsid w:val="005710FB"/>
    <w:rsid w:val="0060000B"/>
    <w:rsid w:val="00601AC2"/>
    <w:rsid w:val="00622918"/>
    <w:rsid w:val="006F7AAD"/>
    <w:rsid w:val="00770E2A"/>
    <w:rsid w:val="00784522"/>
    <w:rsid w:val="007D502E"/>
    <w:rsid w:val="00810F2A"/>
    <w:rsid w:val="00840511"/>
    <w:rsid w:val="00846785"/>
    <w:rsid w:val="00862AF9"/>
    <w:rsid w:val="008A1BCB"/>
    <w:rsid w:val="008C32A4"/>
    <w:rsid w:val="009149E4"/>
    <w:rsid w:val="00995C2E"/>
    <w:rsid w:val="009B1F0E"/>
    <w:rsid w:val="00A40685"/>
    <w:rsid w:val="00A5413C"/>
    <w:rsid w:val="00AD79B4"/>
    <w:rsid w:val="00B41DAE"/>
    <w:rsid w:val="00B433C4"/>
    <w:rsid w:val="00BA6D7A"/>
    <w:rsid w:val="00BF054A"/>
    <w:rsid w:val="00C1369A"/>
    <w:rsid w:val="00C81845"/>
    <w:rsid w:val="00CD3601"/>
    <w:rsid w:val="00D703BC"/>
    <w:rsid w:val="00D90572"/>
    <w:rsid w:val="00DA61BF"/>
    <w:rsid w:val="00E47C8E"/>
    <w:rsid w:val="00EA0378"/>
    <w:rsid w:val="00F1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13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5413C"/>
    <w:pPr>
      <w:ind w:left="720"/>
      <w:contextualSpacing/>
    </w:pPr>
  </w:style>
  <w:style w:type="table" w:styleId="a4">
    <w:name w:val="Table Grid"/>
    <w:basedOn w:val="a1"/>
    <w:uiPriority w:val="59"/>
    <w:rsid w:val="0008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0854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basedOn w:val="a"/>
    <w:uiPriority w:val="1"/>
    <w:qFormat/>
    <w:rsid w:val="00500B1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Hyperlink"/>
    <w:basedOn w:val="a0"/>
    <w:unhideWhenUsed/>
    <w:rsid w:val="00500B19"/>
    <w:rPr>
      <w:color w:val="0000FF"/>
      <w:u w:val="single"/>
    </w:rPr>
  </w:style>
  <w:style w:type="paragraph" w:customStyle="1" w:styleId="cv">
    <w:name w:val="cv"/>
    <w:basedOn w:val="a"/>
    <w:rsid w:val="0050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500B1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A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0378"/>
  </w:style>
  <w:style w:type="paragraph" w:styleId="ac">
    <w:name w:val="footer"/>
    <w:basedOn w:val="a"/>
    <w:link w:val="ad"/>
    <w:uiPriority w:val="99"/>
    <w:unhideWhenUsed/>
    <w:rsid w:val="00EA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0378"/>
  </w:style>
  <w:style w:type="character" w:customStyle="1" w:styleId="3">
    <w:name w:val="Основной текст (3)_"/>
    <w:link w:val="31"/>
    <w:rsid w:val="008C32A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C32A4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ademia-moscow.ru/catalogue/4831/1955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4618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395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F:\..\..\DOCUME~1\dmitruka\LOCALS~1\Temp\FineReader12.0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C7D7-B6D8-496F-8AB2-4CD79287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2017-10-16T12:04:00Z</cp:lastPrinted>
  <dcterms:created xsi:type="dcterms:W3CDTF">2020-03-13T08:24:00Z</dcterms:created>
  <dcterms:modified xsi:type="dcterms:W3CDTF">2020-03-13T08:30:00Z</dcterms:modified>
</cp:coreProperties>
</file>