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48D" w:rsidRPr="0038348D" w:rsidRDefault="0038348D" w:rsidP="0038348D">
      <w:pPr>
        <w:widowControl w:val="0"/>
        <w:suppressAutoHyphens/>
        <w:autoSpaceDE w:val="0"/>
        <w:autoSpaceDN w:val="0"/>
        <w:adjustRightInd w:val="0"/>
        <w:spacing w:line="276" w:lineRule="auto"/>
        <w:rPr>
          <w:rFonts w:eastAsia="Times New Roman"/>
          <w:caps/>
          <w:sz w:val="24"/>
          <w:szCs w:val="24"/>
        </w:rPr>
      </w:pPr>
    </w:p>
    <w:p w:rsidR="0038348D" w:rsidRPr="0038348D" w:rsidRDefault="0038348D" w:rsidP="003834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eastAsia="Times New Roman"/>
          <w:b/>
          <w:caps/>
          <w:sz w:val="24"/>
          <w:szCs w:val="24"/>
        </w:rPr>
      </w:pPr>
      <w:r w:rsidRPr="0038348D">
        <w:rPr>
          <w:rFonts w:eastAsia="Times New Roman"/>
          <w:b/>
          <w:caps/>
          <w:noProof/>
          <w:sz w:val="24"/>
          <w:szCs w:val="24"/>
        </w:rPr>
        <w:drawing>
          <wp:anchor distT="0" distB="0" distL="114300" distR="114300" simplePos="0" relativeHeight="251699712" behindDoc="0" locked="0" layoutInCell="1" allowOverlap="1" wp14:anchorId="4D20D2F0" wp14:editId="7F492BA8">
            <wp:simplePos x="0" y="0"/>
            <wp:positionH relativeFrom="column">
              <wp:posOffset>-337185</wp:posOffset>
            </wp:positionH>
            <wp:positionV relativeFrom="paragraph">
              <wp:posOffset>135890</wp:posOffset>
            </wp:positionV>
            <wp:extent cx="895350" cy="914400"/>
            <wp:effectExtent l="19050" t="0" r="0" b="0"/>
            <wp:wrapSquare wrapText="bothSides"/>
            <wp:docPr id="80" name="Рисунок 2" descr="знач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значок"/>
                    <pic:cNvPicPr>
                      <a:picLocks noChangeAspect="1" noChangeArrowheads="1"/>
                    </pic:cNvPicPr>
                  </pic:nvPicPr>
                  <pic:blipFill>
                    <a:blip r:embed="rId6" cstate="print"/>
                    <a:srcRect/>
                    <a:stretch>
                      <a:fillRect/>
                    </a:stretch>
                  </pic:blipFill>
                  <pic:spPr bwMode="auto">
                    <a:xfrm>
                      <a:off x="0" y="0"/>
                      <a:ext cx="895350" cy="914400"/>
                    </a:xfrm>
                    <a:prstGeom prst="rect">
                      <a:avLst/>
                    </a:prstGeom>
                    <a:noFill/>
                    <a:ln w="9525">
                      <a:noFill/>
                      <a:miter lim="800000"/>
                      <a:headEnd/>
                      <a:tailEnd/>
                    </a:ln>
                  </pic:spPr>
                </pic:pic>
              </a:graphicData>
            </a:graphic>
          </wp:anchor>
        </w:drawing>
      </w:r>
    </w:p>
    <w:p w:rsidR="0038348D" w:rsidRPr="0038348D" w:rsidRDefault="0038348D" w:rsidP="0038348D">
      <w:pPr>
        <w:jc w:val="center"/>
        <w:rPr>
          <w:rFonts w:eastAsia="Calibri"/>
          <w:b/>
          <w:bCs/>
          <w:sz w:val="24"/>
          <w:szCs w:val="24"/>
          <w:lang w:eastAsia="en-US" w:bidi="en-US"/>
        </w:rPr>
      </w:pPr>
      <w:r w:rsidRPr="0038348D">
        <w:rPr>
          <w:rFonts w:eastAsia="Calibri"/>
          <w:b/>
          <w:bCs/>
          <w:sz w:val="24"/>
          <w:szCs w:val="24"/>
          <w:lang w:eastAsia="en-US" w:bidi="en-US"/>
        </w:rPr>
        <w:t>Министерство образования Московской области</w:t>
      </w:r>
    </w:p>
    <w:p w:rsidR="0038348D" w:rsidRPr="0038348D" w:rsidRDefault="0038348D" w:rsidP="0038348D">
      <w:pPr>
        <w:jc w:val="center"/>
        <w:rPr>
          <w:rFonts w:eastAsia="Times New Roman"/>
          <w:iCs/>
          <w:sz w:val="24"/>
          <w:szCs w:val="24"/>
        </w:rPr>
      </w:pPr>
      <w:r w:rsidRPr="0038348D">
        <w:rPr>
          <w:rFonts w:eastAsia="Times New Roman"/>
          <w:b/>
          <w:iCs/>
          <w:sz w:val="24"/>
          <w:szCs w:val="24"/>
        </w:rPr>
        <w:t xml:space="preserve">Государственное бюджетное профессиональное образовательное </w:t>
      </w:r>
    </w:p>
    <w:p w:rsidR="0038348D" w:rsidRPr="0038348D" w:rsidRDefault="0038348D" w:rsidP="0038348D">
      <w:pPr>
        <w:jc w:val="center"/>
        <w:rPr>
          <w:rFonts w:eastAsia="Times New Roman"/>
          <w:sz w:val="24"/>
          <w:szCs w:val="24"/>
        </w:rPr>
      </w:pPr>
      <w:r w:rsidRPr="0038348D">
        <w:rPr>
          <w:rFonts w:eastAsia="Times New Roman"/>
          <w:b/>
          <w:iCs/>
          <w:sz w:val="24"/>
          <w:szCs w:val="24"/>
        </w:rPr>
        <w:t>учреждение Московской области «Щелковский колледж»</w:t>
      </w:r>
    </w:p>
    <w:p w:rsidR="0038348D" w:rsidRPr="0038348D" w:rsidRDefault="0038348D" w:rsidP="0038348D">
      <w:pPr>
        <w:spacing w:line="276" w:lineRule="auto"/>
        <w:jc w:val="center"/>
        <w:rPr>
          <w:rFonts w:eastAsia="Times New Roman"/>
          <w:b/>
          <w:sz w:val="24"/>
          <w:szCs w:val="24"/>
        </w:rPr>
      </w:pPr>
      <w:r w:rsidRPr="0038348D">
        <w:rPr>
          <w:rFonts w:eastAsia="Times New Roman"/>
          <w:b/>
          <w:sz w:val="24"/>
          <w:szCs w:val="24"/>
        </w:rPr>
        <w:t>(ГБПОУ МО «Щелковский колледж»)</w:t>
      </w:r>
    </w:p>
    <w:p w:rsidR="0038348D" w:rsidRPr="0038348D" w:rsidRDefault="0038348D" w:rsidP="0038348D">
      <w:pPr>
        <w:spacing w:line="276" w:lineRule="auto"/>
        <w:jc w:val="center"/>
        <w:rPr>
          <w:rFonts w:eastAsia="Times New Roman"/>
          <w:sz w:val="24"/>
          <w:szCs w:val="24"/>
        </w:rPr>
      </w:pPr>
    </w:p>
    <w:p w:rsidR="0038348D" w:rsidRPr="0038348D" w:rsidRDefault="0038348D" w:rsidP="0038348D">
      <w:pPr>
        <w:rPr>
          <w:rFonts w:eastAsia="Times New Roman"/>
          <w:b/>
          <w:iCs/>
          <w:sz w:val="24"/>
          <w:szCs w:val="24"/>
        </w:rPr>
      </w:pPr>
      <w:r w:rsidRPr="0038348D">
        <w:rPr>
          <w:rFonts w:eastAsia="Times New Roman"/>
          <w:b/>
          <w:iCs/>
          <w:sz w:val="24"/>
          <w:szCs w:val="24"/>
        </w:rPr>
        <w:t xml:space="preserve"> </w:t>
      </w:r>
    </w:p>
    <w:p w:rsidR="0038348D" w:rsidRPr="0038348D" w:rsidRDefault="0038348D" w:rsidP="0038348D">
      <w:pPr>
        <w:ind w:firstLine="363"/>
        <w:jc w:val="center"/>
        <w:rPr>
          <w:rFonts w:eastAsia="Calibri"/>
          <w:b/>
          <w:bCs/>
          <w:sz w:val="24"/>
          <w:szCs w:val="24"/>
          <w:lang w:eastAsia="en-US" w:bidi="en-US"/>
        </w:rPr>
      </w:pPr>
    </w:p>
    <w:p w:rsidR="0038348D" w:rsidRPr="0038348D" w:rsidRDefault="0038348D" w:rsidP="0038348D">
      <w:pPr>
        <w:ind w:firstLine="363"/>
        <w:jc w:val="center"/>
        <w:rPr>
          <w:rFonts w:eastAsia="Calibri"/>
          <w:b/>
          <w:bCs/>
          <w:sz w:val="24"/>
          <w:szCs w:val="24"/>
          <w:lang w:eastAsia="en-US" w:bidi="en-US"/>
        </w:rPr>
      </w:pPr>
    </w:p>
    <w:tbl>
      <w:tblPr>
        <w:tblpPr w:leftFromText="180" w:rightFromText="180" w:bottomFromText="200" w:vertAnchor="text" w:horzAnchor="margin" w:tblpY="-59"/>
        <w:tblW w:w="0" w:type="auto"/>
        <w:tblLook w:val="01E0" w:firstRow="1" w:lastRow="1" w:firstColumn="1" w:lastColumn="1" w:noHBand="0" w:noVBand="0"/>
      </w:tblPr>
      <w:tblGrid>
        <w:gridCol w:w="5495"/>
        <w:gridCol w:w="4075"/>
      </w:tblGrid>
      <w:tr w:rsidR="0038348D" w:rsidRPr="0038348D" w:rsidTr="0038348D">
        <w:trPr>
          <w:trHeight w:val="1575"/>
        </w:trPr>
        <w:tc>
          <w:tcPr>
            <w:tcW w:w="5495" w:type="dxa"/>
          </w:tcPr>
          <w:p w:rsidR="0038348D" w:rsidRPr="0038348D" w:rsidRDefault="0038348D" w:rsidP="0038348D">
            <w:pPr>
              <w:spacing w:line="276" w:lineRule="auto"/>
              <w:rPr>
                <w:rFonts w:ascii="Calibri" w:eastAsia="Calibri" w:hAnsi="Calibri"/>
                <w:sz w:val="24"/>
                <w:szCs w:val="24"/>
              </w:rPr>
            </w:pPr>
          </w:p>
        </w:tc>
        <w:tc>
          <w:tcPr>
            <w:tcW w:w="4075" w:type="dxa"/>
          </w:tcPr>
          <w:p w:rsidR="0038348D" w:rsidRPr="0038348D" w:rsidRDefault="0038348D" w:rsidP="0038348D">
            <w:pPr>
              <w:rPr>
                <w:rFonts w:eastAsia="Calibri"/>
                <w:b/>
                <w:sz w:val="24"/>
                <w:szCs w:val="24"/>
                <w:lang w:bidi="en-US"/>
              </w:rPr>
            </w:pPr>
            <w:r w:rsidRPr="0038348D">
              <w:rPr>
                <w:rFonts w:eastAsia="Calibri"/>
                <w:b/>
                <w:sz w:val="24"/>
                <w:szCs w:val="24"/>
                <w:lang w:bidi="en-US"/>
              </w:rPr>
              <w:t>УТВЕРЖДАЮ</w:t>
            </w:r>
          </w:p>
          <w:p w:rsidR="0038348D" w:rsidRPr="0038348D" w:rsidRDefault="0038348D" w:rsidP="0038348D">
            <w:pPr>
              <w:jc w:val="center"/>
              <w:rPr>
                <w:rFonts w:eastAsia="Calibri"/>
                <w:b/>
                <w:sz w:val="24"/>
                <w:szCs w:val="24"/>
                <w:lang w:bidi="en-US"/>
              </w:rPr>
            </w:pPr>
          </w:p>
          <w:p w:rsidR="0038348D" w:rsidRPr="0038348D" w:rsidRDefault="0038348D" w:rsidP="0038348D">
            <w:pPr>
              <w:rPr>
                <w:rFonts w:eastAsia="Calibri"/>
                <w:sz w:val="24"/>
                <w:szCs w:val="24"/>
                <w:lang w:bidi="en-US"/>
              </w:rPr>
            </w:pPr>
            <w:proofErr w:type="spellStart"/>
            <w:r w:rsidRPr="0038348D">
              <w:rPr>
                <w:rFonts w:eastAsia="Calibri"/>
                <w:sz w:val="24"/>
                <w:szCs w:val="24"/>
                <w:lang w:bidi="en-US"/>
              </w:rPr>
              <w:t>Зам</w:t>
            </w:r>
            <w:proofErr w:type="gramStart"/>
            <w:r w:rsidRPr="0038348D">
              <w:rPr>
                <w:rFonts w:eastAsia="Calibri"/>
                <w:sz w:val="24"/>
                <w:szCs w:val="24"/>
                <w:lang w:bidi="en-US"/>
              </w:rPr>
              <w:t>.д</w:t>
            </w:r>
            <w:proofErr w:type="gramEnd"/>
            <w:r w:rsidRPr="0038348D">
              <w:rPr>
                <w:rFonts w:eastAsia="Calibri"/>
                <w:sz w:val="24"/>
                <w:szCs w:val="24"/>
                <w:lang w:bidi="en-US"/>
              </w:rPr>
              <w:t>иректора</w:t>
            </w:r>
            <w:proofErr w:type="spellEnd"/>
            <w:r w:rsidRPr="0038348D">
              <w:rPr>
                <w:rFonts w:eastAsia="Calibri"/>
                <w:sz w:val="24"/>
                <w:szCs w:val="24"/>
                <w:lang w:bidi="en-US"/>
              </w:rPr>
              <w:t xml:space="preserve"> по УР </w:t>
            </w:r>
          </w:p>
          <w:p w:rsidR="0038348D" w:rsidRPr="0038348D" w:rsidRDefault="0038348D" w:rsidP="0038348D">
            <w:pPr>
              <w:rPr>
                <w:rFonts w:eastAsia="Calibri"/>
                <w:b/>
                <w:sz w:val="24"/>
                <w:szCs w:val="24"/>
                <w:lang w:bidi="en-US"/>
              </w:rPr>
            </w:pPr>
          </w:p>
          <w:p w:rsidR="0038348D" w:rsidRPr="0038348D" w:rsidRDefault="0038348D" w:rsidP="0038348D">
            <w:pPr>
              <w:rPr>
                <w:rFonts w:eastAsia="Calibri"/>
                <w:sz w:val="24"/>
                <w:szCs w:val="24"/>
                <w:lang w:bidi="en-US"/>
              </w:rPr>
            </w:pPr>
            <w:r w:rsidRPr="0038348D">
              <w:rPr>
                <w:rFonts w:eastAsia="Calibri"/>
                <w:sz w:val="24"/>
                <w:szCs w:val="24"/>
                <w:lang w:bidi="en-US"/>
              </w:rPr>
              <w:t xml:space="preserve"> _______________ (Ф.В. </w:t>
            </w:r>
            <w:proofErr w:type="spellStart"/>
            <w:r w:rsidRPr="0038348D">
              <w:rPr>
                <w:rFonts w:eastAsia="Calibri"/>
                <w:sz w:val="24"/>
                <w:szCs w:val="24"/>
                <w:lang w:bidi="en-US"/>
              </w:rPr>
              <w:t>Бубич</w:t>
            </w:r>
            <w:proofErr w:type="spellEnd"/>
            <w:r w:rsidRPr="0038348D">
              <w:rPr>
                <w:rFonts w:eastAsia="Calibri"/>
                <w:sz w:val="24"/>
                <w:szCs w:val="24"/>
                <w:lang w:bidi="en-US"/>
              </w:rPr>
              <w:t>)</w:t>
            </w:r>
          </w:p>
          <w:p w:rsidR="0038348D" w:rsidRPr="0038348D" w:rsidRDefault="0038348D" w:rsidP="0038348D">
            <w:pPr>
              <w:rPr>
                <w:rFonts w:eastAsia="Calibri"/>
                <w:sz w:val="24"/>
                <w:szCs w:val="24"/>
                <w:vertAlign w:val="superscript"/>
                <w:lang w:bidi="en-US"/>
              </w:rPr>
            </w:pPr>
            <w:r w:rsidRPr="0038348D">
              <w:rPr>
                <w:rFonts w:eastAsia="Calibri"/>
                <w:sz w:val="24"/>
                <w:szCs w:val="24"/>
                <w:lang w:bidi="en-US"/>
              </w:rPr>
              <w:t xml:space="preserve">   </w:t>
            </w:r>
            <w:r w:rsidRPr="0038348D">
              <w:rPr>
                <w:rFonts w:eastAsia="Calibri"/>
                <w:sz w:val="24"/>
                <w:szCs w:val="24"/>
                <w:vertAlign w:val="superscript"/>
                <w:lang w:bidi="en-US"/>
              </w:rPr>
              <w:t>подпись</w:t>
            </w:r>
          </w:p>
          <w:p w:rsidR="0038348D" w:rsidRPr="0038348D" w:rsidRDefault="0038348D" w:rsidP="0038348D">
            <w:pPr>
              <w:rPr>
                <w:rFonts w:eastAsia="Calibri"/>
                <w:sz w:val="24"/>
                <w:szCs w:val="24"/>
                <w:lang w:bidi="en-US"/>
              </w:rPr>
            </w:pPr>
            <w:r w:rsidRPr="0038348D">
              <w:rPr>
                <w:rFonts w:eastAsia="Calibri"/>
                <w:sz w:val="24"/>
                <w:szCs w:val="24"/>
                <w:lang w:bidi="en-US"/>
              </w:rPr>
              <w:t xml:space="preserve">   </w:t>
            </w:r>
          </w:p>
          <w:p w:rsidR="0038348D" w:rsidRPr="0038348D" w:rsidRDefault="0038348D" w:rsidP="0038348D">
            <w:pPr>
              <w:rPr>
                <w:rFonts w:eastAsia="Calibri"/>
                <w:sz w:val="24"/>
                <w:szCs w:val="24"/>
                <w:lang w:bidi="en-US"/>
              </w:rPr>
            </w:pPr>
            <w:r w:rsidRPr="0038348D">
              <w:rPr>
                <w:rFonts w:eastAsia="Calibri"/>
                <w:sz w:val="24"/>
                <w:szCs w:val="24"/>
                <w:lang w:bidi="en-US"/>
              </w:rPr>
              <w:t xml:space="preserve">                              «____»____________ 20_____ г.</w:t>
            </w:r>
          </w:p>
        </w:tc>
      </w:tr>
    </w:tbl>
    <w:p w:rsidR="005D5A1C" w:rsidRDefault="005D5A1C">
      <w:pPr>
        <w:spacing w:line="200" w:lineRule="exact"/>
        <w:rPr>
          <w:sz w:val="24"/>
          <w:szCs w:val="24"/>
        </w:rPr>
      </w:pPr>
    </w:p>
    <w:p w:rsidR="005D5A1C" w:rsidRDefault="005D5A1C">
      <w:pPr>
        <w:spacing w:line="385" w:lineRule="exact"/>
        <w:rPr>
          <w:sz w:val="24"/>
          <w:szCs w:val="24"/>
        </w:rPr>
      </w:pPr>
    </w:p>
    <w:p w:rsidR="005D5A1C" w:rsidRDefault="0038348D">
      <w:pPr>
        <w:ind w:right="-319"/>
        <w:jc w:val="center"/>
        <w:rPr>
          <w:sz w:val="20"/>
          <w:szCs w:val="20"/>
        </w:rPr>
      </w:pPr>
      <w:r>
        <w:rPr>
          <w:rFonts w:eastAsia="Times New Roman"/>
          <w:b/>
          <w:bCs/>
          <w:sz w:val="28"/>
          <w:szCs w:val="28"/>
        </w:rPr>
        <w:t>РАБОЧАЯ ПРОГРАММА ПРОИЗВОДСТВЕННОЙ ПРАКТИКИ</w:t>
      </w:r>
    </w:p>
    <w:p w:rsidR="005D5A1C" w:rsidRDefault="005D5A1C">
      <w:pPr>
        <w:spacing w:line="163" w:lineRule="exact"/>
        <w:rPr>
          <w:sz w:val="24"/>
          <w:szCs w:val="24"/>
        </w:rPr>
      </w:pPr>
    </w:p>
    <w:p w:rsidR="005D5A1C" w:rsidRDefault="0038348D">
      <w:pPr>
        <w:spacing w:line="360" w:lineRule="auto"/>
        <w:ind w:right="-319"/>
        <w:jc w:val="center"/>
        <w:rPr>
          <w:sz w:val="20"/>
          <w:szCs w:val="20"/>
        </w:rPr>
      </w:pPr>
      <w:r>
        <w:rPr>
          <w:rFonts w:eastAsia="Times New Roman"/>
          <w:b/>
          <w:bCs/>
          <w:sz w:val="28"/>
          <w:szCs w:val="28"/>
        </w:rPr>
        <w:t>ПМ 02. Организация и ведение процессов приготовления, оформления и подготовки к реализации горячих блюд, кулинарных изделий, закусок сложного ассортимента с учетом потребностей различных категорий потребителей, видов и форм обслуживания</w:t>
      </w:r>
    </w:p>
    <w:p w:rsidR="005D5A1C" w:rsidRDefault="005D5A1C">
      <w:pPr>
        <w:spacing w:line="1" w:lineRule="exact"/>
        <w:rPr>
          <w:sz w:val="24"/>
          <w:szCs w:val="24"/>
        </w:rPr>
      </w:pPr>
    </w:p>
    <w:p w:rsidR="005D5A1C" w:rsidRDefault="0038348D">
      <w:pPr>
        <w:ind w:right="-319"/>
        <w:jc w:val="center"/>
        <w:rPr>
          <w:sz w:val="20"/>
          <w:szCs w:val="20"/>
        </w:rPr>
      </w:pPr>
      <w:r>
        <w:rPr>
          <w:rFonts w:eastAsia="Times New Roman"/>
          <w:sz w:val="28"/>
          <w:szCs w:val="28"/>
        </w:rPr>
        <w:t>для подготовки специалистов среднего звена</w:t>
      </w:r>
    </w:p>
    <w:p w:rsidR="005D5A1C" w:rsidRDefault="005D5A1C">
      <w:pPr>
        <w:spacing w:line="160" w:lineRule="exact"/>
        <w:rPr>
          <w:sz w:val="24"/>
          <w:szCs w:val="24"/>
        </w:rPr>
      </w:pPr>
    </w:p>
    <w:p w:rsidR="005D5A1C" w:rsidRDefault="0038348D">
      <w:pPr>
        <w:ind w:right="-379"/>
        <w:jc w:val="center"/>
        <w:rPr>
          <w:sz w:val="20"/>
          <w:szCs w:val="20"/>
        </w:rPr>
      </w:pPr>
      <w:r>
        <w:rPr>
          <w:rFonts w:eastAsia="Times New Roman"/>
          <w:sz w:val="28"/>
          <w:szCs w:val="28"/>
        </w:rPr>
        <w:t>по специальности 43.02.15 Поварское и кондитерское дело</w:t>
      </w:r>
    </w:p>
    <w:p w:rsidR="005D5A1C" w:rsidRDefault="005D5A1C">
      <w:pPr>
        <w:sectPr w:rsidR="005D5A1C">
          <w:pgSz w:w="11900" w:h="16838"/>
          <w:pgMar w:top="1095" w:right="906" w:bottom="1440" w:left="1440" w:header="0" w:footer="0" w:gutter="0"/>
          <w:cols w:space="720" w:equalWidth="0">
            <w:col w:w="9560"/>
          </w:cols>
        </w:sectPr>
      </w:pPr>
    </w:p>
    <w:p w:rsidR="005D5A1C" w:rsidRDefault="005D5A1C">
      <w:pPr>
        <w:spacing w:line="200" w:lineRule="exact"/>
        <w:rPr>
          <w:sz w:val="24"/>
          <w:szCs w:val="24"/>
        </w:rPr>
      </w:pPr>
    </w:p>
    <w:p w:rsidR="005D5A1C" w:rsidRDefault="005D5A1C">
      <w:pPr>
        <w:spacing w:line="200" w:lineRule="exact"/>
        <w:rPr>
          <w:sz w:val="24"/>
          <w:szCs w:val="24"/>
        </w:rPr>
      </w:pPr>
    </w:p>
    <w:p w:rsidR="005D5A1C" w:rsidRDefault="005D5A1C">
      <w:pPr>
        <w:spacing w:line="200" w:lineRule="exact"/>
        <w:rPr>
          <w:sz w:val="24"/>
          <w:szCs w:val="24"/>
        </w:rPr>
      </w:pPr>
    </w:p>
    <w:p w:rsidR="005D5A1C" w:rsidRDefault="005D5A1C">
      <w:pPr>
        <w:spacing w:line="200" w:lineRule="exact"/>
        <w:rPr>
          <w:sz w:val="24"/>
          <w:szCs w:val="24"/>
        </w:rPr>
      </w:pPr>
    </w:p>
    <w:p w:rsidR="005D5A1C" w:rsidRDefault="005D5A1C">
      <w:pPr>
        <w:spacing w:line="200" w:lineRule="exact"/>
        <w:rPr>
          <w:sz w:val="24"/>
          <w:szCs w:val="24"/>
        </w:rPr>
      </w:pPr>
    </w:p>
    <w:p w:rsidR="005D5A1C" w:rsidRDefault="005D5A1C">
      <w:pPr>
        <w:spacing w:line="200" w:lineRule="exact"/>
        <w:rPr>
          <w:sz w:val="24"/>
          <w:szCs w:val="24"/>
        </w:rPr>
      </w:pPr>
    </w:p>
    <w:p w:rsidR="005D5A1C" w:rsidRDefault="005D5A1C">
      <w:pPr>
        <w:spacing w:line="200" w:lineRule="exact"/>
        <w:rPr>
          <w:sz w:val="24"/>
          <w:szCs w:val="24"/>
        </w:rPr>
      </w:pPr>
    </w:p>
    <w:p w:rsidR="005D5A1C" w:rsidRDefault="005D5A1C">
      <w:pPr>
        <w:spacing w:line="200" w:lineRule="exact"/>
        <w:rPr>
          <w:sz w:val="24"/>
          <w:szCs w:val="24"/>
        </w:rPr>
      </w:pPr>
    </w:p>
    <w:p w:rsidR="005D5A1C" w:rsidRDefault="005D5A1C">
      <w:pPr>
        <w:spacing w:line="200" w:lineRule="exact"/>
        <w:rPr>
          <w:sz w:val="24"/>
          <w:szCs w:val="24"/>
        </w:rPr>
      </w:pPr>
    </w:p>
    <w:p w:rsidR="005D5A1C" w:rsidRDefault="005D5A1C">
      <w:pPr>
        <w:spacing w:line="200" w:lineRule="exact"/>
        <w:rPr>
          <w:sz w:val="24"/>
          <w:szCs w:val="24"/>
        </w:rPr>
      </w:pPr>
    </w:p>
    <w:p w:rsidR="005D5A1C" w:rsidRDefault="005D5A1C">
      <w:pPr>
        <w:spacing w:line="200" w:lineRule="exact"/>
        <w:rPr>
          <w:sz w:val="24"/>
          <w:szCs w:val="24"/>
        </w:rPr>
      </w:pPr>
    </w:p>
    <w:p w:rsidR="005D5A1C" w:rsidRDefault="005D5A1C">
      <w:pPr>
        <w:spacing w:line="200" w:lineRule="exact"/>
        <w:rPr>
          <w:sz w:val="24"/>
          <w:szCs w:val="24"/>
        </w:rPr>
      </w:pPr>
    </w:p>
    <w:p w:rsidR="005D5A1C" w:rsidRDefault="005D5A1C">
      <w:pPr>
        <w:spacing w:line="200" w:lineRule="exact"/>
        <w:rPr>
          <w:sz w:val="24"/>
          <w:szCs w:val="24"/>
        </w:rPr>
      </w:pPr>
    </w:p>
    <w:p w:rsidR="005D5A1C" w:rsidRDefault="005D5A1C">
      <w:pPr>
        <w:spacing w:line="200" w:lineRule="exact"/>
        <w:rPr>
          <w:sz w:val="24"/>
          <w:szCs w:val="24"/>
        </w:rPr>
      </w:pPr>
    </w:p>
    <w:p w:rsidR="005D5A1C" w:rsidRDefault="005D5A1C">
      <w:pPr>
        <w:spacing w:line="200" w:lineRule="exact"/>
        <w:rPr>
          <w:sz w:val="24"/>
          <w:szCs w:val="24"/>
        </w:rPr>
      </w:pPr>
    </w:p>
    <w:p w:rsidR="005D5A1C" w:rsidRDefault="005D5A1C">
      <w:pPr>
        <w:spacing w:line="200" w:lineRule="exact"/>
        <w:rPr>
          <w:sz w:val="24"/>
          <w:szCs w:val="24"/>
        </w:rPr>
      </w:pPr>
    </w:p>
    <w:p w:rsidR="005D5A1C" w:rsidRDefault="005D5A1C">
      <w:pPr>
        <w:spacing w:line="200" w:lineRule="exact"/>
        <w:rPr>
          <w:sz w:val="24"/>
          <w:szCs w:val="24"/>
        </w:rPr>
      </w:pPr>
    </w:p>
    <w:p w:rsidR="005D5A1C" w:rsidRDefault="005D5A1C">
      <w:pPr>
        <w:spacing w:line="200" w:lineRule="exact"/>
        <w:rPr>
          <w:sz w:val="24"/>
          <w:szCs w:val="24"/>
        </w:rPr>
      </w:pPr>
    </w:p>
    <w:p w:rsidR="005D5A1C" w:rsidRDefault="005D5A1C">
      <w:pPr>
        <w:spacing w:line="200" w:lineRule="exact"/>
        <w:rPr>
          <w:sz w:val="24"/>
          <w:szCs w:val="24"/>
        </w:rPr>
      </w:pPr>
    </w:p>
    <w:p w:rsidR="005D5A1C" w:rsidRDefault="005D5A1C">
      <w:pPr>
        <w:spacing w:line="361" w:lineRule="exact"/>
        <w:rPr>
          <w:sz w:val="24"/>
          <w:szCs w:val="24"/>
        </w:rPr>
      </w:pPr>
    </w:p>
    <w:p w:rsidR="005D5A1C" w:rsidRDefault="0038348D" w:rsidP="0038348D">
      <w:pPr>
        <w:ind w:right="-299"/>
        <w:rPr>
          <w:sz w:val="20"/>
          <w:szCs w:val="20"/>
        </w:rPr>
      </w:pPr>
      <w:r>
        <w:rPr>
          <w:rFonts w:eastAsia="Times New Roman"/>
          <w:sz w:val="28"/>
          <w:szCs w:val="28"/>
        </w:rPr>
        <w:t xml:space="preserve">                                                          2018</w:t>
      </w:r>
    </w:p>
    <w:p w:rsidR="005D5A1C" w:rsidRDefault="005D5A1C">
      <w:pPr>
        <w:sectPr w:rsidR="005D5A1C">
          <w:type w:val="continuous"/>
          <w:pgSz w:w="11900" w:h="16838"/>
          <w:pgMar w:top="1095" w:right="906" w:bottom="1440" w:left="1440" w:header="0" w:footer="0" w:gutter="0"/>
          <w:cols w:space="720" w:equalWidth="0">
            <w:col w:w="9560"/>
          </w:cols>
        </w:sectPr>
      </w:pPr>
    </w:p>
    <w:p w:rsidR="005D5A1C" w:rsidRDefault="005D5A1C">
      <w:pPr>
        <w:jc w:val="center"/>
        <w:rPr>
          <w:sz w:val="20"/>
          <w:szCs w:val="20"/>
        </w:rPr>
      </w:pPr>
    </w:p>
    <w:p w:rsidR="0038348D" w:rsidRPr="0038348D" w:rsidRDefault="0038348D" w:rsidP="0038348D">
      <w:pPr>
        <w:spacing w:line="276" w:lineRule="auto"/>
        <w:ind w:firstLine="567"/>
        <w:jc w:val="both"/>
        <w:rPr>
          <w:rFonts w:eastAsia="Times New Roman"/>
          <w:sz w:val="24"/>
          <w:szCs w:val="24"/>
        </w:rPr>
      </w:pPr>
      <w:r w:rsidRPr="0038348D">
        <w:rPr>
          <w:rFonts w:eastAsia="Times New Roman"/>
          <w:sz w:val="24"/>
          <w:szCs w:val="24"/>
        </w:rPr>
        <w:t>Рабочая программа разработана на основе Федерального государственного образовательного стандарта среднего профессионального образования по специальности 43.02.15 Поварское и кондитерское дело ( приказ Министерства образования и науки от 9 декабря 2016 г. N 1565), профессионального стандарта «Кондитер», утвержденного приказом Министерства труда и социальной защиты Российской Федерации от 7 сентября 2015 г. N 597н. (регистрационный номер 549) и профессионального стандарта «Повар»</w:t>
      </w:r>
      <w:proofErr w:type="gramStart"/>
      <w:r w:rsidRPr="0038348D">
        <w:rPr>
          <w:rFonts w:eastAsia="Times New Roman"/>
          <w:sz w:val="24"/>
          <w:szCs w:val="24"/>
        </w:rPr>
        <w:t xml:space="preserve"> ,</w:t>
      </w:r>
      <w:proofErr w:type="gramEnd"/>
      <w:r w:rsidRPr="0038348D">
        <w:rPr>
          <w:rFonts w:eastAsia="Times New Roman"/>
          <w:sz w:val="24"/>
          <w:szCs w:val="24"/>
        </w:rPr>
        <w:t xml:space="preserve"> утвержденного приказом Министерства труда и социальной защиты Российской Федерации от 8 сентября 2015 г. N 610н (регистрационный номер 557).</w:t>
      </w:r>
    </w:p>
    <w:p w:rsidR="0038348D" w:rsidRPr="0038348D" w:rsidRDefault="0038348D" w:rsidP="0038348D">
      <w:pPr>
        <w:jc w:val="both"/>
        <w:rPr>
          <w:rFonts w:eastAsia="Times New Roman"/>
          <w:sz w:val="24"/>
          <w:szCs w:val="24"/>
        </w:rPr>
      </w:pPr>
    </w:p>
    <w:p w:rsidR="0038348D" w:rsidRPr="0038348D" w:rsidRDefault="0038348D" w:rsidP="0038348D">
      <w:pPr>
        <w:ind w:right="-1"/>
        <w:jc w:val="both"/>
        <w:rPr>
          <w:rFonts w:eastAsia="Times New Roman"/>
          <w:b/>
          <w:sz w:val="24"/>
          <w:szCs w:val="24"/>
        </w:rPr>
      </w:pPr>
    </w:p>
    <w:p w:rsidR="0038348D" w:rsidRPr="0038348D" w:rsidRDefault="0038348D" w:rsidP="0038348D">
      <w:pPr>
        <w:ind w:right="-1"/>
        <w:jc w:val="both"/>
        <w:rPr>
          <w:rFonts w:eastAsia="Times New Roman"/>
          <w:b/>
          <w:sz w:val="24"/>
          <w:szCs w:val="24"/>
        </w:rPr>
      </w:pPr>
      <w:r w:rsidRPr="0038348D">
        <w:rPr>
          <w:rFonts w:eastAsia="Times New Roman"/>
          <w:b/>
          <w:sz w:val="24"/>
          <w:szCs w:val="24"/>
        </w:rPr>
        <w:t>Организация-разработчик:</w:t>
      </w:r>
    </w:p>
    <w:p w:rsidR="0038348D" w:rsidRPr="0038348D" w:rsidRDefault="0038348D" w:rsidP="0038348D">
      <w:pPr>
        <w:rPr>
          <w:rFonts w:eastAsia="Times New Roman"/>
          <w:iCs/>
          <w:sz w:val="24"/>
          <w:szCs w:val="24"/>
        </w:rPr>
      </w:pPr>
      <w:r w:rsidRPr="0038348D">
        <w:rPr>
          <w:rFonts w:eastAsia="Times New Roman"/>
          <w:sz w:val="24"/>
          <w:szCs w:val="24"/>
        </w:rPr>
        <w:t>Государственное бюджетное профессиональное образовательное учреждение</w:t>
      </w:r>
      <w:r w:rsidRPr="0038348D">
        <w:rPr>
          <w:rFonts w:eastAsia="Times New Roman"/>
          <w:b/>
          <w:sz w:val="24"/>
          <w:szCs w:val="24"/>
        </w:rPr>
        <w:t xml:space="preserve"> </w:t>
      </w:r>
      <w:r w:rsidRPr="0038348D">
        <w:rPr>
          <w:rFonts w:eastAsia="Times New Roman"/>
          <w:sz w:val="24"/>
          <w:szCs w:val="24"/>
        </w:rPr>
        <w:t>Московской области</w:t>
      </w:r>
      <w:r w:rsidRPr="0038348D">
        <w:rPr>
          <w:rFonts w:eastAsia="Times New Roman"/>
          <w:iCs/>
          <w:sz w:val="24"/>
          <w:szCs w:val="24"/>
        </w:rPr>
        <w:t xml:space="preserve"> «Щелковский колледж»</w:t>
      </w:r>
      <w:r w:rsidRPr="0038348D">
        <w:rPr>
          <w:rFonts w:eastAsia="Times New Roman"/>
          <w:sz w:val="24"/>
          <w:szCs w:val="24"/>
        </w:rPr>
        <w:t xml:space="preserve"> (ГБПОУ МО «Щелковский колледж»)</w:t>
      </w:r>
    </w:p>
    <w:p w:rsidR="0038348D" w:rsidRPr="0038348D" w:rsidRDefault="0038348D" w:rsidP="0038348D">
      <w:pPr>
        <w:ind w:right="300"/>
        <w:jc w:val="both"/>
        <w:rPr>
          <w:rFonts w:eastAsia="Times New Roman"/>
          <w:b/>
          <w:sz w:val="24"/>
          <w:szCs w:val="24"/>
        </w:rPr>
      </w:pPr>
    </w:p>
    <w:p w:rsidR="0038348D" w:rsidRPr="0038348D" w:rsidRDefault="0038348D" w:rsidP="0038348D">
      <w:pPr>
        <w:ind w:right="300"/>
        <w:jc w:val="both"/>
        <w:rPr>
          <w:rFonts w:eastAsia="Times New Roman"/>
          <w:sz w:val="24"/>
          <w:szCs w:val="24"/>
        </w:rPr>
      </w:pPr>
      <w:r w:rsidRPr="0038348D">
        <w:rPr>
          <w:rFonts w:eastAsia="Times New Roman"/>
          <w:b/>
          <w:sz w:val="24"/>
          <w:szCs w:val="24"/>
        </w:rPr>
        <w:t>Разработчики</w:t>
      </w:r>
      <w:r w:rsidRPr="0038348D">
        <w:rPr>
          <w:rFonts w:eastAsia="Times New Roman"/>
          <w:sz w:val="24"/>
          <w:szCs w:val="24"/>
        </w:rPr>
        <w:t>:</w:t>
      </w:r>
    </w:p>
    <w:p w:rsidR="0038348D" w:rsidRPr="0038348D" w:rsidRDefault="0038348D" w:rsidP="0038348D">
      <w:pPr>
        <w:rPr>
          <w:rFonts w:eastAsia="Times New Roman"/>
          <w:iCs/>
          <w:sz w:val="24"/>
          <w:szCs w:val="24"/>
        </w:rPr>
      </w:pPr>
      <w:r w:rsidRPr="0038348D">
        <w:rPr>
          <w:rFonts w:eastAsia="Times New Roman"/>
          <w:sz w:val="24"/>
          <w:szCs w:val="24"/>
        </w:rPr>
        <w:t>группа преподавателей и методистов ГБПОУ МО «Щелковский колледж»</w:t>
      </w:r>
    </w:p>
    <w:p w:rsidR="0038348D" w:rsidRPr="0038348D" w:rsidRDefault="0038348D" w:rsidP="0038348D">
      <w:pPr>
        <w:ind w:right="300"/>
        <w:jc w:val="both"/>
        <w:rPr>
          <w:rFonts w:eastAsia="Times New Roman"/>
          <w:sz w:val="24"/>
          <w:szCs w:val="24"/>
        </w:rPr>
      </w:pPr>
    </w:p>
    <w:p w:rsidR="0038348D" w:rsidRPr="0038348D" w:rsidRDefault="0038348D" w:rsidP="0038348D">
      <w:pPr>
        <w:ind w:left="5430" w:hanging="5430"/>
        <w:rPr>
          <w:rFonts w:eastAsia="Times New Roman"/>
          <w:b/>
          <w:sz w:val="24"/>
          <w:szCs w:val="24"/>
        </w:rPr>
      </w:pPr>
    </w:p>
    <w:p w:rsidR="0038348D" w:rsidRPr="0038348D" w:rsidRDefault="0038348D" w:rsidP="0038348D">
      <w:pPr>
        <w:ind w:left="5430" w:hanging="5430"/>
        <w:rPr>
          <w:rFonts w:eastAsia="Times New Roman"/>
          <w:b/>
          <w:sz w:val="24"/>
          <w:szCs w:val="24"/>
        </w:rPr>
      </w:pPr>
    </w:p>
    <w:p w:rsidR="0038348D" w:rsidRPr="0038348D" w:rsidRDefault="0038348D" w:rsidP="0038348D">
      <w:pPr>
        <w:ind w:left="5430" w:hanging="5430"/>
        <w:rPr>
          <w:rFonts w:eastAsia="Times New Roman"/>
          <w:b/>
          <w:sz w:val="24"/>
          <w:szCs w:val="24"/>
        </w:rPr>
      </w:pPr>
      <w:r w:rsidRPr="0038348D">
        <w:rPr>
          <w:rFonts w:eastAsia="Times New Roman"/>
          <w:b/>
          <w:sz w:val="24"/>
          <w:szCs w:val="24"/>
        </w:rPr>
        <w:t>РАССМОТРЕНА</w:t>
      </w:r>
    </w:p>
    <w:p w:rsidR="0038348D" w:rsidRPr="0038348D" w:rsidRDefault="0038348D" w:rsidP="0038348D">
      <w:pPr>
        <w:rPr>
          <w:rFonts w:eastAsia="Times New Roman"/>
          <w:sz w:val="24"/>
          <w:szCs w:val="24"/>
        </w:rPr>
      </w:pPr>
      <w:r w:rsidRPr="0038348D">
        <w:rPr>
          <w:rFonts w:eastAsia="Times New Roman"/>
          <w:sz w:val="24"/>
          <w:szCs w:val="24"/>
        </w:rPr>
        <w:t xml:space="preserve">предметной (цикловой) комиссией </w:t>
      </w:r>
    </w:p>
    <w:p w:rsidR="0038348D" w:rsidRPr="0038348D" w:rsidRDefault="0038348D" w:rsidP="0038348D">
      <w:pPr>
        <w:rPr>
          <w:rFonts w:eastAsia="Times New Roman"/>
          <w:sz w:val="24"/>
          <w:szCs w:val="24"/>
        </w:rPr>
      </w:pPr>
      <w:r w:rsidRPr="0038348D">
        <w:rPr>
          <w:rFonts w:eastAsia="Times New Roman"/>
          <w:sz w:val="24"/>
          <w:szCs w:val="24"/>
        </w:rPr>
        <w:t>от «28» августа 2018г.</w:t>
      </w:r>
    </w:p>
    <w:p w:rsidR="0038348D" w:rsidRPr="0038348D" w:rsidRDefault="0038348D" w:rsidP="0038348D">
      <w:pPr>
        <w:rPr>
          <w:rFonts w:eastAsia="Times New Roman"/>
          <w:sz w:val="24"/>
          <w:szCs w:val="24"/>
        </w:rPr>
      </w:pPr>
      <w:r w:rsidRPr="0038348D">
        <w:rPr>
          <w:rFonts w:eastAsia="Times New Roman"/>
          <w:sz w:val="24"/>
          <w:szCs w:val="24"/>
        </w:rPr>
        <w:t>протокол № 1</w:t>
      </w:r>
    </w:p>
    <w:p w:rsidR="0038348D" w:rsidRPr="0038348D" w:rsidRDefault="0038348D" w:rsidP="0038348D">
      <w:pPr>
        <w:rPr>
          <w:rFonts w:eastAsia="Times New Roman"/>
          <w:sz w:val="24"/>
          <w:szCs w:val="24"/>
        </w:rPr>
      </w:pPr>
      <w:r w:rsidRPr="0038348D">
        <w:rPr>
          <w:rFonts w:eastAsia="Times New Roman"/>
          <w:sz w:val="24"/>
          <w:szCs w:val="24"/>
        </w:rPr>
        <w:t>Председатель ПЦК</w:t>
      </w:r>
    </w:p>
    <w:p w:rsidR="0038348D" w:rsidRPr="0038348D" w:rsidRDefault="0038348D" w:rsidP="00383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rPr>
      </w:pPr>
      <w:r w:rsidRPr="0038348D">
        <w:rPr>
          <w:rFonts w:eastAsia="Times New Roman"/>
          <w:i/>
          <w:sz w:val="24"/>
          <w:szCs w:val="24"/>
        </w:rPr>
        <w:t xml:space="preserve">______________ </w:t>
      </w:r>
      <w:r w:rsidRPr="0038348D">
        <w:rPr>
          <w:rFonts w:eastAsia="Times New Roman"/>
          <w:sz w:val="24"/>
          <w:szCs w:val="24"/>
        </w:rPr>
        <w:t xml:space="preserve">Д.М. </w:t>
      </w:r>
      <w:proofErr w:type="spellStart"/>
      <w:r w:rsidRPr="0038348D">
        <w:rPr>
          <w:rFonts w:eastAsia="Times New Roman"/>
          <w:sz w:val="24"/>
          <w:szCs w:val="24"/>
        </w:rPr>
        <w:t>Иркабаева</w:t>
      </w:r>
      <w:proofErr w:type="spellEnd"/>
    </w:p>
    <w:p w:rsidR="0038348D" w:rsidRPr="0038348D" w:rsidRDefault="0038348D" w:rsidP="00383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rPr>
      </w:pPr>
    </w:p>
    <w:p w:rsidR="0038348D" w:rsidRPr="0038348D" w:rsidRDefault="0038348D" w:rsidP="0038348D">
      <w:pPr>
        <w:rPr>
          <w:rFonts w:eastAsia="Times New Roman"/>
          <w:b/>
          <w:sz w:val="24"/>
          <w:szCs w:val="24"/>
        </w:rPr>
      </w:pPr>
    </w:p>
    <w:p w:rsidR="0038348D" w:rsidRPr="0038348D" w:rsidRDefault="0038348D" w:rsidP="0038348D">
      <w:pPr>
        <w:rPr>
          <w:rFonts w:eastAsia="Times New Roman"/>
          <w:b/>
          <w:sz w:val="24"/>
          <w:szCs w:val="24"/>
        </w:rPr>
      </w:pPr>
    </w:p>
    <w:p w:rsidR="0038348D" w:rsidRPr="0038348D" w:rsidRDefault="0038348D" w:rsidP="0038348D">
      <w:pPr>
        <w:rPr>
          <w:rFonts w:eastAsia="Times New Roman"/>
          <w:b/>
          <w:sz w:val="24"/>
          <w:szCs w:val="24"/>
        </w:rPr>
      </w:pPr>
    </w:p>
    <w:p w:rsidR="0038348D" w:rsidRPr="0038348D" w:rsidRDefault="0038348D" w:rsidP="0038348D">
      <w:pPr>
        <w:rPr>
          <w:rFonts w:eastAsia="Times New Roman"/>
          <w:b/>
          <w:sz w:val="24"/>
          <w:szCs w:val="24"/>
        </w:rPr>
      </w:pPr>
    </w:p>
    <w:p w:rsidR="0038348D" w:rsidRPr="0038348D" w:rsidRDefault="0038348D" w:rsidP="0038348D">
      <w:pPr>
        <w:rPr>
          <w:rFonts w:eastAsia="Times New Roman"/>
          <w:b/>
          <w:sz w:val="24"/>
          <w:szCs w:val="24"/>
        </w:rPr>
      </w:pPr>
    </w:p>
    <w:p w:rsidR="0038348D" w:rsidRPr="0038348D" w:rsidRDefault="0038348D" w:rsidP="0038348D">
      <w:pPr>
        <w:rPr>
          <w:rFonts w:eastAsia="Times New Roman"/>
          <w:b/>
          <w:sz w:val="24"/>
          <w:szCs w:val="24"/>
        </w:rPr>
      </w:pPr>
      <w:r w:rsidRPr="0038348D">
        <w:rPr>
          <w:rFonts w:eastAsia="Times New Roman"/>
          <w:b/>
          <w:sz w:val="24"/>
          <w:szCs w:val="24"/>
        </w:rPr>
        <w:t>СОГЛАСОВАНО</w:t>
      </w:r>
    </w:p>
    <w:p w:rsidR="0038348D" w:rsidRPr="0038348D" w:rsidRDefault="0038348D" w:rsidP="0038348D">
      <w:pPr>
        <w:rPr>
          <w:rFonts w:eastAsia="Times New Roman"/>
          <w:sz w:val="24"/>
          <w:szCs w:val="24"/>
        </w:rPr>
      </w:pPr>
      <w:r w:rsidRPr="0038348D">
        <w:rPr>
          <w:rFonts w:eastAsia="Times New Roman"/>
          <w:sz w:val="24"/>
          <w:szCs w:val="24"/>
        </w:rPr>
        <w:t>Представитель работодателя:</w:t>
      </w:r>
    </w:p>
    <w:p w:rsidR="0038348D" w:rsidRPr="0038348D" w:rsidRDefault="0038348D" w:rsidP="0038348D">
      <w:pPr>
        <w:rPr>
          <w:rFonts w:eastAsia="Times New Roman"/>
          <w:sz w:val="24"/>
          <w:szCs w:val="24"/>
        </w:rPr>
      </w:pPr>
      <w:r w:rsidRPr="0038348D">
        <w:rPr>
          <w:rFonts w:eastAsia="Times New Roman"/>
          <w:sz w:val="24"/>
          <w:szCs w:val="24"/>
        </w:rPr>
        <w:t>____________________________</w:t>
      </w:r>
    </w:p>
    <w:p w:rsidR="0038348D" w:rsidRPr="0038348D" w:rsidRDefault="0038348D" w:rsidP="0038348D">
      <w:pPr>
        <w:rPr>
          <w:rFonts w:eastAsia="Times New Roman"/>
          <w:sz w:val="24"/>
          <w:szCs w:val="24"/>
          <w:vertAlign w:val="superscript"/>
        </w:rPr>
      </w:pPr>
      <w:r w:rsidRPr="0038348D">
        <w:rPr>
          <w:rFonts w:eastAsia="Times New Roman"/>
          <w:sz w:val="24"/>
          <w:szCs w:val="24"/>
          <w:vertAlign w:val="superscript"/>
        </w:rPr>
        <w:t>наименование предприятия</w:t>
      </w:r>
    </w:p>
    <w:p w:rsidR="0038348D" w:rsidRPr="0038348D" w:rsidRDefault="0038348D" w:rsidP="0038348D">
      <w:pPr>
        <w:rPr>
          <w:rFonts w:eastAsia="Times New Roman"/>
          <w:sz w:val="24"/>
          <w:szCs w:val="24"/>
        </w:rPr>
      </w:pPr>
      <w:r w:rsidRPr="0038348D">
        <w:rPr>
          <w:rFonts w:eastAsia="Times New Roman"/>
          <w:sz w:val="24"/>
          <w:szCs w:val="24"/>
        </w:rPr>
        <w:t>____________________________</w:t>
      </w:r>
    </w:p>
    <w:p w:rsidR="0038348D" w:rsidRPr="0038348D" w:rsidRDefault="0038348D" w:rsidP="0038348D">
      <w:pPr>
        <w:rPr>
          <w:rFonts w:eastAsia="Times New Roman"/>
          <w:sz w:val="24"/>
          <w:szCs w:val="24"/>
          <w:vertAlign w:val="superscript"/>
        </w:rPr>
      </w:pPr>
      <w:r w:rsidRPr="0038348D">
        <w:rPr>
          <w:rFonts w:eastAsia="Times New Roman"/>
          <w:sz w:val="24"/>
          <w:szCs w:val="24"/>
          <w:vertAlign w:val="superscript"/>
        </w:rPr>
        <w:t>подпись               ФИО</w:t>
      </w:r>
    </w:p>
    <w:p w:rsidR="0038348D" w:rsidRPr="0038348D" w:rsidRDefault="0038348D" w:rsidP="0038348D">
      <w:pPr>
        <w:rPr>
          <w:rFonts w:eastAsia="Times New Roman"/>
          <w:sz w:val="24"/>
          <w:szCs w:val="24"/>
        </w:rPr>
      </w:pPr>
      <w:r w:rsidRPr="0038348D">
        <w:rPr>
          <w:rFonts w:eastAsia="Times New Roman"/>
          <w:sz w:val="24"/>
          <w:szCs w:val="24"/>
        </w:rPr>
        <w:t>«____» _____________20___ г.</w:t>
      </w:r>
    </w:p>
    <w:p w:rsidR="0038348D" w:rsidRPr="0038348D" w:rsidRDefault="0038348D" w:rsidP="0038348D">
      <w:pPr>
        <w:rPr>
          <w:rFonts w:eastAsia="Times New Roman"/>
          <w:sz w:val="24"/>
          <w:szCs w:val="24"/>
        </w:rPr>
      </w:pPr>
    </w:p>
    <w:p w:rsidR="0038348D" w:rsidRPr="0038348D" w:rsidRDefault="0038348D" w:rsidP="0038348D">
      <w:pPr>
        <w:rPr>
          <w:rFonts w:eastAsia="Times New Roman"/>
          <w:sz w:val="24"/>
          <w:szCs w:val="24"/>
        </w:rPr>
      </w:pPr>
    </w:p>
    <w:p w:rsidR="0038348D" w:rsidRPr="0038348D" w:rsidRDefault="0038348D" w:rsidP="0038348D">
      <w:pPr>
        <w:rPr>
          <w:rFonts w:eastAsia="Times New Roman"/>
          <w:sz w:val="24"/>
          <w:szCs w:val="24"/>
        </w:rPr>
      </w:pPr>
    </w:p>
    <w:p w:rsidR="0038348D" w:rsidRPr="0038348D" w:rsidRDefault="0038348D" w:rsidP="00383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rPr>
      </w:pPr>
      <w:r w:rsidRPr="0038348D">
        <w:rPr>
          <w:rFonts w:eastAsia="Times New Roman"/>
          <w:sz w:val="24"/>
          <w:szCs w:val="24"/>
        </w:rPr>
        <w:tab/>
      </w:r>
      <w:r w:rsidRPr="0038348D">
        <w:rPr>
          <w:rFonts w:eastAsia="Times New Roman"/>
          <w:sz w:val="24"/>
          <w:szCs w:val="24"/>
        </w:rPr>
        <w:tab/>
        <w:t xml:space="preserve">МП       </w:t>
      </w:r>
    </w:p>
    <w:p w:rsidR="0038348D" w:rsidRPr="0038348D" w:rsidRDefault="0038348D" w:rsidP="0038348D">
      <w:pPr>
        <w:widowControl w:val="0"/>
        <w:suppressAutoHyphens/>
        <w:autoSpaceDN w:val="0"/>
        <w:textAlignment w:val="baseline"/>
        <w:rPr>
          <w:rFonts w:eastAsia="Times New Roman"/>
          <w:sz w:val="24"/>
          <w:szCs w:val="24"/>
        </w:rPr>
      </w:pPr>
    </w:p>
    <w:p w:rsidR="0038348D" w:rsidRPr="0038348D" w:rsidRDefault="0038348D" w:rsidP="0038348D">
      <w:pPr>
        <w:widowControl w:val="0"/>
        <w:suppressAutoHyphens/>
        <w:autoSpaceDN w:val="0"/>
        <w:textAlignment w:val="baseline"/>
        <w:rPr>
          <w:rFonts w:eastAsia="Times New Roman"/>
          <w:sz w:val="24"/>
          <w:szCs w:val="24"/>
        </w:rPr>
      </w:pPr>
    </w:p>
    <w:p w:rsidR="005D5A1C" w:rsidRDefault="005D5A1C">
      <w:pPr>
        <w:sectPr w:rsidR="005D5A1C">
          <w:pgSz w:w="11900" w:h="16838"/>
          <w:pgMar w:top="1440" w:right="1440" w:bottom="875" w:left="1440" w:header="0" w:footer="0" w:gutter="0"/>
          <w:cols w:space="0"/>
        </w:sectPr>
      </w:pPr>
    </w:p>
    <w:p w:rsidR="005D5A1C" w:rsidRDefault="0038348D">
      <w:pPr>
        <w:ind w:left="4060"/>
        <w:rPr>
          <w:sz w:val="20"/>
          <w:szCs w:val="20"/>
        </w:rPr>
      </w:pPr>
      <w:r>
        <w:rPr>
          <w:rFonts w:eastAsia="Times New Roman"/>
          <w:b/>
          <w:bCs/>
          <w:sz w:val="24"/>
          <w:szCs w:val="24"/>
        </w:rPr>
        <w:lastRenderedPageBreak/>
        <w:t>СОДЕРЖАНИЕ</w:t>
      </w:r>
    </w:p>
    <w:p w:rsidR="005D5A1C" w:rsidRDefault="005D5A1C">
      <w:pPr>
        <w:spacing w:line="271" w:lineRule="exact"/>
        <w:rPr>
          <w:sz w:val="20"/>
          <w:szCs w:val="20"/>
        </w:rPr>
      </w:pPr>
    </w:p>
    <w:p w:rsidR="005D5A1C" w:rsidRDefault="0038348D">
      <w:pPr>
        <w:numPr>
          <w:ilvl w:val="0"/>
          <w:numId w:val="1"/>
        </w:numPr>
        <w:tabs>
          <w:tab w:val="left" w:pos="500"/>
        </w:tabs>
        <w:spacing w:line="403" w:lineRule="auto"/>
        <w:ind w:left="260" w:firstLine="2"/>
        <w:rPr>
          <w:rFonts w:eastAsia="Times New Roman"/>
          <w:sz w:val="24"/>
          <w:szCs w:val="24"/>
        </w:rPr>
      </w:pPr>
      <w:r>
        <w:rPr>
          <w:rFonts w:eastAsia="Times New Roman"/>
          <w:sz w:val="28"/>
          <w:szCs w:val="28"/>
        </w:rPr>
        <w:t>ОБЩАЯ ХАРАКТЕРИСТИКА ПРОГРАММЫ ПРОИЗВОДСТВЕННОЙ ПРАКТИКИ</w:t>
      </w:r>
    </w:p>
    <w:p w:rsidR="005D5A1C" w:rsidRDefault="005D5A1C">
      <w:pPr>
        <w:spacing w:line="368" w:lineRule="exact"/>
        <w:rPr>
          <w:sz w:val="20"/>
          <w:szCs w:val="20"/>
        </w:rPr>
      </w:pPr>
    </w:p>
    <w:p w:rsidR="005D5A1C" w:rsidRDefault="0038348D">
      <w:pPr>
        <w:ind w:left="260"/>
        <w:rPr>
          <w:sz w:val="20"/>
          <w:szCs w:val="20"/>
        </w:rPr>
      </w:pPr>
      <w:r>
        <w:rPr>
          <w:rFonts w:eastAsia="Times New Roman"/>
          <w:sz w:val="28"/>
          <w:szCs w:val="28"/>
        </w:rPr>
        <w:t>2. СТРУКТУРА И СОДЕРЖАНИЕ ПРОИЗВОДСТВЕННОЙ ПРАКТИКИ</w:t>
      </w:r>
    </w:p>
    <w:p w:rsidR="005D5A1C" w:rsidRDefault="005D5A1C">
      <w:pPr>
        <w:spacing w:line="200" w:lineRule="exact"/>
        <w:rPr>
          <w:sz w:val="20"/>
          <w:szCs w:val="20"/>
        </w:rPr>
      </w:pPr>
    </w:p>
    <w:p w:rsidR="005D5A1C" w:rsidRDefault="005D5A1C">
      <w:pPr>
        <w:spacing w:line="200" w:lineRule="exact"/>
        <w:rPr>
          <w:sz w:val="20"/>
          <w:szCs w:val="20"/>
        </w:rPr>
      </w:pPr>
    </w:p>
    <w:p w:rsidR="005D5A1C" w:rsidRDefault="005D5A1C">
      <w:pPr>
        <w:spacing w:line="245" w:lineRule="exact"/>
        <w:rPr>
          <w:sz w:val="20"/>
          <w:szCs w:val="20"/>
        </w:rPr>
      </w:pPr>
    </w:p>
    <w:p w:rsidR="005D5A1C" w:rsidRDefault="0038348D">
      <w:pPr>
        <w:spacing w:line="401" w:lineRule="auto"/>
        <w:ind w:left="260" w:right="380"/>
        <w:rPr>
          <w:sz w:val="20"/>
          <w:szCs w:val="20"/>
        </w:rPr>
      </w:pPr>
      <w:r>
        <w:rPr>
          <w:rFonts w:eastAsia="Times New Roman"/>
          <w:sz w:val="28"/>
          <w:szCs w:val="28"/>
        </w:rPr>
        <w:t>3. УСЛОВИЯ РЕАЛИЗАЦИИ ПРОГРАММЫ ПРОИЗВОДСТВЕННОЙ ПРАКТИКИ</w:t>
      </w:r>
    </w:p>
    <w:p w:rsidR="005D5A1C" w:rsidRDefault="005D5A1C">
      <w:pPr>
        <w:spacing w:line="371" w:lineRule="exact"/>
        <w:rPr>
          <w:sz w:val="20"/>
          <w:szCs w:val="20"/>
        </w:rPr>
      </w:pPr>
    </w:p>
    <w:p w:rsidR="005D5A1C" w:rsidRDefault="0038348D">
      <w:pPr>
        <w:spacing w:line="403" w:lineRule="auto"/>
        <w:ind w:left="260" w:right="2040"/>
        <w:rPr>
          <w:sz w:val="20"/>
          <w:szCs w:val="20"/>
        </w:rPr>
      </w:pPr>
      <w:r>
        <w:rPr>
          <w:rFonts w:eastAsia="Times New Roman"/>
          <w:sz w:val="28"/>
          <w:szCs w:val="28"/>
        </w:rPr>
        <w:t>4. КОНТРОЛЬ И ОЦЕНКА РЕЗУЛЬТАТОВ ОСВОЕНИЯ ПРОИЗВОДСТВЕННОЙ ПРАКТИКИ</w:t>
      </w:r>
    </w:p>
    <w:p w:rsidR="005D5A1C" w:rsidRDefault="005D5A1C">
      <w:pPr>
        <w:sectPr w:rsidR="005D5A1C">
          <w:pgSz w:w="11900" w:h="16838"/>
          <w:pgMar w:top="1376" w:right="1286" w:bottom="1440" w:left="1440" w:header="0" w:footer="0" w:gutter="0"/>
          <w:cols w:space="720" w:equalWidth="0">
            <w:col w:w="9180"/>
          </w:cols>
        </w:sectPr>
      </w:pPr>
    </w:p>
    <w:p w:rsidR="005D5A1C" w:rsidRDefault="0038348D" w:rsidP="0038348D">
      <w:pPr>
        <w:ind w:right="-159"/>
        <w:jc w:val="center"/>
        <w:rPr>
          <w:sz w:val="20"/>
          <w:szCs w:val="20"/>
        </w:rPr>
      </w:pPr>
      <w:r>
        <w:rPr>
          <w:rFonts w:eastAsia="Times New Roman"/>
          <w:b/>
          <w:bCs/>
          <w:sz w:val="28"/>
          <w:szCs w:val="28"/>
        </w:rPr>
        <w:lastRenderedPageBreak/>
        <w:t>1. ОБЩАЯ ХАРАКТЕРИСТИКА ПРОГРАММЫ</w:t>
      </w:r>
      <w:r>
        <w:rPr>
          <w:sz w:val="20"/>
          <w:szCs w:val="20"/>
        </w:rPr>
        <w:t xml:space="preserve"> </w:t>
      </w:r>
      <w:r>
        <w:rPr>
          <w:rFonts w:eastAsia="Times New Roman"/>
          <w:b/>
          <w:bCs/>
          <w:sz w:val="28"/>
          <w:szCs w:val="28"/>
        </w:rPr>
        <w:t xml:space="preserve">ПРОИЗВОДСТВЕННОЙ ПРАКТИКИ </w:t>
      </w:r>
      <w:r>
        <w:rPr>
          <w:rFonts w:eastAsia="Times New Roman"/>
          <w:b/>
          <w:bCs/>
          <w:sz w:val="28"/>
          <w:szCs w:val="28"/>
        </w:rPr>
        <w:br/>
        <w:t>1.1. Область применения рабочей программы</w:t>
      </w:r>
    </w:p>
    <w:p w:rsidR="005D5A1C" w:rsidRDefault="005D5A1C">
      <w:pPr>
        <w:spacing w:line="1" w:lineRule="exact"/>
        <w:rPr>
          <w:sz w:val="20"/>
          <w:szCs w:val="20"/>
        </w:rPr>
      </w:pPr>
    </w:p>
    <w:p w:rsidR="005D5A1C" w:rsidRDefault="0038348D">
      <w:pPr>
        <w:spacing w:line="360" w:lineRule="auto"/>
        <w:ind w:left="260" w:right="100" w:firstLine="708"/>
        <w:jc w:val="both"/>
        <w:rPr>
          <w:sz w:val="20"/>
          <w:szCs w:val="20"/>
        </w:rPr>
      </w:pPr>
      <w:r>
        <w:rPr>
          <w:rFonts w:eastAsia="Times New Roman"/>
          <w:sz w:val="28"/>
          <w:szCs w:val="28"/>
        </w:rPr>
        <w:t>Рабочая программа производственной практики является частью основной профессиональной образовательной программы в соответствии с ФГОС СПО по специальности 43.02.15 Поварское и кондитерское дело, входящей в состав укрупненной группы профессий/специальностей 43.00.00 Сервис и туризм.</w:t>
      </w:r>
    </w:p>
    <w:p w:rsidR="005D5A1C" w:rsidRDefault="0038348D">
      <w:pPr>
        <w:spacing w:line="359" w:lineRule="auto"/>
        <w:ind w:left="260" w:right="100" w:firstLine="708"/>
        <w:jc w:val="both"/>
        <w:rPr>
          <w:sz w:val="20"/>
          <w:szCs w:val="20"/>
        </w:rPr>
      </w:pPr>
      <w:r>
        <w:rPr>
          <w:rFonts w:eastAsia="Times New Roman"/>
          <w:b/>
          <w:bCs/>
          <w:sz w:val="28"/>
          <w:szCs w:val="28"/>
        </w:rPr>
        <w:t>1.2. Цель и планируемые результаты освоения производственной практики</w:t>
      </w:r>
    </w:p>
    <w:p w:rsidR="005D5A1C" w:rsidRDefault="005D5A1C">
      <w:pPr>
        <w:spacing w:line="1" w:lineRule="exact"/>
        <w:rPr>
          <w:sz w:val="20"/>
          <w:szCs w:val="20"/>
        </w:rPr>
      </w:pPr>
    </w:p>
    <w:p w:rsidR="005D5A1C" w:rsidRDefault="0038348D">
      <w:pPr>
        <w:numPr>
          <w:ilvl w:val="0"/>
          <w:numId w:val="2"/>
        </w:numPr>
        <w:tabs>
          <w:tab w:val="left" w:pos="1381"/>
        </w:tabs>
        <w:spacing w:line="360" w:lineRule="auto"/>
        <w:ind w:left="260" w:right="100" w:firstLine="710"/>
        <w:jc w:val="both"/>
        <w:rPr>
          <w:rFonts w:eastAsia="Times New Roman"/>
          <w:sz w:val="28"/>
          <w:szCs w:val="28"/>
        </w:rPr>
      </w:pPr>
      <w:r>
        <w:rPr>
          <w:rFonts w:eastAsia="Times New Roman"/>
          <w:sz w:val="28"/>
          <w:szCs w:val="28"/>
        </w:rPr>
        <w:t>результате прохождения производственной практики студент должен освоить основной вид деятельности: организацию и ведение процессов приготовления, оформления и подготовки к реализации горячих блюд, кулинарных изделий, закусок сложного ассортимента с учетом потребностей различных категорий потребителей, видов и форм обслуживания и соответствующие ему общие компетенции, и профессиональные компетенции:</w:t>
      </w:r>
    </w:p>
    <w:p w:rsidR="005D5A1C" w:rsidRDefault="0038348D">
      <w:pPr>
        <w:ind w:left="980"/>
        <w:rPr>
          <w:rFonts w:eastAsia="Times New Roman"/>
          <w:sz w:val="28"/>
          <w:szCs w:val="28"/>
        </w:rPr>
      </w:pPr>
      <w:r>
        <w:rPr>
          <w:rFonts w:eastAsia="Times New Roman"/>
          <w:sz w:val="28"/>
          <w:szCs w:val="28"/>
        </w:rPr>
        <w:t>1.2.1. Перечень общих компетенций</w:t>
      </w:r>
    </w:p>
    <w:p w:rsidR="005D5A1C" w:rsidRDefault="005D5A1C">
      <w:pPr>
        <w:spacing w:line="178" w:lineRule="exact"/>
        <w:rPr>
          <w:sz w:val="20"/>
          <w:szCs w:val="20"/>
        </w:rPr>
      </w:pPr>
    </w:p>
    <w:tbl>
      <w:tblPr>
        <w:tblW w:w="0" w:type="auto"/>
        <w:tblInd w:w="150" w:type="dxa"/>
        <w:tblLayout w:type="fixed"/>
        <w:tblCellMar>
          <w:left w:w="0" w:type="dxa"/>
          <w:right w:w="0" w:type="dxa"/>
        </w:tblCellMar>
        <w:tblLook w:val="04A0" w:firstRow="1" w:lastRow="0" w:firstColumn="1" w:lastColumn="0" w:noHBand="0" w:noVBand="1"/>
      </w:tblPr>
      <w:tblGrid>
        <w:gridCol w:w="1260"/>
        <w:gridCol w:w="8340"/>
      </w:tblGrid>
      <w:tr w:rsidR="005D5A1C">
        <w:trPr>
          <w:trHeight w:val="286"/>
        </w:trPr>
        <w:tc>
          <w:tcPr>
            <w:tcW w:w="1260" w:type="dxa"/>
            <w:tcBorders>
              <w:top w:val="single" w:sz="8" w:space="0" w:color="auto"/>
              <w:left w:val="single" w:sz="8" w:space="0" w:color="auto"/>
              <w:bottom w:val="single" w:sz="8" w:space="0" w:color="auto"/>
              <w:right w:val="single" w:sz="8" w:space="0" w:color="auto"/>
            </w:tcBorders>
            <w:vAlign w:val="bottom"/>
          </w:tcPr>
          <w:p w:rsidR="005D5A1C" w:rsidRDefault="0038348D">
            <w:pPr>
              <w:ind w:left="420"/>
              <w:rPr>
                <w:sz w:val="20"/>
                <w:szCs w:val="20"/>
              </w:rPr>
            </w:pPr>
            <w:r>
              <w:rPr>
                <w:rFonts w:eastAsia="Times New Roman"/>
                <w:b/>
                <w:bCs/>
                <w:sz w:val="24"/>
                <w:szCs w:val="24"/>
              </w:rPr>
              <w:t>Код</w:t>
            </w:r>
          </w:p>
        </w:tc>
        <w:tc>
          <w:tcPr>
            <w:tcW w:w="8340" w:type="dxa"/>
            <w:tcBorders>
              <w:top w:val="single" w:sz="8" w:space="0" w:color="auto"/>
              <w:bottom w:val="single" w:sz="8" w:space="0" w:color="auto"/>
              <w:right w:val="single" w:sz="8" w:space="0" w:color="auto"/>
            </w:tcBorders>
            <w:vAlign w:val="bottom"/>
          </w:tcPr>
          <w:p w:rsidR="005D5A1C" w:rsidRDefault="0038348D">
            <w:pPr>
              <w:ind w:left="2400"/>
              <w:rPr>
                <w:sz w:val="20"/>
                <w:szCs w:val="20"/>
              </w:rPr>
            </w:pPr>
            <w:r>
              <w:rPr>
                <w:rFonts w:eastAsia="Times New Roman"/>
                <w:b/>
                <w:bCs/>
                <w:sz w:val="24"/>
                <w:szCs w:val="24"/>
              </w:rPr>
              <w:t>Наименование общих компетенций</w:t>
            </w:r>
          </w:p>
        </w:tc>
      </w:tr>
      <w:tr w:rsidR="005D5A1C">
        <w:trPr>
          <w:trHeight w:val="232"/>
        </w:trPr>
        <w:tc>
          <w:tcPr>
            <w:tcW w:w="1260" w:type="dxa"/>
            <w:tcBorders>
              <w:left w:val="single" w:sz="8" w:space="0" w:color="auto"/>
              <w:right w:val="single" w:sz="8" w:space="0" w:color="auto"/>
            </w:tcBorders>
            <w:vAlign w:val="bottom"/>
          </w:tcPr>
          <w:p w:rsidR="005D5A1C" w:rsidRDefault="0038348D">
            <w:pPr>
              <w:spacing w:line="232" w:lineRule="exact"/>
              <w:ind w:left="120"/>
              <w:rPr>
                <w:sz w:val="20"/>
                <w:szCs w:val="20"/>
              </w:rPr>
            </w:pPr>
            <w:r>
              <w:rPr>
                <w:rFonts w:eastAsia="Times New Roman"/>
                <w:sz w:val="24"/>
                <w:szCs w:val="24"/>
              </w:rPr>
              <w:t>ОК 01.</w:t>
            </w:r>
          </w:p>
        </w:tc>
        <w:tc>
          <w:tcPr>
            <w:tcW w:w="8340" w:type="dxa"/>
            <w:tcBorders>
              <w:right w:val="single" w:sz="8" w:space="0" w:color="auto"/>
            </w:tcBorders>
            <w:vAlign w:val="bottom"/>
          </w:tcPr>
          <w:p w:rsidR="005D5A1C" w:rsidRDefault="0038348D">
            <w:pPr>
              <w:spacing w:line="232" w:lineRule="exact"/>
              <w:ind w:left="100"/>
              <w:rPr>
                <w:sz w:val="20"/>
                <w:szCs w:val="20"/>
              </w:rPr>
            </w:pPr>
            <w:r>
              <w:rPr>
                <w:rFonts w:eastAsia="Times New Roman"/>
                <w:sz w:val="24"/>
                <w:szCs w:val="24"/>
              </w:rPr>
              <w:t>Выбирать способы решения задач профессиональной деятельности,</w:t>
            </w:r>
          </w:p>
        </w:tc>
      </w:tr>
      <w:tr w:rsidR="005D5A1C">
        <w:trPr>
          <w:trHeight w:val="310"/>
        </w:trPr>
        <w:tc>
          <w:tcPr>
            <w:tcW w:w="1260" w:type="dxa"/>
            <w:tcBorders>
              <w:left w:val="single" w:sz="8" w:space="0" w:color="auto"/>
              <w:bottom w:val="single" w:sz="8" w:space="0" w:color="auto"/>
              <w:right w:val="single" w:sz="8" w:space="0" w:color="auto"/>
            </w:tcBorders>
            <w:vAlign w:val="bottom"/>
          </w:tcPr>
          <w:p w:rsidR="005D5A1C" w:rsidRDefault="005D5A1C">
            <w:pPr>
              <w:rPr>
                <w:sz w:val="24"/>
                <w:szCs w:val="24"/>
              </w:rPr>
            </w:pPr>
          </w:p>
        </w:tc>
        <w:tc>
          <w:tcPr>
            <w:tcW w:w="8340" w:type="dxa"/>
            <w:tcBorders>
              <w:bottom w:val="single" w:sz="8" w:space="0" w:color="auto"/>
              <w:right w:val="single" w:sz="8" w:space="0" w:color="auto"/>
            </w:tcBorders>
            <w:vAlign w:val="bottom"/>
          </w:tcPr>
          <w:p w:rsidR="005D5A1C" w:rsidRDefault="0038348D">
            <w:pPr>
              <w:ind w:left="100"/>
              <w:rPr>
                <w:sz w:val="20"/>
                <w:szCs w:val="20"/>
              </w:rPr>
            </w:pPr>
            <w:r>
              <w:rPr>
                <w:rFonts w:eastAsia="Times New Roman"/>
                <w:sz w:val="24"/>
                <w:szCs w:val="24"/>
              </w:rPr>
              <w:t>применительно к различным контекстам</w:t>
            </w:r>
          </w:p>
        </w:tc>
      </w:tr>
      <w:tr w:rsidR="005D5A1C">
        <w:trPr>
          <w:trHeight w:val="232"/>
        </w:trPr>
        <w:tc>
          <w:tcPr>
            <w:tcW w:w="1260" w:type="dxa"/>
            <w:tcBorders>
              <w:left w:val="single" w:sz="8" w:space="0" w:color="auto"/>
              <w:right w:val="single" w:sz="8" w:space="0" w:color="auto"/>
            </w:tcBorders>
            <w:vAlign w:val="bottom"/>
          </w:tcPr>
          <w:p w:rsidR="005D5A1C" w:rsidRDefault="0038348D">
            <w:pPr>
              <w:spacing w:line="232" w:lineRule="exact"/>
              <w:ind w:left="120"/>
              <w:rPr>
                <w:sz w:val="20"/>
                <w:szCs w:val="20"/>
              </w:rPr>
            </w:pPr>
            <w:r>
              <w:rPr>
                <w:rFonts w:eastAsia="Times New Roman"/>
                <w:sz w:val="24"/>
                <w:szCs w:val="24"/>
              </w:rPr>
              <w:t>ОК 02.</w:t>
            </w:r>
          </w:p>
        </w:tc>
        <w:tc>
          <w:tcPr>
            <w:tcW w:w="8340" w:type="dxa"/>
            <w:tcBorders>
              <w:right w:val="single" w:sz="8" w:space="0" w:color="auto"/>
            </w:tcBorders>
            <w:vAlign w:val="bottom"/>
          </w:tcPr>
          <w:p w:rsidR="005D5A1C" w:rsidRDefault="0038348D">
            <w:pPr>
              <w:spacing w:line="232" w:lineRule="exact"/>
              <w:ind w:left="100"/>
              <w:rPr>
                <w:sz w:val="20"/>
                <w:szCs w:val="20"/>
              </w:rPr>
            </w:pPr>
            <w:r>
              <w:rPr>
                <w:rFonts w:eastAsia="Times New Roman"/>
                <w:sz w:val="24"/>
                <w:szCs w:val="24"/>
              </w:rPr>
              <w:t>Осуществлять поиск, анализ и интерпретацию информации, необходимой для</w:t>
            </w:r>
          </w:p>
        </w:tc>
      </w:tr>
      <w:tr w:rsidR="005D5A1C">
        <w:trPr>
          <w:trHeight w:val="310"/>
        </w:trPr>
        <w:tc>
          <w:tcPr>
            <w:tcW w:w="1260" w:type="dxa"/>
            <w:tcBorders>
              <w:left w:val="single" w:sz="8" w:space="0" w:color="auto"/>
              <w:bottom w:val="single" w:sz="8" w:space="0" w:color="auto"/>
              <w:right w:val="single" w:sz="8" w:space="0" w:color="auto"/>
            </w:tcBorders>
            <w:vAlign w:val="bottom"/>
          </w:tcPr>
          <w:p w:rsidR="005D5A1C" w:rsidRDefault="005D5A1C">
            <w:pPr>
              <w:rPr>
                <w:sz w:val="24"/>
                <w:szCs w:val="24"/>
              </w:rPr>
            </w:pPr>
          </w:p>
        </w:tc>
        <w:tc>
          <w:tcPr>
            <w:tcW w:w="8340" w:type="dxa"/>
            <w:tcBorders>
              <w:bottom w:val="single" w:sz="8" w:space="0" w:color="auto"/>
              <w:right w:val="single" w:sz="8" w:space="0" w:color="auto"/>
            </w:tcBorders>
            <w:vAlign w:val="bottom"/>
          </w:tcPr>
          <w:p w:rsidR="005D5A1C" w:rsidRDefault="0038348D">
            <w:pPr>
              <w:ind w:left="100"/>
              <w:rPr>
                <w:sz w:val="20"/>
                <w:szCs w:val="20"/>
              </w:rPr>
            </w:pPr>
            <w:r>
              <w:rPr>
                <w:rFonts w:eastAsia="Times New Roman"/>
                <w:sz w:val="24"/>
                <w:szCs w:val="24"/>
              </w:rPr>
              <w:t>выполнения задач профессиональной деятельности</w:t>
            </w:r>
          </w:p>
        </w:tc>
      </w:tr>
      <w:tr w:rsidR="005D5A1C">
        <w:trPr>
          <w:trHeight w:val="234"/>
        </w:trPr>
        <w:tc>
          <w:tcPr>
            <w:tcW w:w="1260" w:type="dxa"/>
            <w:tcBorders>
              <w:left w:val="single" w:sz="8" w:space="0" w:color="auto"/>
              <w:right w:val="single" w:sz="8" w:space="0" w:color="auto"/>
            </w:tcBorders>
            <w:vAlign w:val="bottom"/>
          </w:tcPr>
          <w:p w:rsidR="005D5A1C" w:rsidRDefault="0038348D">
            <w:pPr>
              <w:spacing w:line="234" w:lineRule="exact"/>
              <w:ind w:left="120"/>
              <w:rPr>
                <w:sz w:val="20"/>
                <w:szCs w:val="20"/>
              </w:rPr>
            </w:pPr>
            <w:r>
              <w:rPr>
                <w:rFonts w:eastAsia="Times New Roman"/>
                <w:sz w:val="24"/>
                <w:szCs w:val="24"/>
              </w:rPr>
              <w:t>ОК 03.</w:t>
            </w:r>
          </w:p>
        </w:tc>
        <w:tc>
          <w:tcPr>
            <w:tcW w:w="8340" w:type="dxa"/>
            <w:tcBorders>
              <w:right w:val="single" w:sz="8" w:space="0" w:color="auto"/>
            </w:tcBorders>
            <w:vAlign w:val="bottom"/>
          </w:tcPr>
          <w:p w:rsidR="005D5A1C" w:rsidRDefault="0038348D">
            <w:pPr>
              <w:spacing w:line="234" w:lineRule="exact"/>
              <w:ind w:left="100"/>
              <w:rPr>
                <w:sz w:val="20"/>
                <w:szCs w:val="20"/>
              </w:rPr>
            </w:pPr>
            <w:r>
              <w:rPr>
                <w:rFonts w:eastAsia="Times New Roman"/>
                <w:sz w:val="24"/>
                <w:szCs w:val="24"/>
              </w:rPr>
              <w:t>Планировать и реализовывать собственное профессиональное и личностное</w:t>
            </w:r>
          </w:p>
        </w:tc>
      </w:tr>
      <w:tr w:rsidR="005D5A1C">
        <w:trPr>
          <w:trHeight w:val="310"/>
        </w:trPr>
        <w:tc>
          <w:tcPr>
            <w:tcW w:w="1260" w:type="dxa"/>
            <w:tcBorders>
              <w:left w:val="single" w:sz="8" w:space="0" w:color="auto"/>
              <w:bottom w:val="single" w:sz="8" w:space="0" w:color="auto"/>
              <w:right w:val="single" w:sz="8" w:space="0" w:color="auto"/>
            </w:tcBorders>
            <w:vAlign w:val="bottom"/>
          </w:tcPr>
          <w:p w:rsidR="005D5A1C" w:rsidRDefault="005D5A1C">
            <w:pPr>
              <w:rPr>
                <w:sz w:val="24"/>
                <w:szCs w:val="24"/>
              </w:rPr>
            </w:pPr>
          </w:p>
        </w:tc>
        <w:tc>
          <w:tcPr>
            <w:tcW w:w="8340" w:type="dxa"/>
            <w:tcBorders>
              <w:bottom w:val="single" w:sz="8" w:space="0" w:color="auto"/>
              <w:right w:val="single" w:sz="8" w:space="0" w:color="auto"/>
            </w:tcBorders>
            <w:vAlign w:val="bottom"/>
          </w:tcPr>
          <w:p w:rsidR="005D5A1C" w:rsidRDefault="0038348D">
            <w:pPr>
              <w:ind w:left="100"/>
              <w:rPr>
                <w:sz w:val="20"/>
                <w:szCs w:val="20"/>
              </w:rPr>
            </w:pPr>
            <w:r>
              <w:rPr>
                <w:rFonts w:eastAsia="Times New Roman"/>
                <w:sz w:val="24"/>
                <w:szCs w:val="24"/>
              </w:rPr>
              <w:t>развитие</w:t>
            </w:r>
          </w:p>
        </w:tc>
      </w:tr>
      <w:tr w:rsidR="005D5A1C">
        <w:trPr>
          <w:trHeight w:val="232"/>
        </w:trPr>
        <w:tc>
          <w:tcPr>
            <w:tcW w:w="1260" w:type="dxa"/>
            <w:tcBorders>
              <w:left w:val="single" w:sz="8" w:space="0" w:color="auto"/>
              <w:right w:val="single" w:sz="8" w:space="0" w:color="auto"/>
            </w:tcBorders>
            <w:vAlign w:val="bottom"/>
          </w:tcPr>
          <w:p w:rsidR="005D5A1C" w:rsidRDefault="0038348D">
            <w:pPr>
              <w:spacing w:line="232" w:lineRule="exact"/>
              <w:ind w:left="120"/>
              <w:rPr>
                <w:sz w:val="20"/>
                <w:szCs w:val="20"/>
              </w:rPr>
            </w:pPr>
            <w:r>
              <w:rPr>
                <w:rFonts w:eastAsia="Times New Roman"/>
                <w:sz w:val="24"/>
                <w:szCs w:val="24"/>
              </w:rPr>
              <w:t>ОК 04.</w:t>
            </w:r>
          </w:p>
        </w:tc>
        <w:tc>
          <w:tcPr>
            <w:tcW w:w="8340" w:type="dxa"/>
            <w:tcBorders>
              <w:right w:val="single" w:sz="8" w:space="0" w:color="auto"/>
            </w:tcBorders>
            <w:vAlign w:val="bottom"/>
          </w:tcPr>
          <w:p w:rsidR="005D5A1C" w:rsidRDefault="0038348D">
            <w:pPr>
              <w:spacing w:line="232" w:lineRule="exact"/>
              <w:ind w:left="100"/>
              <w:rPr>
                <w:sz w:val="20"/>
                <w:szCs w:val="20"/>
              </w:rPr>
            </w:pPr>
            <w:r>
              <w:rPr>
                <w:rFonts w:eastAsia="Times New Roman"/>
                <w:sz w:val="24"/>
                <w:szCs w:val="24"/>
              </w:rPr>
              <w:t>Работать в коллективе и команде, эффективно взаимодействовать с коллегами,</w:t>
            </w:r>
          </w:p>
        </w:tc>
      </w:tr>
      <w:tr w:rsidR="005D5A1C">
        <w:trPr>
          <w:trHeight w:val="310"/>
        </w:trPr>
        <w:tc>
          <w:tcPr>
            <w:tcW w:w="1260" w:type="dxa"/>
            <w:tcBorders>
              <w:left w:val="single" w:sz="8" w:space="0" w:color="auto"/>
              <w:bottom w:val="single" w:sz="8" w:space="0" w:color="auto"/>
              <w:right w:val="single" w:sz="8" w:space="0" w:color="auto"/>
            </w:tcBorders>
            <w:vAlign w:val="bottom"/>
          </w:tcPr>
          <w:p w:rsidR="005D5A1C" w:rsidRDefault="005D5A1C">
            <w:pPr>
              <w:rPr>
                <w:sz w:val="24"/>
                <w:szCs w:val="24"/>
              </w:rPr>
            </w:pPr>
          </w:p>
        </w:tc>
        <w:tc>
          <w:tcPr>
            <w:tcW w:w="8340" w:type="dxa"/>
            <w:tcBorders>
              <w:bottom w:val="single" w:sz="8" w:space="0" w:color="auto"/>
              <w:right w:val="single" w:sz="8" w:space="0" w:color="auto"/>
            </w:tcBorders>
            <w:vAlign w:val="bottom"/>
          </w:tcPr>
          <w:p w:rsidR="005D5A1C" w:rsidRDefault="0038348D">
            <w:pPr>
              <w:ind w:left="100"/>
              <w:rPr>
                <w:sz w:val="20"/>
                <w:szCs w:val="20"/>
              </w:rPr>
            </w:pPr>
            <w:r>
              <w:rPr>
                <w:rFonts w:eastAsia="Times New Roman"/>
                <w:sz w:val="24"/>
                <w:szCs w:val="24"/>
              </w:rPr>
              <w:t>руководством, клиентами</w:t>
            </w:r>
          </w:p>
        </w:tc>
      </w:tr>
      <w:tr w:rsidR="005D5A1C">
        <w:trPr>
          <w:trHeight w:val="232"/>
        </w:trPr>
        <w:tc>
          <w:tcPr>
            <w:tcW w:w="1260" w:type="dxa"/>
            <w:tcBorders>
              <w:left w:val="single" w:sz="8" w:space="0" w:color="auto"/>
              <w:right w:val="single" w:sz="8" w:space="0" w:color="auto"/>
            </w:tcBorders>
            <w:vAlign w:val="bottom"/>
          </w:tcPr>
          <w:p w:rsidR="005D5A1C" w:rsidRDefault="0038348D">
            <w:pPr>
              <w:spacing w:line="232" w:lineRule="exact"/>
              <w:ind w:left="120"/>
              <w:rPr>
                <w:sz w:val="20"/>
                <w:szCs w:val="20"/>
              </w:rPr>
            </w:pPr>
            <w:r>
              <w:rPr>
                <w:rFonts w:eastAsia="Times New Roman"/>
                <w:sz w:val="24"/>
                <w:szCs w:val="24"/>
              </w:rPr>
              <w:t>ОК 05.</w:t>
            </w:r>
          </w:p>
        </w:tc>
        <w:tc>
          <w:tcPr>
            <w:tcW w:w="8340" w:type="dxa"/>
            <w:tcBorders>
              <w:right w:val="single" w:sz="8" w:space="0" w:color="auto"/>
            </w:tcBorders>
            <w:vAlign w:val="bottom"/>
          </w:tcPr>
          <w:p w:rsidR="005D5A1C" w:rsidRDefault="0038348D">
            <w:pPr>
              <w:spacing w:line="232" w:lineRule="exact"/>
              <w:ind w:left="100"/>
              <w:rPr>
                <w:sz w:val="20"/>
                <w:szCs w:val="20"/>
              </w:rPr>
            </w:pPr>
            <w:r>
              <w:rPr>
                <w:rFonts w:eastAsia="Times New Roman"/>
                <w:sz w:val="24"/>
                <w:szCs w:val="24"/>
              </w:rPr>
              <w:t>Осуществлять устную и письменную коммуникацию на государственном</w:t>
            </w:r>
          </w:p>
        </w:tc>
      </w:tr>
      <w:tr w:rsidR="005D5A1C">
        <w:trPr>
          <w:trHeight w:val="310"/>
        </w:trPr>
        <w:tc>
          <w:tcPr>
            <w:tcW w:w="1260" w:type="dxa"/>
            <w:tcBorders>
              <w:left w:val="single" w:sz="8" w:space="0" w:color="auto"/>
              <w:bottom w:val="single" w:sz="8" w:space="0" w:color="auto"/>
              <w:right w:val="single" w:sz="8" w:space="0" w:color="auto"/>
            </w:tcBorders>
            <w:vAlign w:val="bottom"/>
          </w:tcPr>
          <w:p w:rsidR="005D5A1C" w:rsidRDefault="005D5A1C">
            <w:pPr>
              <w:rPr>
                <w:sz w:val="24"/>
                <w:szCs w:val="24"/>
              </w:rPr>
            </w:pPr>
          </w:p>
        </w:tc>
        <w:tc>
          <w:tcPr>
            <w:tcW w:w="8340" w:type="dxa"/>
            <w:tcBorders>
              <w:bottom w:val="single" w:sz="8" w:space="0" w:color="auto"/>
              <w:right w:val="single" w:sz="8" w:space="0" w:color="auto"/>
            </w:tcBorders>
            <w:vAlign w:val="bottom"/>
          </w:tcPr>
          <w:p w:rsidR="005D5A1C" w:rsidRDefault="0038348D">
            <w:pPr>
              <w:ind w:left="100"/>
              <w:rPr>
                <w:sz w:val="20"/>
                <w:szCs w:val="20"/>
              </w:rPr>
            </w:pPr>
            <w:r>
              <w:rPr>
                <w:rFonts w:eastAsia="Times New Roman"/>
                <w:sz w:val="24"/>
                <w:szCs w:val="24"/>
              </w:rPr>
              <w:t>языке с учетом особенностей социального и культурного контекста</w:t>
            </w:r>
          </w:p>
        </w:tc>
      </w:tr>
      <w:tr w:rsidR="005D5A1C">
        <w:trPr>
          <w:trHeight w:val="232"/>
        </w:trPr>
        <w:tc>
          <w:tcPr>
            <w:tcW w:w="1260" w:type="dxa"/>
            <w:tcBorders>
              <w:left w:val="single" w:sz="8" w:space="0" w:color="auto"/>
              <w:right w:val="single" w:sz="8" w:space="0" w:color="auto"/>
            </w:tcBorders>
            <w:vAlign w:val="bottom"/>
          </w:tcPr>
          <w:p w:rsidR="005D5A1C" w:rsidRDefault="0038348D">
            <w:pPr>
              <w:spacing w:line="232" w:lineRule="exact"/>
              <w:ind w:left="120"/>
              <w:rPr>
                <w:sz w:val="20"/>
                <w:szCs w:val="20"/>
              </w:rPr>
            </w:pPr>
            <w:r>
              <w:rPr>
                <w:rFonts w:eastAsia="Times New Roman"/>
                <w:sz w:val="24"/>
                <w:szCs w:val="24"/>
              </w:rPr>
              <w:t>ОК 06.</w:t>
            </w:r>
          </w:p>
        </w:tc>
        <w:tc>
          <w:tcPr>
            <w:tcW w:w="8340" w:type="dxa"/>
            <w:tcBorders>
              <w:right w:val="single" w:sz="8" w:space="0" w:color="auto"/>
            </w:tcBorders>
            <w:vAlign w:val="bottom"/>
          </w:tcPr>
          <w:p w:rsidR="005D5A1C" w:rsidRDefault="0038348D">
            <w:pPr>
              <w:spacing w:line="232" w:lineRule="exact"/>
              <w:ind w:left="100"/>
              <w:rPr>
                <w:sz w:val="20"/>
                <w:szCs w:val="20"/>
              </w:rPr>
            </w:pPr>
            <w:r>
              <w:rPr>
                <w:rFonts w:eastAsia="Times New Roman"/>
                <w:sz w:val="24"/>
                <w:szCs w:val="24"/>
              </w:rPr>
              <w:t>Проявлять гражданско-патриотическую позицию, демонстрировать</w:t>
            </w:r>
          </w:p>
        </w:tc>
      </w:tr>
      <w:tr w:rsidR="005D5A1C">
        <w:trPr>
          <w:trHeight w:val="310"/>
        </w:trPr>
        <w:tc>
          <w:tcPr>
            <w:tcW w:w="1260" w:type="dxa"/>
            <w:tcBorders>
              <w:left w:val="single" w:sz="8" w:space="0" w:color="auto"/>
              <w:bottom w:val="single" w:sz="8" w:space="0" w:color="auto"/>
              <w:right w:val="single" w:sz="8" w:space="0" w:color="auto"/>
            </w:tcBorders>
            <w:vAlign w:val="bottom"/>
          </w:tcPr>
          <w:p w:rsidR="005D5A1C" w:rsidRDefault="005D5A1C">
            <w:pPr>
              <w:rPr>
                <w:sz w:val="24"/>
                <w:szCs w:val="24"/>
              </w:rPr>
            </w:pPr>
          </w:p>
        </w:tc>
        <w:tc>
          <w:tcPr>
            <w:tcW w:w="8340" w:type="dxa"/>
            <w:tcBorders>
              <w:bottom w:val="single" w:sz="8" w:space="0" w:color="auto"/>
              <w:right w:val="single" w:sz="8" w:space="0" w:color="auto"/>
            </w:tcBorders>
            <w:vAlign w:val="bottom"/>
          </w:tcPr>
          <w:p w:rsidR="005D5A1C" w:rsidRDefault="0038348D">
            <w:pPr>
              <w:ind w:left="100"/>
              <w:rPr>
                <w:sz w:val="20"/>
                <w:szCs w:val="20"/>
              </w:rPr>
            </w:pPr>
            <w:r>
              <w:rPr>
                <w:rFonts w:eastAsia="Times New Roman"/>
                <w:sz w:val="24"/>
                <w:szCs w:val="24"/>
              </w:rPr>
              <w:t>осознанное поведение на основе общечеловеческих ценностей</w:t>
            </w:r>
          </w:p>
        </w:tc>
      </w:tr>
      <w:tr w:rsidR="005D5A1C">
        <w:trPr>
          <w:trHeight w:val="232"/>
        </w:trPr>
        <w:tc>
          <w:tcPr>
            <w:tcW w:w="1260" w:type="dxa"/>
            <w:tcBorders>
              <w:left w:val="single" w:sz="8" w:space="0" w:color="auto"/>
              <w:right w:val="single" w:sz="8" w:space="0" w:color="auto"/>
            </w:tcBorders>
            <w:vAlign w:val="bottom"/>
          </w:tcPr>
          <w:p w:rsidR="005D5A1C" w:rsidRDefault="0038348D">
            <w:pPr>
              <w:spacing w:line="232" w:lineRule="exact"/>
              <w:ind w:left="120"/>
              <w:rPr>
                <w:sz w:val="20"/>
                <w:szCs w:val="20"/>
              </w:rPr>
            </w:pPr>
            <w:r>
              <w:rPr>
                <w:rFonts w:eastAsia="Times New Roman"/>
                <w:sz w:val="24"/>
                <w:szCs w:val="24"/>
              </w:rPr>
              <w:t>ОК 07.</w:t>
            </w:r>
          </w:p>
        </w:tc>
        <w:tc>
          <w:tcPr>
            <w:tcW w:w="8340" w:type="dxa"/>
            <w:tcBorders>
              <w:right w:val="single" w:sz="8" w:space="0" w:color="auto"/>
            </w:tcBorders>
            <w:vAlign w:val="bottom"/>
          </w:tcPr>
          <w:p w:rsidR="005D5A1C" w:rsidRDefault="0038348D">
            <w:pPr>
              <w:spacing w:line="232" w:lineRule="exact"/>
              <w:ind w:left="100"/>
              <w:rPr>
                <w:sz w:val="20"/>
                <w:szCs w:val="20"/>
              </w:rPr>
            </w:pPr>
            <w:r>
              <w:rPr>
                <w:rFonts w:eastAsia="Times New Roman"/>
                <w:sz w:val="24"/>
                <w:szCs w:val="24"/>
              </w:rPr>
              <w:t>Содействовать сохранению окружающей среды, ресурсосбережению,</w:t>
            </w:r>
          </w:p>
        </w:tc>
      </w:tr>
      <w:tr w:rsidR="005D5A1C">
        <w:trPr>
          <w:trHeight w:val="310"/>
        </w:trPr>
        <w:tc>
          <w:tcPr>
            <w:tcW w:w="1260" w:type="dxa"/>
            <w:tcBorders>
              <w:left w:val="single" w:sz="8" w:space="0" w:color="auto"/>
              <w:bottom w:val="single" w:sz="8" w:space="0" w:color="auto"/>
              <w:right w:val="single" w:sz="8" w:space="0" w:color="auto"/>
            </w:tcBorders>
            <w:vAlign w:val="bottom"/>
          </w:tcPr>
          <w:p w:rsidR="005D5A1C" w:rsidRDefault="005D5A1C">
            <w:pPr>
              <w:rPr>
                <w:sz w:val="24"/>
                <w:szCs w:val="24"/>
              </w:rPr>
            </w:pPr>
          </w:p>
        </w:tc>
        <w:tc>
          <w:tcPr>
            <w:tcW w:w="8340" w:type="dxa"/>
            <w:tcBorders>
              <w:bottom w:val="single" w:sz="8" w:space="0" w:color="auto"/>
              <w:right w:val="single" w:sz="8" w:space="0" w:color="auto"/>
            </w:tcBorders>
            <w:vAlign w:val="bottom"/>
          </w:tcPr>
          <w:p w:rsidR="005D5A1C" w:rsidRDefault="0038348D">
            <w:pPr>
              <w:ind w:left="100"/>
              <w:rPr>
                <w:sz w:val="20"/>
                <w:szCs w:val="20"/>
              </w:rPr>
            </w:pPr>
            <w:r>
              <w:rPr>
                <w:rFonts w:eastAsia="Times New Roman"/>
                <w:sz w:val="24"/>
                <w:szCs w:val="24"/>
              </w:rPr>
              <w:t>эффективно действовать в чрезвычайных ситуациях</w:t>
            </w:r>
          </w:p>
        </w:tc>
      </w:tr>
      <w:tr w:rsidR="005D5A1C">
        <w:trPr>
          <w:trHeight w:val="266"/>
        </w:trPr>
        <w:tc>
          <w:tcPr>
            <w:tcW w:w="1260" w:type="dxa"/>
            <w:tcBorders>
              <w:left w:val="single" w:sz="8" w:space="0" w:color="auto"/>
              <w:bottom w:val="single" w:sz="8" w:space="0" w:color="auto"/>
              <w:right w:val="single" w:sz="8" w:space="0" w:color="auto"/>
            </w:tcBorders>
            <w:vAlign w:val="bottom"/>
          </w:tcPr>
          <w:p w:rsidR="005D5A1C" w:rsidRDefault="0038348D">
            <w:pPr>
              <w:spacing w:line="265" w:lineRule="exact"/>
              <w:ind w:left="120"/>
              <w:rPr>
                <w:sz w:val="20"/>
                <w:szCs w:val="20"/>
              </w:rPr>
            </w:pPr>
            <w:r>
              <w:rPr>
                <w:rFonts w:eastAsia="Times New Roman"/>
                <w:sz w:val="24"/>
                <w:szCs w:val="24"/>
              </w:rPr>
              <w:t>ОК 09.</w:t>
            </w:r>
          </w:p>
        </w:tc>
        <w:tc>
          <w:tcPr>
            <w:tcW w:w="8340" w:type="dxa"/>
            <w:tcBorders>
              <w:bottom w:val="single" w:sz="8" w:space="0" w:color="auto"/>
              <w:right w:val="single" w:sz="8" w:space="0" w:color="auto"/>
            </w:tcBorders>
            <w:vAlign w:val="bottom"/>
          </w:tcPr>
          <w:p w:rsidR="005D5A1C" w:rsidRDefault="0038348D">
            <w:pPr>
              <w:spacing w:line="265" w:lineRule="exact"/>
              <w:ind w:left="100"/>
              <w:rPr>
                <w:sz w:val="20"/>
                <w:szCs w:val="20"/>
              </w:rPr>
            </w:pPr>
            <w:r>
              <w:rPr>
                <w:rFonts w:eastAsia="Times New Roman"/>
                <w:sz w:val="24"/>
                <w:szCs w:val="24"/>
              </w:rPr>
              <w:t>Использовать информационные технологии в профессиональной деятельности</w:t>
            </w:r>
          </w:p>
        </w:tc>
      </w:tr>
      <w:tr w:rsidR="005D5A1C">
        <w:trPr>
          <w:trHeight w:val="234"/>
        </w:trPr>
        <w:tc>
          <w:tcPr>
            <w:tcW w:w="1260" w:type="dxa"/>
            <w:tcBorders>
              <w:left w:val="single" w:sz="8" w:space="0" w:color="auto"/>
              <w:right w:val="single" w:sz="8" w:space="0" w:color="auto"/>
            </w:tcBorders>
            <w:vAlign w:val="bottom"/>
          </w:tcPr>
          <w:p w:rsidR="005D5A1C" w:rsidRDefault="0038348D">
            <w:pPr>
              <w:spacing w:line="234" w:lineRule="exact"/>
              <w:ind w:left="120"/>
              <w:rPr>
                <w:sz w:val="20"/>
                <w:szCs w:val="20"/>
              </w:rPr>
            </w:pPr>
            <w:r>
              <w:rPr>
                <w:rFonts w:eastAsia="Times New Roman"/>
                <w:sz w:val="24"/>
                <w:szCs w:val="24"/>
              </w:rPr>
              <w:t>ОК 10.</w:t>
            </w:r>
          </w:p>
        </w:tc>
        <w:tc>
          <w:tcPr>
            <w:tcW w:w="8340" w:type="dxa"/>
            <w:tcBorders>
              <w:right w:val="single" w:sz="8" w:space="0" w:color="auto"/>
            </w:tcBorders>
            <w:vAlign w:val="bottom"/>
          </w:tcPr>
          <w:p w:rsidR="005D5A1C" w:rsidRDefault="0038348D">
            <w:pPr>
              <w:spacing w:line="234" w:lineRule="exact"/>
              <w:ind w:left="100"/>
              <w:rPr>
                <w:sz w:val="20"/>
                <w:szCs w:val="20"/>
              </w:rPr>
            </w:pPr>
            <w:r>
              <w:rPr>
                <w:rFonts w:eastAsia="Times New Roman"/>
                <w:sz w:val="24"/>
                <w:szCs w:val="24"/>
              </w:rPr>
              <w:t>Пользоваться профессиональной документацией на государственном и</w:t>
            </w:r>
          </w:p>
        </w:tc>
      </w:tr>
      <w:tr w:rsidR="005D5A1C">
        <w:trPr>
          <w:trHeight w:val="310"/>
        </w:trPr>
        <w:tc>
          <w:tcPr>
            <w:tcW w:w="1260" w:type="dxa"/>
            <w:tcBorders>
              <w:left w:val="single" w:sz="8" w:space="0" w:color="auto"/>
              <w:bottom w:val="single" w:sz="8" w:space="0" w:color="auto"/>
              <w:right w:val="single" w:sz="8" w:space="0" w:color="auto"/>
            </w:tcBorders>
            <w:vAlign w:val="bottom"/>
          </w:tcPr>
          <w:p w:rsidR="005D5A1C" w:rsidRDefault="005D5A1C">
            <w:pPr>
              <w:rPr>
                <w:sz w:val="24"/>
                <w:szCs w:val="24"/>
              </w:rPr>
            </w:pPr>
          </w:p>
        </w:tc>
        <w:tc>
          <w:tcPr>
            <w:tcW w:w="8340" w:type="dxa"/>
            <w:tcBorders>
              <w:bottom w:val="single" w:sz="8" w:space="0" w:color="auto"/>
              <w:right w:val="single" w:sz="8" w:space="0" w:color="auto"/>
            </w:tcBorders>
            <w:vAlign w:val="bottom"/>
          </w:tcPr>
          <w:p w:rsidR="005D5A1C" w:rsidRDefault="0038348D">
            <w:pPr>
              <w:ind w:left="100"/>
              <w:rPr>
                <w:sz w:val="20"/>
                <w:szCs w:val="20"/>
              </w:rPr>
            </w:pPr>
            <w:r>
              <w:rPr>
                <w:rFonts w:eastAsia="Times New Roman"/>
                <w:sz w:val="24"/>
                <w:szCs w:val="24"/>
              </w:rPr>
              <w:t>иностранном языке</w:t>
            </w:r>
          </w:p>
        </w:tc>
      </w:tr>
    </w:tbl>
    <w:p w:rsidR="005D5A1C" w:rsidRDefault="005D5A1C">
      <w:pPr>
        <w:sectPr w:rsidR="005D5A1C">
          <w:pgSz w:w="11900" w:h="16838"/>
          <w:pgMar w:top="1095" w:right="746" w:bottom="1440" w:left="1440" w:header="0" w:footer="0" w:gutter="0"/>
          <w:cols w:space="720" w:equalWidth="0">
            <w:col w:w="9720"/>
          </w:cols>
        </w:sectPr>
      </w:pPr>
    </w:p>
    <w:p w:rsidR="005D5A1C" w:rsidRDefault="0038348D">
      <w:pPr>
        <w:ind w:left="960"/>
        <w:rPr>
          <w:sz w:val="20"/>
          <w:szCs w:val="20"/>
        </w:rPr>
      </w:pPr>
      <w:r>
        <w:rPr>
          <w:rFonts w:eastAsia="Times New Roman"/>
          <w:sz w:val="28"/>
          <w:szCs w:val="28"/>
        </w:rPr>
        <w:lastRenderedPageBreak/>
        <w:t>1.2.2. Перечень профессиональных компетенций</w:t>
      </w:r>
    </w:p>
    <w:p w:rsidR="005D5A1C" w:rsidRDefault="005D5A1C">
      <w:pPr>
        <w:spacing w:line="163" w:lineRule="exact"/>
        <w:rPr>
          <w:sz w:val="20"/>
          <w:szCs w:val="20"/>
        </w:rPr>
      </w:pPr>
    </w:p>
    <w:p w:rsidR="005D5A1C" w:rsidRDefault="0038348D">
      <w:pPr>
        <w:spacing w:line="373" w:lineRule="auto"/>
        <w:ind w:left="260" w:right="140" w:firstLine="708"/>
        <w:rPr>
          <w:sz w:val="20"/>
          <w:szCs w:val="20"/>
        </w:rPr>
      </w:pPr>
      <w:r>
        <w:rPr>
          <w:rFonts w:eastAsia="Times New Roman"/>
          <w:sz w:val="28"/>
          <w:szCs w:val="28"/>
        </w:rPr>
        <w:t>Выпускник, освоивший программу СПО по специальности должен обладать профессиональными компетенциями</w:t>
      </w:r>
    </w:p>
    <w:tbl>
      <w:tblPr>
        <w:tblW w:w="0" w:type="auto"/>
        <w:tblInd w:w="150" w:type="dxa"/>
        <w:tblLayout w:type="fixed"/>
        <w:tblCellMar>
          <w:left w:w="0" w:type="dxa"/>
          <w:right w:w="0" w:type="dxa"/>
        </w:tblCellMar>
        <w:tblLook w:val="04A0" w:firstRow="1" w:lastRow="0" w:firstColumn="1" w:lastColumn="0" w:noHBand="0" w:noVBand="1"/>
      </w:tblPr>
      <w:tblGrid>
        <w:gridCol w:w="1380"/>
        <w:gridCol w:w="8220"/>
      </w:tblGrid>
      <w:tr w:rsidR="005D5A1C">
        <w:trPr>
          <w:trHeight w:val="267"/>
        </w:trPr>
        <w:tc>
          <w:tcPr>
            <w:tcW w:w="1380" w:type="dxa"/>
            <w:tcBorders>
              <w:top w:val="single" w:sz="8" w:space="0" w:color="auto"/>
              <w:left w:val="single" w:sz="8" w:space="0" w:color="auto"/>
              <w:bottom w:val="single" w:sz="8" w:space="0" w:color="auto"/>
              <w:right w:val="single" w:sz="8" w:space="0" w:color="auto"/>
            </w:tcBorders>
            <w:vAlign w:val="bottom"/>
          </w:tcPr>
          <w:p w:rsidR="005D5A1C" w:rsidRDefault="0038348D">
            <w:pPr>
              <w:spacing w:line="267" w:lineRule="exact"/>
              <w:ind w:left="480"/>
              <w:rPr>
                <w:sz w:val="20"/>
                <w:szCs w:val="20"/>
              </w:rPr>
            </w:pPr>
            <w:r>
              <w:rPr>
                <w:rFonts w:eastAsia="Times New Roman"/>
                <w:b/>
                <w:bCs/>
                <w:sz w:val="24"/>
                <w:szCs w:val="24"/>
              </w:rPr>
              <w:t>Код</w:t>
            </w:r>
          </w:p>
        </w:tc>
        <w:tc>
          <w:tcPr>
            <w:tcW w:w="8220" w:type="dxa"/>
            <w:tcBorders>
              <w:top w:val="single" w:sz="8" w:space="0" w:color="auto"/>
              <w:bottom w:val="single" w:sz="8" w:space="0" w:color="auto"/>
              <w:right w:val="single" w:sz="8" w:space="0" w:color="auto"/>
            </w:tcBorders>
            <w:vAlign w:val="bottom"/>
          </w:tcPr>
          <w:p w:rsidR="005D5A1C" w:rsidRDefault="0038348D">
            <w:pPr>
              <w:spacing w:line="267" w:lineRule="exact"/>
              <w:ind w:left="240"/>
              <w:rPr>
                <w:sz w:val="20"/>
                <w:szCs w:val="20"/>
              </w:rPr>
            </w:pPr>
            <w:r>
              <w:rPr>
                <w:rFonts w:eastAsia="Times New Roman"/>
                <w:b/>
                <w:bCs/>
                <w:sz w:val="24"/>
                <w:szCs w:val="24"/>
              </w:rPr>
              <w:t>Наименование видов деятельности и профессиональных компетенций</w:t>
            </w:r>
          </w:p>
        </w:tc>
      </w:tr>
      <w:tr w:rsidR="005D5A1C">
        <w:trPr>
          <w:trHeight w:val="234"/>
        </w:trPr>
        <w:tc>
          <w:tcPr>
            <w:tcW w:w="1380" w:type="dxa"/>
            <w:tcBorders>
              <w:left w:val="single" w:sz="8" w:space="0" w:color="auto"/>
              <w:right w:val="single" w:sz="8" w:space="0" w:color="auto"/>
            </w:tcBorders>
            <w:vAlign w:val="bottom"/>
          </w:tcPr>
          <w:p w:rsidR="005D5A1C" w:rsidRDefault="0038348D">
            <w:pPr>
              <w:spacing w:line="234" w:lineRule="exact"/>
              <w:ind w:left="120"/>
              <w:rPr>
                <w:sz w:val="20"/>
                <w:szCs w:val="20"/>
              </w:rPr>
            </w:pPr>
            <w:r>
              <w:rPr>
                <w:rFonts w:eastAsia="Times New Roman"/>
                <w:sz w:val="24"/>
                <w:szCs w:val="24"/>
              </w:rPr>
              <w:t>ВД 2</w:t>
            </w:r>
          </w:p>
        </w:tc>
        <w:tc>
          <w:tcPr>
            <w:tcW w:w="8220" w:type="dxa"/>
            <w:tcBorders>
              <w:right w:val="single" w:sz="8" w:space="0" w:color="auto"/>
            </w:tcBorders>
            <w:vAlign w:val="bottom"/>
          </w:tcPr>
          <w:p w:rsidR="005D5A1C" w:rsidRDefault="0038348D">
            <w:pPr>
              <w:spacing w:line="234" w:lineRule="exact"/>
              <w:ind w:left="100"/>
              <w:rPr>
                <w:sz w:val="20"/>
                <w:szCs w:val="20"/>
              </w:rPr>
            </w:pPr>
            <w:r>
              <w:rPr>
                <w:rFonts w:eastAsia="Times New Roman"/>
                <w:sz w:val="24"/>
                <w:szCs w:val="24"/>
              </w:rPr>
              <w:t>Организация и ведение процессов приготовления, оформления и подготовки</w:t>
            </w:r>
          </w:p>
        </w:tc>
      </w:tr>
      <w:tr w:rsidR="005D5A1C">
        <w:trPr>
          <w:trHeight w:val="276"/>
        </w:trPr>
        <w:tc>
          <w:tcPr>
            <w:tcW w:w="1380" w:type="dxa"/>
            <w:tcBorders>
              <w:left w:val="single" w:sz="8" w:space="0" w:color="auto"/>
              <w:right w:val="single" w:sz="8" w:space="0" w:color="auto"/>
            </w:tcBorders>
            <w:vAlign w:val="bottom"/>
          </w:tcPr>
          <w:p w:rsidR="005D5A1C" w:rsidRDefault="005D5A1C">
            <w:pPr>
              <w:rPr>
                <w:sz w:val="24"/>
                <w:szCs w:val="24"/>
              </w:rPr>
            </w:pPr>
          </w:p>
        </w:tc>
        <w:tc>
          <w:tcPr>
            <w:tcW w:w="8220" w:type="dxa"/>
            <w:tcBorders>
              <w:right w:val="single" w:sz="8" w:space="0" w:color="auto"/>
            </w:tcBorders>
            <w:vAlign w:val="bottom"/>
          </w:tcPr>
          <w:p w:rsidR="005D5A1C" w:rsidRDefault="0038348D">
            <w:pPr>
              <w:ind w:left="100"/>
              <w:rPr>
                <w:sz w:val="20"/>
                <w:szCs w:val="20"/>
              </w:rPr>
            </w:pPr>
            <w:r>
              <w:rPr>
                <w:rFonts w:eastAsia="Times New Roman"/>
                <w:sz w:val="24"/>
                <w:szCs w:val="24"/>
              </w:rPr>
              <w:t>к  реализации  горячих  блюд,  кулинарных  изделий,  закусок  сложного</w:t>
            </w:r>
          </w:p>
        </w:tc>
      </w:tr>
      <w:tr w:rsidR="005D5A1C">
        <w:trPr>
          <w:trHeight w:val="274"/>
        </w:trPr>
        <w:tc>
          <w:tcPr>
            <w:tcW w:w="1380" w:type="dxa"/>
            <w:tcBorders>
              <w:left w:val="single" w:sz="8" w:space="0" w:color="auto"/>
              <w:right w:val="single" w:sz="8" w:space="0" w:color="auto"/>
            </w:tcBorders>
            <w:vAlign w:val="bottom"/>
          </w:tcPr>
          <w:p w:rsidR="005D5A1C" w:rsidRDefault="005D5A1C">
            <w:pPr>
              <w:rPr>
                <w:sz w:val="23"/>
                <w:szCs w:val="23"/>
              </w:rPr>
            </w:pPr>
          </w:p>
        </w:tc>
        <w:tc>
          <w:tcPr>
            <w:tcW w:w="8220" w:type="dxa"/>
            <w:tcBorders>
              <w:right w:val="single" w:sz="8" w:space="0" w:color="auto"/>
            </w:tcBorders>
            <w:vAlign w:val="bottom"/>
          </w:tcPr>
          <w:p w:rsidR="005D5A1C" w:rsidRDefault="0038348D">
            <w:pPr>
              <w:spacing w:line="273" w:lineRule="exact"/>
              <w:ind w:left="100"/>
              <w:rPr>
                <w:sz w:val="20"/>
                <w:szCs w:val="20"/>
              </w:rPr>
            </w:pPr>
            <w:r>
              <w:rPr>
                <w:rFonts w:eastAsia="Times New Roman"/>
                <w:sz w:val="24"/>
                <w:szCs w:val="24"/>
              </w:rPr>
              <w:t>ассортимента с учетом потребностей различных категорий потребителей,</w:t>
            </w:r>
          </w:p>
        </w:tc>
      </w:tr>
      <w:tr w:rsidR="005D5A1C">
        <w:trPr>
          <w:trHeight w:val="310"/>
        </w:trPr>
        <w:tc>
          <w:tcPr>
            <w:tcW w:w="1380" w:type="dxa"/>
            <w:tcBorders>
              <w:left w:val="single" w:sz="8" w:space="0" w:color="auto"/>
              <w:bottom w:val="single" w:sz="8" w:space="0" w:color="auto"/>
              <w:right w:val="single" w:sz="8" w:space="0" w:color="auto"/>
            </w:tcBorders>
            <w:vAlign w:val="bottom"/>
          </w:tcPr>
          <w:p w:rsidR="005D5A1C" w:rsidRDefault="005D5A1C">
            <w:pPr>
              <w:rPr>
                <w:sz w:val="24"/>
                <w:szCs w:val="24"/>
              </w:rPr>
            </w:pPr>
          </w:p>
        </w:tc>
        <w:tc>
          <w:tcPr>
            <w:tcW w:w="8220" w:type="dxa"/>
            <w:tcBorders>
              <w:bottom w:val="single" w:sz="8" w:space="0" w:color="auto"/>
              <w:right w:val="single" w:sz="8" w:space="0" w:color="auto"/>
            </w:tcBorders>
            <w:vAlign w:val="bottom"/>
          </w:tcPr>
          <w:p w:rsidR="005D5A1C" w:rsidRDefault="0038348D">
            <w:pPr>
              <w:ind w:left="100"/>
              <w:rPr>
                <w:sz w:val="20"/>
                <w:szCs w:val="20"/>
              </w:rPr>
            </w:pPr>
            <w:r>
              <w:rPr>
                <w:rFonts w:eastAsia="Times New Roman"/>
                <w:sz w:val="24"/>
                <w:szCs w:val="24"/>
              </w:rPr>
              <w:t>видов и форм обслуживания</w:t>
            </w:r>
          </w:p>
        </w:tc>
      </w:tr>
      <w:tr w:rsidR="005D5A1C">
        <w:trPr>
          <w:trHeight w:val="234"/>
        </w:trPr>
        <w:tc>
          <w:tcPr>
            <w:tcW w:w="1380" w:type="dxa"/>
            <w:tcBorders>
              <w:left w:val="single" w:sz="8" w:space="0" w:color="auto"/>
              <w:right w:val="single" w:sz="8" w:space="0" w:color="auto"/>
            </w:tcBorders>
            <w:vAlign w:val="bottom"/>
          </w:tcPr>
          <w:p w:rsidR="005D5A1C" w:rsidRDefault="0038348D">
            <w:pPr>
              <w:spacing w:line="234" w:lineRule="exact"/>
              <w:ind w:left="120"/>
              <w:rPr>
                <w:sz w:val="20"/>
                <w:szCs w:val="20"/>
              </w:rPr>
            </w:pPr>
            <w:r>
              <w:rPr>
                <w:rFonts w:eastAsia="Times New Roman"/>
                <w:sz w:val="24"/>
                <w:szCs w:val="24"/>
              </w:rPr>
              <w:t>ПК 2.1.</w:t>
            </w:r>
          </w:p>
        </w:tc>
        <w:tc>
          <w:tcPr>
            <w:tcW w:w="8220" w:type="dxa"/>
            <w:tcBorders>
              <w:right w:val="single" w:sz="8" w:space="0" w:color="auto"/>
            </w:tcBorders>
            <w:vAlign w:val="bottom"/>
          </w:tcPr>
          <w:p w:rsidR="005D5A1C" w:rsidRDefault="0038348D">
            <w:pPr>
              <w:spacing w:line="234" w:lineRule="exact"/>
              <w:ind w:left="100"/>
              <w:rPr>
                <w:sz w:val="20"/>
                <w:szCs w:val="20"/>
              </w:rPr>
            </w:pPr>
            <w:r>
              <w:rPr>
                <w:rFonts w:eastAsia="Times New Roman"/>
                <w:sz w:val="24"/>
                <w:szCs w:val="24"/>
              </w:rPr>
              <w:t>Организовывать подготовку рабочих мест, оборудования, сырья, материалов</w:t>
            </w:r>
          </w:p>
        </w:tc>
      </w:tr>
      <w:tr w:rsidR="005D5A1C">
        <w:trPr>
          <w:trHeight w:val="276"/>
        </w:trPr>
        <w:tc>
          <w:tcPr>
            <w:tcW w:w="1380" w:type="dxa"/>
            <w:tcBorders>
              <w:left w:val="single" w:sz="8" w:space="0" w:color="auto"/>
              <w:right w:val="single" w:sz="8" w:space="0" w:color="auto"/>
            </w:tcBorders>
            <w:vAlign w:val="bottom"/>
          </w:tcPr>
          <w:p w:rsidR="005D5A1C" w:rsidRDefault="005D5A1C">
            <w:pPr>
              <w:rPr>
                <w:sz w:val="24"/>
                <w:szCs w:val="24"/>
              </w:rPr>
            </w:pPr>
          </w:p>
        </w:tc>
        <w:tc>
          <w:tcPr>
            <w:tcW w:w="8220" w:type="dxa"/>
            <w:tcBorders>
              <w:right w:val="single" w:sz="8" w:space="0" w:color="auto"/>
            </w:tcBorders>
            <w:vAlign w:val="bottom"/>
          </w:tcPr>
          <w:p w:rsidR="005D5A1C" w:rsidRDefault="0038348D">
            <w:pPr>
              <w:ind w:left="100"/>
              <w:rPr>
                <w:sz w:val="20"/>
                <w:szCs w:val="20"/>
              </w:rPr>
            </w:pPr>
            <w:r>
              <w:rPr>
                <w:rFonts w:eastAsia="Times New Roman"/>
                <w:sz w:val="24"/>
                <w:szCs w:val="24"/>
              </w:rPr>
              <w:t>для приготовления горячих блюд, кулинарных изделий, закусок сложного</w:t>
            </w:r>
          </w:p>
        </w:tc>
      </w:tr>
      <w:tr w:rsidR="005D5A1C">
        <w:trPr>
          <w:trHeight w:val="310"/>
        </w:trPr>
        <w:tc>
          <w:tcPr>
            <w:tcW w:w="1380" w:type="dxa"/>
            <w:tcBorders>
              <w:left w:val="single" w:sz="8" w:space="0" w:color="auto"/>
              <w:bottom w:val="single" w:sz="8" w:space="0" w:color="auto"/>
              <w:right w:val="single" w:sz="8" w:space="0" w:color="auto"/>
            </w:tcBorders>
            <w:vAlign w:val="bottom"/>
          </w:tcPr>
          <w:p w:rsidR="005D5A1C" w:rsidRDefault="005D5A1C">
            <w:pPr>
              <w:rPr>
                <w:sz w:val="24"/>
                <w:szCs w:val="24"/>
              </w:rPr>
            </w:pPr>
          </w:p>
        </w:tc>
        <w:tc>
          <w:tcPr>
            <w:tcW w:w="8220" w:type="dxa"/>
            <w:tcBorders>
              <w:bottom w:val="single" w:sz="8" w:space="0" w:color="auto"/>
              <w:right w:val="single" w:sz="8" w:space="0" w:color="auto"/>
            </w:tcBorders>
            <w:vAlign w:val="bottom"/>
          </w:tcPr>
          <w:p w:rsidR="005D5A1C" w:rsidRDefault="0038348D">
            <w:pPr>
              <w:ind w:left="100"/>
              <w:rPr>
                <w:sz w:val="20"/>
                <w:szCs w:val="20"/>
              </w:rPr>
            </w:pPr>
            <w:r>
              <w:rPr>
                <w:rFonts w:eastAsia="Times New Roman"/>
                <w:sz w:val="24"/>
                <w:szCs w:val="24"/>
              </w:rPr>
              <w:t>ассортимента в соответствии с инструкциями и регламентами</w:t>
            </w:r>
          </w:p>
        </w:tc>
      </w:tr>
      <w:tr w:rsidR="005D5A1C">
        <w:trPr>
          <w:trHeight w:val="232"/>
        </w:trPr>
        <w:tc>
          <w:tcPr>
            <w:tcW w:w="1380" w:type="dxa"/>
            <w:tcBorders>
              <w:left w:val="single" w:sz="8" w:space="0" w:color="auto"/>
              <w:right w:val="single" w:sz="8" w:space="0" w:color="auto"/>
            </w:tcBorders>
            <w:vAlign w:val="bottom"/>
          </w:tcPr>
          <w:p w:rsidR="005D5A1C" w:rsidRDefault="0038348D">
            <w:pPr>
              <w:spacing w:line="232" w:lineRule="exact"/>
              <w:ind w:left="120"/>
              <w:rPr>
                <w:sz w:val="20"/>
                <w:szCs w:val="20"/>
              </w:rPr>
            </w:pPr>
            <w:r>
              <w:rPr>
                <w:rFonts w:eastAsia="Times New Roman"/>
                <w:sz w:val="24"/>
                <w:szCs w:val="24"/>
              </w:rPr>
              <w:t>ПК 2.2</w:t>
            </w:r>
          </w:p>
        </w:tc>
        <w:tc>
          <w:tcPr>
            <w:tcW w:w="8220" w:type="dxa"/>
            <w:tcBorders>
              <w:right w:val="single" w:sz="8" w:space="0" w:color="auto"/>
            </w:tcBorders>
            <w:vAlign w:val="bottom"/>
          </w:tcPr>
          <w:p w:rsidR="005D5A1C" w:rsidRDefault="0038348D">
            <w:pPr>
              <w:spacing w:line="232" w:lineRule="exact"/>
              <w:ind w:left="100"/>
              <w:rPr>
                <w:sz w:val="20"/>
                <w:szCs w:val="20"/>
              </w:rPr>
            </w:pPr>
            <w:r>
              <w:rPr>
                <w:rFonts w:eastAsia="Times New Roman"/>
                <w:sz w:val="24"/>
                <w:szCs w:val="24"/>
              </w:rPr>
              <w:t>Осуществлять  приготовление,  творческое  оформление  и  подготовку  к</w:t>
            </w:r>
          </w:p>
        </w:tc>
      </w:tr>
      <w:tr w:rsidR="005D5A1C">
        <w:trPr>
          <w:trHeight w:val="276"/>
        </w:trPr>
        <w:tc>
          <w:tcPr>
            <w:tcW w:w="1380" w:type="dxa"/>
            <w:tcBorders>
              <w:left w:val="single" w:sz="8" w:space="0" w:color="auto"/>
              <w:right w:val="single" w:sz="8" w:space="0" w:color="auto"/>
            </w:tcBorders>
            <w:vAlign w:val="bottom"/>
          </w:tcPr>
          <w:p w:rsidR="005D5A1C" w:rsidRDefault="005D5A1C">
            <w:pPr>
              <w:rPr>
                <w:sz w:val="24"/>
                <w:szCs w:val="24"/>
              </w:rPr>
            </w:pPr>
          </w:p>
        </w:tc>
        <w:tc>
          <w:tcPr>
            <w:tcW w:w="8220" w:type="dxa"/>
            <w:tcBorders>
              <w:right w:val="single" w:sz="8" w:space="0" w:color="auto"/>
            </w:tcBorders>
            <w:vAlign w:val="bottom"/>
          </w:tcPr>
          <w:p w:rsidR="005D5A1C" w:rsidRDefault="0038348D">
            <w:pPr>
              <w:ind w:left="100"/>
              <w:rPr>
                <w:sz w:val="20"/>
                <w:szCs w:val="20"/>
              </w:rPr>
            </w:pPr>
            <w:r>
              <w:rPr>
                <w:rFonts w:eastAsia="Times New Roman"/>
                <w:sz w:val="24"/>
                <w:szCs w:val="24"/>
              </w:rPr>
              <w:t>реализации супов сложного ассортимента с учетом потребностей различных</w:t>
            </w:r>
          </w:p>
        </w:tc>
      </w:tr>
      <w:tr w:rsidR="005D5A1C">
        <w:trPr>
          <w:trHeight w:val="310"/>
        </w:trPr>
        <w:tc>
          <w:tcPr>
            <w:tcW w:w="1380" w:type="dxa"/>
            <w:tcBorders>
              <w:left w:val="single" w:sz="8" w:space="0" w:color="auto"/>
              <w:bottom w:val="single" w:sz="8" w:space="0" w:color="auto"/>
              <w:right w:val="single" w:sz="8" w:space="0" w:color="auto"/>
            </w:tcBorders>
            <w:vAlign w:val="bottom"/>
          </w:tcPr>
          <w:p w:rsidR="005D5A1C" w:rsidRDefault="005D5A1C">
            <w:pPr>
              <w:rPr>
                <w:sz w:val="24"/>
                <w:szCs w:val="24"/>
              </w:rPr>
            </w:pPr>
          </w:p>
        </w:tc>
        <w:tc>
          <w:tcPr>
            <w:tcW w:w="8220" w:type="dxa"/>
            <w:tcBorders>
              <w:bottom w:val="single" w:sz="8" w:space="0" w:color="auto"/>
              <w:right w:val="single" w:sz="8" w:space="0" w:color="auto"/>
            </w:tcBorders>
            <w:vAlign w:val="bottom"/>
          </w:tcPr>
          <w:p w:rsidR="005D5A1C" w:rsidRDefault="0038348D">
            <w:pPr>
              <w:ind w:left="100"/>
              <w:rPr>
                <w:sz w:val="20"/>
                <w:szCs w:val="20"/>
              </w:rPr>
            </w:pPr>
            <w:r>
              <w:rPr>
                <w:rFonts w:eastAsia="Times New Roman"/>
                <w:sz w:val="24"/>
                <w:szCs w:val="24"/>
              </w:rPr>
              <w:t>категорий потребителей, видов и форм обслуживания</w:t>
            </w:r>
          </w:p>
        </w:tc>
      </w:tr>
      <w:tr w:rsidR="005D5A1C">
        <w:trPr>
          <w:trHeight w:val="232"/>
        </w:trPr>
        <w:tc>
          <w:tcPr>
            <w:tcW w:w="1380" w:type="dxa"/>
            <w:tcBorders>
              <w:left w:val="single" w:sz="8" w:space="0" w:color="auto"/>
              <w:right w:val="single" w:sz="8" w:space="0" w:color="auto"/>
            </w:tcBorders>
            <w:vAlign w:val="bottom"/>
          </w:tcPr>
          <w:p w:rsidR="005D5A1C" w:rsidRDefault="0038348D">
            <w:pPr>
              <w:spacing w:line="232" w:lineRule="exact"/>
              <w:ind w:left="120"/>
              <w:rPr>
                <w:sz w:val="20"/>
                <w:szCs w:val="20"/>
              </w:rPr>
            </w:pPr>
            <w:r>
              <w:rPr>
                <w:rFonts w:eastAsia="Times New Roman"/>
                <w:sz w:val="24"/>
                <w:szCs w:val="24"/>
              </w:rPr>
              <w:t>ПК 2.3</w:t>
            </w:r>
          </w:p>
        </w:tc>
        <w:tc>
          <w:tcPr>
            <w:tcW w:w="8220" w:type="dxa"/>
            <w:tcBorders>
              <w:right w:val="single" w:sz="8" w:space="0" w:color="auto"/>
            </w:tcBorders>
            <w:vAlign w:val="bottom"/>
          </w:tcPr>
          <w:p w:rsidR="005D5A1C" w:rsidRDefault="0038348D">
            <w:pPr>
              <w:spacing w:line="232" w:lineRule="exact"/>
              <w:ind w:left="100"/>
              <w:rPr>
                <w:sz w:val="20"/>
                <w:szCs w:val="20"/>
              </w:rPr>
            </w:pPr>
            <w:r>
              <w:rPr>
                <w:rFonts w:eastAsia="Times New Roman"/>
                <w:sz w:val="24"/>
                <w:szCs w:val="24"/>
              </w:rPr>
              <w:t>Осуществлять приготовление, непродолжительное хранение горячих соусов</w:t>
            </w:r>
          </w:p>
        </w:tc>
      </w:tr>
      <w:tr w:rsidR="005D5A1C">
        <w:trPr>
          <w:trHeight w:val="310"/>
        </w:trPr>
        <w:tc>
          <w:tcPr>
            <w:tcW w:w="1380" w:type="dxa"/>
            <w:tcBorders>
              <w:left w:val="single" w:sz="8" w:space="0" w:color="auto"/>
              <w:bottom w:val="single" w:sz="8" w:space="0" w:color="auto"/>
              <w:right w:val="single" w:sz="8" w:space="0" w:color="auto"/>
            </w:tcBorders>
            <w:vAlign w:val="bottom"/>
          </w:tcPr>
          <w:p w:rsidR="005D5A1C" w:rsidRDefault="005D5A1C">
            <w:pPr>
              <w:rPr>
                <w:sz w:val="24"/>
                <w:szCs w:val="24"/>
              </w:rPr>
            </w:pPr>
          </w:p>
        </w:tc>
        <w:tc>
          <w:tcPr>
            <w:tcW w:w="8220" w:type="dxa"/>
            <w:tcBorders>
              <w:bottom w:val="single" w:sz="8" w:space="0" w:color="auto"/>
              <w:right w:val="single" w:sz="8" w:space="0" w:color="auto"/>
            </w:tcBorders>
            <w:vAlign w:val="bottom"/>
          </w:tcPr>
          <w:p w:rsidR="005D5A1C" w:rsidRDefault="0038348D">
            <w:pPr>
              <w:ind w:left="100"/>
              <w:rPr>
                <w:sz w:val="20"/>
                <w:szCs w:val="20"/>
              </w:rPr>
            </w:pPr>
            <w:r>
              <w:rPr>
                <w:rFonts w:eastAsia="Times New Roman"/>
                <w:sz w:val="24"/>
                <w:szCs w:val="24"/>
              </w:rPr>
              <w:t>сложного ассортимента</w:t>
            </w:r>
          </w:p>
        </w:tc>
      </w:tr>
      <w:tr w:rsidR="005D5A1C">
        <w:trPr>
          <w:trHeight w:val="232"/>
        </w:trPr>
        <w:tc>
          <w:tcPr>
            <w:tcW w:w="1380" w:type="dxa"/>
            <w:tcBorders>
              <w:left w:val="single" w:sz="8" w:space="0" w:color="auto"/>
              <w:right w:val="single" w:sz="8" w:space="0" w:color="auto"/>
            </w:tcBorders>
            <w:vAlign w:val="bottom"/>
          </w:tcPr>
          <w:p w:rsidR="005D5A1C" w:rsidRDefault="0038348D">
            <w:pPr>
              <w:spacing w:line="232" w:lineRule="exact"/>
              <w:ind w:left="120"/>
              <w:rPr>
                <w:sz w:val="20"/>
                <w:szCs w:val="20"/>
              </w:rPr>
            </w:pPr>
            <w:r>
              <w:rPr>
                <w:rFonts w:eastAsia="Times New Roman"/>
                <w:sz w:val="24"/>
                <w:szCs w:val="24"/>
              </w:rPr>
              <w:t>ПК 2.4</w:t>
            </w:r>
          </w:p>
        </w:tc>
        <w:tc>
          <w:tcPr>
            <w:tcW w:w="8220" w:type="dxa"/>
            <w:tcBorders>
              <w:right w:val="single" w:sz="8" w:space="0" w:color="auto"/>
            </w:tcBorders>
            <w:vAlign w:val="bottom"/>
          </w:tcPr>
          <w:p w:rsidR="005D5A1C" w:rsidRDefault="0038348D">
            <w:pPr>
              <w:spacing w:line="232" w:lineRule="exact"/>
              <w:ind w:left="100"/>
              <w:rPr>
                <w:sz w:val="20"/>
                <w:szCs w:val="20"/>
              </w:rPr>
            </w:pPr>
            <w:r>
              <w:rPr>
                <w:rFonts w:eastAsia="Times New Roman"/>
                <w:sz w:val="24"/>
                <w:szCs w:val="24"/>
              </w:rPr>
              <w:t>Осуществлять  приготовление,  творческое  оформление  и  подготовку  к</w:t>
            </w:r>
          </w:p>
        </w:tc>
      </w:tr>
      <w:tr w:rsidR="005D5A1C">
        <w:trPr>
          <w:trHeight w:val="276"/>
        </w:trPr>
        <w:tc>
          <w:tcPr>
            <w:tcW w:w="1380" w:type="dxa"/>
            <w:tcBorders>
              <w:left w:val="single" w:sz="8" w:space="0" w:color="auto"/>
              <w:right w:val="single" w:sz="8" w:space="0" w:color="auto"/>
            </w:tcBorders>
            <w:vAlign w:val="bottom"/>
          </w:tcPr>
          <w:p w:rsidR="005D5A1C" w:rsidRDefault="005D5A1C">
            <w:pPr>
              <w:rPr>
                <w:sz w:val="24"/>
                <w:szCs w:val="24"/>
              </w:rPr>
            </w:pPr>
          </w:p>
        </w:tc>
        <w:tc>
          <w:tcPr>
            <w:tcW w:w="8220" w:type="dxa"/>
            <w:tcBorders>
              <w:right w:val="single" w:sz="8" w:space="0" w:color="auto"/>
            </w:tcBorders>
            <w:vAlign w:val="bottom"/>
          </w:tcPr>
          <w:p w:rsidR="005D5A1C" w:rsidRDefault="0038348D">
            <w:pPr>
              <w:ind w:left="100"/>
              <w:rPr>
                <w:sz w:val="20"/>
                <w:szCs w:val="20"/>
              </w:rPr>
            </w:pPr>
            <w:r>
              <w:rPr>
                <w:rFonts w:eastAsia="Times New Roman"/>
                <w:sz w:val="24"/>
                <w:szCs w:val="24"/>
              </w:rPr>
              <w:t>реализации горячих блюд и гарниров из овощей, круп, бобовых, макаронных</w:t>
            </w:r>
          </w:p>
        </w:tc>
      </w:tr>
      <w:tr w:rsidR="005D5A1C">
        <w:trPr>
          <w:trHeight w:val="276"/>
        </w:trPr>
        <w:tc>
          <w:tcPr>
            <w:tcW w:w="1380" w:type="dxa"/>
            <w:tcBorders>
              <w:left w:val="single" w:sz="8" w:space="0" w:color="auto"/>
              <w:right w:val="single" w:sz="8" w:space="0" w:color="auto"/>
            </w:tcBorders>
            <w:vAlign w:val="bottom"/>
          </w:tcPr>
          <w:p w:rsidR="005D5A1C" w:rsidRDefault="005D5A1C">
            <w:pPr>
              <w:rPr>
                <w:sz w:val="24"/>
                <w:szCs w:val="24"/>
              </w:rPr>
            </w:pPr>
          </w:p>
        </w:tc>
        <w:tc>
          <w:tcPr>
            <w:tcW w:w="8220" w:type="dxa"/>
            <w:tcBorders>
              <w:right w:val="single" w:sz="8" w:space="0" w:color="auto"/>
            </w:tcBorders>
            <w:vAlign w:val="bottom"/>
          </w:tcPr>
          <w:p w:rsidR="005D5A1C" w:rsidRDefault="0038348D">
            <w:pPr>
              <w:ind w:left="100"/>
              <w:rPr>
                <w:sz w:val="20"/>
                <w:szCs w:val="20"/>
              </w:rPr>
            </w:pPr>
            <w:r>
              <w:rPr>
                <w:rFonts w:eastAsia="Times New Roman"/>
                <w:sz w:val="24"/>
                <w:szCs w:val="24"/>
              </w:rPr>
              <w:t>изделий сложного ассортимента с учетом потребностей различных категорий</w:t>
            </w:r>
          </w:p>
        </w:tc>
      </w:tr>
      <w:tr w:rsidR="005D5A1C">
        <w:trPr>
          <w:trHeight w:val="310"/>
        </w:trPr>
        <w:tc>
          <w:tcPr>
            <w:tcW w:w="1380" w:type="dxa"/>
            <w:tcBorders>
              <w:left w:val="single" w:sz="8" w:space="0" w:color="auto"/>
              <w:bottom w:val="single" w:sz="8" w:space="0" w:color="auto"/>
              <w:right w:val="single" w:sz="8" w:space="0" w:color="auto"/>
            </w:tcBorders>
            <w:vAlign w:val="bottom"/>
          </w:tcPr>
          <w:p w:rsidR="005D5A1C" w:rsidRDefault="005D5A1C">
            <w:pPr>
              <w:rPr>
                <w:sz w:val="24"/>
                <w:szCs w:val="24"/>
              </w:rPr>
            </w:pPr>
          </w:p>
        </w:tc>
        <w:tc>
          <w:tcPr>
            <w:tcW w:w="8220" w:type="dxa"/>
            <w:tcBorders>
              <w:bottom w:val="single" w:sz="8" w:space="0" w:color="auto"/>
              <w:right w:val="single" w:sz="8" w:space="0" w:color="auto"/>
            </w:tcBorders>
            <w:vAlign w:val="bottom"/>
          </w:tcPr>
          <w:p w:rsidR="005D5A1C" w:rsidRDefault="0038348D">
            <w:pPr>
              <w:ind w:left="100"/>
              <w:rPr>
                <w:sz w:val="20"/>
                <w:szCs w:val="20"/>
              </w:rPr>
            </w:pPr>
            <w:r>
              <w:rPr>
                <w:rFonts w:eastAsia="Times New Roman"/>
                <w:sz w:val="24"/>
                <w:szCs w:val="24"/>
              </w:rPr>
              <w:t>потребителей, видов и форм обслуживания</w:t>
            </w:r>
          </w:p>
        </w:tc>
      </w:tr>
      <w:tr w:rsidR="005D5A1C">
        <w:trPr>
          <w:trHeight w:val="232"/>
        </w:trPr>
        <w:tc>
          <w:tcPr>
            <w:tcW w:w="1380" w:type="dxa"/>
            <w:tcBorders>
              <w:left w:val="single" w:sz="8" w:space="0" w:color="auto"/>
              <w:right w:val="single" w:sz="8" w:space="0" w:color="auto"/>
            </w:tcBorders>
            <w:vAlign w:val="bottom"/>
          </w:tcPr>
          <w:p w:rsidR="005D5A1C" w:rsidRDefault="0038348D">
            <w:pPr>
              <w:spacing w:line="232" w:lineRule="exact"/>
              <w:ind w:left="120"/>
              <w:rPr>
                <w:sz w:val="20"/>
                <w:szCs w:val="20"/>
              </w:rPr>
            </w:pPr>
            <w:r>
              <w:rPr>
                <w:rFonts w:eastAsia="Times New Roman"/>
                <w:sz w:val="24"/>
                <w:szCs w:val="24"/>
              </w:rPr>
              <w:t>ПК 2.5</w:t>
            </w:r>
          </w:p>
        </w:tc>
        <w:tc>
          <w:tcPr>
            <w:tcW w:w="8220" w:type="dxa"/>
            <w:tcBorders>
              <w:right w:val="single" w:sz="8" w:space="0" w:color="auto"/>
            </w:tcBorders>
            <w:vAlign w:val="bottom"/>
          </w:tcPr>
          <w:p w:rsidR="005D5A1C" w:rsidRDefault="0038348D">
            <w:pPr>
              <w:spacing w:line="232" w:lineRule="exact"/>
              <w:ind w:left="100"/>
              <w:rPr>
                <w:sz w:val="20"/>
                <w:szCs w:val="20"/>
              </w:rPr>
            </w:pPr>
            <w:r>
              <w:rPr>
                <w:rFonts w:eastAsia="Times New Roman"/>
                <w:sz w:val="24"/>
                <w:szCs w:val="24"/>
              </w:rPr>
              <w:t>Осуществлять  приготовление,  творческое  оформление  и  подготовку  к</w:t>
            </w:r>
          </w:p>
        </w:tc>
      </w:tr>
      <w:tr w:rsidR="005D5A1C">
        <w:trPr>
          <w:trHeight w:val="276"/>
        </w:trPr>
        <w:tc>
          <w:tcPr>
            <w:tcW w:w="1380" w:type="dxa"/>
            <w:tcBorders>
              <w:left w:val="single" w:sz="8" w:space="0" w:color="auto"/>
              <w:right w:val="single" w:sz="8" w:space="0" w:color="auto"/>
            </w:tcBorders>
            <w:vAlign w:val="bottom"/>
          </w:tcPr>
          <w:p w:rsidR="005D5A1C" w:rsidRDefault="005D5A1C">
            <w:pPr>
              <w:rPr>
                <w:sz w:val="24"/>
                <w:szCs w:val="24"/>
              </w:rPr>
            </w:pPr>
          </w:p>
        </w:tc>
        <w:tc>
          <w:tcPr>
            <w:tcW w:w="8220" w:type="dxa"/>
            <w:tcBorders>
              <w:right w:val="single" w:sz="8" w:space="0" w:color="auto"/>
            </w:tcBorders>
            <w:vAlign w:val="bottom"/>
          </w:tcPr>
          <w:p w:rsidR="005D5A1C" w:rsidRDefault="0038348D">
            <w:pPr>
              <w:ind w:left="100"/>
              <w:rPr>
                <w:sz w:val="20"/>
                <w:szCs w:val="20"/>
              </w:rPr>
            </w:pPr>
            <w:r>
              <w:rPr>
                <w:rFonts w:eastAsia="Times New Roman"/>
                <w:sz w:val="24"/>
                <w:szCs w:val="24"/>
              </w:rPr>
              <w:t>реализации  горячих  блюд  из  яиц,  творога,  сыра,  муки  сложного</w:t>
            </w:r>
          </w:p>
        </w:tc>
      </w:tr>
      <w:tr w:rsidR="005D5A1C">
        <w:trPr>
          <w:trHeight w:val="276"/>
        </w:trPr>
        <w:tc>
          <w:tcPr>
            <w:tcW w:w="1380" w:type="dxa"/>
            <w:tcBorders>
              <w:left w:val="single" w:sz="8" w:space="0" w:color="auto"/>
              <w:right w:val="single" w:sz="8" w:space="0" w:color="auto"/>
            </w:tcBorders>
            <w:vAlign w:val="bottom"/>
          </w:tcPr>
          <w:p w:rsidR="005D5A1C" w:rsidRDefault="005D5A1C">
            <w:pPr>
              <w:rPr>
                <w:sz w:val="24"/>
                <w:szCs w:val="24"/>
              </w:rPr>
            </w:pPr>
          </w:p>
        </w:tc>
        <w:tc>
          <w:tcPr>
            <w:tcW w:w="8220" w:type="dxa"/>
            <w:tcBorders>
              <w:right w:val="single" w:sz="8" w:space="0" w:color="auto"/>
            </w:tcBorders>
            <w:vAlign w:val="bottom"/>
          </w:tcPr>
          <w:p w:rsidR="005D5A1C" w:rsidRDefault="0038348D">
            <w:pPr>
              <w:ind w:left="100"/>
              <w:rPr>
                <w:sz w:val="20"/>
                <w:szCs w:val="20"/>
              </w:rPr>
            </w:pPr>
            <w:r>
              <w:rPr>
                <w:rFonts w:eastAsia="Times New Roman"/>
                <w:sz w:val="24"/>
                <w:szCs w:val="24"/>
              </w:rPr>
              <w:t>ассортимента с учетом потребностей различных категорий потребителей,</w:t>
            </w:r>
          </w:p>
        </w:tc>
      </w:tr>
      <w:tr w:rsidR="005D5A1C">
        <w:trPr>
          <w:trHeight w:val="310"/>
        </w:trPr>
        <w:tc>
          <w:tcPr>
            <w:tcW w:w="1380" w:type="dxa"/>
            <w:tcBorders>
              <w:left w:val="single" w:sz="8" w:space="0" w:color="auto"/>
              <w:bottom w:val="single" w:sz="8" w:space="0" w:color="auto"/>
              <w:right w:val="single" w:sz="8" w:space="0" w:color="auto"/>
            </w:tcBorders>
            <w:vAlign w:val="bottom"/>
          </w:tcPr>
          <w:p w:rsidR="005D5A1C" w:rsidRDefault="005D5A1C">
            <w:pPr>
              <w:rPr>
                <w:sz w:val="24"/>
                <w:szCs w:val="24"/>
              </w:rPr>
            </w:pPr>
          </w:p>
        </w:tc>
        <w:tc>
          <w:tcPr>
            <w:tcW w:w="8220" w:type="dxa"/>
            <w:tcBorders>
              <w:bottom w:val="single" w:sz="8" w:space="0" w:color="auto"/>
              <w:right w:val="single" w:sz="8" w:space="0" w:color="auto"/>
            </w:tcBorders>
            <w:vAlign w:val="bottom"/>
          </w:tcPr>
          <w:p w:rsidR="005D5A1C" w:rsidRDefault="0038348D">
            <w:pPr>
              <w:ind w:left="100"/>
              <w:rPr>
                <w:sz w:val="20"/>
                <w:szCs w:val="20"/>
              </w:rPr>
            </w:pPr>
            <w:r>
              <w:rPr>
                <w:rFonts w:eastAsia="Times New Roman"/>
                <w:sz w:val="24"/>
                <w:szCs w:val="24"/>
              </w:rPr>
              <w:t>видов и форм обслуживания</w:t>
            </w:r>
          </w:p>
        </w:tc>
      </w:tr>
      <w:tr w:rsidR="005D5A1C">
        <w:trPr>
          <w:trHeight w:val="232"/>
        </w:trPr>
        <w:tc>
          <w:tcPr>
            <w:tcW w:w="1380" w:type="dxa"/>
            <w:tcBorders>
              <w:left w:val="single" w:sz="8" w:space="0" w:color="auto"/>
              <w:right w:val="single" w:sz="8" w:space="0" w:color="auto"/>
            </w:tcBorders>
            <w:vAlign w:val="bottom"/>
          </w:tcPr>
          <w:p w:rsidR="005D5A1C" w:rsidRDefault="0038348D">
            <w:pPr>
              <w:spacing w:line="232" w:lineRule="exact"/>
              <w:ind w:left="120"/>
              <w:rPr>
                <w:sz w:val="20"/>
                <w:szCs w:val="20"/>
              </w:rPr>
            </w:pPr>
            <w:r>
              <w:rPr>
                <w:rFonts w:eastAsia="Times New Roman"/>
                <w:sz w:val="24"/>
                <w:szCs w:val="24"/>
              </w:rPr>
              <w:t>ПК 2.6</w:t>
            </w:r>
          </w:p>
        </w:tc>
        <w:tc>
          <w:tcPr>
            <w:tcW w:w="8220" w:type="dxa"/>
            <w:tcBorders>
              <w:right w:val="single" w:sz="8" w:space="0" w:color="auto"/>
            </w:tcBorders>
            <w:vAlign w:val="bottom"/>
          </w:tcPr>
          <w:p w:rsidR="005D5A1C" w:rsidRDefault="0038348D">
            <w:pPr>
              <w:spacing w:line="232" w:lineRule="exact"/>
              <w:ind w:left="100"/>
              <w:rPr>
                <w:sz w:val="20"/>
                <w:szCs w:val="20"/>
              </w:rPr>
            </w:pPr>
            <w:r>
              <w:rPr>
                <w:rFonts w:eastAsia="Times New Roman"/>
                <w:sz w:val="24"/>
                <w:szCs w:val="24"/>
              </w:rPr>
              <w:t>Осуществлять  приготовление,  творческое  оформление  и  подготовку  к</w:t>
            </w:r>
          </w:p>
        </w:tc>
      </w:tr>
      <w:tr w:rsidR="005D5A1C">
        <w:trPr>
          <w:trHeight w:val="276"/>
        </w:trPr>
        <w:tc>
          <w:tcPr>
            <w:tcW w:w="1380" w:type="dxa"/>
            <w:tcBorders>
              <w:left w:val="single" w:sz="8" w:space="0" w:color="auto"/>
              <w:right w:val="single" w:sz="8" w:space="0" w:color="auto"/>
            </w:tcBorders>
            <w:vAlign w:val="bottom"/>
          </w:tcPr>
          <w:p w:rsidR="005D5A1C" w:rsidRDefault="005D5A1C">
            <w:pPr>
              <w:rPr>
                <w:sz w:val="24"/>
                <w:szCs w:val="24"/>
              </w:rPr>
            </w:pPr>
          </w:p>
        </w:tc>
        <w:tc>
          <w:tcPr>
            <w:tcW w:w="8220" w:type="dxa"/>
            <w:tcBorders>
              <w:right w:val="single" w:sz="8" w:space="0" w:color="auto"/>
            </w:tcBorders>
            <w:vAlign w:val="bottom"/>
          </w:tcPr>
          <w:p w:rsidR="005D5A1C" w:rsidRDefault="0038348D">
            <w:pPr>
              <w:ind w:left="100"/>
              <w:rPr>
                <w:sz w:val="20"/>
                <w:szCs w:val="20"/>
              </w:rPr>
            </w:pPr>
            <w:r>
              <w:rPr>
                <w:rFonts w:eastAsia="Times New Roman"/>
                <w:sz w:val="24"/>
                <w:szCs w:val="24"/>
              </w:rPr>
              <w:t>реализации горячих блюд из рыбы, нерыбного водного сырья сложного</w:t>
            </w:r>
          </w:p>
        </w:tc>
      </w:tr>
      <w:tr w:rsidR="005D5A1C">
        <w:trPr>
          <w:trHeight w:val="276"/>
        </w:trPr>
        <w:tc>
          <w:tcPr>
            <w:tcW w:w="1380" w:type="dxa"/>
            <w:tcBorders>
              <w:left w:val="single" w:sz="8" w:space="0" w:color="auto"/>
              <w:right w:val="single" w:sz="8" w:space="0" w:color="auto"/>
            </w:tcBorders>
            <w:vAlign w:val="bottom"/>
          </w:tcPr>
          <w:p w:rsidR="005D5A1C" w:rsidRDefault="005D5A1C">
            <w:pPr>
              <w:rPr>
                <w:sz w:val="24"/>
                <w:szCs w:val="24"/>
              </w:rPr>
            </w:pPr>
          </w:p>
        </w:tc>
        <w:tc>
          <w:tcPr>
            <w:tcW w:w="8220" w:type="dxa"/>
            <w:tcBorders>
              <w:right w:val="single" w:sz="8" w:space="0" w:color="auto"/>
            </w:tcBorders>
            <w:vAlign w:val="bottom"/>
          </w:tcPr>
          <w:p w:rsidR="005D5A1C" w:rsidRDefault="0038348D">
            <w:pPr>
              <w:ind w:left="100"/>
              <w:rPr>
                <w:sz w:val="20"/>
                <w:szCs w:val="20"/>
              </w:rPr>
            </w:pPr>
            <w:r>
              <w:rPr>
                <w:rFonts w:eastAsia="Times New Roman"/>
                <w:sz w:val="24"/>
                <w:szCs w:val="24"/>
              </w:rPr>
              <w:t>ассортимента с учетом потребностей различных категорий потребителей,</w:t>
            </w:r>
          </w:p>
        </w:tc>
      </w:tr>
      <w:tr w:rsidR="005D5A1C">
        <w:trPr>
          <w:trHeight w:val="310"/>
        </w:trPr>
        <w:tc>
          <w:tcPr>
            <w:tcW w:w="1380" w:type="dxa"/>
            <w:tcBorders>
              <w:left w:val="single" w:sz="8" w:space="0" w:color="auto"/>
              <w:bottom w:val="single" w:sz="8" w:space="0" w:color="auto"/>
              <w:right w:val="single" w:sz="8" w:space="0" w:color="auto"/>
            </w:tcBorders>
            <w:vAlign w:val="bottom"/>
          </w:tcPr>
          <w:p w:rsidR="005D5A1C" w:rsidRDefault="005D5A1C">
            <w:pPr>
              <w:rPr>
                <w:sz w:val="24"/>
                <w:szCs w:val="24"/>
              </w:rPr>
            </w:pPr>
          </w:p>
        </w:tc>
        <w:tc>
          <w:tcPr>
            <w:tcW w:w="8220" w:type="dxa"/>
            <w:tcBorders>
              <w:bottom w:val="single" w:sz="8" w:space="0" w:color="auto"/>
              <w:right w:val="single" w:sz="8" w:space="0" w:color="auto"/>
            </w:tcBorders>
            <w:vAlign w:val="bottom"/>
          </w:tcPr>
          <w:p w:rsidR="005D5A1C" w:rsidRDefault="0038348D">
            <w:pPr>
              <w:ind w:left="100"/>
              <w:rPr>
                <w:sz w:val="20"/>
                <w:szCs w:val="20"/>
              </w:rPr>
            </w:pPr>
            <w:r>
              <w:rPr>
                <w:rFonts w:eastAsia="Times New Roman"/>
                <w:sz w:val="24"/>
                <w:szCs w:val="24"/>
              </w:rPr>
              <w:t>видов и форм обслуживания</w:t>
            </w:r>
          </w:p>
        </w:tc>
      </w:tr>
      <w:tr w:rsidR="005D5A1C">
        <w:trPr>
          <w:trHeight w:val="232"/>
        </w:trPr>
        <w:tc>
          <w:tcPr>
            <w:tcW w:w="1380" w:type="dxa"/>
            <w:tcBorders>
              <w:left w:val="single" w:sz="8" w:space="0" w:color="auto"/>
              <w:right w:val="single" w:sz="8" w:space="0" w:color="auto"/>
            </w:tcBorders>
            <w:vAlign w:val="bottom"/>
          </w:tcPr>
          <w:p w:rsidR="005D5A1C" w:rsidRDefault="0038348D">
            <w:pPr>
              <w:spacing w:line="232" w:lineRule="exact"/>
              <w:ind w:left="120"/>
              <w:rPr>
                <w:sz w:val="20"/>
                <w:szCs w:val="20"/>
              </w:rPr>
            </w:pPr>
            <w:r>
              <w:rPr>
                <w:rFonts w:eastAsia="Times New Roman"/>
                <w:sz w:val="24"/>
                <w:szCs w:val="24"/>
              </w:rPr>
              <w:t>ПК 2.7</w:t>
            </w:r>
          </w:p>
        </w:tc>
        <w:tc>
          <w:tcPr>
            <w:tcW w:w="8220" w:type="dxa"/>
            <w:tcBorders>
              <w:right w:val="single" w:sz="8" w:space="0" w:color="auto"/>
            </w:tcBorders>
            <w:vAlign w:val="bottom"/>
          </w:tcPr>
          <w:p w:rsidR="005D5A1C" w:rsidRDefault="0038348D">
            <w:pPr>
              <w:spacing w:line="232" w:lineRule="exact"/>
              <w:ind w:left="100"/>
              <w:rPr>
                <w:sz w:val="20"/>
                <w:szCs w:val="20"/>
              </w:rPr>
            </w:pPr>
            <w:r>
              <w:rPr>
                <w:rFonts w:eastAsia="Times New Roman"/>
                <w:sz w:val="24"/>
                <w:szCs w:val="24"/>
              </w:rPr>
              <w:t>Осуществлять  приготовление,  творческое  оформление  и  подготовку  к</w:t>
            </w:r>
          </w:p>
        </w:tc>
      </w:tr>
      <w:tr w:rsidR="005D5A1C">
        <w:trPr>
          <w:trHeight w:val="276"/>
        </w:trPr>
        <w:tc>
          <w:tcPr>
            <w:tcW w:w="1380" w:type="dxa"/>
            <w:tcBorders>
              <w:left w:val="single" w:sz="8" w:space="0" w:color="auto"/>
              <w:right w:val="single" w:sz="8" w:space="0" w:color="auto"/>
            </w:tcBorders>
            <w:vAlign w:val="bottom"/>
          </w:tcPr>
          <w:p w:rsidR="005D5A1C" w:rsidRDefault="005D5A1C">
            <w:pPr>
              <w:rPr>
                <w:sz w:val="24"/>
                <w:szCs w:val="24"/>
              </w:rPr>
            </w:pPr>
          </w:p>
        </w:tc>
        <w:tc>
          <w:tcPr>
            <w:tcW w:w="8220" w:type="dxa"/>
            <w:tcBorders>
              <w:right w:val="single" w:sz="8" w:space="0" w:color="auto"/>
            </w:tcBorders>
            <w:vAlign w:val="bottom"/>
          </w:tcPr>
          <w:p w:rsidR="005D5A1C" w:rsidRDefault="0038348D">
            <w:pPr>
              <w:ind w:left="100"/>
              <w:rPr>
                <w:sz w:val="20"/>
                <w:szCs w:val="20"/>
              </w:rPr>
            </w:pPr>
            <w:r>
              <w:rPr>
                <w:rFonts w:eastAsia="Times New Roman"/>
                <w:sz w:val="24"/>
                <w:szCs w:val="24"/>
              </w:rPr>
              <w:t>реализации горячих блюд из мяса, домашней птицы, дичи и кролика</w:t>
            </w:r>
          </w:p>
        </w:tc>
      </w:tr>
      <w:tr w:rsidR="005D5A1C">
        <w:trPr>
          <w:trHeight w:val="276"/>
        </w:trPr>
        <w:tc>
          <w:tcPr>
            <w:tcW w:w="1380" w:type="dxa"/>
            <w:tcBorders>
              <w:left w:val="single" w:sz="8" w:space="0" w:color="auto"/>
              <w:right w:val="single" w:sz="8" w:space="0" w:color="auto"/>
            </w:tcBorders>
            <w:vAlign w:val="bottom"/>
          </w:tcPr>
          <w:p w:rsidR="005D5A1C" w:rsidRDefault="005D5A1C">
            <w:pPr>
              <w:rPr>
                <w:sz w:val="24"/>
                <w:szCs w:val="24"/>
              </w:rPr>
            </w:pPr>
          </w:p>
        </w:tc>
        <w:tc>
          <w:tcPr>
            <w:tcW w:w="8220" w:type="dxa"/>
            <w:tcBorders>
              <w:right w:val="single" w:sz="8" w:space="0" w:color="auto"/>
            </w:tcBorders>
            <w:vAlign w:val="bottom"/>
          </w:tcPr>
          <w:p w:rsidR="005D5A1C" w:rsidRDefault="0038348D">
            <w:pPr>
              <w:ind w:left="100"/>
              <w:rPr>
                <w:sz w:val="20"/>
                <w:szCs w:val="20"/>
              </w:rPr>
            </w:pPr>
            <w:r>
              <w:rPr>
                <w:rFonts w:eastAsia="Times New Roman"/>
                <w:sz w:val="24"/>
                <w:szCs w:val="24"/>
              </w:rPr>
              <w:t>сложного  ассортимента  с  учетом  потребностей  различных  категорий</w:t>
            </w:r>
          </w:p>
        </w:tc>
      </w:tr>
      <w:tr w:rsidR="005D5A1C">
        <w:trPr>
          <w:trHeight w:val="310"/>
        </w:trPr>
        <w:tc>
          <w:tcPr>
            <w:tcW w:w="1380" w:type="dxa"/>
            <w:tcBorders>
              <w:left w:val="single" w:sz="8" w:space="0" w:color="auto"/>
              <w:bottom w:val="single" w:sz="8" w:space="0" w:color="auto"/>
              <w:right w:val="single" w:sz="8" w:space="0" w:color="auto"/>
            </w:tcBorders>
            <w:vAlign w:val="bottom"/>
          </w:tcPr>
          <w:p w:rsidR="005D5A1C" w:rsidRDefault="005D5A1C">
            <w:pPr>
              <w:rPr>
                <w:sz w:val="24"/>
                <w:szCs w:val="24"/>
              </w:rPr>
            </w:pPr>
          </w:p>
        </w:tc>
        <w:tc>
          <w:tcPr>
            <w:tcW w:w="8220" w:type="dxa"/>
            <w:tcBorders>
              <w:bottom w:val="single" w:sz="8" w:space="0" w:color="auto"/>
              <w:right w:val="single" w:sz="8" w:space="0" w:color="auto"/>
            </w:tcBorders>
            <w:vAlign w:val="bottom"/>
          </w:tcPr>
          <w:p w:rsidR="005D5A1C" w:rsidRDefault="0038348D">
            <w:pPr>
              <w:ind w:left="100"/>
              <w:rPr>
                <w:sz w:val="20"/>
                <w:szCs w:val="20"/>
              </w:rPr>
            </w:pPr>
            <w:r>
              <w:rPr>
                <w:rFonts w:eastAsia="Times New Roman"/>
                <w:sz w:val="24"/>
                <w:szCs w:val="24"/>
              </w:rPr>
              <w:t>потребителей, видов и форм обслуживания</w:t>
            </w:r>
          </w:p>
        </w:tc>
      </w:tr>
      <w:tr w:rsidR="005D5A1C">
        <w:trPr>
          <w:trHeight w:val="234"/>
        </w:trPr>
        <w:tc>
          <w:tcPr>
            <w:tcW w:w="1380" w:type="dxa"/>
            <w:tcBorders>
              <w:left w:val="single" w:sz="8" w:space="0" w:color="auto"/>
              <w:right w:val="single" w:sz="8" w:space="0" w:color="auto"/>
            </w:tcBorders>
            <w:vAlign w:val="bottom"/>
          </w:tcPr>
          <w:p w:rsidR="005D5A1C" w:rsidRDefault="0038348D">
            <w:pPr>
              <w:spacing w:line="234" w:lineRule="exact"/>
              <w:ind w:left="120"/>
              <w:rPr>
                <w:sz w:val="20"/>
                <w:szCs w:val="20"/>
              </w:rPr>
            </w:pPr>
            <w:r>
              <w:rPr>
                <w:rFonts w:eastAsia="Times New Roman"/>
                <w:sz w:val="24"/>
                <w:szCs w:val="24"/>
              </w:rPr>
              <w:t>ПК 2.8</w:t>
            </w:r>
          </w:p>
        </w:tc>
        <w:tc>
          <w:tcPr>
            <w:tcW w:w="8220" w:type="dxa"/>
            <w:tcBorders>
              <w:right w:val="single" w:sz="8" w:space="0" w:color="auto"/>
            </w:tcBorders>
            <w:vAlign w:val="bottom"/>
          </w:tcPr>
          <w:p w:rsidR="005D5A1C" w:rsidRDefault="0038348D">
            <w:pPr>
              <w:spacing w:line="234" w:lineRule="exact"/>
              <w:ind w:left="100"/>
              <w:rPr>
                <w:sz w:val="20"/>
                <w:szCs w:val="20"/>
              </w:rPr>
            </w:pPr>
            <w:r>
              <w:rPr>
                <w:rFonts w:eastAsia="Times New Roman"/>
                <w:sz w:val="24"/>
                <w:szCs w:val="24"/>
              </w:rPr>
              <w:t>Осуществлять разработку, адаптацию рецептур горячих блюд, кулинарных</w:t>
            </w:r>
          </w:p>
        </w:tc>
      </w:tr>
      <w:tr w:rsidR="005D5A1C">
        <w:trPr>
          <w:trHeight w:val="276"/>
        </w:trPr>
        <w:tc>
          <w:tcPr>
            <w:tcW w:w="1380" w:type="dxa"/>
            <w:tcBorders>
              <w:left w:val="single" w:sz="8" w:space="0" w:color="auto"/>
              <w:right w:val="single" w:sz="8" w:space="0" w:color="auto"/>
            </w:tcBorders>
            <w:vAlign w:val="bottom"/>
          </w:tcPr>
          <w:p w:rsidR="005D5A1C" w:rsidRDefault="005D5A1C">
            <w:pPr>
              <w:rPr>
                <w:sz w:val="24"/>
                <w:szCs w:val="24"/>
              </w:rPr>
            </w:pPr>
          </w:p>
        </w:tc>
        <w:tc>
          <w:tcPr>
            <w:tcW w:w="8220" w:type="dxa"/>
            <w:tcBorders>
              <w:right w:val="single" w:sz="8" w:space="0" w:color="auto"/>
            </w:tcBorders>
            <w:vAlign w:val="bottom"/>
          </w:tcPr>
          <w:p w:rsidR="005D5A1C" w:rsidRDefault="0038348D">
            <w:pPr>
              <w:ind w:left="100"/>
              <w:rPr>
                <w:sz w:val="20"/>
                <w:szCs w:val="20"/>
              </w:rPr>
            </w:pPr>
            <w:r>
              <w:rPr>
                <w:rFonts w:eastAsia="Times New Roman"/>
                <w:sz w:val="24"/>
                <w:szCs w:val="24"/>
              </w:rPr>
              <w:t>изделий, закусок в том числе авторских, брендовых, региональных с учетом</w:t>
            </w:r>
          </w:p>
        </w:tc>
      </w:tr>
      <w:tr w:rsidR="005D5A1C">
        <w:trPr>
          <w:trHeight w:val="310"/>
        </w:trPr>
        <w:tc>
          <w:tcPr>
            <w:tcW w:w="1380" w:type="dxa"/>
            <w:tcBorders>
              <w:left w:val="single" w:sz="8" w:space="0" w:color="auto"/>
              <w:bottom w:val="single" w:sz="8" w:space="0" w:color="auto"/>
              <w:right w:val="single" w:sz="8" w:space="0" w:color="auto"/>
            </w:tcBorders>
            <w:vAlign w:val="bottom"/>
          </w:tcPr>
          <w:p w:rsidR="005D5A1C" w:rsidRDefault="005D5A1C">
            <w:pPr>
              <w:rPr>
                <w:sz w:val="24"/>
                <w:szCs w:val="24"/>
              </w:rPr>
            </w:pPr>
          </w:p>
        </w:tc>
        <w:tc>
          <w:tcPr>
            <w:tcW w:w="8220" w:type="dxa"/>
            <w:tcBorders>
              <w:bottom w:val="single" w:sz="8" w:space="0" w:color="auto"/>
              <w:right w:val="single" w:sz="8" w:space="0" w:color="auto"/>
            </w:tcBorders>
            <w:vAlign w:val="bottom"/>
          </w:tcPr>
          <w:p w:rsidR="005D5A1C" w:rsidRDefault="0038348D">
            <w:pPr>
              <w:ind w:left="100"/>
              <w:rPr>
                <w:sz w:val="20"/>
                <w:szCs w:val="20"/>
              </w:rPr>
            </w:pPr>
            <w:r>
              <w:rPr>
                <w:rFonts w:eastAsia="Times New Roman"/>
                <w:sz w:val="24"/>
                <w:szCs w:val="24"/>
              </w:rPr>
              <w:t>потребностей различных категорий потребителей</w:t>
            </w:r>
          </w:p>
        </w:tc>
      </w:tr>
    </w:tbl>
    <w:p w:rsidR="005D5A1C" w:rsidRDefault="005D5A1C">
      <w:pPr>
        <w:spacing w:line="200" w:lineRule="exact"/>
        <w:rPr>
          <w:sz w:val="20"/>
          <w:szCs w:val="20"/>
        </w:rPr>
      </w:pPr>
    </w:p>
    <w:p w:rsidR="005D5A1C" w:rsidRDefault="005D5A1C">
      <w:pPr>
        <w:spacing w:line="245" w:lineRule="exact"/>
        <w:rPr>
          <w:sz w:val="20"/>
          <w:szCs w:val="20"/>
        </w:rPr>
      </w:pPr>
    </w:p>
    <w:p w:rsidR="005D5A1C" w:rsidRDefault="0038348D">
      <w:pPr>
        <w:spacing w:line="373" w:lineRule="auto"/>
        <w:ind w:left="260" w:right="140" w:firstLine="708"/>
        <w:jc w:val="both"/>
        <w:rPr>
          <w:sz w:val="20"/>
          <w:szCs w:val="20"/>
        </w:rPr>
      </w:pPr>
      <w:r>
        <w:rPr>
          <w:rFonts w:eastAsia="Times New Roman"/>
          <w:sz w:val="28"/>
          <w:szCs w:val="28"/>
        </w:rPr>
        <w:t>1.2.3. В результате прохождения производственной практики студент должен:</w:t>
      </w:r>
    </w:p>
    <w:tbl>
      <w:tblPr>
        <w:tblW w:w="0" w:type="auto"/>
        <w:tblInd w:w="150" w:type="dxa"/>
        <w:tblLayout w:type="fixed"/>
        <w:tblCellMar>
          <w:left w:w="0" w:type="dxa"/>
          <w:right w:w="0" w:type="dxa"/>
        </w:tblCellMar>
        <w:tblLook w:val="04A0" w:firstRow="1" w:lastRow="0" w:firstColumn="1" w:lastColumn="0" w:noHBand="0" w:noVBand="1"/>
      </w:tblPr>
      <w:tblGrid>
        <w:gridCol w:w="3280"/>
        <w:gridCol w:w="2100"/>
        <w:gridCol w:w="1780"/>
        <w:gridCol w:w="2480"/>
      </w:tblGrid>
      <w:tr w:rsidR="005D5A1C">
        <w:trPr>
          <w:trHeight w:val="236"/>
        </w:trPr>
        <w:tc>
          <w:tcPr>
            <w:tcW w:w="3280" w:type="dxa"/>
            <w:tcBorders>
              <w:top w:val="single" w:sz="8" w:space="0" w:color="auto"/>
              <w:left w:val="single" w:sz="8" w:space="0" w:color="auto"/>
              <w:right w:val="single" w:sz="8" w:space="0" w:color="auto"/>
            </w:tcBorders>
            <w:vAlign w:val="bottom"/>
          </w:tcPr>
          <w:p w:rsidR="005D5A1C" w:rsidRDefault="0038348D">
            <w:pPr>
              <w:spacing w:line="236" w:lineRule="exact"/>
              <w:ind w:left="120"/>
              <w:rPr>
                <w:sz w:val="20"/>
                <w:szCs w:val="20"/>
              </w:rPr>
            </w:pPr>
            <w:r>
              <w:rPr>
                <w:rFonts w:eastAsia="Times New Roman"/>
                <w:sz w:val="24"/>
                <w:szCs w:val="24"/>
              </w:rPr>
              <w:t>Иметь практический опыт</w:t>
            </w:r>
          </w:p>
        </w:tc>
        <w:tc>
          <w:tcPr>
            <w:tcW w:w="2100" w:type="dxa"/>
            <w:tcBorders>
              <w:top w:val="single" w:sz="8" w:space="0" w:color="auto"/>
            </w:tcBorders>
            <w:vAlign w:val="bottom"/>
          </w:tcPr>
          <w:p w:rsidR="005D5A1C" w:rsidRDefault="0038348D">
            <w:pPr>
              <w:spacing w:line="236" w:lineRule="exact"/>
              <w:ind w:left="840"/>
              <w:rPr>
                <w:sz w:val="20"/>
                <w:szCs w:val="20"/>
              </w:rPr>
            </w:pPr>
            <w:r>
              <w:rPr>
                <w:rFonts w:eastAsia="Times New Roman"/>
                <w:sz w:val="24"/>
                <w:szCs w:val="24"/>
              </w:rPr>
              <w:t>разработке</w:t>
            </w:r>
          </w:p>
        </w:tc>
        <w:tc>
          <w:tcPr>
            <w:tcW w:w="1780" w:type="dxa"/>
            <w:tcBorders>
              <w:top w:val="single" w:sz="8" w:space="0" w:color="auto"/>
            </w:tcBorders>
            <w:vAlign w:val="bottom"/>
          </w:tcPr>
          <w:p w:rsidR="005D5A1C" w:rsidRDefault="0038348D">
            <w:pPr>
              <w:spacing w:line="236" w:lineRule="exact"/>
              <w:ind w:left="140"/>
              <w:rPr>
                <w:sz w:val="20"/>
                <w:szCs w:val="20"/>
              </w:rPr>
            </w:pPr>
            <w:r>
              <w:rPr>
                <w:rFonts w:eastAsia="Times New Roman"/>
                <w:sz w:val="24"/>
                <w:szCs w:val="24"/>
              </w:rPr>
              <w:t>ассортимента</w:t>
            </w:r>
          </w:p>
        </w:tc>
        <w:tc>
          <w:tcPr>
            <w:tcW w:w="2480" w:type="dxa"/>
            <w:tcBorders>
              <w:top w:val="single" w:sz="8" w:space="0" w:color="auto"/>
              <w:right w:val="single" w:sz="8" w:space="0" w:color="auto"/>
            </w:tcBorders>
            <w:vAlign w:val="bottom"/>
          </w:tcPr>
          <w:p w:rsidR="005D5A1C" w:rsidRDefault="0038348D">
            <w:pPr>
              <w:spacing w:line="236" w:lineRule="exact"/>
              <w:jc w:val="right"/>
              <w:rPr>
                <w:sz w:val="20"/>
                <w:szCs w:val="20"/>
              </w:rPr>
            </w:pPr>
            <w:r>
              <w:rPr>
                <w:rFonts w:eastAsia="Times New Roman"/>
                <w:sz w:val="24"/>
                <w:szCs w:val="24"/>
              </w:rPr>
              <w:t>горячей  кулинарной</w:t>
            </w:r>
          </w:p>
        </w:tc>
      </w:tr>
      <w:tr w:rsidR="005D5A1C">
        <w:trPr>
          <w:trHeight w:val="276"/>
        </w:trPr>
        <w:tc>
          <w:tcPr>
            <w:tcW w:w="3280" w:type="dxa"/>
            <w:tcBorders>
              <w:left w:val="single" w:sz="8" w:space="0" w:color="auto"/>
              <w:right w:val="single" w:sz="8" w:space="0" w:color="auto"/>
            </w:tcBorders>
            <w:vAlign w:val="bottom"/>
          </w:tcPr>
          <w:p w:rsidR="005D5A1C" w:rsidRDefault="005D5A1C">
            <w:pPr>
              <w:rPr>
                <w:sz w:val="24"/>
                <w:szCs w:val="24"/>
              </w:rPr>
            </w:pPr>
          </w:p>
        </w:tc>
        <w:tc>
          <w:tcPr>
            <w:tcW w:w="6360" w:type="dxa"/>
            <w:gridSpan w:val="3"/>
            <w:tcBorders>
              <w:right w:val="single" w:sz="8" w:space="0" w:color="auto"/>
            </w:tcBorders>
            <w:vAlign w:val="bottom"/>
          </w:tcPr>
          <w:p w:rsidR="005D5A1C" w:rsidRDefault="0038348D">
            <w:pPr>
              <w:jc w:val="right"/>
              <w:rPr>
                <w:sz w:val="20"/>
                <w:szCs w:val="20"/>
              </w:rPr>
            </w:pPr>
            <w:r>
              <w:rPr>
                <w:rFonts w:eastAsia="Times New Roman"/>
                <w:sz w:val="24"/>
                <w:szCs w:val="24"/>
              </w:rPr>
              <w:t>продукции с учетом потребностей различных категорий</w:t>
            </w:r>
          </w:p>
        </w:tc>
      </w:tr>
      <w:tr w:rsidR="005D5A1C">
        <w:trPr>
          <w:trHeight w:val="276"/>
        </w:trPr>
        <w:tc>
          <w:tcPr>
            <w:tcW w:w="3280" w:type="dxa"/>
            <w:tcBorders>
              <w:left w:val="single" w:sz="8" w:space="0" w:color="auto"/>
              <w:right w:val="single" w:sz="8" w:space="0" w:color="auto"/>
            </w:tcBorders>
            <w:vAlign w:val="bottom"/>
          </w:tcPr>
          <w:p w:rsidR="005D5A1C" w:rsidRDefault="005D5A1C">
            <w:pPr>
              <w:rPr>
                <w:sz w:val="24"/>
                <w:szCs w:val="24"/>
              </w:rPr>
            </w:pPr>
          </w:p>
        </w:tc>
        <w:tc>
          <w:tcPr>
            <w:tcW w:w="6360" w:type="dxa"/>
            <w:gridSpan w:val="3"/>
            <w:tcBorders>
              <w:right w:val="single" w:sz="8" w:space="0" w:color="auto"/>
            </w:tcBorders>
            <w:vAlign w:val="bottom"/>
          </w:tcPr>
          <w:p w:rsidR="005D5A1C" w:rsidRDefault="0038348D">
            <w:pPr>
              <w:ind w:left="100"/>
              <w:rPr>
                <w:sz w:val="20"/>
                <w:szCs w:val="20"/>
              </w:rPr>
            </w:pPr>
            <w:r>
              <w:rPr>
                <w:rFonts w:eastAsia="Times New Roman"/>
                <w:sz w:val="24"/>
                <w:szCs w:val="24"/>
              </w:rPr>
              <w:t>потребителей, видов и форм обслуживания;</w:t>
            </w:r>
          </w:p>
        </w:tc>
      </w:tr>
      <w:tr w:rsidR="005D5A1C">
        <w:trPr>
          <w:trHeight w:val="276"/>
        </w:trPr>
        <w:tc>
          <w:tcPr>
            <w:tcW w:w="3280" w:type="dxa"/>
            <w:tcBorders>
              <w:left w:val="single" w:sz="8" w:space="0" w:color="auto"/>
              <w:right w:val="single" w:sz="8" w:space="0" w:color="auto"/>
            </w:tcBorders>
            <w:vAlign w:val="bottom"/>
          </w:tcPr>
          <w:p w:rsidR="005D5A1C" w:rsidRDefault="005D5A1C">
            <w:pPr>
              <w:rPr>
                <w:sz w:val="24"/>
                <w:szCs w:val="24"/>
              </w:rPr>
            </w:pPr>
          </w:p>
        </w:tc>
        <w:tc>
          <w:tcPr>
            <w:tcW w:w="6360" w:type="dxa"/>
            <w:gridSpan w:val="3"/>
            <w:tcBorders>
              <w:right w:val="single" w:sz="8" w:space="0" w:color="auto"/>
            </w:tcBorders>
            <w:vAlign w:val="bottom"/>
          </w:tcPr>
          <w:p w:rsidR="005D5A1C" w:rsidRDefault="0038348D">
            <w:pPr>
              <w:jc w:val="right"/>
              <w:rPr>
                <w:sz w:val="20"/>
                <w:szCs w:val="20"/>
              </w:rPr>
            </w:pPr>
            <w:r>
              <w:rPr>
                <w:rFonts w:eastAsia="Times New Roman"/>
                <w:sz w:val="24"/>
                <w:szCs w:val="24"/>
              </w:rPr>
              <w:t>разработке,   адаптации   рецептур   с   учетом</w:t>
            </w:r>
          </w:p>
        </w:tc>
      </w:tr>
      <w:tr w:rsidR="005D5A1C">
        <w:trPr>
          <w:trHeight w:val="276"/>
        </w:trPr>
        <w:tc>
          <w:tcPr>
            <w:tcW w:w="3280" w:type="dxa"/>
            <w:tcBorders>
              <w:left w:val="single" w:sz="8" w:space="0" w:color="auto"/>
              <w:right w:val="single" w:sz="8" w:space="0" w:color="auto"/>
            </w:tcBorders>
            <w:vAlign w:val="bottom"/>
          </w:tcPr>
          <w:p w:rsidR="005D5A1C" w:rsidRDefault="005D5A1C">
            <w:pPr>
              <w:rPr>
                <w:sz w:val="24"/>
                <w:szCs w:val="24"/>
              </w:rPr>
            </w:pPr>
          </w:p>
        </w:tc>
        <w:tc>
          <w:tcPr>
            <w:tcW w:w="6360" w:type="dxa"/>
            <w:gridSpan w:val="3"/>
            <w:tcBorders>
              <w:right w:val="single" w:sz="8" w:space="0" w:color="auto"/>
            </w:tcBorders>
            <w:vAlign w:val="bottom"/>
          </w:tcPr>
          <w:p w:rsidR="005D5A1C" w:rsidRDefault="0038348D">
            <w:pPr>
              <w:jc w:val="right"/>
              <w:rPr>
                <w:sz w:val="20"/>
                <w:szCs w:val="20"/>
              </w:rPr>
            </w:pPr>
            <w:r>
              <w:rPr>
                <w:rFonts w:eastAsia="Times New Roman"/>
                <w:sz w:val="24"/>
                <w:szCs w:val="24"/>
              </w:rPr>
              <w:t>взаимозаменяемости сырья, продуктов, изменения выхода</w:t>
            </w:r>
          </w:p>
        </w:tc>
      </w:tr>
      <w:tr w:rsidR="005D5A1C">
        <w:trPr>
          <w:trHeight w:val="276"/>
        </w:trPr>
        <w:tc>
          <w:tcPr>
            <w:tcW w:w="3280" w:type="dxa"/>
            <w:tcBorders>
              <w:left w:val="single" w:sz="8" w:space="0" w:color="auto"/>
              <w:right w:val="single" w:sz="8" w:space="0" w:color="auto"/>
            </w:tcBorders>
            <w:vAlign w:val="bottom"/>
          </w:tcPr>
          <w:p w:rsidR="005D5A1C" w:rsidRDefault="005D5A1C">
            <w:pPr>
              <w:rPr>
                <w:sz w:val="24"/>
                <w:szCs w:val="24"/>
              </w:rPr>
            </w:pPr>
          </w:p>
        </w:tc>
        <w:tc>
          <w:tcPr>
            <w:tcW w:w="6360" w:type="dxa"/>
            <w:gridSpan w:val="3"/>
            <w:tcBorders>
              <w:right w:val="single" w:sz="8" w:space="0" w:color="auto"/>
            </w:tcBorders>
            <w:vAlign w:val="bottom"/>
          </w:tcPr>
          <w:p w:rsidR="005D5A1C" w:rsidRDefault="0038348D">
            <w:pPr>
              <w:ind w:left="100"/>
              <w:rPr>
                <w:sz w:val="20"/>
                <w:szCs w:val="20"/>
              </w:rPr>
            </w:pPr>
            <w:r>
              <w:rPr>
                <w:rFonts w:eastAsia="Times New Roman"/>
                <w:sz w:val="24"/>
                <w:szCs w:val="24"/>
              </w:rPr>
              <w:t>продукции, вида и формы обслуживания;</w:t>
            </w:r>
          </w:p>
        </w:tc>
      </w:tr>
      <w:tr w:rsidR="005D5A1C">
        <w:trPr>
          <w:trHeight w:val="276"/>
        </w:trPr>
        <w:tc>
          <w:tcPr>
            <w:tcW w:w="3280" w:type="dxa"/>
            <w:tcBorders>
              <w:left w:val="single" w:sz="8" w:space="0" w:color="auto"/>
              <w:right w:val="single" w:sz="8" w:space="0" w:color="auto"/>
            </w:tcBorders>
            <w:vAlign w:val="bottom"/>
          </w:tcPr>
          <w:p w:rsidR="005D5A1C" w:rsidRDefault="005D5A1C">
            <w:pPr>
              <w:rPr>
                <w:sz w:val="24"/>
                <w:szCs w:val="24"/>
              </w:rPr>
            </w:pPr>
          </w:p>
        </w:tc>
        <w:tc>
          <w:tcPr>
            <w:tcW w:w="6360" w:type="dxa"/>
            <w:gridSpan w:val="3"/>
            <w:tcBorders>
              <w:right w:val="single" w:sz="8" w:space="0" w:color="auto"/>
            </w:tcBorders>
            <w:vAlign w:val="bottom"/>
          </w:tcPr>
          <w:p w:rsidR="005D5A1C" w:rsidRDefault="0038348D">
            <w:pPr>
              <w:jc w:val="right"/>
              <w:rPr>
                <w:sz w:val="20"/>
                <w:szCs w:val="20"/>
              </w:rPr>
            </w:pPr>
            <w:r>
              <w:rPr>
                <w:rFonts w:eastAsia="Times New Roman"/>
                <w:sz w:val="24"/>
                <w:szCs w:val="24"/>
              </w:rPr>
              <w:t>организации  и  проведении  подготовки  рабочих</w:t>
            </w:r>
          </w:p>
        </w:tc>
      </w:tr>
      <w:tr w:rsidR="005D5A1C">
        <w:trPr>
          <w:trHeight w:val="276"/>
        </w:trPr>
        <w:tc>
          <w:tcPr>
            <w:tcW w:w="3280" w:type="dxa"/>
            <w:tcBorders>
              <w:left w:val="single" w:sz="8" w:space="0" w:color="auto"/>
              <w:right w:val="single" w:sz="8" w:space="0" w:color="auto"/>
            </w:tcBorders>
            <w:vAlign w:val="bottom"/>
          </w:tcPr>
          <w:p w:rsidR="005D5A1C" w:rsidRDefault="005D5A1C">
            <w:pPr>
              <w:rPr>
                <w:sz w:val="24"/>
                <w:szCs w:val="24"/>
              </w:rPr>
            </w:pPr>
          </w:p>
        </w:tc>
        <w:tc>
          <w:tcPr>
            <w:tcW w:w="6360" w:type="dxa"/>
            <w:gridSpan w:val="3"/>
            <w:tcBorders>
              <w:right w:val="single" w:sz="8" w:space="0" w:color="auto"/>
            </w:tcBorders>
            <w:vAlign w:val="bottom"/>
          </w:tcPr>
          <w:p w:rsidR="005D5A1C" w:rsidRDefault="0038348D">
            <w:pPr>
              <w:ind w:right="20"/>
              <w:jc w:val="right"/>
              <w:rPr>
                <w:sz w:val="20"/>
                <w:szCs w:val="20"/>
              </w:rPr>
            </w:pPr>
            <w:r>
              <w:rPr>
                <w:rFonts w:eastAsia="Times New Roman"/>
                <w:sz w:val="24"/>
                <w:szCs w:val="24"/>
              </w:rPr>
              <w:t>мест, подготовки к работе и безопасной эксплуатации</w:t>
            </w:r>
          </w:p>
        </w:tc>
      </w:tr>
      <w:tr w:rsidR="005D5A1C">
        <w:trPr>
          <w:trHeight w:val="310"/>
        </w:trPr>
        <w:tc>
          <w:tcPr>
            <w:tcW w:w="3280" w:type="dxa"/>
            <w:tcBorders>
              <w:left w:val="single" w:sz="8" w:space="0" w:color="auto"/>
              <w:bottom w:val="single" w:sz="8" w:space="0" w:color="auto"/>
              <w:right w:val="single" w:sz="8" w:space="0" w:color="auto"/>
            </w:tcBorders>
            <w:vAlign w:val="bottom"/>
          </w:tcPr>
          <w:p w:rsidR="005D5A1C" w:rsidRDefault="005D5A1C">
            <w:pPr>
              <w:rPr>
                <w:sz w:val="24"/>
                <w:szCs w:val="24"/>
              </w:rPr>
            </w:pPr>
          </w:p>
        </w:tc>
        <w:tc>
          <w:tcPr>
            <w:tcW w:w="2100" w:type="dxa"/>
            <w:tcBorders>
              <w:bottom w:val="single" w:sz="8" w:space="0" w:color="auto"/>
            </w:tcBorders>
            <w:vAlign w:val="bottom"/>
          </w:tcPr>
          <w:p w:rsidR="005D5A1C" w:rsidRDefault="0038348D">
            <w:pPr>
              <w:ind w:left="100"/>
              <w:rPr>
                <w:sz w:val="20"/>
                <w:szCs w:val="20"/>
              </w:rPr>
            </w:pPr>
            <w:r>
              <w:rPr>
                <w:rFonts w:eastAsia="Times New Roman"/>
                <w:sz w:val="24"/>
                <w:szCs w:val="24"/>
              </w:rPr>
              <w:t>технологического</w:t>
            </w:r>
          </w:p>
        </w:tc>
        <w:tc>
          <w:tcPr>
            <w:tcW w:w="1780" w:type="dxa"/>
            <w:tcBorders>
              <w:bottom w:val="single" w:sz="8" w:space="0" w:color="auto"/>
            </w:tcBorders>
            <w:vAlign w:val="bottom"/>
          </w:tcPr>
          <w:p w:rsidR="005D5A1C" w:rsidRDefault="0038348D">
            <w:pPr>
              <w:ind w:left="240"/>
              <w:rPr>
                <w:sz w:val="20"/>
                <w:szCs w:val="20"/>
              </w:rPr>
            </w:pPr>
            <w:r>
              <w:rPr>
                <w:rFonts w:eastAsia="Times New Roman"/>
                <w:sz w:val="24"/>
                <w:szCs w:val="24"/>
              </w:rPr>
              <w:t>оборудования,</w:t>
            </w:r>
          </w:p>
        </w:tc>
        <w:tc>
          <w:tcPr>
            <w:tcW w:w="2480" w:type="dxa"/>
            <w:tcBorders>
              <w:bottom w:val="single" w:sz="8" w:space="0" w:color="auto"/>
              <w:right w:val="single" w:sz="8" w:space="0" w:color="auto"/>
            </w:tcBorders>
            <w:vAlign w:val="bottom"/>
          </w:tcPr>
          <w:p w:rsidR="005D5A1C" w:rsidRDefault="0038348D">
            <w:pPr>
              <w:jc w:val="right"/>
              <w:rPr>
                <w:sz w:val="20"/>
                <w:szCs w:val="20"/>
              </w:rPr>
            </w:pPr>
            <w:r>
              <w:rPr>
                <w:rFonts w:eastAsia="Times New Roman"/>
                <w:sz w:val="24"/>
                <w:szCs w:val="24"/>
              </w:rPr>
              <w:t>производственного</w:t>
            </w:r>
          </w:p>
        </w:tc>
      </w:tr>
    </w:tbl>
    <w:p w:rsidR="005D5A1C" w:rsidRDefault="005D5A1C">
      <w:pPr>
        <w:sectPr w:rsidR="005D5A1C">
          <w:pgSz w:w="11900" w:h="16838"/>
          <w:pgMar w:top="1095" w:right="706" w:bottom="796" w:left="1440" w:header="0" w:footer="0" w:gutter="0"/>
          <w:cols w:space="720" w:equalWidth="0">
            <w:col w:w="9760"/>
          </w:cols>
        </w:sectPr>
      </w:pPr>
    </w:p>
    <w:tbl>
      <w:tblPr>
        <w:tblW w:w="0" w:type="auto"/>
        <w:tblInd w:w="150" w:type="dxa"/>
        <w:tblLayout w:type="fixed"/>
        <w:tblCellMar>
          <w:left w:w="0" w:type="dxa"/>
          <w:right w:w="0" w:type="dxa"/>
        </w:tblCellMar>
        <w:tblLook w:val="04A0" w:firstRow="1" w:lastRow="0" w:firstColumn="1" w:lastColumn="0" w:noHBand="0" w:noVBand="1"/>
      </w:tblPr>
      <w:tblGrid>
        <w:gridCol w:w="3280"/>
        <w:gridCol w:w="1940"/>
        <w:gridCol w:w="900"/>
        <w:gridCol w:w="520"/>
        <w:gridCol w:w="860"/>
        <w:gridCol w:w="320"/>
        <w:gridCol w:w="1820"/>
      </w:tblGrid>
      <w:tr w:rsidR="005D5A1C">
        <w:trPr>
          <w:trHeight w:val="254"/>
        </w:trPr>
        <w:tc>
          <w:tcPr>
            <w:tcW w:w="3280" w:type="dxa"/>
            <w:tcBorders>
              <w:top w:val="single" w:sz="8" w:space="0" w:color="auto"/>
              <w:left w:val="single" w:sz="8" w:space="0" w:color="auto"/>
              <w:right w:val="single" w:sz="8" w:space="0" w:color="auto"/>
            </w:tcBorders>
            <w:vAlign w:val="bottom"/>
          </w:tcPr>
          <w:p w:rsidR="005D5A1C" w:rsidRDefault="005D5A1C"/>
        </w:tc>
        <w:tc>
          <w:tcPr>
            <w:tcW w:w="6360" w:type="dxa"/>
            <w:gridSpan w:val="6"/>
            <w:tcBorders>
              <w:top w:val="single" w:sz="8" w:space="0" w:color="auto"/>
              <w:right w:val="single" w:sz="8" w:space="0" w:color="auto"/>
            </w:tcBorders>
            <w:vAlign w:val="bottom"/>
          </w:tcPr>
          <w:p w:rsidR="005D5A1C" w:rsidRDefault="0038348D">
            <w:pPr>
              <w:spacing w:line="255" w:lineRule="exact"/>
              <w:jc w:val="right"/>
              <w:rPr>
                <w:sz w:val="20"/>
                <w:szCs w:val="20"/>
              </w:rPr>
            </w:pPr>
            <w:r>
              <w:rPr>
                <w:rFonts w:eastAsia="Times New Roman"/>
                <w:sz w:val="24"/>
                <w:szCs w:val="24"/>
              </w:rPr>
              <w:t>инвентаря, инструментов, весоизмерительных приборов в</w:t>
            </w:r>
          </w:p>
        </w:tc>
      </w:tr>
      <w:tr w:rsidR="005D5A1C">
        <w:trPr>
          <w:trHeight w:val="276"/>
        </w:trPr>
        <w:tc>
          <w:tcPr>
            <w:tcW w:w="3280" w:type="dxa"/>
            <w:tcBorders>
              <w:left w:val="single" w:sz="8" w:space="0" w:color="auto"/>
              <w:right w:val="single" w:sz="8" w:space="0" w:color="auto"/>
            </w:tcBorders>
            <w:vAlign w:val="bottom"/>
          </w:tcPr>
          <w:p w:rsidR="005D5A1C" w:rsidRDefault="005D5A1C">
            <w:pPr>
              <w:rPr>
                <w:sz w:val="24"/>
                <w:szCs w:val="24"/>
              </w:rPr>
            </w:pPr>
          </w:p>
        </w:tc>
        <w:tc>
          <w:tcPr>
            <w:tcW w:w="6360" w:type="dxa"/>
            <w:gridSpan w:val="6"/>
            <w:tcBorders>
              <w:right w:val="single" w:sz="8" w:space="0" w:color="auto"/>
            </w:tcBorders>
            <w:vAlign w:val="bottom"/>
          </w:tcPr>
          <w:p w:rsidR="005D5A1C" w:rsidRDefault="0038348D">
            <w:pPr>
              <w:ind w:left="100"/>
              <w:rPr>
                <w:sz w:val="20"/>
                <w:szCs w:val="20"/>
              </w:rPr>
            </w:pPr>
            <w:r>
              <w:rPr>
                <w:rFonts w:eastAsia="Times New Roman"/>
                <w:sz w:val="24"/>
                <w:szCs w:val="24"/>
              </w:rPr>
              <w:t>соответствии с инструкциями и регламентами;</w:t>
            </w:r>
          </w:p>
        </w:tc>
      </w:tr>
      <w:tr w:rsidR="005D5A1C">
        <w:trPr>
          <w:trHeight w:val="276"/>
        </w:trPr>
        <w:tc>
          <w:tcPr>
            <w:tcW w:w="3280" w:type="dxa"/>
            <w:tcBorders>
              <w:left w:val="single" w:sz="8" w:space="0" w:color="auto"/>
              <w:right w:val="single" w:sz="8" w:space="0" w:color="auto"/>
            </w:tcBorders>
            <w:vAlign w:val="bottom"/>
          </w:tcPr>
          <w:p w:rsidR="005D5A1C" w:rsidRDefault="005D5A1C">
            <w:pPr>
              <w:rPr>
                <w:sz w:val="24"/>
                <w:szCs w:val="24"/>
              </w:rPr>
            </w:pPr>
          </w:p>
        </w:tc>
        <w:tc>
          <w:tcPr>
            <w:tcW w:w="6360" w:type="dxa"/>
            <w:gridSpan w:val="6"/>
            <w:tcBorders>
              <w:right w:val="single" w:sz="8" w:space="0" w:color="auto"/>
            </w:tcBorders>
            <w:vAlign w:val="bottom"/>
          </w:tcPr>
          <w:p w:rsidR="005D5A1C" w:rsidRDefault="0038348D">
            <w:pPr>
              <w:jc w:val="right"/>
              <w:rPr>
                <w:sz w:val="20"/>
                <w:szCs w:val="20"/>
              </w:rPr>
            </w:pPr>
            <w:r>
              <w:rPr>
                <w:rFonts w:eastAsia="Times New Roman"/>
                <w:sz w:val="24"/>
                <w:szCs w:val="24"/>
              </w:rPr>
              <w:t>подборе  в  соответствии  с  технологическими</w:t>
            </w:r>
          </w:p>
        </w:tc>
      </w:tr>
      <w:tr w:rsidR="005D5A1C">
        <w:trPr>
          <w:trHeight w:val="276"/>
        </w:trPr>
        <w:tc>
          <w:tcPr>
            <w:tcW w:w="3280" w:type="dxa"/>
            <w:tcBorders>
              <w:left w:val="single" w:sz="8" w:space="0" w:color="auto"/>
              <w:right w:val="single" w:sz="8" w:space="0" w:color="auto"/>
            </w:tcBorders>
            <w:vAlign w:val="bottom"/>
          </w:tcPr>
          <w:p w:rsidR="005D5A1C" w:rsidRDefault="005D5A1C">
            <w:pPr>
              <w:rPr>
                <w:sz w:val="24"/>
                <w:szCs w:val="24"/>
              </w:rPr>
            </w:pPr>
          </w:p>
        </w:tc>
        <w:tc>
          <w:tcPr>
            <w:tcW w:w="6360" w:type="dxa"/>
            <w:gridSpan w:val="6"/>
            <w:tcBorders>
              <w:right w:val="single" w:sz="8" w:space="0" w:color="auto"/>
            </w:tcBorders>
            <w:vAlign w:val="bottom"/>
          </w:tcPr>
          <w:p w:rsidR="005D5A1C" w:rsidRDefault="0038348D">
            <w:pPr>
              <w:ind w:right="20"/>
              <w:jc w:val="right"/>
              <w:rPr>
                <w:sz w:val="20"/>
                <w:szCs w:val="20"/>
              </w:rPr>
            </w:pPr>
            <w:r>
              <w:rPr>
                <w:rFonts w:eastAsia="Times New Roman"/>
                <w:sz w:val="24"/>
                <w:szCs w:val="24"/>
              </w:rPr>
              <w:t>требованиями, оценке качества, безопасности продуктов,</w:t>
            </w:r>
          </w:p>
        </w:tc>
      </w:tr>
      <w:tr w:rsidR="005D5A1C">
        <w:trPr>
          <w:trHeight w:val="276"/>
        </w:trPr>
        <w:tc>
          <w:tcPr>
            <w:tcW w:w="3280" w:type="dxa"/>
            <w:tcBorders>
              <w:left w:val="single" w:sz="8" w:space="0" w:color="auto"/>
              <w:right w:val="single" w:sz="8" w:space="0" w:color="auto"/>
            </w:tcBorders>
            <w:vAlign w:val="bottom"/>
          </w:tcPr>
          <w:p w:rsidR="005D5A1C" w:rsidRDefault="005D5A1C">
            <w:pPr>
              <w:rPr>
                <w:sz w:val="24"/>
                <w:szCs w:val="24"/>
              </w:rPr>
            </w:pPr>
          </w:p>
        </w:tc>
        <w:tc>
          <w:tcPr>
            <w:tcW w:w="6360" w:type="dxa"/>
            <w:gridSpan w:val="6"/>
            <w:tcBorders>
              <w:right w:val="single" w:sz="8" w:space="0" w:color="auto"/>
            </w:tcBorders>
            <w:vAlign w:val="bottom"/>
          </w:tcPr>
          <w:p w:rsidR="005D5A1C" w:rsidRDefault="0038348D">
            <w:pPr>
              <w:jc w:val="right"/>
              <w:rPr>
                <w:sz w:val="20"/>
                <w:szCs w:val="20"/>
              </w:rPr>
            </w:pPr>
            <w:r>
              <w:rPr>
                <w:rFonts w:eastAsia="Times New Roman"/>
                <w:sz w:val="24"/>
                <w:szCs w:val="24"/>
              </w:rPr>
              <w:t>полуфабрикатов,  приготовлении  различными  методами,</w:t>
            </w:r>
          </w:p>
        </w:tc>
      </w:tr>
      <w:tr w:rsidR="005D5A1C">
        <w:trPr>
          <w:trHeight w:val="276"/>
        </w:trPr>
        <w:tc>
          <w:tcPr>
            <w:tcW w:w="3280" w:type="dxa"/>
            <w:tcBorders>
              <w:left w:val="single" w:sz="8" w:space="0" w:color="auto"/>
              <w:right w:val="single" w:sz="8" w:space="0" w:color="auto"/>
            </w:tcBorders>
            <w:vAlign w:val="bottom"/>
          </w:tcPr>
          <w:p w:rsidR="005D5A1C" w:rsidRDefault="005D5A1C">
            <w:pPr>
              <w:rPr>
                <w:sz w:val="24"/>
                <w:szCs w:val="24"/>
              </w:rPr>
            </w:pPr>
          </w:p>
        </w:tc>
        <w:tc>
          <w:tcPr>
            <w:tcW w:w="6360" w:type="dxa"/>
            <w:gridSpan w:val="6"/>
            <w:tcBorders>
              <w:right w:val="single" w:sz="8" w:space="0" w:color="auto"/>
            </w:tcBorders>
            <w:vAlign w:val="bottom"/>
          </w:tcPr>
          <w:p w:rsidR="005D5A1C" w:rsidRDefault="0038348D">
            <w:pPr>
              <w:jc w:val="right"/>
              <w:rPr>
                <w:sz w:val="20"/>
                <w:szCs w:val="20"/>
              </w:rPr>
            </w:pPr>
            <w:r>
              <w:rPr>
                <w:rFonts w:eastAsia="Times New Roman"/>
                <w:sz w:val="24"/>
                <w:szCs w:val="24"/>
              </w:rPr>
              <w:t>творческом оформлении, эстетичной подаче горячих блюд,</w:t>
            </w:r>
          </w:p>
        </w:tc>
      </w:tr>
      <w:tr w:rsidR="005D5A1C">
        <w:trPr>
          <w:trHeight w:val="276"/>
        </w:trPr>
        <w:tc>
          <w:tcPr>
            <w:tcW w:w="3280" w:type="dxa"/>
            <w:tcBorders>
              <w:left w:val="single" w:sz="8" w:space="0" w:color="auto"/>
              <w:right w:val="single" w:sz="8" w:space="0" w:color="auto"/>
            </w:tcBorders>
            <w:vAlign w:val="bottom"/>
          </w:tcPr>
          <w:p w:rsidR="005D5A1C" w:rsidRDefault="005D5A1C">
            <w:pPr>
              <w:rPr>
                <w:sz w:val="24"/>
                <w:szCs w:val="24"/>
              </w:rPr>
            </w:pPr>
          </w:p>
        </w:tc>
        <w:tc>
          <w:tcPr>
            <w:tcW w:w="6360" w:type="dxa"/>
            <w:gridSpan w:val="6"/>
            <w:tcBorders>
              <w:right w:val="single" w:sz="8" w:space="0" w:color="auto"/>
            </w:tcBorders>
            <w:vAlign w:val="bottom"/>
          </w:tcPr>
          <w:p w:rsidR="005D5A1C" w:rsidRDefault="0038348D">
            <w:pPr>
              <w:jc w:val="right"/>
              <w:rPr>
                <w:sz w:val="20"/>
                <w:szCs w:val="20"/>
              </w:rPr>
            </w:pPr>
            <w:r>
              <w:rPr>
                <w:rFonts w:eastAsia="Times New Roman"/>
                <w:sz w:val="24"/>
                <w:szCs w:val="24"/>
              </w:rPr>
              <w:t>кулинарных изделий, закусок сложного ассортимента, в</w:t>
            </w:r>
          </w:p>
        </w:tc>
      </w:tr>
      <w:tr w:rsidR="005D5A1C">
        <w:trPr>
          <w:trHeight w:val="276"/>
        </w:trPr>
        <w:tc>
          <w:tcPr>
            <w:tcW w:w="3280" w:type="dxa"/>
            <w:tcBorders>
              <w:left w:val="single" w:sz="8" w:space="0" w:color="auto"/>
              <w:right w:val="single" w:sz="8" w:space="0" w:color="auto"/>
            </w:tcBorders>
            <w:vAlign w:val="bottom"/>
          </w:tcPr>
          <w:p w:rsidR="005D5A1C" w:rsidRDefault="005D5A1C">
            <w:pPr>
              <w:rPr>
                <w:sz w:val="24"/>
                <w:szCs w:val="24"/>
              </w:rPr>
            </w:pPr>
          </w:p>
        </w:tc>
        <w:tc>
          <w:tcPr>
            <w:tcW w:w="6360" w:type="dxa"/>
            <w:gridSpan w:val="6"/>
            <w:tcBorders>
              <w:right w:val="single" w:sz="8" w:space="0" w:color="auto"/>
            </w:tcBorders>
            <w:vAlign w:val="bottom"/>
          </w:tcPr>
          <w:p w:rsidR="005D5A1C" w:rsidRDefault="0038348D">
            <w:pPr>
              <w:ind w:left="100"/>
              <w:rPr>
                <w:sz w:val="20"/>
                <w:szCs w:val="20"/>
              </w:rPr>
            </w:pPr>
            <w:r>
              <w:rPr>
                <w:rFonts w:eastAsia="Times New Roman"/>
                <w:sz w:val="24"/>
                <w:szCs w:val="24"/>
              </w:rPr>
              <w:t>том числе авторских, брендовых, региональных;</w:t>
            </w:r>
          </w:p>
        </w:tc>
      </w:tr>
      <w:tr w:rsidR="005D5A1C">
        <w:trPr>
          <w:trHeight w:val="276"/>
        </w:trPr>
        <w:tc>
          <w:tcPr>
            <w:tcW w:w="3280" w:type="dxa"/>
            <w:tcBorders>
              <w:left w:val="single" w:sz="8" w:space="0" w:color="auto"/>
              <w:right w:val="single" w:sz="8" w:space="0" w:color="auto"/>
            </w:tcBorders>
            <w:vAlign w:val="bottom"/>
          </w:tcPr>
          <w:p w:rsidR="005D5A1C" w:rsidRDefault="005D5A1C">
            <w:pPr>
              <w:rPr>
                <w:sz w:val="24"/>
                <w:szCs w:val="24"/>
              </w:rPr>
            </w:pPr>
          </w:p>
        </w:tc>
        <w:tc>
          <w:tcPr>
            <w:tcW w:w="6360" w:type="dxa"/>
            <w:gridSpan w:val="6"/>
            <w:tcBorders>
              <w:right w:val="single" w:sz="8" w:space="0" w:color="auto"/>
            </w:tcBorders>
            <w:vAlign w:val="bottom"/>
          </w:tcPr>
          <w:p w:rsidR="005D5A1C" w:rsidRDefault="0038348D">
            <w:pPr>
              <w:ind w:right="20"/>
              <w:jc w:val="right"/>
              <w:rPr>
                <w:sz w:val="20"/>
                <w:szCs w:val="20"/>
              </w:rPr>
            </w:pPr>
            <w:r>
              <w:rPr>
                <w:rFonts w:eastAsia="Times New Roman"/>
                <w:sz w:val="24"/>
                <w:szCs w:val="24"/>
              </w:rPr>
              <w:t>упаковке, хранении готовой продукции с учетом</w:t>
            </w:r>
          </w:p>
        </w:tc>
      </w:tr>
      <w:tr w:rsidR="005D5A1C">
        <w:trPr>
          <w:trHeight w:val="276"/>
        </w:trPr>
        <w:tc>
          <w:tcPr>
            <w:tcW w:w="3280" w:type="dxa"/>
            <w:tcBorders>
              <w:left w:val="single" w:sz="8" w:space="0" w:color="auto"/>
              <w:right w:val="single" w:sz="8" w:space="0" w:color="auto"/>
            </w:tcBorders>
            <w:vAlign w:val="bottom"/>
          </w:tcPr>
          <w:p w:rsidR="005D5A1C" w:rsidRDefault="005D5A1C">
            <w:pPr>
              <w:rPr>
                <w:sz w:val="24"/>
                <w:szCs w:val="24"/>
              </w:rPr>
            </w:pPr>
          </w:p>
        </w:tc>
        <w:tc>
          <w:tcPr>
            <w:tcW w:w="3360" w:type="dxa"/>
            <w:gridSpan w:val="3"/>
            <w:vAlign w:val="bottom"/>
          </w:tcPr>
          <w:p w:rsidR="005D5A1C" w:rsidRDefault="0038348D">
            <w:pPr>
              <w:ind w:left="100"/>
              <w:rPr>
                <w:sz w:val="20"/>
                <w:szCs w:val="20"/>
              </w:rPr>
            </w:pPr>
            <w:r>
              <w:rPr>
                <w:rFonts w:eastAsia="Times New Roman"/>
                <w:sz w:val="24"/>
                <w:szCs w:val="24"/>
              </w:rPr>
              <w:t>требований к безопасности;</w:t>
            </w:r>
          </w:p>
        </w:tc>
        <w:tc>
          <w:tcPr>
            <w:tcW w:w="860" w:type="dxa"/>
            <w:vAlign w:val="bottom"/>
          </w:tcPr>
          <w:p w:rsidR="005D5A1C" w:rsidRDefault="005D5A1C">
            <w:pPr>
              <w:rPr>
                <w:sz w:val="24"/>
                <w:szCs w:val="24"/>
              </w:rPr>
            </w:pPr>
          </w:p>
        </w:tc>
        <w:tc>
          <w:tcPr>
            <w:tcW w:w="320" w:type="dxa"/>
            <w:vAlign w:val="bottom"/>
          </w:tcPr>
          <w:p w:rsidR="005D5A1C" w:rsidRDefault="005D5A1C">
            <w:pPr>
              <w:rPr>
                <w:sz w:val="24"/>
                <w:szCs w:val="24"/>
              </w:rPr>
            </w:pPr>
          </w:p>
        </w:tc>
        <w:tc>
          <w:tcPr>
            <w:tcW w:w="1820" w:type="dxa"/>
            <w:tcBorders>
              <w:right w:val="single" w:sz="8" w:space="0" w:color="auto"/>
            </w:tcBorders>
            <w:vAlign w:val="bottom"/>
          </w:tcPr>
          <w:p w:rsidR="005D5A1C" w:rsidRDefault="005D5A1C">
            <w:pPr>
              <w:rPr>
                <w:sz w:val="24"/>
                <w:szCs w:val="24"/>
              </w:rPr>
            </w:pPr>
          </w:p>
        </w:tc>
      </w:tr>
      <w:tr w:rsidR="005D5A1C">
        <w:trPr>
          <w:trHeight w:val="276"/>
        </w:trPr>
        <w:tc>
          <w:tcPr>
            <w:tcW w:w="3280" w:type="dxa"/>
            <w:tcBorders>
              <w:left w:val="single" w:sz="8" w:space="0" w:color="auto"/>
              <w:right w:val="single" w:sz="8" w:space="0" w:color="auto"/>
            </w:tcBorders>
            <w:vAlign w:val="bottom"/>
          </w:tcPr>
          <w:p w:rsidR="005D5A1C" w:rsidRDefault="005D5A1C">
            <w:pPr>
              <w:rPr>
                <w:sz w:val="24"/>
                <w:szCs w:val="24"/>
              </w:rPr>
            </w:pPr>
          </w:p>
        </w:tc>
        <w:tc>
          <w:tcPr>
            <w:tcW w:w="6360" w:type="dxa"/>
            <w:gridSpan w:val="6"/>
            <w:tcBorders>
              <w:right w:val="single" w:sz="8" w:space="0" w:color="auto"/>
            </w:tcBorders>
            <w:vAlign w:val="bottom"/>
          </w:tcPr>
          <w:p w:rsidR="005D5A1C" w:rsidRDefault="0038348D">
            <w:pPr>
              <w:jc w:val="right"/>
              <w:rPr>
                <w:sz w:val="20"/>
                <w:szCs w:val="20"/>
              </w:rPr>
            </w:pPr>
            <w:r>
              <w:rPr>
                <w:rFonts w:eastAsia="Times New Roman"/>
                <w:sz w:val="24"/>
                <w:szCs w:val="24"/>
              </w:rPr>
              <w:t>контроле   качества   и   безопасности   готовой</w:t>
            </w:r>
          </w:p>
        </w:tc>
      </w:tr>
      <w:tr w:rsidR="005D5A1C">
        <w:trPr>
          <w:trHeight w:val="276"/>
        </w:trPr>
        <w:tc>
          <w:tcPr>
            <w:tcW w:w="3280" w:type="dxa"/>
            <w:tcBorders>
              <w:left w:val="single" w:sz="8" w:space="0" w:color="auto"/>
              <w:right w:val="single" w:sz="8" w:space="0" w:color="auto"/>
            </w:tcBorders>
            <w:vAlign w:val="bottom"/>
          </w:tcPr>
          <w:p w:rsidR="005D5A1C" w:rsidRDefault="005D5A1C">
            <w:pPr>
              <w:rPr>
                <w:sz w:val="24"/>
                <w:szCs w:val="24"/>
              </w:rPr>
            </w:pPr>
          </w:p>
        </w:tc>
        <w:tc>
          <w:tcPr>
            <w:tcW w:w="2840" w:type="dxa"/>
            <w:gridSpan w:val="2"/>
            <w:vAlign w:val="bottom"/>
          </w:tcPr>
          <w:p w:rsidR="005D5A1C" w:rsidRDefault="0038348D">
            <w:pPr>
              <w:ind w:left="100"/>
              <w:rPr>
                <w:sz w:val="20"/>
                <w:szCs w:val="20"/>
              </w:rPr>
            </w:pPr>
            <w:r>
              <w:rPr>
                <w:rFonts w:eastAsia="Times New Roman"/>
                <w:sz w:val="24"/>
                <w:szCs w:val="24"/>
              </w:rPr>
              <w:t>кулинарной продукции;</w:t>
            </w:r>
          </w:p>
        </w:tc>
        <w:tc>
          <w:tcPr>
            <w:tcW w:w="520" w:type="dxa"/>
            <w:vAlign w:val="bottom"/>
          </w:tcPr>
          <w:p w:rsidR="005D5A1C" w:rsidRDefault="005D5A1C">
            <w:pPr>
              <w:rPr>
                <w:sz w:val="24"/>
                <w:szCs w:val="24"/>
              </w:rPr>
            </w:pPr>
          </w:p>
        </w:tc>
        <w:tc>
          <w:tcPr>
            <w:tcW w:w="860" w:type="dxa"/>
            <w:vAlign w:val="bottom"/>
          </w:tcPr>
          <w:p w:rsidR="005D5A1C" w:rsidRDefault="005D5A1C">
            <w:pPr>
              <w:rPr>
                <w:sz w:val="24"/>
                <w:szCs w:val="24"/>
              </w:rPr>
            </w:pPr>
          </w:p>
        </w:tc>
        <w:tc>
          <w:tcPr>
            <w:tcW w:w="320" w:type="dxa"/>
            <w:vAlign w:val="bottom"/>
          </w:tcPr>
          <w:p w:rsidR="005D5A1C" w:rsidRDefault="005D5A1C">
            <w:pPr>
              <w:rPr>
                <w:sz w:val="24"/>
                <w:szCs w:val="24"/>
              </w:rPr>
            </w:pPr>
          </w:p>
        </w:tc>
        <w:tc>
          <w:tcPr>
            <w:tcW w:w="1820" w:type="dxa"/>
            <w:tcBorders>
              <w:right w:val="single" w:sz="8" w:space="0" w:color="auto"/>
            </w:tcBorders>
            <w:vAlign w:val="bottom"/>
          </w:tcPr>
          <w:p w:rsidR="005D5A1C" w:rsidRDefault="005D5A1C">
            <w:pPr>
              <w:rPr>
                <w:sz w:val="24"/>
                <w:szCs w:val="24"/>
              </w:rPr>
            </w:pPr>
          </w:p>
        </w:tc>
      </w:tr>
      <w:tr w:rsidR="005D5A1C">
        <w:trPr>
          <w:trHeight w:val="310"/>
        </w:trPr>
        <w:tc>
          <w:tcPr>
            <w:tcW w:w="3280" w:type="dxa"/>
            <w:tcBorders>
              <w:left w:val="single" w:sz="8" w:space="0" w:color="auto"/>
              <w:bottom w:val="single" w:sz="8" w:space="0" w:color="auto"/>
              <w:right w:val="single" w:sz="8" w:space="0" w:color="auto"/>
            </w:tcBorders>
            <w:vAlign w:val="bottom"/>
          </w:tcPr>
          <w:p w:rsidR="005D5A1C" w:rsidRDefault="005D5A1C">
            <w:pPr>
              <w:rPr>
                <w:sz w:val="24"/>
                <w:szCs w:val="24"/>
              </w:rPr>
            </w:pPr>
          </w:p>
        </w:tc>
        <w:tc>
          <w:tcPr>
            <w:tcW w:w="6360" w:type="dxa"/>
            <w:gridSpan w:val="6"/>
            <w:tcBorders>
              <w:bottom w:val="single" w:sz="8" w:space="0" w:color="auto"/>
              <w:right w:val="single" w:sz="8" w:space="0" w:color="auto"/>
            </w:tcBorders>
            <w:vAlign w:val="bottom"/>
          </w:tcPr>
          <w:p w:rsidR="005D5A1C" w:rsidRDefault="0038348D">
            <w:pPr>
              <w:ind w:right="1320"/>
              <w:jc w:val="right"/>
              <w:rPr>
                <w:sz w:val="20"/>
                <w:szCs w:val="20"/>
              </w:rPr>
            </w:pPr>
            <w:r>
              <w:rPr>
                <w:rFonts w:eastAsia="Times New Roman"/>
                <w:sz w:val="24"/>
                <w:szCs w:val="24"/>
              </w:rPr>
              <w:t>контроле хранения и расхода продуктов</w:t>
            </w:r>
          </w:p>
        </w:tc>
      </w:tr>
      <w:tr w:rsidR="005D5A1C">
        <w:trPr>
          <w:trHeight w:val="232"/>
        </w:trPr>
        <w:tc>
          <w:tcPr>
            <w:tcW w:w="3280" w:type="dxa"/>
            <w:tcBorders>
              <w:left w:val="single" w:sz="8" w:space="0" w:color="auto"/>
              <w:right w:val="single" w:sz="8" w:space="0" w:color="auto"/>
            </w:tcBorders>
            <w:vAlign w:val="bottom"/>
          </w:tcPr>
          <w:p w:rsidR="005D5A1C" w:rsidRDefault="0038348D">
            <w:pPr>
              <w:spacing w:line="232" w:lineRule="exact"/>
              <w:ind w:left="120"/>
              <w:rPr>
                <w:sz w:val="20"/>
                <w:szCs w:val="20"/>
              </w:rPr>
            </w:pPr>
            <w:r>
              <w:rPr>
                <w:rFonts w:eastAsia="Times New Roman"/>
                <w:sz w:val="24"/>
                <w:szCs w:val="24"/>
              </w:rPr>
              <w:t>Умения</w:t>
            </w:r>
          </w:p>
        </w:tc>
        <w:tc>
          <w:tcPr>
            <w:tcW w:w="2840" w:type="dxa"/>
            <w:gridSpan w:val="2"/>
            <w:vAlign w:val="bottom"/>
          </w:tcPr>
          <w:p w:rsidR="005D5A1C" w:rsidRDefault="0038348D">
            <w:pPr>
              <w:spacing w:line="232" w:lineRule="exact"/>
              <w:ind w:left="840"/>
              <w:rPr>
                <w:sz w:val="20"/>
                <w:szCs w:val="20"/>
              </w:rPr>
            </w:pPr>
            <w:r>
              <w:rPr>
                <w:rFonts w:eastAsia="Times New Roman"/>
                <w:sz w:val="24"/>
                <w:szCs w:val="24"/>
              </w:rPr>
              <w:t>разрабатывать,</w:t>
            </w:r>
          </w:p>
        </w:tc>
        <w:tc>
          <w:tcPr>
            <w:tcW w:w="1380" w:type="dxa"/>
            <w:gridSpan w:val="2"/>
            <w:vAlign w:val="bottom"/>
          </w:tcPr>
          <w:p w:rsidR="005D5A1C" w:rsidRDefault="0038348D">
            <w:pPr>
              <w:spacing w:line="232" w:lineRule="exact"/>
              <w:ind w:left="320"/>
              <w:rPr>
                <w:sz w:val="20"/>
                <w:szCs w:val="20"/>
              </w:rPr>
            </w:pPr>
            <w:r>
              <w:rPr>
                <w:rFonts w:eastAsia="Times New Roman"/>
                <w:sz w:val="24"/>
                <w:szCs w:val="24"/>
              </w:rPr>
              <w:t>изменять</w:t>
            </w:r>
          </w:p>
        </w:tc>
        <w:tc>
          <w:tcPr>
            <w:tcW w:w="320" w:type="dxa"/>
            <w:vAlign w:val="bottom"/>
          </w:tcPr>
          <w:p w:rsidR="005D5A1C" w:rsidRDefault="005D5A1C">
            <w:pPr>
              <w:rPr>
                <w:sz w:val="20"/>
                <w:szCs w:val="20"/>
              </w:rPr>
            </w:pPr>
          </w:p>
        </w:tc>
        <w:tc>
          <w:tcPr>
            <w:tcW w:w="1820" w:type="dxa"/>
            <w:tcBorders>
              <w:right w:val="single" w:sz="8" w:space="0" w:color="auto"/>
            </w:tcBorders>
            <w:vAlign w:val="bottom"/>
          </w:tcPr>
          <w:p w:rsidR="005D5A1C" w:rsidRDefault="0038348D">
            <w:pPr>
              <w:spacing w:line="232" w:lineRule="exact"/>
              <w:jc w:val="right"/>
              <w:rPr>
                <w:sz w:val="20"/>
                <w:szCs w:val="20"/>
              </w:rPr>
            </w:pPr>
            <w:r>
              <w:rPr>
                <w:rFonts w:eastAsia="Times New Roman"/>
                <w:sz w:val="24"/>
                <w:szCs w:val="24"/>
              </w:rPr>
              <w:t>ассортимент,</w:t>
            </w:r>
          </w:p>
        </w:tc>
      </w:tr>
      <w:tr w:rsidR="005D5A1C">
        <w:trPr>
          <w:trHeight w:val="276"/>
        </w:trPr>
        <w:tc>
          <w:tcPr>
            <w:tcW w:w="3280" w:type="dxa"/>
            <w:tcBorders>
              <w:left w:val="single" w:sz="8" w:space="0" w:color="auto"/>
              <w:right w:val="single" w:sz="8" w:space="0" w:color="auto"/>
            </w:tcBorders>
            <w:vAlign w:val="bottom"/>
          </w:tcPr>
          <w:p w:rsidR="005D5A1C" w:rsidRDefault="005D5A1C">
            <w:pPr>
              <w:rPr>
                <w:sz w:val="24"/>
                <w:szCs w:val="24"/>
              </w:rPr>
            </w:pPr>
          </w:p>
        </w:tc>
        <w:tc>
          <w:tcPr>
            <w:tcW w:w="6360" w:type="dxa"/>
            <w:gridSpan w:val="6"/>
            <w:tcBorders>
              <w:right w:val="single" w:sz="8" w:space="0" w:color="auto"/>
            </w:tcBorders>
            <w:vAlign w:val="bottom"/>
          </w:tcPr>
          <w:p w:rsidR="005D5A1C" w:rsidRDefault="0038348D">
            <w:pPr>
              <w:ind w:right="20"/>
              <w:jc w:val="right"/>
              <w:rPr>
                <w:sz w:val="20"/>
                <w:szCs w:val="20"/>
              </w:rPr>
            </w:pPr>
            <w:r>
              <w:rPr>
                <w:rFonts w:eastAsia="Times New Roman"/>
                <w:sz w:val="24"/>
                <w:szCs w:val="24"/>
              </w:rPr>
              <w:t>разрабатывать   и   адаптировать   рецептуры   горячей</w:t>
            </w:r>
          </w:p>
        </w:tc>
      </w:tr>
      <w:tr w:rsidR="005D5A1C">
        <w:trPr>
          <w:trHeight w:val="276"/>
        </w:trPr>
        <w:tc>
          <w:tcPr>
            <w:tcW w:w="3280" w:type="dxa"/>
            <w:tcBorders>
              <w:left w:val="single" w:sz="8" w:space="0" w:color="auto"/>
              <w:right w:val="single" w:sz="8" w:space="0" w:color="auto"/>
            </w:tcBorders>
            <w:vAlign w:val="bottom"/>
          </w:tcPr>
          <w:p w:rsidR="005D5A1C" w:rsidRDefault="005D5A1C">
            <w:pPr>
              <w:rPr>
                <w:sz w:val="24"/>
                <w:szCs w:val="24"/>
              </w:rPr>
            </w:pPr>
          </w:p>
        </w:tc>
        <w:tc>
          <w:tcPr>
            <w:tcW w:w="6360" w:type="dxa"/>
            <w:gridSpan w:val="6"/>
            <w:tcBorders>
              <w:right w:val="single" w:sz="8" w:space="0" w:color="auto"/>
            </w:tcBorders>
            <w:vAlign w:val="bottom"/>
          </w:tcPr>
          <w:p w:rsidR="005D5A1C" w:rsidRDefault="0038348D">
            <w:pPr>
              <w:jc w:val="right"/>
              <w:rPr>
                <w:sz w:val="20"/>
                <w:szCs w:val="20"/>
              </w:rPr>
            </w:pPr>
            <w:r>
              <w:rPr>
                <w:rFonts w:eastAsia="Times New Roman"/>
                <w:sz w:val="24"/>
                <w:szCs w:val="24"/>
              </w:rPr>
              <w:t>кулинарной  продукции  в  соответствии  с  изменением</w:t>
            </w:r>
          </w:p>
        </w:tc>
      </w:tr>
      <w:tr w:rsidR="005D5A1C">
        <w:trPr>
          <w:trHeight w:val="276"/>
        </w:trPr>
        <w:tc>
          <w:tcPr>
            <w:tcW w:w="3280" w:type="dxa"/>
            <w:tcBorders>
              <w:left w:val="single" w:sz="8" w:space="0" w:color="auto"/>
              <w:right w:val="single" w:sz="8" w:space="0" w:color="auto"/>
            </w:tcBorders>
            <w:vAlign w:val="bottom"/>
          </w:tcPr>
          <w:p w:rsidR="005D5A1C" w:rsidRDefault="005D5A1C">
            <w:pPr>
              <w:rPr>
                <w:sz w:val="24"/>
                <w:szCs w:val="24"/>
              </w:rPr>
            </w:pPr>
          </w:p>
        </w:tc>
        <w:tc>
          <w:tcPr>
            <w:tcW w:w="6360" w:type="dxa"/>
            <w:gridSpan w:val="6"/>
            <w:tcBorders>
              <w:right w:val="single" w:sz="8" w:space="0" w:color="auto"/>
            </w:tcBorders>
            <w:vAlign w:val="bottom"/>
          </w:tcPr>
          <w:p w:rsidR="005D5A1C" w:rsidRDefault="0038348D">
            <w:pPr>
              <w:jc w:val="right"/>
              <w:rPr>
                <w:sz w:val="20"/>
                <w:szCs w:val="20"/>
              </w:rPr>
            </w:pPr>
            <w:r>
              <w:rPr>
                <w:rFonts w:eastAsia="Times New Roman"/>
                <w:sz w:val="24"/>
                <w:szCs w:val="24"/>
              </w:rPr>
              <w:t>спроса,  с  учетом  потребностей  различных  категорий</w:t>
            </w:r>
          </w:p>
        </w:tc>
      </w:tr>
      <w:tr w:rsidR="005D5A1C">
        <w:trPr>
          <w:trHeight w:val="276"/>
        </w:trPr>
        <w:tc>
          <w:tcPr>
            <w:tcW w:w="3280" w:type="dxa"/>
            <w:tcBorders>
              <w:left w:val="single" w:sz="8" w:space="0" w:color="auto"/>
              <w:right w:val="single" w:sz="8" w:space="0" w:color="auto"/>
            </w:tcBorders>
            <w:vAlign w:val="bottom"/>
          </w:tcPr>
          <w:p w:rsidR="005D5A1C" w:rsidRDefault="005D5A1C">
            <w:pPr>
              <w:rPr>
                <w:sz w:val="24"/>
                <w:szCs w:val="24"/>
              </w:rPr>
            </w:pPr>
          </w:p>
        </w:tc>
        <w:tc>
          <w:tcPr>
            <w:tcW w:w="6360" w:type="dxa"/>
            <w:gridSpan w:val="6"/>
            <w:tcBorders>
              <w:right w:val="single" w:sz="8" w:space="0" w:color="auto"/>
            </w:tcBorders>
            <w:vAlign w:val="bottom"/>
          </w:tcPr>
          <w:p w:rsidR="005D5A1C" w:rsidRDefault="0038348D">
            <w:pPr>
              <w:ind w:left="100"/>
              <w:rPr>
                <w:sz w:val="20"/>
                <w:szCs w:val="20"/>
              </w:rPr>
            </w:pPr>
            <w:r>
              <w:rPr>
                <w:rFonts w:eastAsia="Times New Roman"/>
                <w:sz w:val="24"/>
                <w:szCs w:val="24"/>
              </w:rPr>
              <w:t>потребителей, видов и форм обслуживания;</w:t>
            </w:r>
          </w:p>
        </w:tc>
      </w:tr>
      <w:tr w:rsidR="005D5A1C">
        <w:trPr>
          <w:trHeight w:val="276"/>
        </w:trPr>
        <w:tc>
          <w:tcPr>
            <w:tcW w:w="3280" w:type="dxa"/>
            <w:tcBorders>
              <w:left w:val="single" w:sz="8" w:space="0" w:color="auto"/>
              <w:right w:val="single" w:sz="8" w:space="0" w:color="auto"/>
            </w:tcBorders>
            <w:vAlign w:val="bottom"/>
          </w:tcPr>
          <w:p w:rsidR="005D5A1C" w:rsidRDefault="005D5A1C">
            <w:pPr>
              <w:rPr>
                <w:sz w:val="24"/>
                <w:szCs w:val="24"/>
              </w:rPr>
            </w:pPr>
          </w:p>
        </w:tc>
        <w:tc>
          <w:tcPr>
            <w:tcW w:w="6360" w:type="dxa"/>
            <w:gridSpan w:val="6"/>
            <w:tcBorders>
              <w:right w:val="single" w:sz="8" w:space="0" w:color="auto"/>
            </w:tcBorders>
            <w:vAlign w:val="bottom"/>
          </w:tcPr>
          <w:p w:rsidR="005D5A1C" w:rsidRDefault="0038348D">
            <w:pPr>
              <w:jc w:val="right"/>
              <w:rPr>
                <w:sz w:val="20"/>
                <w:szCs w:val="20"/>
              </w:rPr>
            </w:pPr>
            <w:r>
              <w:rPr>
                <w:rFonts w:eastAsia="Times New Roman"/>
                <w:sz w:val="24"/>
                <w:szCs w:val="24"/>
              </w:rPr>
              <w:t>обеспечивать наличие, контролировать хранение и</w:t>
            </w:r>
          </w:p>
        </w:tc>
      </w:tr>
      <w:tr w:rsidR="005D5A1C">
        <w:trPr>
          <w:trHeight w:val="276"/>
        </w:trPr>
        <w:tc>
          <w:tcPr>
            <w:tcW w:w="3280" w:type="dxa"/>
            <w:tcBorders>
              <w:left w:val="single" w:sz="8" w:space="0" w:color="auto"/>
              <w:right w:val="single" w:sz="8" w:space="0" w:color="auto"/>
            </w:tcBorders>
            <w:vAlign w:val="bottom"/>
          </w:tcPr>
          <w:p w:rsidR="005D5A1C" w:rsidRDefault="005D5A1C">
            <w:pPr>
              <w:rPr>
                <w:sz w:val="24"/>
                <w:szCs w:val="24"/>
              </w:rPr>
            </w:pPr>
          </w:p>
        </w:tc>
        <w:tc>
          <w:tcPr>
            <w:tcW w:w="6360" w:type="dxa"/>
            <w:gridSpan w:val="6"/>
            <w:tcBorders>
              <w:right w:val="single" w:sz="8" w:space="0" w:color="auto"/>
            </w:tcBorders>
            <w:vAlign w:val="bottom"/>
          </w:tcPr>
          <w:p w:rsidR="005D5A1C" w:rsidRDefault="0038348D">
            <w:pPr>
              <w:ind w:right="20"/>
              <w:jc w:val="right"/>
              <w:rPr>
                <w:sz w:val="20"/>
                <w:szCs w:val="20"/>
              </w:rPr>
            </w:pPr>
            <w:r>
              <w:rPr>
                <w:rFonts w:eastAsia="Times New Roman"/>
                <w:sz w:val="24"/>
                <w:szCs w:val="24"/>
              </w:rPr>
              <w:t>рациональное   использование   сырья,   продуктов   и</w:t>
            </w:r>
          </w:p>
        </w:tc>
      </w:tr>
      <w:tr w:rsidR="005D5A1C">
        <w:trPr>
          <w:trHeight w:val="276"/>
        </w:trPr>
        <w:tc>
          <w:tcPr>
            <w:tcW w:w="3280" w:type="dxa"/>
            <w:tcBorders>
              <w:left w:val="single" w:sz="8" w:space="0" w:color="auto"/>
              <w:right w:val="single" w:sz="8" w:space="0" w:color="auto"/>
            </w:tcBorders>
            <w:vAlign w:val="bottom"/>
          </w:tcPr>
          <w:p w:rsidR="005D5A1C" w:rsidRDefault="005D5A1C">
            <w:pPr>
              <w:rPr>
                <w:sz w:val="24"/>
                <w:szCs w:val="24"/>
              </w:rPr>
            </w:pPr>
          </w:p>
        </w:tc>
        <w:tc>
          <w:tcPr>
            <w:tcW w:w="6360" w:type="dxa"/>
            <w:gridSpan w:val="6"/>
            <w:tcBorders>
              <w:right w:val="single" w:sz="8" w:space="0" w:color="auto"/>
            </w:tcBorders>
            <w:vAlign w:val="bottom"/>
          </w:tcPr>
          <w:p w:rsidR="005D5A1C" w:rsidRDefault="0038348D">
            <w:pPr>
              <w:ind w:right="20"/>
              <w:jc w:val="right"/>
              <w:rPr>
                <w:sz w:val="20"/>
                <w:szCs w:val="20"/>
              </w:rPr>
            </w:pPr>
            <w:r>
              <w:rPr>
                <w:rFonts w:eastAsia="Times New Roman"/>
                <w:sz w:val="24"/>
                <w:szCs w:val="24"/>
              </w:rPr>
              <w:t>материалов   с   учетом   нормативов,   требований   к</w:t>
            </w:r>
          </w:p>
        </w:tc>
      </w:tr>
      <w:tr w:rsidR="005D5A1C">
        <w:trPr>
          <w:trHeight w:val="276"/>
        </w:trPr>
        <w:tc>
          <w:tcPr>
            <w:tcW w:w="3280" w:type="dxa"/>
            <w:tcBorders>
              <w:left w:val="single" w:sz="8" w:space="0" w:color="auto"/>
              <w:right w:val="single" w:sz="8" w:space="0" w:color="auto"/>
            </w:tcBorders>
            <w:vAlign w:val="bottom"/>
          </w:tcPr>
          <w:p w:rsidR="005D5A1C" w:rsidRDefault="005D5A1C">
            <w:pPr>
              <w:rPr>
                <w:sz w:val="24"/>
                <w:szCs w:val="24"/>
              </w:rPr>
            </w:pPr>
          </w:p>
        </w:tc>
        <w:tc>
          <w:tcPr>
            <w:tcW w:w="1940" w:type="dxa"/>
            <w:vAlign w:val="bottom"/>
          </w:tcPr>
          <w:p w:rsidR="005D5A1C" w:rsidRDefault="0038348D">
            <w:pPr>
              <w:ind w:left="100"/>
              <w:rPr>
                <w:sz w:val="20"/>
                <w:szCs w:val="20"/>
              </w:rPr>
            </w:pPr>
            <w:r>
              <w:rPr>
                <w:rFonts w:eastAsia="Times New Roman"/>
                <w:sz w:val="24"/>
                <w:szCs w:val="24"/>
              </w:rPr>
              <w:t>безопасности;</w:t>
            </w:r>
          </w:p>
        </w:tc>
        <w:tc>
          <w:tcPr>
            <w:tcW w:w="900" w:type="dxa"/>
            <w:vAlign w:val="bottom"/>
          </w:tcPr>
          <w:p w:rsidR="005D5A1C" w:rsidRDefault="005D5A1C">
            <w:pPr>
              <w:rPr>
                <w:sz w:val="24"/>
                <w:szCs w:val="24"/>
              </w:rPr>
            </w:pPr>
          </w:p>
        </w:tc>
        <w:tc>
          <w:tcPr>
            <w:tcW w:w="520" w:type="dxa"/>
            <w:vAlign w:val="bottom"/>
          </w:tcPr>
          <w:p w:rsidR="005D5A1C" w:rsidRDefault="005D5A1C">
            <w:pPr>
              <w:rPr>
                <w:sz w:val="24"/>
                <w:szCs w:val="24"/>
              </w:rPr>
            </w:pPr>
          </w:p>
        </w:tc>
        <w:tc>
          <w:tcPr>
            <w:tcW w:w="860" w:type="dxa"/>
            <w:vAlign w:val="bottom"/>
          </w:tcPr>
          <w:p w:rsidR="005D5A1C" w:rsidRDefault="005D5A1C">
            <w:pPr>
              <w:rPr>
                <w:sz w:val="24"/>
                <w:szCs w:val="24"/>
              </w:rPr>
            </w:pPr>
          </w:p>
        </w:tc>
        <w:tc>
          <w:tcPr>
            <w:tcW w:w="320" w:type="dxa"/>
            <w:vAlign w:val="bottom"/>
          </w:tcPr>
          <w:p w:rsidR="005D5A1C" w:rsidRDefault="005D5A1C">
            <w:pPr>
              <w:rPr>
                <w:sz w:val="24"/>
                <w:szCs w:val="24"/>
              </w:rPr>
            </w:pPr>
          </w:p>
        </w:tc>
        <w:tc>
          <w:tcPr>
            <w:tcW w:w="1820" w:type="dxa"/>
            <w:tcBorders>
              <w:right w:val="single" w:sz="8" w:space="0" w:color="auto"/>
            </w:tcBorders>
            <w:vAlign w:val="bottom"/>
          </w:tcPr>
          <w:p w:rsidR="005D5A1C" w:rsidRDefault="005D5A1C">
            <w:pPr>
              <w:rPr>
                <w:sz w:val="24"/>
                <w:szCs w:val="24"/>
              </w:rPr>
            </w:pPr>
          </w:p>
        </w:tc>
      </w:tr>
      <w:tr w:rsidR="005D5A1C">
        <w:trPr>
          <w:trHeight w:val="276"/>
        </w:trPr>
        <w:tc>
          <w:tcPr>
            <w:tcW w:w="3280" w:type="dxa"/>
            <w:tcBorders>
              <w:left w:val="single" w:sz="8" w:space="0" w:color="auto"/>
              <w:right w:val="single" w:sz="8" w:space="0" w:color="auto"/>
            </w:tcBorders>
            <w:vAlign w:val="bottom"/>
          </w:tcPr>
          <w:p w:rsidR="005D5A1C" w:rsidRDefault="005D5A1C">
            <w:pPr>
              <w:rPr>
                <w:sz w:val="24"/>
                <w:szCs w:val="24"/>
              </w:rPr>
            </w:pPr>
          </w:p>
        </w:tc>
        <w:tc>
          <w:tcPr>
            <w:tcW w:w="1940" w:type="dxa"/>
            <w:vAlign w:val="bottom"/>
          </w:tcPr>
          <w:p w:rsidR="005D5A1C" w:rsidRDefault="0038348D">
            <w:pPr>
              <w:ind w:left="840"/>
              <w:rPr>
                <w:sz w:val="20"/>
                <w:szCs w:val="20"/>
              </w:rPr>
            </w:pPr>
            <w:r>
              <w:rPr>
                <w:rFonts w:eastAsia="Times New Roman"/>
                <w:sz w:val="24"/>
                <w:szCs w:val="24"/>
              </w:rPr>
              <w:t>оценивать</w:t>
            </w:r>
          </w:p>
        </w:tc>
        <w:tc>
          <w:tcPr>
            <w:tcW w:w="900" w:type="dxa"/>
            <w:vAlign w:val="bottom"/>
          </w:tcPr>
          <w:p w:rsidR="005D5A1C" w:rsidRDefault="0038348D">
            <w:pPr>
              <w:ind w:left="380"/>
              <w:rPr>
                <w:sz w:val="20"/>
                <w:szCs w:val="20"/>
              </w:rPr>
            </w:pPr>
            <w:r>
              <w:rPr>
                <w:rFonts w:eastAsia="Times New Roman"/>
                <w:sz w:val="24"/>
                <w:szCs w:val="24"/>
              </w:rPr>
              <w:t>их</w:t>
            </w:r>
          </w:p>
        </w:tc>
        <w:tc>
          <w:tcPr>
            <w:tcW w:w="1380" w:type="dxa"/>
            <w:gridSpan w:val="2"/>
            <w:vAlign w:val="bottom"/>
          </w:tcPr>
          <w:p w:rsidR="005D5A1C" w:rsidRDefault="0038348D">
            <w:pPr>
              <w:ind w:left="160"/>
              <w:rPr>
                <w:sz w:val="20"/>
                <w:szCs w:val="20"/>
              </w:rPr>
            </w:pPr>
            <w:r>
              <w:rPr>
                <w:rFonts w:eastAsia="Times New Roman"/>
                <w:sz w:val="24"/>
                <w:szCs w:val="24"/>
              </w:rPr>
              <w:t>качество</w:t>
            </w:r>
          </w:p>
        </w:tc>
        <w:tc>
          <w:tcPr>
            <w:tcW w:w="320" w:type="dxa"/>
            <w:vAlign w:val="bottom"/>
          </w:tcPr>
          <w:p w:rsidR="005D5A1C" w:rsidRDefault="0038348D">
            <w:pPr>
              <w:ind w:left="100"/>
              <w:rPr>
                <w:sz w:val="20"/>
                <w:szCs w:val="20"/>
              </w:rPr>
            </w:pPr>
            <w:r>
              <w:rPr>
                <w:rFonts w:eastAsia="Times New Roman"/>
                <w:sz w:val="24"/>
                <w:szCs w:val="24"/>
              </w:rPr>
              <w:t>и</w:t>
            </w:r>
          </w:p>
        </w:tc>
        <w:tc>
          <w:tcPr>
            <w:tcW w:w="1820" w:type="dxa"/>
            <w:tcBorders>
              <w:right w:val="single" w:sz="8" w:space="0" w:color="auto"/>
            </w:tcBorders>
            <w:vAlign w:val="bottom"/>
          </w:tcPr>
          <w:p w:rsidR="005D5A1C" w:rsidRDefault="0038348D">
            <w:pPr>
              <w:jc w:val="right"/>
              <w:rPr>
                <w:sz w:val="20"/>
                <w:szCs w:val="20"/>
              </w:rPr>
            </w:pPr>
            <w:r>
              <w:rPr>
                <w:rFonts w:eastAsia="Times New Roman"/>
                <w:sz w:val="24"/>
                <w:szCs w:val="24"/>
              </w:rPr>
              <w:t>соответствие</w:t>
            </w:r>
          </w:p>
        </w:tc>
      </w:tr>
      <w:tr w:rsidR="005D5A1C">
        <w:trPr>
          <w:trHeight w:val="276"/>
        </w:trPr>
        <w:tc>
          <w:tcPr>
            <w:tcW w:w="3280" w:type="dxa"/>
            <w:tcBorders>
              <w:left w:val="single" w:sz="8" w:space="0" w:color="auto"/>
              <w:right w:val="single" w:sz="8" w:space="0" w:color="auto"/>
            </w:tcBorders>
            <w:vAlign w:val="bottom"/>
          </w:tcPr>
          <w:p w:rsidR="005D5A1C" w:rsidRDefault="005D5A1C">
            <w:pPr>
              <w:rPr>
                <w:sz w:val="24"/>
                <w:szCs w:val="24"/>
              </w:rPr>
            </w:pPr>
          </w:p>
        </w:tc>
        <w:tc>
          <w:tcPr>
            <w:tcW w:w="3360" w:type="dxa"/>
            <w:gridSpan w:val="3"/>
            <w:vAlign w:val="bottom"/>
          </w:tcPr>
          <w:p w:rsidR="005D5A1C" w:rsidRDefault="0038348D">
            <w:pPr>
              <w:ind w:left="100"/>
              <w:rPr>
                <w:sz w:val="20"/>
                <w:szCs w:val="20"/>
              </w:rPr>
            </w:pPr>
            <w:r>
              <w:rPr>
                <w:rFonts w:eastAsia="Times New Roman"/>
                <w:sz w:val="24"/>
                <w:szCs w:val="24"/>
              </w:rPr>
              <w:t>технологическим требованиям;</w:t>
            </w:r>
          </w:p>
        </w:tc>
        <w:tc>
          <w:tcPr>
            <w:tcW w:w="860" w:type="dxa"/>
            <w:vAlign w:val="bottom"/>
          </w:tcPr>
          <w:p w:rsidR="005D5A1C" w:rsidRDefault="005D5A1C">
            <w:pPr>
              <w:rPr>
                <w:sz w:val="24"/>
                <w:szCs w:val="24"/>
              </w:rPr>
            </w:pPr>
          </w:p>
        </w:tc>
        <w:tc>
          <w:tcPr>
            <w:tcW w:w="320" w:type="dxa"/>
            <w:vAlign w:val="bottom"/>
          </w:tcPr>
          <w:p w:rsidR="005D5A1C" w:rsidRDefault="005D5A1C">
            <w:pPr>
              <w:rPr>
                <w:sz w:val="24"/>
                <w:szCs w:val="24"/>
              </w:rPr>
            </w:pPr>
          </w:p>
        </w:tc>
        <w:tc>
          <w:tcPr>
            <w:tcW w:w="1820" w:type="dxa"/>
            <w:tcBorders>
              <w:right w:val="single" w:sz="8" w:space="0" w:color="auto"/>
            </w:tcBorders>
            <w:vAlign w:val="bottom"/>
          </w:tcPr>
          <w:p w:rsidR="005D5A1C" w:rsidRDefault="005D5A1C">
            <w:pPr>
              <w:rPr>
                <w:sz w:val="24"/>
                <w:szCs w:val="24"/>
              </w:rPr>
            </w:pPr>
          </w:p>
        </w:tc>
      </w:tr>
      <w:tr w:rsidR="005D5A1C">
        <w:trPr>
          <w:trHeight w:val="276"/>
        </w:trPr>
        <w:tc>
          <w:tcPr>
            <w:tcW w:w="3280" w:type="dxa"/>
            <w:tcBorders>
              <w:left w:val="single" w:sz="8" w:space="0" w:color="auto"/>
              <w:right w:val="single" w:sz="8" w:space="0" w:color="auto"/>
            </w:tcBorders>
            <w:vAlign w:val="bottom"/>
          </w:tcPr>
          <w:p w:rsidR="005D5A1C" w:rsidRDefault="005D5A1C">
            <w:pPr>
              <w:rPr>
                <w:sz w:val="24"/>
                <w:szCs w:val="24"/>
              </w:rPr>
            </w:pPr>
          </w:p>
        </w:tc>
        <w:tc>
          <w:tcPr>
            <w:tcW w:w="6360" w:type="dxa"/>
            <w:gridSpan w:val="6"/>
            <w:tcBorders>
              <w:right w:val="single" w:sz="8" w:space="0" w:color="auto"/>
            </w:tcBorders>
            <w:vAlign w:val="bottom"/>
          </w:tcPr>
          <w:p w:rsidR="005D5A1C" w:rsidRDefault="0038348D">
            <w:pPr>
              <w:jc w:val="right"/>
              <w:rPr>
                <w:sz w:val="20"/>
                <w:szCs w:val="20"/>
              </w:rPr>
            </w:pPr>
            <w:r>
              <w:rPr>
                <w:rFonts w:eastAsia="Times New Roman"/>
                <w:sz w:val="24"/>
                <w:szCs w:val="24"/>
              </w:rPr>
              <w:t>организовывать и проводить подготовку рабочих</w:t>
            </w:r>
          </w:p>
        </w:tc>
      </w:tr>
      <w:tr w:rsidR="005D5A1C">
        <w:trPr>
          <w:trHeight w:val="276"/>
        </w:trPr>
        <w:tc>
          <w:tcPr>
            <w:tcW w:w="3280" w:type="dxa"/>
            <w:tcBorders>
              <w:left w:val="single" w:sz="8" w:space="0" w:color="auto"/>
              <w:right w:val="single" w:sz="8" w:space="0" w:color="auto"/>
            </w:tcBorders>
            <w:vAlign w:val="bottom"/>
          </w:tcPr>
          <w:p w:rsidR="005D5A1C" w:rsidRDefault="005D5A1C">
            <w:pPr>
              <w:rPr>
                <w:sz w:val="24"/>
                <w:szCs w:val="24"/>
              </w:rPr>
            </w:pPr>
          </w:p>
        </w:tc>
        <w:tc>
          <w:tcPr>
            <w:tcW w:w="6360" w:type="dxa"/>
            <w:gridSpan w:val="6"/>
            <w:tcBorders>
              <w:right w:val="single" w:sz="8" w:space="0" w:color="auto"/>
            </w:tcBorders>
            <w:vAlign w:val="bottom"/>
          </w:tcPr>
          <w:p w:rsidR="005D5A1C" w:rsidRDefault="0038348D">
            <w:pPr>
              <w:jc w:val="right"/>
              <w:rPr>
                <w:sz w:val="20"/>
                <w:szCs w:val="20"/>
              </w:rPr>
            </w:pPr>
            <w:r>
              <w:rPr>
                <w:rFonts w:eastAsia="Times New Roman"/>
                <w:sz w:val="24"/>
                <w:szCs w:val="24"/>
              </w:rPr>
              <w:t>мест, технологического оборудования, производственного</w:t>
            </w:r>
          </w:p>
        </w:tc>
      </w:tr>
      <w:tr w:rsidR="005D5A1C">
        <w:trPr>
          <w:trHeight w:val="276"/>
        </w:trPr>
        <w:tc>
          <w:tcPr>
            <w:tcW w:w="3280" w:type="dxa"/>
            <w:tcBorders>
              <w:left w:val="single" w:sz="8" w:space="0" w:color="auto"/>
              <w:right w:val="single" w:sz="8" w:space="0" w:color="auto"/>
            </w:tcBorders>
            <w:vAlign w:val="bottom"/>
          </w:tcPr>
          <w:p w:rsidR="005D5A1C" w:rsidRDefault="005D5A1C">
            <w:pPr>
              <w:rPr>
                <w:sz w:val="24"/>
                <w:szCs w:val="24"/>
              </w:rPr>
            </w:pPr>
          </w:p>
        </w:tc>
        <w:tc>
          <w:tcPr>
            <w:tcW w:w="6360" w:type="dxa"/>
            <w:gridSpan w:val="6"/>
            <w:tcBorders>
              <w:right w:val="single" w:sz="8" w:space="0" w:color="auto"/>
            </w:tcBorders>
            <w:vAlign w:val="bottom"/>
          </w:tcPr>
          <w:p w:rsidR="005D5A1C" w:rsidRDefault="0038348D">
            <w:pPr>
              <w:jc w:val="right"/>
              <w:rPr>
                <w:sz w:val="20"/>
                <w:szCs w:val="20"/>
              </w:rPr>
            </w:pPr>
            <w:r>
              <w:rPr>
                <w:rFonts w:eastAsia="Times New Roman"/>
                <w:sz w:val="24"/>
                <w:szCs w:val="24"/>
              </w:rPr>
              <w:t>инвентаря, инструментов, весоизмерительных приборов в</w:t>
            </w:r>
          </w:p>
        </w:tc>
      </w:tr>
      <w:tr w:rsidR="005D5A1C">
        <w:trPr>
          <w:trHeight w:val="276"/>
        </w:trPr>
        <w:tc>
          <w:tcPr>
            <w:tcW w:w="3280" w:type="dxa"/>
            <w:tcBorders>
              <w:left w:val="single" w:sz="8" w:space="0" w:color="auto"/>
              <w:right w:val="single" w:sz="8" w:space="0" w:color="auto"/>
            </w:tcBorders>
            <w:vAlign w:val="bottom"/>
          </w:tcPr>
          <w:p w:rsidR="005D5A1C" w:rsidRDefault="005D5A1C">
            <w:pPr>
              <w:rPr>
                <w:sz w:val="24"/>
                <w:szCs w:val="24"/>
              </w:rPr>
            </w:pPr>
          </w:p>
        </w:tc>
        <w:tc>
          <w:tcPr>
            <w:tcW w:w="6360" w:type="dxa"/>
            <w:gridSpan w:val="6"/>
            <w:tcBorders>
              <w:right w:val="single" w:sz="8" w:space="0" w:color="auto"/>
            </w:tcBorders>
            <w:vAlign w:val="bottom"/>
          </w:tcPr>
          <w:p w:rsidR="005D5A1C" w:rsidRDefault="0038348D">
            <w:pPr>
              <w:ind w:left="100"/>
              <w:rPr>
                <w:sz w:val="20"/>
                <w:szCs w:val="20"/>
              </w:rPr>
            </w:pPr>
            <w:r>
              <w:rPr>
                <w:rFonts w:eastAsia="Times New Roman"/>
                <w:sz w:val="24"/>
                <w:szCs w:val="24"/>
              </w:rPr>
              <w:t>соответствии с инструкциями и регламентами;</w:t>
            </w:r>
          </w:p>
        </w:tc>
      </w:tr>
      <w:tr w:rsidR="005D5A1C">
        <w:trPr>
          <w:trHeight w:val="276"/>
        </w:trPr>
        <w:tc>
          <w:tcPr>
            <w:tcW w:w="3280" w:type="dxa"/>
            <w:tcBorders>
              <w:left w:val="single" w:sz="8" w:space="0" w:color="auto"/>
              <w:right w:val="single" w:sz="8" w:space="0" w:color="auto"/>
            </w:tcBorders>
            <w:vAlign w:val="bottom"/>
          </w:tcPr>
          <w:p w:rsidR="005D5A1C" w:rsidRDefault="005D5A1C">
            <w:pPr>
              <w:rPr>
                <w:sz w:val="24"/>
                <w:szCs w:val="24"/>
              </w:rPr>
            </w:pPr>
          </w:p>
        </w:tc>
        <w:tc>
          <w:tcPr>
            <w:tcW w:w="6360" w:type="dxa"/>
            <w:gridSpan w:val="6"/>
            <w:tcBorders>
              <w:right w:val="single" w:sz="8" w:space="0" w:color="auto"/>
            </w:tcBorders>
            <w:vAlign w:val="bottom"/>
          </w:tcPr>
          <w:p w:rsidR="005D5A1C" w:rsidRDefault="0038348D">
            <w:pPr>
              <w:jc w:val="right"/>
              <w:rPr>
                <w:sz w:val="20"/>
                <w:szCs w:val="20"/>
              </w:rPr>
            </w:pPr>
            <w:r>
              <w:rPr>
                <w:rFonts w:eastAsia="Times New Roman"/>
                <w:sz w:val="24"/>
                <w:szCs w:val="24"/>
              </w:rPr>
              <w:t>применять,  комбинировать  различные  способы</w:t>
            </w:r>
          </w:p>
        </w:tc>
      </w:tr>
      <w:tr w:rsidR="005D5A1C">
        <w:trPr>
          <w:trHeight w:val="276"/>
        </w:trPr>
        <w:tc>
          <w:tcPr>
            <w:tcW w:w="3280" w:type="dxa"/>
            <w:tcBorders>
              <w:left w:val="single" w:sz="8" w:space="0" w:color="auto"/>
              <w:right w:val="single" w:sz="8" w:space="0" w:color="auto"/>
            </w:tcBorders>
            <w:vAlign w:val="bottom"/>
          </w:tcPr>
          <w:p w:rsidR="005D5A1C" w:rsidRDefault="005D5A1C">
            <w:pPr>
              <w:rPr>
                <w:sz w:val="24"/>
                <w:szCs w:val="24"/>
              </w:rPr>
            </w:pPr>
          </w:p>
        </w:tc>
        <w:tc>
          <w:tcPr>
            <w:tcW w:w="6360" w:type="dxa"/>
            <w:gridSpan w:val="6"/>
            <w:tcBorders>
              <w:right w:val="single" w:sz="8" w:space="0" w:color="auto"/>
            </w:tcBorders>
            <w:vAlign w:val="bottom"/>
          </w:tcPr>
          <w:p w:rsidR="005D5A1C" w:rsidRDefault="0038348D">
            <w:pPr>
              <w:jc w:val="right"/>
              <w:rPr>
                <w:sz w:val="20"/>
                <w:szCs w:val="20"/>
              </w:rPr>
            </w:pPr>
            <w:r>
              <w:rPr>
                <w:rFonts w:eastAsia="Times New Roman"/>
                <w:sz w:val="24"/>
                <w:szCs w:val="24"/>
              </w:rPr>
              <w:t>приготовления, творческого оформления и подачи супов,</w:t>
            </w:r>
          </w:p>
        </w:tc>
      </w:tr>
      <w:tr w:rsidR="005D5A1C">
        <w:trPr>
          <w:trHeight w:val="276"/>
        </w:trPr>
        <w:tc>
          <w:tcPr>
            <w:tcW w:w="3280" w:type="dxa"/>
            <w:tcBorders>
              <w:left w:val="single" w:sz="8" w:space="0" w:color="auto"/>
              <w:right w:val="single" w:sz="8" w:space="0" w:color="auto"/>
            </w:tcBorders>
            <w:vAlign w:val="bottom"/>
          </w:tcPr>
          <w:p w:rsidR="005D5A1C" w:rsidRDefault="005D5A1C">
            <w:pPr>
              <w:rPr>
                <w:sz w:val="24"/>
                <w:szCs w:val="24"/>
              </w:rPr>
            </w:pPr>
          </w:p>
        </w:tc>
        <w:tc>
          <w:tcPr>
            <w:tcW w:w="6360" w:type="dxa"/>
            <w:gridSpan w:val="6"/>
            <w:tcBorders>
              <w:right w:val="single" w:sz="8" w:space="0" w:color="auto"/>
            </w:tcBorders>
            <w:vAlign w:val="bottom"/>
          </w:tcPr>
          <w:p w:rsidR="005D5A1C" w:rsidRDefault="0038348D">
            <w:pPr>
              <w:jc w:val="right"/>
              <w:rPr>
                <w:sz w:val="20"/>
                <w:szCs w:val="20"/>
              </w:rPr>
            </w:pPr>
            <w:r>
              <w:rPr>
                <w:rFonts w:eastAsia="Times New Roman"/>
                <w:sz w:val="24"/>
                <w:szCs w:val="24"/>
              </w:rPr>
              <w:t>горячих блюд, кулинарных изделий, закусок сложного</w:t>
            </w:r>
          </w:p>
        </w:tc>
      </w:tr>
      <w:tr w:rsidR="005D5A1C">
        <w:trPr>
          <w:trHeight w:val="276"/>
        </w:trPr>
        <w:tc>
          <w:tcPr>
            <w:tcW w:w="3280" w:type="dxa"/>
            <w:tcBorders>
              <w:left w:val="single" w:sz="8" w:space="0" w:color="auto"/>
              <w:right w:val="single" w:sz="8" w:space="0" w:color="auto"/>
            </w:tcBorders>
            <w:vAlign w:val="bottom"/>
          </w:tcPr>
          <w:p w:rsidR="005D5A1C" w:rsidRDefault="005D5A1C">
            <w:pPr>
              <w:rPr>
                <w:sz w:val="24"/>
                <w:szCs w:val="24"/>
              </w:rPr>
            </w:pPr>
          </w:p>
        </w:tc>
        <w:tc>
          <w:tcPr>
            <w:tcW w:w="6360" w:type="dxa"/>
            <w:gridSpan w:val="6"/>
            <w:tcBorders>
              <w:right w:val="single" w:sz="8" w:space="0" w:color="auto"/>
            </w:tcBorders>
            <w:vAlign w:val="bottom"/>
          </w:tcPr>
          <w:p w:rsidR="005D5A1C" w:rsidRDefault="0038348D">
            <w:pPr>
              <w:jc w:val="right"/>
              <w:rPr>
                <w:sz w:val="20"/>
                <w:szCs w:val="20"/>
              </w:rPr>
            </w:pPr>
            <w:r>
              <w:rPr>
                <w:rFonts w:eastAsia="Times New Roman"/>
                <w:sz w:val="24"/>
                <w:szCs w:val="24"/>
              </w:rPr>
              <w:t>ассортимента,  в  том  числе  авторских,  брендовых,</w:t>
            </w:r>
          </w:p>
        </w:tc>
      </w:tr>
      <w:tr w:rsidR="005D5A1C">
        <w:trPr>
          <w:trHeight w:val="276"/>
        </w:trPr>
        <w:tc>
          <w:tcPr>
            <w:tcW w:w="3280" w:type="dxa"/>
            <w:tcBorders>
              <w:left w:val="single" w:sz="8" w:space="0" w:color="auto"/>
              <w:right w:val="single" w:sz="8" w:space="0" w:color="auto"/>
            </w:tcBorders>
            <w:vAlign w:val="bottom"/>
          </w:tcPr>
          <w:p w:rsidR="005D5A1C" w:rsidRDefault="005D5A1C">
            <w:pPr>
              <w:rPr>
                <w:sz w:val="24"/>
                <w:szCs w:val="24"/>
              </w:rPr>
            </w:pPr>
          </w:p>
        </w:tc>
        <w:tc>
          <w:tcPr>
            <w:tcW w:w="1940" w:type="dxa"/>
            <w:vAlign w:val="bottom"/>
          </w:tcPr>
          <w:p w:rsidR="005D5A1C" w:rsidRDefault="0038348D">
            <w:pPr>
              <w:ind w:left="100"/>
              <w:rPr>
                <w:sz w:val="20"/>
                <w:szCs w:val="20"/>
              </w:rPr>
            </w:pPr>
            <w:r>
              <w:rPr>
                <w:rFonts w:eastAsia="Times New Roman"/>
                <w:sz w:val="24"/>
                <w:szCs w:val="24"/>
              </w:rPr>
              <w:t>региональных;</w:t>
            </w:r>
          </w:p>
        </w:tc>
        <w:tc>
          <w:tcPr>
            <w:tcW w:w="900" w:type="dxa"/>
            <w:vAlign w:val="bottom"/>
          </w:tcPr>
          <w:p w:rsidR="005D5A1C" w:rsidRDefault="005D5A1C">
            <w:pPr>
              <w:rPr>
                <w:sz w:val="24"/>
                <w:szCs w:val="24"/>
              </w:rPr>
            </w:pPr>
          </w:p>
        </w:tc>
        <w:tc>
          <w:tcPr>
            <w:tcW w:w="520" w:type="dxa"/>
            <w:vAlign w:val="bottom"/>
          </w:tcPr>
          <w:p w:rsidR="005D5A1C" w:rsidRDefault="005D5A1C">
            <w:pPr>
              <w:rPr>
                <w:sz w:val="24"/>
                <w:szCs w:val="24"/>
              </w:rPr>
            </w:pPr>
          </w:p>
        </w:tc>
        <w:tc>
          <w:tcPr>
            <w:tcW w:w="860" w:type="dxa"/>
            <w:vAlign w:val="bottom"/>
          </w:tcPr>
          <w:p w:rsidR="005D5A1C" w:rsidRDefault="005D5A1C">
            <w:pPr>
              <w:rPr>
                <w:sz w:val="24"/>
                <w:szCs w:val="24"/>
              </w:rPr>
            </w:pPr>
          </w:p>
        </w:tc>
        <w:tc>
          <w:tcPr>
            <w:tcW w:w="320" w:type="dxa"/>
            <w:vAlign w:val="bottom"/>
          </w:tcPr>
          <w:p w:rsidR="005D5A1C" w:rsidRDefault="005D5A1C">
            <w:pPr>
              <w:rPr>
                <w:sz w:val="24"/>
                <w:szCs w:val="24"/>
              </w:rPr>
            </w:pPr>
          </w:p>
        </w:tc>
        <w:tc>
          <w:tcPr>
            <w:tcW w:w="1820" w:type="dxa"/>
            <w:tcBorders>
              <w:right w:val="single" w:sz="8" w:space="0" w:color="auto"/>
            </w:tcBorders>
            <w:vAlign w:val="bottom"/>
          </w:tcPr>
          <w:p w:rsidR="005D5A1C" w:rsidRDefault="005D5A1C">
            <w:pPr>
              <w:rPr>
                <w:sz w:val="24"/>
                <w:szCs w:val="24"/>
              </w:rPr>
            </w:pPr>
          </w:p>
        </w:tc>
      </w:tr>
      <w:tr w:rsidR="005D5A1C">
        <w:trPr>
          <w:trHeight w:val="276"/>
        </w:trPr>
        <w:tc>
          <w:tcPr>
            <w:tcW w:w="3280" w:type="dxa"/>
            <w:tcBorders>
              <w:left w:val="single" w:sz="8" w:space="0" w:color="auto"/>
              <w:right w:val="single" w:sz="8" w:space="0" w:color="auto"/>
            </w:tcBorders>
            <w:vAlign w:val="bottom"/>
          </w:tcPr>
          <w:p w:rsidR="005D5A1C" w:rsidRDefault="005D5A1C">
            <w:pPr>
              <w:rPr>
                <w:sz w:val="24"/>
                <w:szCs w:val="24"/>
              </w:rPr>
            </w:pPr>
          </w:p>
        </w:tc>
        <w:tc>
          <w:tcPr>
            <w:tcW w:w="6360" w:type="dxa"/>
            <w:gridSpan w:val="6"/>
            <w:tcBorders>
              <w:right w:val="single" w:sz="8" w:space="0" w:color="auto"/>
            </w:tcBorders>
            <w:vAlign w:val="bottom"/>
          </w:tcPr>
          <w:p w:rsidR="005D5A1C" w:rsidRDefault="0038348D">
            <w:pPr>
              <w:jc w:val="right"/>
              <w:rPr>
                <w:sz w:val="20"/>
                <w:szCs w:val="20"/>
              </w:rPr>
            </w:pPr>
            <w:r>
              <w:rPr>
                <w:rFonts w:eastAsia="Times New Roman"/>
                <w:sz w:val="24"/>
                <w:szCs w:val="24"/>
              </w:rPr>
              <w:t>организовывать их упаковку на вынос, хранение с</w:t>
            </w:r>
          </w:p>
        </w:tc>
      </w:tr>
      <w:tr w:rsidR="005D5A1C">
        <w:trPr>
          <w:trHeight w:val="274"/>
        </w:trPr>
        <w:tc>
          <w:tcPr>
            <w:tcW w:w="3280" w:type="dxa"/>
            <w:tcBorders>
              <w:left w:val="single" w:sz="8" w:space="0" w:color="auto"/>
              <w:right w:val="single" w:sz="8" w:space="0" w:color="auto"/>
            </w:tcBorders>
            <w:vAlign w:val="bottom"/>
          </w:tcPr>
          <w:p w:rsidR="005D5A1C" w:rsidRDefault="005D5A1C">
            <w:pPr>
              <w:rPr>
                <w:sz w:val="23"/>
                <w:szCs w:val="23"/>
              </w:rPr>
            </w:pPr>
          </w:p>
        </w:tc>
        <w:tc>
          <w:tcPr>
            <w:tcW w:w="6360" w:type="dxa"/>
            <w:gridSpan w:val="6"/>
            <w:tcBorders>
              <w:right w:val="single" w:sz="8" w:space="0" w:color="auto"/>
            </w:tcBorders>
            <w:vAlign w:val="bottom"/>
          </w:tcPr>
          <w:p w:rsidR="005D5A1C" w:rsidRDefault="0038348D">
            <w:pPr>
              <w:spacing w:line="273" w:lineRule="exact"/>
              <w:ind w:left="100"/>
              <w:rPr>
                <w:sz w:val="20"/>
                <w:szCs w:val="20"/>
              </w:rPr>
            </w:pPr>
            <w:r>
              <w:rPr>
                <w:rFonts w:eastAsia="Times New Roman"/>
                <w:sz w:val="24"/>
                <w:szCs w:val="24"/>
              </w:rPr>
              <w:t>учетом требований к безопасности готовой продукции;</w:t>
            </w:r>
          </w:p>
        </w:tc>
      </w:tr>
      <w:tr w:rsidR="005D5A1C">
        <w:trPr>
          <w:trHeight w:val="276"/>
        </w:trPr>
        <w:tc>
          <w:tcPr>
            <w:tcW w:w="3280" w:type="dxa"/>
            <w:tcBorders>
              <w:left w:val="single" w:sz="8" w:space="0" w:color="auto"/>
              <w:right w:val="single" w:sz="8" w:space="0" w:color="auto"/>
            </w:tcBorders>
            <w:vAlign w:val="bottom"/>
          </w:tcPr>
          <w:p w:rsidR="005D5A1C" w:rsidRDefault="005D5A1C">
            <w:pPr>
              <w:rPr>
                <w:sz w:val="24"/>
                <w:szCs w:val="24"/>
              </w:rPr>
            </w:pPr>
          </w:p>
        </w:tc>
        <w:tc>
          <w:tcPr>
            <w:tcW w:w="1940" w:type="dxa"/>
            <w:vAlign w:val="bottom"/>
          </w:tcPr>
          <w:p w:rsidR="005D5A1C" w:rsidRDefault="0038348D">
            <w:pPr>
              <w:ind w:left="840"/>
              <w:rPr>
                <w:sz w:val="20"/>
                <w:szCs w:val="20"/>
              </w:rPr>
            </w:pPr>
            <w:r>
              <w:rPr>
                <w:rFonts w:eastAsia="Times New Roman"/>
                <w:w w:val="98"/>
                <w:sz w:val="24"/>
                <w:szCs w:val="24"/>
              </w:rPr>
              <w:t>соблюдать</w:t>
            </w:r>
          </w:p>
        </w:tc>
        <w:tc>
          <w:tcPr>
            <w:tcW w:w="900" w:type="dxa"/>
            <w:vAlign w:val="bottom"/>
          </w:tcPr>
          <w:p w:rsidR="005D5A1C" w:rsidRDefault="005D5A1C">
            <w:pPr>
              <w:rPr>
                <w:sz w:val="24"/>
                <w:szCs w:val="24"/>
              </w:rPr>
            </w:pPr>
          </w:p>
        </w:tc>
        <w:tc>
          <w:tcPr>
            <w:tcW w:w="1380" w:type="dxa"/>
            <w:gridSpan w:val="2"/>
            <w:vAlign w:val="bottom"/>
          </w:tcPr>
          <w:p w:rsidR="005D5A1C" w:rsidRDefault="0038348D">
            <w:pPr>
              <w:ind w:left="100"/>
              <w:rPr>
                <w:sz w:val="20"/>
                <w:szCs w:val="20"/>
              </w:rPr>
            </w:pPr>
            <w:r>
              <w:rPr>
                <w:rFonts w:eastAsia="Times New Roman"/>
                <w:sz w:val="24"/>
                <w:szCs w:val="24"/>
              </w:rPr>
              <w:t>правила</w:t>
            </w:r>
          </w:p>
        </w:tc>
        <w:tc>
          <w:tcPr>
            <w:tcW w:w="320" w:type="dxa"/>
            <w:vAlign w:val="bottom"/>
          </w:tcPr>
          <w:p w:rsidR="005D5A1C" w:rsidRDefault="005D5A1C">
            <w:pPr>
              <w:rPr>
                <w:sz w:val="24"/>
                <w:szCs w:val="24"/>
              </w:rPr>
            </w:pPr>
          </w:p>
        </w:tc>
        <w:tc>
          <w:tcPr>
            <w:tcW w:w="1820" w:type="dxa"/>
            <w:tcBorders>
              <w:right w:val="single" w:sz="8" w:space="0" w:color="auto"/>
            </w:tcBorders>
            <w:vAlign w:val="bottom"/>
          </w:tcPr>
          <w:p w:rsidR="005D5A1C" w:rsidRDefault="0038348D">
            <w:pPr>
              <w:jc w:val="right"/>
              <w:rPr>
                <w:sz w:val="20"/>
                <w:szCs w:val="20"/>
              </w:rPr>
            </w:pPr>
            <w:r>
              <w:rPr>
                <w:rFonts w:eastAsia="Times New Roman"/>
                <w:sz w:val="24"/>
                <w:szCs w:val="24"/>
              </w:rPr>
              <w:t>сочетаемости,</w:t>
            </w:r>
          </w:p>
        </w:tc>
      </w:tr>
      <w:tr w:rsidR="005D5A1C">
        <w:trPr>
          <w:trHeight w:val="276"/>
        </w:trPr>
        <w:tc>
          <w:tcPr>
            <w:tcW w:w="3280" w:type="dxa"/>
            <w:tcBorders>
              <w:left w:val="single" w:sz="8" w:space="0" w:color="auto"/>
              <w:right w:val="single" w:sz="8" w:space="0" w:color="auto"/>
            </w:tcBorders>
            <w:vAlign w:val="bottom"/>
          </w:tcPr>
          <w:p w:rsidR="005D5A1C" w:rsidRDefault="005D5A1C">
            <w:pPr>
              <w:rPr>
                <w:sz w:val="24"/>
                <w:szCs w:val="24"/>
              </w:rPr>
            </w:pPr>
          </w:p>
        </w:tc>
        <w:tc>
          <w:tcPr>
            <w:tcW w:w="6360" w:type="dxa"/>
            <w:gridSpan w:val="6"/>
            <w:tcBorders>
              <w:right w:val="single" w:sz="8" w:space="0" w:color="auto"/>
            </w:tcBorders>
            <w:vAlign w:val="bottom"/>
          </w:tcPr>
          <w:p w:rsidR="005D5A1C" w:rsidRDefault="0038348D">
            <w:pPr>
              <w:jc w:val="right"/>
              <w:rPr>
                <w:sz w:val="20"/>
                <w:szCs w:val="20"/>
              </w:rPr>
            </w:pPr>
            <w:r>
              <w:rPr>
                <w:rFonts w:eastAsia="Times New Roman"/>
                <w:sz w:val="24"/>
                <w:szCs w:val="24"/>
              </w:rPr>
              <w:t>взаимозаменяемости основного сырья и дополнительных</w:t>
            </w:r>
          </w:p>
        </w:tc>
      </w:tr>
      <w:tr w:rsidR="005D5A1C">
        <w:trPr>
          <w:trHeight w:val="310"/>
        </w:trPr>
        <w:tc>
          <w:tcPr>
            <w:tcW w:w="3280" w:type="dxa"/>
            <w:tcBorders>
              <w:left w:val="single" w:sz="8" w:space="0" w:color="auto"/>
              <w:bottom w:val="single" w:sz="8" w:space="0" w:color="auto"/>
              <w:right w:val="single" w:sz="8" w:space="0" w:color="auto"/>
            </w:tcBorders>
            <w:vAlign w:val="bottom"/>
          </w:tcPr>
          <w:p w:rsidR="005D5A1C" w:rsidRDefault="005D5A1C">
            <w:pPr>
              <w:rPr>
                <w:sz w:val="24"/>
                <w:szCs w:val="24"/>
              </w:rPr>
            </w:pPr>
          </w:p>
        </w:tc>
        <w:tc>
          <w:tcPr>
            <w:tcW w:w="6360" w:type="dxa"/>
            <w:gridSpan w:val="6"/>
            <w:tcBorders>
              <w:bottom w:val="single" w:sz="8" w:space="0" w:color="auto"/>
              <w:right w:val="single" w:sz="8" w:space="0" w:color="auto"/>
            </w:tcBorders>
            <w:vAlign w:val="bottom"/>
          </w:tcPr>
          <w:p w:rsidR="005D5A1C" w:rsidRDefault="0038348D">
            <w:pPr>
              <w:ind w:left="100"/>
              <w:rPr>
                <w:sz w:val="20"/>
                <w:szCs w:val="20"/>
              </w:rPr>
            </w:pPr>
            <w:r>
              <w:rPr>
                <w:rFonts w:eastAsia="Times New Roman"/>
                <w:sz w:val="24"/>
                <w:szCs w:val="24"/>
              </w:rPr>
              <w:t>ингредиентов, применения ароматических веществ</w:t>
            </w:r>
          </w:p>
        </w:tc>
      </w:tr>
      <w:tr w:rsidR="005D5A1C">
        <w:trPr>
          <w:trHeight w:val="234"/>
        </w:trPr>
        <w:tc>
          <w:tcPr>
            <w:tcW w:w="3280" w:type="dxa"/>
            <w:tcBorders>
              <w:left w:val="single" w:sz="8" w:space="0" w:color="auto"/>
              <w:right w:val="single" w:sz="8" w:space="0" w:color="auto"/>
            </w:tcBorders>
            <w:vAlign w:val="bottom"/>
          </w:tcPr>
          <w:p w:rsidR="005D5A1C" w:rsidRDefault="0038348D">
            <w:pPr>
              <w:spacing w:line="234" w:lineRule="exact"/>
              <w:ind w:left="120"/>
              <w:rPr>
                <w:sz w:val="20"/>
                <w:szCs w:val="20"/>
              </w:rPr>
            </w:pPr>
            <w:r>
              <w:rPr>
                <w:rFonts w:eastAsia="Times New Roman"/>
                <w:sz w:val="24"/>
                <w:szCs w:val="24"/>
              </w:rPr>
              <w:t>Знания</w:t>
            </w:r>
          </w:p>
        </w:tc>
        <w:tc>
          <w:tcPr>
            <w:tcW w:w="6360" w:type="dxa"/>
            <w:gridSpan w:val="6"/>
            <w:tcBorders>
              <w:right w:val="single" w:sz="8" w:space="0" w:color="auto"/>
            </w:tcBorders>
            <w:vAlign w:val="bottom"/>
          </w:tcPr>
          <w:p w:rsidR="005D5A1C" w:rsidRDefault="0038348D">
            <w:pPr>
              <w:spacing w:line="234" w:lineRule="exact"/>
              <w:jc w:val="right"/>
              <w:rPr>
                <w:sz w:val="20"/>
                <w:szCs w:val="20"/>
              </w:rPr>
            </w:pPr>
            <w:r>
              <w:rPr>
                <w:rFonts w:eastAsia="Times New Roman"/>
                <w:sz w:val="24"/>
                <w:szCs w:val="24"/>
              </w:rPr>
              <w:t>требования охраны труда, пожарной безопасности и</w:t>
            </w:r>
          </w:p>
        </w:tc>
      </w:tr>
      <w:tr w:rsidR="005D5A1C">
        <w:trPr>
          <w:trHeight w:val="276"/>
        </w:trPr>
        <w:tc>
          <w:tcPr>
            <w:tcW w:w="3280" w:type="dxa"/>
            <w:tcBorders>
              <w:left w:val="single" w:sz="8" w:space="0" w:color="auto"/>
              <w:right w:val="single" w:sz="8" w:space="0" w:color="auto"/>
            </w:tcBorders>
            <w:vAlign w:val="bottom"/>
          </w:tcPr>
          <w:p w:rsidR="005D5A1C" w:rsidRDefault="005D5A1C">
            <w:pPr>
              <w:rPr>
                <w:sz w:val="24"/>
                <w:szCs w:val="24"/>
              </w:rPr>
            </w:pPr>
          </w:p>
        </w:tc>
        <w:tc>
          <w:tcPr>
            <w:tcW w:w="6360" w:type="dxa"/>
            <w:gridSpan w:val="6"/>
            <w:tcBorders>
              <w:right w:val="single" w:sz="8" w:space="0" w:color="auto"/>
            </w:tcBorders>
            <w:vAlign w:val="bottom"/>
          </w:tcPr>
          <w:p w:rsidR="005D5A1C" w:rsidRDefault="0038348D">
            <w:pPr>
              <w:ind w:left="100"/>
              <w:rPr>
                <w:sz w:val="20"/>
                <w:szCs w:val="20"/>
              </w:rPr>
            </w:pPr>
            <w:r>
              <w:rPr>
                <w:rFonts w:eastAsia="Times New Roman"/>
                <w:sz w:val="24"/>
                <w:szCs w:val="24"/>
              </w:rPr>
              <w:t>производственной санитарии в организации питания;</w:t>
            </w:r>
          </w:p>
        </w:tc>
      </w:tr>
      <w:tr w:rsidR="005D5A1C">
        <w:trPr>
          <w:trHeight w:val="276"/>
        </w:trPr>
        <w:tc>
          <w:tcPr>
            <w:tcW w:w="3280" w:type="dxa"/>
            <w:tcBorders>
              <w:left w:val="single" w:sz="8" w:space="0" w:color="auto"/>
              <w:right w:val="single" w:sz="8" w:space="0" w:color="auto"/>
            </w:tcBorders>
            <w:vAlign w:val="bottom"/>
          </w:tcPr>
          <w:p w:rsidR="005D5A1C" w:rsidRDefault="005D5A1C">
            <w:pPr>
              <w:rPr>
                <w:sz w:val="24"/>
                <w:szCs w:val="24"/>
              </w:rPr>
            </w:pPr>
          </w:p>
        </w:tc>
        <w:tc>
          <w:tcPr>
            <w:tcW w:w="1940" w:type="dxa"/>
            <w:vAlign w:val="bottom"/>
          </w:tcPr>
          <w:p w:rsidR="005D5A1C" w:rsidRDefault="0038348D">
            <w:pPr>
              <w:ind w:left="840"/>
              <w:rPr>
                <w:sz w:val="20"/>
                <w:szCs w:val="20"/>
              </w:rPr>
            </w:pPr>
            <w:r>
              <w:rPr>
                <w:rFonts w:eastAsia="Times New Roman"/>
                <w:sz w:val="24"/>
                <w:szCs w:val="24"/>
              </w:rPr>
              <w:t>виды,</w:t>
            </w:r>
          </w:p>
        </w:tc>
        <w:tc>
          <w:tcPr>
            <w:tcW w:w="1420" w:type="dxa"/>
            <w:gridSpan w:val="2"/>
            <w:vAlign w:val="bottom"/>
          </w:tcPr>
          <w:p w:rsidR="005D5A1C" w:rsidRDefault="0038348D">
            <w:pPr>
              <w:ind w:left="20"/>
              <w:rPr>
                <w:sz w:val="20"/>
                <w:szCs w:val="20"/>
              </w:rPr>
            </w:pPr>
            <w:r>
              <w:rPr>
                <w:rFonts w:eastAsia="Times New Roman"/>
                <w:sz w:val="24"/>
                <w:szCs w:val="24"/>
              </w:rPr>
              <w:t>назначение,</w:t>
            </w:r>
          </w:p>
        </w:tc>
        <w:tc>
          <w:tcPr>
            <w:tcW w:w="1180" w:type="dxa"/>
            <w:gridSpan w:val="2"/>
            <w:vAlign w:val="bottom"/>
          </w:tcPr>
          <w:p w:rsidR="005D5A1C" w:rsidRDefault="0038348D">
            <w:pPr>
              <w:ind w:left="340"/>
              <w:rPr>
                <w:sz w:val="20"/>
                <w:szCs w:val="20"/>
              </w:rPr>
            </w:pPr>
            <w:r>
              <w:rPr>
                <w:rFonts w:eastAsia="Times New Roman"/>
                <w:w w:val="99"/>
                <w:sz w:val="24"/>
                <w:szCs w:val="24"/>
              </w:rPr>
              <w:t>правила</w:t>
            </w:r>
          </w:p>
        </w:tc>
        <w:tc>
          <w:tcPr>
            <w:tcW w:w="1820" w:type="dxa"/>
            <w:tcBorders>
              <w:right w:val="single" w:sz="8" w:space="0" w:color="auto"/>
            </w:tcBorders>
            <w:vAlign w:val="bottom"/>
          </w:tcPr>
          <w:p w:rsidR="005D5A1C" w:rsidRDefault="0038348D">
            <w:pPr>
              <w:jc w:val="right"/>
              <w:rPr>
                <w:sz w:val="20"/>
                <w:szCs w:val="20"/>
              </w:rPr>
            </w:pPr>
            <w:r>
              <w:rPr>
                <w:rFonts w:eastAsia="Times New Roman"/>
                <w:sz w:val="24"/>
                <w:szCs w:val="24"/>
              </w:rPr>
              <w:t>безопасной</w:t>
            </w:r>
          </w:p>
        </w:tc>
      </w:tr>
      <w:tr w:rsidR="005D5A1C">
        <w:trPr>
          <w:trHeight w:val="276"/>
        </w:trPr>
        <w:tc>
          <w:tcPr>
            <w:tcW w:w="3280" w:type="dxa"/>
            <w:tcBorders>
              <w:left w:val="single" w:sz="8" w:space="0" w:color="auto"/>
              <w:right w:val="single" w:sz="8" w:space="0" w:color="auto"/>
            </w:tcBorders>
            <w:vAlign w:val="bottom"/>
          </w:tcPr>
          <w:p w:rsidR="005D5A1C" w:rsidRDefault="005D5A1C">
            <w:pPr>
              <w:rPr>
                <w:sz w:val="24"/>
                <w:szCs w:val="24"/>
              </w:rPr>
            </w:pPr>
          </w:p>
        </w:tc>
        <w:tc>
          <w:tcPr>
            <w:tcW w:w="1940" w:type="dxa"/>
            <w:vAlign w:val="bottom"/>
          </w:tcPr>
          <w:p w:rsidR="005D5A1C" w:rsidRDefault="0038348D">
            <w:pPr>
              <w:ind w:left="100"/>
              <w:rPr>
                <w:sz w:val="20"/>
                <w:szCs w:val="20"/>
              </w:rPr>
            </w:pPr>
            <w:r>
              <w:rPr>
                <w:rFonts w:eastAsia="Times New Roman"/>
                <w:sz w:val="24"/>
                <w:szCs w:val="24"/>
              </w:rPr>
              <w:t>эксплуатации</w:t>
            </w:r>
          </w:p>
        </w:tc>
        <w:tc>
          <w:tcPr>
            <w:tcW w:w="2280" w:type="dxa"/>
            <w:gridSpan w:val="3"/>
            <w:vAlign w:val="bottom"/>
          </w:tcPr>
          <w:p w:rsidR="005D5A1C" w:rsidRDefault="0038348D">
            <w:pPr>
              <w:ind w:left="260"/>
              <w:rPr>
                <w:sz w:val="20"/>
                <w:szCs w:val="20"/>
              </w:rPr>
            </w:pPr>
            <w:r>
              <w:rPr>
                <w:rFonts w:eastAsia="Times New Roman"/>
                <w:sz w:val="24"/>
                <w:szCs w:val="24"/>
              </w:rPr>
              <w:t>технологического</w:t>
            </w:r>
          </w:p>
        </w:tc>
        <w:tc>
          <w:tcPr>
            <w:tcW w:w="320" w:type="dxa"/>
            <w:vAlign w:val="bottom"/>
          </w:tcPr>
          <w:p w:rsidR="005D5A1C" w:rsidRDefault="005D5A1C">
            <w:pPr>
              <w:rPr>
                <w:sz w:val="24"/>
                <w:szCs w:val="24"/>
              </w:rPr>
            </w:pPr>
          </w:p>
        </w:tc>
        <w:tc>
          <w:tcPr>
            <w:tcW w:w="1820" w:type="dxa"/>
            <w:tcBorders>
              <w:right w:val="single" w:sz="8" w:space="0" w:color="auto"/>
            </w:tcBorders>
            <w:vAlign w:val="bottom"/>
          </w:tcPr>
          <w:p w:rsidR="005D5A1C" w:rsidRDefault="0038348D">
            <w:pPr>
              <w:jc w:val="right"/>
              <w:rPr>
                <w:sz w:val="20"/>
                <w:szCs w:val="20"/>
              </w:rPr>
            </w:pPr>
            <w:r>
              <w:rPr>
                <w:rFonts w:eastAsia="Times New Roman"/>
                <w:sz w:val="24"/>
                <w:szCs w:val="24"/>
              </w:rPr>
              <w:t>оборудования,</w:t>
            </w:r>
          </w:p>
        </w:tc>
      </w:tr>
      <w:tr w:rsidR="005D5A1C">
        <w:trPr>
          <w:trHeight w:val="276"/>
        </w:trPr>
        <w:tc>
          <w:tcPr>
            <w:tcW w:w="3280" w:type="dxa"/>
            <w:tcBorders>
              <w:left w:val="single" w:sz="8" w:space="0" w:color="auto"/>
              <w:right w:val="single" w:sz="8" w:space="0" w:color="auto"/>
            </w:tcBorders>
            <w:vAlign w:val="bottom"/>
          </w:tcPr>
          <w:p w:rsidR="005D5A1C" w:rsidRDefault="005D5A1C">
            <w:pPr>
              <w:rPr>
                <w:sz w:val="24"/>
                <w:szCs w:val="24"/>
              </w:rPr>
            </w:pPr>
          </w:p>
        </w:tc>
        <w:tc>
          <w:tcPr>
            <w:tcW w:w="2840" w:type="dxa"/>
            <w:gridSpan w:val="2"/>
            <w:vAlign w:val="bottom"/>
          </w:tcPr>
          <w:p w:rsidR="005D5A1C" w:rsidRDefault="0038348D">
            <w:pPr>
              <w:ind w:left="100"/>
              <w:rPr>
                <w:sz w:val="20"/>
                <w:szCs w:val="20"/>
              </w:rPr>
            </w:pPr>
            <w:r>
              <w:rPr>
                <w:rFonts w:eastAsia="Times New Roman"/>
                <w:sz w:val="24"/>
                <w:szCs w:val="24"/>
              </w:rPr>
              <w:t>производственного</w:t>
            </w:r>
          </w:p>
        </w:tc>
        <w:tc>
          <w:tcPr>
            <w:tcW w:w="1380" w:type="dxa"/>
            <w:gridSpan w:val="2"/>
            <w:vAlign w:val="bottom"/>
          </w:tcPr>
          <w:p w:rsidR="005D5A1C" w:rsidRDefault="0038348D">
            <w:pPr>
              <w:rPr>
                <w:sz w:val="20"/>
                <w:szCs w:val="20"/>
              </w:rPr>
            </w:pPr>
            <w:r>
              <w:rPr>
                <w:rFonts w:eastAsia="Times New Roman"/>
                <w:sz w:val="24"/>
                <w:szCs w:val="24"/>
              </w:rPr>
              <w:t>инвентаря,</w:t>
            </w:r>
          </w:p>
        </w:tc>
        <w:tc>
          <w:tcPr>
            <w:tcW w:w="320" w:type="dxa"/>
            <w:vAlign w:val="bottom"/>
          </w:tcPr>
          <w:p w:rsidR="005D5A1C" w:rsidRDefault="005D5A1C">
            <w:pPr>
              <w:rPr>
                <w:sz w:val="24"/>
                <w:szCs w:val="24"/>
              </w:rPr>
            </w:pPr>
          </w:p>
        </w:tc>
        <w:tc>
          <w:tcPr>
            <w:tcW w:w="1820" w:type="dxa"/>
            <w:tcBorders>
              <w:right w:val="single" w:sz="8" w:space="0" w:color="auto"/>
            </w:tcBorders>
            <w:vAlign w:val="bottom"/>
          </w:tcPr>
          <w:p w:rsidR="005D5A1C" w:rsidRDefault="0038348D">
            <w:pPr>
              <w:ind w:right="20"/>
              <w:jc w:val="right"/>
              <w:rPr>
                <w:sz w:val="20"/>
                <w:szCs w:val="20"/>
              </w:rPr>
            </w:pPr>
            <w:r>
              <w:rPr>
                <w:rFonts w:eastAsia="Times New Roman"/>
                <w:sz w:val="24"/>
                <w:szCs w:val="24"/>
              </w:rPr>
              <w:t>инструментов,</w:t>
            </w:r>
          </w:p>
        </w:tc>
      </w:tr>
      <w:tr w:rsidR="005D5A1C">
        <w:trPr>
          <w:trHeight w:val="276"/>
        </w:trPr>
        <w:tc>
          <w:tcPr>
            <w:tcW w:w="3280" w:type="dxa"/>
            <w:tcBorders>
              <w:left w:val="single" w:sz="8" w:space="0" w:color="auto"/>
              <w:right w:val="single" w:sz="8" w:space="0" w:color="auto"/>
            </w:tcBorders>
            <w:vAlign w:val="bottom"/>
          </w:tcPr>
          <w:p w:rsidR="005D5A1C" w:rsidRDefault="005D5A1C">
            <w:pPr>
              <w:rPr>
                <w:sz w:val="24"/>
                <w:szCs w:val="24"/>
              </w:rPr>
            </w:pPr>
          </w:p>
        </w:tc>
        <w:tc>
          <w:tcPr>
            <w:tcW w:w="6360" w:type="dxa"/>
            <w:gridSpan w:val="6"/>
            <w:tcBorders>
              <w:right w:val="single" w:sz="8" w:space="0" w:color="auto"/>
            </w:tcBorders>
            <w:vAlign w:val="bottom"/>
          </w:tcPr>
          <w:p w:rsidR="005D5A1C" w:rsidRDefault="0038348D">
            <w:pPr>
              <w:ind w:right="20"/>
              <w:jc w:val="right"/>
              <w:rPr>
                <w:sz w:val="20"/>
                <w:szCs w:val="20"/>
              </w:rPr>
            </w:pPr>
            <w:r>
              <w:rPr>
                <w:rFonts w:eastAsia="Times New Roman"/>
                <w:sz w:val="24"/>
                <w:szCs w:val="24"/>
              </w:rPr>
              <w:t>весоизмерительных приборов, посуды и правила ухода за</w:t>
            </w:r>
          </w:p>
        </w:tc>
      </w:tr>
      <w:tr w:rsidR="005D5A1C">
        <w:trPr>
          <w:trHeight w:val="276"/>
        </w:trPr>
        <w:tc>
          <w:tcPr>
            <w:tcW w:w="3280" w:type="dxa"/>
            <w:tcBorders>
              <w:left w:val="single" w:sz="8" w:space="0" w:color="auto"/>
              <w:right w:val="single" w:sz="8" w:space="0" w:color="auto"/>
            </w:tcBorders>
            <w:vAlign w:val="bottom"/>
          </w:tcPr>
          <w:p w:rsidR="005D5A1C" w:rsidRDefault="005D5A1C">
            <w:pPr>
              <w:rPr>
                <w:sz w:val="24"/>
                <w:szCs w:val="24"/>
              </w:rPr>
            </w:pPr>
          </w:p>
        </w:tc>
        <w:tc>
          <w:tcPr>
            <w:tcW w:w="1940" w:type="dxa"/>
            <w:vAlign w:val="bottom"/>
          </w:tcPr>
          <w:p w:rsidR="005D5A1C" w:rsidRDefault="0038348D">
            <w:pPr>
              <w:ind w:left="100"/>
              <w:rPr>
                <w:sz w:val="20"/>
                <w:szCs w:val="20"/>
              </w:rPr>
            </w:pPr>
            <w:r>
              <w:rPr>
                <w:rFonts w:eastAsia="Times New Roman"/>
                <w:sz w:val="24"/>
                <w:szCs w:val="24"/>
              </w:rPr>
              <w:t>ними;</w:t>
            </w:r>
          </w:p>
        </w:tc>
        <w:tc>
          <w:tcPr>
            <w:tcW w:w="900" w:type="dxa"/>
            <w:vAlign w:val="bottom"/>
          </w:tcPr>
          <w:p w:rsidR="005D5A1C" w:rsidRDefault="005D5A1C">
            <w:pPr>
              <w:rPr>
                <w:sz w:val="24"/>
                <w:szCs w:val="24"/>
              </w:rPr>
            </w:pPr>
          </w:p>
        </w:tc>
        <w:tc>
          <w:tcPr>
            <w:tcW w:w="520" w:type="dxa"/>
            <w:vAlign w:val="bottom"/>
          </w:tcPr>
          <w:p w:rsidR="005D5A1C" w:rsidRDefault="005D5A1C">
            <w:pPr>
              <w:rPr>
                <w:sz w:val="24"/>
                <w:szCs w:val="24"/>
              </w:rPr>
            </w:pPr>
          </w:p>
        </w:tc>
        <w:tc>
          <w:tcPr>
            <w:tcW w:w="860" w:type="dxa"/>
            <w:vAlign w:val="bottom"/>
          </w:tcPr>
          <w:p w:rsidR="005D5A1C" w:rsidRDefault="005D5A1C">
            <w:pPr>
              <w:rPr>
                <w:sz w:val="24"/>
                <w:szCs w:val="24"/>
              </w:rPr>
            </w:pPr>
          </w:p>
        </w:tc>
        <w:tc>
          <w:tcPr>
            <w:tcW w:w="320" w:type="dxa"/>
            <w:vAlign w:val="bottom"/>
          </w:tcPr>
          <w:p w:rsidR="005D5A1C" w:rsidRDefault="005D5A1C">
            <w:pPr>
              <w:rPr>
                <w:sz w:val="24"/>
                <w:szCs w:val="24"/>
              </w:rPr>
            </w:pPr>
          </w:p>
        </w:tc>
        <w:tc>
          <w:tcPr>
            <w:tcW w:w="1820" w:type="dxa"/>
            <w:tcBorders>
              <w:right w:val="single" w:sz="8" w:space="0" w:color="auto"/>
            </w:tcBorders>
            <w:vAlign w:val="bottom"/>
          </w:tcPr>
          <w:p w:rsidR="005D5A1C" w:rsidRDefault="005D5A1C">
            <w:pPr>
              <w:rPr>
                <w:sz w:val="24"/>
                <w:szCs w:val="24"/>
              </w:rPr>
            </w:pPr>
          </w:p>
        </w:tc>
      </w:tr>
      <w:tr w:rsidR="005D5A1C">
        <w:trPr>
          <w:trHeight w:val="276"/>
        </w:trPr>
        <w:tc>
          <w:tcPr>
            <w:tcW w:w="3280" w:type="dxa"/>
            <w:tcBorders>
              <w:left w:val="single" w:sz="8" w:space="0" w:color="auto"/>
              <w:right w:val="single" w:sz="8" w:space="0" w:color="auto"/>
            </w:tcBorders>
            <w:vAlign w:val="bottom"/>
          </w:tcPr>
          <w:p w:rsidR="005D5A1C" w:rsidRDefault="005D5A1C">
            <w:pPr>
              <w:rPr>
                <w:sz w:val="24"/>
                <w:szCs w:val="24"/>
              </w:rPr>
            </w:pPr>
          </w:p>
        </w:tc>
        <w:tc>
          <w:tcPr>
            <w:tcW w:w="6360" w:type="dxa"/>
            <w:gridSpan w:val="6"/>
            <w:tcBorders>
              <w:right w:val="single" w:sz="8" w:space="0" w:color="auto"/>
            </w:tcBorders>
            <w:vAlign w:val="bottom"/>
          </w:tcPr>
          <w:p w:rsidR="005D5A1C" w:rsidRDefault="0038348D">
            <w:pPr>
              <w:jc w:val="right"/>
              <w:rPr>
                <w:sz w:val="20"/>
                <w:szCs w:val="20"/>
              </w:rPr>
            </w:pPr>
            <w:r>
              <w:rPr>
                <w:rFonts w:eastAsia="Times New Roman"/>
                <w:sz w:val="24"/>
                <w:szCs w:val="24"/>
              </w:rPr>
              <w:t>ассортимент,  требования  к  качеству,  условия  и</w:t>
            </w:r>
          </w:p>
        </w:tc>
      </w:tr>
      <w:tr w:rsidR="005D5A1C">
        <w:trPr>
          <w:trHeight w:val="276"/>
        </w:trPr>
        <w:tc>
          <w:tcPr>
            <w:tcW w:w="3280" w:type="dxa"/>
            <w:tcBorders>
              <w:left w:val="single" w:sz="8" w:space="0" w:color="auto"/>
              <w:right w:val="single" w:sz="8" w:space="0" w:color="auto"/>
            </w:tcBorders>
            <w:vAlign w:val="bottom"/>
          </w:tcPr>
          <w:p w:rsidR="005D5A1C" w:rsidRDefault="005D5A1C">
            <w:pPr>
              <w:rPr>
                <w:sz w:val="24"/>
                <w:szCs w:val="24"/>
              </w:rPr>
            </w:pPr>
          </w:p>
        </w:tc>
        <w:tc>
          <w:tcPr>
            <w:tcW w:w="6360" w:type="dxa"/>
            <w:gridSpan w:val="6"/>
            <w:tcBorders>
              <w:right w:val="single" w:sz="8" w:space="0" w:color="auto"/>
            </w:tcBorders>
            <w:vAlign w:val="bottom"/>
          </w:tcPr>
          <w:p w:rsidR="005D5A1C" w:rsidRDefault="0038348D">
            <w:pPr>
              <w:ind w:right="20"/>
              <w:jc w:val="right"/>
              <w:rPr>
                <w:sz w:val="20"/>
                <w:szCs w:val="20"/>
              </w:rPr>
            </w:pPr>
            <w:r>
              <w:rPr>
                <w:rFonts w:eastAsia="Times New Roman"/>
                <w:sz w:val="24"/>
                <w:szCs w:val="24"/>
              </w:rPr>
              <w:t>сроки хранения супов, соусов, горячих блюд, кулинарных</w:t>
            </w:r>
          </w:p>
        </w:tc>
      </w:tr>
      <w:tr w:rsidR="005D5A1C">
        <w:trPr>
          <w:trHeight w:val="276"/>
        </w:trPr>
        <w:tc>
          <w:tcPr>
            <w:tcW w:w="3280" w:type="dxa"/>
            <w:tcBorders>
              <w:left w:val="single" w:sz="8" w:space="0" w:color="auto"/>
              <w:right w:val="single" w:sz="8" w:space="0" w:color="auto"/>
            </w:tcBorders>
            <w:vAlign w:val="bottom"/>
          </w:tcPr>
          <w:p w:rsidR="005D5A1C" w:rsidRDefault="005D5A1C">
            <w:pPr>
              <w:rPr>
                <w:sz w:val="24"/>
                <w:szCs w:val="24"/>
              </w:rPr>
            </w:pPr>
          </w:p>
        </w:tc>
        <w:tc>
          <w:tcPr>
            <w:tcW w:w="6360" w:type="dxa"/>
            <w:gridSpan w:val="6"/>
            <w:tcBorders>
              <w:right w:val="single" w:sz="8" w:space="0" w:color="auto"/>
            </w:tcBorders>
            <w:vAlign w:val="bottom"/>
          </w:tcPr>
          <w:p w:rsidR="005D5A1C" w:rsidRDefault="0038348D">
            <w:pPr>
              <w:jc w:val="right"/>
              <w:rPr>
                <w:sz w:val="20"/>
                <w:szCs w:val="20"/>
              </w:rPr>
            </w:pPr>
            <w:r>
              <w:rPr>
                <w:rFonts w:eastAsia="Times New Roman"/>
                <w:sz w:val="24"/>
                <w:szCs w:val="24"/>
              </w:rPr>
              <w:t>изделий, закусок сложного ассортимента, в т.ч. авторских,</w:t>
            </w:r>
          </w:p>
        </w:tc>
      </w:tr>
      <w:tr w:rsidR="005D5A1C">
        <w:trPr>
          <w:trHeight w:val="276"/>
        </w:trPr>
        <w:tc>
          <w:tcPr>
            <w:tcW w:w="3280" w:type="dxa"/>
            <w:tcBorders>
              <w:left w:val="single" w:sz="8" w:space="0" w:color="auto"/>
              <w:right w:val="single" w:sz="8" w:space="0" w:color="auto"/>
            </w:tcBorders>
            <w:vAlign w:val="bottom"/>
          </w:tcPr>
          <w:p w:rsidR="005D5A1C" w:rsidRDefault="005D5A1C">
            <w:pPr>
              <w:rPr>
                <w:sz w:val="24"/>
                <w:szCs w:val="24"/>
              </w:rPr>
            </w:pPr>
          </w:p>
        </w:tc>
        <w:tc>
          <w:tcPr>
            <w:tcW w:w="2840" w:type="dxa"/>
            <w:gridSpan w:val="2"/>
            <w:vAlign w:val="bottom"/>
          </w:tcPr>
          <w:p w:rsidR="005D5A1C" w:rsidRDefault="0038348D">
            <w:pPr>
              <w:ind w:left="100"/>
              <w:rPr>
                <w:sz w:val="20"/>
                <w:szCs w:val="20"/>
              </w:rPr>
            </w:pPr>
            <w:r>
              <w:rPr>
                <w:rFonts w:eastAsia="Times New Roman"/>
                <w:w w:val="98"/>
                <w:sz w:val="24"/>
                <w:szCs w:val="24"/>
              </w:rPr>
              <w:t>брендовых, региональных;</w:t>
            </w:r>
          </w:p>
        </w:tc>
        <w:tc>
          <w:tcPr>
            <w:tcW w:w="520" w:type="dxa"/>
            <w:vAlign w:val="bottom"/>
          </w:tcPr>
          <w:p w:rsidR="005D5A1C" w:rsidRDefault="005D5A1C">
            <w:pPr>
              <w:rPr>
                <w:sz w:val="24"/>
                <w:szCs w:val="24"/>
              </w:rPr>
            </w:pPr>
          </w:p>
        </w:tc>
        <w:tc>
          <w:tcPr>
            <w:tcW w:w="860" w:type="dxa"/>
            <w:vAlign w:val="bottom"/>
          </w:tcPr>
          <w:p w:rsidR="005D5A1C" w:rsidRDefault="005D5A1C">
            <w:pPr>
              <w:rPr>
                <w:sz w:val="24"/>
                <w:szCs w:val="24"/>
              </w:rPr>
            </w:pPr>
          </w:p>
        </w:tc>
        <w:tc>
          <w:tcPr>
            <w:tcW w:w="320" w:type="dxa"/>
            <w:vAlign w:val="bottom"/>
          </w:tcPr>
          <w:p w:rsidR="005D5A1C" w:rsidRDefault="005D5A1C">
            <w:pPr>
              <w:rPr>
                <w:sz w:val="24"/>
                <w:szCs w:val="24"/>
              </w:rPr>
            </w:pPr>
          </w:p>
        </w:tc>
        <w:tc>
          <w:tcPr>
            <w:tcW w:w="1820" w:type="dxa"/>
            <w:tcBorders>
              <w:right w:val="single" w:sz="8" w:space="0" w:color="auto"/>
            </w:tcBorders>
            <w:vAlign w:val="bottom"/>
          </w:tcPr>
          <w:p w:rsidR="005D5A1C" w:rsidRDefault="005D5A1C">
            <w:pPr>
              <w:rPr>
                <w:sz w:val="24"/>
                <w:szCs w:val="24"/>
              </w:rPr>
            </w:pPr>
          </w:p>
        </w:tc>
      </w:tr>
      <w:tr w:rsidR="005D5A1C">
        <w:trPr>
          <w:trHeight w:val="276"/>
        </w:trPr>
        <w:tc>
          <w:tcPr>
            <w:tcW w:w="3280" w:type="dxa"/>
            <w:tcBorders>
              <w:left w:val="single" w:sz="8" w:space="0" w:color="auto"/>
              <w:right w:val="single" w:sz="8" w:space="0" w:color="auto"/>
            </w:tcBorders>
            <w:vAlign w:val="bottom"/>
          </w:tcPr>
          <w:p w:rsidR="005D5A1C" w:rsidRDefault="005D5A1C">
            <w:pPr>
              <w:rPr>
                <w:sz w:val="24"/>
                <w:szCs w:val="24"/>
              </w:rPr>
            </w:pPr>
          </w:p>
        </w:tc>
        <w:tc>
          <w:tcPr>
            <w:tcW w:w="6360" w:type="dxa"/>
            <w:gridSpan w:val="6"/>
            <w:tcBorders>
              <w:right w:val="single" w:sz="8" w:space="0" w:color="auto"/>
            </w:tcBorders>
            <w:vAlign w:val="bottom"/>
          </w:tcPr>
          <w:p w:rsidR="005D5A1C" w:rsidRDefault="0038348D">
            <w:pPr>
              <w:jc w:val="right"/>
              <w:rPr>
                <w:sz w:val="20"/>
                <w:szCs w:val="20"/>
              </w:rPr>
            </w:pPr>
            <w:r>
              <w:rPr>
                <w:rFonts w:eastAsia="Times New Roman"/>
                <w:sz w:val="24"/>
                <w:szCs w:val="24"/>
              </w:rPr>
              <w:t>рецептуры,  современные  методы  приготовления,</w:t>
            </w:r>
          </w:p>
        </w:tc>
      </w:tr>
      <w:tr w:rsidR="005D5A1C">
        <w:trPr>
          <w:trHeight w:val="276"/>
        </w:trPr>
        <w:tc>
          <w:tcPr>
            <w:tcW w:w="3280" w:type="dxa"/>
            <w:tcBorders>
              <w:left w:val="single" w:sz="8" w:space="0" w:color="auto"/>
              <w:right w:val="single" w:sz="8" w:space="0" w:color="auto"/>
            </w:tcBorders>
            <w:vAlign w:val="bottom"/>
          </w:tcPr>
          <w:p w:rsidR="005D5A1C" w:rsidRDefault="005D5A1C">
            <w:pPr>
              <w:rPr>
                <w:sz w:val="24"/>
                <w:szCs w:val="24"/>
              </w:rPr>
            </w:pPr>
          </w:p>
        </w:tc>
        <w:tc>
          <w:tcPr>
            <w:tcW w:w="6360" w:type="dxa"/>
            <w:gridSpan w:val="6"/>
            <w:tcBorders>
              <w:right w:val="single" w:sz="8" w:space="0" w:color="auto"/>
            </w:tcBorders>
            <w:vAlign w:val="bottom"/>
          </w:tcPr>
          <w:p w:rsidR="005D5A1C" w:rsidRDefault="0038348D">
            <w:pPr>
              <w:jc w:val="right"/>
              <w:rPr>
                <w:sz w:val="20"/>
                <w:szCs w:val="20"/>
              </w:rPr>
            </w:pPr>
            <w:r>
              <w:rPr>
                <w:rFonts w:eastAsia="Times New Roman"/>
                <w:sz w:val="24"/>
                <w:szCs w:val="24"/>
              </w:rPr>
              <w:t>варианты оформления и подачи супов, горячих блюд,</w:t>
            </w:r>
          </w:p>
        </w:tc>
      </w:tr>
      <w:tr w:rsidR="005D5A1C">
        <w:trPr>
          <w:trHeight w:val="310"/>
        </w:trPr>
        <w:tc>
          <w:tcPr>
            <w:tcW w:w="3280" w:type="dxa"/>
            <w:tcBorders>
              <w:left w:val="single" w:sz="8" w:space="0" w:color="auto"/>
              <w:bottom w:val="single" w:sz="8" w:space="0" w:color="auto"/>
              <w:right w:val="single" w:sz="8" w:space="0" w:color="auto"/>
            </w:tcBorders>
            <w:vAlign w:val="bottom"/>
          </w:tcPr>
          <w:p w:rsidR="005D5A1C" w:rsidRDefault="005D5A1C">
            <w:pPr>
              <w:rPr>
                <w:sz w:val="24"/>
                <w:szCs w:val="24"/>
              </w:rPr>
            </w:pPr>
          </w:p>
        </w:tc>
        <w:tc>
          <w:tcPr>
            <w:tcW w:w="3360" w:type="dxa"/>
            <w:gridSpan w:val="3"/>
            <w:tcBorders>
              <w:bottom w:val="single" w:sz="8" w:space="0" w:color="auto"/>
            </w:tcBorders>
            <w:vAlign w:val="bottom"/>
          </w:tcPr>
          <w:p w:rsidR="005D5A1C" w:rsidRDefault="0038348D">
            <w:pPr>
              <w:ind w:left="100"/>
              <w:rPr>
                <w:sz w:val="20"/>
                <w:szCs w:val="20"/>
              </w:rPr>
            </w:pPr>
            <w:r>
              <w:rPr>
                <w:rFonts w:eastAsia="Times New Roman"/>
                <w:sz w:val="24"/>
                <w:szCs w:val="24"/>
              </w:rPr>
              <w:t>кулинарных изделий, закусок</w:t>
            </w:r>
          </w:p>
        </w:tc>
        <w:tc>
          <w:tcPr>
            <w:tcW w:w="1180" w:type="dxa"/>
            <w:gridSpan w:val="2"/>
            <w:tcBorders>
              <w:bottom w:val="single" w:sz="8" w:space="0" w:color="auto"/>
            </w:tcBorders>
            <w:vAlign w:val="bottom"/>
          </w:tcPr>
          <w:p w:rsidR="005D5A1C" w:rsidRDefault="0038348D">
            <w:pPr>
              <w:ind w:left="60"/>
              <w:rPr>
                <w:sz w:val="20"/>
                <w:szCs w:val="20"/>
              </w:rPr>
            </w:pPr>
            <w:r>
              <w:rPr>
                <w:rFonts w:eastAsia="Times New Roman"/>
                <w:sz w:val="24"/>
                <w:szCs w:val="24"/>
              </w:rPr>
              <w:t>сложного</w:t>
            </w:r>
          </w:p>
        </w:tc>
        <w:tc>
          <w:tcPr>
            <w:tcW w:w="1820" w:type="dxa"/>
            <w:tcBorders>
              <w:bottom w:val="single" w:sz="8" w:space="0" w:color="auto"/>
              <w:right w:val="single" w:sz="8" w:space="0" w:color="auto"/>
            </w:tcBorders>
            <w:vAlign w:val="bottom"/>
          </w:tcPr>
          <w:p w:rsidR="005D5A1C" w:rsidRDefault="0038348D">
            <w:pPr>
              <w:jc w:val="right"/>
              <w:rPr>
                <w:sz w:val="20"/>
                <w:szCs w:val="20"/>
              </w:rPr>
            </w:pPr>
            <w:r>
              <w:rPr>
                <w:rFonts w:eastAsia="Times New Roman"/>
                <w:sz w:val="24"/>
                <w:szCs w:val="24"/>
              </w:rPr>
              <w:t>ассортимента, в</w:t>
            </w:r>
          </w:p>
        </w:tc>
      </w:tr>
    </w:tbl>
    <w:p w:rsidR="005D5A1C" w:rsidRDefault="005D5A1C">
      <w:pPr>
        <w:sectPr w:rsidR="005D5A1C">
          <w:pgSz w:w="11900" w:h="16838"/>
          <w:pgMar w:top="1112" w:right="706" w:bottom="748" w:left="1440" w:header="0" w:footer="0" w:gutter="0"/>
          <w:cols w:space="720" w:equalWidth="0">
            <w:col w:w="9760"/>
          </w:cols>
        </w:sectPr>
      </w:pPr>
    </w:p>
    <w:p w:rsidR="005D5A1C" w:rsidRDefault="0038348D">
      <w:pPr>
        <w:spacing w:line="239" w:lineRule="auto"/>
        <w:ind w:left="4260" w:right="20" w:hanging="736"/>
        <w:jc w:val="both"/>
        <w:rPr>
          <w:sz w:val="20"/>
          <w:szCs w:val="20"/>
        </w:rPr>
      </w:pPr>
      <w:r>
        <w:rPr>
          <w:rFonts w:eastAsia="Times New Roman"/>
          <w:sz w:val="24"/>
          <w:szCs w:val="24"/>
        </w:rPr>
        <w:lastRenderedPageBreak/>
        <w:t>том числе авторских, брендовых , региональных; актуальные направления в приготовлении горячей</w:t>
      </w:r>
    </w:p>
    <w:p w:rsidR="005D5A1C" w:rsidRDefault="0038348D">
      <w:pPr>
        <w:spacing w:line="20" w:lineRule="exact"/>
        <w:rPr>
          <w:sz w:val="20"/>
          <w:szCs w:val="20"/>
        </w:rPr>
      </w:pPr>
      <w:r>
        <w:rPr>
          <w:noProof/>
          <w:sz w:val="20"/>
          <w:szCs w:val="20"/>
        </w:rPr>
        <mc:AlternateContent>
          <mc:Choice Requires="wps">
            <w:drawing>
              <wp:anchor distT="0" distB="0" distL="114300" distR="114300" simplePos="0" relativeHeight="251618816" behindDoc="1" locked="0" layoutInCell="0" allowOverlap="1">
                <wp:simplePos x="0" y="0"/>
                <wp:positionH relativeFrom="column">
                  <wp:posOffset>93980</wp:posOffset>
                </wp:positionH>
                <wp:positionV relativeFrom="paragraph">
                  <wp:posOffset>-332740</wp:posOffset>
                </wp:positionV>
                <wp:extent cx="6106795"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0679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4pt,-26.1999pt" to="488.25pt,-26.1999pt" o:allowincell="f" strokecolor="#000000" strokeweight="0.48pt"/>
            </w:pict>
          </mc:Fallback>
        </mc:AlternateContent>
      </w:r>
      <w:r>
        <w:rPr>
          <w:noProof/>
          <w:sz w:val="20"/>
          <w:szCs w:val="20"/>
        </w:rPr>
        <mc:AlternateContent>
          <mc:Choice Requires="wps">
            <w:drawing>
              <wp:anchor distT="0" distB="0" distL="114300" distR="114300" simplePos="0" relativeHeight="251619840" behindDoc="1" locked="0" layoutInCell="0" allowOverlap="1">
                <wp:simplePos x="0" y="0"/>
                <wp:positionH relativeFrom="column">
                  <wp:posOffset>97155</wp:posOffset>
                </wp:positionH>
                <wp:positionV relativeFrom="paragraph">
                  <wp:posOffset>-335915</wp:posOffset>
                </wp:positionV>
                <wp:extent cx="0" cy="194056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94056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65pt,-26.4499pt" to="7.65pt,126.35pt" o:allowincell="f" strokecolor="#000000" strokeweight="0.4799pt"/>
            </w:pict>
          </mc:Fallback>
        </mc:AlternateContent>
      </w:r>
      <w:r>
        <w:rPr>
          <w:noProof/>
          <w:sz w:val="20"/>
          <w:szCs w:val="20"/>
        </w:rPr>
        <mc:AlternateContent>
          <mc:Choice Requires="wps">
            <w:drawing>
              <wp:anchor distT="0" distB="0" distL="114300" distR="114300" simplePos="0" relativeHeight="251620864" behindDoc="1" locked="0" layoutInCell="0" allowOverlap="1">
                <wp:simplePos x="0" y="0"/>
                <wp:positionH relativeFrom="column">
                  <wp:posOffset>2165350</wp:posOffset>
                </wp:positionH>
                <wp:positionV relativeFrom="paragraph">
                  <wp:posOffset>-335915</wp:posOffset>
                </wp:positionV>
                <wp:extent cx="0" cy="194056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94056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 o:spid="_x0000_s102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70.5pt,-26.4499pt" to="170.5pt,126.35pt" o:allowincell="f" strokecolor="#000000" strokeweight="0.4799pt"/>
            </w:pict>
          </mc:Fallback>
        </mc:AlternateContent>
      </w:r>
      <w:r>
        <w:rPr>
          <w:noProof/>
          <w:sz w:val="20"/>
          <w:szCs w:val="20"/>
        </w:rPr>
        <mc:AlternateContent>
          <mc:Choice Requires="wps">
            <w:drawing>
              <wp:anchor distT="0" distB="0" distL="114300" distR="114300" simplePos="0" relativeHeight="251621888" behindDoc="1" locked="0" layoutInCell="0" allowOverlap="1">
                <wp:simplePos x="0" y="0"/>
                <wp:positionH relativeFrom="column">
                  <wp:posOffset>6197600</wp:posOffset>
                </wp:positionH>
                <wp:positionV relativeFrom="paragraph">
                  <wp:posOffset>-335915</wp:posOffset>
                </wp:positionV>
                <wp:extent cx="0" cy="194056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94056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88pt,-26.4499pt" to="488pt,126.35pt" o:allowincell="f" strokecolor="#000000" strokeweight="0.48pt"/>
            </w:pict>
          </mc:Fallback>
        </mc:AlternateContent>
      </w:r>
    </w:p>
    <w:p w:rsidR="005D5A1C" w:rsidRDefault="0038348D">
      <w:pPr>
        <w:ind w:left="3520"/>
        <w:rPr>
          <w:sz w:val="20"/>
          <w:szCs w:val="20"/>
        </w:rPr>
      </w:pPr>
      <w:r>
        <w:rPr>
          <w:rFonts w:eastAsia="Times New Roman"/>
          <w:sz w:val="24"/>
          <w:szCs w:val="24"/>
        </w:rPr>
        <w:t>кулинарной продукции;</w:t>
      </w:r>
    </w:p>
    <w:p w:rsidR="005D5A1C" w:rsidRDefault="0038348D">
      <w:pPr>
        <w:ind w:left="3520" w:firstLine="737"/>
        <w:jc w:val="both"/>
        <w:rPr>
          <w:sz w:val="20"/>
          <w:szCs w:val="20"/>
        </w:rPr>
      </w:pPr>
      <w:r>
        <w:rPr>
          <w:rFonts w:eastAsia="Times New Roman"/>
          <w:sz w:val="24"/>
          <w:szCs w:val="24"/>
        </w:rPr>
        <w:t>способы сокращения потерь и сохранения пищевой ценности продуктов при приготовлении горячей кулинарной продукции;</w:t>
      </w:r>
    </w:p>
    <w:p w:rsidR="005D5A1C" w:rsidRDefault="0038348D">
      <w:pPr>
        <w:ind w:left="3520" w:firstLine="737"/>
        <w:jc w:val="both"/>
        <w:rPr>
          <w:sz w:val="20"/>
          <w:szCs w:val="20"/>
        </w:rPr>
      </w:pPr>
      <w:r>
        <w:rPr>
          <w:rFonts w:eastAsia="Times New Roman"/>
          <w:sz w:val="24"/>
          <w:szCs w:val="24"/>
        </w:rPr>
        <w:t>правила составления меню, разработки рецептур, составления заявок на продукты;</w:t>
      </w:r>
    </w:p>
    <w:p w:rsidR="005D5A1C" w:rsidRDefault="0038348D">
      <w:pPr>
        <w:spacing w:line="259" w:lineRule="auto"/>
        <w:ind w:left="3520" w:firstLine="703"/>
        <w:jc w:val="both"/>
        <w:rPr>
          <w:sz w:val="20"/>
          <w:szCs w:val="20"/>
        </w:rPr>
      </w:pPr>
      <w:r>
        <w:rPr>
          <w:rFonts w:eastAsia="Times New Roman"/>
          <w:sz w:val="24"/>
          <w:szCs w:val="24"/>
        </w:rPr>
        <w:t>виды и формы обслуживания, правила сервировки стола и правила подачи горячих блюд, кулинарных изделий и закусок</w:t>
      </w:r>
    </w:p>
    <w:p w:rsidR="005D5A1C" w:rsidRDefault="0038348D">
      <w:pPr>
        <w:spacing w:line="20" w:lineRule="exact"/>
        <w:rPr>
          <w:sz w:val="20"/>
          <w:szCs w:val="20"/>
        </w:rPr>
      </w:pPr>
      <w:r>
        <w:rPr>
          <w:noProof/>
          <w:sz w:val="20"/>
          <w:szCs w:val="20"/>
        </w:rPr>
        <mc:AlternateContent>
          <mc:Choice Requires="wps">
            <w:drawing>
              <wp:anchor distT="0" distB="0" distL="114300" distR="114300" simplePos="0" relativeHeight="251622912" behindDoc="1" locked="0" layoutInCell="0" allowOverlap="1">
                <wp:simplePos x="0" y="0"/>
                <wp:positionH relativeFrom="column">
                  <wp:posOffset>93980</wp:posOffset>
                </wp:positionH>
                <wp:positionV relativeFrom="paragraph">
                  <wp:posOffset>-17145</wp:posOffset>
                </wp:positionV>
                <wp:extent cx="6106795"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0679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4pt,-1.3499pt" to="488.25pt,-1.3499pt" o:allowincell="f" strokecolor="#000000" strokeweight="0.4799pt"/>
            </w:pict>
          </mc:Fallback>
        </mc:AlternateContent>
      </w:r>
    </w:p>
    <w:p w:rsidR="005D5A1C" w:rsidRDefault="005D5A1C">
      <w:pPr>
        <w:spacing w:line="200" w:lineRule="exact"/>
        <w:rPr>
          <w:sz w:val="20"/>
          <w:szCs w:val="20"/>
        </w:rPr>
      </w:pPr>
    </w:p>
    <w:p w:rsidR="005D5A1C" w:rsidRDefault="005D5A1C">
      <w:pPr>
        <w:spacing w:line="203" w:lineRule="exact"/>
        <w:rPr>
          <w:sz w:val="20"/>
          <w:szCs w:val="20"/>
        </w:rPr>
      </w:pPr>
    </w:p>
    <w:p w:rsidR="005D5A1C" w:rsidRDefault="0038348D">
      <w:pPr>
        <w:spacing w:line="359" w:lineRule="auto"/>
        <w:ind w:left="260" w:right="40" w:firstLine="708"/>
        <w:rPr>
          <w:sz w:val="20"/>
          <w:szCs w:val="20"/>
        </w:rPr>
      </w:pPr>
      <w:r>
        <w:rPr>
          <w:rFonts w:eastAsia="Times New Roman"/>
          <w:b/>
          <w:bCs/>
          <w:sz w:val="28"/>
          <w:szCs w:val="28"/>
        </w:rPr>
        <w:t>1.3. Количество часов, отводимое на освоение программы производственной практики</w:t>
      </w:r>
    </w:p>
    <w:p w:rsidR="005D5A1C" w:rsidRDefault="005D5A1C">
      <w:pPr>
        <w:spacing w:line="1" w:lineRule="exact"/>
        <w:rPr>
          <w:sz w:val="20"/>
          <w:szCs w:val="20"/>
        </w:rPr>
      </w:pPr>
    </w:p>
    <w:p w:rsidR="005D5A1C" w:rsidRDefault="0038348D">
      <w:pPr>
        <w:ind w:left="960"/>
        <w:rPr>
          <w:sz w:val="20"/>
          <w:szCs w:val="20"/>
        </w:rPr>
      </w:pPr>
      <w:r>
        <w:rPr>
          <w:rFonts w:eastAsia="Times New Roman"/>
          <w:sz w:val="28"/>
          <w:szCs w:val="28"/>
        </w:rPr>
        <w:t>Всего часов – 154</w:t>
      </w:r>
    </w:p>
    <w:p w:rsidR="005D5A1C" w:rsidRDefault="005D5A1C">
      <w:pPr>
        <w:spacing w:line="163" w:lineRule="exact"/>
        <w:rPr>
          <w:sz w:val="20"/>
          <w:szCs w:val="20"/>
        </w:rPr>
      </w:pPr>
    </w:p>
    <w:p w:rsidR="005D5A1C" w:rsidRDefault="0038348D">
      <w:pPr>
        <w:ind w:left="960"/>
        <w:rPr>
          <w:sz w:val="20"/>
          <w:szCs w:val="20"/>
        </w:rPr>
      </w:pPr>
      <w:r>
        <w:rPr>
          <w:rFonts w:eastAsia="Times New Roman"/>
          <w:sz w:val="28"/>
          <w:szCs w:val="28"/>
        </w:rPr>
        <w:t>Производственная практика – 154 часа</w:t>
      </w:r>
    </w:p>
    <w:p w:rsidR="005D5A1C" w:rsidRDefault="005D5A1C" w:rsidP="0038348D">
      <w:pPr>
        <w:rPr>
          <w:sz w:val="20"/>
          <w:szCs w:val="20"/>
        </w:rPr>
      </w:pPr>
    </w:p>
    <w:p w:rsidR="005D5A1C" w:rsidRDefault="005D5A1C">
      <w:pPr>
        <w:spacing w:line="160" w:lineRule="exact"/>
        <w:rPr>
          <w:sz w:val="20"/>
          <w:szCs w:val="20"/>
        </w:rPr>
      </w:pPr>
    </w:p>
    <w:p w:rsidR="005D5A1C" w:rsidRDefault="005D5A1C">
      <w:pPr>
        <w:sectPr w:rsidR="005D5A1C">
          <w:pgSz w:w="11900" w:h="16838"/>
          <w:pgMar w:top="1112" w:right="806" w:bottom="1440" w:left="1440" w:header="0" w:footer="0" w:gutter="0"/>
          <w:cols w:space="720" w:equalWidth="0">
            <w:col w:w="9660"/>
          </w:cols>
        </w:sectPr>
      </w:pPr>
    </w:p>
    <w:p w:rsidR="005D5A1C" w:rsidRDefault="005D5A1C">
      <w:pPr>
        <w:spacing w:line="140" w:lineRule="exact"/>
        <w:rPr>
          <w:sz w:val="20"/>
          <w:szCs w:val="20"/>
        </w:rPr>
      </w:pPr>
    </w:p>
    <w:p w:rsidR="005D5A1C" w:rsidRDefault="0038348D">
      <w:pPr>
        <w:numPr>
          <w:ilvl w:val="0"/>
          <w:numId w:val="3"/>
        </w:numPr>
        <w:tabs>
          <w:tab w:val="left" w:pos="1760"/>
        </w:tabs>
        <w:ind w:left="1760" w:hanging="282"/>
        <w:rPr>
          <w:rFonts w:eastAsia="Times New Roman"/>
          <w:b/>
          <w:bCs/>
          <w:sz w:val="28"/>
          <w:szCs w:val="28"/>
        </w:rPr>
      </w:pPr>
      <w:r>
        <w:rPr>
          <w:rFonts w:eastAsia="Times New Roman"/>
          <w:b/>
          <w:bCs/>
          <w:sz w:val="28"/>
          <w:szCs w:val="28"/>
        </w:rPr>
        <w:t>Структура и содержание программы производственной практики</w:t>
      </w:r>
    </w:p>
    <w:p w:rsidR="005D5A1C" w:rsidRDefault="005D5A1C">
      <w:pPr>
        <w:spacing w:line="178" w:lineRule="exact"/>
        <w:rPr>
          <w:sz w:val="20"/>
          <w:szCs w:val="20"/>
        </w:rPr>
      </w:pPr>
    </w:p>
    <w:tbl>
      <w:tblPr>
        <w:tblW w:w="10970" w:type="dxa"/>
        <w:tblInd w:w="10" w:type="dxa"/>
        <w:tblLayout w:type="fixed"/>
        <w:tblCellMar>
          <w:left w:w="0" w:type="dxa"/>
          <w:right w:w="0" w:type="dxa"/>
        </w:tblCellMar>
        <w:tblLook w:val="04A0" w:firstRow="1" w:lastRow="0" w:firstColumn="1" w:lastColumn="0" w:noHBand="0" w:noVBand="1"/>
      </w:tblPr>
      <w:tblGrid>
        <w:gridCol w:w="709"/>
        <w:gridCol w:w="71"/>
        <w:gridCol w:w="520"/>
        <w:gridCol w:w="1280"/>
        <w:gridCol w:w="40"/>
        <w:gridCol w:w="300"/>
        <w:gridCol w:w="1280"/>
        <w:gridCol w:w="1560"/>
        <w:gridCol w:w="1200"/>
        <w:gridCol w:w="740"/>
        <w:gridCol w:w="1960"/>
        <w:gridCol w:w="260"/>
        <w:gridCol w:w="1020"/>
        <w:gridCol w:w="30"/>
      </w:tblGrid>
      <w:tr w:rsidR="005D5A1C" w:rsidTr="0038348D">
        <w:trPr>
          <w:trHeight w:val="252"/>
        </w:trPr>
        <w:tc>
          <w:tcPr>
            <w:tcW w:w="780" w:type="dxa"/>
            <w:gridSpan w:val="2"/>
            <w:tcBorders>
              <w:top w:val="single" w:sz="8" w:space="0" w:color="auto"/>
              <w:left w:val="single" w:sz="8" w:space="0" w:color="auto"/>
            </w:tcBorders>
            <w:vAlign w:val="bottom"/>
          </w:tcPr>
          <w:p w:rsidR="005D5A1C" w:rsidRDefault="005D5A1C">
            <w:pPr>
              <w:rPr>
                <w:sz w:val="21"/>
                <w:szCs w:val="21"/>
              </w:rPr>
            </w:pPr>
          </w:p>
        </w:tc>
        <w:tc>
          <w:tcPr>
            <w:tcW w:w="1800" w:type="dxa"/>
            <w:gridSpan w:val="2"/>
            <w:tcBorders>
              <w:top w:val="single" w:sz="8" w:space="0" w:color="auto"/>
              <w:right w:val="single" w:sz="8" w:space="0" w:color="auto"/>
            </w:tcBorders>
            <w:vAlign w:val="bottom"/>
          </w:tcPr>
          <w:p w:rsidR="005D5A1C" w:rsidRDefault="0038348D">
            <w:pPr>
              <w:spacing w:line="252" w:lineRule="exact"/>
              <w:ind w:right="690"/>
              <w:jc w:val="center"/>
              <w:rPr>
                <w:sz w:val="20"/>
                <w:szCs w:val="20"/>
              </w:rPr>
            </w:pPr>
            <w:r>
              <w:rPr>
                <w:rFonts w:eastAsia="Times New Roman"/>
                <w:w w:val="99"/>
                <w:sz w:val="24"/>
                <w:szCs w:val="24"/>
              </w:rPr>
              <w:t>Раздел</w:t>
            </w:r>
          </w:p>
        </w:tc>
        <w:tc>
          <w:tcPr>
            <w:tcW w:w="40" w:type="dxa"/>
            <w:tcBorders>
              <w:top w:val="single" w:sz="8" w:space="0" w:color="auto"/>
            </w:tcBorders>
            <w:vAlign w:val="bottom"/>
          </w:tcPr>
          <w:p w:rsidR="005D5A1C" w:rsidRDefault="005D5A1C">
            <w:pPr>
              <w:rPr>
                <w:sz w:val="21"/>
                <w:szCs w:val="21"/>
              </w:rPr>
            </w:pPr>
          </w:p>
        </w:tc>
        <w:tc>
          <w:tcPr>
            <w:tcW w:w="8320" w:type="dxa"/>
            <w:gridSpan w:val="8"/>
            <w:tcBorders>
              <w:top w:val="single" w:sz="8" w:space="0" w:color="auto"/>
              <w:right w:val="single" w:sz="8" w:space="0" w:color="auto"/>
            </w:tcBorders>
            <w:vAlign w:val="bottom"/>
          </w:tcPr>
          <w:p w:rsidR="005D5A1C" w:rsidRDefault="0038348D">
            <w:pPr>
              <w:spacing w:line="252" w:lineRule="exact"/>
              <w:ind w:left="40"/>
              <w:rPr>
                <w:sz w:val="20"/>
                <w:szCs w:val="20"/>
              </w:rPr>
            </w:pPr>
            <w:r>
              <w:rPr>
                <w:rFonts w:eastAsia="Times New Roman"/>
                <w:sz w:val="24"/>
                <w:szCs w:val="24"/>
              </w:rPr>
              <w:t>ПМ. 02. Организация и ведение процессов приготовления, оформления и</w:t>
            </w:r>
          </w:p>
        </w:tc>
        <w:tc>
          <w:tcPr>
            <w:tcW w:w="30" w:type="dxa"/>
            <w:vAlign w:val="bottom"/>
          </w:tcPr>
          <w:p w:rsidR="005D5A1C" w:rsidRDefault="005D5A1C">
            <w:pPr>
              <w:rPr>
                <w:sz w:val="1"/>
                <w:szCs w:val="1"/>
              </w:rPr>
            </w:pPr>
          </w:p>
        </w:tc>
      </w:tr>
      <w:tr w:rsidR="005D5A1C" w:rsidTr="0038348D">
        <w:trPr>
          <w:trHeight w:val="276"/>
        </w:trPr>
        <w:tc>
          <w:tcPr>
            <w:tcW w:w="2580" w:type="dxa"/>
            <w:gridSpan w:val="4"/>
            <w:tcBorders>
              <w:left w:val="single" w:sz="8" w:space="0" w:color="auto"/>
              <w:right w:val="single" w:sz="8" w:space="0" w:color="auto"/>
            </w:tcBorders>
            <w:vAlign w:val="bottom"/>
          </w:tcPr>
          <w:p w:rsidR="005D5A1C" w:rsidRDefault="0038348D">
            <w:pPr>
              <w:jc w:val="center"/>
              <w:rPr>
                <w:sz w:val="20"/>
                <w:szCs w:val="20"/>
              </w:rPr>
            </w:pPr>
            <w:r>
              <w:rPr>
                <w:rFonts w:eastAsia="Times New Roman"/>
                <w:w w:val="99"/>
                <w:sz w:val="24"/>
                <w:szCs w:val="24"/>
              </w:rPr>
              <w:t>производственной</w:t>
            </w:r>
          </w:p>
        </w:tc>
        <w:tc>
          <w:tcPr>
            <w:tcW w:w="40" w:type="dxa"/>
            <w:vAlign w:val="bottom"/>
          </w:tcPr>
          <w:p w:rsidR="005D5A1C" w:rsidRDefault="005D5A1C">
            <w:pPr>
              <w:rPr>
                <w:sz w:val="24"/>
                <w:szCs w:val="24"/>
              </w:rPr>
            </w:pPr>
          </w:p>
        </w:tc>
        <w:tc>
          <w:tcPr>
            <w:tcW w:w="7300" w:type="dxa"/>
            <w:gridSpan w:val="7"/>
            <w:vAlign w:val="bottom"/>
          </w:tcPr>
          <w:p w:rsidR="005D5A1C" w:rsidRDefault="0038348D">
            <w:pPr>
              <w:ind w:left="40"/>
              <w:rPr>
                <w:sz w:val="20"/>
                <w:szCs w:val="20"/>
              </w:rPr>
            </w:pPr>
            <w:r>
              <w:rPr>
                <w:rFonts w:eastAsia="Times New Roman"/>
                <w:sz w:val="24"/>
                <w:szCs w:val="24"/>
              </w:rPr>
              <w:t>подготовки к реализации горячих блюд, кулинарных изделий, закусок</w:t>
            </w:r>
          </w:p>
        </w:tc>
        <w:tc>
          <w:tcPr>
            <w:tcW w:w="1020" w:type="dxa"/>
            <w:tcBorders>
              <w:right w:val="single" w:sz="8" w:space="0" w:color="auto"/>
            </w:tcBorders>
            <w:vAlign w:val="bottom"/>
          </w:tcPr>
          <w:p w:rsidR="005D5A1C" w:rsidRDefault="005D5A1C">
            <w:pPr>
              <w:rPr>
                <w:sz w:val="24"/>
                <w:szCs w:val="24"/>
              </w:rPr>
            </w:pPr>
          </w:p>
        </w:tc>
        <w:tc>
          <w:tcPr>
            <w:tcW w:w="30" w:type="dxa"/>
            <w:vAlign w:val="bottom"/>
          </w:tcPr>
          <w:p w:rsidR="005D5A1C" w:rsidRDefault="005D5A1C">
            <w:pPr>
              <w:rPr>
                <w:sz w:val="1"/>
                <w:szCs w:val="1"/>
              </w:rPr>
            </w:pPr>
          </w:p>
        </w:tc>
      </w:tr>
      <w:tr w:rsidR="005D5A1C" w:rsidTr="009C3A05">
        <w:trPr>
          <w:trHeight w:val="276"/>
        </w:trPr>
        <w:tc>
          <w:tcPr>
            <w:tcW w:w="709" w:type="dxa"/>
            <w:tcBorders>
              <w:left w:val="single" w:sz="8" w:space="0" w:color="auto"/>
            </w:tcBorders>
            <w:vAlign w:val="bottom"/>
          </w:tcPr>
          <w:p w:rsidR="005D5A1C" w:rsidRDefault="005D5A1C">
            <w:pPr>
              <w:rPr>
                <w:sz w:val="24"/>
                <w:szCs w:val="24"/>
              </w:rPr>
            </w:pPr>
          </w:p>
        </w:tc>
        <w:tc>
          <w:tcPr>
            <w:tcW w:w="1871" w:type="dxa"/>
            <w:gridSpan w:val="3"/>
            <w:tcBorders>
              <w:right w:val="single" w:sz="8" w:space="0" w:color="auto"/>
            </w:tcBorders>
            <w:vAlign w:val="bottom"/>
          </w:tcPr>
          <w:p w:rsidR="005D5A1C" w:rsidRDefault="0038348D">
            <w:pPr>
              <w:ind w:right="690"/>
              <w:jc w:val="center"/>
              <w:rPr>
                <w:sz w:val="20"/>
                <w:szCs w:val="20"/>
              </w:rPr>
            </w:pPr>
            <w:r>
              <w:rPr>
                <w:rFonts w:eastAsia="Times New Roman"/>
                <w:sz w:val="24"/>
                <w:szCs w:val="24"/>
              </w:rPr>
              <w:t>практики</w:t>
            </w:r>
          </w:p>
        </w:tc>
        <w:tc>
          <w:tcPr>
            <w:tcW w:w="40" w:type="dxa"/>
            <w:vAlign w:val="bottom"/>
          </w:tcPr>
          <w:p w:rsidR="005D5A1C" w:rsidRDefault="005D5A1C">
            <w:pPr>
              <w:rPr>
                <w:sz w:val="24"/>
                <w:szCs w:val="24"/>
              </w:rPr>
            </w:pPr>
          </w:p>
        </w:tc>
        <w:tc>
          <w:tcPr>
            <w:tcW w:w="7300" w:type="dxa"/>
            <w:gridSpan w:val="7"/>
            <w:vAlign w:val="bottom"/>
          </w:tcPr>
          <w:p w:rsidR="005D5A1C" w:rsidRDefault="0038348D">
            <w:pPr>
              <w:ind w:left="40"/>
              <w:rPr>
                <w:sz w:val="20"/>
                <w:szCs w:val="20"/>
              </w:rPr>
            </w:pPr>
            <w:r>
              <w:rPr>
                <w:rFonts w:eastAsia="Times New Roman"/>
                <w:sz w:val="24"/>
                <w:szCs w:val="24"/>
              </w:rPr>
              <w:t>сложного ассортимента с учетом потребностей различных категорий</w:t>
            </w:r>
          </w:p>
        </w:tc>
        <w:tc>
          <w:tcPr>
            <w:tcW w:w="1020" w:type="dxa"/>
            <w:tcBorders>
              <w:right w:val="single" w:sz="8" w:space="0" w:color="auto"/>
            </w:tcBorders>
            <w:vAlign w:val="bottom"/>
          </w:tcPr>
          <w:p w:rsidR="005D5A1C" w:rsidRDefault="005D5A1C">
            <w:pPr>
              <w:rPr>
                <w:sz w:val="24"/>
                <w:szCs w:val="24"/>
              </w:rPr>
            </w:pPr>
          </w:p>
        </w:tc>
        <w:tc>
          <w:tcPr>
            <w:tcW w:w="30" w:type="dxa"/>
            <w:vAlign w:val="bottom"/>
          </w:tcPr>
          <w:p w:rsidR="005D5A1C" w:rsidRDefault="005D5A1C">
            <w:pPr>
              <w:rPr>
                <w:sz w:val="1"/>
                <w:szCs w:val="1"/>
              </w:rPr>
            </w:pPr>
          </w:p>
        </w:tc>
      </w:tr>
      <w:tr w:rsidR="005D5A1C" w:rsidTr="009C3A05">
        <w:trPr>
          <w:trHeight w:val="310"/>
        </w:trPr>
        <w:tc>
          <w:tcPr>
            <w:tcW w:w="709" w:type="dxa"/>
            <w:tcBorders>
              <w:left w:val="single" w:sz="8" w:space="0" w:color="auto"/>
              <w:bottom w:val="single" w:sz="8" w:space="0" w:color="auto"/>
            </w:tcBorders>
            <w:vAlign w:val="bottom"/>
          </w:tcPr>
          <w:p w:rsidR="005D5A1C" w:rsidRDefault="005D5A1C">
            <w:pPr>
              <w:rPr>
                <w:sz w:val="24"/>
                <w:szCs w:val="24"/>
              </w:rPr>
            </w:pPr>
          </w:p>
        </w:tc>
        <w:tc>
          <w:tcPr>
            <w:tcW w:w="591" w:type="dxa"/>
            <w:gridSpan w:val="2"/>
            <w:tcBorders>
              <w:bottom w:val="single" w:sz="8" w:space="0" w:color="auto"/>
            </w:tcBorders>
            <w:vAlign w:val="bottom"/>
          </w:tcPr>
          <w:p w:rsidR="005D5A1C" w:rsidRDefault="005D5A1C">
            <w:pPr>
              <w:rPr>
                <w:sz w:val="24"/>
                <w:szCs w:val="24"/>
              </w:rPr>
            </w:pPr>
          </w:p>
        </w:tc>
        <w:tc>
          <w:tcPr>
            <w:tcW w:w="1280" w:type="dxa"/>
            <w:tcBorders>
              <w:bottom w:val="single" w:sz="8" w:space="0" w:color="auto"/>
              <w:right w:val="single" w:sz="8" w:space="0" w:color="auto"/>
            </w:tcBorders>
            <w:vAlign w:val="bottom"/>
          </w:tcPr>
          <w:p w:rsidR="005D5A1C" w:rsidRDefault="005D5A1C">
            <w:pPr>
              <w:rPr>
                <w:sz w:val="24"/>
                <w:szCs w:val="24"/>
              </w:rPr>
            </w:pPr>
          </w:p>
        </w:tc>
        <w:tc>
          <w:tcPr>
            <w:tcW w:w="40" w:type="dxa"/>
            <w:tcBorders>
              <w:bottom w:val="single" w:sz="8" w:space="0" w:color="auto"/>
            </w:tcBorders>
            <w:vAlign w:val="bottom"/>
          </w:tcPr>
          <w:p w:rsidR="005D5A1C" w:rsidRDefault="005D5A1C">
            <w:pPr>
              <w:rPr>
                <w:sz w:val="24"/>
                <w:szCs w:val="24"/>
              </w:rPr>
            </w:pPr>
          </w:p>
        </w:tc>
        <w:tc>
          <w:tcPr>
            <w:tcW w:w="5080" w:type="dxa"/>
            <w:gridSpan w:val="5"/>
            <w:tcBorders>
              <w:bottom w:val="single" w:sz="8" w:space="0" w:color="auto"/>
            </w:tcBorders>
            <w:vAlign w:val="bottom"/>
          </w:tcPr>
          <w:p w:rsidR="005D5A1C" w:rsidRDefault="0038348D">
            <w:pPr>
              <w:ind w:left="40"/>
              <w:rPr>
                <w:sz w:val="20"/>
                <w:szCs w:val="20"/>
              </w:rPr>
            </w:pPr>
            <w:r>
              <w:rPr>
                <w:rFonts w:eastAsia="Times New Roman"/>
                <w:sz w:val="24"/>
                <w:szCs w:val="24"/>
              </w:rPr>
              <w:t>потребителей, видов и форм обслуживания</w:t>
            </w:r>
          </w:p>
        </w:tc>
        <w:tc>
          <w:tcPr>
            <w:tcW w:w="1960" w:type="dxa"/>
            <w:tcBorders>
              <w:bottom w:val="single" w:sz="8" w:space="0" w:color="auto"/>
            </w:tcBorders>
            <w:vAlign w:val="bottom"/>
          </w:tcPr>
          <w:p w:rsidR="005D5A1C" w:rsidRDefault="005D5A1C">
            <w:pPr>
              <w:rPr>
                <w:sz w:val="24"/>
                <w:szCs w:val="24"/>
              </w:rPr>
            </w:pPr>
          </w:p>
        </w:tc>
        <w:tc>
          <w:tcPr>
            <w:tcW w:w="260" w:type="dxa"/>
            <w:tcBorders>
              <w:bottom w:val="single" w:sz="8" w:space="0" w:color="auto"/>
            </w:tcBorders>
            <w:vAlign w:val="bottom"/>
          </w:tcPr>
          <w:p w:rsidR="005D5A1C" w:rsidRDefault="005D5A1C">
            <w:pPr>
              <w:rPr>
                <w:sz w:val="24"/>
                <w:szCs w:val="24"/>
              </w:rPr>
            </w:pPr>
          </w:p>
        </w:tc>
        <w:tc>
          <w:tcPr>
            <w:tcW w:w="1020" w:type="dxa"/>
            <w:tcBorders>
              <w:bottom w:val="single" w:sz="8" w:space="0" w:color="auto"/>
              <w:right w:val="single" w:sz="8" w:space="0" w:color="auto"/>
            </w:tcBorders>
            <w:vAlign w:val="bottom"/>
          </w:tcPr>
          <w:p w:rsidR="005D5A1C" w:rsidRDefault="005D5A1C">
            <w:pPr>
              <w:rPr>
                <w:sz w:val="24"/>
                <w:szCs w:val="24"/>
              </w:rPr>
            </w:pPr>
          </w:p>
        </w:tc>
        <w:tc>
          <w:tcPr>
            <w:tcW w:w="30" w:type="dxa"/>
            <w:vAlign w:val="bottom"/>
          </w:tcPr>
          <w:p w:rsidR="005D5A1C" w:rsidRDefault="005D5A1C">
            <w:pPr>
              <w:rPr>
                <w:sz w:val="1"/>
                <w:szCs w:val="1"/>
              </w:rPr>
            </w:pPr>
          </w:p>
        </w:tc>
      </w:tr>
      <w:tr w:rsidR="005D5A1C" w:rsidTr="009C3A05">
        <w:trPr>
          <w:trHeight w:val="234"/>
        </w:trPr>
        <w:tc>
          <w:tcPr>
            <w:tcW w:w="709" w:type="dxa"/>
            <w:tcBorders>
              <w:left w:val="single" w:sz="8" w:space="0" w:color="auto"/>
            </w:tcBorders>
            <w:vAlign w:val="bottom"/>
          </w:tcPr>
          <w:p w:rsidR="005D5A1C" w:rsidRDefault="005D5A1C">
            <w:pPr>
              <w:rPr>
                <w:sz w:val="20"/>
                <w:szCs w:val="20"/>
              </w:rPr>
            </w:pPr>
          </w:p>
        </w:tc>
        <w:tc>
          <w:tcPr>
            <w:tcW w:w="591" w:type="dxa"/>
            <w:gridSpan w:val="2"/>
            <w:vAlign w:val="bottom"/>
          </w:tcPr>
          <w:p w:rsidR="005D5A1C" w:rsidRDefault="005D5A1C">
            <w:pPr>
              <w:rPr>
                <w:sz w:val="20"/>
                <w:szCs w:val="20"/>
              </w:rPr>
            </w:pPr>
          </w:p>
        </w:tc>
        <w:tc>
          <w:tcPr>
            <w:tcW w:w="1280" w:type="dxa"/>
            <w:vAlign w:val="bottom"/>
          </w:tcPr>
          <w:p w:rsidR="005D5A1C" w:rsidRDefault="005D5A1C">
            <w:pPr>
              <w:rPr>
                <w:sz w:val="20"/>
                <w:szCs w:val="20"/>
              </w:rPr>
            </w:pPr>
          </w:p>
        </w:tc>
        <w:tc>
          <w:tcPr>
            <w:tcW w:w="40" w:type="dxa"/>
            <w:vAlign w:val="bottom"/>
          </w:tcPr>
          <w:p w:rsidR="005D5A1C" w:rsidRDefault="005D5A1C">
            <w:pPr>
              <w:rPr>
                <w:sz w:val="20"/>
                <w:szCs w:val="20"/>
              </w:rPr>
            </w:pPr>
          </w:p>
        </w:tc>
        <w:tc>
          <w:tcPr>
            <w:tcW w:w="300" w:type="dxa"/>
            <w:vAlign w:val="bottom"/>
          </w:tcPr>
          <w:p w:rsidR="005D5A1C" w:rsidRDefault="005D5A1C">
            <w:pPr>
              <w:rPr>
                <w:sz w:val="20"/>
                <w:szCs w:val="20"/>
              </w:rPr>
            </w:pPr>
          </w:p>
        </w:tc>
        <w:tc>
          <w:tcPr>
            <w:tcW w:w="1280" w:type="dxa"/>
            <w:vAlign w:val="bottom"/>
          </w:tcPr>
          <w:p w:rsidR="005D5A1C" w:rsidRDefault="005D5A1C">
            <w:pPr>
              <w:rPr>
                <w:sz w:val="20"/>
                <w:szCs w:val="20"/>
              </w:rPr>
            </w:pPr>
          </w:p>
        </w:tc>
        <w:tc>
          <w:tcPr>
            <w:tcW w:w="1560" w:type="dxa"/>
            <w:vAlign w:val="bottom"/>
          </w:tcPr>
          <w:p w:rsidR="005D5A1C" w:rsidRDefault="005D5A1C">
            <w:pPr>
              <w:rPr>
                <w:sz w:val="20"/>
                <w:szCs w:val="20"/>
              </w:rPr>
            </w:pPr>
          </w:p>
        </w:tc>
        <w:tc>
          <w:tcPr>
            <w:tcW w:w="1200" w:type="dxa"/>
            <w:vAlign w:val="bottom"/>
          </w:tcPr>
          <w:p w:rsidR="005D5A1C" w:rsidRDefault="005D5A1C">
            <w:pPr>
              <w:rPr>
                <w:sz w:val="20"/>
                <w:szCs w:val="20"/>
              </w:rPr>
            </w:pPr>
          </w:p>
        </w:tc>
        <w:tc>
          <w:tcPr>
            <w:tcW w:w="740" w:type="dxa"/>
            <w:vAlign w:val="bottom"/>
          </w:tcPr>
          <w:p w:rsidR="005D5A1C" w:rsidRDefault="005D5A1C">
            <w:pPr>
              <w:rPr>
                <w:sz w:val="20"/>
                <w:szCs w:val="20"/>
              </w:rPr>
            </w:pPr>
          </w:p>
        </w:tc>
        <w:tc>
          <w:tcPr>
            <w:tcW w:w="1960" w:type="dxa"/>
            <w:tcBorders>
              <w:right w:val="single" w:sz="8" w:space="0" w:color="auto"/>
            </w:tcBorders>
            <w:vAlign w:val="bottom"/>
          </w:tcPr>
          <w:p w:rsidR="005D5A1C" w:rsidRDefault="005D5A1C">
            <w:pPr>
              <w:rPr>
                <w:sz w:val="20"/>
                <w:szCs w:val="20"/>
              </w:rPr>
            </w:pPr>
          </w:p>
        </w:tc>
        <w:tc>
          <w:tcPr>
            <w:tcW w:w="260" w:type="dxa"/>
            <w:vAlign w:val="bottom"/>
          </w:tcPr>
          <w:p w:rsidR="005D5A1C" w:rsidRDefault="005D5A1C">
            <w:pPr>
              <w:rPr>
                <w:sz w:val="20"/>
                <w:szCs w:val="20"/>
              </w:rPr>
            </w:pPr>
          </w:p>
        </w:tc>
        <w:tc>
          <w:tcPr>
            <w:tcW w:w="1020" w:type="dxa"/>
            <w:tcBorders>
              <w:right w:val="single" w:sz="8" w:space="0" w:color="auto"/>
            </w:tcBorders>
            <w:vAlign w:val="bottom"/>
          </w:tcPr>
          <w:p w:rsidR="005D5A1C" w:rsidRDefault="0038348D">
            <w:pPr>
              <w:spacing w:line="234" w:lineRule="exact"/>
              <w:ind w:right="187"/>
              <w:jc w:val="center"/>
              <w:rPr>
                <w:sz w:val="20"/>
                <w:szCs w:val="20"/>
              </w:rPr>
            </w:pPr>
            <w:r>
              <w:rPr>
                <w:rFonts w:eastAsia="Times New Roman"/>
                <w:sz w:val="24"/>
                <w:szCs w:val="24"/>
              </w:rPr>
              <w:t>Объем</w:t>
            </w:r>
          </w:p>
        </w:tc>
        <w:tc>
          <w:tcPr>
            <w:tcW w:w="30" w:type="dxa"/>
            <w:vAlign w:val="bottom"/>
          </w:tcPr>
          <w:p w:rsidR="005D5A1C" w:rsidRDefault="005D5A1C">
            <w:pPr>
              <w:rPr>
                <w:sz w:val="1"/>
                <w:szCs w:val="1"/>
              </w:rPr>
            </w:pPr>
          </w:p>
        </w:tc>
      </w:tr>
      <w:tr w:rsidR="005D5A1C" w:rsidTr="009C3A05">
        <w:trPr>
          <w:trHeight w:val="322"/>
        </w:trPr>
        <w:tc>
          <w:tcPr>
            <w:tcW w:w="709" w:type="dxa"/>
            <w:tcBorders>
              <w:left w:val="single" w:sz="8" w:space="0" w:color="auto"/>
            </w:tcBorders>
            <w:vAlign w:val="bottom"/>
          </w:tcPr>
          <w:p w:rsidR="005D5A1C" w:rsidRDefault="005D5A1C">
            <w:pPr>
              <w:rPr>
                <w:sz w:val="24"/>
                <w:szCs w:val="24"/>
              </w:rPr>
            </w:pPr>
          </w:p>
        </w:tc>
        <w:tc>
          <w:tcPr>
            <w:tcW w:w="591" w:type="dxa"/>
            <w:gridSpan w:val="2"/>
            <w:vAlign w:val="bottom"/>
          </w:tcPr>
          <w:p w:rsidR="005D5A1C" w:rsidRDefault="005D5A1C">
            <w:pPr>
              <w:rPr>
                <w:sz w:val="24"/>
                <w:szCs w:val="24"/>
              </w:rPr>
            </w:pPr>
          </w:p>
        </w:tc>
        <w:tc>
          <w:tcPr>
            <w:tcW w:w="1280" w:type="dxa"/>
            <w:vAlign w:val="bottom"/>
          </w:tcPr>
          <w:p w:rsidR="005D5A1C" w:rsidRDefault="005D5A1C">
            <w:pPr>
              <w:rPr>
                <w:sz w:val="24"/>
                <w:szCs w:val="24"/>
              </w:rPr>
            </w:pPr>
          </w:p>
        </w:tc>
        <w:tc>
          <w:tcPr>
            <w:tcW w:w="40" w:type="dxa"/>
            <w:vAlign w:val="bottom"/>
          </w:tcPr>
          <w:p w:rsidR="005D5A1C" w:rsidRDefault="005D5A1C">
            <w:pPr>
              <w:rPr>
                <w:sz w:val="24"/>
                <w:szCs w:val="24"/>
              </w:rPr>
            </w:pPr>
          </w:p>
        </w:tc>
        <w:tc>
          <w:tcPr>
            <w:tcW w:w="300" w:type="dxa"/>
            <w:vAlign w:val="bottom"/>
          </w:tcPr>
          <w:p w:rsidR="005D5A1C" w:rsidRDefault="005D5A1C">
            <w:pPr>
              <w:rPr>
                <w:sz w:val="24"/>
                <w:szCs w:val="24"/>
              </w:rPr>
            </w:pPr>
          </w:p>
        </w:tc>
        <w:tc>
          <w:tcPr>
            <w:tcW w:w="4040" w:type="dxa"/>
            <w:gridSpan w:val="3"/>
            <w:vMerge w:val="restart"/>
            <w:vAlign w:val="bottom"/>
          </w:tcPr>
          <w:p w:rsidR="005D5A1C" w:rsidRDefault="0038348D">
            <w:pPr>
              <w:ind w:left="120"/>
              <w:rPr>
                <w:sz w:val="20"/>
                <w:szCs w:val="20"/>
              </w:rPr>
            </w:pPr>
            <w:r>
              <w:rPr>
                <w:rFonts w:eastAsia="Times New Roman"/>
                <w:b/>
                <w:bCs/>
                <w:sz w:val="24"/>
                <w:szCs w:val="24"/>
              </w:rPr>
              <w:t>Содержание учебного материала</w:t>
            </w:r>
          </w:p>
        </w:tc>
        <w:tc>
          <w:tcPr>
            <w:tcW w:w="740" w:type="dxa"/>
            <w:vAlign w:val="bottom"/>
          </w:tcPr>
          <w:p w:rsidR="005D5A1C" w:rsidRDefault="005D5A1C">
            <w:pPr>
              <w:rPr>
                <w:sz w:val="24"/>
                <w:szCs w:val="24"/>
              </w:rPr>
            </w:pPr>
          </w:p>
        </w:tc>
        <w:tc>
          <w:tcPr>
            <w:tcW w:w="1960" w:type="dxa"/>
            <w:tcBorders>
              <w:right w:val="single" w:sz="8" w:space="0" w:color="auto"/>
            </w:tcBorders>
            <w:vAlign w:val="bottom"/>
          </w:tcPr>
          <w:p w:rsidR="005D5A1C" w:rsidRDefault="005D5A1C">
            <w:pPr>
              <w:rPr>
                <w:sz w:val="24"/>
                <w:szCs w:val="24"/>
              </w:rPr>
            </w:pPr>
          </w:p>
        </w:tc>
        <w:tc>
          <w:tcPr>
            <w:tcW w:w="260" w:type="dxa"/>
            <w:vAlign w:val="bottom"/>
          </w:tcPr>
          <w:p w:rsidR="005D5A1C" w:rsidRDefault="005D5A1C">
            <w:pPr>
              <w:rPr>
                <w:sz w:val="24"/>
                <w:szCs w:val="24"/>
              </w:rPr>
            </w:pPr>
          </w:p>
        </w:tc>
        <w:tc>
          <w:tcPr>
            <w:tcW w:w="1020" w:type="dxa"/>
            <w:tcBorders>
              <w:right w:val="single" w:sz="8" w:space="0" w:color="auto"/>
            </w:tcBorders>
            <w:vAlign w:val="bottom"/>
          </w:tcPr>
          <w:p w:rsidR="005D5A1C" w:rsidRDefault="0038348D">
            <w:pPr>
              <w:ind w:right="187"/>
              <w:jc w:val="center"/>
              <w:rPr>
                <w:sz w:val="20"/>
                <w:szCs w:val="20"/>
              </w:rPr>
            </w:pPr>
            <w:r>
              <w:rPr>
                <w:rFonts w:eastAsia="Times New Roman"/>
                <w:w w:val="98"/>
                <w:sz w:val="24"/>
                <w:szCs w:val="24"/>
              </w:rPr>
              <w:t>часов</w:t>
            </w:r>
          </w:p>
        </w:tc>
        <w:tc>
          <w:tcPr>
            <w:tcW w:w="30" w:type="dxa"/>
            <w:vAlign w:val="bottom"/>
          </w:tcPr>
          <w:p w:rsidR="005D5A1C" w:rsidRDefault="005D5A1C">
            <w:pPr>
              <w:rPr>
                <w:sz w:val="1"/>
                <w:szCs w:val="1"/>
              </w:rPr>
            </w:pPr>
          </w:p>
        </w:tc>
      </w:tr>
      <w:tr w:rsidR="005D5A1C" w:rsidTr="009C3A05">
        <w:trPr>
          <w:trHeight w:val="119"/>
        </w:trPr>
        <w:tc>
          <w:tcPr>
            <w:tcW w:w="709" w:type="dxa"/>
            <w:tcBorders>
              <w:left w:val="single" w:sz="8" w:space="0" w:color="auto"/>
            </w:tcBorders>
            <w:vAlign w:val="bottom"/>
          </w:tcPr>
          <w:p w:rsidR="005D5A1C" w:rsidRDefault="005D5A1C">
            <w:pPr>
              <w:rPr>
                <w:sz w:val="10"/>
                <w:szCs w:val="10"/>
              </w:rPr>
            </w:pPr>
          </w:p>
        </w:tc>
        <w:tc>
          <w:tcPr>
            <w:tcW w:w="591" w:type="dxa"/>
            <w:gridSpan w:val="2"/>
            <w:vAlign w:val="bottom"/>
          </w:tcPr>
          <w:p w:rsidR="005D5A1C" w:rsidRDefault="005D5A1C">
            <w:pPr>
              <w:rPr>
                <w:sz w:val="10"/>
                <w:szCs w:val="10"/>
              </w:rPr>
            </w:pPr>
          </w:p>
        </w:tc>
        <w:tc>
          <w:tcPr>
            <w:tcW w:w="1280" w:type="dxa"/>
            <w:vAlign w:val="bottom"/>
          </w:tcPr>
          <w:p w:rsidR="005D5A1C" w:rsidRDefault="005D5A1C">
            <w:pPr>
              <w:rPr>
                <w:sz w:val="10"/>
                <w:szCs w:val="10"/>
              </w:rPr>
            </w:pPr>
          </w:p>
        </w:tc>
        <w:tc>
          <w:tcPr>
            <w:tcW w:w="40" w:type="dxa"/>
            <w:vAlign w:val="bottom"/>
          </w:tcPr>
          <w:p w:rsidR="005D5A1C" w:rsidRDefault="005D5A1C">
            <w:pPr>
              <w:rPr>
                <w:sz w:val="10"/>
                <w:szCs w:val="10"/>
              </w:rPr>
            </w:pPr>
          </w:p>
        </w:tc>
        <w:tc>
          <w:tcPr>
            <w:tcW w:w="300" w:type="dxa"/>
            <w:vAlign w:val="bottom"/>
          </w:tcPr>
          <w:p w:rsidR="005D5A1C" w:rsidRDefault="005D5A1C">
            <w:pPr>
              <w:rPr>
                <w:sz w:val="10"/>
                <w:szCs w:val="10"/>
              </w:rPr>
            </w:pPr>
          </w:p>
        </w:tc>
        <w:tc>
          <w:tcPr>
            <w:tcW w:w="4040" w:type="dxa"/>
            <w:gridSpan w:val="3"/>
            <w:vMerge/>
            <w:vAlign w:val="bottom"/>
          </w:tcPr>
          <w:p w:rsidR="005D5A1C" w:rsidRDefault="005D5A1C">
            <w:pPr>
              <w:rPr>
                <w:sz w:val="10"/>
                <w:szCs w:val="10"/>
              </w:rPr>
            </w:pPr>
          </w:p>
        </w:tc>
        <w:tc>
          <w:tcPr>
            <w:tcW w:w="740" w:type="dxa"/>
            <w:vAlign w:val="bottom"/>
          </w:tcPr>
          <w:p w:rsidR="005D5A1C" w:rsidRDefault="005D5A1C">
            <w:pPr>
              <w:rPr>
                <w:sz w:val="10"/>
                <w:szCs w:val="10"/>
              </w:rPr>
            </w:pPr>
          </w:p>
        </w:tc>
        <w:tc>
          <w:tcPr>
            <w:tcW w:w="1960" w:type="dxa"/>
            <w:tcBorders>
              <w:right w:val="single" w:sz="8" w:space="0" w:color="auto"/>
            </w:tcBorders>
            <w:vAlign w:val="bottom"/>
          </w:tcPr>
          <w:p w:rsidR="005D5A1C" w:rsidRDefault="005D5A1C">
            <w:pPr>
              <w:rPr>
                <w:sz w:val="10"/>
                <w:szCs w:val="10"/>
              </w:rPr>
            </w:pPr>
          </w:p>
        </w:tc>
        <w:tc>
          <w:tcPr>
            <w:tcW w:w="260" w:type="dxa"/>
            <w:vAlign w:val="bottom"/>
          </w:tcPr>
          <w:p w:rsidR="005D5A1C" w:rsidRDefault="005D5A1C">
            <w:pPr>
              <w:rPr>
                <w:sz w:val="10"/>
                <w:szCs w:val="10"/>
              </w:rPr>
            </w:pPr>
          </w:p>
        </w:tc>
        <w:tc>
          <w:tcPr>
            <w:tcW w:w="1020" w:type="dxa"/>
            <w:vMerge w:val="restart"/>
            <w:tcBorders>
              <w:right w:val="single" w:sz="8" w:space="0" w:color="auto"/>
            </w:tcBorders>
            <w:vAlign w:val="bottom"/>
          </w:tcPr>
          <w:p w:rsidR="005D5A1C" w:rsidRDefault="0038348D">
            <w:pPr>
              <w:ind w:right="187"/>
              <w:jc w:val="center"/>
              <w:rPr>
                <w:sz w:val="20"/>
                <w:szCs w:val="20"/>
              </w:rPr>
            </w:pPr>
            <w:r>
              <w:rPr>
                <w:rFonts w:eastAsia="Times New Roman"/>
                <w:b/>
                <w:bCs/>
                <w:w w:val="99"/>
                <w:sz w:val="24"/>
                <w:szCs w:val="24"/>
              </w:rPr>
              <w:t>154</w:t>
            </w:r>
          </w:p>
        </w:tc>
        <w:tc>
          <w:tcPr>
            <w:tcW w:w="30" w:type="dxa"/>
            <w:vAlign w:val="bottom"/>
          </w:tcPr>
          <w:p w:rsidR="005D5A1C" w:rsidRDefault="005D5A1C">
            <w:pPr>
              <w:rPr>
                <w:sz w:val="1"/>
                <w:szCs w:val="1"/>
              </w:rPr>
            </w:pPr>
          </w:p>
        </w:tc>
      </w:tr>
      <w:tr w:rsidR="005D5A1C" w:rsidTr="009C3A05">
        <w:trPr>
          <w:trHeight w:val="307"/>
        </w:trPr>
        <w:tc>
          <w:tcPr>
            <w:tcW w:w="709" w:type="dxa"/>
            <w:tcBorders>
              <w:left w:val="single" w:sz="8" w:space="0" w:color="auto"/>
            </w:tcBorders>
            <w:vAlign w:val="bottom"/>
          </w:tcPr>
          <w:p w:rsidR="005D5A1C" w:rsidRDefault="005D5A1C">
            <w:pPr>
              <w:rPr>
                <w:sz w:val="24"/>
                <w:szCs w:val="24"/>
              </w:rPr>
            </w:pPr>
          </w:p>
        </w:tc>
        <w:tc>
          <w:tcPr>
            <w:tcW w:w="591" w:type="dxa"/>
            <w:gridSpan w:val="2"/>
            <w:vAlign w:val="bottom"/>
          </w:tcPr>
          <w:p w:rsidR="005D5A1C" w:rsidRDefault="005D5A1C">
            <w:pPr>
              <w:rPr>
                <w:sz w:val="24"/>
                <w:szCs w:val="24"/>
              </w:rPr>
            </w:pPr>
          </w:p>
        </w:tc>
        <w:tc>
          <w:tcPr>
            <w:tcW w:w="1280" w:type="dxa"/>
            <w:vAlign w:val="bottom"/>
          </w:tcPr>
          <w:p w:rsidR="005D5A1C" w:rsidRDefault="005D5A1C">
            <w:pPr>
              <w:rPr>
                <w:sz w:val="24"/>
                <w:szCs w:val="24"/>
              </w:rPr>
            </w:pPr>
          </w:p>
        </w:tc>
        <w:tc>
          <w:tcPr>
            <w:tcW w:w="40" w:type="dxa"/>
            <w:vAlign w:val="bottom"/>
          </w:tcPr>
          <w:p w:rsidR="005D5A1C" w:rsidRDefault="005D5A1C">
            <w:pPr>
              <w:rPr>
                <w:sz w:val="24"/>
                <w:szCs w:val="24"/>
              </w:rPr>
            </w:pPr>
          </w:p>
        </w:tc>
        <w:tc>
          <w:tcPr>
            <w:tcW w:w="300" w:type="dxa"/>
            <w:vAlign w:val="bottom"/>
          </w:tcPr>
          <w:p w:rsidR="005D5A1C" w:rsidRDefault="005D5A1C">
            <w:pPr>
              <w:rPr>
                <w:sz w:val="24"/>
                <w:szCs w:val="24"/>
              </w:rPr>
            </w:pPr>
          </w:p>
        </w:tc>
        <w:tc>
          <w:tcPr>
            <w:tcW w:w="1280" w:type="dxa"/>
            <w:vAlign w:val="bottom"/>
          </w:tcPr>
          <w:p w:rsidR="005D5A1C" w:rsidRDefault="005D5A1C">
            <w:pPr>
              <w:rPr>
                <w:sz w:val="24"/>
                <w:szCs w:val="24"/>
              </w:rPr>
            </w:pPr>
          </w:p>
        </w:tc>
        <w:tc>
          <w:tcPr>
            <w:tcW w:w="1560" w:type="dxa"/>
            <w:vAlign w:val="bottom"/>
          </w:tcPr>
          <w:p w:rsidR="005D5A1C" w:rsidRDefault="005D5A1C">
            <w:pPr>
              <w:rPr>
                <w:sz w:val="24"/>
                <w:szCs w:val="24"/>
              </w:rPr>
            </w:pPr>
          </w:p>
        </w:tc>
        <w:tc>
          <w:tcPr>
            <w:tcW w:w="1200" w:type="dxa"/>
            <w:vAlign w:val="bottom"/>
          </w:tcPr>
          <w:p w:rsidR="005D5A1C" w:rsidRDefault="005D5A1C">
            <w:pPr>
              <w:rPr>
                <w:sz w:val="24"/>
                <w:szCs w:val="24"/>
              </w:rPr>
            </w:pPr>
          </w:p>
        </w:tc>
        <w:tc>
          <w:tcPr>
            <w:tcW w:w="740" w:type="dxa"/>
            <w:vAlign w:val="bottom"/>
          </w:tcPr>
          <w:p w:rsidR="005D5A1C" w:rsidRDefault="005D5A1C">
            <w:pPr>
              <w:rPr>
                <w:sz w:val="24"/>
                <w:szCs w:val="24"/>
              </w:rPr>
            </w:pPr>
          </w:p>
        </w:tc>
        <w:tc>
          <w:tcPr>
            <w:tcW w:w="1960" w:type="dxa"/>
            <w:tcBorders>
              <w:right w:val="single" w:sz="8" w:space="0" w:color="auto"/>
            </w:tcBorders>
            <w:vAlign w:val="bottom"/>
          </w:tcPr>
          <w:p w:rsidR="005D5A1C" w:rsidRDefault="005D5A1C">
            <w:pPr>
              <w:rPr>
                <w:sz w:val="24"/>
                <w:szCs w:val="24"/>
              </w:rPr>
            </w:pPr>
          </w:p>
        </w:tc>
        <w:tc>
          <w:tcPr>
            <w:tcW w:w="260" w:type="dxa"/>
            <w:vAlign w:val="bottom"/>
          </w:tcPr>
          <w:p w:rsidR="005D5A1C" w:rsidRDefault="005D5A1C">
            <w:pPr>
              <w:rPr>
                <w:sz w:val="24"/>
                <w:szCs w:val="24"/>
              </w:rPr>
            </w:pPr>
          </w:p>
        </w:tc>
        <w:tc>
          <w:tcPr>
            <w:tcW w:w="1020" w:type="dxa"/>
            <w:vMerge/>
            <w:tcBorders>
              <w:right w:val="single" w:sz="8" w:space="0" w:color="auto"/>
            </w:tcBorders>
            <w:vAlign w:val="bottom"/>
          </w:tcPr>
          <w:p w:rsidR="005D5A1C" w:rsidRDefault="005D5A1C">
            <w:pPr>
              <w:rPr>
                <w:sz w:val="24"/>
                <w:szCs w:val="24"/>
              </w:rPr>
            </w:pPr>
          </w:p>
        </w:tc>
        <w:tc>
          <w:tcPr>
            <w:tcW w:w="30" w:type="dxa"/>
            <w:vAlign w:val="bottom"/>
          </w:tcPr>
          <w:p w:rsidR="005D5A1C" w:rsidRDefault="005D5A1C">
            <w:pPr>
              <w:rPr>
                <w:sz w:val="1"/>
                <w:szCs w:val="1"/>
              </w:rPr>
            </w:pPr>
          </w:p>
        </w:tc>
      </w:tr>
      <w:tr w:rsidR="005D5A1C" w:rsidTr="009C3A05">
        <w:trPr>
          <w:trHeight w:val="188"/>
        </w:trPr>
        <w:tc>
          <w:tcPr>
            <w:tcW w:w="709" w:type="dxa"/>
            <w:tcBorders>
              <w:left w:val="single" w:sz="8" w:space="0" w:color="auto"/>
              <w:bottom w:val="single" w:sz="8" w:space="0" w:color="auto"/>
            </w:tcBorders>
            <w:vAlign w:val="bottom"/>
          </w:tcPr>
          <w:p w:rsidR="005D5A1C" w:rsidRDefault="005D5A1C">
            <w:pPr>
              <w:rPr>
                <w:sz w:val="16"/>
                <w:szCs w:val="16"/>
              </w:rPr>
            </w:pPr>
          </w:p>
        </w:tc>
        <w:tc>
          <w:tcPr>
            <w:tcW w:w="591" w:type="dxa"/>
            <w:gridSpan w:val="2"/>
            <w:tcBorders>
              <w:bottom w:val="single" w:sz="8" w:space="0" w:color="auto"/>
            </w:tcBorders>
            <w:vAlign w:val="bottom"/>
          </w:tcPr>
          <w:p w:rsidR="005D5A1C" w:rsidRDefault="005D5A1C">
            <w:pPr>
              <w:rPr>
                <w:sz w:val="16"/>
                <w:szCs w:val="16"/>
              </w:rPr>
            </w:pPr>
          </w:p>
        </w:tc>
        <w:tc>
          <w:tcPr>
            <w:tcW w:w="8360" w:type="dxa"/>
            <w:gridSpan w:val="8"/>
            <w:tcBorders>
              <w:bottom w:val="single" w:sz="8" w:space="0" w:color="auto"/>
              <w:right w:val="single" w:sz="8" w:space="0" w:color="auto"/>
            </w:tcBorders>
            <w:vAlign w:val="bottom"/>
          </w:tcPr>
          <w:p w:rsidR="005D5A1C" w:rsidRDefault="005D5A1C">
            <w:pPr>
              <w:rPr>
                <w:sz w:val="16"/>
                <w:szCs w:val="16"/>
              </w:rPr>
            </w:pPr>
          </w:p>
        </w:tc>
        <w:tc>
          <w:tcPr>
            <w:tcW w:w="260" w:type="dxa"/>
            <w:tcBorders>
              <w:bottom w:val="single" w:sz="8" w:space="0" w:color="auto"/>
            </w:tcBorders>
            <w:vAlign w:val="bottom"/>
          </w:tcPr>
          <w:p w:rsidR="005D5A1C" w:rsidRDefault="005D5A1C">
            <w:pPr>
              <w:rPr>
                <w:sz w:val="16"/>
                <w:szCs w:val="16"/>
              </w:rPr>
            </w:pPr>
          </w:p>
        </w:tc>
        <w:tc>
          <w:tcPr>
            <w:tcW w:w="1020" w:type="dxa"/>
            <w:tcBorders>
              <w:bottom w:val="single" w:sz="8" w:space="0" w:color="auto"/>
              <w:right w:val="single" w:sz="8" w:space="0" w:color="auto"/>
            </w:tcBorders>
            <w:vAlign w:val="bottom"/>
          </w:tcPr>
          <w:p w:rsidR="005D5A1C" w:rsidRDefault="005D5A1C">
            <w:pPr>
              <w:rPr>
                <w:sz w:val="16"/>
                <w:szCs w:val="16"/>
              </w:rPr>
            </w:pPr>
          </w:p>
        </w:tc>
        <w:tc>
          <w:tcPr>
            <w:tcW w:w="30" w:type="dxa"/>
            <w:vAlign w:val="bottom"/>
          </w:tcPr>
          <w:p w:rsidR="005D5A1C" w:rsidRDefault="005D5A1C">
            <w:pPr>
              <w:rPr>
                <w:sz w:val="1"/>
                <w:szCs w:val="1"/>
              </w:rPr>
            </w:pPr>
          </w:p>
        </w:tc>
      </w:tr>
      <w:tr w:rsidR="005D5A1C" w:rsidTr="009C3A05">
        <w:trPr>
          <w:trHeight w:val="214"/>
        </w:trPr>
        <w:tc>
          <w:tcPr>
            <w:tcW w:w="709" w:type="dxa"/>
            <w:tcBorders>
              <w:left w:val="single" w:sz="8" w:space="0" w:color="auto"/>
            </w:tcBorders>
            <w:vAlign w:val="bottom"/>
          </w:tcPr>
          <w:p w:rsidR="005D5A1C" w:rsidRDefault="0038348D">
            <w:pPr>
              <w:spacing w:line="213" w:lineRule="exact"/>
              <w:ind w:left="388"/>
              <w:jc w:val="center"/>
              <w:rPr>
                <w:sz w:val="20"/>
                <w:szCs w:val="20"/>
              </w:rPr>
            </w:pPr>
            <w:r>
              <w:rPr>
                <w:rFonts w:eastAsia="Times New Roman"/>
                <w:w w:val="99"/>
                <w:sz w:val="24"/>
                <w:szCs w:val="24"/>
              </w:rPr>
              <w:t>1</w:t>
            </w:r>
          </w:p>
        </w:tc>
        <w:tc>
          <w:tcPr>
            <w:tcW w:w="591" w:type="dxa"/>
            <w:gridSpan w:val="2"/>
            <w:tcBorders>
              <w:right w:val="single" w:sz="8" w:space="0" w:color="auto"/>
            </w:tcBorders>
            <w:vAlign w:val="bottom"/>
          </w:tcPr>
          <w:p w:rsidR="005D5A1C" w:rsidRDefault="005D5A1C">
            <w:pPr>
              <w:rPr>
                <w:sz w:val="18"/>
                <w:szCs w:val="18"/>
              </w:rPr>
            </w:pPr>
          </w:p>
        </w:tc>
        <w:tc>
          <w:tcPr>
            <w:tcW w:w="8360" w:type="dxa"/>
            <w:gridSpan w:val="8"/>
            <w:tcBorders>
              <w:right w:val="single" w:sz="8" w:space="0" w:color="auto"/>
            </w:tcBorders>
            <w:vAlign w:val="bottom"/>
          </w:tcPr>
          <w:p w:rsidR="005D5A1C" w:rsidRDefault="0038348D">
            <w:pPr>
              <w:spacing w:line="213" w:lineRule="exact"/>
              <w:ind w:left="100"/>
              <w:rPr>
                <w:sz w:val="20"/>
                <w:szCs w:val="20"/>
              </w:rPr>
            </w:pPr>
            <w:r>
              <w:rPr>
                <w:rFonts w:eastAsia="Times New Roman"/>
              </w:rPr>
              <w:t>Организация  рабочих  мест,  своевременная  текущая  уборка  в  соответствии  с</w:t>
            </w:r>
          </w:p>
        </w:tc>
        <w:tc>
          <w:tcPr>
            <w:tcW w:w="260" w:type="dxa"/>
            <w:vAlign w:val="bottom"/>
          </w:tcPr>
          <w:p w:rsidR="005D5A1C" w:rsidRDefault="005D5A1C">
            <w:pPr>
              <w:rPr>
                <w:sz w:val="18"/>
                <w:szCs w:val="18"/>
              </w:rPr>
            </w:pPr>
          </w:p>
        </w:tc>
        <w:tc>
          <w:tcPr>
            <w:tcW w:w="1020" w:type="dxa"/>
            <w:tcBorders>
              <w:right w:val="single" w:sz="8" w:space="0" w:color="auto"/>
            </w:tcBorders>
            <w:vAlign w:val="bottom"/>
          </w:tcPr>
          <w:p w:rsidR="005D5A1C" w:rsidRDefault="0038348D">
            <w:pPr>
              <w:spacing w:line="213" w:lineRule="exact"/>
              <w:ind w:right="187"/>
              <w:jc w:val="center"/>
              <w:rPr>
                <w:sz w:val="20"/>
                <w:szCs w:val="20"/>
              </w:rPr>
            </w:pPr>
            <w:r>
              <w:rPr>
                <w:rFonts w:eastAsia="Times New Roman"/>
                <w:w w:val="99"/>
                <w:sz w:val="24"/>
                <w:szCs w:val="24"/>
              </w:rPr>
              <w:t>4</w:t>
            </w:r>
          </w:p>
        </w:tc>
        <w:tc>
          <w:tcPr>
            <w:tcW w:w="30" w:type="dxa"/>
            <w:vAlign w:val="bottom"/>
          </w:tcPr>
          <w:p w:rsidR="005D5A1C" w:rsidRDefault="005D5A1C">
            <w:pPr>
              <w:rPr>
                <w:sz w:val="1"/>
                <w:szCs w:val="1"/>
              </w:rPr>
            </w:pPr>
          </w:p>
        </w:tc>
      </w:tr>
      <w:tr w:rsidR="005D5A1C" w:rsidTr="009C3A05">
        <w:trPr>
          <w:trHeight w:val="252"/>
        </w:trPr>
        <w:tc>
          <w:tcPr>
            <w:tcW w:w="709" w:type="dxa"/>
            <w:tcBorders>
              <w:left w:val="single" w:sz="8" w:space="0" w:color="auto"/>
            </w:tcBorders>
            <w:vAlign w:val="bottom"/>
          </w:tcPr>
          <w:p w:rsidR="005D5A1C" w:rsidRDefault="005D5A1C">
            <w:pPr>
              <w:rPr>
                <w:sz w:val="21"/>
                <w:szCs w:val="21"/>
              </w:rPr>
            </w:pPr>
          </w:p>
        </w:tc>
        <w:tc>
          <w:tcPr>
            <w:tcW w:w="591" w:type="dxa"/>
            <w:gridSpan w:val="2"/>
            <w:tcBorders>
              <w:right w:val="single" w:sz="8" w:space="0" w:color="auto"/>
            </w:tcBorders>
            <w:vAlign w:val="bottom"/>
          </w:tcPr>
          <w:p w:rsidR="005D5A1C" w:rsidRDefault="005D5A1C">
            <w:pPr>
              <w:rPr>
                <w:sz w:val="21"/>
                <w:szCs w:val="21"/>
              </w:rPr>
            </w:pPr>
          </w:p>
        </w:tc>
        <w:tc>
          <w:tcPr>
            <w:tcW w:w="8360" w:type="dxa"/>
            <w:gridSpan w:val="8"/>
            <w:tcBorders>
              <w:right w:val="single" w:sz="8" w:space="0" w:color="auto"/>
            </w:tcBorders>
            <w:vAlign w:val="bottom"/>
          </w:tcPr>
          <w:p w:rsidR="005D5A1C" w:rsidRDefault="0038348D">
            <w:pPr>
              <w:spacing w:line="252" w:lineRule="exact"/>
              <w:ind w:left="100"/>
              <w:rPr>
                <w:sz w:val="20"/>
                <w:szCs w:val="20"/>
              </w:rPr>
            </w:pPr>
            <w:r>
              <w:rPr>
                <w:rFonts w:eastAsia="Times New Roman"/>
              </w:rPr>
              <w:t>полученными заданиями, регламентами стандартами организации питания – базы</w:t>
            </w:r>
          </w:p>
        </w:tc>
        <w:tc>
          <w:tcPr>
            <w:tcW w:w="260" w:type="dxa"/>
            <w:vAlign w:val="bottom"/>
          </w:tcPr>
          <w:p w:rsidR="005D5A1C" w:rsidRDefault="005D5A1C">
            <w:pPr>
              <w:rPr>
                <w:sz w:val="21"/>
                <w:szCs w:val="21"/>
              </w:rPr>
            </w:pPr>
          </w:p>
        </w:tc>
        <w:tc>
          <w:tcPr>
            <w:tcW w:w="1020" w:type="dxa"/>
            <w:tcBorders>
              <w:right w:val="single" w:sz="8" w:space="0" w:color="auto"/>
            </w:tcBorders>
            <w:vAlign w:val="bottom"/>
          </w:tcPr>
          <w:p w:rsidR="005D5A1C" w:rsidRDefault="005D5A1C">
            <w:pPr>
              <w:rPr>
                <w:sz w:val="21"/>
                <w:szCs w:val="21"/>
              </w:rPr>
            </w:pPr>
          </w:p>
        </w:tc>
        <w:tc>
          <w:tcPr>
            <w:tcW w:w="30" w:type="dxa"/>
            <w:vAlign w:val="bottom"/>
          </w:tcPr>
          <w:p w:rsidR="005D5A1C" w:rsidRDefault="005D5A1C">
            <w:pPr>
              <w:rPr>
                <w:sz w:val="1"/>
                <w:szCs w:val="1"/>
              </w:rPr>
            </w:pPr>
          </w:p>
        </w:tc>
      </w:tr>
      <w:tr w:rsidR="005D5A1C" w:rsidTr="009C3A05">
        <w:trPr>
          <w:trHeight w:val="296"/>
        </w:trPr>
        <w:tc>
          <w:tcPr>
            <w:tcW w:w="709" w:type="dxa"/>
            <w:tcBorders>
              <w:left w:val="single" w:sz="8" w:space="0" w:color="auto"/>
            </w:tcBorders>
            <w:vAlign w:val="bottom"/>
          </w:tcPr>
          <w:p w:rsidR="005D5A1C" w:rsidRDefault="005D5A1C">
            <w:pPr>
              <w:rPr>
                <w:sz w:val="24"/>
                <w:szCs w:val="24"/>
              </w:rPr>
            </w:pPr>
          </w:p>
        </w:tc>
        <w:tc>
          <w:tcPr>
            <w:tcW w:w="591" w:type="dxa"/>
            <w:gridSpan w:val="2"/>
            <w:tcBorders>
              <w:right w:val="single" w:sz="8" w:space="0" w:color="auto"/>
            </w:tcBorders>
            <w:vAlign w:val="bottom"/>
          </w:tcPr>
          <w:p w:rsidR="005D5A1C" w:rsidRDefault="005D5A1C">
            <w:pPr>
              <w:rPr>
                <w:sz w:val="24"/>
                <w:szCs w:val="24"/>
              </w:rPr>
            </w:pPr>
          </w:p>
        </w:tc>
        <w:tc>
          <w:tcPr>
            <w:tcW w:w="1320" w:type="dxa"/>
            <w:gridSpan w:val="2"/>
            <w:vAlign w:val="bottom"/>
          </w:tcPr>
          <w:p w:rsidR="005D5A1C" w:rsidRDefault="0038348D">
            <w:pPr>
              <w:ind w:left="100"/>
              <w:rPr>
                <w:sz w:val="20"/>
                <w:szCs w:val="20"/>
              </w:rPr>
            </w:pPr>
            <w:r>
              <w:rPr>
                <w:rFonts w:eastAsia="Times New Roman"/>
              </w:rPr>
              <w:t>практики.</w:t>
            </w:r>
          </w:p>
        </w:tc>
        <w:tc>
          <w:tcPr>
            <w:tcW w:w="300" w:type="dxa"/>
            <w:vAlign w:val="bottom"/>
          </w:tcPr>
          <w:p w:rsidR="005D5A1C" w:rsidRDefault="005D5A1C">
            <w:pPr>
              <w:rPr>
                <w:sz w:val="24"/>
                <w:szCs w:val="24"/>
              </w:rPr>
            </w:pPr>
          </w:p>
        </w:tc>
        <w:tc>
          <w:tcPr>
            <w:tcW w:w="1280" w:type="dxa"/>
            <w:vAlign w:val="bottom"/>
          </w:tcPr>
          <w:p w:rsidR="005D5A1C" w:rsidRDefault="005D5A1C">
            <w:pPr>
              <w:rPr>
                <w:sz w:val="24"/>
                <w:szCs w:val="24"/>
              </w:rPr>
            </w:pPr>
          </w:p>
        </w:tc>
        <w:tc>
          <w:tcPr>
            <w:tcW w:w="1560" w:type="dxa"/>
            <w:vAlign w:val="bottom"/>
          </w:tcPr>
          <w:p w:rsidR="005D5A1C" w:rsidRDefault="005D5A1C">
            <w:pPr>
              <w:rPr>
                <w:sz w:val="24"/>
                <w:szCs w:val="24"/>
              </w:rPr>
            </w:pPr>
          </w:p>
        </w:tc>
        <w:tc>
          <w:tcPr>
            <w:tcW w:w="1200" w:type="dxa"/>
            <w:vAlign w:val="bottom"/>
          </w:tcPr>
          <w:p w:rsidR="005D5A1C" w:rsidRDefault="005D5A1C">
            <w:pPr>
              <w:rPr>
                <w:sz w:val="24"/>
                <w:szCs w:val="24"/>
              </w:rPr>
            </w:pPr>
          </w:p>
        </w:tc>
        <w:tc>
          <w:tcPr>
            <w:tcW w:w="740" w:type="dxa"/>
            <w:vAlign w:val="bottom"/>
          </w:tcPr>
          <w:p w:rsidR="005D5A1C" w:rsidRDefault="005D5A1C">
            <w:pPr>
              <w:rPr>
                <w:sz w:val="24"/>
                <w:szCs w:val="24"/>
              </w:rPr>
            </w:pPr>
          </w:p>
        </w:tc>
        <w:tc>
          <w:tcPr>
            <w:tcW w:w="1960" w:type="dxa"/>
            <w:tcBorders>
              <w:right w:val="single" w:sz="8" w:space="0" w:color="auto"/>
            </w:tcBorders>
            <w:vAlign w:val="bottom"/>
          </w:tcPr>
          <w:p w:rsidR="005D5A1C" w:rsidRDefault="005D5A1C">
            <w:pPr>
              <w:rPr>
                <w:sz w:val="24"/>
                <w:szCs w:val="24"/>
              </w:rPr>
            </w:pPr>
          </w:p>
        </w:tc>
        <w:tc>
          <w:tcPr>
            <w:tcW w:w="260" w:type="dxa"/>
            <w:vAlign w:val="bottom"/>
          </w:tcPr>
          <w:p w:rsidR="005D5A1C" w:rsidRDefault="005D5A1C">
            <w:pPr>
              <w:rPr>
                <w:sz w:val="24"/>
                <w:szCs w:val="24"/>
              </w:rPr>
            </w:pPr>
          </w:p>
        </w:tc>
        <w:tc>
          <w:tcPr>
            <w:tcW w:w="1020" w:type="dxa"/>
            <w:tcBorders>
              <w:right w:val="single" w:sz="8" w:space="0" w:color="auto"/>
            </w:tcBorders>
            <w:vAlign w:val="bottom"/>
          </w:tcPr>
          <w:p w:rsidR="005D5A1C" w:rsidRDefault="005D5A1C">
            <w:pPr>
              <w:rPr>
                <w:sz w:val="24"/>
                <w:szCs w:val="24"/>
              </w:rPr>
            </w:pPr>
          </w:p>
        </w:tc>
        <w:tc>
          <w:tcPr>
            <w:tcW w:w="30" w:type="dxa"/>
            <w:vAlign w:val="bottom"/>
          </w:tcPr>
          <w:p w:rsidR="005D5A1C" w:rsidRDefault="005D5A1C">
            <w:pPr>
              <w:rPr>
                <w:sz w:val="1"/>
                <w:szCs w:val="1"/>
              </w:rPr>
            </w:pPr>
          </w:p>
        </w:tc>
      </w:tr>
      <w:tr w:rsidR="005D5A1C" w:rsidTr="009C3A05">
        <w:trPr>
          <w:trHeight w:val="378"/>
        </w:trPr>
        <w:tc>
          <w:tcPr>
            <w:tcW w:w="709" w:type="dxa"/>
            <w:tcBorders>
              <w:left w:val="single" w:sz="8" w:space="0" w:color="auto"/>
              <w:bottom w:val="single" w:sz="8" w:space="0" w:color="auto"/>
            </w:tcBorders>
            <w:vAlign w:val="bottom"/>
          </w:tcPr>
          <w:p w:rsidR="005D5A1C" w:rsidRDefault="005D5A1C">
            <w:pPr>
              <w:rPr>
                <w:sz w:val="24"/>
                <w:szCs w:val="24"/>
              </w:rPr>
            </w:pPr>
          </w:p>
        </w:tc>
        <w:tc>
          <w:tcPr>
            <w:tcW w:w="591" w:type="dxa"/>
            <w:gridSpan w:val="2"/>
            <w:tcBorders>
              <w:bottom w:val="single" w:sz="8" w:space="0" w:color="auto"/>
              <w:right w:val="single" w:sz="8" w:space="0" w:color="auto"/>
            </w:tcBorders>
            <w:vAlign w:val="bottom"/>
          </w:tcPr>
          <w:p w:rsidR="005D5A1C" w:rsidRDefault="005D5A1C">
            <w:pPr>
              <w:rPr>
                <w:sz w:val="24"/>
                <w:szCs w:val="24"/>
              </w:rPr>
            </w:pPr>
          </w:p>
        </w:tc>
        <w:tc>
          <w:tcPr>
            <w:tcW w:w="8360" w:type="dxa"/>
            <w:gridSpan w:val="8"/>
            <w:tcBorders>
              <w:bottom w:val="single" w:sz="8" w:space="0" w:color="auto"/>
              <w:right w:val="single" w:sz="8" w:space="0" w:color="auto"/>
            </w:tcBorders>
            <w:vAlign w:val="bottom"/>
          </w:tcPr>
          <w:p w:rsidR="005D5A1C" w:rsidRDefault="005D5A1C">
            <w:pPr>
              <w:rPr>
                <w:sz w:val="24"/>
                <w:szCs w:val="24"/>
              </w:rPr>
            </w:pPr>
          </w:p>
        </w:tc>
        <w:tc>
          <w:tcPr>
            <w:tcW w:w="260" w:type="dxa"/>
            <w:tcBorders>
              <w:bottom w:val="single" w:sz="8" w:space="0" w:color="auto"/>
            </w:tcBorders>
            <w:vAlign w:val="bottom"/>
          </w:tcPr>
          <w:p w:rsidR="005D5A1C" w:rsidRDefault="005D5A1C">
            <w:pPr>
              <w:rPr>
                <w:sz w:val="24"/>
                <w:szCs w:val="24"/>
              </w:rPr>
            </w:pPr>
          </w:p>
        </w:tc>
        <w:tc>
          <w:tcPr>
            <w:tcW w:w="1020" w:type="dxa"/>
            <w:tcBorders>
              <w:bottom w:val="single" w:sz="8" w:space="0" w:color="auto"/>
              <w:right w:val="single" w:sz="8" w:space="0" w:color="auto"/>
            </w:tcBorders>
            <w:vAlign w:val="bottom"/>
          </w:tcPr>
          <w:p w:rsidR="005D5A1C" w:rsidRDefault="005D5A1C">
            <w:pPr>
              <w:rPr>
                <w:sz w:val="24"/>
                <w:szCs w:val="24"/>
              </w:rPr>
            </w:pPr>
          </w:p>
        </w:tc>
        <w:tc>
          <w:tcPr>
            <w:tcW w:w="30" w:type="dxa"/>
            <w:vAlign w:val="bottom"/>
          </w:tcPr>
          <w:p w:rsidR="005D5A1C" w:rsidRDefault="005D5A1C">
            <w:pPr>
              <w:rPr>
                <w:sz w:val="1"/>
                <w:szCs w:val="1"/>
              </w:rPr>
            </w:pPr>
          </w:p>
        </w:tc>
      </w:tr>
      <w:tr w:rsidR="005D5A1C" w:rsidTr="009C3A05">
        <w:trPr>
          <w:trHeight w:val="214"/>
        </w:trPr>
        <w:tc>
          <w:tcPr>
            <w:tcW w:w="709" w:type="dxa"/>
            <w:tcBorders>
              <w:left w:val="single" w:sz="8" w:space="0" w:color="auto"/>
            </w:tcBorders>
            <w:vAlign w:val="bottom"/>
          </w:tcPr>
          <w:p w:rsidR="005D5A1C" w:rsidRDefault="0038348D">
            <w:pPr>
              <w:spacing w:line="213" w:lineRule="exact"/>
              <w:ind w:left="388"/>
              <w:jc w:val="center"/>
              <w:rPr>
                <w:sz w:val="20"/>
                <w:szCs w:val="20"/>
              </w:rPr>
            </w:pPr>
            <w:r>
              <w:rPr>
                <w:rFonts w:eastAsia="Times New Roman"/>
                <w:w w:val="99"/>
                <w:sz w:val="24"/>
                <w:szCs w:val="24"/>
              </w:rPr>
              <w:t>2</w:t>
            </w:r>
          </w:p>
        </w:tc>
        <w:tc>
          <w:tcPr>
            <w:tcW w:w="591" w:type="dxa"/>
            <w:gridSpan w:val="2"/>
            <w:tcBorders>
              <w:right w:val="single" w:sz="8" w:space="0" w:color="auto"/>
            </w:tcBorders>
            <w:vAlign w:val="bottom"/>
          </w:tcPr>
          <w:p w:rsidR="005D5A1C" w:rsidRDefault="005D5A1C">
            <w:pPr>
              <w:rPr>
                <w:sz w:val="18"/>
                <w:szCs w:val="18"/>
              </w:rPr>
            </w:pPr>
          </w:p>
        </w:tc>
        <w:tc>
          <w:tcPr>
            <w:tcW w:w="8360" w:type="dxa"/>
            <w:gridSpan w:val="8"/>
            <w:tcBorders>
              <w:right w:val="single" w:sz="8" w:space="0" w:color="auto"/>
            </w:tcBorders>
            <w:vAlign w:val="bottom"/>
          </w:tcPr>
          <w:p w:rsidR="005D5A1C" w:rsidRDefault="0038348D">
            <w:pPr>
              <w:spacing w:line="213" w:lineRule="exact"/>
              <w:ind w:left="100"/>
              <w:rPr>
                <w:sz w:val="20"/>
                <w:szCs w:val="20"/>
              </w:rPr>
            </w:pPr>
            <w:r>
              <w:rPr>
                <w:rFonts w:eastAsia="Times New Roman"/>
              </w:rPr>
              <w:t>Подготовка к работе, безопасная эксплуатация технологического оборудования,</w:t>
            </w:r>
          </w:p>
        </w:tc>
        <w:tc>
          <w:tcPr>
            <w:tcW w:w="260" w:type="dxa"/>
            <w:vAlign w:val="bottom"/>
          </w:tcPr>
          <w:p w:rsidR="005D5A1C" w:rsidRDefault="005D5A1C">
            <w:pPr>
              <w:rPr>
                <w:sz w:val="18"/>
                <w:szCs w:val="18"/>
              </w:rPr>
            </w:pPr>
          </w:p>
        </w:tc>
        <w:tc>
          <w:tcPr>
            <w:tcW w:w="1020" w:type="dxa"/>
            <w:tcBorders>
              <w:right w:val="single" w:sz="8" w:space="0" w:color="auto"/>
            </w:tcBorders>
            <w:vAlign w:val="bottom"/>
          </w:tcPr>
          <w:p w:rsidR="005D5A1C" w:rsidRDefault="0038348D">
            <w:pPr>
              <w:spacing w:line="213" w:lineRule="exact"/>
              <w:ind w:right="187"/>
              <w:jc w:val="center"/>
              <w:rPr>
                <w:sz w:val="20"/>
                <w:szCs w:val="20"/>
              </w:rPr>
            </w:pPr>
            <w:r>
              <w:rPr>
                <w:rFonts w:eastAsia="Times New Roman"/>
                <w:w w:val="99"/>
                <w:sz w:val="24"/>
                <w:szCs w:val="24"/>
              </w:rPr>
              <w:t>6</w:t>
            </w:r>
          </w:p>
        </w:tc>
        <w:tc>
          <w:tcPr>
            <w:tcW w:w="30" w:type="dxa"/>
            <w:vAlign w:val="bottom"/>
          </w:tcPr>
          <w:p w:rsidR="005D5A1C" w:rsidRDefault="005D5A1C">
            <w:pPr>
              <w:rPr>
                <w:sz w:val="1"/>
                <w:szCs w:val="1"/>
              </w:rPr>
            </w:pPr>
          </w:p>
        </w:tc>
      </w:tr>
      <w:tr w:rsidR="005D5A1C" w:rsidTr="009C3A05">
        <w:trPr>
          <w:trHeight w:val="252"/>
        </w:trPr>
        <w:tc>
          <w:tcPr>
            <w:tcW w:w="709" w:type="dxa"/>
            <w:tcBorders>
              <w:left w:val="single" w:sz="8" w:space="0" w:color="auto"/>
            </w:tcBorders>
            <w:vAlign w:val="bottom"/>
          </w:tcPr>
          <w:p w:rsidR="005D5A1C" w:rsidRDefault="005D5A1C">
            <w:pPr>
              <w:rPr>
                <w:sz w:val="21"/>
                <w:szCs w:val="21"/>
              </w:rPr>
            </w:pPr>
          </w:p>
        </w:tc>
        <w:tc>
          <w:tcPr>
            <w:tcW w:w="591" w:type="dxa"/>
            <w:gridSpan w:val="2"/>
            <w:tcBorders>
              <w:right w:val="single" w:sz="8" w:space="0" w:color="auto"/>
            </w:tcBorders>
            <w:vAlign w:val="bottom"/>
          </w:tcPr>
          <w:p w:rsidR="005D5A1C" w:rsidRDefault="005D5A1C">
            <w:pPr>
              <w:rPr>
                <w:sz w:val="21"/>
                <w:szCs w:val="21"/>
              </w:rPr>
            </w:pPr>
          </w:p>
        </w:tc>
        <w:tc>
          <w:tcPr>
            <w:tcW w:w="8360" w:type="dxa"/>
            <w:gridSpan w:val="8"/>
            <w:tcBorders>
              <w:right w:val="single" w:sz="8" w:space="0" w:color="auto"/>
            </w:tcBorders>
            <w:vAlign w:val="bottom"/>
          </w:tcPr>
          <w:p w:rsidR="005D5A1C" w:rsidRDefault="0038348D">
            <w:pPr>
              <w:spacing w:line="252" w:lineRule="exact"/>
              <w:ind w:left="100"/>
              <w:rPr>
                <w:sz w:val="20"/>
                <w:szCs w:val="20"/>
              </w:rPr>
            </w:pPr>
            <w:r>
              <w:rPr>
                <w:rFonts w:eastAsia="Times New Roman"/>
              </w:rPr>
              <w:t>производственного  инвентаря,  инструментов  в  соответствии  с  инструкциями,</w:t>
            </w:r>
          </w:p>
        </w:tc>
        <w:tc>
          <w:tcPr>
            <w:tcW w:w="260" w:type="dxa"/>
            <w:vAlign w:val="bottom"/>
          </w:tcPr>
          <w:p w:rsidR="005D5A1C" w:rsidRDefault="005D5A1C">
            <w:pPr>
              <w:rPr>
                <w:sz w:val="21"/>
                <w:szCs w:val="21"/>
              </w:rPr>
            </w:pPr>
          </w:p>
        </w:tc>
        <w:tc>
          <w:tcPr>
            <w:tcW w:w="1020" w:type="dxa"/>
            <w:tcBorders>
              <w:right w:val="single" w:sz="8" w:space="0" w:color="auto"/>
            </w:tcBorders>
            <w:vAlign w:val="bottom"/>
          </w:tcPr>
          <w:p w:rsidR="005D5A1C" w:rsidRDefault="005D5A1C">
            <w:pPr>
              <w:rPr>
                <w:sz w:val="21"/>
                <w:szCs w:val="21"/>
              </w:rPr>
            </w:pPr>
          </w:p>
        </w:tc>
        <w:tc>
          <w:tcPr>
            <w:tcW w:w="30" w:type="dxa"/>
            <w:vAlign w:val="bottom"/>
          </w:tcPr>
          <w:p w:rsidR="005D5A1C" w:rsidRDefault="005D5A1C">
            <w:pPr>
              <w:rPr>
                <w:sz w:val="1"/>
                <w:szCs w:val="1"/>
              </w:rPr>
            </w:pPr>
          </w:p>
        </w:tc>
      </w:tr>
      <w:tr w:rsidR="005D5A1C" w:rsidTr="009C3A05">
        <w:trPr>
          <w:trHeight w:val="254"/>
        </w:trPr>
        <w:tc>
          <w:tcPr>
            <w:tcW w:w="709" w:type="dxa"/>
            <w:tcBorders>
              <w:left w:val="single" w:sz="8" w:space="0" w:color="auto"/>
            </w:tcBorders>
            <w:vAlign w:val="bottom"/>
          </w:tcPr>
          <w:p w:rsidR="005D5A1C" w:rsidRDefault="005D5A1C"/>
        </w:tc>
        <w:tc>
          <w:tcPr>
            <w:tcW w:w="591" w:type="dxa"/>
            <w:gridSpan w:val="2"/>
            <w:tcBorders>
              <w:right w:val="single" w:sz="8" w:space="0" w:color="auto"/>
            </w:tcBorders>
            <w:vAlign w:val="bottom"/>
          </w:tcPr>
          <w:p w:rsidR="005D5A1C" w:rsidRDefault="005D5A1C"/>
        </w:tc>
        <w:tc>
          <w:tcPr>
            <w:tcW w:w="8360" w:type="dxa"/>
            <w:gridSpan w:val="8"/>
            <w:tcBorders>
              <w:right w:val="single" w:sz="8" w:space="0" w:color="auto"/>
            </w:tcBorders>
            <w:vAlign w:val="bottom"/>
          </w:tcPr>
          <w:p w:rsidR="005D5A1C" w:rsidRDefault="0038348D">
            <w:pPr>
              <w:ind w:left="100"/>
              <w:rPr>
                <w:sz w:val="20"/>
                <w:szCs w:val="20"/>
              </w:rPr>
            </w:pPr>
            <w:r>
              <w:rPr>
                <w:rFonts w:eastAsia="Times New Roman"/>
              </w:rPr>
              <w:t>регламентами  (правилами  техники  безопасности,  пожаробезопасности,  охраны</w:t>
            </w:r>
          </w:p>
        </w:tc>
        <w:tc>
          <w:tcPr>
            <w:tcW w:w="260" w:type="dxa"/>
            <w:vAlign w:val="bottom"/>
          </w:tcPr>
          <w:p w:rsidR="005D5A1C" w:rsidRDefault="005D5A1C"/>
        </w:tc>
        <w:tc>
          <w:tcPr>
            <w:tcW w:w="1020" w:type="dxa"/>
            <w:tcBorders>
              <w:right w:val="single" w:sz="8" w:space="0" w:color="auto"/>
            </w:tcBorders>
            <w:vAlign w:val="bottom"/>
          </w:tcPr>
          <w:p w:rsidR="005D5A1C" w:rsidRDefault="005D5A1C"/>
        </w:tc>
        <w:tc>
          <w:tcPr>
            <w:tcW w:w="30" w:type="dxa"/>
            <w:vAlign w:val="bottom"/>
          </w:tcPr>
          <w:p w:rsidR="005D5A1C" w:rsidRDefault="005D5A1C">
            <w:pPr>
              <w:rPr>
                <w:sz w:val="1"/>
                <w:szCs w:val="1"/>
              </w:rPr>
            </w:pPr>
          </w:p>
        </w:tc>
      </w:tr>
      <w:tr w:rsidR="005D5A1C" w:rsidTr="009C3A05">
        <w:trPr>
          <w:trHeight w:val="282"/>
        </w:trPr>
        <w:tc>
          <w:tcPr>
            <w:tcW w:w="709" w:type="dxa"/>
            <w:tcBorders>
              <w:left w:val="single" w:sz="8" w:space="0" w:color="auto"/>
              <w:bottom w:val="single" w:sz="8" w:space="0" w:color="auto"/>
            </w:tcBorders>
            <w:vAlign w:val="bottom"/>
          </w:tcPr>
          <w:p w:rsidR="005D5A1C" w:rsidRDefault="005D5A1C">
            <w:pPr>
              <w:rPr>
                <w:sz w:val="24"/>
                <w:szCs w:val="24"/>
              </w:rPr>
            </w:pPr>
          </w:p>
        </w:tc>
        <w:tc>
          <w:tcPr>
            <w:tcW w:w="591" w:type="dxa"/>
            <w:gridSpan w:val="2"/>
            <w:tcBorders>
              <w:bottom w:val="single" w:sz="8" w:space="0" w:color="auto"/>
              <w:right w:val="single" w:sz="8" w:space="0" w:color="auto"/>
            </w:tcBorders>
            <w:vAlign w:val="bottom"/>
          </w:tcPr>
          <w:p w:rsidR="005D5A1C" w:rsidRDefault="005D5A1C">
            <w:pPr>
              <w:rPr>
                <w:sz w:val="24"/>
                <w:szCs w:val="24"/>
              </w:rPr>
            </w:pPr>
          </w:p>
        </w:tc>
        <w:tc>
          <w:tcPr>
            <w:tcW w:w="1320" w:type="dxa"/>
            <w:gridSpan w:val="2"/>
            <w:tcBorders>
              <w:bottom w:val="single" w:sz="8" w:space="0" w:color="auto"/>
            </w:tcBorders>
            <w:vAlign w:val="bottom"/>
          </w:tcPr>
          <w:p w:rsidR="005D5A1C" w:rsidRDefault="0038348D">
            <w:pPr>
              <w:ind w:left="100"/>
              <w:rPr>
                <w:sz w:val="20"/>
                <w:szCs w:val="20"/>
              </w:rPr>
            </w:pPr>
            <w:r>
              <w:rPr>
                <w:rFonts w:eastAsia="Times New Roman"/>
              </w:rPr>
              <w:t>труда).</w:t>
            </w:r>
          </w:p>
        </w:tc>
        <w:tc>
          <w:tcPr>
            <w:tcW w:w="300" w:type="dxa"/>
            <w:tcBorders>
              <w:bottom w:val="single" w:sz="8" w:space="0" w:color="auto"/>
            </w:tcBorders>
            <w:vAlign w:val="bottom"/>
          </w:tcPr>
          <w:p w:rsidR="005D5A1C" w:rsidRDefault="005D5A1C">
            <w:pPr>
              <w:rPr>
                <w:sz w:val="24"/>
                <w:szCs w:val="24"/>
              </w:rPr>
            </w:pPr>
          </w:p>
        </w:tc>
        <w:tc>
          <w:tcPr>
            <w:tcW w:w="1280" w:type="dxa"/>
            <w:tcBorders>
              <w:bottom w:val="single" w:sz="8" w:space="0" w:color="auto"/>
            </w:tcBorders>
            <w:vAlign w:val="bottom"/>
          </w:tcPr>
          <w:p w:rsidR="005D5A1C" w:rsidRDefault="005D5A1C">
            <w:pPr>
              <w:rPr>
                <w:sz w:val="24"/>
                <w:szCs w:val="24"/>
              </w:rPr>
            </w:pPr>
          </w:p>
        </w:tc>
        <w:tc>
          <w:tcPr>
            <w:tcW w:w="1560" w:type="dxa"/>
            <w:tcBorders>
              <w:bottom w:val="single" w:sz="8" w:space="0" w:color="auto"/>
            </w:tcBorders>
            <w:vAlign w:val="bottom"/>
          </w:tcPr>
          <w:p w:rsidR="005D5A1C" w:rsidRDefault="005D5A1C">
            <w:pPr>
              <w:rPr>
                <w:sz w:val="24"/>
                <w:szCs w:val="24"/>
              </w:rPr>
            </w:pPr>
          </w:p>
        </w:tc>
        <w:tc>
          <w:tcPr>
            <w:tcW w:w="1200" w:type="dxa"/>
            <w:tcBorders>
              <w:bottom w:val="single" w:sz="8" w:space="0" w:color="auto"/>
            </w:tcBorders>
            <w:vAlign w:val="bottom"/>
          </w:tcPr>
          <w:p w:rsidR="005D5A1C" w:rsidRDefault="005D5A1C">
            <w:pPr>
              <w:rPr>
                <w:sz w:val="24"/>
                <w:szCs w:val="24"/>
              </w:rPr>
            </w:pPr>
          </w:p>
        </w:tc>
        <w:tc>
          <w:tcPr>
            <w:tcW w:w="740" w:type="dxa"/>
            <w:tcBorders>
              <w:bottom w:val="single" w:sz="8" w:space="0" w:color="auto"/>
            </w:tcBorders>
            <w:vAlign w:val="bottom"/>
          </w:tcPr>
          <w:p w:rsidR="005D5A1C" w:rsidRDefault="005D5A1C">
            <w:pPr>
              <w:rPr>
                <w:sz w:val="24"/>
                <w:szCs w:val="24"/>
              </w:rPr>
            </w:pPr>
          </w:p>
        </w:tc>
        <w:tc>
          <w:tcPr>
            <w:tcW w:w="1960" w:type="dxa"/>
            <w:tcBorders>
              <w:bottom w:val="single" w:sz="8" w:space="0" w:color="auto"/>
              <w:right w:val="single" w:sz="8" w:space="0" w:color="auto"/>
            </w:tcBorders>
            <w:vAlign w:val="bottom"/>
          </w:tcPr>
          <w:p w:rsidR="005D5A1C" w:rsidRDefault="005D5A1C">
            <w:pPr>
              <w:rPr>
                <w:sz w:val="24"/>
                <w:szCs w:val="24"/>
              </w:rPr>
            </w:pPr>
          </w:p>
        </w:tc>
        <w:tc>
          <w:tcPr>
            <w:tcW w:w="260" w:type="dxa"/>
            <w:tcBorders>
              <w:bottom w:val="single" w:sz="8" w:space="0" w:color="auto"/>
            </w:tcBorders>
            <w:vAlign w:val="bottom"/>
          </w:tcPr>
          <w:p w:rsidR="005D5A1C" w:rsidRDefault="005D5A1C">
            <w:pPr>
              <w:rPr>
                <w:sz w:val="24"/>
                <w:szCs w:val="24"/>
              </w:rPr>
            </w:pPr>
          </w:p>
        </w:tc>
        <w:tc>
          <w:tcPr>
            <w:tcW w:w="1020" w:type="dxa"/>
            <w:tcBorders>
              <w:bottom w:val="single" w:sz="8" w:space="0" w:color="auto"/>
              <w:right w:val="single" w:sz="8" w:space="0" w:color="auto"/>
            </w:tcBorders>
            <w:vAlign w:val="bottom"/>
          </w:tcPr>
          <w:p w:rsidR="005D5A1C" w:rsidRDefault="005D5A1C">
            <w:pPr>
              <w:rPr>
                <w:sz w:val="24"/>
                <w:szCs w:val="24"/>
              </w:rPr>
            </w:pPr>
          </w:p>
        </w:tc>
        <w:tc>
          <w:tcPr>
            <w:tcW w:w="30" w:type="dxa"/>
            <w:vAlign w:val="bottom"/>
          </w:tcPr>
          <w:p w:rsidR="005D5A1C" w:rsidRDefault="005D5A1C">
            <w:pPr>
              <w:rPr>
                <w:sz w:val="1"/>
                <w:szCs w:val="1"/>
              </w:rPr>
            </w:pPr>
          </w:p>
        </w:tc>
      </w:tr>
      <w:tr w:rsidR="005D5A1C" w:rsidTr="009C3A05">
        <w:trPr>
          <w:trHeight w:val="214"/>
        </w:trPr>
        <w:tc>
          <w:tcPr>
            <w:tcW w:w="709" w:type="dxa"/>
            <w:tcBorders>
              <w:left w:val="single" w:sz="8" w:space="0" w:color="auto"/>
            </w:tcBorders>
            <w:vAlign w:val="bottom"/>
          </w:tcPr>
          <w:p w:rsidR="005D5A1C" w:rsidRDefault="0038348D">
            <w:pPr>
              <w:spacing w:line="213" w:lineRule="exact"/>
              <w:ind w:left="388"/>
              <w:jc w:val="center"/>
              <w:rPr>
                <w:sz w:val="20"/>
                <w:szCs w:val="20"/>
              </w:rPr>
            </w:pPr>
            <w:r>
              <w:rPr>
                <w:rFonts w:eastAsia="Times New Roman"/>
              </w:rPr>
              <w:t>3</w:t>
            </w:r>
          </w:p>
        </w:tc>
        <w:tc>
          <w:tcPr>
            <w:tcW w:w="591" w:type="dxa"/>
            <w:gridSpan w:val="2"/>
            <w:tcBorders>
              <w:right w:val="single" w:sz="8" w:space="0" w:color="auto"/>
            </w:tcBorders>
            <w:vAlign w:val="bottom"/>
          </w:tcPr>
          <w:p w:rsidR="005D5A1C" w:rsidRDefault="005D5A1C">
            <w:pPr>
              <w:rPr>
                <w:sz w:val="18"/>
                <w:szCs w:val="18"/>
              </w:rPr>
            </w:pPr>
          </w:p>
        </w:tc>
        <w:tc>
          <w:tcPr>
            <w:tcW w:w="8360" w:type="dxa"/>
            <w:gridSpan w:val="8"/>
            <w:tcBorders>
              <w:right w:val="single" w:sz="8" w:space="0" w:color="auto"/>
            </w:tcBorders>
            <w:vAlign w:val="bottom"/>
          </w:tcPr>
          <w:p w:rsidR="005D5A1C" w:rsidRDefault="0038348D">
            <w:pPr>
              <w:spacing w:line="213" w:lineRule="exact"/>
              <w:ind w:left="100"/>
              <w:rPr>
                <w:sz w:val="20"/>
                <w:szCs w:val="20"/>
              </w:rPr>
            </w:pPr>
            <w:r>
              <w:rPr>
                <w:rFonts w:eastAsia="Times New Roman"/>
              </w:rPr>
              <w:t>Проверка наличия, заказ (составление заявки) продуктов, расходных материалов в</w:t>
            </w:r>
          </w:p>
        </w:tc>
        <w:tc>
          <w:tcPr>
            <w:tcW w:w="260" w:type="dxa"/>
            <w:vAlign w:val="bottom"/>
          </w:tcPr>
          <w:p w:rsidR="005D5A1C" w:rsidRDefault="005D5A1C">
            <w:pPr>
              <w:rPr>
                <w:sz w:val="18"/>
                <w:szCs w:val="18"/>
              </w:rPr>
            </w:pPr>
          </w:p>
        </w:tc>
        <w:tc>
          <w:tcPr>
            <w:tcW w:w="1020" w:type="dxa"/>
            <w:tcBorders>
              <w:right w:val="single" w:sz="8" w:space="0" w:color="auto"/>
            </w:tcBorders>
            <w:vAlign w:val="bottom"/>
          </w:tcPr>
          <w:p w:rsidR="005D5A1C" w:rsidRDefault="0038348D">
            <w:pPr>
              <w:spacing w:line="213" w:lineRule="exact"/>
              <w:ind w:right="187"/>
              <w:jc w:val="center"/>
              <w:rPr>
                <w:sz w:val="20"/>
                <w:szCs w:val="20"/>
              </w:rPr>
            </w:pPr>
            <w:r>
              <w:rPr>
                <w:rFonts w:eastAsia="Times New Roman"/>
              </w:rPr>
              <w:t>6</w:t>
            </w:r>
          </w:p>
        </w:tc>
        <w:tc>
          <w:tcPr>
            <w:tcW w:w="30" w:type="dxa"/>
            <w:vAlign w:val="bottom"/>
          </w:tcPr>
          <w:p w:rsidR="005D5A1C" w:rsidRDefault="005D5A1C">
            <w:pPr>
              <w:rPr>
                <w:sz w:val="1"/>
                <w:szCs w:val="1"/>
              </w:rPr>
            </w:pPr>
          </w:p>
        </w:tc>
      </w:tr>
      <w:tr w:rsidR="005D5A1C" w:rsidTr="009C3A05">
        <w:trPr>
          <w:trHeight w:val="252"/>
        </w:trPr>
        <w:tc>
          <w:tcPr>
            <w:tcW w:w="709" w:type="dxa"/>
            <w:tcBorders>
              <w:left w:val="single" w:sz="8" w:space="0" w:color="auto"/>
            </w:tcBorders>
            <w:vAlign w:val="bottom"/>
          </w:tcPr>
          <w:p w:rsidR="005D5A1C" w:rsidRDefault="005D5A1C">
            <w:pPr>
              <w:rPr>
                <w:sz w:val="21"/>
                <w:szCs w:val="21"/>
              </w:rPr>
            </w:pPr>
          </w:p>
        </w:tc>
        <w:tc>
          <w:tcPr>
            <w:tcW w:w="591" w:type="dxa"/>
            <w:gridSpan w:val="2"/>
            <w:tcBorders>
              <w:right w:val="single" w:sz="8" w:space="0" w:color="auto"/>
            </w:tcBorders>
            <w:vAlign w:val="bottom"/>
          </w:tcPr>
          <w:p w:rsidR="005D5A1C" w:rsidRDefault="005D5A1C">
            <w:pPr>
              <w:rPr>
                <w:sz w:val="21"/>
                <w:szCs w:val="21"/>
              </w:rPr>
            </w:pPr>
          </w:p>
        </w:tc>
        <w:tc>
          <w:tcPr>
            <w:tcW w:w="8360" w:type="dxa"/>
            <w:gridSpan w:val="8"/>
            <w:tcBorders>
              <w:right w:val="single" w:sz="8" w:space="0" w:color="auto"/>
            </w:tcBorders>
            <w:vAlign w:val="bottom"/>
          </w:tcPr>
          <w:p w:rsidR="005D5A1C" w:rsidRDefault="0038348D">
            <w:pPr>
              <w:spacing w:line="252" w:lineRule="exact"/>
              <w:ind w:left="100"/>
              <w:rPr>
                <w:sz w:val="20"/>
                <w:szCs w:val="20"/>
              </w:rPr>
            </w:pPr>
            <w:r>
              <w:rPr>
                <w:rFonts w:eastAsia="Times New Roman"/>
              </w:rPr>
              <w:t>соответствии с заданием (заказом). Прием по количеству и качеству продуктов,</w:t>
            </w:r>
          </w:p>
        </w:tc>
        <w:tc>
          <w:tcPr>
            <w:tcW w:w="260" w:type="dxa"/>
            <w:vAlign w:val="bottom"/>
          </w:tcPr>
          <w:p w:rsidR="005D5A1C" w:rsidRDefault="005D5A1C">
            <w:pPr>
              <w:rPr>
                <w:sz w:val="21"/>
                <w:szCs w:val="21"/>
              </w:rPr>
            </w:pPr>
          </w:p>
        </w:tc>
        <w:tc>
          <w:tcPr>
            <w:tcW w:w="1020" w:type="dxa"/>
            <w:tcBorders>
              <w:right w:val="single" w:sz="8" w:space="0" w:color="auto"/>
            </w:tcBorders>
            <w:vAlign w:val="bottom"/>
          </w:tcPr>
          <w:p w:rsidR="005D5A1C" w:rsidRDefault="005D5A1C">
            <w:pPr>
              <w:rPr>
                <w:sz w:val="21"/>
                <w:szCs w:val="21"/>
              </w:rPr>
            </w:pPr>
          </w:p>
        </w:tc>
        <w:tc>
          <w:tcPr>
            <w:tcW w:w="30" w:type="dxa"/>
            <w:vAlign w:val="bottom"/>
          </w:tcPr>
          <w:p w:rsidR="005D5A1C" w:rsidRDefault="005D5A1C">
            <w:pPr>
              <w:rPr>
                <w:sz w:val="1"/>
                <w:szCs w:val="1"/>
              </w:rPr>
            </w:pPr>
          </w:p>
        </w:tc>
      </w:tr>
      <w:tr w:rsidR="005D5A1C" w:rsidTr="009C3A05">
        <w:trPr>
          <w:trHeight w:val="252"/>
        </w:trPr>
        <w:tc>
          <w:tcPr>
            <w:tcW w:w="709" w:type="dxa"/>
            <w:tcBorders>
              <w:left w:val="single" w:sz="8" w:space="0" w:color="auto"/>
            </w:tcBorders>
            <w:vAlign w:val="bottom"/>
          </w:tcPr>
          <w:p w:rsidR="005D5A1C" w:rsidRDefault="005D5A1C">
            <w:pPr>
              <w:rPr>
                <w:sz w:val="21"/>
                <w:szCs w:val="21"/>
              </w:rPr>
            </w:pPr>
          </w:p>
        </w:tc>
        <w:tc>
          <w:tcPr>
            <w:tcW w:w="591" w:type="dxa"/>
            <w:gridSpan w:val="2"/>
            <w:tcBorders>
              <w:right w:val="single" w:sz="8" w:space="0" w:color="auto"/>
            </w:tcBorders>
            <w:vAlign w:val="bottom"/>
          </w:tcPr>
          <w:p w:rsidR="005D5A1C" w:rsidRDefault="005D5A1C">
            <w:pPr>
              <w:rPr>
                <w:sz w:val="21"/>
                <w:szCs w:val="21"/>
              </w:rPr>
            </w:pPr>
          </w:p>
        </w:tc>
        <w:tc>
          <w:tcPr>
            <w:tcW w:w="8360" w:type="dxa"/>
            <w:gridSpan w:val="8"/>
            <w:tcBorders>
              <w:right w:val="single" w:sz="8" w:space="0" w:color="auto"/>
            </w:tcBorders>
            <w:vAlign w:val="bottom"/>
          </w:tcPr>
          <w:p w:rsidR="005D5A1C" w:rsidRDefault="0038348D">
            <w:pPr>
              <w:spacing w:line="252" w:lineRule="exact"/>
              <w:ind w:left="100"/>
              <w:rPr>
                <w:sz w:val="20"/>
                <w:szCs w:val="20"/>
              </w:rPr>
            </w:pPr>
            <w:r>
              <w:rPr>
                <w:rFonts w:eastAsia="Times New Roman"/>
              </w:rPr>
              <w:t>расходных материалов. Организация хранения продуктов, материалов в процессе</w:t>
            </w:r>
          </w:p>
        </w:tc>
        <w:tc>
          <w:tcPr>
            <w:tcW w:w="260" w:type="dxa"/>
            <w:vAlign w:val="bottom"/>
          </w:tcPr>
          <w:p w:rsidR="005D5A1C" w:rsidRDefault="005D5A1C">
            <w:pPr>
              <w:rPr>
                <w:sz w:val="21"/>
                <w:szCs w:val="21"/>
              </w:rPr>
            </w:pPr>
          </w:p>
        </w:tc>
        <w:tc>
          <w:tcPr>
            <w:tcW w:w="1020" w:type="dxa"/>
            <w:tcBorders>
              <w:right w:val="single" w:sz="8" w:space="0" w:color="auto"/>
            </w:tcBorders>
            <w:vAlign w:val="bottom"/>
          </w:tcPr>
          <w:p w:rsidR="005D5A1C" w:rsidRDefault="005D5A1C">
            <w:pPr>
              <w:rPr>
                <w:sz w:val="21"/>
                <w:szCs w:val="21"/>
              </w:rPr>
            </w:pPr>
          </w:p>
        </w:tc>
        <w:tc>
          <w:tcPr>
            <w:tcW w:w="30" w:type="dxa"/>
            <w:vAlign w:val="bottom"/>
          </w:tcPr>
          <w:p w:rsidR="005D5A1C" w:rsidRDefault="005D5A1C">
            <w:pPr>
              <w:rPr>
                <w:sz w:val="1"/>
                <w:szCs w:val="1"/>
              </w:rPr>
            </w:pPr>
          </w:p>
        </w:tc>
      </w:tr>
      <w:tr w:rsidR="005D5A1C" w:rsidTr="009C3A05">
        <w:trPr>
          <w:trHeight w:val="254"/>
        </w:trPr>
        <w:tc>
          <w:tcPr>
            <w:tcW w:w="709" w:type="dxa"/>
            <w:tcBorders>
              <w:left w:val="single" w:sz="8" w:space="0" w:color="auto"/>
            </w:tcBorders>
            <w:vAlign w:val="bottom"/>
          </w:tcPr>
          <w:p w:rsidR="005D5A1C" w:rsidRDefault="005D5A1C"/>
        </w:tc>
        <w:tc>
          <w:tcPr>
            <w:tcW w:w="591" w:type="dxa"/>
            <w:gridSpan w:val="2"/>
            <w:tcBorders>
              <w:right w:val="single" w:sz="8" w:space="0" w:color="auto"/>
            </w:tcBorders>
            <w:vAlign w:val="bottom"/>
          </w:tcPr>
          <w:p w:rsidR="005D5A1C" w:rsidRDefault="005D5A1C"/>
        </w:tc>
        <w:tc>
          <w:tcPr>
            <w:tcW w:w="8360" w:type="dxa"/>
            <w:gridSpan w:val="8"/>
            <w:tcBorders>
              <w:right w:val="single" w:sz="8" w:space="0" w:color="auto"/>
            </w:tcBorders>
            <w:vAlign w:val="bottom"/>
          </w:tcPr>
          <w:p w:rsidR="005D5A1C" w:rsidRDefault="0038348D">
            <w:pPr>
              <w:ind w:left="100"/>
              <w:rPr>
                <w:sz w:val="20"/>
                <w:szCs w:val="20"/>
              </w:rPr>
            </w:pPr>
            <w:r>
              <w:rPr>
                <w:rFonts w:eastAsia="Times New Roman"/>
              </w:rPr>
              <w:t>выполнения  задания  (заказа)  в  соответствии  с  инструкциями,  регламентами</w:t>
            </w:r>
          </w:p>
        </w:tc>
        <w:tc>
          <w:tcPr>
            <w:tcW w:w="260" w:type="dxa"/>
            <w:vAlign w:val="bottom"/>
          </w:tcPr>
          <w:p w:rsidR="005D5A1C" w:rsidRDefault="005D5A1C"/>
        </w:tc>
        <w:tc>
          <w:tcPr>
            <w:tcW w:w="1020" w:type="dxa"/>
            <w:tcBorders>
              <w:right w:val="single" w:sz="8" w:space="0" w:color="auto"/>
            </w:tcBorders>
            <w:vAlign w:val="bottom"/>
          </w:tcPr>
          <w:p w:rsidR="005D5A1C" w:rsidRDefault="005D5A1C"/>
        </w:tc>
        <w:tc>
          <w:tcPr>
            <w:tcW w:w="30" w:type="dxa"/>
            <w:vAlign w:val="bottom"/>
          </w:tcPr>
          <w:p w:rsidR="005D5A1C" w:rsidRDefault="005D5A1C">
            <w:pPr>
              <w:rPr>
                <w:sz w:val="1"/>
                <w:szCs w:val="1"/>
              </w:rPr>
            </w:pPr>
          </w:p>
        </w:tc>
      </w:tr>
      <w:tr w:rsidR="005D5A1C" w:rsidTr="009C3A05">
        <w:trPr>
          <w:trHeight w:val="252"/>
        </w:trPr>
        <w:tc>
          <w:tcPr>
            <w:tcW w:w="709" w:type="dxa"/>
            <w:tcBorders>
              <w:left w:val="single" w:sz="8" w:space="0" w:color="auto"/>
            </w:tcBorders>
            <w:vAlign w:val="bottom"/>
          </w:tcPr>
          <w:p w:rsidR="005D5A1C" w:rsidRDefault="005D5A1C">
            <w:pPr>
              <w:rPr>
                <w:sz w:val="21"/>
                <w:szCs w:val="21"/>
              </w:rPr>
            </w:pPr>
          </w:p>
        </w:tc>
        <w:tc>
          <w:tcPr>
            <w:tcW w:w="591" w:type="dxa"/>
            <w:gridSpan w:val="2"/>
            <w:tcBorders>
              <w:right w:val="single" w:sz="8" w:space="0" w:color="auto"/>
            </w:tcBorders>
            <w:vAlign w:val="bottom"/>
          </w:tcPr>
          <w:p w:rsidR="005D5A1C" w:rsidRDefault="005D5A1C">
            <w:pPr>
              <w:rPr>
                <w:sz w:val="21"/>
                <w:szCs w:val="21"/>
              </w:rPr>
            </w:pPr>
          </w:p>
        </w:tc>
        <w:tc>
          <w:tcPr>
            <w:tcW w:w="8360" w:type="dxa"/>
            <w:gridSpan w:val="8"/>
            <w:tcBorders>
              <w:right w:val="single" w:sz="8" w:space="0" w:color="auto"/>
            </w:tcBorders>
            <w:vAlign w:val="bottom"/>
          </w:tcPr>
          <w:p w:rsidR="005D5A1C" w:rsidRDefault="0038348D">
            <w:pPr>
              <w:ind w:left="100"/>
              <w:rPr>
                <w:sz w:val="20"/>
                <w:szCs w:val="20"/>
              </w:rPr>
            </w:pPr>
            <w:r>
              <w:rPr>
                <w:rFonts w:eastAsia="Times New Roman"/>
              </w:rPr>
              <w:t>организации питания – базы практики, стандартами чистоты, с учетом обеспечения</w:t>
            </w:r>
          </w:p>
        </w:tc>
        <w:tc>
          <w:tcPr>
            <w:tcW w:w="260" w:type="dxa"/>
            <w:vAlign w:val="bottom"/>
          </w:tcPr>
          <w:p w:rsidR="005D5A1C" w:rsidRDefault="005D5A1C">
            <w:pPr>
              <w:rPr>
                <w:sz w:val="21"/>
                <w:szCs w:val="21"/>
              </w:rPr>
            </w:pPr>
          </w:p>
        </w:tc>
        <w:tc>
          <w:tcPr>
            <w:tcW w:w="1020" w:type="dxa"/>
            <w:tcBorders>
              <w:right w:val="single" w:sz="8" w:space="0" w:color="auto"/>
            </w:tcBorders>
            <w:vAlign w:val="bottom"/>
          </w:tcPr>
          <w:p w:rsidR="005D5A1C" w:rsidRDefault="005D5A1C">
            <w:pPr>
              <w:rPr>
                <w:sz w:val="21"/>
                <w:szCs w:val="21"/>
              </w:rPr>
            </w:pPr>
          </w:p>
        </w:tc>
        <w:tc>
          <w:tcPr>
            <w:tcW w:w="30" w:type="dxa"/>
            <w:vAlign w:val="bottom"/>
          </w:tcPr>
          <w:p w:rsidR="005D5A1C" w:rsidRDefault="005D5A1C">
            <w:pPr>
              <w:rPr>
                <w:sz w:val="1"/>
                <w:szCs w:val="1"/>
              </w:rPr>
            </w:pPr>
          </w:p>
        </w:tc>
      </w:tr>
      <w:tr w:rsidR="005D5A1C" w:rsidTr="009C3A05">
        <w:trPr>
          <w:trHeight w:val="285"/>
        </w:trPr>
        <w:tc>
          <w:tcPr>
            <w:tcW w:w="709" w:type="dxa"/>
            <w:tcBorders>
              <w:left w:val="single" w:sz="8" w:space="0" w:color="auto"/>
              <w:bottom w:val="single" w:sz="8" w:space="0" w:color="auto"/>
            </w:tcBorders>
            <w:vAlign w:val="bottom"/>
          </w:tcPr>
          <w:p w:rsidR="005D5A1C" w:rsidRDefault="005D5A1C">
            <w:pPr>
              <w:rPr>
                <w:sz w:val="24"/>
                <w:szCs w:val="24"/>
              </w:rPr>
            </w:pPr>
          </w:p>
        </w:tc>
        <w:tc>
          <w:tcPr>
            <w:tcW w:w="591" w:type="dxa"/>
            <w:gridSpan w:val="2"/>
            <w:tcBorders>
              <w:bottom w:val="single" w:sz="8" w:space="0" w:color="auto"/>
              <w:right w:val="single" w:sz="8" w:space="0" w:color="auto"/>
            </w:tcBorders>
            <w:vAlign w:val="bottom"/>
          </w:tcPr>
          <w:p w:rsidR="005D5A1C" w:rsidRDefault="005D5A1C">
            <w:pPr>
              <w:rPr>
                <w:sz w:val="24"/>
                <w:szCs w:val="24"/>
              </w:rPr>
            </w:pPr>
          </w:p>
        </w:tc>
        <w:tc>
          <w:tcPr>
            <w:tcW w:w="5660" w:type="dxa"/>
            <w:gridSpan w:val="6"/>
            <w:tcBorders>
              <w:bottom w:val="single" w:sz="8" w:space="0" w:color="auto"/>
            </w:tcBorders>
            <w:vAlign w:val="bottom"/>
          </w:tcPr>
          <w:p w:rsidR="005D5A1C" w:rsidRDefault="0038348D">
            <w:pPr>
              <w:ind w:left="100"/>
              <w:rPr>
                <w:sz w:val="20"/>
                <w:szCs w:val="20"/>
              </w:rPr>
            </w:pPr>
            <w:r>
              <w:rPr>
                <w:rFonts w:eastAsia="Times New Roman"/>
              </w:rPr>
              <w:t>безопасности продукции, оказываемой услуги.</w:t>
            </w:r>
          </w:p>
        </w:tc>
        <w:tc>
          <w:tcPr>
            <w:tcW w:w="740" w:type="dxa"/>
            <w:tcBorders>
              <w:bottom w:val="single" w:sz="8" w:space="0" w:color="auto"/>
            </w:tcBorders>
            <w:vAlign w:val="bottom"/>
          </w:tcPr>
          <w:p w:rsidR="005D5A1C" w:rsidRDefault="005D5A1C">
            <w:pPr>
              <w:rPr>
                <w:sz w:val="24"/>
                <w:szCs w:val="24"/>
              </w:rPr>
            </w:pPr>
          </w:p>
        </w:tc>
        <w:tc>
          <w:tcPr>
            <w:tcW w:w="1960" w:type="dxa"/>
            <w:tcBorders>
              <w:bottom w:val="single" w:sz="8" w:space="0" w:color="auto"/>
              <w:right w:val="single" w:sz="8" w:space="0" w:color="auto"/>
            </w:tcBorders>
            <w:vAlign w:val="bottom"/>
          </w:tcPr>
          <w:p w:rsidR="005D5A1C" w:rsidRDefault="005D5A1C">
            <w:pPr>
              <w:rPr>
                <w:sz w:val="24"/>
                <w:szCs w:val="24"/>
              </w:rPr>
            </w:pPr>
          </w:p>
        </w:tc>
        <w:tc>
          <w:tcPr>
            <w:tcW w:w="260" w:type="dxa"/>
            <w:tcBorders>
              <w:bottom w:val="single" w:sz="8" w:space="0" w:color="auto"/>
            </w:tcBorders>
            <w:vAlign w:val="bottom"/>
          </w:tcPr>
          <w:p w:rsidR="005D5A1C" w:rsidRDefault="005D5A1C">
            <w:pPr>
              <w:rPr>
                <w:sz w:val="24"/>
                <w:szCs w:val="24"/>
              </w:rPr>
            </w:pPr>
          </w:p>
        </w:tc>
        <w:tc>
          <w:tcPr>
            <w:tcW w:w="1020" w:type="dxa"/>
            <w:tcBorders>
              <w:bottom w:val="single" w:sz="8" w:space="0" w:color="auto"/>
              <w:right w:val="single" w:sz="8" w:space="0" w:color="auto"/>
            </w:tcBorders>
            <w:vAlign w:val="bottom"/>
          </w:tcPr>
          <w:p w:rsidR="005D5A1C" w:rsidRDefault="005D5A1C">
            <w:pPr>
              <w:rPr>
                <w:sz w:val="24"/>
                <w:szCs w:val="24"/>
              </w:rPr>
            </w:pPr>
          </w:p>
        </w:tc>
        <w:tc>
          <w:tcPr>
            <w:tcW w:w="30" w:type="dxa"/>
            <w:vAlign w:val="bottom"/>
          </w:tcPr>
          <w:p w:rsidR="005D5A1C" w:rsidRDefault="005D5A1C">
            <w:pPr>
              <w:rPr>
                <w:sz w:val="1"/>
                <w:szCs w:val="1"/>
              </w:rPr>
            </w:pPr>
          </w:p>
        </w:tc>
      </w:tr>
      <w:tr w:rsidR="005D5A1C" w:rsidTr="009C3A05">
        <w:trPr>
          <w:trHeight w:val="211"/>
        </w:trPr>
        <w:tc>
          <w:tcPr>
            <w:tcW w:w="709" w:type="dxa"/>
            <w:tcBorders>
              <w:left w:val="single" w:sz="8" w:space="0" w:color="auto"/>
            </w:tcBorders>
            <w:vAlign w:val="bottom"/>
          </w:tcPr>
          <w:p w:rsidR="005D5A1C" w:rsidRDefault="0038348D">
            <w:pPr>
              <w:spacing w:line="211" w:lineRule="exact"/>
              <w:ind w:left="388"/>
              <w:jc w:val="center"/>
              <w:rPr>
                <w:sz w:val="20"/>
                <w:szCs w:val="20"/>
              </w:rPr>
            </w:pPr>
            <w:r>
              <w:rPr>
                <w:rFonts w:eastAsia="Times New Roman"/>
              </w:rPr>
              <w:t>4</w:t>
            </w:r>
          </w:p>
        </w:tc>
        <w:tc>
          <w:tcPr>
            <w:tcW w:w="591" w:type="dxa"/>
            <w:gridSpan w:val="2"/>
            <w:tcBorders>
              <w:right w:val="single" w:sz="8" w:space="0" w:color="auto"/>
            </w:tcBorders>
            <w:vAlign w:val="bottom"/>
          </w:tcPr>
          <w:p w:rsidR="005D5A1C" w:rsidRDefault="005D5A1C">
            <w:pPr>
              <w:rPr>
                <w:sz w:val="18"/>
                <w:szCs w:val="18"/>
              </w:rPr>
            </w:pPr>
          </w:p>
        </w:tc>
        <w:tc>
          <w:tcPr>
            <w:tcW w:w="1320" w:type="dxa"/>
            <w:gridSpan w:val="2"/>
            <w:vAlign w:val="bottom"/>
          </w:tcPr>
          <w:p w:rsidR="005D5A1C" w:rsidRDefault="0038348D">
            <w:pPr>
              <w:spacing w:line="211" w:lineRule="exact"/>
              <w:ind w:left="100"/>
              <w:rPr>
                <w:sz w:val="20"/>
                <w:szCs w:val="20"/>
              </w:rPr>
            </w:pPr>
            <w:r>
              <w:rPr>
                <w:rFonts w:eastAsia="Times New Roman"/>
              </w:rPr>
              <w:t>Выполнение</w:t>
            </w:r>
          </w:p>
        </w:tc>
        <w:tc>
          <w:tcPr>
            <w:tcW w:w="4340" w:type="dxa"/>
            <w:gridSpan w:val="4"/>
            <w:vAlign w:val="bottom"/>
          </w:tcPr>
          <w:p w:rsidR="005D5A1C" w:rsidRDefault="0038348D">
            <w:pPr>
              <w:spacing w:line="211" w:lineRule="exact"/>
              <w:ind w:left="80"/>
              <w:rPr>
                <w:sz w:val="20"/>
                <w:szCs w:val="20"/>
              </w:rPr>
            </w:pPr>
            <w:r>
              <w:rPr>
                <w:rFonts w:eastAsia="Times New Roman"/>
              </w:rPr>
              <w:t>задания (заказа) по приготовлению супов</w:t>
            </w:r>
          </w:p>
        </w:tc>
        <w:tc>
          <w:tcPr>
            <w:tcW w:w="2700" w:type="dxa"/>
            <w:gridSpan w:val="2"/>
            <w:tcBorders>
              <w:right w:val="single" w:sz="8" w:space="0" w:color="auto"/>
            </w:tcBorders>
            <w:vAlign w:val="bottom"/>
          </w:tcPr>
          <w:p w:rsidR="005D5A1C" w:rsidRDefault="0038348D">
            <w:pPr>
              <w:spacing w:line="211" w:lineRule="exact"/>
              <w:ind w:right="10"/>
              <w:jc w:val="right"/>
              <w:rPr>
                <w:sz w:val="20"/>
                <w:szCs w:val="20"/>
              </w:rPr>
            </w:pPr>
            <w:r>
              <w:rPr>
                <w:rFonts w:eastAsia="Times New Roman"/>
              </w:rPr>
              <w:t>в соответствии заданием</w:t>
            </w:r>
          </w:p>
        </w:tc>
        <w:tc>
          <w:tcPr>
            <w:tcW w:w="260" w:type="dxa"/>
            <w:vAlign w:val="bottom"/>
          </w:tcPr>
          <w:p w:rsidR="005D5A1C" w:rsidRDefault="005D5A1C">
            <w:pPr>
              <w:rPr>
                <w:sz w:val="18"/>
                <w:szCs w:val="18"/>
              </w:rPr>
            </w:pPr>
          </w:p>
        </w:tc>
        <w:tc>
          <w:tcPr>
            <w:tcW w:w="1020" w:type="dxa"/>
            <w:tcBorders>
              <w:right w:val="single" w:sz="8" w:space="0" w:color="auto"/>
            </w:tcBorders>
            <w:vAlign w:val="bottom"/>
          </w:tcPr>
          <w:p w:rsidR="005D5A1C" w:rsidRDefault="0038348D">
            <w:pPr>
              <w:spacing w:line="211" w:lineRule="exact"/>
              <w:ind w:right="187"/>
              <w:jc w:val="center"/>
              <w:rPr>
                <w:sz w:val="20"/>
                <w:szCs w:val="20"/>
              </w:rPr>
            </w:pPr>
            <w:r>
              <w:rPr>
                <w:rFonts w:eastAsia="Times New Roman"/>
              </w:rPr>
              <w:t>6</w:t>
            </w:r>
          </w:p>
        </w:tc>
        <w:tc>
          <w:tcPr>
            <w:tcW w:w="30" w:type="dxa"/>
            <w:vAlign w:val="bottom"/>
          </w:tcPr>
          <w:p w:rsidR="005D5A1C" w:rsidRDefault="005D5A1C">
            <w:pPr>
              <w:rPr>
                <w:sz w:val="1"/>
                <w:szCs w:val="1"/>
              </w:rPr>
            </w:pPr>
          </w:p>
        </w:tc>
      </w:tr>
      <w:tr w:rsidR="005D5A1C" w:rsidTr="009C3A05">
        <w:trPr>
          <w:trHeight w:val="285"/>
        </w:trPr>
        <w:tc>
          <w:tcPr>
            <w:tcW w:w="709" w:type="dxa"/>
            <w:tcBorders>
              <w:left w:val="single" w:sz="8" w:space="0" w:color="auto"/>
              <w:bottom w:val="single" w:sz="8" w:space="0" w:color="auto"/>
            </w:tcBorders>
            <w:vAlign w:val="bottom"/>
          </w:tcPr>
          <w:p w:rsidR="005D5A1C" w:rsidRDefault="005D5A1C">
            <w:pPr>
              <w:rPr>
                <w:sz w:val="24"/>
                <w:szCs w:val="24"/>
              </w:rPr>
            </w:pPr>
          </w:p>
        </w:tc>
        <w:tc>
          <w:tcPr>
            <w:tcW w:w="591" w:type="dxa"/>
            <w:gridSpan w:val="2"/>
            <w:tcBorders>
              <w:bottom w:val="single" w:sz="8" w:space="0" w:color="auto"/>
              <w:right w:val="single" w:sz="8" w:space="0" w:color="auto"/>
            </w:tcBorders>
            <w:vAlign w:val="bottom"/>
          </w:tcPr>
          <w:p w:rsidR="005D5A1C" w:rsidRDefault="005D5A1C">
            <w:pPr>
              <w:rPr>
                <w:sz w:val="24"/>
                <w:szCs w:val="24"/>
              </w:rPr>
            </w:pPr>
          </w:p>
        </w:tc>
        <w:tc>
          <w:tcPr>
            <w:tcW w:w="5660" w:type="dxa"/>
            <w:gridSpan w:val="6"/>
            <w:tcBorders>
              <w:bottom w:val="single" w:sz="8" w:space="0" w:color="auto"/>
            </w:tcBorders>
            <w:vAlign w:val="bottom"/>
          </w:tcPr>
          <w:p w:rsidR="005D5A1C" w:rsidRDefault="0038348D">
            <w:pPr>
              <w:ind w:left="100"/>
              <w:rPr>
                <w:sz w:val="20"/>
                <w:szCs w:val="20"/>
              </w:rPr>
            </w:pPr>
            <w:r>
              <w:rPr>
                <w:rFonts w:eastAsia="Times New Roman"/>
              </w:rPr>
              <w:t>(заказом) производственной программой кухни ресторана.</w:t>
            </w:r>
          </w:p>
        </w:tc>
        <w:tc>
          <w:tcPr>
            <w:tcW w:w="740" w:type="dxa"/>
            <w:tcBorders>
              <w:bottom w:val="single" w:sz="8" w:space="0" w:color="auto"/>
            </w:tcBorders>
            <w:vAlign w:val="bottom"/>
          </w:tcPr>
          <w:p w:rsidR="005D5A1C" w:rsidRDefault="005D5A1C">
            <w:pPr>
              <w:rPr>
                <w:sz w:val="24"/>
                <w:szCs w:val="24"/>
              </w:rPr>
            </w:pPr>
          </w:p>
        </w:tc>
        <w:tc>
          <w:tcPr>
            <w:tcW w:w="1960" w:type="dxa"/>
            <w:tcBorders>
              <w:bottom w:val="single" w:sz="8" w:space="0" w:color="auto"/>
              <w:right w:val="single" w:sz="8" w:space="0" w:color="auto"/>
            </w:tcBorders>
            <w:vAlign w:val="bottom"/>
          </w:tcPr>
          <w:p w:rsidR="005D5A1C" w:rsidRDefault="005D5A1C">
            <w:pPr>
              <w:rPr>
                <w:sz w:val="24"/>
                <w:szCs w:val="24"/>
              </w:rPr>
            </w:pPr>
          </w:p>
        </w:tc>
        <w:tc>
          <w:tcPr>
            <w:tcW w:w="260" w:type="dxa"/>
            <w:tcBorders>
              <w:bottom w:val="single" w:sz="8" w:space="0" w:color="auto"/>
            </w:tcBorders>
            <w:vAlign w:val="bottom"/>
          </w:tcPr>
          <w:p w:rsidR="005D5A1C" w:rsidRDefault="005D5A1C">
            <w:pPr>
              <w:rPr>
                <w:sz w:val="24"/>
                <w:szCs w:val="24"/>
              </w:rPr>
            </w:pPr>
          </w:p>
        </w:tc>
        <w:tc>
          <w:tcPr>
            <w:tcW w:w="1020" w:type="dxa"/>
            <w:tcBorders>
              <w:bottom w:val="single" w:sz="8" w:space="0" w:color="auto"/>
              <w:right w:val="single" w:sz="8" w:space="0" w:color="auto"/>
            </w:tcBorders>
            <w:vAlign w:val="bottom"/>
          </w:tcPr>
          <w:p w:rsidR="005D5A1C" w:rsidRDefault="005D5A1C">
            <w:pPr>
              <w:rPr>
                <w:sz w:val="24"/>
                <w:szCs w:val="24"/>
              </w:rPr>
            </w:pPr>
          </w:p>
        </w:tc>
        <w:tc>
          <w:tcPr>
            <w:tcW w:w="30" w:type="dxa"/>
            <w:vAlign w:val="bottom"/>
          </w:tcPr>
          <w:p w:rsidR="005D5A1C" w:rsidRDefault="005D5A1C">
            <w:pPr>
              <w:rPr>
                <w:sz w:val="1"/>
                <w:szCs w:val="1"/>
              </w:rPr>
            </w:pPr>
          </w:p>
        </w:tc>
      </w:tr>
      <w:tr w:rsidR="005D5A1C" w:rsidTr="009C3A05">
        <w:trPr>
          <w:trHeight w:val="211"/>
        </w:trPr>
        <w:tc>
          <w:tcPr>
            <w:tcW w:w="709" w:type="dxa"/>
            <w:tcBorders>
              <w:left w:val="single" w:sz="8" w:space="0" w:color="auto"/>
            </w:tcBorders>
            <w:vAlign w:val="bottom"/>
          </w:tcPr>
          <w:p w:rsidR="005D5A1C" w:rsidRDefault="0038348D">
            <w:pPr>
              <w:spacing w:line="211" w:lineRule="exact"/>
              <w:ind w:left="388"/>
              <w:jc w:val="center"/>
              <w:rPr>
                <w:sz w:val="20"/>
                <w:szCs w:val="20"/>
              </w:rPr>
            </w:pPr>
            <w:r>
              <w:rPr>
                <w:rFonts w:eastAsia="Times New Roman"/>
              </w:rPr>
              <w:t>5</w:t>
            </w:r>
          </w:p>
        </w:tc>
        <w:tc>
          <w:tcPr>
            <w:tcW w:w="591" w:type="dxa"/>
            <w:gridSpan w:val="2"/>
            <w:tcBorders>
              <w:right w:val="single" w:sz="8" w:space="0" w:color="auto"/>
            </w:tcBorders>
            <w:vAlign w:val="bottom"/>
          </w:tcPr>
          <w:p w:rsidR="005D5A1C" w:rsidRDefault="005D5A1C">
            <w:pPr>
              <w:rPr>
                <w:sz w:val="18"/>
                <w:szCs w:val="18"/>
              </w:rPr>
            </w:pPr>
          </w:p>
        </w:tc>
        <w:tc>
          <w:tcPr>
            <w:tcW w:w="8360" w:type="dxa"/>
            <w:gridSpan w:val="8"/>
            <w:tcBorders>
              <w:right w:val="single" w:sz="8" w:space="0" w:color="auto"/>
            </w:tcBorders>
            <w:vAlign w:val="bottom"/>
          </w:tcPr>
          <w:p w:rsidR="005D5A1C" w:rsidRDefault="0038348D">
            <w:pPr>
              <w:spacing w:line="211" w:lineRule="exact"/>
              <w:ind w:left="100"/>
              <w:rPr>
                <w:sz w:val="20"/>
                <w:szCs w:val="20"/>
              </w:rPr>
            </w:pPr>
            <w:r>
              <w:rPr>
                <w:rFonts w:eastAsia="Times New Roman"/>
              </w:rPr>
              <w:t>Выполнение задания (заказа) по приготовлению гарниров в соответствии заданием</w:t>
            </w:r>
          </w:p>
        </w:tc>
        <w:tc>
          <w:tcPr>
            <w:tcW w:w="260" w:type="dxa"/>
            <w:vAlign w:val="bottom"/>
          </w:tcPr>
          <w:p w:rsidR="005D5A1C" w:rsidRDefault="005D5A1C">
            <w:pPr>
              <w:rPr>
                <w:sz w:val="18"/>
                <w:szCs w:val="18"/>
              </w:rPr>
            </w:pPr>
          </w:p>
        </w:tc>
        <w:tc>
          <w:tcPr>
            <w:tcW w:w="1020" w:type="dxa"/>
            <w:tcBorders>
              <w:right w:val="single" w:sz="8" w:space="0" w:color="auto"/>
            </w:tcBorders>
            <w:vAlign w:val="bottom"/>
          </w:tcPr>
          <w:p w:rsidR="005D5A1C" w:rsidRDefault="0038348D">
            <w:pPr>
              <w:spacing w:line="211" w:lineRule="exact"/>
              <w:ind w:right="187"/>
              <w:jc w:val="center"/>
              <w:rPr>
                <w:sz w:val="20"/>
                <w:szCs w:val="20"/>
              </w:rPr>
            </w:pPr>
            <w:r>
              <w:rPr>
                <w:rFonts w:eastAsia="Times New Roman"/>
              </w:rPr>
              <w:t>6</w:t>
            </w:r>
          </w:p>
        </w:tc>
        <w:tc>
          <w:tcPr>
            <w:tcW w:w="30" w:type="dxa"/>
            <w:vAlign w:val="bottom"/>
          </w:tcPr>
          <w:p w:rsidR="005D5A1C" w:rsidRDefault="005D5A1C">
            <w:pPr>
              <w:rPr>
                <w:sz w:val="1"/>
                <w:szCs w:val="1"/>
              </w:rPr>
            </w:pPr>
          </w:p>
        </w:tc>
      </w:tr>
      <w:tr w:rsidR="005D5A1C" w:rsidTr="009C3A05">
        <w:trPr>
          <w:trHeight w:val="285"/>
        </w:trPr>
        <w:tc>
          <w:tcPr>
            <w:tcW w:w="709" w:type="dxa"/>
            <w:tcBorders>
              <w:left w:val="single" w:sz="8" w:space="0" w:color="auto"/>
              <w:bottom w:val="single" w:sz="8" w:space="0" w:color="auto"/>
            </w:tcBorders>
            <w:vAlign w:val="bottom"/>
          </w:tcPr>
          <w:p w:rsidR="005D5A1C" w:rsidRDefault="005D5A1C">
            <w:pPr>
              <w:rPr>
                <w:sz w:val="24"/>
                <w:szCs w:val="24"/>
              </w:rPr>
            </w:pPr>
          </w:p>
        </w:tc>
        <w:tc>
          <w:tcPr>
            <w:tcW w:w="591" w:type="dxa"/>
            <w:gridSpan w:val="2"/>
            <w:tcBorders>
              <w:bottom w:val="single" w:sz="8" w:space="0" w:color="auto"/>
              <w:right w:val="single" w:sz="8" w:space="0" w:color="auto"/>
            </w:tcBorders>
            <w:vAlign w:val="bottom"/>
          </w:tcPr>
          <w:p w:rsidR="005D5A1C" w:rsidRDefault="005D5A1C">
            <w:pPr>
              <w:rPr>
                <w:sz w:val="24"/>
                <w:szCs w:val="24"/>
              </w:rPr>
            </w:pPr>
          </w:p>
        </w:tc>
        <w:tc>
          <w:tcPr>
            <w:tcW w:w="5660" w:type="dxa"/>
            <w:gridSpan w:val="6"/>
            <w:tcBorders>
              <w:bottom w:val="single" w:sz="8" w:space="0" w:color="auto"/>
            </w:tcBorders>
            <w:vAlign w:val="bottom"/>
          </w:tcPr>
          <w:p w:rsidR="005D5A1C" w:rsidRDefault="0038348D">
            <w:pPr>
              <w:ind w:left="100"/>
              <w:rPr>
                <w:sz w:val="20"/>
                <w:szCs w:val="20"/>
              </w:rPr>
            </w:pPr>
            <w:r>
              <w:rPr>
                <w:rFonts w:eastAsia="Times New Roman"/>
              </w:rPr>
              <w:t>(заказом) производственной программой кухни ресторана.</w:t>
            </w:r>
          </w:p>
        </w:tc>
        <w:tc>
          <w:tcPr>
            <w:tcW w:w="740" w:type="dxa"/>
            <w:tcBorders>
              <w:bottom w:val="single" w:sz="8" w:space="0" w:color="auto"/>
            </w:tcBorders>
            <w:vAlign w:val="bottom"/>
          </w:tcPr>
          <w:p w:rsidR="005D5A1C" w:rsidRDefault="005D5A1C">
            <w:pPr>
              <w:rPr>
                <w:sz w:val="24"/>
                <w:szCs w:val="24"/>
              </w:rPr>
            </w:pPr>
          </w:p>
        </w:tc>
        <w:tc>
          <w:tcPr>
            <w:tcW w:w="1960" w:type="dxa"/>
            <w:tcBorders>
              <w:bottom w:val="single" w:sz="8" w:space="0" w:color="auto"/>
              <w:right w:val="single" w:sz="8" w:space="0" w:color="auto"/>
            </w:tcBorders>
            <w:vAlign w:val="bottom"/>
          </w:tcPr>
          <w:p w:rsidR="005D5A1C" w:rsidRDefault="005D5A1C">
            <w:pPr>
              <w:rPr>
                <w:sz w:val="24"/>
                <w:szCs w:val="24"/>
              </w:rPr>
            </w:pPr>
          </w:p>
        </w:tc>
        <w:tc>
          <w:tcPr>
            <w:tcW w:w="260" w:type="dxa"/>
            <w:tcBorders>
              <w:bottom w:val="single" w:sz="8" w:space="0" w:color="auto"/>
            </w:tcBorders>
            <w:vAlign w:val="bottom"/>
          </w:tcPr>
          <w:p w:rsidR="005D5A1C" w:rsidRDefault="005D5A1C">
            <w:pPr>
              <w:rPr>
                <w:sz w:val="24"/>
                <w:szCs w:val="24"/>
              </w:rPr>
            </w:pPr>
          </w:p>
        </w:tc>
        <w:tc>
          <w:tcPr>
            <w:tcW w:w="1020" w:type="dxa"/>
            <w:tcBorders>
              <w:bottom w:val="single" w:sz="8" w:space="0" w:color="auto"/>
              <w:right w:val="single" w:sz="8" w:space="0" w:color="auto"/>
            </w:tcBorders>
            <w:vAlign w:val="bottom"/>
          </w:tcPr>
          <w:p w:rsidR="005D5A1C" w:rsidRDefault="005D5A1C">
            <w:pPr>
              <w:rPr>
                <w:sz w:val="24"/>
                <w:szCs w:val="24"/>
              </w:rPr>
            </w:pPr>
          </w:p>
        </w:tc>
        <w:tc>
          <w:tcPr>
            <w:tcW w:w="30" w:type="dxa"/>
            <w:vAlign w:val="bottom"/>
          </w:tcPr>
          <w:p w:rsidR="005D5A1C" w:rsidRDefault="005D5A1C">
            <w:pPr>
              <w:rPr>
                <w:sz w:val="1"/>
                <w:szCs w:val="1"/>
              </w:rPr>
            </w:pPr>
          </w:p>
        </w:tc>
      </w:tr>
      <w:tr w:rsidR="0038348D" w:rsidTr="009C3A05">
        <w:trPr>
          <w:trHeight w:val="211"/>
        </w:trPr>
        <w:tc>
          <w:tcPr>
            <w:tcW w:w="709" w:type="dxa"/>
            <w:tcBorders>
              <w:left w:val="single" w:sz="8" w:space="0" w:color="auto"/>
            </w:tcBorders>
            <w:vAlign w:val="bottom"/>
          </w:tcPr>
          <w:p w:rsidR="0038348D" w:rsidRDefault="0038348D">
            <w:pPr>
              <w:spacing w:line="211" w:lineRule="exact"/>
              <w:ind w:left="388"/>
              <w:jc w:val="center"/>
              <w:rPr>
                <w:sz w:val="20"/>
                <w:szCs w:val="20"/>
              </w:rPr>
            </w:pPr>
            <w:r>
              <w:rPr>
                <w:rFonts w:eastAsia="Times New Roman"/>
              </w:rPr>
              <w:t>6</w:t>
            </w:r>
          </w:p>
        </w:tc>
        <w:tc>
          <w:tcPr>
            <w:tcW w:w="591" w:type="dxa"/>
            <w:gridSpan w:val="2"/>
            <w:tcBorders>
              <w:right w:val="single" w:sz="8" w:space="0" w:color="auto"/>
            </w:tcBorders>
            <w:vAlign w:val="bottom"/>
          </w:tcPr>
          <w:p w:rsidR="0038348D" w:rsidRDefault="0038348D">
            <w:pPr>
              <w:rPr>
                <w:sz w:val="18"/>
                <w:szCs w:val="18"/>
              </w:rPr>
            </w:pPr>
          </w:p>
        </w:tc>
        <w:tc>
          <w:tcPr>
            <w:tcW w:w="8360" w:type="dxa"/>
            <w:gridSpan w:val="8"/>
            <w:vMerge w:val="restart"/>
            <w:tcBorders>
              <w:right w:val="single" w:sz="8" w:space="0" w:color="auto"/>
            </w:tcBorders>
            <w:vAlign w:val="bottom"/>
          </w:tcPr>
          <w:p w:rsidR="0038348D" w:rsidRDefault="0038348D">
            <w:pPr>
              <w:spacing w:line="211" w:lineRule="exact"/>
              <w:ind w:left="100"/>
              <w:rPr>
                <w:sz w:val="20"/>
                <w:szCs w:val="20"/>
              </w:rPr>
            </w:pPr>
            <w:r>
              <w:rPr>
                <w:rFonts w:eastAsia="Times New Roman"/>
              </w:rPr>
              <w:t>Выполнение задания (заказа) по приготовлению горячих блюд из мяса в соответствии</w:t>
            </w:r>
          </w:p>
          <w:p w:rsidR="0038348D" w:rsidRDefault="0038348D" w:rsidP="0038348D">
            <w:pPr>
              <w:ind w:left="100"/>
              <w:rPr>
                <w:sz w:val="20"/>
                <w:szCs w:val="20"/>
              </w:rPr>
            </w:pPr>
            <w:r>
              <w:rPr>
                <w:rFonts w:eastAsia="Times New Roman"/>
              </w:rPr>
              <w:t>заданием (заказом) производственной программой кухни ресторана.</w:t>
            </w:r>
          </w:p>
        </w:tc>
        <w:tc>
          <w:tcPr>
            <w:tcW w:w="260" w:type="dxa"/>
            <w:vAlign w:val="bottom"/>
          </w:tcPr>
          <w:p w:rsidR="0038348D" w:rsidRDefault="0038348D">
            <w:pPr>
              <w:rPr>
                <w:sz w:val="18"/>
                <w:szCs w:val="18"/>
              </w:rPr>
            </w:pPr>
          </w:p>
        </w:tc>
        <w:tc>
          <w:tcPr>
            <w:tcW w:w="1020" w:type="dxa"/>
            <w:tcBorders>
              <w:right w:val="single" w:sz="8" w:space="0" w:color="auto"/>
            </w:tcBorders>
            <w:vAlign w:val="bottom"/>
          </w:tcPr>
          <w:p w:rsidR="0038348D" w:rsidRDefault="0038348D">
            <w:pPr>
              <w:spacing w:line="211" w:lineRule="exact"/>
              <w:ind w:right="187"/>
              <w:jc w:val="center"/>
              <w:rPr>
                <w:sz w:val="20"/>
                <w:szCs w:val="20"/>
              </w:rPr>
            </w:pPr>
            <w:r>
              <w:rPr>
                <w:rFonts w:eastAsia="Times New Roman"/>
              </w:rPr>
              <w:t>6</w:t>
            </w:r>
          </w:p>
        </w:tc>
        <w:tc>
          <w:tcPr>
            <w:tcW w:w="30" w:type="dxa"/>
            <w:vAlign w:val="bottom"/>
          </w:tcPr>
          <w:p w:rsidR="0038348D" w:rsidRDefault="0038348D">
            <w:pPr>
              <w:rPr>
                <w:sz w:val="1"/>
                <w:szCs w:val="1"/>
              </w:rPr>
            </w:pPr>
          </w:p>
        </w:tc>
      </w:tr>
      <w:tr w:rsidR="0038348D" w:rsidTr="009C3A05">
        <w:trPr>
          <w:trHeight w:val="285"/>
        </w:trPr>
        <w:tc>
          <w:tcPr>
            <w:tcW w:w="709" w:type="dxa"/>
            <w:tcBorders>
              <w:left w:val="single" w:sz="8" w:space="0" w:color="auto"/>
              <w:bottom w:val="single" w:sz="8" w:space="0" w:color="auto"/>
            </w:tcBorders>
            <w:vAlign w:val="bottom"/>
          </w:tcPr>
          <w:p w:rsidR="0038348D" w:rsidRDefault="0038348D">
            <w:pPr>
              <w:rPr>
                <w:sz w:val="24"/>
                <w:szCs w:val="24"/>
              </w:rPr>
            </w:pPr>
          </w:p>
        </w:tc>
        <w:tc>
          <w:tcPr>
            <w:tcW w:w="591" w:type="dxa"/>
            <w:gridSpan w:val="2"/>
            <w:tcBorders>
              <w:bottom w:val="single" w:sz="8" w:space="0" w:color="auto"/>
              <w:right w:val="single" w:sz="8" w:space="0" w:color="auto"/>
            </w:tcBorders>
            <w:vAlign w:val="bottom"/>
          </w:tcPr>
          <w:p w:rsidR="0038348D" w:rsidRDefault="0038348D">
            <w:pPr>
              <w:rPr>
                <w:sz w:val="24"/>
                <w:szCs w:val="24"/>
              </w:rPr>
            </w:pPr>
          </w:p>
        </w:tc>
        <w:tc>
          <w:tcPr>
            <w:tcW w:w="8360" w:type="dxa"/>
            <w:gridSpan w:val="8"/>
            <w:vMerge/>
            <w:tcBorders>
              <w:bottom w:val="single" w:sz="8" w:space="0" w:color="auto"/>
              <w:right w:val="single" w:sz="8" w:space="0" w:color="auto"/>
            </w:tcBorders>
            <w:vAlign w:val="bottom"/>
          </w:tcPr>
          <w:p w:rsidR="0038348D" w:rsidRDefault="0038348D">
            <w:pPr>
              <w:ind w:left="100"/>
              <w:rPr>
                <w:sz w:val="20"/>
                <w:szCs w:val="20"/>
              </w:rPr>
            </w:pPr>
          </w:p>
        </w:tc>
        <w:tc>
          <w:tcPr>
            <w:tcW w:w="260" w:type="dxa"/>
            <w:tcBorders>
              <w:bottom w:val="single" w:sz="8" w:space="0" w:color="auto"/>
            </w:tcBorders>
            <w:vAlign w:val="bottom"/>
          </w:tcPr>
          <w:p w:rsidR="0038348D" w:rsidRDefault="0038348D">
            <w:pPr>
              <w:rPr>
                <w:sz w:val="24"/>
                <w:szCs w:val="24"/>
              </w:rPr>
            </w:pPr>
          </w:p>
        </w:tc>
        <w:tc>
          <w:tcPr>
            <w:tcW w:w="1020" w:type="dxa"/>
            <w:tcBorders>
              <w:bottom w:val="single" w:sz="8" w:space="0" w:color="auto"/>
              <w:right w:val="single" w:sz="8" w:space="0" w:color="auto"/>
            </w:tcBorders>
            <w:vAlign w:val="bottom"/>
          </w:tcPr>
          <w:p w:rsidR="0038348D" w:rsidRDefault="0038348D">
            <w:pPr>
              <w:rPr>
                <w:sz w:val="24"/>
                <w:szCs w:val="24"/>
              </w:rPr>
            </w:pPr>
          </w:p>
        </w:tc>
        <w:tc>
          <w:tcPr>
            <w:tcW w:w="30" w:type="dxa"/>
            <w:vAlign w:val="bottom"/>
          </w:tcPr>
          <w:p w:rsidR="0038348D" w:rsidRDefault="0038348D">
            <w:pPr>
              <w:rPr>
                <w:sz w:val="1"/>
                <w:szCs w:val="1"/>
              </w:rPr>
            </w:pPr>
          </w:p>
        </w:tc>
      </w:tr>
      <w:tr w:rsidR="0038348D" w:rsidTr="009C3A05">
        <w:trPr>
          <w:trHeight w:val="285"/>
        </w:trPr>
        <w:tc>
          <w:tcPr>
            <w:tcW w:w="709" w:type="dxa"/>
            <w:tcBorders>
              <w:left w:val="single" w:sz="8" w:space="0" w:color="auto"/>
              <w:bottom w:val="single" w:sz="8" w:space="0" w:color="auto"/>
            </w:tcBorders>
            <w:vAlign w:val="bottom"/>
          </w:tcPr>
          <w:p w:rsidR="0038348D" w:rsidRDefault="009C3A05" w:rsidP="009C3A05">
            <w:pPr>
              <w:jc w:val="center"/>
              <w:rPr>
                <w:sz w:val="24"/>
                <w:szCs w:val="24"/>
              </w:rPr>
            </w:pPr>
            <w:r>
              <w:rPr>
                <w:sz w:val="24"/>
                <w:szCs w:val="24"/>
              </w:rPr>
              <w:t xml:space="preserve">      7</w:t>
            </w:r>
          </w:p>
        </w:tc>
        <w:tc>
          <w:tcPr>
            <w:tcW w:w="591" w:type="dxa"/>
            <w:gridSpan w:val="2"/>
            <w:tcBorders>
              <w:bottom w:val="single" w:sz="8" w:space="0" w:color="auto"/>
              <w:right w:val="single" w:sz="8" w:space="0" w:color="auto"/>
            </w:tcBorders>
            <w:vAlign w:val="bottom"/>
          </w:tcPr>
          <w:p w:rsidR="0038348D" w:rsidRDefault="0038348D" w:rsidP="009C3A05">
            <w:pPr>
              <w:jc w:val="center"/>
              <w:rPr>
                <w:sz w:val="24"/>
                <w:szCs w:val="24"/>
              </w:rPr>
            </w:pPr>
          </w:p>
        </w:tc>
        <w:tc>
          <w:tcPr>
            <w:tcW w:w="8360" w:type="dxa"/>
            <w:gridSpan w:val="8"/>
            <w:tcBorders>
              <w:bottom w:val="single" w:sz="8" w:space="0" w:color="auto"/>
              <w:right w:val="single" w:sz="8" w:space="0" w:color="auto"/>
            </w:tcBorders>
            <w:vAlign w:val="bottom"/>
          </w:tcPr>
          <w:p w:rsidR="0038348D" w:rsidRPr="0038348D" w:rsidRDefault="0038348D" w:rsidP="0038348D">
            <w:pPr>
              <w:ind w:left="100"/>
              <w:rPr>
                <w:rFonts w:eastAsia="Times New Roman"/>
              </w:rPr>
            </w:pPr>
            <w:r w:rsidRPr="0038348D">
              <w:rPr>
                <w:rFonts w:eastAsia="Times New Roman"/>
              </w:rPr>
              <w:t>Выполнение задания (заказа) по приготовлению горячих блюд из мяса в соответствии</w:t>
            </w:r>
          </w:p>
          <w:p w:rsidR="0038348D" w:rsidRDefault="0038348D" w:rsidP="0038348D">
            <w:pPr>
              <w:ind w:left="100"/>
              <w:rPr>
                <w:rFonts w:eastAsia="Times New Roman"/>
              </w:rPr>
            </w:pPr>
            <w:r w:rsidRPr="0038348D">
              <w:rPr>
                <w:rFonts w:eastAsia="Times New Roman"/>
              </w:rPr>
              <w:t>заданием (заказом) производственной программой кухни ресторана.</w:t>
            </w:r>
          </w:p>
        </w:tc>
        <w:tc>
          <w:tcPr>
            <w:tcW w:w="260" w:type="dxa"/>
            <w:tcBorders>
              <w:bottom w:val="single" w:sz="8" w:space="0" w:color="auto"/>
            </w:tcBorders>
            <w:vAlign w:val="bottom"/>
          </w:tcPr>
          <w:p w:rsidR="0038348D" w:rsidRDefault="0038348D">
            <w:pPr>
              <w:rPr>
                <w:sz w:val="24"/>
                <w:szCs w:val="24"/>
              </w:rPr>
            </w:pPr>
          </w:p>
        </w:tc>
        <w:tc>
          <w:tcPr>
            <w:tcW w:w="1020" w:type="dxa"/>
            <w:tcBorders>
              <w:bottom w:val="single" w:sz="8" w:space="0" w:color="auto"/>
              <w:right w:val="single" w:sz="8" w:space="0" w:color="auto"/>
            </w:tcBorders>
            <w:vAlign w:val="bottom"/>
          </w:tcPr>
          <w:p w:rsidR="0038348D" w:rsidRDefault="009C3A05">
            <w:pPr>
              <w:rPr>
                <w:sz w:val="24"/>
                <w:szCs w:val="24"/>
              </w:rPr>
            </w:pPr>
            <w:r>
              <w:rPr>
                <w:sz w:val="24"/>
                <w:szCs w:val="24"/>
              </w:rPr>
              <w:t xml:space="preserve">     6</w:t>
            </w:r>
          </w:p>
        </w:tc>
        <w:tc>
          <w:tcPr>
            <w:tcW w:w="30" w:type="dxa"/>
            <w:vAlign w:val="bottom"/>
          </w:tcPr>
          <w:p w:rsidR="0038348D" w:rsidRDefault="0038348D">
            <w:pPr>
              <w:rPr>
                <w:sz w:val="1"/>
                <w:szCs w:val="1"/>
              </w:rPr>
            </w:pPr>
          </w:p>
        </w:tc>
      </w:tr>
      <w:tr w:rsidR="005D5A1C" w:rsidTr="009C3A05">
        <w:trPr>
          <w:trHeight w:val="211"/>
        </w:trPr>
        <w:tc>
          <w:tcPr>
            <w:tcW w:w="709" w:type="dxa"/>
            <w:tcBorders>
              <w:left w:val="single" w:sz="8" w:space="0" w:color="auto"/>
            </w:tcBorders>
            <w:vAlign w:val="bottom"/>
          </w:tcPr>
          <w:p w:rsidR="005D5A1C" w:rsidRDefault="009C3A05">
            <w:pPr>
              <w:spacing w:line="211" w:lineRule="exact"/>
              <w:ind w:left="388"/>
              <w:jc w:val="center"/>
              <w:rPr>
                <w:sz w:val="20"/>
                <w:szCs w:val="20"/>
              </w:rPr>
            </w:pPr>
            <w:r>
              <w:rPr>
                <w:rFonts w:eastAsia="Times New Roman"/>
              </w:rPr>
              <w:t>8</w:t>
            </w:r>
          </w:p>
        </w:tc>
        <w:tc>
          <w:tcPr>
            <w:tcW w:w="591" w:type="dxa"/>
            <w:gridSpan w:val="2"/>
            <w:tcBorders>
              <w:right w:val="single" w:sz="8" w:space="0" w:color="auto"/>
            </w:tcBorders>
            <w:vAlign w:val="bottom"/>
          </w:tcPr>
          <w:p w:rsidR="005D5A1C" w:rsidRDefault="005D5A1C">
            <w:pPr>
              <w:rPr>
                <w:sz w:val="18"/>
                <w:szCs w:val="18"/>
              </w:rPr>
            </w:pPr>
          </w:p>
        </w:tc>
        <w:tc>
          <w:tcPr>
            <w:tcW w:w="8360" w:type="dxa"/>
            <w:gridSpan w:val="8"/>
            <w:tcBorders>
              <w:right w:val="single" w:sz="8" w:space="0" w:color="auto"/>
            </w:tcBorders>
            <w:vAlign w:val="bottom"/>
          </w:tcPr>
          <w:p w:rsidR="005D5A1C" w:rsidRDefault="0038348D">
            <w:pPr>
              <w:spacing w:line="211" w:lineRule="exact"/>
              <w:ind w:left="100"/>
              <w:rPr>
                <w:sz w:val="20"/>
                <w:szCs w:val="20"/>
              </w:rPr>
            </w:pPr>
            <w:r>
              <w:rPr>
                <w:rFonts w:eastAsia="Times New Roman"/>
              </w:rPr>
              <w:t>Выполнение  задания  (заказа)  по  приготовлению  горячих  блюд  из  рыбы  в</w:t>
            </w:r>
          </w:p>
        </w:tc>
        <w:tc>
          <w:tcPr>
            <w:tcW w:w="260" w:type="dxa"/>
            <w:vAlign w:val="bottom"/>
          </w:tcPr>
          <w:p w:rsidR="005D5A1C" w:rsidRDefault="005D5A1C">
            <w:pPr>
              <w:rPr>
                <w:sz w:val="18"/>
                <w:szCs w:val="18"/>
              </w:rPr>
            </w:pPr>
          </w:p>
        </w:tc>
        <w:tc>
          <w:tcPr>
            <w:tcW w:w="1020" w:type="dxa"/>
            <w:tcBorders>
              <w:right w:val="single" w:sz="8" w:space="0" w:color="auto"/>
            </w:tcBorders>
            <w:vAlign w:val="bottom"/>
          </w:tcPr>
          <w:p w:rsidR="005D5A1C" w:rsidRDefault="0038348D">
            <w:pPr>
              <w:spacing w:line="211" w:lineRule="exact"/>
              <w:ind w:right="187"/>
              <w:jc w:val="center"/>
              <w:rPr>
                <w:sz w:val="20"/>
                <w:szCs w:val="20"/>
              </w:rPr>
            </w:pPr>
            <w:r>
              <w:rPr>
                <w:rFonts w:eastAsia="Times New Roman"/>
              </w:rPr>
              <w:t>6</w:t>
            </w:r>
          </w:p>
        </w:tc>
        <w:tc>
          <w:tcPr>
            <w:tcW w:w="30" w:type="dxa"/>
            <w:vAlign w:val="bottom"/>
          </w:tcPr>
          <w:p w:rsidR="005D5A1C" w:rsidRDefault="005D5A1C">
            <w:pPr>
              <w:rPr>
                <w:sz w:val="1"/>
                <w:szCs w:val="1"/>
              </w:rPr>
            </w:pPr>
          </w:p>
        </w:tc>
      </w:tr>
      <w:tr w:rsidR="005D5A1C" w:rsidTr="009C3A05">
        <w:trPr>
          <w:trHeight w:val="285"/>
        </w:trPr>
        <w:tc>
          <w:tcPr>
            <w:tcW w:w="709" w:type="dxa"/>
            <w:tcBorders>
              <w:left w:val="single" w:sz="8" w:space="0" w:color="auto"/>
              <w:bottom w:val="single" w:sz="8" w:space="0" w:color="auto"/>
            </w:tcBorders>
            <w:vAlign w:val="bottom"/>
          </w:tcPr>
          <w:p w:rsidR="005D5A1C" w:rsidRDefault="005D5A1C">
            <w:pPr>
              <w:rPr>
                <w:sz w:val="24"/>
                <w:szCs w:val="24"/>
              </w:rPr>
            </w:pPr>
          </w:p>
        </w:tc>
        <w:tc>
          <w:tcPr>
            <w:tcW w:w="591" w:type="dxa"/>
            <w:gridSpan w:val="2"/>
            <w:tcBorders>
              <w:bottom w:val="single" w:sz="8" w:space="0" w:color="auto"/>
              <w:right w:val="single" w:sz="8" w:space="0" w:color="auto"/>
            </w:tcBorders>
            <w:vAlign w:val="bottom"/>
          </w:tcPr>
          <w:p w:rsidR="005D5A1C" w:rsidRDefault="005D5A1C">
            <w:pPr>
              <w:rPr>
                <w:sz w:val="24"/>
                <w:szCs w:val="24"/>
              </w:rPr>
            </w:pPr>
          </w:p>
        </w:tc>
        <w:tc>
          <w:tcPr>
            <w:tcW w:w="8360" w:type="dxa"/>
            <w:gridSpan w:val="8"/>
            <w:tcBorders>
              <w:bottom w:val="single" w:sz="8" w:space="0" w:color="auto"/>
              <w:right w:val="single" w:sz="8" w:space="0" w:color="auto"/>
            </w:tcBorders>
            <w:vAlign w:val="bottom"/>
          </w:tcPr>
          <w:p w:rsidR="005D5A1C" w:rsidRDefault="0038348D">
            <w:pPr>
              <w:ind w:left="100"/>
              <w:rPr>
                <w:sz w:val="20"/>
                <w:szCs w:val="20"/>
              </w:rPr>
            </w:pPr>
            <w:r>
              <w:rPr>
                <w:rFonts w:eastAsia="Times New Roman"/>
              </w:rPr>
              <w:t>соответствии заданием (заказом) производственной программой кухни ресторана.</w:t>
            </w:r>
          </w:p>
        </w:tc>
        <w:tc>
          <w:tcPr>
            <w:tcW w:w="260" w:type="dxa"/>
            <w:tcBorders>
              <w:bottom w:val="single" w:sz="8" w:space="0" w:color="auto"/>
            </w:tcBorders>
            <w:vAlign w:val="bottom"/>
          </w:tcPr>
          <w:p w:rsidR="005D5A1C" w:rsidRDefault="005D5A1C">
            <w:pPr>
              <w:rPr>
                <w:sz w:val="24"/>
                <w:szCs w:val="24"/>
              </w:rPr>
            </w:pPr>
          </w:p>
        </w:tc>
        <w:tc>
          <w:tcPr>
            <w:tcW w:w="1020" w:type="dxa"/>
            <w:tcBorders>
              <w:bottom w:val="single" w:sz="8" w:space="0" w:color="auto"/>
              <w:right w:val="single" w:sz="8" w:space="0" w:color="auto"/>
            </w:tcBorders>
            <w:vAlign w:val="bottom"/>
          </w:tcPr>
          <w:p w:rsidR="005D5A1C" w:rsidRDefault="005D5A1C">
            <w:pPr>
              <w:rPr>
                <w:sz w:val="24"/>
                <w:szCs w:val="24"/>
              </w:rPr>
            </w:pPr>
          </w:p>
        </w:tc>
        <w:tc>
          <w:tcPr>
            <w:tcW w:w="30" w:type="dxa"/>
            <w:vAlign w:val="bottom"/>
          </w:tcPr>
          <w:p w:rsidR="005D5A1C" w:rsidRDefault="005D5A1C">
            <w:pPr>
              <w:rPr>
                <w:sz w:val="1"/>
                <w:szCs w:val="1"/>
              </w:rPr>
            </w:pPr>
          </w:p>
        </w:tc>
      </w:tr>
      <w:tr w:rsidR="005D5A1C" w:rsidTr="009C3A05">
        <w:trPr>
          <w:trHeight w:val="211"/>
        </w:trPr>
        <w:tc>
          <w:tcPr>
            <w:tcW w:w="709" w:type="dxa"/>
            <w:tcBorders>
              <w:left w:val="single" w:sz="8" w:space="0" w:color="auto"/>
            </w:tcBorders>
            <w:vAlign w:val="bottom"/>
          </w:tcPr>
          <w:p w:rsidR="005D5A1C" w:rsidRDefault="009C3A05">
            <w:pPr>
              <w:spacing w:line="211" w:lineRule="exact"/>
              <w:ind w:left="388"/>
              <w:jc w:val="center"/>
              <w:rPr>
                <w:sz w:val="20"/>
                <w:szCs w:val="20"/>
              </w:rPr>
            </w:pPr>
            <w:r>
              <w:rPr>
                <w:rFonts w:eastAsia="Times New Roman"/>
              </w:rPr>
              <w:t>9</w:t>
            </w:r>
          </w:p>
        </w:tc>
        <w:tc>
          <w:tcPr>
            <w:tcW w:w="591" w:type="dxa"/>
            <w:gridSpan w:val="2"/>
            <w:tcBorders>
              <w:right w:val="single" w:sz="8" w:space="0" w:color="auto"/>
            </w:tcBorders>
            <w:vAlign w:val="bottom"/>
          </w:tcPr>
          <w:p w:rsidR="005D5A1C" w:rsidRDefault="005D5A1C">
            <w:pPr>
              <w:rPr>
                <w:sz w:val="18"/>
                <w:szCs w:val="18"/>
              </w:rPr>
            </w:pPr>
          </w:p>
        </w:tc>
        <w:tc>
          <w:tcPr>
            <w:tcW w:w="8360" w:type="dxa"/>
            <w:gridSpan w:val="8"/>
            <w:tcBorders>
              <w:right w:val="single" w:sz="8" w:space="0" w:color="auto"/>
            </w:tcBorders>
            <w:vAlign w:val="bottom"/>
          </w:tcPr>
          <w:p w:rsidR="005D5A1C" w:rsidRDefault="0038348D">
            <w:pPr>
              <w:spacing w:line="211" w:lineRule="exact"/>
              <w:ind w:left="100"/>
              <w:rPr>
                <w:sz w:val="20"/>
                <w:szCs w:val="20"/>
              </w:rPr>
            </w:pPr>
            <w:r>
              <w:rPr>
                <w:rFonts w:eastAsia="Times New Roman"/>
              </w:rPr>
              <w:t>Выполнение  задания  (заказа)  по  приготовлению  горячих  блюд  из  птицы  в</w:t>
            </w:r>
          </w:p>
        </w:tc>
        <w:tc>
          <w:tcPr>
            <w:tcW w:w="260" w:type="dxa"/>
            <w:vAlign w:val="bottom"/>
          </w:tcPr>
          <w:p w:rsidR="005D5A1C" w:rsidRDefault="005D5A1C">
            <w:pPr>
              <w:rPr>
                <w:sz w:val="18"/>
                <w:szCs w:val="18"/>
              </w:rPr>
            </w:pPr>
          </w:p>
        </w:tc>
        <w:tc>
          <w:tcPr>
            <w:tcW w:w="1020" w:type="dxa"/>
            <w:tcBorders>
              <w:right w:val="single" w:sz="8" w:space="0" w:color="auto"/>
            </w:tcBorders>
            <w:vAlign w:val="bottom"/>
          </w:tcPr>
          <w:p w:rsidR="005D5A1C" w:rsidRDefault="0038348D">
            <w:pPr>
              <w:spacing w:line="211" w:lineRule="exact"/>
              <w:ind w:right="187"/>
              <w:jc w:val="center"/>
              <w:rPr>
                <w:sz w:val="20"/>
                <w:szCs w:val="20"/>
              </w:rPr>
            </w:pPr>
            <w:r>
              <w:rPr>
                <w:rFonts w:eastAsia="Times New Roman"/>
              </w:rPr>
              <w:t>6</w:t>
            </w:r>
          </w:p>
        </w:tc>
        <w:tc>
          <w:tcPr>
            <w:tcW w:w="30" w:type="dxa"/>
            <w:vAlign w:val="bottom"/>
          </w:tcPr>
          <w:p w:rsidR="005D5A1C" w:rsidRDefault="005D5A1C">
            <w:pPr>
              <w:rPr>
                <w:sz w:val="1"/>
                <w:szCs w:val="1"/>
              </w:rPr>
            </w:pPr>
          </w:p>
        </w:tc>
      </w:tr>
      <w:tr w:rsidR="005D5A1C" w:rsidTr="009C3A05">
        <w:trPr>
          <w:trHeight w:val="285"/>
        </w:trPr>
        <w:tc>
          <w:tcPr>
            <w:tcW w:w="709" w:type="dxa"/>
            <w:tcBorders>
              <w:left w:val="single" w:sz="8" w:space="0" w:color="auto"/>
              <w:bottom w:val="single" w:sz="8" w:space="0" w:color="auto"/>
            </w:tcBorders>
            <w:vAlign w:val="bottom"/>
          </w:tcPr>
          <w:p w:rsidR="005D5A1C" w:rsidRDefault="005D5A1C">
            <w:pPr>
              <w:rPr>
                <w:sz w:val="24"/>
                <w:szCs w:val="24"/>
              </w:rPr>
            </w:pPr>
          </w:p>
        </w:tc>
        <w:tc>
          <w:tcPr>
            <w:tcW w:w="591" w:type="dxa"/>
            <w:gridSpan w:val="2"/>
            <w:tcBorders>
              <w:bottom w:val="single" w:sz="8" w:space="0" w:color="auto"/>
              <w:right w:val="single" w:sz="8" w:space="0" w:color="auto"/>
            </w:tcBorders>
            <w:vAlign w:val="bottom"/>
          </w:tcPr>
          <w:p w:rsidR="005D5A1C" w:rsidRDefault="005D5A1C">
            <w:pPr>
              <w:rPr>
                <w:sz w:val="24"/>
                <w:szCs w:val="24"/>
              </w:rPr>
            </w:pPr>
          </w:p>
        </w:tc>
        <w:tc>
          <w:tcPr>
            <w:tcW w:w="8360" w:type="dxa"/>
            <w:gridSpan w:val="8"/>
            <w:tcBorders>
              <w:bottom w:val="single" w:sz="8" w:space="0" w:color="auto"/>
              <w:right w:val="single" w:sz="8" w:space="0" w:color="auto"/>
            </w:tcBorders>
            <w:vAlign w:val="bottom"/>
          </w:tcPr>
          <w:p w:rsidR="005D5A1C" w:rsidRDefault="0038348D">
            <w:pPr>
              <w:ind w:left="100"/>
              <w:rPr>
                <w:sz w:val="20"/>
                <w:szCs w:val="20"/>
              </w:rPr>
            </w:pPr>
            <w:r>
              <w:rPr>
                <w:rFonts w:eastAsia="Times New Roman"/>
              </w:rPr>
              <w:t>соответствии заданием (заказом) производственной программой кухни ресторана.</w:t>
            </w:r>
          </w:p>
        </w:tc>
        <w:tc>
          <w:tcPr>
            <w:tcW w:w="260" w:type="dxa"/>
            <w:tcBorders>
              <w:bottom w:val="single" w:sz="8" w:space="0" w:color="auto"/>
            </w:tcBorders>
            <w:vAlign w:val="bottom"/>
          </w:tcPr>
          <w:p w:rsidR="005D5A1C" w:rsidRDefault="005D5A1C">
            <w:pPr>
              <w:rPr>
                <w:sz w:val="24"/>
                <w:szCs w:val="24"/>
              </w:rPr>
            </w:pPr>
          </w:p>
        </w:tc>
        <w:tc>
          <w:tcPr>
            <w:tcW w:w="1020" w:type="dxa"/>
            <w:tcBorders>
              <w:bottom w:val="single" w:sz="8" w:space="0" w:color="auto"/>
              <w:right w:val="single" w:sz="8" w:space="0" w:color="auto"/>
            </w:tcBorders>
            <w:vAlign w:val="bottom"/>
          </w:tcPr>
          <w:p w:rsidR="005D5A1C" w:rsidRDefault="005D5A1C">
            <w:pPr>
              <w:rPr>
                <w:sz w:val="24"/>
                <w:szCs w:val="24"/>
              </w:rPr>
            </w:pPr>
          </w:p>
        </w:tc>
        <w:tc>
          <w:tcPr>
            <w:tcW w:w="30" w:type="dxa"/>
            <w:vAlign w:val="bottom"/>
          </w:tcPr>
          <w:p w:rsidR="005D5A1C" w:rsidRDefault="005D5A1C">
            <w:pPr>
              <w:rPr>
                <w:sz w:val="1"/>
                <w:szCs w:val="1"/>
              </w:rPr>
            </w:pPr>
          </w:p>
        </w:tc>
      </w:tr>
      <w:tr w:rsidR="005D5A1C" w:rsidTr="009C3A05">
        <w:trPr>
          <w:trHeight w:val="211"/>
        </w:trPr>
        <w:tc>
          <w:tcPr>
            <w:tcW w:w="709" w:type="dxa"/>
            <w:tcBorders>
              <w:left w:val="single" w:sz="8" w:space="0" w:color="auto"/>
            </w:tcBorders>
            <w:vAlign w:val="bottom"/>
          </w:tcPr>
          <w:p w:rsidR="005D5A1C" w:rsidRDefault="009C3A05">
            <w:pPr>
              <w:spacing w:line="211" w:lineRule="exact"/>
              <w:ind w:left="388"/>
              <w:jc w:val="center"/>
              <w:rPr>
                <w:sz w:val="20"/>
                <w:szCs w:val="20"/>
              </w:rPr>
            </w:pPr>
            <w:r>
              <w:rPr>
                <w:rFonts w:eastAsia="Times New Roman"/>
              </w:rPr>
              <w:t>10</w:t>
            </w:r>
          </w:p>
        </w:tc>
        <w:tc>
          <w:tcPr>
            <w:tcW w:w="591" w:type="dxa"/>
            <w:gridSpan w:val="2"/>
            <w:tcBorders>
              <w:right w:val="single" w:sz="8" w:space="0" w:color="auto"/>
            </w:tcBorders>
            <w:vAlign w:val="bottom"/>
          </w:tcPr>
          <w:p w:rsidR="005D5A1C" w:rsidRDefault="005D5A1C">
            <w:pPr>
              <w:rPr>
                <w:sz w:val="18"/>
                <w:szCs w:val="18"/>
              </w:rPr>
            </w:pPr>
          </w:p>
        </w:tc>
        <w:tc>
          <w:tcPr>
            <w:tcW w:w="8360" w:type="dxa"/>
            <w:gridSpan w:val="8"/>
            <w:tcBorders>
              <w:right w:val="single" w:sz="8" w:space="0" w:color="auto"/>
            </w:tcBorders>
            <w:vAlign w:val="bottom"/>
          </w:tcPr>
          <w:p w:rsidR="005D5A1C" w:rsidRDefault="0038348D">
            <w:pPr>
              <w:spacing w:line="211" w:lineRule="exact"/>
              <w:ind w:left="100"/>
              <w:rPr>
                <w:sz w:val="20"/>
                <w:szCs w:val="20"/>
              </w:rPr>
            </w:pPr>
            <w:r>
              <w:rPr>
                <w:rFonts w:eastAsia="Times New Roman"/>
              </w:rPr>
              <w:t>Выполнение задания (заказа) по приготовлению закусок из рыбы в соответствии</w:t>
            </w:r>
          </w:p>
        </w:tc>
        <w:tc>
          <w:tcPr>
            <w:tcW w:w="260" w:type="dxa"/>
            <w:vAlign w:val="bottom"/>
          </w:tcPr>
          <w:p w:rsidR="005D5A1C" w:rsidRDefault="005D5A1C">
            <w:pPr>
              <w:rPr>
                <w:sz w:val="18"/>
                <w:szCs w:val="18"/>
              </w:rPr>
            </w:pPr>
          </w:p>
        </w:tc>
        <w:tc>
          <w:tcPr>
            <w:tcW w:w="1020" w:type="dxa"/>
            <w:tcBorders>
              <w:right w:val="single" w:sz="8" w:space="0" w:color="auto"/>
            </w:tcBorders>
            <w:vAlign w:val="bottom"/>
          </w:tcPr>
          <w:p w:rsidR="005D5A1C" w:rsidRDefault="0038348D">
            <w:pPr>
              <w:spacing w:line="211" w:lineRule="exact"/>
              <w:ind w:right="187"/>
              <w:jc w:val="center"/>
              <w:rPr>
                <w:sz w:val="20"/>
                <w:szCs w:val="20"/>
              </w:rPr>
            </w:pPr>
            <w:r>
              <w:rPr>
                <w:rFonts w:eastAsia="Times New Roman"/>
              </w:rPr>
              <w:t>6</w:t>
            </w:r>
          </w:p>
        </w:tc>
        <w:tc>
          <w:tcPr>
            <w:tcW w:w="30" w:type="dxa"/>
            <w:vAlign w:val="bottom"/>
          </w:tcPr>
          <w:p w:rsidR="005D5A1C" w:rsidRDefault="005D5A1C">
            <w:pPr>
              <w:rPr>
                <w:sz w:val="1"/>
                <w:szCs w:val="1"/>
              </w:rPr>
            </w:pPr>
          </w:p>
        </w:tc>
      </w:tr>
      <w:tr w:rsidR="005D5A1C" w:rsidTr="009C3A05">
        <w:trPr>
          <w:trHeight w:val="285"/>
        </w:trPr>
        <w:tc>
          <w:tcPr>
            <w:tcW w:w="709" w:type="dxa"/>
            <w:tcBorders>
              <w:left w:val="single" w:sz="8" w:space="0" w:color="auto"/>
              <w:bottom w:val="single" w:sz="8" w:space="0" w:color="auto"/>
            </w:tcBorders>
            <w:vAlign w:val="bottom"/>
          </w:tcPr>
          <w:p w:rsidR="005D5A1C" w:rsidRDefault="005D5A1C">
            <w:pPr>
              <w:rPr>
                <w:sz w:val="24"/>
                <w:szCs w:val="24"/>
              </w:rPr>
            </w:pPr>
          </w:p>
        </w:tc>
        <w:tc>
          <w:tcPr>
            <w:tcW w:w="591" w:type="dxa"/>
            <w:gridSpan w:val="2"/>
            <w:tcBorders>
              <w:bottom w:val="single" w:sz="8" w:space="0" w:color="auto"/>
              <w:right w:val="single" w:sz="8" w:space="0" w:color="auto"/>
            </w:tcBorders>
            <w:vAlign w:val="bottom"/>
          </w:tcPr>
          <w:p w:rsidR="005D5A1C" w:rsidRDefault="005D5A1C">
            <w:pPr>
              <w:rPr>
                <w:sz w:val="24"/>
                <w:szCs w:val="24"/>
              </w:rPr>
            </w:pPr>
          </w:p>
        </w:tc>
        <w:tc>
          <w:tcPr>
            <w:tcW w:w="8360" w:type="dxa"/>
            <w:gridSpan w:val="8"/>
            <w:tcBorders>
              <w:bottom w:val="single" w:sz="8" w:space="0" w:color="auto"/>
              <w:right w:val="single" w:sz="8" w:space="0" w:color="auto"/>
            </w:tcBorders>
            <w:vAlign w:val="bottom"/>
          </w:tcPr>
          <w:p w:rsidR="005D5A1C" w:rsidRDefault="0038348D">
            <w:pPr>
              <w:ind w:left="100"/>
              <w:rPr>
                <w:sz w:val="20"/>
                <w:szCs w:val="20"/>
              </w:rPr>
            </w:pPr>
            <w:r>
              <w:rPr>
                <w:rFonts w:eastAsia="Times New Roman"/>
              </w:rPr>
              <w:t>заданием (заказом) производственной программой кухни ресторана.</w:t>
            </w:r>
          </w:p>
        </w:tc>
        <w:tc>
          <w:tcPr>
            <w:tcW w:w="260" w:type="dxa"/>
            <w:tcBorders>
              <w:bottom w:val="single" w:sz="8" w:space="0" w:color="auto"/>
            </w:tcBorders>
            <w:vAlign w:val="bottom"/>
          </w:tcPr>
          <w:p w:rsidR="005D5A1C" w:rsidRDefault="005D5A1C">
            <w:pPr>
              <w:rPr>
                <w:sz w:val="24"/>
                <w:szCs w:val="24"/>
              </w:rPr>
            </w:pPr>
          </w:p>
        </w:tc>
        <w:tc>
          <w:tcPr>
            <w:tcW w:w="1020" w:type="dxa"/>
            <w:tcBorders>
              <w:bottom w:val="single" w:sz="8" w:space="0" w:color="auto"/>
              <w:right w:val="single" w:sz="8" w:space="0" w:color="auto"/>
            </w:tcBorders>
            <w:vAlign w:val="bottom"/>
          </w:tcPr>
          <w:p w:rsidR="005D5A1C" w:rsidRDefault="005D5A1C">
            <w:pPr>
              <w:rPr>
                <w:sz w:val="24"/>
                <w:szCs w:val="24"/>
              </w:rPr>
            </w:pPr>
          </w:p>
        </w:tc>
        <w:tc>
          <w:tcPr>
            <w:tcW w:w="30" w:type="dxa"/>
            <w:vAlign w:val="bottom"/>
          </w:tcPr>
          <w:p w:rsidR="005D5A1C" w:rsidRDefault="005D5A1C">
            <w:pPr>
              <w:rPr>
                <w:sz w:val="1"/>
                <w:szCs w:val="1"/>
              </w:rPr>
            </w:pPr>
          </w:p>
        </w:tc>
      </w:tr>
      <w:tr w:rsidR="005D5A1C" w:rsidTr="009C3A05">
        <w:trPr>
          <w:trHeight w:val="211"/>
        </w:trPr>
        <w:tc>
          <w:tcPr>
            <w:tcW w:w="709" w:type="dxa"/>
            <w:tcBorders>
              <w:left w:val="single" w:sz="8" w:space="0" w:color="auto"/>
            </w:tcBorders>
            <w:vAlign w:val="bottom"/>
          </w:tcPr>
          <w:p w:rsidR="005D5A1C" w:rsidRDefault="009C3A05">
            <w:pPr>
              <w:spacing w:line="211" w:lineRule="exact"/>
              <w:ind w:left="408"/>
              <w:jc w:val="center"/>
              <w:rPr>
                <w:sz w:val="20"/>
                <w:szCs w:val="20"/>
              </w:rPr>
            </w:pPr>
            <w:r>
              <w:rPr>
                <w:rFonts w:eastAsia="Times New Roman"/>
                <w:w w:val="99"/>
              </w:rPr>
              <w:t>11</w:t>
            </w:r>
          </w:p>
        </w:tc>
        <w:tc>
          <w:tcPr>
            <w:tcW w:w="591" w:type="dxa"/>
            <w:gridSpan w:val="2"/>
            <w:tcBorders>
              <w:right w:val="single" w:sz="8" w:space="0" w:color="auto"/>
            </w:tcBorders>
            <w:vAlign w:val="bottom"/>
          </w:tcPr>
          <w:p w:rsidR="005D5A1C" w:rsidRDefault="005D5A1C">
            <w:pPr>
              <w:rPr>
                <w:sz w:val="18"/>
                <w:szCs w:val="18"/>
              </w:rPr>
            </w:pPr>
          </w:p>
        </w:tc>
        <w:tc>
          <w:tcPr>
            <w:tcW w:w="8360" w:type="dxa"/>
            <w:gridSpan w:val="8"/>
            <w:tcBorders>
              <w:right w:val="single" w:sz="8" w:space="0" w:color="auto"/>
            </w:tcBorders>
            <w:vAlign w:val="bottom"/>
          </w:tcPr>
          <w:p w:rsidR="005D5A1C" w:rsidRDefault="0038348D">
            <w:pPr>
              <w:spacing w:line="211" w:lineRule="exact"/>
              <w:ind w:left="100"/>
              <w:rPr>
                <w:sz w:val="20"/>
                <w:szCs w:val="20"/>
              </w:rPr>
            </w:pPr>
            <w:r>
              <w:rPr>
                <w:rFonts w:eastAsia="Times New Roman"/>
              </w:rPr>
              <w:t>Выполнение задания (заказа) по приготовлению закусок из нерыбного водного сырья</w:t>
            </w:r>
          </w:p>
        </w:tc>
        <w:tc>
          <w:tcPr>
            <w:tcW w:w="260" w:type="dxa"/>
            <w:vAlign w:val="bottom"/>
          </w:tcPr>
          <w:p w:rsidR="005D5A1C" w:rsidRDefault="005D5A1C">
            <w:pPr>
              <w:rPr>
                <w:sz w:val="18"/>
                <w:szCs w:val="18"/>
              </w:rPr>
            </w:pPr>
          </w:p>
        </w:tc>
        <w:tc>
          <w:tcPr>
            <w:tcW w:w="1020" w:type="dxa"/>
            <w:tcBorders>
              <w:right w:val="single" w:sz="8" w:space="0" w:color="auto"/>
            </w:tcBorders>
            <w:vAlign w:val="bottom"/>
          </w:tcPr>
          <w:p w:rsidR="005D5A1C" w:rsidRDefault="0038348D">
            <w:pPr>
              <w:spacing w:line="211" w:lineRule="exact"/>
              <w:ind w:right="187"/>
              <w:jc w:val="center"/>
              <w:rPr>
                <w:sz w:val="20"/>
                <w:szCs w:val="20"/>
              </w:rPr>
            </w:pPr>
            <w:r>
              <w:rPr>
                <w:rFonts w:eastAsia="Times New Roman"/>
              </w:rPr>
              <w:t>6</w:t>
            </w:r>
          </w:p>
        </w:tc>
        <w:tc>
          <w:tcPr>
            <w:tcW w:w="30" w:type="dxa"/>
            <w:vAlign w:val="bottom"/>
          </w:tcPr>
          <w:p w:rsidR="005D5A1C" w:rsidRDefault="005D5A1C">
            <w:pPr>
              <w:rPr>
                <w:sz w:val="1"/>
                <w:szCs w:val="1"/>
              </w:rPr>
            </w:pPr>
          </w:p>
        </w:tc>
      </w:tr>
      <w:tr w:rsidR="005D5A1C" w:rsidTr="009C3A05">
        <w:trPr>
          <w:trHeight w:val="285"/>
        </w:trPr>
        <w:tc>
          <w:tcPr>
            <w:tcW w:w="709" w:type="dxa"/>
            <w:tcBorders>
              <w:left w:val="single" w:sz="8" w:space="0" w:color="auto"/>
              <w:bottom w:val="single" w:sz="8" w:space="0" w:color="auto"/>
            </w:tcBorders>
            <w:vAlign w:val="bottom"/>
          </w:tcPr>
          <w:p w:rsidR="005D5A1C" w:rsidRDefault="005D5A1C">
            <w:pPr>
              <w:rPr>
                <w:sz w:val="24"/>
                <w:szCs w:val="24"/>
              </w:rPr>
            </w:pPr>
          </w:p>
        </w:tc>
        <w:tc>
          <w:tcPr>
            <w:tcW w:w="591" w:type="dxa"/>
            <w:gridSpan w:val="2"/>
            <w:tcBorders>
              <w:bottom w:val="single" w:sz="8" w:space="0" w:color="auto"/>
              <w:right w:val="single" w:sz="8" w:space="0" w:color="auto"/>
            </w:tcBorders>
            <w:vAlign w:val="bottom"/>
          </w:tcPr>
          <w:p w:rsidR="005D5A1C" w:rsidRDefault="005D5A1C">
            <w:pPr>
              <w:rPr>
                <w:sz w:val="24"/>
                <w:szCs w:val="24"/>
              </w:rPr>
            </w:pPr>
          </w:p>
        </w:tc>
        <w:tc>
          <w:tcPr>
            <w:tcW w:w="8360" w:type="dxa"/>
            <w:gridSpan w:val="8"/>
            <w:tcBorders>
              <w:bottom w:val="single" w:sz="8" w:space="0" w:color="auto"/>
              <w:right w:val="single" w:sz="8" w:space="0" w:color="auto"/>
            </w:tcBorders>
            <w:vAlign w:val="bottom"/>
          </w:tcPr>
          <w:p w:rsidR="005D5A1C" w:rsidRDefault="0038348D">
            <w:pPr>
              <w:ind w:left="100"/>
              <w:rPr>
                <w:sz w:val="20"/>
                <w:szCs w:val="20"/>
              </w:rPr>
            </w:pPr>
            <w:r>
              <w:rPr>
                <w:rFonts w:eastAsia="Times New Roman"/>
              </w:rPr>
              <w:t>в соответствии заданием (заказом) производственной программой кухни ресторана.</w:t>
            </w:r>
          </w:p>
        </w:tc>
        <w:tc>
          <w:tcPr>
            <w:tcW w:w="260" w:type="dxa"/>
            <w:tcBorders>
              <w:bottom w:val="single" w:sz="8" w:space="0" w:color="auto"/>
            </w:tcBorders>
            <w:vAlign w:val="bottom"/>
          </w:tcPr>
          <w:p w:rsidR="005D5A1C" w:rsidRDefault="005D5A1C">
            <w:pPr>
              <w:rPr>
                <w:sz w:val="24"/>
                <w:szCs w:val="24"/>
              </w:rPr>
            </w:pPr>
          </w:p>
        </w:tc>
        <w:tc>
          <w:tcPr>
            <w:tcW w:w="1020" w:type="dxa"/>
            <w:tcBorders>
              <w:bottom w:val="single" w:sz="8" w:space="0" w:color="auto"/>
              <w:right w:val="single" w:sz="8" w:space="0" w:color="auto"/>
            </w:tcBorders>
            <w:vAlign w:val="bottom"/>
          </w:tcPr>
          <w:p w:rsidR="005D5A1C" w:rsidRDefault="005D5A1C">
            <w:pPr>
              <w:rPr>
                <w:sz w:val="24"/>
                <w:szCs w:val="24"/>
              </w:rPr>
            </w:pPr>
          </w:p>
        </w:tc>
        <w:tc>
          <w:tcPr>
            <w:tcW w:w="30" w:type="dxa"/>
            <w:vAlign w:val="bottom"/>
          </w:tcPr>
          <w:p w:rsidR="005D5A1C" w:rsidRDefault="005D5A1C">
            <w:pPr>
              <w:rPr>
                <w:sz w:val="1"/>
                <w:szCs w:val="1"/>
              </w:rPr>
            </w:pPr>
          </w:p>
        </w:tc>
      </w:tr>
      <w:tr w:rsidR="005D5A1C" w:rsidTr="009C3A05">
        <w:trPr>
          <w:trHeight w:val="211"/>
        </w:trPr>
        <w:tc>
          <w:tcPr>
            <w:tcW w:w="709" w:type="dxa"/>
            <w:tcBorders>
              <w:left w:val="single" w:sz="8" w:space="0" w:color="auto"/>
            </w:tcBorders>
            <w:vAlign w:val="bottom"/>
          </w:tcPr>
          <w:p w:rsidR="005D5A1C" w:rsidRDefault="009C3A05">
            <w:pPr>
              <w:spacing w:line="211" w:lineRule="exact"/>
              <w:ind w:left="408"/>
              <w:jc w:val="center"/>
              <w:rPr>
                <w:sz w:val="20"/>
                <w:szCs w:val="20"/>
              </w:rPr>
            </w:pPr>
            <w:r>
              <w:rPr>
                <w:rFonts w:eastAsia="Times New Roman"/>
                <w:w w:val="99"/>
              </w:rPr>
              <w:t>12</w:t>
            </w:r>
          </w:p>
        </w:tc>
        <w:tc>
          <w:tcPr>
            <w:tcW w:w="591" w:type="dxa"/>
            <w:gridSpan w:val="2"/>
            <w:tcBorders>
              <w:right w:val="single" w:sz="8" w:space="0" w:color="auto"/>
            </w:tcBorders>
            <w:vAlign w:val="bottom"/>
          </w:tcPr>
          <w:p w:rsidR="005D5A1C" w:rsidRDefault="005D5A1C">
            <w:pPr>
              <w:rPr>
                <w:sz w:val="18"/>
                <w:szCs w:val="18"/>
              </w:rPr>
            </w:pPr>
          </w:p>
        </w:tc>
        <w:tc>
          <w:tcPr>
            <w:tcW w:w="8360" w:type="dxa"/>
            <w:gridSpan w:val="8"/>
            <w:tcBorders>
              <w:right w:val="single" w:sz="8" w:space="0" w:color="auto"/>
            </w:tcBorders>
            <w:vAlign w:val="bottom"/>
          </w:tcPr>
          <w:p w:rsidR="005D5A1C" w:rsidRDefault="0038348D">
            <w:pPr>
              <w:spacing w:line="211" w:lineRule="exact"/>
              <w:ind w:left="100"/>
              <w:rPr>
                <w:sz w:val="20"/>
                <w:szCs w:val="20"/>
              </w:rPr>
            </w:pPr>
            <w:r>
              <w:rPr>
                <w:rFonts w:eastAsia="Times New Roman"/>
              </w:rPr>
              <w:t>Выполнение задания (заказа) по приготовлению закусок из птицы в соответствии</w:t>
            </w:r>
          </w:p>
        </w:tc>
        <w:tc>
          <w:tcPr>
            <w:tcW w:w="260" w:type="dxa"/>
            <w:vAlign w:val="bottom"/>
          </w:tcPr>
          <w:p w:rsidR="005D5A1C" w:rsidRDefault="005D5A1C">
            <w:pPr>
              <w:rPr>
                <w:sz w:val="18"/>
                <w:szCs w:val="18"/>
              </w:rPr>
            </w:pPr>
          </w:p>
        </w:tc>
        <w:tc>
          <w:tcPr>
            <w:tcW w:w="1020" w:type="dxa"/>
            <w:tcBorders>
              <w:right w:val="single" w:sz="8" w:space="0" w:color="auto"/>
            </w:tcBorders>
            <w:vAlign w:val="bottom"/>
          </w:tcPr>
          <w:p w:rsidR="005D5A1C" w:rsidRDefault="0038348D">
            <w:pPr>
              <w:spacing w:line="211" w:lineRule="exact"/>
              <w:ind w:right="187"/>
              <w:jc w:val="center"/>
              <w:rPr>
                <w:sz w:val="20"/>
                <w:szCs w:val="20"/>
              </w:rPr>
            </w:pPr>
            <w:r>
              <w:rPr>
                <w:rFonts w:eastAsia="Times New Roman"/>
              </w:rPr>
              <w:t>6</w:t>
            </w:r>
          </w:p>
        </w:tc>
        <w:tc>
          <w:tcPr>
            <w:tcW w:w="30" w:type="dxa"/>
            <w:vAlign w:val="bottom"/>
          </w:tcPr>
          <w:p w:rsidR="005D5A1C" w:rsidRDefault="005D5A1C">
            <w:pPr>
              <w:rPr>
                <w:sz w:val="1"/>
                <w:szCs w:val="1"/>
              </w:rPr>
            </w:pPr>
          </w:p>
        </w:tc>
      </w:tr>
      <w:tr w:rsidR="005D5A1C" w:rsidTr="009C3A05">
        <w:trPr>
          <w:trHeight w:val="285"/>
        </w:trPr>
        <w:tc>
          <w:tcPr>
            <w:tcW w:w="709" w:type="dxa"/>
            <w:tcBorders>
              <w:left w:val="single" w:sz="8" w:space="0" w:color="auto"/>
              <w:bottom w:val="single" w:sz="8" w:space="0" w:color="auto"/>
            </w:tcBorders>
            <w:vAlign w:val="bottom"/>
          </w:tcPr>
          <w:p w:rsidR="005D5A1C" w:rsidRDefault="005D5A1C">
            <w:pPr>
              <w:rPr>
                <w:sz w:val="24"/>
                <w:szCs w:val="24"/>
              </w:rPr>
            </w:pPr>
          </w:p>
        </w:tc>
        <w:tc>
          <w:tcPr>
            <w:tcW w:w="591" w:type="dxa"/>
            <w:gridSpan w:val="2"/>
            <w:tcBorders>
              <w:bottom w:val="single" w:sz="8" w:space="0" w:color="auto"/>
              <w:right w:val="single" w:sz="8" w:space="0" w:color="auto"/>
            </w:tcBorders>
            <w:vAlign w:val="bottom"/>
          </w:tcPr>
          <w:p w:rsidR="005D5A1C" w:rsidRDefault="005D5A1C">
            <w:pPr>
              <w:rPr>
                <w:sz w:val="24"/>
                <w:szCs w:val="24"/>
              </w:rPr>
            </w:pPr>
          </w:p>
        </w:tc>
        <w:tc>
          <w:tcPr>
            <w:tcW w:w="8360" w:type="dxa"/>
            <w:gridSpan w:val="8"/>
            <w:tcBorders>
              <w:bottom w:val="single" w:sz="8" w:space="0" w:color="auto"/>
              <w:right w:val="single" w:sz="8" w:space="0" w:color="auto"/>
            </w:tcBorders>
            <w:vAlign w:val="bottom"/>
          </w:tcPr>
          <w:p w:rsidR="005D5A1C" w:rsidRDefault="0038348D">
            <w:pPr>
              <w:ind w:left="100"/>
              <w:rPr>
                <w:sz w:val="20"/>
                <w:szCs w:val="20"/>
              </w:rPr>
            </w:pPr>
            <w:r>
              <w:rPr>
                <w:rFonts w:eastAsia="Times New Roman"/>
              </w:rPr>
              <w:t>заданием (заказом) производственной программой кухни ресторана.</w:t>
            </w:r>
          </w:p>
        </w:tc>
        <w:tc>
          <w:tcPr>
            <w:tcW w:w="260" w:type="dxa"/>
            <w:tcBorders>
              <w:bottom w:val="single" w:sz="8" w:space="0" w:color="auto"/>
            </w:tcBorders>
            <w:vAlign w:val="bottom"/>
          </w:tcPr>
          <w:p w:rsidR="005D5A1C" w:rsidRDefault="005D5A1C">
            <w:pPr>
              <w:rPr>
                <w:sz w:val="24"/>
                <w:szCs w:val="24"/>
              </w:rPr>
            </w:pPr>
          </w:p>
        </w:tc>
        <w:tc>
          <w:tcPr>
            <w:tcW w:w="1020" w:type="dxa"/>
            <w:tcBorders>
              <w:bottom w:val="single" w:sz="8" w:space="0" w:color="auto"/>
              <w:right w:val="single" w:sz="8" w:space="0" w:color="auto"/>
            </w:tcBorders>
            <w:vAlign w:val="bottom"/>
          </w:tcPr>
          <w:p w:rsidR="005D5A1C" w:rsidRDefault="005D5A1C">
            <w:pPr>
              <w:rPr>
                <w:sz w:val="24"/>
                <w:szCs w:val="24"/>
              </w:rPr>
            </w:pPr>
          </w:p>
        </w:tc>
        <w:tc>
          <w:tcPr>
            <w:tcW w:w="30" w:type="dxa"/>
            <w:vAlign w:val="bottom"/>
          </w:tcPr>
          <w:p w:rsidR="005D5A1C" w:rsidRDefault="005D5A1C">
            <w:pPr>
              <w:rPr>
                <w:sz w:val="1"/>
                <w:szCs w:val="1"/>
              </w:rPr>
            </w:pPr>
          </w:p>
        </w:tc>
      </w:tr>
      <w:tr w:rsidR="005D5A1C" w:rsidTr="009C3A05">
        <w:trPr>
          <w:trHeight w:val="211"/>
        </w:trPr>
        <w:tc>
          <w:tcPr>
            <w:tcW w:w="709" w:type="dxa"/>
            <w:tcBorders>
              <w:left w:val="single" w:sz="8" w:space="0" w:color="auto"/>
            </w:tcBorders>
            <w:vAlign w:val="bottom"/>
          </w:tcPr>
          <w:p w:rsidR="005D5A1C" w:rsidRDefault="009C3A05">
            <w:pPr>
              <w:spacing w:line="211" w:lineRule="exact"/>
              <w:ind w:left="408"/>
              <w:jc w:val="center"/>
              <w:rPr>
                <w:sz w:val="20"/>
                <w:szCs w:val="20"/>
              </w:rPr>
            </w:pPr>
            <w:r>
              <w:rPr>
                <w:rFonts w:eastAsia="Times New Roman"/>
                <w:w w:val="99"/>
              </w:rPr>
              <w:t>13</w:t>
            </w:r>
          </w:p>
        </w:tc>
        <w:tc>
          <w:tcPr>
            <w:tcW w:w="591" w:type="dxa"/>
            <w:gridSpan w:val="2"/>
            <w:tcBorders>
              <w:right w:val="single" w:sz="8" w:space="0" w:color="auto"/>
            </w:tcBorders>
            <w:vAlign w:val="bottom"/>
          </w:tcPr>
          <w:p w:rsidR="005D5A1C" w:rsidRDefault="005D5A1C">
            <w:pPr>
              <w:rPr>
                <w:sz w:val="18"/>
                <w:szCs w:val="18"/>
              </w:rPr>
            </w:pPr>
          </w:p>
        </w:tc>
        <w:tc>
          <w:tcPr>
            <w:tcW w:w="8360" w:type="dxa"/>
            <w:gridSpan w:val="8"/>
            <w:tcBorders>
              <w:right w:val="single" w:sz="8" w:space="0" w:color="auto"/>
            </w:tcBorders>
            <w:vAlign w:val="bottom"/>
          </w:tcPr>
          <w:p w:rsidR="005D5A1C" w:rsidRDefault="0038348D">
            <w:pPr>
              <w:spacing w:line="211" w:lineRule="exact"/>
              <w:ind w:left="100"/>
              <w:rPr>
                <w:sz w:val="20"/>
                <w:szCs w:val="20"/>
              </w:rPr>
            </w:pPr>
            <w:r>
              <w:rPr>
                <w:rFonts w:eastAsia="Times New Roman"/>
              </w:rPr>
              <w:t>Выполнение задания (заказа) по приготовлению закусок из мяса в соответствии</w:t>
            </w:r>
          </w:p>
        </w:tc>
        <w:tc>
          <w:tcPr>
            <w:tcW w:w="260" w:type="dxa"/>
            <w:vAlign w:val="bottom"/>
          </w:tcPr>
          <w:p w:rsidR="005D5A1C" w:rsidRDefault="005D5A1C">
            <w:pPr>
              <w:rPr>
                <w:sz w:val="18"/>
                <w:szCs w:val="18"/>
              </w:rPr>
            </w:pPr>
          </w:p>
        </w:tc>
        <w:tc>
          <w:tcPr>
            <w:tcW w:w="1020" w:type="dxa"/>
            <w:tcBorders>
              <w:right w:val="single" w:sz="8" w:space="0" w:color="auto"/>
            </w:tcBorders>
            <w:vAlign w:val="bottom"/>
          </w:tcPr>
          <w:p w:rsidR="005D5A1C" w:rsidRDefault="0038348D">
            <w:pPr>
              <w:spacing w:line="211" w:lineRule="exact"/>
              <w:ind w:right="187"/>
              <w:jc w:val="center"/>
              <w:rPr>
                <w:sz w:val="20"/>
                <w:szCs w:val="20"/>
              </w:rPr>
            </w:pPr>
            <w:r>
              <w:rPr>
                <w:rFonts w:eastAsia="Times New Roman"/>
              </w:rPr>
              <w:t>6</w:t>
            </w:r>
          </w:p>
        </w:tc>
        <w:tc>
          <w:tcPr>
            <w:tcW w:w="30" w:type="dxa"/>
            <w:vAlign w:val="bottom"/>
          </w:tcPr>
          <w:p w:rsidR="005D5A1C" w:rsidRDefault="005D5A1C">
            <w:pPr>
              <w:rPr>
                <w:sz w:val="1"/>
                <w:szCs w:val="1"/>
              </w:rPr>
            </w:pPr>
          </w:p>
        </w:tc>
      </w:tr>
      <w:tr w:rsidR="005D5A1C" w:rsidTr="009C3A05">
        <w:trPr>
          <w:trHeight w:val="285"/>
        </w:trPr>
        <w:tc>
          <w:tcPr>
            <w:tcW w:w="709" w:type="dxa"/>
            <w:tcBorders>
              <w:left w:val="single" w:sz="8" w:space="0" w:color="auto"/>
              <w:bottom w:val="single" w:sz="8" w:space="0" w:color="auto"/>
            </w:tcBorders>
            <w:vAlign w:val="bottom"/>
          </w:tcPr>
          <w:p w:rsidR="005D5A1C" w:rsidRDefault="005D5A1C">
            <w:pPr>
              <w:rPr>
                <w:sz w:val="24"/>
                <w:szCs w:val="24"/>
              </w:rPr>
            </w:pPr>
          </w:p>
        </w:tc>
        <w:tc>
          <w:tcPr>
            <w:tcW w:w="591" w:type="dxa"/>
            <w:gridSpan w:val="2"/>
            <w:tcBorders>
              <w:bottom w:val="single" w:sz="8" w:space="0" w:color="auto"/>
              <w:right w:val="single" w:sz="8" w:space="0" w:color="auto"/>
            </w:tcBorders>
            <w:vAlign w:val="bottom"/>
          </w:tcPr>
          <w:p w:rsidR="005D5A1C" w:rsidRDefault="005D5A1C">
            <w:pPr>
              <w:rPr>
                <w:sz w:val="24"/>
                <w:szCs w:val="24"/>
              </w:rPr>
            </w:pPr>
          </w:p>
        </w:tc>
        <w:tc>
          <w:tcPr>
            <w:tcW w:w="8360" w:type="dxa"/>
            <w:gridSpan w:val="8"/>
            <w:tcBorders>
              <w:bottom w:val="single" w:sz="8" w:space="0" w:color="auto"/>
              <w:right w:val="single" w:sz="8" w:space="0" w:color="auto"/>
            </w:tcBorders>
            <w:vAlign w:val="bottom"/>
          </w:tcPr>
          <w:p w:rsidR="005D5A1C" w:rsidRDefault="0038348D">
            <w:pPr>
              <w:ind w:left="100"/>
              <w:rPr>
                <w:sz w:val="20"/>
                <w:szCs w:val="20"/>
              </w:rPr>
            </w:pPr>
            <w:r>
              <w:rPr>
                <w:rFonts w:eastAsia="Times New Roman"/>
              </w:rPr>
              <w:t>заданием (заказом) производственной программой кухни ресторана.</w:t>
            </w:r>
          </w:p>
        </w:tc>
        <w:tc>
          <w:tcPr>
            <w:tcW w:w="260" w:type="dxa"/>
            <w:tcBorders>
              <w:bottom w:val="single" w:sz="8" w:space="0" w:color="auto"/>
            </w:tcBorders>
            <w:vAlign w:val="bottom"/>
          </w:tcPr>
          <w:p w:rsidR="005D5A1C" w:rsidRDefault="005D5A1C">
            <w:pPr>
              <w:rPr>
                <w:sz w:val="24"/>
                <w:szCs w:val="24"/>
              </w:rPr>
            </w:pPr>
          </w:p>
        </w:tc>
        <w:tc>
          <w:tcPr>
            <w:tcW w:w="1020" w:type="dxa"/>
            <w:tcBorders>
              <w:bottom w:val="single" w:sz="8" w:space="0" w:color="auto"/>
              <w:right w:val="single" w:sz="8" w:space="0" w:color="auto"/>
            </w:tcBorders>
            <w:vAlign w:val="bottom"/>
          </w:tcPr>
          <w:p w:rsidR="005D5A1C" w:rsidRDefault="005D5A1C">
            <w:pPr>
              <w:rPr>
                <w:sz w:val="24"/>
                <w:szCs w:val="24"/>
              </w:rPr>
            </w:pPr>
          </w:p>
        </w:tc>
        <w:tc>
          <w:tcPr>
            <w:tcW w:w="30" w:type="dxa"/>
            <w:vAlign w:val="bottom"/>
          </w:tcPr>
          <w:p w:rsidR="005D5A1C" w:rsidRDefault="005D5A1C">
            <w:pPr>
              <w:rPr>
                <w:sz w:val="1"/>
                <w:szCs w:val="1"/>
              </w:rPr>
            </w:pPr>
          </w:p>
        </w:tc>
      </w:tr>
      <w:tr w:rsidR="005D5A1C" w:rsidTr="009C3A05">
        <w:trPr>
          <w:trHeight w:val="211"/>
        </w:trPr>
        <w:tc>
          <w:tcPr>
            <w:tcW w:w="709" w:type="dxa"/>
            <w:tcBorders>
              <w:left w:val="single" w:sz="8" w:space="0" w:color="auto"/>
            </w:tcBorders>
            <w:vAlign w:val="bottom"/>
          </w:tcPr>
          <w:p w:rsidR="005D5A1C" w:rsidRDefault="009C3A05">
            <w:pPr>
              <w:spacing w:line="211" w:lineRule="exact"/>
              <w:ind w:left="408"/>
              <w:jc w:val="center"/>
              <w:rPr>
                <w:sz w:val="20"/>
                <w:szCs w:val="20"/>
              </w:rPr>
            </w:pPr>
            <w:r>
              <w:rPr>
                <w:rFonts w:eastAsia="Times New Roman"/>
                <w:w w:val="99"/>
              </w:rPr>
              <w:t>14</w:t>
            </w:r>
          </w:p>
        </w:tc>
        <w:tc>
          <w:tcPr>
            <w:tcW w:w="591" w:type="dxa"/>
            <w:gridSpan w:val="2"/>
            <w:tcBorders>
              <w:right w:val="single" w:sz="8" w:space="0" w:color="auto"/>
            </w:tcBorders>
            <w:vAlign w:val="bottom"/>
          </w:tcPr>
          <w:p w:rsidR="005D5A1C" w:rsidRDefault="005D5A1C">
            <w:pPr>
              <w:rPr>
                <w:sz w:val="18"/>
                <w:szCs w:val="18"/>
              </w:rPr>
            </w:pPr>
          </w:p>
        </w:tc>
        <w:tc>
          <w:tcPr>
            <w:tcW w:w="1320" w:type="dxa"/>
            <w:gridSpan w:val="2"/>
            <w:vAlign w:val="bottom"/>
          </w:tcPr>
          <w:p w:rsidR="005D5A1C" w:rsidRDefault="0038348D">
            <w:pPr>
              <w:spacing w:line="211" w:lineRule="exact"/>
              <w:ind w:left="100"/>
              <w:rPr>
                <w:sz w:val="20"/>
                <w:szCs w:val="20"/>
              </w:rPr>
            </w:pPr>
            <w:r>
              <w:rPr>
                <w:rFonts w:eastAsia="Times New Roman"/>
              </w:rPr>
              <w:t>Подготовка</w:t>
            </w:r>
          </w:p>
        </w:tc>
        <w:tc>
          <w:tcPr>
            <w:tcW w:w="300" w:type="dxa"/>
            <w:vAlign w:val="bottom"/>
          </w:tcPr>
          <w:p w:rsidR="005D5A1C" w:rsidRDefault="0038348D">
            <w:pPr>
              <w:spacing w:line="211" w:lineRule="exact"/>
              <w:ind w:left="120"/>
              <w:rPr>
                <w:sz w:val="20"/>
                <w:szCs w:val="20"/>
              </w:rPr>
            </w:pPr>
            <w:r>
              <w:rPr>
                <w:rFonts w:eastAsia="Times New Roman"/>
              </w:rPr>
              <w:t>к</w:t>
            </w:r>
          </w:p>
        </w:tc>
        <w:tc>
          <w:tcPr>
            <w:tcW w:w="1280" w:type="dxa"/>
            <w:vAlign w:val="bottom"/>
          </w:tcPr>
          <w:p w:rsidR="005D5A1C" w:rsidRDefault="0038348D">
            <w:pPr>
              <w:spacing w:line="211" w:lineRule="exact"/>
              <w:ind w:left="180"/>
              <w:rPr>
                <w:sz w:val="20"/>
                <w:szCs w:val="20"/>
              </w:rPr>
            </w:pPr>
            <w:r>
              <w:rPr>
                <w:rFonts w:eastAsia="Times New Roman"/>
              </w:rPr>
              <w:t>реализации</w:t>
            </w:r>
          </w:p>
        </w:tc>
        <w:tc>
          <w:tcPr>
            <w:tcW w:w="1560" w:type="dxa"/>
            <w:vAlign w:val="bottom"/>
          </w:tcPr>
          <w:p w:rsidR="005D5A1C" w:rsidRDefault="0038348D">
            <w:pPr>
              <w:spacing w:line="211" w:lineRule="exact"/>
              <w:ind w:left="220"/>
              <w:rPr>
                <w:sz w:val="20"/>
                <w:szCs w:val="20"/>
              </w:rPr>
            </w:pPr>
            <w:r>
              <w:rPr>
                <w:rFonts w:eastAsia="Times New Roman"/>
                <w:w w:val="99"/>
              </w:rPr>
              <w:t>(презентации)</w:t>
            </w:r>
          </w:p>
        </w:tc>
        <w:tc>
          <w:tcPr>
            <w:tcW w:w="1200" w:type="dxa"/>
            <w:vAlign w:val="bottom"/>
          </w:tcPr>
          <w:p w:rsidR="005D5A1C" w:rsidRDefault="0038348D">
            <w:pPr>
              <w:spacing w:line="211" w:lineRule="exact"/>
              <w:ind w:left="220"/>
              <w:rPr>
                <w:sz w:val="20"/>
                <w:szCs w:val="20"/>
              </w:rPr>
            </w:pPr>
            <w:r>
              <w:rPr>
                <w:rFonts w:eastAsia="Times New Roman"/>
              </w:rPr>
              <w:t>готовых</w:t>
            </w:r>
          </w:p>
        </w:tc>
        <w:tc>
          <w:tcPr>
            <w:tcW w:w="740" w:type="dxa"/>
            <w:vAlign w:val="bottom"/>
          </w:tcPr>
          <w:p w:rsidR="005D5A1C" w:rsidRDefault="0038348D">
            <w:pPr>
              <w:spacing w:line="211" w:lineRule="exact"/>
              <w:ind w:left="40"/>
              <w:rPr>
                <w:sz w:val="20"/>
                <w:szCs w:val="20"/>
              </w:rPr>
            </w:pPr>
            <w:r>
              <w:rPr>
                <w:rFonts w:eastAsia="Times New Roman"/>
              </w:rPr>
              <w:t>супов</w:t>
            </w:r>
          </w:p>
        </w:tc>
        <w:tc>
          <w:tcPr>
            <w:tcW w:w="1960" w:type="dxa"/>
            <w:tcBorders>
              <w:right w:val="single" w:sz="8" w:space="0" w:color="auto"/>
            </w:tcBorders>
            <w:vAlign w:val="bottom"/>
          </w:tcPr>
          <w:p w:rsidR="005D5A1C" w:rsidRDefault="0038348D">
            <w:pPr>
              <w:spacing w:line="211" w:lineRule="exact"/>
              <w:ind w:right="10"/>
              <w:jc w:val="right"/>
              <w:rPr>
                <w:sz w:val="20"/>
                <w:szCs w:val="20"/>
              </w:rPr>
            </w:pPr>
            <w:r>
              <w:rPr>
                <w:rFonts w:eastAsia="Times New Roman"/>
              </w:rPr>
              <w:t>(порционирования</w:t>
            </w:r>
          </w:p>
        </w:tc>
        <w:tc>
          <w:tcPr>
            <w:tcW w:w="260" w:type="dxa"/>
            <w:vAlign w:val="bottom"/>
          </w:tcPr>
          <w:p w:rsidR="005D5A1C" w:rsidRDefault="005D5A1C">
            <w:pPr>
              <w:rPr>
                <w:sz w:val="18"/>
                <w:szCs w:val="18"/>
              </w:rPr>
            </w:pPr>
          </w:p>
        </w:tc>
        <w:tc>
          <w:tcPr>
            <w:tcW w:w="1020" w:type="dxa"/>
            <w:tcBorders>
              <w:right w:val="single" w:sz="8" w:space="0" w:color="auto"/>
            </w:tcBorders>
            <w:vAlign w:val="bottom"/>
          </w:tcPr>
          <w:p w:rsidR="005D5A1C" w:rsidRDefault="0038348D">
            <w:pPr>
              <w:spacing w:line="211" w:lineRule="exact"/>
              <w:ind w:right="187"/>
              <w:jc w:val="center"/>
              <w:rPr>
                <w:sz w:val="20"/>
                <w:szCs w:val="20"/>
              </w:rPr>
            </w:pPr>
            <w:r>
              <w:rPr>
                <w:rFonts w:eastAsia="Times New Roman"/>
              </w:rPr>
              <w:t>6</w:t>
            </w:r>
          </w:p>
        </w:tc>
        <w:tc>
          <w:tcPr>
            <w:tcW w:w="30" w:type="dxa"/>
            <w:vAlign w:val="bottom"/>
          </w:tcPr>
          <w:p w:rsidR="005D5A1C" w:rsidRDefault="005D5A1C">
            <w:pPr>
              <w:rPr>
                <w:sz w:val="1"/>
                <w:szCs w:val="1"/>
              </w:rPr>
            </w:pPr>
          </w:p>
        </w:tc>
      </w:tr>
      <w:tr w:rsidR="005D5A1C" w:rsidTr="009C3A05">
        <w:trPr>
          <w:trHeight w:val="252"/>
        </w:trPr>
        <w:tc>
          <w:tcPr>
            <w:tcW w:w="709" w:type="dxa"/>
            <w:tcBorders>
              <w:left w:val="single" w:sz="8" w:space="0" w:color="auto"/>
            </w:tcBorders>
            <w:vAlign w:val="bottom"/>
          </w:tcPr>
          <w:p w:rsidR="005D5A1C" w:rsidRDefault="005D5A1C">
            <w:pPr>
              <w:rPr>
                <w:sz w:val="21"/>
                <w:szCs w:val="21"/>
              </w:rPr>
            </w:pPr>
          </w:p>
        </w:tc>
        <w:tc>
          <w:tcPr>
            <w:tcW w:w="591" w:type="dxa"/>
            <w:gridSpan w:val="2"/>
            <w:tcBorders>
              <w:right w:val="single" w:sz="8" w:space="0" w:color="auto"/>
            </w:tcBorders>
            <w:vAlign w:val="bottom"/>
          </w:tcPr>
          <w:p w:rsidR="005D5A1C" w:rsidRDefault="005D5A1C">
            <w:pPr>
              <w:rPr>
                <w:sz w:val="21"/>
                <w:szCs w:val="21"/>
              </w:rPr>
            </w:pPr>
          </w:p>
        </w:tc>
        <w:tc>
          <w:tcPr>
            <w:tcW w:w="8360" w:type="dxa"/>
            <w:gridSpan w:val="8"/>
            <w:tcBorders>
              <w:right w:val="single" w:sz="8" w:space="0" w:color="auto"/>
            </w:tcBorders>
            <w:vAlign w:val="bottom"/>
          </w:tcPr>
          <w:p w:rsidR="005D5A1C" w:rsidRDefault="0038348D">
            <w:pPr>
              <w:spacing w:line="252" w:lineRule="exact"/>
              <w:ind w:left="100"/>
              <w:rPr>
                <w:sz w:val="20"/>
                <w:szCs w:val="20"/>
              </w:rPr>
            </w:pPr>
            <w:r>
              <w:rPr>
                <w:rFonts w:eastAsia="Times New Roman"/>
              </w:rPr>
              <w:t>(комплектования), сервировки и творческого оформления супов, горячих блюд,</w:t>
            </w:r>
          </w:p>
        </w:tc>
        <w:tc>
          <w:tcPr>
            <w:tcW w:w="260" w:type="dxa"/>
            <w:vAlign w:val="bottom"/>
          </w:tcPr>
          <w:p w:rsidR="005D5A1C" w:rsidRDefault="005D5A1C">
            <w:pPr>
              <w:rPr>
                <w:sz w:val="21"/>
                <w:szCs w:val="21"/>
              </w:rPr>
            </w:pPr>
          </w:p>
        </w:tc>
        <w:tc>
          <w:tcPr>
            <w:tcW w:w="1020" w:type="dxa"/>
            <w:tcBorders>
              <w:right w:val="single" w:sz="8" w:space="0" w:color="auto"/>
            </w:tcBorders>
            <w:vAlign w:val="bottom"/>
          </w:tcPr>
          <w:p w:rsidR="005D5A1C" w:rsidRDefault="005D5A1C">
            <w:pPr>
              <w:rPr>
                <w:sz w:val="21"/>
                <w:szCs w:val="21"/>
              </w:rPr>
            </w:pPr>
          </w:p>
        </w:tc>
        <w:tc>
          <w:tcPr>
            <w:tcW w:w="30" w:type="dxa"/>
            <w:vAlign w:val="bottom"/>
          </w:tcPr>
          <w:p w:rsidR="005D5A1C" w:rsidRDefault="005D5A1C">
            <w:pPr>
              <w:rPr>
                <w:sz w:val="1"/>
                <w:szCs w:val="1"/>
              </w:rPr>
            </w:pPr>
          </w:p>
        </w:tc>
      </w:tr>
      <w:tr w:rsidR="005D5A1C" w:rsidTr="009C3A05">
        <w:trPr>
          <w:trHeight w:val="254"/>
        </w:trPr>
        <w:tc>
          <w:tcPr>
            <w:tcW w:w="709" w:type="dxa"/>
            <w:tcBorders>
              <w:left w:val="single" w:sz="8" w:space="0" w:color="auto"/>
            </w:tcBorders>
            <w:vAlign w:val="bottom"/>
          </w:tcPr>
          <w:p w:rsidR="005D5A1C" w:rsidRDefault="005D5A1C"/>
        </w:tc>
        <w:tc>
          <w:tcPr>
            <w:tcW w:w="591" w:type="dxa"/>
            <w:gridSpan w:val="2"/>
            <w:tcBorders>
              <w:right w:val="single" w:sz="8" w:space="0" w:color="auto"/>
            </w:tcBorders>
            <w:vAlign w:val="bottom"/>
          </w:tcPr>
          <w:p w:rsidR="005D5A1C" w:rsidRDefault="005D5A1C"/>
        </w:tc>
        <w:tc>
          <w:tcPr>
            <w:tcW w:w="8360" w:type="dxa"/>
            <w:gridSpan w:val="8"/>
            <w:tcBorders>
              <w:right w:val="single" w:sz="8" w:space="0" w:color="auto"/>
            </w:tcBorders>
            <w:vAlign w:val="bottom"/>
          </w:tcPr>
          <w:p w:rsidR="005D5A1C" w:rsidRDefault="0038348D">
            <w:pPr>
              <w:ind w:left="100"/>
              <w:rPr>
                <w:sz w:val="20"/>
                <w:szCs w:val="20"/>
              </w:rPr>
            </w:pPr>
            <w:r>
              <w:rPr>
                <w:rFonts w:eastAsia="Times New Roman"/>
              </w:rPr>
              <w:t>кулинарных изделий и закусок для подачи) с учетом соблюдения выхода порций,</w:t>
            </w:r>
          </w:p>
        </w:tc>
        <w:tc>
          <w:tcPr>
            <w:tcW w:w="260" w:type="dxa"/>
            <w:vAlign w:val="bottom"/>
          </w:tcPr>
          <w:p w:rsidR="005D5A1C" w:rsidRDefault="005D5A1C"/>
        </w:tc>
        <w:tc>
          <w:tcPr>
            <w:tcW w:w="1020" w:type="dxa"/>
            <w:tcBorders>
              <w:right w:val="single" w:sz="8" w:space="0" w:color="auto"/>
            </w:tcBorders>
            <w:vAlign w:val="bottom"/>
          </w:tcPr>
          <w:p w:rsidR="005D5A1C" w:rsidRDefault="005D5A1C"/>
        </w:tc>
        <w:tc>
          <w:tcPr>
            <w:tcW w:w="30" w:type="dxa"/>
            <w:vAlign w:val="bottom"/>
          </w:tcPr>
          <w:p w:rsidR="005D5A1C" w:rsidRDefault="005D5A1C">
            <w:pPr>
              <w:rPr>
                <w:sz w:val="1"/>
                <w:szCs w:val="1"/>
              </w:rPr>
            </w:pPr>
          </w:p>
        </w:tc>
      </w:tr>
      <w:tr w:rsidR="005D5A1C" w:rsidTr="009C3A05">
        <w:trPr>
          <w:trHeight w:val="252"/>
        </w:trPr>
        <w:tc>
          <w:tcPr>
            <w:tcW w:w="709" w:type="dxa"/>
            <w:tcBorders>
              <w:left w:val="single" w:sz="8" w:space="0" w:color="auto"/>
            </w:tcBorders>
            <w:vAlign w:val="bottom"/>
          </w:tcPr>
          <w:p w:rsidR="005D5A1C" w:rsidRDefault="005D5A1C">
            <w:pPr>
              <w:rPr>
                <w:sz w:val="21"/>
                <w:szCs w:val="21"/>
              </w:rPr>
            </w:pPr>
          </w:p>
        </w:tc>
        <w:tc>
          <w:tcPr>
            <w:tcW w:w="591" w:type="dxa"/>
            <w:gridSpan w:val="2"/>
            <w:tcBorders>
              <w:right w:val="single" w:sz="8" w:space="0" w:color="auto"/>
            </w:tcBorders>
            <w:vAlign w:val="bottom"/>
          </w:tcPr>
          <w:p w:rsidR="005D5A1C" w:rsidRDefault="005D5A1C">
            <w:pPr>
              <w:rPr>
                <w:sz w:val="21"/>
                <w:szCs w:val="21"/>
              </w:rPr>
            </w:pPr>
          </w:p>
        </w:tc>
        <w:tc>
          <w:tcPr>
            <w:tcW w:w="8360" w:type="dxa"/>
            <w:gridSpan w:val="8"/>
            <w:tcBorders>
              <w:right w:val="single" w:sz="8" w:space="0" w:color="auto"/>
            </w:tcBorders>
            <w:vAlign w:val="bottom"/>
          </w:tcPr>
          <w:p w:rsidR="005D5A1C" w:rsidRDefault="0038348D">
            <w:pPr>
              <w:spacing w:line="252" w:lineRule="exact"/>
              <w:ind w:left="100"/>
              <w:rPr>
                <w:sz w:val="20"/>
                <w:szCs w:val="20"/>
              </w:rPr>
            </w:pPr>
            <w:r>
              <w:rPr>
                <w:rFonts w:eastAsia="Times New Roman"/>
              </w:rPr>
              <w:t>рационального использования ресурсов, соблюдения требований по безопасности</w:t>
            </w:r>
          </w:p>
        </w:tc>
        <w:tc>
          <w:tcPr>
            <w:tcW w:w="260" w:type="dxa"/>
            <w:vAlign w:val="bottom"/>
          </w:tcPr>
          <w:p w:rsidR="005D5A1C" w:rsidRDefault="005D5A1C">
            <w:pPr>
              <w:rPr>
                <w:sz w:val="21"/>
                <w:szCs w:val="21"/>
              </w:rPr>
            </w:pPr>
          </w:p>
        </w:tc>
        <w:tc>
          <w:tcPr>
            <w:tcW w:w="1020" w:type="dxa"/>
            <w:tcBorders>
              <w:right w:val="single" w:sz="8" w:space="0" w:color="auto"/>
            </w:tcBorders>
            <w:vAlign w:val="bottom"/>
          </w:tcPr>
          <w:p w:rsidR="005D5A1C" w:rsidRDefault="005D5A1C">
            <w:pPr>
              <w:rPr>
                <w:sz w:val="21"/>
                <w:szCs w:val="21"/>
              </w:rPr>
            </w:pPr>
          </w:p>
        </w:tc>
        <w:tc>
          <w:tcPr>
            <w:tcW w:w="30" w:type="dxa"/>
            <w:vAlign w:val="bottom"/>
          </w:tcPr>
          <w:p w:rsidR="005D5A1C" w:rsidRDefault="005D5A1C">
            <w:pPr>
              <w:rPr>
                <w:sz w:val="1"/>
                <w:szCs w:val="1"/>
              </w:rPr>
            </w:pPr>
          </w:p>
        </w:tc>
      </w:tr>
      <w:tr w:rsidR="005D5A1C" w:rsidTr="009C3A05">
        <w:trPr>
          <w:trHeight w:val="255"/>
        </w:trPr>
        <w:tc>
          <w:tcPr>
            <w:tcW w:w="709" w:type="dxa"/>
            <w:tcBorders>
              <w:left w:val="single" w:sz="8" w:space="0" w:color="auto"/>
            </w:tcBorders>
            <w:vAlign w:val="bottom"/>
          </w:tcPr>
          <w:p w:rsidR="005D5A1C" w:rsidRDefault="005D5A1C"/>
        </w:tc>
        <w:tc>
          <w:tcPr>
            <w:tcW w:w="591" w:type="dxa"/>
            <w:gridSpan w:val="2"/>
            <w:tcBorders>
              <w:right w:val="single" w:sz="8" w:space="0" w:color="auto"/>
            </w:tcBorders>
            <w:vAlign w:val="bottom"/>
          </w:tcPr>
          <w:p w:rsidR="005D5A1C" w:rsidRDefault="005D5A1C"/>
        </w:tc>
        <w:tc>
          <w:tcPr>
            <w:tcW w:w="8360" w:type="dxa"/>
            <w:gridSpan w:val="8"/>
            <w:tcBorders>
              <w:right w:val="single" w:sz="8" w:space="0" w:color="auto"/>
            </w:tcBorders>
            <w:vAlign w:val="bottom"/>
          </w:tcPr>
          <w:p w:rsidR="005D5A1C" w:rsidRDefault="0038348D">
            <w:pPr>
              <w:ind w:left="100"/>
              <w:rPr>
                <w:sz w:val="20"/>
                <w:szCs w:val="20"/>
              </w:rPr>
            </w:pPr>
            <w:r>
              <w:rPr>
                <w:rFonts w:eastAsia="Times New Roman"/>
              </w:rPr>
              <w:t>готовой продукции. Упаковка готовых горячих блюд, кулинарных изделий, закусок</w:t>
            </w:r>
          </w:p>
        </w:tc>
        <w:tc>
          <w:tcPr>
            <w:tcW w:w="260" w:type="dxa"/>
            <w:vAlign w:val="bottom"/>
          </w:tcPr>
          <w:p w:rsidR="005D5A1C" w:rsidRDefault="005D5A1C"/>
        </w:tc>
        <w:tc>
          <w:tcPr>
            <w:tcW w:w="1020" w:type="dxa"/>
            <w:tcBorders>
              <w:right w:val="single" w:sz="8" w:space="0" w:color="auto"/>
            </w:tcBorders>
            <w:vAlign w:val="bottom"/>
          </w:tcPr>
          <w:p w:rsidR="005D5A1C" w:rsidRDefault="005D5A1C"/>
        </w:tc>
        <w:tc>
          <w:tcPr>
            <w:tcW w:w="30" w:type="dxa"/>
            <w:vAlign w:val="bottom"/>
          </w:tcPr>
          <w:p w:rsidR="005D5A1C" w:rsidRDefault="005D5A1C">
            <w:pPr>
              <w:rPr>
                <w:sz w:val="1"/>
                <w:szCs w:val="1"/>
              </w:rPr>
            </w:pPr>
          </w:p>
        </w:tc>
      </w:tr>
      <w:tr w:rsidR="005D5A1C" w:rsidTr="009C3A05">
        <w:trPr>
          <w:trHeight w:val="282"/>
        </w:trPr>
        <w:tc>
          <w:tcPr>
            <w:tcW w:w="709" w:type="dxa"/>
            <w:tcBorders>
              <w:left w:val="single" w:sz="8" w:space="0" w:color="auto"/>
              <w:bottom w:val="single" w:sz="8" w:space="0" w:color="auto"/>
            </w:tcBorders>
            <w:vAlign w:val="bottom"/>
          </w:tcPr>
          <w:p w:rsidR="005D5A1C" w:rsidRDefault="005D5A1C">
            <w:pPr>
              <w:rPr>
                <w:sz w:val="24"/>
                <w:szCs w:val="24"/>
              </w:rPr>
            </w:pPr>
          </w:p>
        </w:tc>
        <w:tc>
          <w:tcPr>
            <w:tcW w:w="591" w:type="dxa"/>
            <w:gridSpan w:val="2"/>
            <w:tcBorders>
              <w:bottom w:val="single" w:sz="8" w:space="0" w:color="auto"/>
              <w:right w:val="single" w:sz="8" w:space="0" w:color="auto"/>
            </w:tcBorders>
            <w:vAlign w:val="bottom"/>
          </w:tcPr>
          <w:p w:rsidR="005D5A1C" w:rsidRDefault="005D5A1C">
            <w:pPr>
              <w:rPr>
                <w:sz w:val="24"/>
                <w:szCs w:val="24"/>
              </w:rPr>
            </w:pPr>
          </w:p>
        </w:tc>
        <w:tc>
          <w:tcPr>
            <w:tcW w:w="4460" w:type="dxa"/>
            <w:gridSpan w:val="5"/>
            <w:tcBorders>
              <w:bottom w:val="single" w:sz="8" w:space="0" w:color="auto"/>
            </w:tcBorders>
            <w:vAlign w:val="bottom"/>
          </w:tcPr>
          <w:p w:rsidR="005D5A1C" w:rsidRDefault="0038348D">
            <w:pPr>
              <w:ind w:left="100"/>
              <w:rPr>
                <w:sz w:val="20"/>
                <w:szCs w:val="20"/>
              </w:rPr>
            </w:pPr>
            <w:r>
              <w:rPr>
                <w:rFonts w:eastAsia="Times New Roman"/>
              </w:rPr>
              <w:t>на вынос и для транспортирования.</w:t>
            </w:r>
          </w:p>
        </w:tc>
        <w:tc>
          <w:tcPr>
            <w:tcW w:w="1200" w:type="dxa"/>
            <w:tcBorders>
              <w:bottom w:val="single" w:sz="8" w:space="0" w:color="auto"/>
            </w:tcBorders>
            <w:vAlign w:val="bottom"/>
          </w:tcPr>
          <w:p w:rsidR="005D5A1C" w:rsidRDefault="005D5A1C">
            <w:pPr>
              <w:rPr>
                <w:sz w:val="24"/>
                <w:szCs w:val="24"/>
              </w:rPr>
            </w:pPr>
          </w:p>
        </w:tc>
        <w:tc>
          <w:tcPr>
            <w:tcW w:w="740" w:type="dxa"/>
            <w:tcBorders>
              <w:bottom w:val="single" w:sz="8" w:space="0" w:color="auto"/>
            </w:tcBorders>
            <w:vAlign w:val="bottom"/>
          </w:tcPr>
          <w:p w:rsidR="005D5A1C" w:rsidRDefault="005D5A1C">
            <w:pPr>
              <w:rPr>
                <w:sz w:val="24"/>
                <w:szCs w:val="24"/>
              </w:rPr>
            </w:pPr>
          </w:p>
        </w:tc>
        <w:tc>
          <w:tcPr>
            <w:tcW w:w="1960" w:type="dxa"/>
            <w:tcBorders>
              <w:bottom w:val="single" w:sz="8" w:space="0" w:color="auto"/>
              <w:right w:val="single" w:sz="8" w:space="0" w:color="auto"/>
            </w:tcBorders>
            <w:vAlign w:val="bottom"/>
          </w:tcPr>
          <w:p w:rsidR="005D5A1C" w:rsidRDefault="005D5A1C">
            <w:pPr>
              <w:rPr>
                <w:sz w:val="24"/>
                <w:szCs w:val="24"/>
              </w:rPr>
            </w:pPr>
          </w:p>
        </w:tc>
        <w:tc>
          <w:tcPr>
            <w:tcW w:w="260" w:type="dxa"/>
            <w:tcBorders>
              <w:bottom w:val="single" w:sz="8" w:space="0" w:color="auto"/>
            </w:tcBorders>
            <w:vAlign w:val="bottom"/>
          </w:tcPr>
          <w:p w:rsidR="005D5A1C" w:rsidRDefault="005D5A1C">
            <w:pPr>
              <w:rPr>
                <w:sz w:val="24"/>
                <w:szCs w:val="24"/>
              </w:rPr>
            </w:pPr>
          </w:p>
        </w:tc>
        <w:tc>
          <w:tcPr>
            <w:tcW w:w="1020" w:type="dxa"/>
            <w:tcBorders>
              <w:bottom w:val="single" w:sz="8" w:space="0" w:color="auto"/>
              <w:right w:val="single" w:sz="8" w:space="0" w:color="auto"/>
            </w:tcBorders>
            <w:vAlign w:val="bottom"/>
          </w:tcPr>
          <w:p w:rsidR="005D5A1C" w:rsidRDefault="005D5A1C">
            <w:pPr>
              <w:rPr>
                <w:sz w:val="24"/>
                <w:szCs w:val="24"/>
              </w:rPr>
            </w:pPr>
          </w:p>
        </w:tc>
        <w:tc>
          <w:tcPr>
            <w:tcW w:w="30" w:type="dxa"/>
            <w:vAlign w:val="bottom"/>
          </w:tcPr>
          <w:p w:rsidR="005D5A1C" w:rsidRDefault="005D5A1C">
            <w:pPr>
              <w:rPr>
                <w:sz w:val="1"/>
                <w:szCs w:val="1"/>
              </w:rPr>
            </w:pPr>
          </w:p>
        </w:tc>
      </w:tr>
      <w:tr w:rsidR="005D5A1C" w:rsidTr="009C3A05">
        <w:trPr>
          <w:trHeight w:val="214"/>
        </w:trPr>
        <w:tc>
          <w:tcPr>
            <w:tcW w:w="709" w:type="dxa"/>
            <w:tcBorders>
              <w:left w:val="single" w:sz="8" w:space="0" w:color="auto"/>
            </w:tcBorders>
            <w:vAlign w:val="bottom"/>
          </w:tcPr>
          <w:p w:rsidR="005D5A1C" w:rsidRDefault="009C3A05">
            <w:pPr>
              <w:spacing w:line="213" w:lineRule="exact"/>
              <w:ind w:left="408"/>
              <w:jc w:val="center"/>
              <w:rPr>
                <w:sz w:val="20"/>
                <w:szCs w:val="20"/>
              </w:rPr>
            </w:pPr>
            <w:r>
              <w:rPr>
                <w:rFonts w:eastAsia="Times New Roman"/>
                <w:w w:val="99"/>
              </w:rPr>
              <w:t>15</w:t>
            </w:r>
          </w:p>
        </w:tc>
        <w:tc>
          <w:tcPr>
            <w:tcW w:w="591" w:type="dxa"/>
            <w:gridSpan w:val="2"/>
            <w:tcBorders>
              <w:right w:val="single" w:sz="8" w:space="0" w:color="auto"/>
            </w:tcBorders>
            <w:vAlign w:val="bottom"/>
          </w:tcPr>
          <w:p w:rsidR="005D5A1C" w:rsidRDefault="005D5A1C">
            <w:pPr>
              <w:rPr>
                <w:sz w:val="18"/>
                <w:szCs w:val="18"/>
              </w:rPr>
            </w:pPr>
          </w:p>
        </w:tc>
        <w:tc>
          <w:tcPr>
            <w:tcW w:w="1320" w:type="dxa"/>
            <w:gridSpan w:val="2"/>
            <w:vAlign w:val="bottom"/>
          </w:tcPr>
          <w:p w:rsidR="005D5A1C" w:rsidRDefault="0038348D">
            <w:pPr>
              <w:spacing w:line="213" w:lineRule="exact"/>
              <w:ind w:left="100"/>
              <w:rPr>
                <w:sz w:val="20"/>
                <w:szCs w:val="20"/>
              </w:rPr>
            </w:pPr>
            <w:r>
              <w:rPr>
                <w:rFonts w:eastAsia="Times New Roman"/>
              </w:rPr>
              <w:t>Подготовка</w:t>
            </w:r>
          </w:p>
        </w:tc>
        <w:tc>
          <w:tcPr>
            <w:tcW w:w="300" w:type="dxa"/>
            <w:vAlign w:val="bottom"/>
          </w:tcPr>
          <w:p w:rsidR="005D5A1C" w:rsidRDefault="0038348D">
            <w:pPr>
              <w:spacing w:line="213" w:lineRule="exact"/>
              <w:ind w:left="60"/>
              <w:rPr>
                <w:sz w:val="20"/>
                <w:szCs w:val="20"/>
              </w:rPr>
            </w:pPr>
            <w:r>
              <w:rPr>
                <w:rFonts w:eastAsia="Times New Roman"/>
              </w:rPr>
              <w:t>к</w:t>
            </w:r>
          </w:p>
        </w:tc>
        <w:tc>
          <w:tcPr>
            <w:tcW w:w="1280" w:type="dxa"/>
            <w:vAlign w:val="bottom"/>
          </w:tcPr>
          <w:p w:rsidR="005D5A1C" w:rsidRDefault="0038348D">
            <w:pPr>
              <w:spacing w:line="213" w:lineRule="exact"/>
              <w:ind w:left="60"/>
              <w:rPr>
                <w:sz w:val="20"/>
                <w:szCs w:val="20"/>
              </w:rPr>
            </w:pPr>
            <w:r>
              <w:rPr>
                <w:rFonts w:eastAsia="Times New Roman"/>
              </w:rPr>
              <w:t>реализации</w:t>
            </w:r>
          </w:p>
        </w:tc>
        <w:tc>
          <w:tcPr>
            <w:tcW w:w="1560" w:type="dxa"/>
            <w:vAlign w:val="bottom"/>
          </w:tcPr>
          <w:p w:rsidR="005D5A1C" w:rsidRDefault="0038348D">
            <w:pPr>
              <w:spacing w:line="213" w:lineRule="exact"/>
              <w:ind w:left="60"/>
              <w:rPr>
                <w:sz w:val="20"/>
                <w:szCs w:val="20"/>
              </w:rPr>
            </w:pPr>
            <w:r>
              <w:rPr>
                <w:rFonts w:eastAsia="Times New Roman"/>
              </w:rPr>
              <w:t>(презентации)</w:t>
            </w:r>
          </w:p>
        </w:tc>
        <w:tc>
          <w:tcPr>
            <w:tcW w:w="1940" w:type="dxa"/>
            <w:gridSpan w:val="2"/>
            <w:vAlign w:val="bottom"/>
          </w:tcPr>
          <w:p w:rsidR="005D5A1C" w:rsidRDefault="0038348D">
            <w:pPr>
              <w:spacing w:line="213" w:lineRule="exact"/>
              <w:ind w:left="20"/>
              <w:rPr>
                <w:sz w:val="20"/>
                <w:szCs w:val="20"/>
              </w:rPr>
            </w:pPr>
            <w:r>
              <w:rPr>
                <w:rFonts w:eastAsia="Times New Roman"/>
              </w:rPr>
              <w:t>готовых  гарниров</w:t>
            </w:r>
          </w:p>
        </w:tc>
        <w:tc>
          <w:tcPr>
            <w:tcW w:w="1960" w:type="dxa"/>
            <w:tcBorders>
              <w:right w:val="single" w:sz="8" w:space="0" w:color="auto"/>
            </w:tcBorders>
            <w:vAlign w:val="bottom"/>
          </w:tcPr>
          <w:p w:rsidR="005D5A1C" w:rsidRDefault="0038348D">
            <w:pPr>
              <w:spacing w:line="213" w:lineRule="exact"/>
              <w:ind w:right="10"/>
              <w:jc w:val="right"/>
              <w:rPr>
                <w:sz w:val="20"/>
                <w:szCs w:val="20"/>
              </w:rPr>
            </w:pPr>
            <w:r>
              <w:rPr>
                <w:rFonts w:eastAsia="Times New Roman"/>
              </w:rPr>
              <w:t>(порционирования</w:t>
            </w:r>
          </w:p>
        </w:tc>
        <w:tc>
          <w:tcPr>
            <w:tcW w:w="260" w:type="dxa"/>
            <w:vAlign w:val="bottom"/>
          </w:tcPr>
          <w:p w:rsidR="005D5A1C" w:rsidRDefault="005D5A1C">
            <w:pPr>
              <w:rPr>
                <w:sz w:val="18"/>
                <w:szCs w:val="18"/>
              </w:rPr>
            </w:pPr>
          </w:p>
        </w:tc>
        <w:tc>
          <w:tcPr>
            <w:tcW w:w="1020" w:type="dxa"/>
            <w:tcBorders>
              <w:right w:val="single" w:sz="8" w:space="0" w:color="auto"/>
            </w:tcBorders>
            <w:vAlign w:val="bottom"/>
          </w:tcPr>
          <w:p w:rsidR="005D5A1C" w:rsidRDefault="0038348D">
            <w:pPr>
              <w:spacing w:line="213" w:lineRule="exact"/>
              <w:ind w:right="187"/>
              <w:jc w:val="center"/>
              <w:rPr>
                <w:sz w:val="20"/>
                <w:szCs w:val="20"/>
              </w:rPr>
            </w:pPr>
            <w:r>
              <w:rPr>
                <w:rFonts w:eastAsia="Times New Roman"/>
              </w:rPr>
              <w:t>6</w:t>
            </w:r>
          </w:p>
        </w:tc>
        <w:tc>
          <w:tcPr>
            <w:tcW w:w="30" w:type="dxa"/>
            <w:vAlign w:val="bottom"/>
          </w:tcPr>
          <w:p w:rsidR="005D5A1C" w:rsidRDefault="005D5A1C">
            <w:pPr>
              <w:rPr>
                <w:sz w:val="1"/>
                <w:szCs w:val="1"/>
              </w:rPr>
            </w:pPr>
          </w:p>
        </w:tc>
      </w:tr>
      <w:tr w:rsidR="005D5A1C" w:rsidTr="009C3A05">
        <w:trPr>
          <w:trHeight w:val="252"/>
        </w:trPr>
        <w:tc>
          <w:tcPr>
            <w:tcW w:w="709" w:type="dxa"/>
            <w:tcBorders>
              <w:left w:val="single" w:sz="8" w:space="0" w:color="auto"/>
            </w:tcBorders>
            <w:vAlign w:val="bottom"/>
          </w:tcPr>
          <w:p w:rsidR="005D5A1C" w:rsidRDefault="005D5A1C">
            <w:pPr>
              <w:rPr>
                <w:sz w:val="21"/>
                <w:szCs w:val="21"/>
              </w:rPr>
            </w:pPr>
          </w:p>
        </w:tc>
        <w:tc>
          <w:tcPr>
            <w:tcW w:w="591" w:type="dxa"/>
            <w:gridSpan w:val="2"/>
            <w:tcBorders>
              <w:right w:val="single" w:sz="8" w:space="0" w:color="auto"/>
            </w:tcBorders>
            <w:vAlign w:val="bottom"/>
          </w:tcPr>
          <w:p w:rsidR="005D5A1C" w:rsidRDefault="005D5A1C">
            <w:pPr>
              <w:rPr>
                <w:sz w:val="21"/>
                <w:szCs w:val="21"/>
              </w:rPr>
            </w:pPr>
          </w:p>
        </w:tc>
        <w:tc>
          <w:tcPr>
            <w:tcW w:w="8360" w:type="dxa"/>
            <w:gridSpan w:val="8"/>
            <w:tcBorders>
              <w:right w:val="single" w:sz="8" w:space="0" w:color="auto"/>
            </w:tcBorders>
            <w:vAlign w:val="bottom"/>
          </w:tcPr>
          <w:p w:rsidR="005D5A1C" w:rsidRDefault="0038348D">
            <w:pPr>
              <w:spacing w:line="252" w:lineRule="exact"/>
              <w:ind w:left="100"/>
              <w:rPr>
                <w:sz w:val="20"/>
                <w:szCs w:val="20"/>
              </w:rPr>
            </w:pPr>
            <w:r>
              <w:rPr>
                <w:rFonts w:eastAsia="Times New Roman"/>
              </w:rPr>
              <w:t>(комплектования), сервировки и творческого оформления для подачи) с учетом</w:t>
            </w:r>
          </w:p>
        </w:tc>
        <w:tc>
          <w:tcPr>
            <w:tcW w:w="260" w:type="dxa"/>
            <w:vAlign w:val="bottom"/>
          </w:tcPr>
          <w:p w:rsidR="005D5A1C" w:rsidRDefault="005D5A1C">
            <w:pPr>
              <w:rPr>
                <w:sz w:val="21"/>
                <w:szCs w:val="21"/>
              </w:rPr>
            </w:pPr>
          </w:p>
        </w:tc>
        <w:tc>
          <w:tcPr>
            <w:tcW w:w="1020" w:type="dxa"/>
            <w:tcBorders>
              <w:right w:val="single" w:sz="8" w:space="0" w:color="auto"/>
            </w:tcBorders>
            <w:vAlign w:val="bottom"/>
          </w:tcPr>
          <w:p w:rsidR="005D5A1C" w:rsidRDefault="005D5A1C">
            <w:pPr>
              <w:rPr>
                <w:sz w:val="21"/>
                <w:szCs w:val="21"/>
              </w:rPr>
            </w:pPr>
          </w:p>
        </w:tc>
        <w:tc>
          <w:tcPr>
            <w:tcW w:w="30" w:type="dxa"/>
            <w:vAlign w:val="bottom"/>
          </w:tcPr>
          <w:p w:rsidR="005D5A1C" w:rsidRDefault="005D5A1C">
            <w:pPr>
              <w:rPr>
                <w:sz w:val="1"/>
                <w:szCs w:val="1"/>
              </w:rPr>
            </w:pPr>
          </w:p>
        </w:tc>
      </w:tr>
      <w:tr w:rsidR="005D5A1C" w:rsidTr="009C3A05">
        <w:trPr>
          <w:trHeight w:val="254"/>
        </w:trPr>
        <w:tc>
          <w:tcPr>
            <w:tcW w:w="709" w:type="dxa"/>
            <w:tcBorders>
              <w:left w:val="single" w:sz="8" w:space="0" w:color="auto"/>
            </w:tcBorders>
            <w:vAlign w:val="bottom"/>
          </w:tcPr>
          <w:p w:rsidR="005D5A1C" w:rsidRDefault="005D5A1C"/>
        </w:tc>
        <w:tc>
          <w:tcPr>
            <w:tcW w:w="591" w:type="dxa"/>
            <w:gridSpan w:val="2"/>
            <w:tcBorders>
              <w:right w:val="single" w:sz="8" w:space="0" w:color="auto"/>
            </w:tcBorders>
            <w:vAlign w:val="bottom"/>
          </w:tcPr>
          <w:p w:rsidR="005D5A1C" w:rsidRDefault="005D5A1C"/>
        </w:tc>
        <w:tc>
          <w:tcPr>
            <w:tcW w:w="8360" w:type="dxa"/>
            <w:gridSpan w:val="8"/>
            <w:tcBorders>
              <w:right w:val="single" w:sz="8" w:space="0" w:color="auto"/>
            </w:tcBorders>
            <w:vAlign w:val="bottom"/>
          </w:tcPr>
          <w:p w:rsidR="005D5A1C" w:rsidRDefault="0038348D">
            <w:pPr>
              <w:ind w:left="100"/>
              <w:rPr>
                <w:sz w:val="20"/>
                <w:szCs w:val="20"/>
              </w:rPr>
            </w:pPr>
            <w:r>
              <w:rPr>
                <w:rFonts w:eastAsia="Times New Roman"/>
              </w:rPr>
              <w:t>соблюдения выхода порций, рационального использования ресурсов, соблюдения</w:t>
            </w:r>
          </w:p>
        </w:tc>
        <w:tc>
          <w:tcPr>
            <w:tcW w:w="260" w:type="dxa"/>
            <w:vAlign w:val="bottom"/>
          </w:tcPr>
          <w:p w:rsidR="005D5A1C" w:rsidRDefault="005D5A1C"/>
        </w:tc>
        <w:tc>
          <w:tcPr>
            <w:tcW w:w="1020" w:type="dxa"/>
            <w:tcBorders>
              <w:right w:val="single" w:sz="8" w:space="0" w:color="auto"/>
            </w:tcBorders>
            <w:vAlign w:val="bottom"/>
          </w:tcPr>
          <w:p w:rsidR="005D5A1C" w:rsidRDefault="005D5A1C"/>
        </w:tc>
        <w:tc>
          <w:tcPr>
            <w:tcW w:w="30" w:type="dxa"/>
            <w:vAlign w:val="bottom"/>
          </w:tcPr>
          <w:p w:rsidR="005D5A1C" w:rsidRDefault="005D5A1C">
            <w:pPr>
              <w:rPr>
                <w:sz w:val="1"/>
                <w:szCs w:val="1"/>
              </w:rPr>
            </w:pPr>
          </w:p>
        </w:tc>
      </w:tr>
      <w:tr w:rsidR="005D5A1C" w:rsidTr="009C3A05">
        <w:trPr>
          <w:trHeight w:val="252"/>
        </w:trPr>
        <w:tc>
          <w:tcPr>
            <w:tcW w:w="709" w:type="dxa"/>
            <w:tcBorders>
              <w:left w:val="single" w:sz="8" w:space="0" w:color="auto"/>
            </w:tcBorders>
            <w:vAlign w:val="bottom"/>
          </w:tcPr>
          <w:p w:rsidR="005D5A1C" w:rsidRDefault="005D5A1C">
            <w:pPr>
              <w:rPr>
                <w:sz w:val="21"/>
                <w:szCs w:val="21"/>
              </w:rPr>
            </w:pPr>
          </w:p>
        </w:tc>
        <w:tc>
          <w:tcPr>
            <w:tcW w:w="591" w:type="dxa"/>
            <w:gridSpan w:val="2"/>
            <w:tcBorders>
              <w:right w:val="single" w:sz="8" w:space="0" w:color="auto"/>
            </w:tcBorders>
            <w:vAlign w:val="bottom"/>
          </w:tcPr>
          <w:p w:rsidR="005D5A1C" w:rsidRDefault="005D5A1C">
            <w:pPr>
              <w:rPr>
                <w:sz w:val="21"/>
                <w:szCs w:val="21"/>
              </w:rPr>
            </w:pPr>
          </w:p>
        </w:tc>
        <w:tc>
          <w:tcPr>
            <w:tcW w:w="8360" w:type="dxa"/>
            <w:gridSpan w:val="8"/>
            <w:tcBorders>
              <w:right w:val="single" w:sz="8" w:space="0" w:color="auto"/>
            </w:tcBorders>
            <w:vAlign w:val="bottom"/>
          </w:tcPr>
          <w:p w:rsidR="005D5A1C" w:rsidRDefault="0038348D">
            <w:pPr>
              <w:ind w:left="100"/>
              <w:rPr>
                <w:sz w:val="20"/>
                <w:szCs w:val="20"/>
              </w:rPr>
            </w:pPr>
            <w:r>
              <w:rPr>
                <w:rFonts w:eastAsia="Times New Roman"/>
              </w:rPr>
              <w:t>требований по безопасности готовой продукции. Упаковка готовых горячих блюд,</w:t>
            </w:r>
          </w:p>
        </w:tc>
        <w:tc>
          <w:tcPr>
            <w:tcW w:w="260" w:type="dxa"/>
            <w:vAlign w:val="bottom"/>
          </w:tcPr>
          <w:p w:rsidR="005D5A1C" w:rsidRDefault="005D5A1C">
            <w:pPr>
              <w:rPr>
                <w:sz w:val="21"/>
                <w:szCs w:val="21"/>
              </w:rPr>
            </w:pPr>
          </w:p>
        </w:tc>
        <w:tc>
          <w:tcPr>
            <w:tcW w:w="1020" w:type="dxa"/>
            <w:tcBorders>
              <w:right w:val="single" w:sz="8" w:space="0" w:color="auto"/>
            </w:tcBorders>
            <w:vAlign w:val="bottom"/>
          </w:tcPr>
          <w:p w:rsidR="005D5A1C" w:rsidRDefault="005D5A1C">
            <w:pPr>
              <w:rPr>
                <w:sz w:val="21"/>
                <w:szCs w:val="21"/>
              </w:rPr>
            </w:pPr>
          </w:p>
        </w:tc>
        <w:tc>
          <w:tcPr>
            <w:tcW w:w="30" w:type="dxa"/>
            <w:vAlign w:val="bottom"/>
          </w:tcPr>
          <w:p w:rsidR="005D5A1C" w:rsidRDefault="005D5A1C">
            <w:pPr>
              <w:rPr>
                <w:sz w:val="1"/>
                <w:szCs w:val="1"/>
              </w:rPr>
            </w:pPr>
          </w:p>
        </w:tc>
      </w:tr>
      <w:tr w:rsidR="005D5A1C" w:rsidTr="009C3A05">
        <w:trPr>
          <w:trHeight w:val="282"/>
        </w:trPr>
        <w:tc>
          <w:tcPr>
            <w:tcW w:w="709" w:type="dxa"/>
            <w:tcBorders>
              <w:left w:val="single" w:sz="8" w:space="0" w:color="auto"/>
              <w:bottom w:val="single" w:sz="8" w:space="0" w:color="auto"/>
            </w:tcBorders>
            <w:vAlign w:val="bottom"/>
          </w:tcPr>
          <w:p w:rsidR="005D5A1C" w:rsidRDefault="005D5A1C">
            <w:pPr>
              <w:rPr>
                <w:sz w:val="24"/>
                <w:szCs w:val="24"/>
              </w:rPr>
            </w:pPr>
          </w:p>
        </w:tc>
        <w:tc>
          <w:tcPr>
            <w:tcW w:w="591" w:type="dxa"/>
            <w:gridSpan w:val="2"/>
            <w:tcBorders>
              <w:bottom w:val="single" w:sz="8" w:space="0" w:color="auto"/>
              <w:right w:val="single" w:sz="8" w:space="0" w:color="auto"/>
            </w:tcBorders>
            <w:vAlign w:val="bottom"/>
          </w:tcPr>
          <w:p w:rsidR="005D5A1C" w:rsidRDefault="005D5A1C">
            <w:pPr>
              <w:rPr>
                <w:sz w:val="24"/>
                <w:szCs w:val="24"/>
              </w:rPr>
            </w:pPr>
          </w:p>
        </w:tc>
        <w:tc>
          <w:tcPr>
            <w:tcW w:w="6400" w:type="dxa"/>
            <w:gridSpan w:val="7"/>
            <w:tcBorders>
              <w:bottom w:val="single" w:sz="8" w:space="0" w:color="auto"/>
            </w:tcBorders>
            <w:vAlign w:val="bottom"/>
          </w:tcPr>
          <w:p w:rsidR="005D5A1C" w:rsidRDefault="0038348D">
            <w:pPr>
              <w:ind w:left="100"/>
              <w:rPr>
                <w:sz w:val="20"/>
                <w:szCs w:val="20"/>
              </w:rPr>
            </w:pPr>
            <w:r>
              <w:rPr>
                <w:rFonts w:eastAsia="Times New Roman"/>
              </w:rPr>
              <w:t>кулинарных изделий, закусок на вынос и для транспортирования.</w:t>
            </w:r>
          </w:p>
        </w:tc>
        <w:tc>
          <w:tcPr>
            <w:tcW w:w="1960" w:type="dxa"/>
            <w:tcBorders>
              <w:bottom w:val="single" w:sz="8" w:space="0" w:color="auto"/>
              <w:right w:val="single" w:sz="8" w:space="0" w:color="auto"/>
            </w:tcBorders>
            <w:vAlign w:val="bottom"/>
          </w:tcPr>
          <w:p w:rsidR="005D5A1C" w:rsidRDefault="005D5A1C">
            <w:pPr>
              <w:rPr>
                <w:sz w:val="24"/>
                <w:szCs w:val="24"/>
              </w:rPr>
            </w:pPr>
          </w:p>
        </w:tc>
        <w:tc>
          <w:tcPr>
            <w:tcW w:w="260" w:type="dxa"/>
            <w:tcBorders>
              <w:bottom w:val="single" w:sz="8" w:space="0" w:color="auto"/>
            </w:tcBorders>
            <w:vAlign w:val="bottom"/>
          </w:tcPr>
          <w:p w:rsidR="005D5A1C" w:rsidRDefault="005D5A1C">
            <w:pPr>
              <w:rPr>
                <w:sz w:val="24"/>
                <w:szCs w:val="24"/>
              </w:rPr>
            </w:pPr>
          </w:p>
        </w:tc>
        <w:tc>
          <w:tcPr>
            <w:tcW w:w="1020" w:type="dxa"/>
            <w:tcBorders>
              <w:bottom w:val="single" w:sz="8" w:space="0" w:color="auto"/>
              <w:right w:val="single" w:sz="8" w:space="0" w:color="auto"/>
            </w:tcBorders>
            <w:vAlign w:val="bottom"/>
          </w:tcPr>
          <w:p w:rsidR="005D5A1C" w:rsidRDefault="005D5A1C">
            <w:pPr>
              <w:rPr>
                <w:sz w:val="24"/>
                <w:szCs w:val="24"/>
              </w:rPr>
            </w:pPr>
          </w:p>
        </w:tc>
        <w:tc>
          <w:tcPr>
            <w:tcW w:w="30" w:type="dxa"/>
            <w:vAlign w:val="bottom"/>
          </w:tcPr>
          <w:p w:rsidR="005D5A1C" w:rsidRDefault="005D5A1C">
            <w:pPr>
              <w:rPr>
                <w:sz w:val="1"/>
                <w:szCs w:val="1"/>
              </w:rPr>
            </w:pPr>
          </w:p>
        </w:tc>
      </w:tr>
    </w:tbl>
    <w:p w:rsidR="005D5A1C" w:rsidRDefault="005D5A1C">
      <w:pPr>
        <w:sectPr w:rsidR="005D5A1C">
          <w:pgSz w:w="11900" w:h="16838"/>
          <w:pgMar w:top="1440" w:right="426" w:bottom="705" w:left="560" w:header="0" w:footer="0" w:gutter="0"/>
          <w:cols w:space="720" w:equalWidth="0">
            <w:col w:w="10920"/>
          </w:cols>
        </w:sectPr>
      </w:pPr>
    </w:p>
    <w:tbl>
      <w:tblPr>
        <w:tblW w:w="10940" w:type="dxa"/>
        <w:tblInd w:w="10" w:type="dxa"/>
        <w:tblLayout w:type="fixed"/>
        <w:tblCellMar>
          <w:left w:w="0" w:type="dxa"/>
          <w:right w:w="0" w:type="dxa"/>
        </w:tblCellMar>
        <w:tblLook w:val="04A0" w:firstRow="1" w:lastRow="0" w:firstColumn="1" w:lastColumn="0" w:noHBand="0" w:noVBand="1"/>
      </w:tblPr>
      <w:tblGrid>
        <w:gridCol w:w="1300"/>
        <w:gridCol w:w="8360"/>
        <w:gridCol w:w="1280"/>
      </w:tblGrid>
      <w:tr w:rsidR="009C3A05" w:rsidTr="0038348D">
        <w:trPr>
          <w:trHeight w:val="234"/>
        </w:trPr>
        <w:tc>
          <w:tcPr>
            <w:tcW w:w="1300" w:type="dxa"/>
            <w:tcBorders>
              <w:top w:val="single" w:sz="8" w:space="0" w:color="auto"/>
              <w:left w:val="single" w:sz="8" w:space="0" w:color="auto"/>
              <w:right w:val="single" w:sz="8" w:space="0" w:color="auto"/>
            </w:tcBorders>
            <w:vAlign w:val="bottom"/>
          </w:tcPr>
          <w:p w:rsidR="009C3A05" w:rsidRDefault="009C3A05">
            <w:pPr>
              <w:spacing w:line="233" w:lineRule="exact"/>
              <w:ind w:right="430"/>
              <w:jc w:val="right"/>
              <w:rPr>
                <w:sz w:val="20"/>
                <w:szCs w:val="20"/>
              </w:rPr>
            </w:pPr>
            <w:r>
              <w:rPr>
                <w:rFonts w:eastAsia="Times New Roman"/>
              </w:rPr>
              <w:lastRenderedPageBreak/>
              <w:t>16</w:t>
            </w:r>
          </w:p>
        </w:tc>
        <w:tc>
          <w:tcPr>
            <w:tcW w:w="8360" w:type="dxa"/>
            <w:vMerge w:val="restart"/>
            <w:tcBorders>
              <w:top w:val="single" w:sz="8" w:space="0" w:color="auto"/>
              <w:right w:val="single" w:sz="8" w:space="0" w:color="auto"/>
            </w:tcBorders>
            <w:vAlign w:val="bottom"/>
          </w:tcPr>
          <w:p w:rsidR="009C3A05" w:rsidRDefault="009C3A05">
            <w:pPr>
              <w:spacing w:line="233" w:lineRule="exact"/>
              <w:ind w:left="100"/>
              <w:rPr>
                <w:sz w:val="20"/>
                <w:szCs w:val="20"/>
              </w:rPr>
            </w:pPr>
            <w:proofErr w:type="gramStart"/>
            <w:r>
              <w:rPr>
                <w:rFonts w:eastAsia="Times New Roman"/>
              </w:rPr>
              <w:t>Подготовка к реализации (презентации) готовых блюд из рыбы (порционирования</w:t>
            </w:r>
            <w:proofErr w:type="gramEnd"/>
          </w:p>
          <w:p w:rsidR="009C3A05" w:rsidRDefault="009C3A05">
            <w:pPr>
              <w:spacing w:line="252" w:lineRule="exact"/>
              <w:ind w:left="100"/>
              <w:rPr>
                <w:sz w:val="20"/>
                <w:szCs w:val="20"/>
              </w:rPr>
            </w:pPr>
            <w:r>
              <w:rPr>
                <w:rFonts w:eastAsia="Times New Roman"/>
              </w:rPr>
              <w:t>(комплектования), сервировки и творческого оформления для подачи) с учетом</w:t>
            </w:r>
          </w:p>
          <w:p w:rsidR="009C3A05" w:rsidRDefault="009C3A05">
            <w:pPr>
              <w:ind w:left="100"/>
              <w:rPr>
                <w:sz w:val="20"/>
                <w:szCs w:val="20"/>
              </w:rPr>
            </w:pPr>
            <w:r>
              <w:rPr>
                <w:rFonts w:eastAsia="Times New Roman"/>
              </w:rPr>
              <w:t>соблюдения выхода порций, рационального использования ресурсов, соблюдения</w:t>
            </w:r>
          </w:p>
          <w:p w:rsidR="009C3A05" w:rsidRDefault="009C3A05">
            <w:pPr>
              <w:ind w:left="100"/>
              <w:rPr>
                <w:sz w:val="20"/>
                <w:szCs w:val="20"/>
              </w:rPr>
            </w:pPr>
            <w:r>
              <w:rPr>
                <w:rFonts w:eastAsia="Times New Roman"/>
              </w:rPr>
              <w:t>требований по безопасности готовой продукции. Упаковка готовых горячих блюд,</w:t>
            </w:r>
          </w:p>
          <w:p w:rsidR="009C3A05" w:rsidRDefault="009C3A05" w:rsidP="002A597E">
            <w:pPr>
              <w:ind w:left="100"/>
              <w:rPr>
                <w:sz w:val="20"/>
                <w:szCs w:val="20"/>
              </w:rPr>
            </w:pPr>
            <w:r>
              <w:rPr>
                <w:rFonts w:eastAsia="Times New Roman"/>
              </w:rPr>
              <w:t>кулинарных изделий, закусок на вынос и для транспортирования.</w:t>
            </w:r>
          </w:p>
        </w:tc>
        <w:tc>
          <w:tcPr>
            <w:tcW w:w="1280" w:type="dxa"/>
            <w:tcBorders>
              <w:top w:val="single" w:sz="8" w:space="0" w:color="auto"/>
              <w:right w:val="single" w:sz="8" w:space="0" w:color="auto"/>
            </w:tcBorders>
            <w:vAlign w:val="bottom"/>
          </w:tcPr>
          <w:p w:rsidR="009C3A05" w:rsidRDefault="009C3A05">
            <w:pPr>
              <w:spacing w:line="233" w:lineRule="exact"/>
              <w:ind w:right="490"/>
              <w:jc w:val="right"/>
              <w:rPr>
                <w:sz w:val="20"/>
                <w:szCs w:val="20"/>
              </w:rPr>
            </w:pPr>
            <w:r>
              <w:rPr>
                <w:rFonts w:eastAsia="Times New Roman"/>
              </w:rPr>
              <w:t>6</w:t>
            </w:r>
          </w:p>
        </w:tc>
      </w:tr>
      <w:tr w:rsidR="009C3A05" w:rsidTr="0038348D">
        <w:trPr>
          <w:trHeight w:val="252"/>
        </w:trPr>
        <w:tc>
          <w:tcPr>
            <w:tcW w:w="1300" w:type="dxa"/>
            <w:tcBorders>
              <w:left w:val="single" w:sz="8" w:space="0" w:color="auto"/>
              <w:right w:val="single" w:sz="8" w:space="0" w:color="auto"/>
            </w:tcBorders>
            <w:vAlign w:val="bottom"/>
          </w:tcPr>
          <w:p w:rsidR="009C3A05" w:rsidRDefault="009C3A05">
            <w:pPr>
              <w:rPr>
                <w:sz w:val="21"/>
                <w:szCs w:val="21"/>
              </w:rPr>
            </w:pPr>
          </w:p>
        </w:tc>
        <w:tc>
          <w:tcPr>
            <w:tcW w:w="8360" w:type="dxa"/>
            <w:vMerge/>
            <w:tcBorders>
              <w:right w:val="single" w:sz="8" w:space="0" w:color="auto"/>
            </w:tcBorders>
            <w:vAlign w:val="bottom"/>
          </w:tcPr>
          <w:p w:rsidR="009C3A05" w:rsidRDefault="009C3A05" w:rsidP="002A597E">
            <w:pPr>
              <w:ind w:left="100"/>
              <w:rPr>
                <w:sz w:val="20"/>
                <w:szCs w:val="20"/>
              </w:rPr>
            </w:pPr>
          </w:p>
        </w:tc>
        <w:tc>
          <w:tcPr>
            <w:tcW w:w="1280" w:type="dxa"/>
            <w:tcBorders>
              <w:right w:val="single" w:sz="8" w:space="0" w:color="auto"/>
            </w:tcBorders>
            <w:vAlign w:val="bottom"/>
          </w:tcPr>
          <w:p w:rsidR="009C3A05" w:rsidRDefault="009C3A05">
            <w:pPr>
              <w:rPr>
                <w:sz w:val="21"/>
                <w:szCs w:val="21"/>
              </w:rPr>
            </w:pPr>
          </w:p>
        </w:tc>
      </w:tr>
      <w:tr w:rsidR="009C3A05" w:rsidTr="0038348D">
        <w:trPr>
          <w:trHeight w:val="254"/>
        </w:trPr>
        <w:tc>
          <w:tcPr>
            <w:tcW w:w="1300" w:type="dxa"/>
            <w:tcBorders>
              <w:left w:val="single" w:sz="8" w:space="0" w:color="auto"/>
              <w:right w:val="single" w:sz="8" w:space="0" w:color="auto"/>
            </w:tcBorders>
            <w:vAlign w:val="bottom"/>
          </w:tcPr>
          <w:p w:rsidR="009C3A05" w:rsidRDefault="009C3A05"/>
        </w:tc>
        <w:tc>
          <w:tcPr>
            <w:tcW w:w="8360" w:type="dxa"/>
            <w:vMerge/>
            <w:tcBorders>
              <w:right w:val="single" w:sz="8" w:space="0" w:color="auto"/>
            </w:tcBorders>
            <w:vAlign w:val="bottom"/>
          </w:tcPr>
          <w:p w:rsidR="009C3A05" w:rsidRDefault="009C3A05" w:rsidP="002A597E">
            <w:pPr>
              <w:ind w:left="100"/>
              <w:rPr>
                <w:sz w:val="20"/>
                <w:szCs w:val="20"/>
              </w:rPr>
            </w:pPr>
          </w:p>
        </w:tc>
        <w:tc>
          <w:tcPr>
            <w:tcW w:w="1280" w:type="dxa"/>
            <w:tcBorders>
              <w:right w:val="single" w:sz="8" w:space="0" w:color="auto"/>
            </w:tcBorders>
            <w:vAlign w:val="bottom"/>
          </w:tcPr>
          <w:p w:rsidR="009C3A05" w:rsidRDefault="009C3A05"/>
        </w:tc>
      </w:tr>
      <w:tr w:rsidR="009C3A05" w:rsidTr="0038348D">
        <w:trPr>
          <w:trHeight w:val="252"/>
        </w:trPr>
        <w:tc>
          <w:tcPr>
            <w:tcW w:w="1300" w:type="dxa"/>
            <w:tcBorders>
              <w:left w:val="single" w:sz="8" w:space="0" w:color="auto"/>
              <w:right w:val="single" w:sz="8" w:space="0" w:color="auto"/>
            </w:tcBorders>
            <w:vAlign w:val="bottom"/>
          </w:tcPr>
          <w:p w:rsidR="009C3A05" w:rsidRDefault="009C3A05">
            <w:pPr>
              <w:rPr>
                <w:sz w:val="21"/>
                <w:szCs w:val="21"/>
              </w:rPr>
            </w:pPr>
          </w:p>
        </w:tc>
        <w:tc>
          <w:tcPr>
            <w:tcW w:w="8360" w:type="dxa"/>
            <w:vMerge/>
            <w:tcBorders>
              <w:right w:val="single" w:sz="8" w:space="0" w:color="auto"/>
            </w:tcBorders>
            <w:vAlign w:val="bottom"/>
          </w:tcPr>
          <w:p w:rsidR="009C3A05" w:rsidRDefault="009C3A05" w:rsidP="002A597E">
            <w:pPr>
              <w:ind w:left="100"/>
              <w:rPr>
                <w:sz w:val="20"/>
                <w:szCs w:val="20"/>
              </w:rPr>
            </w:pPr>
          </w:p>
        </w:tc>
        <w:tc>
          <w:tcPr>
            <w:tcW w:w="1280" w:type="dxa"/>
            <w:tcBorders>
              <w:right w:val="single" w:sz="8" w:space="0" w:color="auto"/>
            </w:tcBorders>
            <w:vAlign w:val="bottom"/>
          </w:tcPr>
          <w:p w:rsidR="009C3A05" w:rsidRDefault="009C3A05">
            <w:pPr>
              <w:rPr>
                <w:sz w:val="21"/>
                <w:szCs w:val="21"/>
              </w:rPr>
            </w:pPr>
          </w:p>
        </w:tc>
      </w:tr>
      <w:tr w:rsidR="009C3A05" w:rsidTr="009C3A05">
        <w:trPr>
          <w:trHeight w:val="285"/>
        </w:trPr>
        <w:tc>
          <w:tcPr>
            <w:tcW w:w="1300" w:type="dxa"/>
            <w:tcBorders>
              <w:left w:val="single" w:sz="8" w:space="0" w:color="auto"/>
              <w:bottom w:val="single" w:sz="8" w:space="0" w:color="auto"/>
              <w:right w:val="single" w:sz="8" w:space="0" w:color="auto"/>
            </w:tcBorders>
            <w:vAlign w:val="bottom"/>
          </w:tcPr>
          <w:p w:rsidR="009C3A05" w:rsidRDefault="009C3A05">
            <w:pPr>
              <w:rPr>
                <w:sz w:val="24"/>
                <w:szCs w:val="24"/>
              </w:rPr>
            </w:pPr>
          </w:p>
        </w:tc>
        <w:tc>
          <w:tcPr>
            <w:tcW w:w="8360" w:type="dxa"/>
            <w:vMerge/>
            <w:tcBorders>
              <w:bottom w:val="single" w:sz="8" w:space="0" w:color="auto"/>
              <w:right w:val="single" w:sz="8" w:space="0" w:color="auto"/>
            </w:tcBorders>
            <w:vAlign w:val="bottom"/>
          </w:tcPr>
          <w:p w:rsidR="009C3A05" w:rsidRDefault="009C3A05">
            <w:pPr>
              <w:ind w:left="100"/>
              <w:rPr>
                <w:sz w:val="20"/>
                <w:szCs w:val="20"/>
              </w:rPr>
            </w:pPr>
          </w:p>
        </w:tc>
        <w:tc>
          <w:tcPr>
            <w:tcW w:w="1280" w:type="dxa"/>
            <w:tcBorders>
              <w:bottom w:val="single" w:sz="8" w:space="0" w:color="auto"/>
              <w:right w:val="single" w:sz="8" w:space="0" w:color="auto"/>
            </w:tcBorders>
            <w:vAlign w:val="bottom"/>
          </w:tcPr>
          <w:p w:rsidR="009C3A05" w:rsidRDefault="009C3A05">
            <w:pPr>
              <w:rPr>
                <w:sz w:val="24"/>
                <w:szCs w:val="24"/>
              </w:rPr>
            </w:pPr>
          </w:p>
        </w:tc>
      </w:tr>
      <w:tr w:rsidR="009C3A05" w:rsidTr="009C3A05">
        <w:trPr>
          <w:trHeight w:val="1082"/>
        </w:trPr>
        <w:tc>
          <w:tcPr>
            <w:tcW w:w="1300" w:type="dxa"/>
            <w:tcBorders>
              <w:top w:val="single" w:sz="8" w:space="0" w:color="auto"/>
              <w:left w:val="single" w:sz="8" w:space="0" w:color="auto"/>
              <w:bottom w:val="single" w:sz="8" w:space="0" w:color="auto"/>
              <w:right w:val="single" w:sz="8" w:space="0" w:color="auto"/>
            </w:tcBorders>
            <w:vAlign w:val="bottom"/>
          </w:tcPr>
          <w:p w:rsidR="009C3A05" w:rsidRDefault="009C3A05">
            <w:pPr>
              <w:spacing w:line="211" w:lineRule="exact"/>
              <w:ind w:right="430"/>
              <w:jc w:val="right"/>
              <w:rPr>
                <w:rFonts w:eastAsia="Times New Roman"/>
              </w:rPr>
            </w:pPr>
            <w:r>
              <w:rPr>
                <w:rFonts w:eastAsia="Times New Roman"/>
              </w:rPr>
              <w:t>17</w:t>
            </w:r>
          </w:p>
        </w:tc>
        <w:tc>
          <w:tcPr>
            <w:tcW w:w="8360" w:type="dxa"/>
            <w:tcBorders>
              <w:top w:val="single" w:sz="8" w:space="0" w:color="auto"/>
              <w:bottom w:val="single" w:sz="8" w:space="0" w:color="auto"/>
              <w:right w:val="single" w:sz="8" w:space="0" w:color="auto"/>
            </w:tcBorders>
            <w:vAlign w:val="bottom"/>
          </w:tcPr>
          <w:p w:rsidR="009C3A05" w:rsidRPr="009C3A05" w:rsidRDefault="009C3A05" w:rsidP="009C3A05">
            <w:pPr>
              <w:spacing w:line="211" w:lineRule="exact"/>
              <w:rPr>
                <w:rFonts w:eastAsia="Times New Roman"/>
              </w:rPr>
            </w:pPr>
            <w:r>
              <w:rPr>
                <w:rFonts w:eastAsia="Times New Roman"/>
              </w:rPr>
              <w:t xml:space="preserve">  </w:t>
            </w:r>
            <w:proofErr w:type="gramStart"/>
            <w:r w:rsidRPr="009C3A05">
              <w:rPr>
                <w:rFonts w:eastAsia="Times New Roman"/>
              </w:rPr>
              <w:t>Подготовка к реализации (презентации) готовых блюд из рыбы (порционирования</w:t>
            </w:r>
            <w:proofErr w:type="gramEnd"/>
          </w:p>
          <w:p w:rsidR="009C3A05" w:rsidRPr="009C3A05" w:rsidRDefault="009C3A05" w:rsidP="009C3A05">
            <w:pPr>
              <w:spacing w:line="211" w:lineRule="exact"/>
              <w:ind w:left="100"/>
              <w:rPr>
                <w:rFonts w:eastAsia="Times New Roman"/>
              </w:rPr>
            </w:pPr>
            <w:r w:rsidRPr="009C3A05">
              <w:rPr>
                <w:rFonts w:eastAsia="Times New Roman"/>
              </w:rPr>
              <w:t>(комплектования), сервировки и творческого оформления для подачи) с учетом</w:t>
            </w:r>
          </w:p>
          <w:p w:rsidR="009C3A05" w:rsidRPr="009C3A05" w:rsidRDefault="009C3A05" w:rsidP="009C3A05">
            <w:pPr>
              <w:spacing w:line="211" w:lineRule="exact"/>
              <w:ind w:left="100"/>
              <w:rPr>
                <w:rFonts w:eastAsia="Times New Roman"/>
              </w:rPr>
            </w:pPr>
            <w:r w:rsidRPr="009C3A05">
              <w:rPr>
                <w:rFonts w:eastAsia="Times New Roman"/>
              </w:rPr>
              <w:t>соблюдения выхода порций, рационального использования ресурсов, соблюдения</w:t>
            </w:r>
          </w:p>
          <w:p w:rsidR="009C3A05" w:rsidRPr="009C3A05" w:rsidRDefault="009C3A05" w:rsidP="009C3A05">
            <w:pPr>
              <w:spacing w:line="211" w:lineRule="exact"/>
              <w:ind w:left="100"/>
              <w:rPr>
                <w:rFonts w:eastAsia="Times New Roman"/>
              </w:rPr>
            </w:pPr>
            <w:r w:rsidRPr="009C3A05">
              <w:rPr>
                <w:rFonts w:eastAsia="Times New Roman"/>
              </w:rPr>
              <w:t>требований по безопасности готовой продукции. Упаковка готовых горячих блюд,</w:t>
            </w:r>
          </w:p>
          <w:p w:rsidR="009C3A05" w:rsidRDefault="009C3A05" w:rsidP="009C3A05">
            <w:pPr>
              <w:spacing w:line="211" w:lineRule="exact"/>
              <w:ind w:left="100"/>
              <w:rPr>
                <w:rFonts w:eastAsia="Times New Roman"/>
              </w:rPr>
            </w:pPr>
            <w:r w:rsidRPr="009C3A05">
              <w:rPr>
                <w:rFonts w:eastAsia="Times New Roman"/>
              </w:rPr>
              <w:t>кулинарных изделий, закусок на вынос и для транспортирования</w:t>
            </w:r>
          </w:p>
        </w:tc>
        <w:tc>
          <w:tcPr>
            <w:tcW w:w="1280" w:type="dxa"/>
            <w:tcBorders>
              <w:top w:val="single" w:sz="8" w:space="0" w:color="auto"/>
              <w:bottom w:val="single" w:sz="8" w:space="0" w:color="auto"/>
              <w:right w:val="single" w:sz="8" w:space="0" w:color="auto"/>
            </w:tcBorders>
            <w:vAlign w:val="bottom"/>
          </w:tcPr>
          <w:p w:rsidR="009C3A05" w:rsidRDefault="009C3A05">
            <w:pPr>
              <w:spacing w:line="211" w:lineRule="exact"/>
              <w:ind w:right="490"/>
              <w:jc w:val="right"/>
              <w:rPr>
                <w:rFonts w:eastAsia="Times New Roman"/>
              </w:rPr>
            </w:pPr>
          </w:p>
        </w:tc>
      </w:tr>
      <w:tr w:rsidR="009C3A05" w:rsidTr="009C3A05">
        <w:trPr>
          <w:trHeight w:val="211"/>
        </w:trPr>
        <w:tc>
          <w:tcPr>
            <w:tcW w:w="1300" w:type="dxa"/>
            <w:vMerge w:val="restart"/>
            <w:tcBorders>
              <w:top w:val="single" w:sz="8" w:space="0" w:color="auto"/>
              <w:left w:val="single" w:sz="8" w:space="0" w:color="auto"/>
              <w:right w:val="single" w:sz="8" w:space="0" w:color="auto"/>
            </w:tcBorders>
            <w:vAlign w:val="bottom"/>
          </w:tcPr>
          <w:p w:rsidR="009C3A05" w:rsidRDefault="009C3A05">
            <w:pPr>
              <w:spacing w:line="211" w:lineRule="exact"/>
              <w:ind w:right="430"/>
              <w:jc w:val="right"/>
              <w:rPr>
                <w:sz w:val="20"/>
                <w:szCs w:val="20"/>
              </w:rPr>
            </w:pPr>
            <w:r>
              <w:rPr>
                <w:rFonts w:eastAsia="Times New Roman"/>
              </w:rPr>
              <w:t>18</w:t>
            </w:r>
          </w:p>
        </w:tc>
        <w:tc>
          <w:tcPr>
            <w:tcW w:w="8360" w:type="dxa"/>
            <w:tcBorders>
              <w:top w:val="single" w:sz="8" w:space="0" w:color="auto"/>
              <w:right w:val="single" w:sz="8" w:space="0" w:color="auto"/>
            </w:tcBorders>
            <w:vAlign w:val="bottom"/>
          </w:tcPr>
          <w:p w:rsidR="009C3A05" w:rsidRDefault="009C3A05">
            <w:pPr>
              <w:spacing w:line="211" w:lineRule="exact"/>
              <w:ind w:left="100"/>
              <w:rPr>
                <w:sz w:val="20"/>
                <w:szCs w:val="20"/>
              </w:rPr>
            </w:pPr>
            <w:proofErr w:type="gramStart"/>
            <w:r>
              <w:rPr>
                <w:rFonts w:eastAsia="Times New Roman"/>
              </w:rPr>
              <w:t>Подготовка к реализации (презентации) готовых блюд из мяса (порционирования</w:t>
            </w:r>
            <w:proofErr w:type="gramEnd"/>
          </w:p>
        </w:tc>
        <w:tc>
          <w:tcPr>
            <w:tcW w:w="1280" w:type="dxa"/>
            <w:tcBorders>
              <w:top w:val="single" w:sz="8" w:space="0" w:color="auto"/>
              <w:right w:val="single" w:sz="8" w:space="0" w:color="auto"/>
            </w:tcBorders>
            <w:vAlign w:val="bottom"/>
          </w:tcPr>
          <w:p w:rsidR="009C3A05" w:rsidRDefault="009C3A05">
            <w:pPr>
              <w:spacing w:line="211" w:lineRule="exact"/>
              <w:ind w:right="490"/>
              <w:jc w:val="right"/>
              <w:rPr>
                <w:sz w:val="20"/>
                <w:szCs w:val="20"/>
              </w:rPr>
            </w:pPr>
            <w:r>
              <w:rPr>
                <w:rFonts w:eastAsia="Times New Roman"/>
              </w:rPr>
              <w:t>6</w:t>
            </w:r>
          </w:p>
        </w:tc>
      </w:tr>
      <w:tr w:rsidR="009C3A05" w:rsidTr="0038348D">
        <w:trPr>
          <w:trHeight w:val="254"/>
        </w:trPr>
        <w:tc>
          <w:tcPr>
            <w:tcW w:w="1300" w:type="dxa"/>
            <w:vMerge/>
            <w:tcBorders>
              <w:left w:val="single" w:sz="8" w:space="0" w:color="auto"/>
              <w:right w:val="single" w:sz="8" w:space="0" w:color="auto"/>
            </w:tcBorders>
            <w:vAlign w:val="bottom"/>
          </w:tcPr>
          <w:p w:rsidR="009C3A05" w:rsidRDefault="009C3A05"/>
        </w:tc>
        <w:tc>
          <w:tcPr>
            <w:tcW w:w="8360" w:type="dxa"/>
            <w:tcBorders>
              <w:right w:val="single" w:sz="8" w:space="0" w:color="auto"/>
            </w:tcBorders>
            <w:vAlign w:val="bottom"/>
          </w:tcPr>
          <w:p w:rsidR="009C3A05" w:rsidRDefault="009C3A05">
            <w:pPr>
              <w:ind w:left="100"/>
              <w:rPr>
                <w:sz w:val="20"/>
                <w:szCs w:val="20"/>
              </w:rPr>
            </w:pPr>
            <w:r>
              <w:rPr>
                <w:rFonts w:eastAsia="Times New Roman"/>
              </w:rPr>
              <w:t>(комплектования), сервировки и творческого оформления для подачи) с учетом</w:t>
            </w:r>
          </w:p>
        </w:tc>
        <w:tc>
          <w:tcPr>
            <w:tcW w:w="1280" w:type="dxa"/>
            <w:tcBorders>
              <w:right w:val="single" w:sz="8" w:space="0" w:color="auto"/>
            </w:tcBorders>
            <w:vAlign w:val="bottom"/>
          </w:tcPr>
          <w:p w:rsidR="009C3A05" w:rsidRDefault="009C3A05"/>
        </w:tc>
      </w:tr>
      <w:tr w:rsidR="009C3A05" w:rsidTr="0038348D">
        <w:trPr>
          <w:trHeight w:val="252"/>
        </w:trPr>
        <w:tc>
          <w:tcPr>
            <w:tcW w:w="1300" w:type="dxa"/>
            <w:vMerge/>
            <w:tcBorders>
              <w:left w:val="single" w:sz="8" w:space="0" w:color="auto"/>
              <w:right w:val="single" w:sz="8" w:space="0" w:color="auto"/>
            </w:tcBorders>
            <w:vAlign w:val="bottom"/>
          </w:tcPr>
          <w:p w:rsidR="009C3A05" w:rsidRDefault="009C3A05">
            <w:pPr>
              <w:rPr>
                <w:sz w:val="21"/>
                <w:szCs w:val="21"/>
              </w:rPr>
            </w:pPr>
          </w:p>
        </w:tc>
        <w:tc>
          <w:tcPr>
            <w:tcW w:w="8360" w:type="dxa"/>
            <w:tcBorders>
              <w:right w:val="single" w:sz="8" w:space="0" w:color="auto"/>
            </w:tcBorders>
            <w:vAlign w:val="bottom"/>
          </w:tcPr>
          <w:p w:rsidR="009C3A05" w:rsidRDefault="009C3A05">
            <w:pPr>
              <w:spacing w:line="252" w:lineRule="exact"/>
              <w:ind w:left="100"/>
              <w:rPr>
                <w:sz w:val="20"/>
                <w:szCs w:val="20"/>
              </w:rPr>
            </w:pPr>
            <w:r>
              <w:rPr>
                <w:rFonts w:eastAsia="Times New Roman"/>
              </w:rPr>
              <w:t>соблюдения выхода порций, рационального использования ресурсов, соблюдения</w:t>
            </w:r>
          </w:p>
        </w:tc>
        <w:tc>
          <w:tcPr>
            <w:tcW w:w="1280" w:type="dxa"/>
            <w:tcBorders>
              <w:right w:val="single" w:sz="8" w:space="0" w:color="auto"/>
            </w:tcBorders>
            <w:vAlign w:val="bottom"/>
          </w:tcPr>
          <w:p w:rsidR="009C3A05" w:rsidRDefault="009C3A05">
            <w:pPr>
              <w:rPr>
                <w:sz w:val="21"/>
                <w:szCs w:val="21"/>
              </w:rPr>
            </w:pPr>
          </w:p>
        </w:tc>
      </w:tr>
      <w:tr w:rsidR="005D5A1C" w:rsidTr="0038348D">
        <w:trPr>
          <w:trHeight w:val="255"/>
        </w:trPr>
        <w:tc>
          <w:tcPr>
            <w:tcW w:w="1300" w:type="dxa"/>
            <w:tcBorders>
              <w:left w:val="single" w:sz="8" w:space="0" w:color="auto"/>
              <w:right w:val="single" w:sz="8" w:space="0" w:color="auto"/>
            </w:tcBorders>
            <w:vAlign w:val="bottom"/>
          </w:tcPr>
          <w:p w:rsidR="005D5A1C" w:rsidRDefault="005D5A1C"/>
        </w:tc>
        <w:tc>
          <w:tcPr>
            <w:tcW w:w="8360" w:type="dxa"/>
            <w:tcBorders>
              <w:right w:val="single" w:sz="8" w:space="0" w:color="auto"/>
            </w:tcBorders>
            <w:vAlign w:val="bottom"/>
          </w:tcPr>
          <w:p w:rsidR="005D5A1C" w:rsidRDefault="0038348D">
            <w:pPr>
              <w:ind w:left="100"/>
              <w:rPr>
                <w:sz w:val="20"/>
                <w:szCs w:val="20"/>
              </w:rPr>
            </w:pPr>
            <w:r>
              <w:rPr>
                <w:rFonts w:eastAsia="Times New Roman"/>
              </w:rPr>
              <w:t>требований по безопасности готовой продукции. Упаковка готовых горячих блюд,</w:t>
            </w:r>
          </w:p>
        </w:tc>
        <w:tc>
          <w:tcPr>
            <w:tcW w:w="1280" w:type="dxa"/>
            <w:tcBorders>
              <w:right w:val="single" w:sz="8" w:space="0" w:color="auto"/>
            </w:tcBorders>
            <w:vAlign w:val="bottom"/>
          </w:tcPr>
          <w:p w:rsidR="005D5A1C" w:rsidRDefault="005D5A1C"/>
        </w:tc>
      </w:tr>
      <w:tr w:rsidR="005D5A1C" w:rsidTr="0038348D">
        <w:trPr>
          <w:trHeight w:val="282"/>
        </w:trPr>
        <w:tc>
          <w:tcPr>
            <w:tcW w:w="1300" w:type="dxa"/>
            <w:tcBorders>
              <w:left w:val="single" w:sz="8" w:space="0" w:color="auto"/>
              <w:bottom w:val="single" w:sz="8" w:space="0" w:color="auto"/>
              <w:right w:val="single" w:sz="8" w:space="0" w:color="auto"/>
            </w:tcBorders>
            <w:vAlign w:val="bottom"/>
          </w:tcPr>
          <w:p w:rsidR="005D5A1C" w:rsidRDefault="005D5A1C">
            <w:pPr>
              <w:rPr>
                <w:sz w:val="24"/>
                <w:szCs w:val="24"/>
              </w:rPr>
            </w:pPr>
          </w:p>
        </w:tc>
        <w:tc>
          <w:tcPr>
            <w:tcW w:w="8360" w:type="dxa"/>
            <w:tcBorders>
              <w:bottom w:val="single" w:sz="8" w:space="0" w:color="auto"/>
              <w:right w:val="single" w:sz="8" w:space="0" w:color="auto"/>
            </w:tcBorders>
            <w:vAlign w:val="bottom"/>
          </w:tcPr>
          <w:p w:rsidR="005D5A1C" w:rsidRDefault="0038348D">
            <w:pPr>
              <w:ind w:left="100"/>
              <w:rPr>
                <w:sz w:val="20"/>
                <w:szCs w:val="20"/>
              </w:rPr>
            </w:pPr>
            <w:r>
              <w:rPr>
                <w:rFonts w:eastAsia="Times New Roman"/>
              </w:rPr>
              <w:t>кулинарных изделий, закусок на вынос и для транспортирования.</w:t>
            </w:r>
          </w:p>
        </w:tc>
        <w:tc>
          <w:tcPr>
            <w:tcW w:w="1280" w:type="dxa"/>
            <w:tcBorders>
              <w:bottom w:val="single" w:sz="8" w:space="0" w:color="auto"/>
              <w:right w:val="single" w:sz="8" w:space="0" w:color="auto"/>
            </w:tcBorders>
            <w:vAlign w:val="bottom"/>
          </w:tcPr>
          <w:p w:rsidR="005D5A1C" w:rsidRDefault="005D5A1C">
            <w:pPr>
              <w:rPr>
                <w:sz w:val="24"/>
                <w:szCs w:val="24"/>
              </w:rPr>
            </w:pPr>
          </w:p>
        </w:tc>
      </w:tr>
      <w:tr w:rsidR="005D5A1C" w:rsidTr="0038348D">
        <w:trPr>
          <w:trHeight w:val="211"/>
        </w:trPr>
        <w:tc>
          <w:tcPr>
            <w:tcW w:w="1300" w:type="dxa"/>
            <w:tcBorders>
              <w:left w:val="single" w:sz="8" w:space="0" w:color="auto"/>
              <w:right w:val="single" w:sz="8" w:space="0" w:color="auto"/>
            </w:tcBorders>
            <w:vAlign w:val="bottom"/>
          </w:tcPr>
          <w:p w:rsidR="005D5A1C" w:rsidRDefault="009C3A05">
            <w:pPr>
              <w:spacing w:line="211" w:lineRule="exact"/>
              <w:ind w:right="430"/>
              <w:jc w:val="right"/>
              <w:rPr>
                <w:sz w:val="20"/>
                <w:szCs w:val="20"/>
              </w:rPr>
            </w:pPr>
            <w:r>
              <w:rPr>
                <w:rFonts w:eastAsia="Times New Roman"/>
              </w:rPr>
              <w:t>19</w:t>
            </w:r>
          </w:p>
        </w:tc>
        <w:tc>
          <w:tcPr>
            <w:tcW w:w="8360" w:type="dxa"/>
            <w:tcBorders>
              <w:right w:val="single" w:sz="8" w:space="0" w:color="auto"/>
            </w:tcBorders>
            <w:vAlign w:val="bottom"/>
          </w:tcPr>
          <w:p w:rsidR="005D5A1C" w:rsidRDefault="0038348D">
            <w:pPr>
              <w:spacing w:line="211" w:lineRule="exact"/>
              <w:ind w:left="100"/>
              <w:rPr>
                <w:sz w:val="20"/>
                <w:szCs w:val="20"/>
              </w:rPr>
            </w:pPr>
            <w:proofErr w:type="gramStart"/>
            <w:r>
              <w:rPr>
                <w:rFonts w:eastAsia="Times New Roman"/>
              </w:rPr>
              <w:t>Подготовка к реализации (презентации) готовых блюд из птицы (порционирования</w:t>
            </w:r>
            <w:proofErr w:type="gramEnd"/>
          </w:p>
        </w:tc>
        <w:tc>
          <w:tcPr>
            <w:tcW w:w="1280" w:type="dxa"/>
            <w:tcBorders>
              <w:right w:val="single" w:sz="8" w:space="0" w:color="auto"/>
            </w:tcBorders>
            <w:vAlign w:val="bottom"/>
          </w:tcPr>
          <w:p w:rsidR="005D5A1C" w:rsidRDefault="0038348D">
            <w:pPr>
              <w:spacing w:line="211" w:lineRule="exact"/>
              <w:ind w:right="490"/>
              <w:jc w:val="right"/>
              <w:rPr>
                <w:sz w:val="20"/>
                <w:szCs w:val="20"/>
              </w:rPr>
            </w:pPr>
            <w:r>
              <w:rPr>
                <w:rFonts w:eastAsia="Times New Roman"/>
              </w:rPr>
              <w:t>6</w:t>
            </w:r>
          </w:p>
        </w:tc>
      </w:tr>
      <w:tr w:rsidR="005D5A1C" w:rsidTr="0038348D">
        <w:trPr>
          <w:trHeight w:val="254"/>
        </w:trPr>
        <w:tc>
          <w:tcPr>
            <w:tcW w:w="1300" w:type="dxa"/>
            <w:tcBorders>
              <w:left w:val="single" w:sz="8" w:space="0" w:color="auto"/>
              <w:right w:val="single" w:sz="8" w:space="0" w:color="auto"/>
            </w:tcBorders>
            <w:vAlign w:val="bottom"/>
          </w:tcPr>
          <w:p w:rsidR="005D5A1C" w:rsidRDefault="005D5A1C"/>
        </w:tc>
        <w:tc>
          <w:tcPr>
            <w:tcW w:w="8360" w:type="dxa"/>
            <w:tcBorders>
              <w:right w:val="single" w:sz="8" w:space="0" w:color="auto"/>
            </w:tcBorders>
            <w:vAlign w:val="bottom"/>
          </w:tcPr>
          <w:p w:rsidR="005D5A1C" w:rsidRDefault="0038348D">
            <w:pPr>
              <w:ind w:left="100"/>
              <w:rPr>
                <w:sz w:val="20"/>
                <w:szCs w:val="20"/>
              </w:rPr>
            </w:pPr>
            <w:r>
              <w:rPr>
                <w:rFonts w:eastAsia="Times New Roman"/>
              </w:rPr>
              <w:t>(комплектования), сервировки и творческого оформления для подачи) с учетом</w:t>
            </w:r>
          </w:p>
        </w:tc>
        <w:tc>
          <w:tcPr>
            <w:tcW w:w="1280" w:type="dxa"/>
            <w:tcBorders>
              <w:right w:val="single" w:sz="8" w:space="0" w:color="auto"/>
            </w:tcBorders>
            <w:vAlign w:val="bottom"/>
          </w:tcPr>
          <w:p w:rsidR="005D5A1C" w:rsidRDefault="005D5A1C"/>
        </w:tc>
      </w:tr>
      <w:tr w:rsidR="005D5A1C" w:rsidTr="0038348D">
        <w:trPr>
          <w:trHeight w:val="252"/>
        </w:trPr>
        <w:tc>
          <w:tcPr>
            <w:tcW w:w="1300" w:type="dxa"/>
            <w:tcBorders>
              <w:left w:val="single" w:sz="8" w:space="0" w:color="auto"/>
              <w:right w:val="single" w:sz="8" w:space="0" w:color="auto"/>
            </w:tcBorders>
            <w:vAlign w:val="bottom"/>
          </w:tcPr>
          <w:p w:rsidR="005D5A1C" w:rsidRDefault="005D5A1C">
            <w:pPr>
              <w:rPr>
                <w:sz w:val="21"/>
                <w:szCs w:val="21"/>
              </w:rPr>
            </w:pPr>
          </w:p>
        </w:tc>
        <w:tc>
          <w:tcPr>
            <w:tcW w:w="8360" w:type="dxa"/>
            <w:tcBorders>
              <w:right w:val="single" w:sz="8" w:space="0" w:color="auto"/>
            </w:tcBorders>
            <w:vAlign w:val="bottom"/>
          </w:tcPr>
          <w:p w:rsidR="005D5A1C" w:rsidRDefault="0038348D">
            <w:pPr>
              <w:spacing w:line="252" w:lineRule="exact"/>
              <w:ind w:left="100"/>
              <w:rPr>
                <w:sz w:val="20"/>
                <w:szCs w:val="20"/>
              </w:rPr>
            </w:pPr>
            <w:r>
              <w:rPr>
                <w:rFonts w:eastAsia="Times New Roman"/>
              </w:rPr>
              <w:t>соблюдения выхода порций, рационального использования ресурсов, соблюдения</w:t>
            </w:r>
          </w:p>
        </w:tc>
        <w:tc>
          <w:tcPr>
            <w:tcW w:w="1280" w:type="dxa"/>
            <w:tcBorders>
              <w:right w:val="single" w:sz="8" w:space="0" w:color="auto"/>
            </w:tcBorders>
            <w:vAlign w:val="bottom"/>
          </w:tcPr>
          <w:p w:rsidR="005D5A1C" w:rsidRDefault="005D5A1C">
            <w:pPr>
              <w:rPr>
                <w:sz w:val="21"/>
                <w:szCs w:val="21"/>
              </w:rPr>
            </w:pPr>
          </w:p>
        </w:tc>
      </w:tr>
      <w:tr w:rsidR="005D5A1C" w:rsidTr="0038348D">
        <w:trPr>
          <w:trHeight w:val="255"/>
        </w:trPr>
        <w:tc>
          <w:tcPr>
            <w:tcW w:w="1300" w:type="dxa"/>
            <w:tcBorders>
              <w:left w:val="single" w:sz="8" w:space="0" w:color="auto"/>
              <w:right w:val="single" w:sz="8" w:space="0" w:color="auto"/>
            </w:tcBorders>
            <w:vAlign w:val="bottom"/>
          </w:tcPr>
          <w:p w:rsidR="005D5A1C" w:rsidRDefault="005D5A1C"/>
        </w:tc>
        <w:tc>
          <w:tcPr>
            <w:tcW w:w="8360" w:type="dxa"/>
            <w:tcBorders>
              <w:right w:val="single" w:sz="8" w:space="0" w:color="auto"/>
            </w:tcBorders>
            <w:vAlign w:val="bottom"/>
          </w:tcPr>
          <w:p w:rsidR="005D5A1C" w:rsidRDefault="0038348D">
            <w:pPr>
              <w:ind w:left="100"/>
              <w:rPr>
                <w:sz w:val="20"/>
                <w:szCs w:val="20"/>
              </w:rPr>
            </w:pPr>
            <w:r>
              <w:rPr>
                <w:rFonts w:eastAsia="Times New Roman"/>
              </w:rPr>
              <w:t>требований по безопасности готовой продукции. Упаковка готовых горячих блюд,</w:t>
            </w:r>
          </w:p>
        </w:tc>
        <w:tc>
          <w:tcPr>
            <w:tcW w:w="1280" w:type="dxa"/>
            <w:tcBorders>
              <w:right w:val="single" w:sz="8" w:space="0" w:color="auto"/>
            </w:tcBorders>
            <w:vAlign w:val="bottom"/>
          </w:tcPr>
          <w:p w:rsidR="005D5A1C" w:rsidRDefault="005D5A1C"/>
        </w:tc>
      </w:tr>
      <w:tr w:rsidR="005D5A1C" w:rsidTr="0038348D">
        <w:trPr>
          <w:trHeight w:val="282"/>
        </w:trPr>
        <w:tc>
          <w:tcPr>
            <w:tcW w:w="1300" w:type="dxa"/>
            <w:tcBorders>
              <w:left w:val="single" w:sz="8" w:space="0" w:color="auto"/>
              <w:bottom w:val="single" w:sz="8" w:space="0" w:color="auto"/>
              <w:right w:val="single" w:sz="8" w:space="0" w:color="auto"/>
            </w:tcBorders>
            <w:vAlign w:val="bottom"/>
          </w:tcPr>
          <w:p w:rsidR="005D5A1C" w:rsidRDefault="005D5A1C">
            <w:pPr>
              <w:rPr>
                <w:sz w:val="24"/>
                <w:szCs w:val="24"/>
              </w:rPr>
            </w:pPr>
          </w:p>
        </w:tc>
        <w:tc>
          <w:tcPr>
            <w:tcW w:w="8360" w:type="dxa"/>
            <w:tcBorders>
              <w:bottom w:val="single" w:sz="8" w:space="0" w:color="auto"/>
              <w:right w:val="single" w:sz="8" w:space="0" w:color="auto"/>
            </w:tcBorders>
            <w:vAlign w:val="bottom"/>
          </w:tcPr>
          <w:p w:rsidR="005D5A1C" w:rsidRDefault="0038348D">
            <w:pPr>
              <w:ind w:left="100"/>
              <w:rPr>
                <w:sz w:val="20"/>
                <w:szCs w:val="20"/>
              </w:rPr>
            </w:pPr>
            <w:r>
              <w:rPr>
                <w:rFonts w:eastAsia="Times New Roman"/>
              </w:rPr>
              <w:t>кулинарных изделий, закусок на вынос и для транспортирования.</w:t>
            </w:r>
          </w:p>
        </w:tc>
        <w:tc>
          <w:tcPr>
            <w:tcW w:w="1280" w:type="dxa"/>
            <w:tcBorders>
              <w:bottom w:val="single" w:sz="8" w:space="0" w:color="auto"/>
              <w:right w:val="single" w:sz="8" w:space="0" w:color="auto"/>
            </w:tcBorders>
            <w:vAlign w:val="bottom"/>
          </w:tcPr>
          <w:p w:rsidR="005D5A1C" w:rsidRDefault="005D5A1C">
            <w:pPr>
              <w:rPr>
                <w:sz w:val="24"/>
                <w:szCs w:val="24"/>
              </w:rPr>
            </w:pPr>
          </w:p>
        </w:tc>
      </w:tr>
      <w:tr w:rsidR="005D5A1C" w:rsidTr="0038348D">
        <w:trPr>
          <w:trHeight w:val="214"/>
        </w:trPr>
        <w:tc>
          <w:tcPr>
            <w:tcW w:w="1300" w:type="dxa"/>
            <w:tcBorders>
              <w:left w:val="single" w:sz="8" w:space="0" w:color="auto"/>
              <w:right w:val="single" w:sz="8" w:space="0" w:color="auto"/>
            </w:tcBorders>
            <w:vAlign w:val="bottom"/>
          </w:tcPr>
          <w:p w:rsidR="005D5A1C" w:rsidRDefault="009C3A05">
            <w:pPr>
              <w:spacing w:line="213" w:lineRule="exact"/>
              <w:ind w:right="430"/>
              <w:jc w:val="right"/>
              <w:rPr>
                <w:sz w:val="20"/>
                <w:szCs w:val="20"/>
              </w:rPr>
            </w:pPr>
            <w:r>
              <w:rPr>
                <w:rFonts w:eastAsia="Times New Roman"/>
              </w:rPr>
              <w:t>20</w:t>
            </w:r>
          </w:p>
        </w:tc>
        <w:tc>
          <w:tcPr>
            <w:tcW w:w="8360" w:type="dxa"/>
            <w:tcBorders>
              <w:right w:val="single" w:sz="8" w:space="0" w:color="auto"/>
            </w:tcBorders>
            <w:vAlign w:val="bottom"/>
          </w:tcPr>
          <w:p w:rsidR="005D5A1C" w:rsidRDefault="0038348D">
            <w:pPr>
              <w:spacing w:line="213" w:lineRule="exact"/>
              <w:ind w:left="100"/>
              <w:rPr>
                <w:sz w:val="20"/>
                <w:szCs w:val="20"/>
              </w:rPr>
            </w:pPr>
            <w:proofErr w:type="gramStart"/>
            <w:r>
              <w:rPr>
                <w:rFonts w:eastAsia="Times New Roman"/>
              </w:rPr>
              <w:t>Подготовка  к  реализации  (презентации)  готовых  закусок  (порционирования</w:t>
            </w:r>
            <w:proofErr w:type="gramEnd"/>
          </w:p>
        </w:tc>
        <w:tc>
          <w:tcPr>
            <w:tcW w:w="1280" w:type="dxa"/>
            <w:tcBorders>
              <w:right w:val="single" w:sz="8" w:space="0" w:color="auto"/>
            </w:tcBorders>
            <w:vAlign w:val="bottom"/>
          </w:tcPr>
          <w:p w:rsidR="005D5A1C" w:rsidRDefault="0038348D">
            <w:pPr>
              <w:spacing w:line="213" w:lineRule="exact"/>
              <w:ind w:right="490"/>
              <w:jc w:val="right"/>
              <w:rPr>
                <w:sz w:val="20"/>
                <w:szCs w:val="20"/>
              </w:rPr>
            </w:pPr>
            <w:r>
              <w:rPr>
                <w:rFonts w:eastAsia="Times New Roman"/>
              </w:rPr>
              <w:t>6</w:t>
            </w:r>
          </w:p>
        </w:tc>
      </w:tr>
      <w:tr w:rsidR="005D5A1C" w:rsidTr="0038348D">
        <w:trPr>
          <w:trHeight w:val="252"/>
        </w:trPr>
        <w:tc>
          <w:tcPr>
            <w:tcW w:w="1300" w:type="dxa"/>
            <w:tcBorders>
              <w:left w:val="single" w:sz="8" w:space="0" w:color="auto"/>
              <w:right w:val="single" w:sz="8" w:space="0" w:color="auto"/>
            </w:tcBorders>
            <w:vAlign w:val="bottom"/>
          </w:tcPr>
          <w:p w:rsidR="005D5A1C" w:rsidRDefault="005D5A1C">
            <w:pPr>
              <w:rPr>
                <w:sz w:val="21"/>
                <w:szCs w:val="21"/>
              </w:rPr>
            </w:pPr>
          </w:p>
        </w:tc>
        <w:tc>
          <w:tcPr>
            <w:tcW w:w="8360" w:type="dxa"/>
            <w:tcBorders>
              <w:right w:val="single" w:sz="8" w:space="0" w:color="auto"/>
            </w:tcBorders>
            <w:vAlign w:val="bottom"/>
          </w:tcPr>
          <w:p w:rsidR="005D5A1C" w:rsidRDefault="0038348D">
            <w:pPr>
              <w:spacing w:line="252" w:lineRule="exact"/>
              <w:ind w:left="100"/>
              <w:rPr>
                <w:sz w:val="20"/>
                <w:szCs w:val="20"/>
              </w:rPr>
            </w:pPr>
            <w:r>
              <w:rPr>
                <w:rFonts w:eastAsia="Times New Roman"/>
              </w:rPr>
              <w:t>(комплектования), сервировки и творческого оформления для подачи) с учетом</w:t>
            </w:r>
          </w:p>
        </w:tc>
        <w:tc>
          <w:tcPr>
            <w:tcW w:w="1280" w:type="dxa"/>
            <w:tcBorders>
              <w:right w:val="single" w:sz="8" w:space="0" w:color="auto"/>
            </w:tcBorders>
            <w:vAlign w:val="bottom"/>
          </w:tcPr>
          <w:p w:rsidR="005D5A1C" w:rsidRDefault="005D5A1C">
            <w:pPr>
              <w:rPr>
                <w:sz w:val="21"/>
                <w:szCs w:val="21"/>
              </w:rPr>
            </w:pPr>
          </w:p>
        </w:tc>
      </w:tr>
      <w:tr w:rsidR="005D5A1C" w:rsidTr="0038348D">
        <w:trPr>
          <w:trHeight w:val="254"/>
        </w:trPr>
        <w:tc>
          <w:tcPr>
            <w:tcW w:w="1300" w:type="dxa"/>
            <w:tcBorders>
              <w:left w:val="single" w:sz="8" w:space="0" w:color="auto"/>
              <w:right w:val="single" w:sz="8" w:space="0" w:color="auto"/>
            </w:tcBorders>
            <w:vAlign w:val="bottom"/>
          </w:tcPr>
          <w:p w:rsidR="005D5A1C" w:rsidRDefault="005D5A1C"/>
        </w:tc>
        <w:tc>
          <w:tcPr>
            <w:tcW w:w="8360" w:type="dxa"/>
            <w:tcBorders>
              <w:right w:val="single" w:sz="8" w:space="0" w:color="auto"/>
            </w:tcBorders>
            <w:vAlign w:val="bottom"/>
          </w:tcPr>
          <w:p w:rsidR="005D5A1C" w:rsidRDefault="0038348D">
            <w:pPr>
              <w:ind w:left="100"/>
              <w:rPr>
                <w:sz w:val="20"/>
                <w:szCs w:val="20"/>
              </w:rPr>
            </w:pPr>
            <w:r>
              <w:rPr>
                <w:rFonts w:eastAsia="Times New Roman"/>
              </w:rPr>
              <w:t>соблюдения выхода порций, рационального использования ресурсов, соблюдения</w:t>
            </w:r>
          </w:p>
        </w:tc>
        <w:tc>
          <w:tcPr>
            <w:tcW w:w="1280" w:type="dxa"/>
            <w:tcBorders>
              <w:right w:val="single" w:sz="8" w:space="0" w:color="auto"/>
            </w:tcBorders>
            <w:vAlign w:val="bottom"/>
          </w:tcPr>
          <w:p w:rsidR="005D5A1C" w:rsidRDefault="005D5A1C"/>
        </w:tc>
      </w:tr>
      <w:tr w:rsidR="005D5A1C" w:rsidTr="0038348D">
        <w:trPr>
          <w:trHeight w:val="252"/>
        </w:trPr>
        <w:tc>
          <w:tcPr>
            <w:tcW w:w="1300" w:type="dxa"/>
            <w:tcBorders>
              <w:left w:val="single" w:sz="8" w:space="0" w:color="auto"/>
              <w:right w:val="single" w:sz="8" w:space="0" w:color="auto"/>
            </w:tcBorders>
            <w:vAlign w:val="bottom"/>
          </w:tcPr>
          <w:p w:rsidR="005D5A1C" w:rsidRDefault="005D5A1C">
            <w:pPr>
              <w:rPr>
                <w:sz w:val="21"/>
                <w:szCs w:val="21"/>
              </w:rPr>
            </w:pPr>
          </w:p>
        </w:tc>
        <w:tc>
          <w:tcPr>
            <w:tcW w:w="8360" w:type="dxa"/>
            <w:tcBorders>
              <w:right w:val="single" w:sz="8" w:space="0" w:color="auto"/>
            </w:tcBorders>
            <w:vAlign w:val="bottom"/>
          </w:tcPr>
          <w:p w:rsidR="005D5A1C" w:rsidRDefault="0038348D">
            <w:pPr>
              <w:ind w:left="100"/>
              <w:rPr>
                <w:sz w:val="20"/>
                <w:szCs w:val="20"/>
              </w:rPr>
            </w:pPr>
            <w:r>
              <w:rPr>
                <w:rFonts w:eastAsia="Times New Roman"/>
              </w:rPr>
              <w:t>требований по безопасности готовой продукции. Упаковка готовых горячих блюд,</w:t>
            </w:r>
          </w:p>
        </w:tc>
        <w:tc>
          <w:tcPr>
            <w:tcW w:w="1280" w:type="dxa"/>
            <w:tcBorders>
              <w:right w:val="single" w:sz="8" w:space="0" w:color="auto"/>
            </w:tcBorders>
            <w:vAlign w:val="bottom"/>
          </w:tcPr>
          <w:p w:rsidR="005D5A1C" w:rsidRDefault="005D5A1C">
            <w:pPr>
              <w:rPr>
                <w:sz w:val="21"/>
                <w:szCs w:val="21"/>
              </w:rPr>
            </w:pPr>
          </w:p>
        </w:tc>
      </w:tr>
      <w:tr w:rsidR="005D5A1C" w:rsidTr="0038348D">
        <w:trPr>
          <w:trHeight w:val="282"/>
        </w:trPr>
        <w:tc>
          <w:tcPr>
            <w:tcW w:w="1300" w:type="dxa"/>
            <w:tcBorders>
              <w:left w:val="single" w:sz="8" w:space="0" w:color="auto"/>
              <w:bottom w:val="single" w:sz="8" w:space="0" w:color="auto"/>
              <w:right w:val="single" w:sz="8" w:space="0" w:color="auto"/>
            </w:tcBorders>
            <w:vAlign w:val="bottom"/>
          </w:tcPr>
          <w:p w:rsidR="005D5A1C" w:rsidRDefault="005D5A1C">
            <w:pPr>
              <w:rPr>
                <w:sz w:val="24"/>
                <w:szCs w:val="24"/>
              </w:rPr>
            </w:pPr>
          </w:p>
        </w:tc>
        <w:tc>
          <w:tcPr>
            <w:tcW w:w="8360" w:type="dxa"/>
            <w:tcBorders>
              <w:bottom w:val="single" w:sz="8" w:space="0" w:color="auto"/>
              <w:right w:val="single" w:sz="8" w:space="0" w:color="auto"/>
            </w:tcBorders>
            <w:vAlign w:val="bottom"/>
          </w:tcPr>
          <w:p w:rsidR="005D5A1C" w:rsidRDefault="0038348D">
            <w:pPr>
              <w:ind w:left="100"/>
              <w:rPr>
                <w:sz w:val="20"/>
                <w:szCs w:val="20"/>
              </w:rPr>
            </w:pPr>
            <w:r>
              <w:rPr>
                <w:rFonts w:eastAsia="Times New Roman"/>
              </w:rPr>
              <w:t>кулинарных изделий, закусок на вынос и для транспортирования.</w:t>
            </w:r>
          </w:p>
        </w:tc>
        <w:tc>
          <w:tcPr>
            <w:tcW w:w="1280" w:type="dxa"/>
            <w:tcBorders>
              <w:bottom w:val="single" w:sz="8" w:space="0" w:color="auto"/>
              <w:right w:val="single" w:sz="8" w:space="0" w:color="auto"/>
            </w:tcBorders>
            <w:vAlign w:val="bottom"/>
          </w:tcPr>
          <w:p w:rsidR="005D5A1C" w:rsidRDefault="005D5A1C">
            <w:pPr>
              <w:rPr>
                <w:sz w:val="24"/>
                <w:szCs w:val="24"/>
              </w:rPr>
            </w:pPr>
          </w:p>
        </w:tc>
      </w:tr>
      <w:tr w:rsidR="005D5A1C" w:rsidTr="0038348D">
        <w:trPr>
          <w:trHeight w:val="214"/>
        </w:trPr>
        <w:tc>
          <w:tcPr>
            <w:tcW w:w="1300" w:type="dxa"/>
            <w:tcBorders>
              <w:left w:val="single" w:sz="8" w:space="0" w:color="auto"/>
              <w:right w:val="single" w:sz="8" w:space="0" w:color="auto"/>
            </w:tcBorders>
            <w:vAlign w:val="bottom"/>
          </w:tcPr>
          <w:p w:rsidR="005D5A1C" w:rsidRDefault="009C3A05">
            <w:pPr>
              <w:spacing w:line="213" w:lineRule="exact"/>
              <w:ind w:right="430"/>
              <w:jc w:val="right"/>
              <w:rPr>
                <w:sz w:val="20"/>
                <w:szCs w:val="20"/>
              </w:rPr>
            </w:pPr>
            <w:r>
              <w:rPr>
                <w:rFonts w:eastAsia="Times New Roman"/>
              </w:rPr>
              <w:t>21</w:t>
            </w:r>
          </w:p>
        </w:tc>
        <w:tc>
          <w:tcPr>
            <w:tcW w:w="8360" w:type="dxa"/>
            <w:tcBorders>
              <w:right w:val="single" w:sz="8" w:space="0" w:color="auto"/>
            </w:tcBorders>
            <w:vAlign w:val="bottom"/>
          </w:tcPr>
          <w:p w:rsidR="005D5A1C" w:rsidRDefault="0038348D">
            <w:pPr>
              <w:spacing w:line="213" w:lineRule="exact"/>
              <w:ind w:left="100"/>
              <w:rPr>
                <w:sz w:val="20"/>
                <w:szCs w:val="20"/>
              </w:rPr>
            </w:pPr>
            <w:r>
              <w:rPr>
                <w:rFonts w:eastAsia="Times New Roman"/>
              </w:rPr>
              <w:t xml:space="preserve">Организация хранения готовых супов на раздаче с учетом соблюдения требований </w:t>
            </w:r>
            <w:proofErr w:type="gramStart"/>
            <w:r>
              <w:rPr>
                <w:rFonts w:eastAsia="Times New Roman"/>
              </w:rPr>
              <w:t>по</w:t>
            </w:r>
            <w:proofErr w:type="gramEnd"/>
          </w:p>
        </w:tc>
        <w:tc>
          <w:tcPr>
            <w:tcW w:w="1280" w:type="dxa"/>
            <w:tcBorders>
              <w:right w:val="single" w:sz="8" w:space="0" w:color="auto"/>
            </w:tcBorders>
            <w:vAlign w:val="bottom"/>
          </w:tcPr>
          <w:p w:rsidR="005D5A1C" w:rsidRDefault="0038348D">
            <w:pPr>
              <w:spacing w:line="213" w:lineRule="exact"/>
              <w:ind w:right="490"/>
              <w:jc w:val="right"/>
              <w:rPr>
                <w:sz w:val="20"/>
                <w:szCs w:val="20"/>
              </w:rPr>
            </w:pPr>
            <w:r>
              <w:rPr>
                <w:rFonts w:eastAsia="Times New Roman"/>
              </w:rPr>
              <w:t>6</w:t>
            </w:r>
          </w:p>
        </w:tc>
      </w:tr>
      <w:tr w:rsidR="005D5A1C" w:rsidTr="0038348D">
        <w:trPr>
          <w:trHeight w:val="282"/>
        </w:trPr>
        <w:tc>
          <w:tcPr>
            <w:tcW w:w="1300" w:type="dxa"/>
            <w:tcBorders>
              <w:left w:val="single" w:sz="8" w:space="0" w:color="auto"/>
              <w:bottom w:val="single" w:sz="8" w:space="0" w:color="auto"/>
              <w:right w:val="single" w:sz="8" w:space="0" w:color="auto"/>
            </w:tcBorders>
            <w:vAlign w:val="bottom"/>
          </w:tcPr>
          <w:p w:rsidR="005D5A1C" w:rsidRDefault="005D5A1C">
            <w:pPr>
              <w:rPr>
                <w:sz w:val="24"/>
                <w:szCs w:val="24"/>
              </w:rPr>
            </w:pPr>
          </w:p>
        </w:tc>
        <w:tc>
          <w:tcPr>
            <w:tcW w:w="8360" w:type="dxa"/>
            <w:tcBorders>
              <w:bottom w:val="single" w:sz="8" w:space="0" w:color="auto"/>
              <w:right w:val="single" w:sz="8" w:space="0" w:color="auto"/>
            </w:tcBorders>
            <w:vAlign w:val="bottom"/>
          </w:tcPr>
          <w:p w:rsidR="005D5A1C" w:rsidRDefault="0038348D">
            <w:pPr>
              <w:ind w:left="100"/>
              <w:rPr>
                <w:sz w:val="20"/>
                <w:szCs w:val="20"/>
              </w:rPr>
            </w:pPr>
            <w:r>
              <w:rPr>
                <w:rFonts w:eastAsia="Times New Roman"/>
              </w:rPr>
              <w:t>безопасности продукции, обеспечения требуемой температуры отпуска.</w:t>
            </w:r>
          </w:p>
        </w:tc>
        <w:tc>
          <w:tcPr>
            <w:tcW w:w="1280" w:type="dxa"/>
            <w:tcBorders>
              <w:bottom w:val="single" w:sz="8" w:space="0" w:color="auto"/>
              <w:right w:val="single" w:sz="8" w:space="0" w:color="auto"/>
            </w:tcBorders>
            <w:vAlign w:val="bottom"/>
          </w:tcPr>
          <w:p w:rsidR="005D5A1C" w:rsidRDefault="005D5A1C">
            <w:pPr>
              <w:rPr>
                <w:sz w:val="24"/>
                <w:szCs w:val="24"/>
              </w:rPr>
            </w:pPr>
          </w:p>
        </w:tc>
      </w:tr>
      <w:tr w:rsidR="005D5A1C" w:rsidTr="0038348D">
        <w:trPr>
          <w:trHeight w:val="214"/>
        </w:trPr>
        <w:tc>
          <w:tcPr>
            <w:tcW w:w="1300" w:type="dxa"/>
            <w:tcBorders>
              <w:left w:val="single" w:sz="8" w:space="0" w:color="auto"/>
              <w:right w:val="single" w:sz="8" w:space="0" w:color="auto"/>
            </w:tcBorders>
            <w:vAlign w:val="bottom"/>
          </w:tcPr>
          <w:p w:rsidR="005D5A1C" w:rsidRDefault="009C3A05">
            <w:pPr>
              <w:spacing w:line="213" w:lineRule="exact"/>
              <w:ind w:right="430"/>
              <w:jc w:val="right"/>
              <w:rPr>
                <w:sz w:val="20"/>
                <w:szCs w:val="20"/>
              </w:rPr>
            </w:pPr>
            <w:r>
              <w:rPr>
                <w:rFonts w:eastAsia="Times New Roman"/>
              </w:rPr>
              <w:t>22</w:t>
            </w:r>
          </w:p>
        </w:tc>
        <w:tc>
          <w:tcPr>
            <w:tcW w:w="8360" w:type="dxa"/>
            <w:tcBorders>
              <w:right w:val="single" w:sz="8" w:space="0" w:color="auto"/>
            </w:tcBorders>
            <w:vAlign w:val="bottom"/>
          </w:tcPr>
          <w:p w:rsidR="005D5A1C" w:rsidRDefault="0038348D">
            <w:pPr>
              <w:spacing w:line="213" w:lineRule="exact"/>
              <w:ind w:left="100"/>
              <w:rPr>
                <w:sz w:val="20"/>
                <w:szCs w:val="20"/>
              </w:rPr>
            </w:pPr>
            <w:r>
              <w:rPr>
                <w:rFonts w:eastAsia="Times New Roman"/>
              </w:rPr>
              <w:t>Организация хранения готовых горячих блюд из рыбы и птицы на раздаче с учетом</w:t>
            </w:r>
          </w:p>
        </w:tc>
        <w:tc>
          <w:tcPr>
            <w:tcW w:w="1280" w:type="dxa"/>
            <w:tcBorders>
              <w:right w:val="single" w:sz="8" w:space="0" w:color="auto"/>
            </w:tcBorders>
            <w:vAlign w:val="bottom"/>
          </w:tcPr>
          <w:p w:rsidR="005D5A1C" w:rsidRDefault="0038348D">
            <w:pPr>
              <w:spacing w:line="213" w:lineRule="exact"/>
              <w:ind w:right="490"/>
              <w:jc w:val="right"/>
              <w:rPr>
                <w:sz w:val="20"/>
                <w:szCs w:val="20"/>
              </w:rPr>
            </w:pPr>
            <w:r>
              <w:rPr>
                <w:rFonts w:eastAsia="Times New Roman"/>
              </w:rPr>
              <w:t>6</w:t>
            </w:r>
          </w:p>
        </w:tc>
      </w:tr>
      <w:tr w:rsidR="005D5A1C" w:rsidTr="0038348D">
        <w:trPr>
          <w:trHeight w:val="252"/>
        </w:trPr>
        <w:tc>
          <w:tcPr>
            <w:tcW w:w="1300" w:type="dxa"/>
            <w:tcBorders>
              <w:left w:val="single" w:sz="8" w:space="0" w:color="auto"/>
              <w:right w:val="single" w:sz="8" w:space="0" w:color="auto"/>
            </w:tcBorders>
            <w:vAlign w:val="bottom"/>
          </w:tcPr>
          <w:p w:rsidR="005D5A1C" w:rsidRDefault="005D5A1C">
            <w:pPr>
              <w:rPr>
                <w:sz w:val="21"/>
                <w:szCs w:val="21"/>
              </w:rPr>
            </w:pPr>
          </w:p>
        </w:tc>
        <w:tc>
          <w:tcPr>
            <w:tcW w:w="8360" w:type="dxa"/>
            <w:tcBorders>
              <w:right w:val="single" w:sz="8" w:space="0" w:color="auto"/>
            </w:tcBorders>
            <w:vAlign w:val="bottom"/>
          </w:tcPr>
          <w:p w:rsidR="005D5A1C" w:rsidRDefault="0038348D">
            <w:pPr>
              <w:ind w:left="100"/>
              <w:rPr>
                <w:sz w:val="20"/>
                <w:szCs w:val="20"/>
              </w:rPr>
            </w:pPr>
            <w:r>
              <w:rPr>
                <w:rFonts w:eastAsia="Times New Roman"/>
              </w:rPr>
              <w:t>соблюдения  требований  по  безопасности  продукции,  обеспечения  требуемой</w:t>
            </w:r>
          </w:p>
        </w:tc>
        <w:tc>
          <w:tcPr>
            <w:tcW w:w="1280" w:type="dxa"/>
            <w:tcBorders>
              <w:right w:val="single" w:sz="8" w:space="0" w:color="auto"/>
            </w:tcBorders>
            <w:vAlign w:val="bottom"/>
          </w:tcPr>
          <w:p w:rsidR="005D5A1C" w:rsidRDefault="005D5A1C">
            <w:pPr>
              <w:rPr>
                <w:sz w:val="21"/>
                <w:szCs w:val="21"/>
              </w:rPr>
            </w:pPr>
          </w:p>
        </w:tc>
      </w:tr>
      <w:tr w:rsidR="005D5A1C" w:rsidTr="0038348D">
        <w:trPr>
          <w:trHeight w:val="285"/>
        </w:trPr>
        <w:tc>
          <w:tcPr>
            <w:tcW w:w="1300" w:type="dxa"/>
            <w:tcBorders>
              <w:left w:val="single" w:sz="8" w:space="0" w:color="auto"/>
              <w:bottom w:val="single" w:sz="8" w:space="0" w:color="auto"/>
              <w:right w:val="single" w:sz="8" w:space="0" w:color="auto"/>
            </w:tcBorders>
            <w:vAlign w:val="bottom"/>
          </w:tcPr>
          <w:p w:rsidR="005D5A1C" w:rsidRDefault="005D5A1C">
            <w:pPr>
              <w:rPr>
                <w:sz w:val="24"/>
                <w:szCs w:val="24"/>
              </w:rPr>
            </w:pPr>
          </w:p>
        </w:tc>
        <w:tc>
          <w:tcPr>
            <w:tcW w:w="8360" w:type="dxa"/>
            <w:tcBorders>
              <w:bottom w:val="single" w:sz="8" w:space="0" w:color="auto"/>
              <w:right w:val="single" w:sz="8" w:space="0" w:color="auto"/>
            </w:tcBorders>
            <w:vAlign w:val="bottom"/>
          </w:tcPr>
          <w:p w:rsidR="005D5A1C" w:rsidRDefault="0038348D">
            <w:pPr>
              <w:ind w:left="100"/>
              <w:rPr>
                <w:sz w:val="20"/>
                <w:szCs w:val="20"/>
              </w:rPr>
            </w:pPr>
            <w:r>
              <w:rPr>
                <w:rFonts w:eastAsia="Times New Roman"/>
              </w:rPr>
              <w:t>температуры отпуска.</w:t>
            </w:r>
          </w:p>
        </w:tc>
        <w:tc>
          <w:tcPr>
            <w:tcW w:w="1280" w:type="dxa"/>
            <w:tcBorders>
              <w:bottom w:val="single" w:sz="8" w:space="0" w:color="auto"/>
              <w:right w:val="single" w:sz="8" w:space="0" w:color="auto"/>
            </w:tcBorders>
            <w:vAlign w:val="bottom"/>
          </w:tcPr>
          <w:p w:rsidR="005D5A1C" w:rsidRDefault="005D5A1C">
            <w:pPr>
              <w:rPr>
                <w:sz w:val="24"/>
                <w:szCs w:val="24"/>
              </w:rPr>
            </w:pPr>
          </w:p>
        </w:tc>
      </w:tr>
      <w:tr w:rsidR="005D5A1C" w:rsidTr="0038348D">
        <w:trPr>
          <w:trHeight w:val="211"/>
        </w:trPr>
        <w:tc>
          <w:tcPr>
            <w:tcW w:w="1300" w:type="dxa"/>
            <w:tcBorders>
              <w:left w:val="single" w:sz="8" w:space="0" w:color="auto"/>
              <w:right w:val="single" w:sz="8" w:space="0" w:color="auto"/>
            </w:tcBorders>
            <w:vAlign w:val="bottom"/>
          </w:tcPr>
          <w:p w:rsidR="005D5A1C" w:rsidRDefault="009C3A05">
            <w:pPr>
              <w:spacing w:line="211" w:lineRule="exact"/>
              <w:ind w:right="430"/>
              <w:jc w:val="right"/>
              <w:rPr>
                <w:sz w:val="20"/>
                <w:szCs w:val="20"/>
              </w:rPr>
            </w:pPr>
            <w:r>
              <w:rPr>
                <w:rFonts w:eastAsia="Times New Roman"/>
              </w:rPr>
              <w:t>23</w:t>
            </w:r>
          </w:p>
        </w:tc>
        <w:tc>
          <w:tcPr>
            <w:tcW w:w="8360" w:type="dxa"/>
            <w:tcBorders>
              <w:right w:val="single" w:sz="8" w:space="0" w:color="auto"/>
            </w:tcBorders>
            <w:vAlign w:val="bottom"/>
          </w:tcPr>
          <w:p w:rsidR="005D5A1C" w:rsidRDefault="0038348D">
            <w:pPr>
              <w:spacing w:line="211" w:lineRule="exact"/>
              <w:ind w:left="100"/>
              <w:rPr>
                <w:sz w:val="20"/>
                <w:szCs w:val="20"/>
              </w:rPr>
            </w:pPr>
            <w:r>
              <w:rPr>
                <w:rFonts w:eastAsia="Times New Roman"/>
              </w:rPr>
              <w:t>Организация  хранения  готовых  горячих  блюд  из  мяса  на  раздаче  с  учетом</w:t>
            </w:r>
          </w:p>
        </w:tc>
        <w:tc>
          <w:tcPr>
            <w:tcW w:w="1280" w:type="dxa"/>
            <w:tcBorders>
              <w:right w:val="single" w:sz="8" w:space="0" w:color="auto"/>
            </w:tcBorders>
            <w:vAlign w:val="bottom"/>
          </w:tcPr>
          <w:p w:rsidR="005D5A1C" w:rsidRDefault="0038348D">
            <w:pPr>
              <w:spacing w:line="211" w:lineRule="exact"/>
              <w:ind w:right="490"/>
              <w:jc w:val="right"/>
              <w:rPr>
                <w:sz w:val="20"/>
                <w:szCs w:val="20"/>
              </w:rPr>
            </w:pPr>
            <w:r>
              <w:rPr>
                <w:rFonts w:eastAsia="Times New Roman"/>
              </w:rPr>
              <w:t>6</w:t>
            </w:r>
          </w:p>
        </w:tc>
      </w:tr>
      <w:tr w:rsidR="005D5A1C" w:rsidTr="0038348D">
        <w:trPr>
          <w:trHeight w:val="254"/>
        </w:trPr>
        <w:tc>
          <w:tcPr>
            <w:tcW w:w="1300" w:type="dxa"/>
            <w:tcBorders>
              <w:left w:val="single" w:sz="8" w:space="0" w:color="auto"/>
              <w:right w:val="single" w:sz="8" w:space="0" w:color="auto"/>
            </w:tcBorders>
            <w:vAlign w:val="bottom"/>
          </w:tcPr>
          <w:p w:rsidR="005D5A1C" w:rsidRDefault="005D5A1C"/>
        </w:tc>
        <w:tc>
          <w:tcPr>
            <w:tcW w:w="8360" w:type="dxa"/>
            <w:tcBorders>
              <w:right w:val="single" w:sz="8" w:space="0" w:color="auto"/>
            </w:tcBorders>
            <w:vAlign w:val="bottom"/>
          </w:tcPr>
          <w:p w:rsidR="005D5A1C" w:rsidRDefault="0038348D">
            <w:pPr>
              <w:ind w:left="100"/>
              <w:rPr>
                <w:sz w:val="20"/>
                <w:szCs w:val="20"/>
              </w:rPr>
            </w:pPr>
            <w:r>
              <w:rPr>
                <w:rFonts w:eastAsia="Times New Roman"/>
              </w:rPr>
              <w:t>соблюдения  требований  по  безопасности  продукции,  обеспечения  требуемой</w:t>
            </w:r>
          </w:p>
        </w:tc>
        <w:tc>
          <w:tcPr>
            <w:tcW w:w="1280" w:type="dxa"/>
            <w:tcBorders>
              <w:right w:val="single" w:sz="8" w:space="0" w:color="auto"/>
            </w:tcBorders>
            <w:vAlign w:val="bottom"/>
          </w:tcPr>
          <w:p w:rsidR="005D5A1C" w:rsidRDefault="005D5A1C"/>
        </w:tc>
      </w:tr>
      <w:tr w:rsidR="005D5A1C" w:rsidTr="0038348D">
        <w:trPr>
          <w:trHeight w:val="282"/>
        </w:trPr>
        <w:tc>
          <w:tcPr>
            <w:tcW w:w="1300" w:type="dxa"/>
            <w:tcBorders>
              <w:left w:val="single" w:sz="8" w:space="0" w:color="auto"/>
              <w:bottom w:val="single" w:sz="8" w:space="0" w:color="auto"/>
              <w:right w:val="single" w:sz="8" w:space="0" w:color="auto"/>
            </w:tcBorders>
            <w:vAlign w:val="bottom"/>
          </w:tcPr>
          <w:p w:rsidR="005D5A1C" w:rsidRDefault="005D5A1C">
            <w:pPr>
              <w:rPr>
                <w:sz w:val="24"/>
                <w:szCs w:val="24"/>
              </w:rPr>
            </w:pPr>
          </w:p>
        </w:tc>
        <w:tc>
          <w:tcPr>
            <w:tcW w:w="8360" w:type="dxa"/>
            <w:tcBorders>
              <w:bottom w:val="single" w:sz="8" w:space="0" w:color="auto"/>
              <w:right w:val="single" w:sz="8" w:space="0" w:color="auto"/>
            </w:tcBorders>
            <w:vAlign w:val="bottom"/>
          </w:tcPr>
          <w:p w:rsidR="005D5A1C" w:rsidRDefault="0038348D">
            <w:pPr>
              <w:ind w:left="100"/>
              <w:rPr>
                <w:sz w:val="20"/>
                <w:szCs w:val="20"/>
              </w:rPr>
            </w:pPr>
            <w:r>
              <w:rPr>
                <w:rFonts w:eastAsia="Times New Roman"/>
              </w:rPr>
              <w:t>температуры отпуска.</w:t>
            </w:r>
          </w:p>
        </w:tc>
        <w:tc>
          <w:tcPr>
            <w:tcW w:w="1280" w:type="dxa"/>
            <w:tcBorders>
              <w:bottom w:val="single" w:sz="8" w:space="0" w:color="auto"/>
              <w:right w:val="single" w:sz="8" w:space="0" w:color="auto"/>
            </w:tcBorders>
            <w:vAlign w:val="bottom"/>
          </w:tcPr>
          <w:p w:rsidR="005D5A1C" w:rsidRDefault="005D5A1C">
            <w:pPr>
              <w:rPr>
                <w:sz w:val="24"/>
                <w:szCs w:val="24"/>
              </w:rPr>
            </w:pPr>
          </w:p>
        </w:tc>
      </w:tr>
      <w:tr w:rsidR="005D5A1C" w:rsidTr="0038348D">
        <w:trPr>
          <w:trHeight w:val="214"/>
        </w:trPr>
        <w:tc>
          <w:tcPr>
            <w:tcW w:w="1300" w:type="dxa"/>
            <w:tcBorders>
              <w:left w:val="single" w:sz="8" w:space="0" w:color="auto"/>
              <w:right w:val="single" w:sz="8" w:space="0" w:color="auto"/>
            </w:tcBorders>
            <w:vAlign w:val="bottom"/>
          </w:tcPr>
          <w:p w:rsidR="005D5A1C" w:rsidRDefault="009C3A05">
            <w:pPr>
              <w:spacing w:line="213" w:lineRule="exact"/>
              <w:ind w:right="430"/>
              <w:jc w:val="right"/>
              <w:rPr>
                <w:sz w:val="20"/>
                <w:szCs w:val="20"/>
              </w:rPr>
            </w:pPr>
            <w:r>
              <w:rPr>
                <w:rFonts w:eastAsia="Times New Roman"/>
              </w:rPr>
              <w:t>24</w:t>
            </w:r>
          </w:p>
        </w:tc>
        <w:tc>
          <w:tcPr>
            <w:tcW w:w="8360" w:type="dxa"/>
            <w:tcBorders>
              <w:right w:val="single" w:sz="8" w:space="0" w:color="auto"/>
            </w:tcBorders>
            <w:vAlign w:val="bottom"/>
          </w:tcPr>
          <w:p w:rsidR="005D5A1C" w:rsidRDefault="0038348D">
            <w:pPr>
              <w:spacing w:line="213" w:lineRule="exact"/>
              <w:ind w:left="100"/>
              <w:rPr>
                <w:sz w:val="20"/>
                <w:szCs w:val="20"/>
              </w:rPr>
            </w:pPr>
            <w:r>
              <w:rPr>
                <w:rFonts w:eastAsia="Times New Roman"/>
              </w:rPr>
              <w:t>Организация хранения готовых горячих закусок на раздаче с учетом соблюдения</w:t>
            </w:r>
          </w:p>
        </w:tc>
        <w:tc>
          <w:tcPr>
            <w:tcW w:w="1280" w:type="dxa"/>
            <w:tcBorders>
              <w:right w:val="single" w:sz="8" w:space="0" w:color="auto"/>
            </w:tcBorders>
            <w:vAlign w:val="bottom"/>
          </w:tcPr>
          <w:p w:rsidR="005D5A1C" w:rsidRDefault="0038348D">
            <w:pPr>
              <w:spacing w:line="213" w:lineRule="exact"/>
              <w:ind w:right="490"/>
              <w:jc w:val="right"/>
              <w:rPr>
                <w:sz w:val="20"/>
                <w:szCs w:val="20"/>
              </w:rPr>
            </w:pPr>
            <w:r>
              <w:rPr>
                <w:rFonts w:eastAsia="Times New Roman"/>
              </w:rPr>
              <w:t>6</w:t>
            </w:r>
          </w:p>
        </w:tc>
      </w:tr>
      <w:tr w:rsidR="005D5A1C" w:rsidTr="0038348D">
        <w:trPr>
          <w:trHeight w:val="252"/>
        </w:trPr>
        <w:tc>
          <w:tcPr>
            <w:tcW w:w="1300" w:type="dxa"/>
            <w:tcBorders>
              <w:left w:val="single" w:sz="8" w:space="0" w:color="auto"/>
              <w:right w:val="single" w:sz="8" w:space="0" w:color="auto"/>
            </w:tcBorders>
            <w:vAlign w:val="bottom"/>
          </w:tcPr>
          <w:p w:rsidR="005D5A1C" w:rsidRDefault="005D5A1C">
            <w:pPr>
              <w:rPr>
                <w:sz w:val="21"/>
                <w:szCs w:val="21"/>
              </w:rPr>
            </w:pPr>
          </w:p>
        </w:tc>
        <w:tc>
          <w:tcPr>
            <w:tcW w:w="8360" w:type="dxa"/>
            <w:tcBorders>
              <w:right w:val="single" w:sz="8" w:space="0" w:color="auto"/>
            </w:tcBorders>
            <w:vAlign w:val="bottom"/>
          </w:tcPr>
          <w:p w:rsidR="005D5A1C" w:rsidRDefault="0038348D">
            <w:pPr>
              <w:ind w:left="100"/>
              <w:rPr>
                <w:sz w:val="20"/>
                <w:szCs w:val="20"/>
              </w:rPr>
            </w:pPr>
            <w:r>
              <w:rPr>
                <w:rFonts w:eastAsia="Times New Roman"/>
              </w:rPr>
              <w:t>требований  по  безопасности  продукции,  обеспечения  требуемой  температуры</w:t>
            </w:r>
          </w:p>
        </w:tc>
        <w:tc>
          <w:tcPr>
            <w:tcW w:w="1280" w:type="dxa"/>
            <w:tcBorders>
              <w:right w:val="single" w:sz="8" w:space="0" w:color="auto"/>
            </w:tcBorders>
            <w:vAlign w:val="bottom"/>
          </w:tcPr>
          <w:p w:rsidR="005D5A1C" w:rsidRDefault="005D5A1C">
            <w:pPr>
              <w:rPr>
                <w:sz w:val="21"/>
                <w:szCs w:val="21"/>
              </w:rPr>
            </w:pPr>
          </w:p>
        </w:tc>
      </w:tr>
      <w:tr w:rsidR="005D5A1C" w:rsidTr="0038348D">
        <w:trPr>
          <w:trHeight w:val="282"/>
        </w:trPr>
        <w:tc>
          <w:tcPr>
            <w:tcW w:w="1300" w:type="dxa"/>
            <w:tcBorders>
              <w:left w:val="single" w:sz="8" w:space="0" w:color="auto"/>
              <w:bottom w:val="single" w:sz="8" w:space="0" w:color="auto"/>
              <w:right w:val="single" w:sz="8" w:space="0" w:color="auto"/>
            </w:tcBorders>
            <w:vAlign w:val="bottom"/>
          </w:tcPr>
          <w:p w:rsidR="005D5A1C" w:rsidRDefault="005D5A1C">
            <w:pPr>
              <w:rPr>
                <w:sz w:val="24"/>
                <w:szCs w:val="24"/>
              </w:rPr>
            </w:pPr>
          </w:p>
        </w:tc>
        <w:tc>
          <w:tcPr>
            <w:tcW w:w="8360" w:type="dxa"/>
            <w:tcBorders>
              <w:bottom w:val="single" w:sz="8" w:space="0" w:color="auto"/>
              <w:right w:val="single" w:sz="8" w:space="0" w:color="auto"/>
            </w:tcBorders>
            <w:vAlign w:val="bottom"/>
          </w:tcPr>
          <w:p w:rsidR="005D5A1C" w:rsidRDefault="0038348D">
            <w:pPr>
              <w:ind w:left="100"/>
              <w:rPr>
                <w:sz w:val="20"/>
                <w:szCs w:val="20"/>
              </w:rPr>
            </w:pPr>
            <w:r>
              <w:rPr>
                <w:rFonts w:eastAsia="Times New Roman"/>
              </w:rPr>
              <w:t>отпуска.</w:t>
            </w:r>
          </w:p>
        </w:tc>
        <w:tc>
          <w:tcPr>
            <w:tcW w:w="1280" w:type="dxa"/>
            <w:tcBorders>
              <w:bottom w:val="single" w:sz="8" w:space="0" w:color="auto"/>
              <w:right w:val="single" w:sz="8" w:space="0" w:color="auto"/>
            </w:tcBorders>
            <w:vAlign w:val="bottom"/>
          </w:tcPr>
          <w:p w:rsidR="005D5A1C" w:rsidRDefault="005D5A1C">
            <w:pPr>
              <w:rPr>
                <w:sz w:val="24"/>
                <w:szCs w:val="24"/>
              </w:rPr>
            </w:pPr>
          </w:p>
        </w:tc>
      </w:tr>
      <w:tr w:rsidR="005D5A1C" w:rsidTr="0038348D">
        <w:trPr>
          <w:trHeight w:val="214"/>
        </w:trPr>
        <w:tc>
          <w:tcPr>
            <w:tcW w:w="1300" w:type="dxa"/>
            <w:tcBorders>
              <w:left w:val="single" w:sz="8" w:space="0" w:color="auto"/>
              <w:right w:val="single" w:sz="8" w:space="0" w:color="auto"/>
            </w:tcBorders>
            <w:vAlign w:val="bottom"/>
          </w:tcPr>
          <w:p w:rsidR="005D5A1C" w:rsidRDefault="009C3A05">
            <w:pPr>
              <w:spacing w:line="213" w:lineRule="exact"/>
              <w:ind w:right="430"/>
              <w:jc w:val="right"/>
              <w:rPr>
                <w:sz w:val="20"/>
                <w:szCs w:val="20"/>
              </w:rPr>
            </w:pPr>
            <w:r>
              <w:rPr>
                <w:rFonts w:eastAsia="Times New Roman"/>
              </w:rPr>
              <w:t>25</w:t>
            </w:r>
          </w:p>
        </w:tc>
        <w:tc>
          <w:tcPr>
            <w:tcW w:w="8360" w:type="dxa"/>
            <w:tcBorders>
              <w:right w:val="single" w:sz="8" w:space="0" w:color="auto"/>
            </w:tcBorders>
            <w:vAlign w:val="bottom"/>
          </w:tcPr>
          <w:p w:rsidR="005D5A1C" w:rsidRDefault="0038348D">
            <w:pPr>
              <w:spacing w:line="213" w:lineRule="exact"/>
              <w:ind w:left="100"/>
              <w:rPr>
                <w:sz w:val="20"/>
                <w:szCs w:val="20"/>
              </w:rPr>
            </w:pPr>
            <w:r>
              <w:rPr>
                <w:rFonts w:eastAsia="Times New Roman"/>
              </w:rPr>
              <w:t>Самооценка качества выполнения задания (заказа), безопасности оказываемой услуги</w:t>
            </w:r>
          </w:p>
        </w:tc>
        <w:tc>
          <w:tcPr>
            <w:tcW w:w="1280" w:type="dxa"/>
            <w:tcBorders>
              <w:right w:val="single" w:sz="8" w:space="0" w:color="auto"/>
            </w:tcBorders>
            <w:vAlign w:val="bottom"/>
          </w:tcPr>
          <w:p w:rsidR="005D5A1C" w:rsidRDefault="0038348D">
            <w:pPr>
              <w:spacing w:line="213" w:lineRule="exact"/>
              <w:ind w:right="490"/>
              <w:jc w:val="right"/>
              <w:rPr>
                <w:sz w:val="20"/>
                <w:szCs w:val="20"/>
              </w:rPr>
            </w:pPr>
            <w:r>
              <w:rPr>
                <w:rFonts w:eastAsia="Times New Roman"/>
              </w:rPr>
              <w:t>6</w:t>
            </w:r>
          </w:p>
        </w:tc>
      </w:tr>
      <w:tr w:rsidR="005D5A1C" w:rsidTr="0038348D">
        <w:trPr>
          <w:trHeight w:val="252"/>
        </w:trPr>
        <w:tc>
          <w:tcPr>
            <w:tcW w:w="1300" w:type="dxa"/>
            <w:tcBorders>
              <w:left w:val="single" w:sz="8" w:space="0" w:color="auto"/>
              <w:right w:val="single" w:sz="8" w:space="0" w:color="auto"/>
            </w:tcBorders>
            <w:vAlign w:val="bottom"/>
          </w:tcPr>
          <w:p w:rsidR="005D5A1C" w:rsidRDefault="005D5A1C">
            <w:pPr>
              <w:rPr>
                <w:sz w:val="21"/>
                <w:szCs w:val="21"/>
              </w:rPr>
            </w:pPr>
          </w:p>
        </w:tc>
        <w:tc>
          <w:tcPr>
            <w:tcW w:w="8360" w:type="dxa"/>
            <w:tcBorders>
              <w:right w:val="single" w:sz="8" w:space="0" w:color="auto"/>
            </w:tcBorders>
            <w:vAlign w:val="bottom"/>
          </w:tcPr>
          <w:p w:rsidR="005D5A1C" w:rsidRDefault="0038348D">
            <w:pPr>
              <w:spacing w:line="252" w:lineRule="exact"/>
              <w:ind w:left="100"/>
              <w:rPr>
                <w:sz w:val="20"/>
                <w:szCs w:val="20"/>
              </w:rPr>
            </w:pPr>
            <w:r>
              <w:rPr>
                <w:rFonts w:eastAsia="Times New Roman"/>
              </w:rPr>
              <w:t>питания (степень доведения до готовности, до вкуса, до нужной консистенции,</w:t>
            </w:r>
          </w:p>
        </w:tc>
        <w:tc>
          <w:tcPr>
            <w:tcW w:w="1280" w:type="dxa"/>
            <w:tcBorders>
              <w:right w:val="single" w:sz="8" w:space="0" w:color="auto"/>
            </w:tcBorders>
            <w:vAlign w:val="bottom"/>
          </w:tcPr>
          <w:p w:rsidR="005D5A1C" w:rsidRDefault="005D5A1C">
            <w:pPr>
              <w:rPr>
                <w:sz w:val="21"/>
                <w:szCs w:val="21"/>
              </w:rPr>
            </w:pPr>
          </w:p>
        </w:tc>
      </w:tr>
      <w:tr w:rsidR="005D5A1C" w:rsidTr="0038348D">
        <w:trPr>
          <w:trHeight w:val="254"/>
        </w:trPr>
        <w:tc>
          <w:tcPr>
            <w:tcW w:w="1300" w:type="dxa"/>
            <w:tcBorders>
              <w:left w:val="single" w:sz="8" w:space="0" w:color="auto"/>
              <w:right w:val="single" w:sz="8" w:space="0" w:color="auto"/>
            </w:tcBorders>
            <w:vAlign w:val="bottom"/>
          </w:tcPr>
          <w:p w:rsidR="005D5A1C" w:rsidRDefault="005D5A1C"/>
        </w:tc>
        <w:tc>
          <w:tcPr>
            <w:tcW w:w="8360" w:type="dxa"/>
            <w:tcBorders>
              <w:right w:val="single" w:sz="8" w:space="0" w:color="auto"/>
            </w:tcBorders>
            <w:vAlign w:val="bottom"/>
          </w:tcPr>
          <w:p w:rsidR="005D5A1C" w:rsidRDefault="0038348D">
            <w:pPr>
              <w:ind w:left="100"/>
              <w:rPr>
                <w:sz w:val="20"/>
                <w:szCs w:val="20"/>
              </w:rPr>
            </w:pPr>
            <w:r>
              <w:rPr>
                <w:rFonts w:eastAsia="Times New Roman"/>
              </w:rPr>
              <w:t>соблюдения  норм  закладки,  санитарно-гигиенических  требований,  точности</w:t>
            </w:r>
          </w:p>
        </w:tc>
        <w:tc>
          <w:tcPr>
            <w:tcW w:w="1280" w:type="dxa"/>
            <w:tcBorders>
              <w:right w:val="single" w:sz="8" w:space="0" w:color="auto"/>
            </w:tcBorders>
            <w:vAlign w:val="bottom"/>
          </w:tcPr>
          <w:p w:rsidR="005D5A1C" w:rsidRDefault="005D5A1C"/>
        </w:tc>
      </w:tr>
      <w:tr w:rsidR="005D5A1C" w:rsidTr="0038348D">
        <w:trPr>
          <w:trHeight w:val="282"/>
        </w:trPr>
        <w:tc>
          <w:tcPr>
            <w:tcW w:w="1300" w:type="dxa"/>
            <w:tcBorders>
              <w:left w:val="single" w:sz="8" w:space="0" w:color="auto"/>
              <w:bottom w:val="single" w:sz="8" w:space="0" w:color="auto"/>
              <w:right w:val="single" w:sz="8" w:space="0" w:color="auto"/>
            </w:tcBorders>
            <w:vAlign w:val="bottom"/>
          </w:tcPr>
          <w:p w:rsidR="005D5A1C" w:rsidRDefault="005D5A1C">
            <w:pPr>
              <w:rPr>
                <w:sz w:val="24"/>
                <w:szCs w:val="24"/>
              </w:rPr>
            </w:pPr>
          </w:p>
        </w:tc>
        <w:tc>
          <w:tcPr>
            <w:tcW w:w="8360" w:type="dxa"/>
            <w:tcBorders>
              <w:bottom w:val="single" w:sz="8" w:space="0" w:color="auto"/>
              <w:right w:val="single" w:sz="8" w:space="0" w:color="auto"/>
            </w:tcBorders>
            <w:vAlign w:val="bottom"/>
          </w:tcPr>
          <w:p w:rsidR="005D5A1C" w:rsidRDefault="0038348D">
            <w:pPr>
              <w:ind w:left="100"/>
              <w:rPr>
                <w:sz w:val="20"/>
                <w:szCs w:val="20"/>
              </w:rPr>
            </w:pPr>
            <w:r>
              <w:rPr>
                <w:rFonts w:eastAsia="Times New Roman"/>
              </w:rPr>
              <w:t>порционирования, условий хранения на раздаче и т.д.).</w:t>
            </w:r>
          </w:p>
        </w:tc>
        <w:tc>
          <w:tcPr>
            <w:tcW w:w="1280" w:type="dxa"/>
            <w:tcBorders>
              <w:bottom w:val="single" w:sz="8" w:space="0" w:color="auto"/>
              <w:right w:val="single" w:sz="8" w:space="0" w:color="auto"/>
            </w:tcBorders>
            <w:vAlign w:val="bottom"/>
          </w:tcPr>
          <w:p w:rsidR="005D5A1C" w:rsidRDefault="005D5A1C">
            <w:pPr>
              <w:rPr>
                <w:sz w:val="24"/>
                <w:szCs w:val="24"/>
              </w:rPr>
            </w:pPr>
          </w:p>
        </w:tc>
      </w:tr>
      <w:tr w:rsidR="005D5A1C" w:rsidTr="0038348D">
        <w:trPr>
          <w:trHeight w:val="214"/>
        </w:trPr>
        <w:tc>
          <w:tcPr>
            <w:tcW w:w="1300" w:type="dxa"/>
            <w:tcBorders>
              <w:left w:val="single" w:sz="8" w:space="0" w:color="auto"/>
              <w:right w:val="single" w:sz="8" w:space="0" w:color="auto"/>
            </w:tcBorders>
            <w:vAlign w:val="bottom"/>
          </w:tcPr>
          <w:p w:rsidR="005D5A1C" w:rsidRDefault="009C3A05">
            <w:pPr>
              <w:spacing w:line="213" w:lineRule="exact"/>
              <w:ind w:right="430"/>
              <w:jc w:val="right"/>
              <w:rPr>
                <w:sz w:val="20"/>
                <w:szCs w:val="20"/>
              </w:rPr>
            </w:pPr>
            <w:r>
              <w:rPr>
                <w:rFonts w:eastAsia="Times New Roman"/>
              </w:rPr>
              <w:t>26</w:t>
            </w:r>
          </w:p>
        </w:tc>
        <w:tc>
          <w:tcPr>
            <w:tcW w:w="8360" w:type="dxa"/>
            <w:tcBorders>
              <w:right w:val="single" w:sz="8" w:space="0" w:color="auto"/>
            </w:tcBorders>
            <w:vAlign w:val="bottom"/>
          </w:tcPr>
          <w:p w:rsidR="005D5A1C" w:rsidRDefault="0038348D">
            <w:pPr>
              <w:spacing w:line="213" w:lineRule="exact"/>
              <w:ind w:left="100"/>
              <w:rPr>
                <w:sz w:val="20"/>
                <w:szCs w:val="20"/>
              </w:rPr>
            </w:pPr>
            <w:r>
              <w:rPr>
                <w:rFonts w:eastAsia="Times New Roman"/>
              </w:rPr>
              <w:t>Консультирование потребителей, оказание им помощи в выборе горячих блюд,</w:t>
            </w:r>
          </w:p>
        </w:tc>
        <w:tc>
          <w:tcPr>
            <w:tcW w:w="1280" w:type="dxa"/>
            <w:tcBorders>
              <w:right w:val="single" w:sz="8" w:space="0" w:color="auto"/>
            </w:tcBorders>
            <w:vAlign w:val="bottom"/>
          </w:tcPr>
          <w:p w:rsidR="005D5A1C" w:rsidRDefault="0038348D">
            <w:pPr>
              <w:spacing w:line="213" w:lineRule="exact"/>
              <w:ind w:right="490"/>
              <w:jc w:val="right"/>
              <w:rPr>
                <w:sz w:val="20"/>
                <w:szCs w:val="20"/>
              </w:rPr>
            </w:pPr>
            <w:r>
              <w:rPr>
                <w:rFonts w:eastAsia="Times New Roman"/>
              </w:rPr>
              <w:t>4</w:t>
            </w:r>
          </w:p>
        </w:tc>
      </w:tr>
      <w:tr w:rsidR="005D5A1C" w:rsidTr="0038348D">
        <w:trPr>
          <w:trHeight w:val="252"/>
        </w:trPr>
        <w:tc>
          <w:tcPr>
            <w:tcW w:w="1300" w:type="dxa"/>
            <w:tcBorders>
              <w:left w:val="single" w:sz="8" w:space="0" w:color="auto"/>
              <w:right w:val="single" w:sz="8" w:space="0" w:color="auto"/>
            </w:tcBorders>
            <w:vAlign w:val="bottom"/>
          </w:tcPr>
          <w:p w:rsidR="005D5A1C" w:rsidRDefault="005D5A1C">
            <w:pPr>
              <w:rPr>
                <w:sz w:val="21"/>
                <w:szCs w:val="21"/>
              </w:rPr>
            </w:pPr>
          </w:p>
        </w:tc>
        <w:tc>
          <w:tcPr>
            <w:tcW w:w="8360" w:type="dxa"/>
            <w:tcBorders>
              <w:right w:val="single" w:sz="8" w:space="0" w:color="auto"/>
            </w:tcBorders>
            <w:vAlign w:val="bottom"/>
          </w:tcPr>
          <w:p w:rsidR="005D5A1C" w:rsidRDefault="0038348D">
            <w:pPr>
              <w:spacing w:line="252" w:lineRule="exact"/>
              <w:ind w:left="100"/>
              <w:rPr>
                <w:sz w:val="20"/>
                <w:szCs w:val="20"/>
              </w:rPr>
            </w:pPr>
            <w:r>
              <w:rPr>
                <w:rFonts w:eastAsia="Times New Roman"/>
              </w:rPr>
              <w:t>кулинарных изделий, закусок в соответствии с заказом, эффективное использование</w:t>
            </w:r>
          </w:p>
        </w:tc>
        <w:tc>
          <w:tcPr>
            <w:tcW w:w="1280" w:type="dxa"/>
            <w:tcBorders>
              <w:right w:val="single" w:sz="8" w:space="0" w:color="auto"/>
            </w:tcBorders>
            <w:vAlign w:val="bottom"/>
          </w:tcPr>
          <w:p w:rsidR="005D5A1C" w:rsidRDefault="005D5A1C">
            <w:pPr>
              <w:rPr>
                <w:sz w:val="21"/>
                <w:szCs w:val="21"/>
              </w:rPr>
            </w:pPr>
          </w:p>
        </w:tc>
      </w:tr>
      <w:tr w:rsidR="005D5A1C" w:rsidTr="0038348D">
        <w:trPr>
          <w:trHeight w:val="254"/>
        </w:trPr>
        <w:tc>
          <w:tcPr>
            <w:tcW w:w="1300" w:type="dxa"/>
            <w:tcBorders>
              <w:left w:val="single" w:sz="8" w:space="0" w:color="auto"/>
              <w:right w:val="single" w:sz="8" w:space="0" w:color="auto"/>
            </w:tcBorders>
            <w:vAlign w:val="bottom"/>
          </w:tcPr>
          <w:p w:rsidR="005D5A1C" w:rsidRDefault="005D5A1C"/>
        </w:tc>
        <w:tc>
          <w:tcPr>
            <w:tcW w:w="8360" w:type="dxa"/>
            <w:tcBorders>
              <w:right w:val="single" w:sz="8" w:space="0" w:color="auto"/>
            </w:tcBorders>
            <w:vAlign w:val="bottom"/>
          </w:tcPr>
          <w:p w:rsidR="005D5A1C" w:rsidRDefault="0038348D">
            <w:pPr>
              <w:ind w:left="100"/>
              <w:rPr>
                <w:sz w:val="20"/>
                <w:szCs w:val="20"/>
              </w:rPr>
            </w:pPr>
            <w:r>
              <w:rPr>
                <w:rFonts w:eastAsia="Times New Roman"/>
              </w:rPr>
              <w:t>профессиональной терминологии. Поддержание визуального контакта с</w:t>
            </w:r>
          </w:p>
        </w:tc>
        <w:tc>
          <w:tcPr>
            <w:tcW w:w="1280" w:type="dxa"/>
            <w:tcBorders>
              <w:right w:val="single" w:sz="8" w:space="0" w:color="auto"/>
            </w:tcBorders>
            <w:vAlign w:val="bottom"/>
          </w:tcPr>
          <w:p w:rsidR="005D5A1C" w:rsidRDefault="005D5A1C"/>
        </w:tc>
      </w:tr>
      <w:tr w:rsidR="005D5A1C" w:rsidTr="009C3A05">
        <w:trPr>
          <w:trHeight w:val="282"/>
        </w:trPr>
        <w:tc>
          <w:tcPr>
            <w:tcW w:w="1300" w:type="dxa"/>
            <w:tcBorders>
              <w:left w:val="single" w:sz="8" w:space="0" w:color="auto"/>
              <w:bottom w:val="single" w:sz="8" w:space="0" w:color="auto"/>
              <w:right w:val="single" w:sz="8" w:space="0" w:color="auto"/>
            </w:tcBorders>
            <w:vAlign w:val="bottom"/>
          </w:tcPr>
          <w:p w:rsidR="005D5A1C" w:rsidRDefault="005D5A1C">
            <w:pPr>
              <w:rPr>
                <w:sz w:val="24"/>
                <w:szCs w:val="24"/>
              </w:rPr>
            </w:pPr>
          </w:p>
        </w:tc>
        <w:tc>
          <w:tcPr>
            <w:tcW w:w="8360" w:type="dxa"/>
            <w:tcBorders>
              <w:bottom w:val="single" w:sz="8" w:space="0" w:color="auto"/>
              <w:right w:val="single" w:sz="8" w:space="0" w:color="auto"/>
            </w:tcBorders>
            <w:vAlign w:val="bottom"/>
          </w:tcPr>
          <w:p w:rsidR="005D5A1C" w:rsidRDefault="0038348D">
            <w:pPr>
              <w:ind w:left="100"/>
              <w:rPr>
                <w:sz w:val="20"/>
                <w:szCs w:val="20"/>
              </w:rPr>
            </w:pPr>
            <w:r>
              <w:rPr>
                <w:rFonts w:eastAsia="Times New Roman"/>
              </w:rPr>
              <w:t>потребителем при отпуске с раздачи, на вынос</w:t>
            </w:r>
          </w:p>
        </w:tc>
        <w:tc>
          <w:tcPr>
            <w:tcW w:w="1280" w:type="dxa"/>
            <w:tcBorders>
              <w:bottom w:val="single" w:sz="8" w:space="0" w:color="auto"/>
              <w:right w:val="single" w:sz="8" w:space="0" w:color="auto"/>
            </w:tcBorders>
            <w:vAlign w:val="bottom"/>
          </w:tcPr>
          <w:p w:rsidR="005D5A1C" w:rsidRDefault="005D5A1C">
            <w:pPr>
              <w:rPr>
                <w:sz w:val="24"/>
                <w:szCs w:val="24"/>
              </w:rPr>
            </w:pPr>
          </w:p>
        </w:tc>
      </w:tr>
      <w:tr w:rsidR="0038348D" w:rsidTr="009C3A05">
        <w:trPr>
          <w:trHeight w:val="285"/>
        </w:trPr>
        <w:tc>
          <w:tcPr>
            <w:tcW w:w="9660" w:type="dxa"/>
            <w:gridSpan w:val="2"/>
            <w:tcBorders>
              <w:top w:val="single" w:sz="8" w:space="0" w:color="auto"/>
              <w:left w:val="single" w:sz="8" w:space="0" w:color="auto"/>
              <w:bottom w:val="single" w:sz="8" w:space="0" w:color="auto"/>
              <w:right w:val="single" w:sz="8" w:space="0" w:color="auto"/>
            </w:tcBorders>
            <w:vAlign w:val="bottom"/>
          </w:tcPr>
          <w:p w:rsidR="0038348D" w:rsidRPr="0038348D" w:rsidRDefault="0038348D">
            <w:pPr>
              <w:ind w:left="100"/>
              <w:rPr>
                <w:sz w:val="24"/>
                <w:szCs w:val="24"/>
              </w:rPr>
            </w:pPr>
            <w:r w:rsidRPr="0038348D">
              <w:rPr>
                <w:sz w:val="24"/>
                <w:szCs w:val="24"/>
              </w:rPr>
              <w:t>дифференцированный зачет</w:t>
            </w:r>
          </w:p>
        </w:tc>
        <w:tc>
          <w:tcPr>
            <w:tcW w:w="1280" w:type="dxa"/>
            <w:tcBorders>
              <w:top w:val="single" w:sz="8" w:space="0" w:color="auto"/>
              <w:bottom w:val="single" w:sz="8" w:space="0" w:color="auto"/>
              <w:right w:val="single" w:sz="8" w:space="0" w:color="auto"/>
            </w:tcBorders>
            <w:vAlign w:val="bottom"/>
          </w:tcPr>
          <w:p w:rsidR="0038348D" w:rsidRDefault="0038348D">
            <w:pPr>
              <w:ind w:right="490"/>
              <w:jc w:val="right"/>
              <w:rPr>
                <w:sz w:val="20"/>
                <w:szCs w:val="20"/>
              </w:rPr>
            </w:pPr>
            <w:r>
              <w:rPr>
                <w:rFonts w:eastAsia="Times New Roman"/>
              </w:rPr>
              <w:t>2</w:t>
            </w:r>
          </w:p>
        </w:tc>
      </w:tr>
      <w:tr w:rsidR="009C3A05" w:rsidTr="009C3A05">
        <w:trPr>
          <w:trHeight w:val="285"/>
        </w:trPr>
        <w:tc>
          <w:tcPr>
            <w:tcW w:w="9660" w:type="dxa"/>
            <w:gridSpan w:val="2"/>
            <w:tcBorders>
              <w:top w:val="single" w:sz="8" w:space="0" w:color="auto"/>
              <w:left w:val="single" w:sz="8" w:space="0" w:color="auto"/>
              <w:bottom w:val="single" w:sz="8" w:space="0" w:color="auto"/>
              <w:right w:val="single" w:sz="8" w:space="0" w:color="auto"/>
            </w:tcBorders>
            <w:vAlign w:val="bottom"/>
          </w:tcPr>
          <w:p w:rsidR="009C3A05" w:rsidRPr="0038348D" w:rsidRDefault="009C3A05">
            <w:pPr>
              <w:ind w:left="100"/>
              <w:rPr>
                <w:sz w:val="24"/>
                <w:szCs w:val="24"/>
              </w:rPr>
            </w:pPr>
            <w:r>
              <w:rPr>
                <w:sz w:val="24"/>
                <w:szCs w:val="24"/>
              </w:rPr>
              <w:t>ВСЕГО</w:t>
            </w:r>
          </w:p>
        </w:tc>
        <w:tc>
          <w:tcPr>
            <w:tcW w:w="1280" w:type="dxa"/>
            <w:tcBorders>
              <w:top w:val="single" w:sz="8" w:space="0" w:color="auto"/>
              <w:bottom w:val="single" w:sz="8" w:space="0" w:color="auto"/>
              <w:right w:val="single" w:sz="8" w:space="0" w:color="auto"/>
            </w:tcBorders>
            <w:vAlign w:val="bottom"/>
          </w:tcPr>
          <w:p w:rsidR="009C3A05" w:rsidRDefault="009C3A05">
            <w:pPr>
              <w:ind w:right="490"/>
              <w:jc w:val="right"/>
              <w:rPr>
                <w:rFonts w:eastAsia="Times New Roman"/>
              </w:rPr>
            </w:pPr>
            <w:r>
              <w:rPr>
                <w:rFonts w:eastAsia="Times New Roman"/>
              </w:rPr>
              <w:t>154</w:t>
            </w:r>
          </w:p>
        </w:tc>
      </w:tr>
    </w:tbl>
    <w:p w:rsidR="005D5A1C" w:rsidRDefault="005D5A1C">
      <w:pPr>
        <w:sectPr w:rsidR="005D5A1C">
          <w:pgSz w:w="11900" w:h="16838"/>
          <w:pgMar w:top="1112" w:right="426" w:bottom="1440" w:left="560" w:header="0" w:footer="0" w:gutter="0"/>
          <w:cols w:space="720" w:equalWidth="0">
            <w:col w:w="10920"/>
          </w:cols>
        </w:sectPr>
      </w:pPr>
    </w:p>
    <w:p w:rsidR="005D5A1C" w:rsidRDefault="0038348D">
      <w:pPr>
        <w:numPr>
          <w:ilvl w:val="0"/>
          <w:numId w:val="4"/>
        </w:numPr>
        <w:tabs>
          <w:tab w:val="left" w:pos="541"/>
        </w:tabs>
        <w:spacing w:line="360" w:lineRule="auto"/>
        <w:ind w:left="260" w:right="260" w:firstLine="2"/>
        <w:rPr>
          <w:rFonts w:eastAsia="Times New Roman"/>
          <w:b/>
          <w:bCs/>
          <w:sz w:val="28"/>
          <w:szCs w:val="28"/>
        </w:rPr>
      </w:pPr>
      <w:r>
        <w:rPr>
          <w:rFonts w:eastAsia="Times New Roman"/>
          <w:b/>
          <w:bCs/>
          <w:sz w:val="28"/>
          <w:szCs w:val="28"/>
        </w:rPr>
        <w:lastRenderedPageBreak/>
        <w:t>УСЛОВИЯ РЕАЛИЗАЦИИ ПРОГРАММЫ ПРОИЗВОДСТВЕННОЙ ПРАКТИКИ</w:t>
      </w:r>
    </w:p>
    <w:p w:rsidR="005D5A1C" w:rsidRDefault="005D5A1C">
      <w:pPr>
        <w:spacing w:line="1" w:lineRule="exact"/>
        <w:rPr>
          <w:rFonts w:eastAsia="Times New Roman"/>
          <w:b/>
          <w:bCs/>
          <w:sz w:val="28"/>
          <w:szCs w:val="28"/>
        </w:rPr>
      </w:pPr>
    </w:p>
    <w:p w:rsidR="005D5A1C" w:rsidRDefault="0038348D">
      <w:pPr>
        <w:numPr>
          <w:ilvl w:val="0"/>
          <w:numId w:val="5"/>
        </w:numPr>
        <w:tabs>
          <w:tab w:val="left" w:pos="752"/>
        </w:tabs>
        <w:spacing w:line="359" w:lineRule="auto"/>
        <w:ind w:left="260" w:right="1520" w:firstLine="2"/>
        <w:rPr>
          <w:rFonts w:eastAsia="Times New Roman"/>
          <w:b/>
          <w:bCs/>
          <w:sz w:val="28"/>
          <w:szCs w:val="28"/>
        </w:rPr>
      </w:pPr>
      <w:r>
        <w:rPr>
          <w:rFonts w:eastAsia="Times New Roman"/>
          <w:b/>
          <w:bCs/>
          <w:sz w:val="28"/>
          <w:szCs w:val="28"/>
        </w:rPr>
        <w:t>Требования к минимальному материально-техническому обеспечению</w:t>
      </w:r>
    </w:p>
    <w:p w:rsidR="005D5A1C" w:rsidRDefault="005D5A1C">
      <w:pPr>
        <w:spacing w:line="1" w:lineRule="exact"/>
        <w:rPr>
          <w:rFonts w:eastAsia="Times New Roman"/>
          <w:b/>
          <w:bCs/>
          <w:sz w:val="28"/>
          <w:szCs w:val="28"/>
        </w:rPr>
      </w:pPr>
    </w:p>
    <w:p w:rsidR="005D5A1C" w:rsidRDefault="0038348D">
      <w:pPr>
        <w:spacing w:line="360" w:lineRule="auto"/>
        <w:ind w:left="260" w:right="1120" w:firstLine="348"/>
        <w:rPr>
          <w:rFonts w:eastAsia="Times New Roman"/>
          <w:b/>
          <w:bCs/>
          <w:sz w:val="28"/>
          <w:szCs w:val="28"/>
        </w:rPr>
      </w:pPr>
      <w:r>
        <w:rPr>
          <w:rFonts w:eastAsia="Times New Roman"/>
          <w:sz w:val="28"/>
          <w:szCs w:val="28"/>
        </w:rPr>
        <w:t>Реализация программы производственной практики предполагает наличие:</w:t>
      </w:r>
    </w:p>
    <w:p w:rsidR="005D5A1C" w:rsidRDefault="005D5A1C">
      <w:pPr>
        <w:spacing w:line="1" w:lineRule="exact"/>
        <w:rPr>
          <w:rFonts w:eastAsia="Times New Roman"/>
          <w:b/>
          <w:bCs/>
          <w:sz w:val="28"/>
          <w:szCs w:val="28"/>
        </w:rPr>
      </w:pPr>
    </w:p>
    <w:p w:rsidR="005D5A1C" w:rsidRDefault="0038348D">
      <w:pPr>
        <w:ind w:left="960"/>
        <w:rPr>
          <w:rFonts w:eastAsia="Times New Roman"/>
          <w:b/>
          <w:bCs/>
          <w:sz w:val="28"/>
          <w:szCs w:val="28"/>
        </w:rPr>
      </w:pPr>
      <w:r>
        <w:rPr>
          <w:rFonts w:eastAsia="Times New Roman"/>
          <w:sz w:val="28"/>
          <w:szCs w:val="28"/>
        </w:rPr>
        <w:t>Лаборатория:</w:t>
      </w:r>
    </w:p>
    <w:p w:rsidR="005D5A1C" w:rsidRDefault="005D5A1C">
      <w:pPr>
        <w:spacing w:line="155" w:lineRule="exact"/>
        <w:rPr>
          <w:rFonts w:eastAsia="Times New Roman"/>
          <w:b/>
          <w:bCs/>
          <w:sz w:val="28"/>
          <w:szCs w:val="28"/>
        </w:rPr>
      </w:pPr>
    </w:p>
    <w:p w:rsidR="005D5A1C" w:rsidRDefault="0038348D">
      <w:pPr>
        <w:spacing w:line="361" w:lineRule="auto"/>
        <w:ind w:left="260" w:firstLine="550"/>
        <w:jc w:val="both"/>
        <w:rPr>
          <w:rFonts w:eastAsia="Times New Roman"/>
          <w:b/>
          <w:bCs/>
          <w:sz w:val="28"/>
          <w:szCs w:val="28"/>
        </w:rPr>
      </w:pPr>
      <w:r>
        <w:rPr>
          <w:rFonts w:eastAsia="Times New Roman"/>
          <w:b/>
          <w:bCs/>
          <w:sz w:val="28"/>
          <w:szCs w:val="28"/>
        </w:rPr>
        <w:t xml:space="preserve">Учебная кухня ресторана, </w:t>
      </w:r>
      <w:r>
        <w:rPr>
          <w:rFonts w:eastAsia="Times New Roman"/>
          <w:sz w:val="28"/>
          <w:szCs w:val="28"/>
        </w:rPr>
        <w:t>оснащенных в соответствии с п. 6.2.1.</w:t>
      </w:r>
      <w:r>
        <w:rPr>
          <w:rFonts w:eastAsia="Times New Roman"/>
          <w:b/>
          <w:bCs/>
          <w:sz w:val="28"/>
          <w:szCs w:val="28"/>
        </w:rPr>
        <w:t xml:space="preserve"> </w:t>
      </w:r>
      <w:r>
        <w:rPr>
          <w:rFonts w:eastAsia="Times New Roman"/>
          <w:sz w:val="28"/>
          <w:szCs w:val="28"/>
        </w:rPr>
        <w:t>Примерной программы по специальности 43.02.15 Поварское и кондитерское дело.</w:t>
      </w:r>
    </w:p>
    <w:p w:rsidR="005D5A1C" w:rsidRDefault="005D5A1C">
      <w:pPr>
        <w:spacing w:line="1" w:lineRule="exact"/>
        <w:rPr>
          <w:rFonts w:eastAsia="Times New Roman"/>
          <w:b/>
          <w:bCs/>
          <w:sz w:val="28"/>
          <w:szCs w:val="28"/>
        </w:rPr>
      </w:pPr>
    </w:p>
    <w:p w:rsidR="005D5A1C" w:rsidRDefault="0038348D">
      <w:pPr>
        <w:spacing w:line="359" w:lineRule="auto"/>
        <w:ind w:left="260" w:firstLine="550"/>
        <w:rPr>
          <w:rFonts w:eastAsia="Times New Roman"/>
          <w:b/>
          <w:bCs/>
          <w:sz w:val="28"/>
          <w:szCs w:val="28"/>
        </w:rPr>
      </w:pPr>
      <w:r>
        <w:rPr>
          <w:rFonts w:eastAsia="Times New Roman"/>
          <w:sz w:val="28"/>
          <w:szCs w:val="28"/>
        </w:rPr>
        <w:t>Оснащенные базы практики, в соответствии с п 6.1.2.2. Примерной программы по специальности 43.02.15 Поварское и кондитерское дело.</w:t>
      </w:r>
    </w:p>
    <w:p w:rsidR="005D5A1C" w:rsidRDefault="005D5A1C">
      <w:pPr>
        <w:spacing w:line="1" w:lineRule="exact"/>
        <w:rPr>
          <w:rFonts w:eastAsia="Times New Roman"/>
          <w:b/>
          <w:bCs/>
          <w:sz w:val="28"/>
          <w:szCs w:val="28"/>
        </w:rPr>
      </w:pPr>
    </w:p>
    <w:p w:rsidR="005D5A1C" w:rsidRDefault="0038348D">
      <w:pPr>
        <w:numPr>
          <w:ilvl w:val="0"/>
          <w:numId w:val="5"/>
        </w:numPr>
        <w:tabs>
          <w:tab w:val="left" w:pos="764"/>
        </w:tabs>
        <w:spacing w:line="373" w:lineRule="auto"/>
        <w:ind w:left="980" w:right="60" w:hanging="718"/>
        <w:rPr>
          <w:rFonts w:eastAsia="Times New Roman"/>
          <w:b/>
          <w:bCs/>
          <w:sz w:val="27"/>
          <w:szCs w:val="27"/>
        </w:rPr>
      </w:pPr>
      <w:r>
        <w:rPr>
          <w:rFonts w:eastAsia="Times New Roman"/>
          <w:b/>
          <w:bCs/>
          <w:sz w:val="27"/>
          <w:szCs w:val="27"/>
        </w:rPr>
        <w:t xml:space="preserve">Общие требования к организации образовательного процесса </w:t>
      </w:r>
      <w:r>
        <w:rPr>
          <w:rFonts w:eastAsia="Times New Roman"/>
          <w:sz w:val="27"/>
          <w:szCs w:val="27"/>
        </w:rPr>
        <w:t>Производственная практика является обязательным разделом ППССЗ и</w:t>
      </w:r>
    </w:p>
    <w:p w:rsidR="005D5A1C" w:rsidRDefault="005D5A1C">
      <w:pPr>
        <w:spacing w:line="1" w:lineRule="exact"/>
        <w:rPr>
          <w:rFonts w:eastAsia="Times New Roman"/>
          <w:b/>
          <w:bCs/>
          <w:sz w:val="27"/>
          <w:szCs w:val="27"/>
        </w:rPr>
      </w:pPr>
    </w:p>
    <w:p w:rsidR="005D5A1C" w:rsidRDefault="0038348D">
      <w:pPr>
        <w:spacing w:line="362" w:lineRule="auto"/>
        <w:ind w:left="260"/>
        <w:jc w:val="both"/>
        <w:rPr>
          <w:rFonts w:eastAsia="Times New Roman"/>
          <w:b/>
          <w:bCs/>
          <w:sz w:val="27"/>
          <w:szCs w:val="27"/>
        </w:rPr>
      </w:pPr>
      <w:r>
        <w:rPr>
          <w:rFonts w:eastAsia="Times New Roman"/>
          <w:sz w:val="28"/>
          <w:szCs w:val="28"/>
        </w:rPr>
        <w:t>представляет собой вид учебных занятий, обеспечивающих практикоориентированную подготовку обучающихся. Обязательным условием допуска к производственной практике в рамках профессионального модуля 02 «Организация и ведение процессов приготовления, оформления и подготовки к реализации горячих блюд, кулинарных изделий, закусок сложного ассортимента с учетом потребностей различных категорий потребителей, видов и форм обслуживания» является освоение тем МДК 02.01 «Организация процессов приготовления, подготовки к реализации горячих блюд, кулинарных изделий, закусок сложного ассортимента», МДК 01.02 «Процессы приготовления и подготовки к реализации горячих блюд, кулинарных изделий, закусок сложного ассортимента» и учебной практики для получения первичных профессиональных навыков в рамках профессионального модуля. Производственная практика обучающихся проводится в организациях на основе прямых договоров между образовательным учреждением и организацией, куда направляются</w:t>
      </w:r>
    </w:p>
    <w:p w:rsidR="005D5A1C" w:rsidRDefault="005D5A1C">
      <w:pPr>
        <w:sectPr w:rsidR="005D5A1C">
          <w:pgSz w:w="11900" w:h="16838"/>
          <w:pgMar w:top="1095" w:right="846" w:bottom="1131" w:left="1440" w:header="0" w:footer="0" w:gutter="0"/>
          <w:cols w:space="720" w:equalWidth="0">
            <w:col w:w="9620"/>
          </w:cols>
        </w:sectPr>
      </w:pPr>
    </w:p>
    <w:p w:rsidR="005D5A1C" w:rsidRDefault="0038348D">
      <w:pPr>
        <w:spacing w:line="360" w:lineRule="auto"/>
        <w:ind w:left="260"/>
        <w:jc w:val="both"/>
        <w:rPr>
          <w:sz w:val="20"/>
          <w:szCs w:val="20"/>
        </w:rPr>
      </w:pPr>
      <w:r>
        <w:rPr>
          <w:rFonts w:eastAsia="Times New Roman"/>
          <w:sz w:val="28"/>
          <w:szCs w:val="28"/>
        </w:rPr>
        <w:lastRenderedPageBreak/>
        <w:t>обучающиеся. Направление деятельности организации должно соответствовать профилю подготовки обучающихся.</w:t>
      </w:r>
    </w:p>
    <w:p w:rsidR="005D5A1C" w:rsidRDefault="005D5A1C">
      <w:pPr>
        <w:spacing w:line="1" w:lineRule="exact"/>
        <w:rPr>
          <w:sz w:val="20"/>
          <w:szCs w:val="20"/>
        </w:rPr>
      </w:pPr>
    </w:p>
    <w:p w:rsidR="00D24256" w:rsidRPr="00D24256" w:rsidRDefault="0038348D" w:rsidP="00D2425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0"/>
        <w:rPr>
          <w:rFonts w:eastAsia="Times New Roman"/>
          <w:bCs/>
          <w:sz w:val="28"/>
          <w:szCs w:val="28"/>
        </w:rPr>
      </w:pPr>
      <w:r>
        <w:rPr>
          <w:rFonts w:eastAsia="Times New Roman"/>
          <w:sz w:val="28"/>
          <w:szCs w:val="28"/>
        </w:rPr>
        <w:t>Руководителем производственной практики от образовательного учреждения назначается мастер производственного обучения или преподаватель профессионального модуля. Руководитель практики от организации назначается администрацией организации, он же является ответственным лицом по технике безопасности. Обучающиеся проходят производственную практику на рабочих местах, выполняя работы, согласно основному виду деятельности: Организация и ведение процессов приготовления, оформления и подготовки к реализации горячих блюд, кулинарных изделий, закусок сложного ассортимента с учетом потребностей различных категорий потребителей, видов и форм обслуживания.</w:t>
      </w:r>
      <w:r w:rsidR="00D24256">
        <w:rPr>
          <w:rFonts w:eastAsia="Times New Roman"/>
          <w:sz w:val="28"/>
          <w:szCs w:val="28"/>
        </w:rPr>
        <w:br/>
      </w:r>
      <w:r w:rsidR="00D24256" w:rsidRPr="00D24256">
        <w:rPr>
          <w:rFonts w:eastAsia="Times New Roman"/>
          <w:bCs/>
          <w:sz w:val="28"/>
          <w:szCs w:val="28"/>
        </w:rPr>
        <w:t xml:space="preserve">За время производственной </w:t>
      </w:r>
      <w:proofErr w:type="gramStart"/>
      <w:r w:rsidR="00D24256" w:rsidRPr="00D24256">
        <w:rPr>
          <w:rFonts w:eastAsia="Times New Roman"/>
          <w:bCs/>
          <w:sz w:val="28"/>
          <w:szCs w:val="28"/>
        </w:rPr>
        <w:t>практики</w:t>
      </w:r>
      <w:proofErr w:type="gramEnd"/>
      <w:r w:rsidR="00D24256" w:rsidRPr="00D24256">
        <w:rPr>
          <w:rFonts w:eastAsia="Times New Roman"/>
          <w:bCs/>
          <w:sz w:val="28"/>
          <w:szCs w:val="28"/>
        </w:rPr>
        <w:t xml:space="preserve"> обучающиеся должны выполнить задания на практику в соответствии с данной рабочей программой производственной практики.</w:t>
      </w:r>
    </w:p>
    <w:p w:rsidR="00D24256" w:rsidRPr="00D24256" w:rsidRDefault="00D24256" w:rsidP="00D2425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outlineLvl w:val="0"/>
        <w:rPr>
          <w:rFonts w:eastAsia="Times New Roman"/>
          <w:bCs/>
          <w:sz w:val="28"/>
          <w:szCs w:val="28"/>
        </w:rPr>
      </w:pPr>
      <w:r w:rsidRPr="00D24256">
        <w:rPr>
          <w:rFonts w:eastAsia="Times New Roman"/>
          <w:bCs/>
          <w:sz w:val="28"/>
          <w:szCs w:val="28"/>
        </w:rPr>
        <w:t xml:space="preserve">Производственная практика завершается </w:t>
      </w:r>
      <w:proofErr w:type="gramStart"/>
      <w:r w:rsidRPr="00D24256">
        <w:rPr>
          <w:rFonts w:eastAsia="Times New Roman"/>
          <w:bCs/>
          <w:sz w:val="28"/>
          <w:szCs w:val="28"/>
        </w:rPr>
        <w:t>дифференцированным</w:t>
      </w:r>
      <w:proofErr w:type="gramEnd"/>
    </w:p>
    <w:p w:rsidR="00D24256" w:rsidRPr="00D24256" w:rsidRDefault="00D24256" w:rsidP="00D2425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0"/>
        <w:rPr>
          <w:rFonts w:eastAsia="Times New Roman"/>
          <w:bCs/>
          <w:sz w:val="28"/>
          <w:szCs w:val="28"/>
        </w:rPr>
      </w:pPr>
      <w:r w:rsidRPr="00D24256">
        <w:rPr>
          <w:rFonts w:eastAsia="Times New Roman"/>
          <w:bCs/>
          <w:sz w:val="28"/>
          <w:szCs w:val="28"/>
        </w:rPr>
        <w:t>зачетом.</w:t>
      </w:r>
    </w:p>
    <w:p w:rsidR="005D5A1C" w:rsidRDefault="005D5A1C">
      <w:pPr>
        <w:spacing w:line="359" w:lineRule="auto"/>
        <w:ind w:left="260" w:firstLine="708"/>
        <w:jc w:val="both"/>
        <w:rPr>
          <w:sz w:val="20"/>
          <w:szCs w:val="20"/>
        </w:rPr>
      </w:pPr>
      <w:bookmarkStart w:id="0" w:name="_GoBack"/>
      <w:bookmarkEnd w:id="0"/>
    </w:p>
    <w:p w:rsidR="005D5A1C" w:rsidRDefault="005D5A1C">
      <w:pPr>
        <w:spacing w:line="13" w:lineRule="exact"/>
        <w:rPr>
          <w:sz w:val="20"/>
          <w:szCs w:val="20"/>
        </w:rPr>
      </w:pPr>
    </w:p>
    <w:p w:rsidR="005D5A1C" w:rsidRDefault="0038348D">
      <w:pPr>
        <w:ind w:left="960"/>
        <w:rPr>
          <w:sz w:val="20"/>
          <w:szCs w:val="20"/>
        </w:rPr>
      </w:pPr>
      <w:r>
        <w:rPr>
          <w:rFonts w:eastAsia="Times New Roman"/>
          <w:b/>
          <w:bCs/>
          <w:sz w:val="28"/>
          <w:szCs w:val="28"/>
        </w:rPr>
        <w:t>3.3. Информационное обеспечение реализации программы</w:t>
      </w:r>
    </w:p>
    <w:p w:rsidR="005D5A1C" w:rsidRDefault="005D5A1C">
      <w:pPr>
        <w:spacing w:line="162" w:lineRule="exact"/>
        <w:rPr>
          <w:sz w:val="20"/>
          <w:szCs w:val="20"/>
        </w:rPr>
      </w:pPr>
    </w:p>
    <w:p w:rsidR="005D5A1C" w:rsidRDefault="0038348D">
      <w:pPr>
        <w:spacing w:line="359" w:lineRule="auto"/>
        <w:ind w:left="260" w:firstLine="708"/>
        <w:jc w:val="both"/>
        <w:rPr>
          <w:sz w:val="20"/>
          <w:szCs w:val="20"/>
        </w:rPr>
      </w:pPr>
      <w:r>
        <w:rPr>
          <w:rFonts w:eastAsia="Times New Roman"/>
          <w:sz w:val="28"/>
          <w:szCs w:val="28"/>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рекомендуемые для использования в образовательном процессе.</w:t>
      </w:r>
    </w:p>
    <w:p w:rsidR="005D5A1C" w:rsidRDefault="005D5A1C">
      <w:pPr>
        <w:spacing w:line="3" w:lineRule="exact"/>
        <w:rPr>
          <w:sz w:val="20"/>
          <w:szCs w:val="20"/>
        </w:rPr>
      </w:pPr>
    </w:p>
    <w:p w:rsidR="005D5A1C" w:rsidRDefault="0038348D">
      <w:pPr>
        <w:ind w:left="920"/>
        <w:rPr>
          <w:sz w:val="20"/>
          <w:szCs w:val="20"/>
        </w:rPr>
      </w:pPr>
      <w:r>
        <w:rPr>
          <w:rFonts w:eastAsia="Times New Roman"/>
          <w:b/>
          <w:bCs/>
          <w:sz w:val="28"/>
          <w:szCs w:val="28"/>
        </w:rPr>
        <w:t>3.3.1. Печатные издания:</w:t>
      </w:r>
    </w:p>
    <w:p w:rsidR="005D5A1C" w:rsidRDefault="005D5A1C">
      <w:pPr>
        <w:spacing w:line="162" w:lineRule="exact"/>
        <w:rPr>
          <w:sz w:val="20"/>
          <w:szCs w:val="20"/>
        </w:rPr>
      </w:pPr>
    </w:p>
    <w:p w:rsidR="005D5A1C" w:rsidRDefault="0038348D">
      <w:pPr>
        <w:numPr>
          <w:ilvl w:val="0"/>
          <w:numId w:val="6"/>
        </w:numPr>
        <w:tabs>
          <w:tab w:val="left" w:pos="1676"/>
        </w:tabs>
        <w:spacing w:line="360" w:lineRule="auto"/>
        <w:ind w:left="620" w:right="200" w:firstLine="428"/>
        <w:rPr>
          <w:rFonts w:eastAsia="Times New Roman"/>
          <w:sz w:val="28"/>
          <w:szCs w:val="28"/>
        </w:rPr>
      </w:pPr>
      <w:r>
        <w:rPr>
          <w:rFonts w:eastAsia="Times New Roman"/>
          <w:sz w:val="28"/>
          <w:szCs w:val="28"/>
        </w:rPr>
        <w:t>Российская Федерация. Законы. О качестве и безопасности пищевых продуктов [Электронный ресурс]: федер. закон: [принят Гос. Думой 1 дек.1999 г.: одобр. Советом Федерации 23 дек. 1999 г.: в ред. на 13.07.2015г. № 213-ФЗ].</w:t>
      </w:r>
    </w:p>
    <w:p w:rsidR="005D5A1C" w:rsidRDefault="0038348D">
      <w:pPr>
        <w:numPr>
          <w:ilvl w:val="0"/>
          <w:numId w:val="6"/>
        </w:numPr>
        <w:tabs>
          <w:tab w:val="left" w:pos="1676"/>
        </w:tabs>
        <w:spacing w:line="359" w:lineRule="auto"/>
        <w:ind w:left="620" w:firstLine="428"/>
        <w:jc w:val="both"/>
        <w:rPr>
          <w:rFonts w:eastAsia="Times New Roman"/>
          <w:sz w:val="28"/>
          <w:szCs w:val="28"/>
        </w:rPr>
      </w:pPr>
      <w:r>
        <w:rPr>
          <w:rFonts w:eastAsia="Times New Roman"/>
          <w:sz w:val="28"/>
          <w:szCs w:val="28"/>
        </w:rPr>
        <w:t>Российская Федерация. Постановления. Правила оказания услуг общественного питания [Электронный ресурс]: постановление Правительства РФ: [Утв. 15 авг. 1997 г. № 1036: в ред. от 10 мая 2007 №</w:t>
      </w:r>
    </w:p>
    <w:p w:rsidR="005D5A1C" w:rsidRDefault="005D5A1C">
      <w:pPr>
        <w:spacing w:line="2" w:lineRule="exact"/>
        <w:rPr>
          <w:rFonts w:eastAsia="Times New Roman"/>
          <w:sz w:val="28"/>
          <w:szCs w:val="28"/>
        </w:rPr>
      </w:pPr>
    </w:p>
    <w:p w:rsidR="005D5A1C" w:rsidRDefault="0038348D">
      <w:pPr>
        <w:ind w:left="620"/>
        <w:rPr>
          <w:rFonts w:eastAsia="Times New Roman"/>
          <w:sz w:val="28"/>
          <w:szCs w:val="28"/>
        </w:rPr>
      </w:pPr>
      <w:r>
        <w:rPr>
          <w:rFonts w:eastAsia="Times New Roman"/>
          <w:sz w:val="28"/>
          <w:szCs w:val="28"/>
        </w:rPr>
        <w:t>276].</w:t>
      </w:r>
    </w:p>
    <w:p w:rsidR="005D5A1C" w:rsidRDefault="005D5A1C">
      <w:pPr>
        <w:spacing w:line="162" w:lineRule="exact"/>
        <w:rPr>
          <w:rFonts w:eastAsia="Times New Roman"/>
          <w:sz w:val="28"/>
          <w:szCs w:val="28"/>
        </w:rPr>
      </w:pPr>
    </w:p>
    <w:p w:rsidR="005D5A1C" w:rsidRDefault="0038348D">
      <w:pPr>
        <w:numPr>
          <w:ilvl w:val="0"/>
          <w:numId w:val="6"/>
        </w:numPr>
        <w:tabs>
          <w:tab w:val="left" w:pos="1676"/>
        </w:tabs>
        <w:spacing w:line="359" w:lineRule="auto"/>
        <w:ind w:left="620" w:firstLine="428"/>
        <w:rPr>
          <w:rFonts w:eastAsia="Times New Roman"/>
          <w:sz w:val="28"/>
          <w:szCs w:val="28"/>
        </w:rPr>
      </w:pPr>
      <w:r>
        <w:rPr>
          <w:rFonts w:eastAsia="Times New Roman"/>
          <w:sz w:val="28"/>
          <w:szCs w:val="28"/>
        </w:rPr>
        <w:t>ГОСТ 31984-2012 Услуги общественного питания. Общие требования.- Введ.</w:t>
      </w:r>
    </w:p>
    <w:p w:rsidR="005D5A1C" w:rsidRDefault="005D5A1C">
      <w:pPr>
        <w:spacing w:line="1" w:lineRule="exact"/>
        <w:rPr>
          <w:rFonts w:eastAsia="Times New Roman"/>
          <w:sz w:val="28"/>
          <w:szCs w:val="28"/>
        </w:rPr>
      </w:pPr>
    </w:p>
    <w:p w:rsidR="005D5A1C" w:rsidRDefault="0038348D">
      <w:pPr>
        <w:ind w:left="680"/>
        <w:rPr>
          <w:rFonts w:eastAsia="Times New Roman"/>
          <w:sz w:val="28"/>
          <w:szCs w:val="28"/>
        </w:rPr>
      </w:pPr>
      <w:r>
        <w:rPr>
          <w:rFonts w:eastAsia="Times New Roman"/>
          <w:sz w:val="28"/>
          <w:szCs w:val="28"/>
        </w:rPr>
        <w:t>2015-01-01. - М.: Стандартинформ, 2014.-III, 8 с.</w:t>
      </w:r>
    </w:p>
    <w:p w:rsidR="005D5A1C" w:rsidRDefault="005D5A1C">
      <w:pPr>
        <w:sectPr w:rsidR="005D5A1C">
          <w:pgSz w:w="11900" w:h="16838"/>
          <w:pgMar w:top="1095" w:right="846" w:bottom="1440" w:left="1440" w:header="0" w:footer="0" w:gutter="0"/>
          <w:cols w:space="720" w:equalWidth="0">
            <w:col w:w="9620"/>
          </w:cols>
        </w:sectPr>
      </w:pPr>
    </w:p>
    <w:p w:rsidR="005D5A1C" w:rsidRDefault="0038348D">
      <w:pPr>
        <w:numPr>
          <w:ilvl w:val="0"/>
          <w:numId w:val="7"/>
        </w:numPr>
        <w:tabs>
          <w:tab w:val="left" w:pos="1676"/>
        </w:tabs>
        <w:spacing w:line="360" w:lineRule="auto"/>
        <w:ind w:left="620" w:firstLine="429"/>
        <w:rPr>
          <w:rFonts w:eastAsia="Times New Roman"/>
          <w:sz w:val="28"/>
          <w:szCs w:val="28"/>
        </w:rPr>
      </w:pPr>
      <w:r>
        <w:rPr>
          <w:rFonts w:eastAsia="Times New Roman"/>
          <w:sz w:val="28"/>
          <w:szCs w:val="28"/>
        </w:rPr>
        <w:lastRenderedPageBreak/>
        <w:t>ГОСТ 30524-2013 Услуги общественного питания. Требования к персоналу. - Введ.</w:t>
      </w:r>
    </w:p>
    <w:p w:rsidR="005D5A1C" w:rsidRDefault="005D5A1C">
      <w:pPr>
        <w:spacing w:line="1" w:lineRule="exact"/>
        <w:rPr>
          <w:rFonts w:eastAsia="Times New Roman"/>
          <w:sz w:val="28"/>
          <w:szCs w:val="28"/>
        </w:rPr>
      </w:pPr>
    </w:p>
    <w:p w:rsidR="005D5A1C" w:rsidRDefault="0038348D">
      <w:pPr>
        <w:ind w:left="680"/>
        <w:rPr>
          <w:rFonts w:eastAsia="Times New Roman"/>
          <w:sz w:val="28"/>
          <w:szCs w:val="28"/>
        </w:rPr>
      </w:pPr>
      <w:r>
        <w:rPr>
          <w:rFonts w:eastAsia="Times New Roman"/>
          <w:sz w:val="28"/>
          <w:szCs w:val="28"/>
        </w:rPr>
        <w:t>2016-01-01. - М.: Стандартинформ, 2014.-III, 48 с.</w:t>
      </w:r>
    </w:p>
    <w:p w:rsidR="005D5A1C" w:rsidRDefault="005D5A1C">
      <w:pPr>
        <w:spacing w:line="160" w:lineRule="exact"/>
        <w:rPr>
          <w:rFonts w:eastAsia="Times New Roman"/>
          <w:sz w:val="28"/>
          <w:szCs w:val="28"/>
        </w:rPr>
      </w:pPr>
    </w:p>
    <w:p w:rsidR="005D5A1C" w:rsidRDefault="0038348D">
      <w:pPr>
        <w:numPr>
          <w:ilvl w:val="0"/>
          <w:numId w:val="7"/>
        </w:numPr>
        <w:tabs>
          <w:tab w:val="left" w:pos="1676"/>
        </w:tabs>
        <w:spacing w:line="360" w:lineRule="auto"/>
        <w:ind w:left="620" w:firstLine="429"/>
        <w:rPr>
          <w:rFonts w:eastAsia="Times New Roman"/>
          <w:sz w:val="28"/>
          <w:szCs w:val="28"/>
        </w:rPr>
      </w:pPr>
      <w:r>
        <w:rPr>
          <w:rFonts w:eastAsia="Times New Roman"/>
          <w:sz w:val="28"/>
          <w:szCs w:val="28"/>
        </w:rPr>
        <w:t>ГОСТ 31985-2013 Услуги общественного питания. Термины и определения.- Введ. 2015-01-01. - М.: Стандартинформ, 2014.-III, 10 с.</w:t>
      </w:r>
    </w:p>
    <w:p w:rsidR="005D5A1C" w:rsidRDefault="005D5A1C">
      <w:pPr>
        <w:spacing w:line="1" w:lineRule="exact"/>
        <w:rPr>
          <w:rFonts w:eastAsia="Times New Roman"/>
          <w:sz w:val="28"/>
          <w:szCs w:val="28"/>
        </w:rPr>
      </w:pPr>
    </w:p>
    <w:p w:rsidR="005D5A1C" w:rsidRDefault="0038348D">
      <w:pPr>
        <w:numPr>
          <w:ilvl w:val="0"/>
          <w:numId w:val="7"/>
        </w:numPr>
        <w:tabs>
          <w:tab w:val="left" w:pos="1676"/>
        </w:tabs>
        <w:spacing w:line="359" w:lineRule="auto"/>
        <w:ind w:left="620" w:firstLine="429"/>
        <w:jc w:val="both"/>
        <w:rPr>
          <w:rFonts w:eastAsia="Times New Roman"/>
          <w:sz w:val="28"/>
          <w:szCs w:val="28"/>
        </w:rPr>
      </w:pPr>
      <w:r>
        <w:rPr>
          <w:rFonts w:eastAsia="Times New Roman"/>
          <w:sz w:val="28"/>
          <w:szCs w:val="28"/>
        </w:rPr>
        <w:t>ГОСТ 30390-2013 Услуги общественного питания. Продукция общественного питания, реализуемая населению. Общие технические условия – Введ. 2016 – 01 – 01.- М.: Стандартинформ, 2014.- III, 12 с.</w:t>
      </w:r>
    </w:p>
    <w:p w:rsidR="005D5A1C" w:rsidRDefault="005D5A1C">
      <w:pPr>
        <w:spacing w:line="2" w:lineRule="exact"/>
        <w:rPr>
          <w:rFonts w:eastAsia="Times New Roman"/>
          <w:sz w:val="28"/>
          <w:szCs w:val="28"/>
        </w:rPr>
      </w:pPr>
    </w:p>
    <w:p w:rsidR="005D5A1C" w:rsidRDefault="0038348D">
      <w:pPr>
        <w:numPr>
          <w:ilvl w:val="0"/>
          <w:numId w:val="7"/>
        </w:numPr>
        <w:tabs>
          <w:tab w:val="left" w:pos="1676"/>
        </w:tabs>
        <w:spacing w:line="360" w:lineRule="auto"/>
        <w:ind w:left="620" w:firstLine="429"/>
        <w:jc w:val="both"/>
        <w:rPr>
          <w:rFonts w:eastAsia="Times New Roman"/>
          <w:sz w:val="28"/>
          <w:szCs w:val="28"/>
        </w:rPr>
      </w:pPr>
      <w:r>
        <w:rPr>
          <w:rFonts w:eastAsia="Times New Roman"/>
          <w:sz w:val="28"/>
          <w:szCs w:val="28"/>
        </w:rPr>
        <w:t>ГОСТ 30389 - 2013 Услуги общественного питания. Предприятия общественного питания. Классификация и общие требования – Введ. 2016 – 01 – 01. – М.: Стандартинформ, 2014.- III, 12 с.</w:t>
      </w:r>
    </w:p>
    <w:p w:rsidR="005D5A1C" w:rsidRDefault="0038348D">
      <w:pPr>
        <w:numPr>
          <w:ilvl w:val="0"/>
          <w:numId w:val="7"/>
        </w:numPr>
        <w:tabs>
          <w:tab w:val="left" w:pos="1676"/>
        </w:tabs>
        <w:spacing w:line="360" w:lineRule="auto"/>
        <w:ind w:left="620" w:firstLine="428"/>
        <w:jc w:val="both"/>
        <w:rPr>
          <w:rFonts w:eastAsia="Times New Roman"/>
          <w:sz w:val="28"/>
          <w:szCs w:val="28"/>
        </w:rPr>
      </w:pPr>
      <w:r>
        <w:rPr>
          <w:rFonts w:eastAsia="Times New Roman"/>
          <w:sz w:val="28"/>
          <w:szCs w:val="28"/>
        </w:rPr>
        <w:t>ГОСТ 31986-2012 Услуги общественного питания. Метод органолептической оценки качества продукции общественного питания. – Введ. 2015 – 01 – 01. – М.: Стандартинформ, 2014. – III, 11 с.</w:t>
      </w:r>
    </w:p>
    <w:p w:rsidR="005D5A1C" w:rsidRDefault="0038348D">
      <w:pPr>
        <w:numPr>
          <w:ilvl w:val="0"/>
          <w:numId w:val="7"/>
        </w:numPr>
        <w:tabs>
          <w:tab w:val="left" w:pos="1253"/>
        </w:tabs>
        <w:spacing w:line="373" w:lineRule="auto"/>
        <w:ind w:left="620" w:firstLine="428"/>
        <w:jc w:val="both"/>
        <w:rPr>
          <w:rFonts w:eastAsia="Times New Roman"/>
          <w:sz w:val="27"/>
          <w:szCs w:val="27"/>
        </w:rPr>
      </w:pPr>
      <w:r>
        <w:rPr>
          <w:rFonts w:eastAsia="Times New Roman"/>
          <w:sz w:val="27"/>
          <w:szCs w:val="27"/>
        </w:rPr>
        <w:t>ГОСТ 31987-2012 Услуги общественного питания. Технологические документы на продукцию общественного питания. Общие требования к оформлению, построению и содержанию.- Введ. 2015 – 01 – 01. – М.: Стандартинформ, 2014.- III, 16 с.</w:t>
      </w:r>
    </w:p>
    <w:p w:rsidR="005D5A1C" w:rsidRDefault="005D5A1C">
      <w:pPr>
        <w:spacing w:line="2" w:lineRule="exact"/>
        <w:rPr>
          <w:sz w:val="20"/>
          <w:szCs w:val="20"/>
        </w:rPr>
      </w:pPr>
    </w:p>
    <w:p w:rsidR="005D5A1C" w:rsidRDefault="0038348D">
      <w:pPr>
        <w:numPr>
          <w:ilvl w:val="0"/>
          <w:numId w:val="8"/>
        </w:numPr>
        <w:tabs>
          <w:tab w:val="left" w:pos="1676"/>
        </w:tabs>
        <w:spacing w:line="360" w:lineRule="auto"/>
        <w:ind w:left="620" w:firstLine="428"/>
        <w:jc w:val="both"/>
        <w:rPr>
          <w:rFonts w:eastAsia="Times New Roman"/>
          <w:sz w:val="28"/>
          <w:szCs w:val="28"/>
        </w:rPr>
      </w:pPr>
      <w:r>
        <w:rPr>
          <w:rFonts w:eastAsia="Times New Roman"/>
          <w:sz w:val="28"/>
          <w:szCs w:val="28"/>
        </w:rPr>
        <w:t>ГОСТ 31988-2012 Услуги общественного питания. Метод расчета отходов и потерь сырья и пищевых продуктов при производстве продукции общественного питания. – Введ. 2015 – 01 – 01. – М.: Стандартинформ, 2014. – III, 10 с.</w:t>
      </w:r>
    </w:p>
    <w:p w:rsidR="005D5A1C" w:rsidRDefault="0038348D">
      <w:pPr>
        <w:numPr>
          <w:ilvl w:val="0"/>
          <w:numId w:val="8"/>
        </w:numPr>
        <w:tabs>
          <w:tab w:val="left" w:pos="1676"/>
        </w:tabs>
        <w:spacing w:line="359" w:lineRule="auto"/>
        <w:ind w:left="620" w:firstLine="428"/>
        <w:jc w:val="both"/>
        <w:rPr>
          <w:rFonts w:eastAsia="Times New Roman"/>
          <w:sz w:val="28"/>
          <w:szCs w:val="28"/>
        </w:rPr>
      </w:pPr>
      <w:r>
        <w:rPr>
          <w:rFonts w:eastAsia="Times New Roman"/>
          <w:sz w:val="28"/>
          <w:szCs w:val="28"/>
        </w:rPr>
        <w:t>Профессиональный стандарт «Повар». Приказ Министерства труда и социальной защиты РФ от 08.09.2015 № 610н (зарегистрировано в Минюсте России 29.09.2015 № 39023).</w:t>
      </w:r>
    </w:p>
    <w:p w:rsidR="005D5A1C" w:rsidRDefault="005D5A1C">
      <w:pPr>
        <w:spacing w:line="2" w:lineRule="exact"/>
        <w:rPr>
          <w:rFonts w:eastAsia="Times New Roman"/>
          <w:sz w:val="28"/>
          <w:szCs w:val="28"/>
        </w:rPr>
      </w:pPr>
    </w:p>
    <w:p w:rsidR="005D5A1C" w:rsidRDefault="0038348D">
      <w:pPr>
        <w:numPr>
          <w:ilvl w:val="0"/>
          <w:numId w:val="8"/>
        </w:numPr>
        <w:tabs>
          <w:tab w:val="left" w:pos="1676"/>
        </w:tabs>
        <w:spacing w:line="360" w:lineRule="auto"/>
        <w:ind w:left="620" w:firstLine="427"/>
        <w:jc w:val="both"/>
        <w:rPr>
          <w:rFonts w:eastAsia="Times New Roman"/>
          <w:sz w:val="28"/>
          <w:szCs w:val="28"/>
        </w:rPr>
      </w:pPr>
      <w:r>
        <w:rPr>
          <w:rFonts w:eastAsia="Times New Roman"/>
          <w:sz w:val="28"/>
          <w:szCs w:val="28"/>
        </w:rPr>
        <w:t>Сборник технических нормативов – Сборник рецептур на продукцию для обучающихся во всех образовательных учреждениях/ под общ. ред. М.П. Могильного, В.А.Тутельяна. - М.: ДеЛи принт, 2015.- 544с.</w:t>
      </w:r>
    </w:p>
    <w:p w:rsidR="005D5A1C" w:rsidRDefault="0038348D">
      <w:pPr>
        <w:numPr>
          <w:ilvl w:val="0"/>
          <w:numId w:val="8"/>
        </w:numPr>
        <w:tabs>
          <w:tab w:val="left" w:pos="1676"/>
        </w:tabs>
        <w:spacing w:line="401" w:lineRule="auto"/>
        <w:ind w:left="620" w:firstLine="427"/>
        <w:jc w:val="both"/>
        <w:rPr>
          <w:rFonts w:eastAsia="Times New Roman"/>
          <w:sz w:val="28"/>
          <w:szCs w:val="28"/>
        </w:rPr>
      </w:pPr>
      <w:r>
        <w:rPr>
          <w:rFonts w:eastAsia="Times New Roman"/>
          <w:sz w:val="28"/>
          <w:szCs w:val="28"/>
        </w:rPr>
        <w:t>Сборник технических нормативов – Сборник рецептур на продукцию диетического питания для предприятий общественного</w:t>
      </w:r>
    </w:p>
    <w:p w:rsidR="005D5A1C" w:rsidRDefault="005D5A1C">
      <w:pPr>
        <w:sectPr w:rsidR="005D5A1C">
          <w:pgSz w:w="11900" w:h="16838"/>
          <w:pgMar w:top="1095" w:right="846" w:bottom="579" w:left="1440" w:header="0" w:footer="0" w:gutter="0"/>
          <w:cols w:space="720" w:equalWidth="0">
            <w:col w:w="9620"/>
          </w:cols>
        </w:sectPr>
      </w:pPr>
    </w:p>
    <w:p w:rsidR="005D5A1C" w:rsidRDefault="0038348D">
      <w:pPr>
        <w:spacing w:line="360" w:lineRule="auto"/>
        <w:ind w:left="620"/>
        <w:rPr>
          <w:sz w:val="20"/>
          <w:szCs w:val="20"/>
        </w:rPr>
      </w:pPr>
      <w:r>
        <w:rPr>
          <w:rFonts w:eastAsia="Times New Roman"/>
          <w:sz w:val="28"/>
          <w:szCs w:val="28"/>
        </w:rPr>
        <w:lastRenderedPageBreak/>
        <w:t>питания/ под общ. ред. М.П. Могильного, В.А.Тутельяна. - М.: ДеЛи плюс, 2013.- 808с.</w:t>
      </w:r>
    </w:p>
    <w:p w:rsidR="005D5A1C" w:rsidRDefault="005D5A1C">
      <w:pPr>
        <w:spacing w:line="1" w:lineRule="exact"/>
        <w:rPr>
          <w:sz w:val="20"/>
          <w:szCs w:val="20"/>
        </w:rPr>
      </w:pPr>
    </w:p>
    <w:p w:rsidR="005D5A1C" w:rsidRDefault="0038348D">
      <w:pPr>
        <w:numPr>
          <w:ilvl w:val="0"/>
          <w:numId w:val="9"/>
        </w:numPr>
        <w:tabs>
          <w:tab w:val="left" w:pos="1676"/>
        </w:tabs>
        <w:spacing w:line="360" w:lineRule="auto"/>
        <w:ind w:left="620" w:firstLine="429"/>
        <w:jc w:val="both"/>
        <w:rPr>
          <w:rFonts w:eastAsia="Times New Roman"/>
          <w:sz w:val="28"/>
          <w:szCs w:val="28"/>
        </w:rPr>
      </w:pPr>
      <w:r>
        <w:rPr>
          <w:rFonts w:eastAsia="Times New Roman"/>
          <w:sz w:val="28"/>
          <w:szCs w:val="28"/>
        </w:rPr>
        <w:t>Сборник рецептур блюд и кулинарных изделий для предприятий общественного питания: Сборник технических нормативов. Ч. 1 / под ред. Ф.Л.Марчука - М.: Хлебпродинформ, 1996. – 615 с.</w:t>
      </w:r>
    </w:p>
    <w:p w:rsidR="005D5A1C" w:rsidRDefault="0038348D">
      <w:pPr>
        <w:numPr>
          <w:ilvl w:val="0"/>
          <w:numId w:val="9"/>
        </w:numPr>
        <w:tabs>
          <w:tab w:val="left" w:pos="1676"/>
        </w:tabs>
        <w:spacing w:line="359" w:lineRule="auto"/>
        <w:ind w:left="620" w:firstLine="428"/>
        <w:jc w:val="both"/>
        <w:rPr>
          <w:rFonts w:eastAsia="Times New Roman"/>
          <w:sz w:val="28"/>
          <w:szCs w:val="28"/>
        </w:rPr>
      </w:pPr>
      <w:r>
        <w:rPr>
          <w:rFonts w:eastAsia="Times New Roman"/>
          <w:sz w:val="28"/>
          <w:szCs w:val="28"/>
        </w:rPr>
        <w:t>Сборник рецептур блюд и кулинарных изделий для предприятий общественного питания: Сборник технических нормативов. Ч. 2 / Под общ. ред. Н.А.Лупея. - М.: Хлебпродинформ, 1997.- 560 с.</w:t>
      </w:r>
    </w:p>
    <w:p w:rsidR="005D5A1C" w:rsidRDefault="005D5A1C">
      <w:pPr>
        <w:spacing w:line="2" w:lineRule="exact"/>
        <w:rPr>
          <w:rFonts w:eastAsia="Times New Roman"/>
          <w:sz w:val="28"/>
          <w:szCs w:val="28"/>
        </w:rPr>
      </w:pPr>
    </w:p>
    <w:p w:rsidR="005D5A1C" w:rsidRDefault="0038348D">
      <w:pPr>
        <w:numPr>
          <w:ilvl w:val="0"/>
          <w:numId w:val="9"/>
        </w:numPr>
        <w:tabs>
          <w:tab w:val="left" w:pos="1676"/>
        </w:tabs>
        <w:spacing w:line="360" w:lineRule="auto"/>
        <w:ind w:left="620" w:firstLine="428"/>
        <w:jc w:val="both"/>
        <w:rPr>
          <w:rFonts w:eastAsia="Times New Roman"/>
          <w:sz w:val="28"/>
          <w:szCs w:val="28"/>
        </w:rPr>
      </w:pPr>
      <w:r>
        <w:rPr>
          <w:rFonts w:eastAsia="Times New Roman"/>
          <w:sz w:val="28"/>
          <w:szCs w:val="28"/>
        </w:rPr>
        <w:t>Ботов М.И. Оборудование предприятий общественного питания : учебник для студ.учреждений высш.проф.образования / М.И. Ботов, В.Д. Елхина, В.П. Кирпичников. – 1-е изд. – М. : Издательский центр</w:t>
      </w:r>
    </w:p>
    <w:p w:rsidR="005D5A1C" w:rsidRDefault="0038348D">
      <w:pPr>
        <w:ind w:left="620"/>
        <w:rPr>
          <w:rFonts w:eastAsia="Times New Roman"/>
          <w:sz w:val="28"/>
          <w:szCs w:val="28"/>
        </w:rPr>
      </w:pPr>
      <w:r>
        <w:rPr>
          <w:rFonts w:eastAsia="Times New Roman"/>
          <w:sz w:val="28"/>
          <w:szCs w:val="28"/>
        </w:rPr>
        <w:t>«Академия», 2013. – 416 с.</w:t>
      </w:r>
    </w:p>
    <w:p w:rsidR="005D5A1C" w:rsidRDefault="005D5A1C">
      <w:pPr>
        <w:spacing w:line="160" w:lineRule="exact"/>
        <w:rPr>
          <w:rFonts w:eastAsia="Times New Roman"/>
          <w:sz w:val="28"/>
          <w:szCs w:val="28"/>
        </w:rPr>
      </w:pPr>
    </w:p>
    <w:p w:rsidR="005D5A1C" w:rsidRDefault="0038348D">
      <w:pPr>
        <w:numPr>
          <w:ilvl w:val="0"/>
          <w:numId w:val="9"/>
        </w:numPr>
        <w:tabs>
          <w:tab w:val="left" w:pos="1680"/>
        </w:tabs>
        <w:ind w:left="1680" w:hanging="632"/>
        <w:rPr>
          <w:rFonts w:eastAsia="Times New Roman"/>
          <w:sz w:val="28"/>
          <w:szCs w:val="28"/>
        </w:rPr>
      </w:pPr>
      <w:r>
        <w:rPr>
          <w:rFonts w:eastAsia="Times New Roman"/>
          <w:sz w:val="28"/>
          <w:szCs w:val="28"/>
        </w:rPr>
        <w:t>Володина М.В. Организация хранения и контроль запасов и</w:t>
      </w:r>
    </w:p>
    <w:p w:rsidR="005D5A1C" w:rsidRDefault="005D5A1C">
      <w:pPr>
        <w:spacing w:line="162" w:lineRule="exact"/>
        <w:rPr>
          <w:rFonts w:eastAsia="Times New Roman"/>
          <w:sz w:val="28"/>
          <w:szCs w:val="28"/>
        </w:rPr>
      </w:pPr>
    </w:p>
    <w:p w:rsidR="005D5A1C" w:rsidRDefault="0038348D">
      <w:pPr>
        <w:ind w:left="620"/>
        <w:rPr>
          <w:rFonts w:eastAsia="Times New Roman"/>
          <w:sz w:val="28"/>
          <w:szCs w:val="28"/>
        </w:rPr>
      </w:pPr>
      <w:r>
        <w:rPr>
          <w:rFonts w:eastAsia="Times New Roman"/>
          <w:sz w:val="28"/>
          <w:szCs w:val="28"/>
        </w:rPr>
        <w:t>сырья : учебник для учащихся учреждений сред.проф.образования / М.В.</w:t>
      </w:r>
    </w:p>
    <w:p w:rsidR="005D5A1C" w:rsidRDefault="005D5A1C">
      <w:pPr>
        <w:spacing w:line="160" w:lineRule="exact"/>
        <w:rPr>
          <w:rFonts w:eastAsia="Times New Roman"/>
          <w:sz w:val="28"/>
          <w:szCs w:val="28"/>
        </w:rPr>
      </w:pPr>
    </w:p>
    <w:p w:rsidR="005D5A1C" w:rsidRDefault="0038348D">
      <w:pPr>
        <w:spacing w:line="359" w:lineRule="auto"/>
        <w:ind w:left="620"/>
        <w:rPr>
          <w:rFonts w:eastAsia="Times New Roman"/>
          <w:sz w:val="28"/>
          <w:szCs w:val="28"/>
        </w:rPr>
      </w:pPr>
      <w:r>
        <w:rPr>
          <w:rFonts w:eastAsia="Times New Roman"/>
          <w:sz w:val="28"/>
          <w:szCs w:val="28"/>
        </w:rPr>
        <w:t>Володина, Т.А. Сопачева. – 3-е изд., стер. – М. : Издательский центр «Академия», 2015. – 192 с</w:t>
      </w:r>
    </w:p>
    <w:p w:rsidR="005D5A1C" w:rsidRDefault="005D5A1C">
      <w:pPr>
        <w:spacing w:line="1" w:lineRule="exact"/>
        <w:rPr>
          <w:rFonts w:eastAsia="Times New Roman"/>
          <w:sz w:val="28"/>
          <w:szCs w:val="28"/>
        </w:rPr>
      </w:pPr>
    </w:p>
    <w:p w:rsidR="005D5A1C" w:rsidRDefault="0038348D">
      <w:pPr>
        <w:numPr>
          <w:ilvl w:val="0"/>
          <w:numId w:val="9"/>
        </w:numPr>
        <w:tabs>
          <w:tab w:val="left" w:pos="1676"/>
        </w:tabs>
        <w:spacing w:line="360" w:lineRule="auto"/>
        <w:ind w:left="620" w:firstLine="428"/>
        <w:jc w:val="both"/>
        <w:rPr>
          <w:rFonts w:eastAsia="Times New Roman"/>
          <w:sz w:val="28"/>
          <w:szCs w:val="28"/>
        </w:rPr>
      </w:pPr>
      <w:r>
        <w:rPr>
          <w:rFonts w:eastAsia="Times New Roman"/>
          <w:sz w:val="28"/>
          <w:szCs w:val="28"/>
        </w:rPr>
        <w:t>Дубровская Н.И. Приготовление супов и соусов: учеб.для учащихся учреждений сред.проф.образования / Н.И. Дубровская , Е.В.. Чубасова. – 1-е изд. – М. : Издательский центр «Академия», 2015. – 176 с</w:t>
      </w:r>
    </w:p>
    <w:p w:rsidR="005D5A1C" w:rsidRDefault="0038348D">
      <w:pPr>
        <w:numPr>
          <w:ilvl w:val="0"/>
          <w:numId w:val="9"/>
        </w:numPr>
        <w:tabs>
          <w:tab w:val="left" w:pos="1676"/>
        </w:tabs>
        <w:spacing w:line="360" w:lineRule="auto"/>
        <w:ind w:left="620" w:firstLine="428"/>
        <w:jc w:val="both"/>
        <w:rPr>
          <w:rFonts w:eastAsia="Times New Roman"/>
          <w:sz w:val="28"/>
          <w:szCs w:val="28"/>
        </w:rPr>
      </w:pPr>
      <w:r>
        <w:rPr>
          <w:rFonts w:eastAsia="Times New Roman"/>
          <w:sz w:val="28"/>
          <w:szCs w:val="28"/>
        </w:rPr>
        <w:t>Золин В.П. Технологическое оборудование предприятий общественного питания: учеб.для учащихся учреждений сред.проф.образования / В.П.Золин. – 13-е изд. – М. : Издательский центр</w:t>
      </w:r>
    </w:p>
    <w:p w:rsidR="005D5A1C" w:rsidRDefault="0038348D">
      <w:pPr>
        <w:ind w:left="620"/>
        <w:rPr>
          <w:rFonts w:eastAsia="Times New Roman"/>
          <w:sz w:val="28"/>
          <w:szCs w:val="28"/>
        </w:rPr>
      </w:pPr>
      <w:r>
        <w:rPr>
          <w:rFonts w:eastAsia="Times New Roman"/>
          <w:sz w:val="28"/>
          <w:szCs w:val="28"/>
        </w:rPr>
        <w:t>«Академия», 2016. – 320 с</w:t>
      </w:r>
    </w:p>
    <w:p w:rsidR="005D5A1C" w:rsidRDefault="005D5A1C">
      <w:pPr>
        <w:spacing w:line="160" w:lineRule="exact"/>
        <w:rPr>
          <w:rFonts w:eastAsia="Times New Roman"/>
          <w:sz w:val="28"/>
          <w:szCs w:val="28"/>
        </w:rPr>
      </w:pPr>
    </w:p>
    <w:p w:rsidR="005D5A1C" w:rsidRDefault="0038348D">
      <w:pPr>
        <w:numPr>
          <w:ilvl w:val="0"/>
          <w:numId w:val="9"/>
        </w:numPr>
        <w:tabs>
          <w:tab w:val="left" w:pos="1680"/>
        </w:tabs>
        <w:ind w:left="1680" w:hanging="632"/>
        <w:rPr>
          <w:rFonts w:eastAsia="Times New Roman"/>
          <w:sz w:val="28"/>
          <w:szCs w:val="28"/>
        </w:rPr>
      </w:pPr>
      <w:r>
        <w:rPr>
          <w:rFonts w:eastAsia="Times New Roman"/>
          <w:sz w:val="28"/>
          <w:szCs w:val="28"/>
        </w:rPr>
        <w:t>Кащенко  В.Ф.  Оборудование  предприятий  общественного</w:t>
      </w:r>
    </w:p>
    <w:p w:rsidR="005D5A1C" w:rsidRDefault="005D5A1C">
      <w:pPr>
        <w:spacing w:line="160" w:lineRule="exact"/>
        <w:rPr>
          <w:rFonts w:eastAsia="Times New Roman"/>
          <w:sz w:val="28"/>
          <w:szCs w:val="28"/>
        </w:rPr>
      </w:pPr>
    </w:p>
    <w:p w:rsidR="005D5A1C" w:rsidRDefault="0038348D">
      <w:pPr>
        <w:ind w:left="620"/>
        <w:rPr>
          <w:rFonts w:eastAsia="Times New Roman"/>
          <w:sz w:val="28"/>
          <w:szCs w:val="28"/>
        </w:rPr>
      </w:pPr>
      <w:r>
        <w:rPr>
          <w:rFonts w:eastAsia="Times New Roman"/>
          <w:sz w:val="28"/>
          <w:szCs w:val="28"/>
        </w:rPr>
        <w:t>питания: учебное пособие/В.Ф. Кащенко, Р.В. Кащенко. – М.: Альфа,</w:t>
      </w:r>
    </w:p>
    <w:p w:rsidR="005D5A1C" w:rsidRDefault="005D5A1C">
      <w:pPr>
        <w:spacing w:line="160" w:lineRule="exact"/>
        <w:rPr>
          <w:rFonts w:eastAsia="Times New Roman"/>
          <w:sz w:val="28"/>
          <w:szCs w:val="28"/>
        </w:rPr>
      </w:pPr>
    </w:p>
    <w:p w:rsidR="005D5A1C" w:rsidRDefault="0038348D">
      <w:pPr>
        <w:ind w:left="620"/>
        <w:rPr>
          <w:rFonts w:eastAsia="Times New Roman"/>
          <w:sz w:val="28"/>
          <w:szCs w:val="28"/>
        </w:rPr>
      </w:pPr>
      <w:r>
        <w:rPr>
          <w:rFonts w:eastAsia="Times New Roman"/>
          <w:sz w:val="28"/>
          <w:szCs w:val="28"/>
        </w:rPr>
        <w:t>2015. – 416 с.</w:t>
      </w:r>
    </w:p>
    <w:p w:rsidR="005D5A1C" w:rsidRDefault="005D5A1C">
      <w:pPr>
        <w:spacing w:line="162" w:lineRule="exact"/>
        <w:rPr>
          <w:rFonts w:eastAsia="Times New Roman"/>
          <w:sz w:val="28"/>
          <w:szCs w:val="28"/>
        </w:rPr>
      </w:pPr>
    </w:p>
    <w:p w:rsidR="005D5A1C" w:rsidRDefault="0038348D">
      <w:pPr>
        <w:numPr>
          <w:ilvl w:val="0"/>
          <w:numId w:val="9"/>
        </w:numPr>
        <w:tabs>
          <w:tab w:val="left" w:pos="1680"/>
        </w:tabs>
        <w:ind w:left="1680" w:hanging="632"/>
        <w:rPr>
          <w:rFonts w:eastAsia="Times New Roman"/>
          <w:sz w:val="28"/>
          <w:szCs w:val="28"/>
        </w:rPr>
      </w:pPr>
      <w:r>
        <w:rPr>
          <w:rFonts w:eastAsia="Times New Roman"/>
          <w:sz w:val="28"/>
          <w:szCs w:val="28"/>
        </w:rPr>
        <w:t>Лутошкина Г.Г. Техническое оснащение и организация рабочего</w:t>
      </w:r>
    </w:p>
    <w:p w:rsidR="005D5A1C" w:rsidRDefault="005D5A1C">
      <w:pPr>
        <w:spacing w:line="160" w:lineRule="exact"/>
        <w:rPr>
          <w:rFonts w:eastAsia="Times New Roman"/>
          <w:sz w:val="28"/>
          <w:szCs w:val="28"/>
        </w:rPr>
      </w:pPr>
    </w:p>
    <w:p w:rsidR="005D5A1C" w:rsidRDefault="0038348D">
      <w:pPr>
        <w:ind w:left="620"/>
        <w:rPr>
          <w:rFonts w:eastAsia="Times New Roman"/>
          <w:sz w:val="28"/>
          <w:szCs w:val="28"/>
        </w:rPr>
      </w:pPr>
      <w:r>
        <w:rPr>
          <w:rFonts w:eastAsia="Times New Roman"/>
          <w:sz w:val="28"/>
          <w:szCs w:val="28"/>
        </w:rPr>
        <w:t>места:  учеб.для  учащихся  учреждений  сред.проф.образования  /  Г.Г.</w:t>
      </w:r>
    </w:p>
    <w:p w:rsidR="005D5A1C" w:rsidRDefault="005D5A1C">
      <w:pPr>
        <w:spacing w:line="160" w:lineRule="exact"/>
        <w:rPr>
          <w:rFonts w:eastAsia="Times New Roman"/>
          <w:sz w:val="28"/>
          <w:szCs w:val="28"/>
        </w:rPr>
      </w:pPr>
    </w:p>
    <w:p w:rsidR="005D5A1C" w:rsidRDefault="0038348D">
      <w:pPr>
        <w:ind w:left="620"/>
        <w:rPr>
          <w:rFonts w:eastAsia="Times New Roman"/>
          <w:sz w:val="28"/>
          <w:szCs w:val="28"/>
        </w:rPr>
      </w:pPr>
      <w:r>
        <w:rPr>
          <w:rFonts w:eastAsia="Times New Roman"/>
          <w:sz w:val="28"/>
          <w:szCs w:val="28"/>
        </w:rPr>
        <w:t>Лутошкина,  Ж.С.  Анохина.  –  1-е  изд.  –  М.  :  Издательский  центр</w:t>
      </w:r>
    </w:p>
    <w:p w:rsidR="005D5A1C" w:rsidRDefault="005D5A1C">
      <w:pPr>
        <w:spacing w:line="160" w:lineRule="exact"/>
        <w:rPr>
          <w:rFonts w:eastAsia="Times New Roman"/>
          <w:sz w:val="28"/>
          <w:szCs w:val="28"/>
        </w:rPr>
      </w:pPr>
    </w:p>
    <w:p w:rsidR="005D5A1C" w:rsidRDefault="0038348D">
      <w:pPr>
        <w:ind w:left="620"/>
        <w:rPr>
          <w:rFonts w:eastAsia="Times New Roman"/>
          <w:sz w:val="28"/>
          <w:szCs w:val="28"/>
        </w:rPr>
      </w:pPr>
      <w:r>
        <w:rPr>
          <w:rFonts w:eastAsia="Times New Roman"/>
          <w:sz w:val="28"/>
          <w:szCs w:val="28"/>
        </w:rPr>
        <w:t>«Академия», 2016. – 240 с</w:t>
      </w:r>
    </w:p>
    <w:p w:rsidR="005D5A1C" w:rsidRDefault="005D5A1C">
      <w:pPr>
        <w:sectPr w:rsidR="005D5A1C">
          <w:pgSz w:w="11900" w:h="16838"/>
          <w:pgMar w:top="1095" w:right="846" w:bottom="851" w:left="1440" w:header="0" w:footer="0" w:gutter="0"/>
          <w:cols w:space="720" w:equalWidth="0">
            <w:col w:w="9620"/>
          </w:cols>
        </w:sectPr>
      </w:pPr>
    </w:p>
    <w:p w:rsidR="005D5A1C" w:rsidRDefault="0038348D">
      <w:pPr>
        <w:numPr>
          <w:ilvl w:val="1"/>
          <w:numId w:val="10"/>
        </w:numPr>
        <w:tabs>
          <w:tab w:val="left" w:pos="1680"/>
        </w:tabs>
        <w:ind w:left="1680" w:hanging="631"/>
        <w:rPr>
          <w:rFonts w:eastAsia="Times New Roman"/>
          <w:sz w:val="28"/>
          <w:szCs w:val="28"/>
        </w:rPr>
      </w:pPr>
      <w:r>
        <w:rPr>
          <w:rFonts w:eastAsia="Times New Roman"/>
          <w:sz w:val="28"/>
          <w:szCs w:val="28"/>
        </w:rPr>
        <w:lastRenderedPageBreak/>
        <w:t>Мартинчик А.Н. Микробиология, физиология питания, санитария</w:t>
      </w:r>
    </w:p>
    <w:p w:rsidR="005D5A1C" w:rsidRDefault="005D5A1C">
      <w:pPr>
        <w:spacing w:line="162" w:lineRule="exact"/>
        <w:rPr>
          <w:rFonts w:eastAsia="Times New Roman"/>
          <w:sz w:val="28"/>
          <w:szCs w:val="28"/>
        </w:rPr>
      </w:pPr>
    </w:p>
    <w:p w:rsidR="005D5A1C" w:rsidRDefault="0038348D">
      <w:pPr>
        <w:numPr>
          <w:ilvl w:val="0"/>
          <w:numId w:val="10"/>
        </w:numPr>
        <w:tabs>
          <w:tab w:val="left" w:pos="781"/>
        </w:tabs>
        <w:spacing w:line="359" w:lineRule="auto"/>
        <w:ind w:left="620" w:firstLine="1"/>
        <w:jc w:val="both"/>
        <w:rPr>
          <w:rFonts w:eastAsia="Times New Roman"/>
          <w:sz w:val="28"/>
          <w:szCs w:val="28"/>
        </w:rPr>
      </w:pPr>
      <w:r>
        <w:rPr>
          <w:rFonts w:eastAsia="Times New Roman"/>
          <w:sz w:val="28"/>
          <w:szCs w:val="28"/>
        </w:rPr>
        <w:t>учебник для студ. учреждений сред.проф.образования / А.Н. Мартинчик, А.А.Королев, Ю.В.Несвижский. – 5-е изд., стер. – М. : Издательский центр «Академия», 2016. – 352 с.</w:t>
      </w:r>
    </w:p>
    <w:p w:rsidR="005D5A1C" w:rsidRDefault="005D5A1C">
      <w:pPr>
        <w:spacing w:line="2" w:lineRule="exact"/>
        <w:rPr>
          <w:rFonts w:eastAsia="Times New Roman"/>
          <w:sz w:val="28"/>
          <w:szCs w:val="28"/>
        </w:rPr>
      </w:pPr>
    </w:p>
    <w:p w:rsidR="005D5A1C" w:rsidRDefault="0038348D">
      <w:pPr>
        <w:numPr>
          <w:ilvl w:val="1"/>
          <w:numId w:val="11"/>
        </w:numPr>
        <w:tabs>
          <w:tab w:val="left" w:pos="1676"/>
        </w:tabs>
        <w:spacing w:line="360" w:lineRule="auto"/>
        <w:ind w:left="620" w:firstLine="429"/>
        <w:jc w:val="both"/>
        <w:rPr>
          <w:rFonts w:eastAsia="Times New Roman"/>
          <w:sz w:val="28"/>
          <w:szCs w:val="28"/>
        </w:rPr>
      </w:pPr>
      <w:r>
        <w:rPr>
          <w:rFonts w:eastAsia="Times New Roman"/>
          <w:sz w:val="28"/>
          <w:szCs w:val="28"/>
        </w:rPr>
        <w:t>Профессиональные стандарты индустрии питания. Т.1 / Федерация Рестораторов и Отельеров. - М.: Ресторанные ведомости,</w:t>
      </w:r>
    </w:p>
    <w:p w:rsidR="005D5A1C" w:rsidRDefault="005D5A1C">
      <w:pPr>
        <w:spacing w:line="1" w:lineRule="exact"/>
        <w:rPr>
          <w:rFonts w:eastAsia="Times New Roman"/>
          <w:sz w:val="28"/>
          <w:szCs w:val="28"/>
        </w:rPr>
      </w:pPr>
    </w:p>
    <w:p w:rsidR="005D5A1C" w:rsidRDefault="0038348D">
      <w:pPr>
        <w:ind w:left="620"/>
        <w:rPr>
          <w:rFonts w:eastAsia="Times New Roman"/>
          <w:sz w:val="28"/>
          <w:szCs w:val="28"/>
        </w:rPr>
      </w:pPr>
      <w:r>
        <w:rPr>
          <w:rFonts w:eastAsia="Times New Roman"/>
          <w:sz w:val="28"/>
          <w:szCs w:val="28"/>
        </w:rPr>
        <w:t>2013. – 512 с.</w:t>
      </w:r>
    </w:p>
    <w:p w:rsidR="005D5A1C" w:rsidRDefault="005D5A1C">
      <w:pPr>
        <w:spacing w:line="160" w:lineRule="exact"/>
        <w:rPr>
          <w:rFonts w:eastAsia="Times New Roman"/>
          <w:sz w:val="28"/>
          <w:szCs w:val="28"/>
        </w:rPr>
      </w:pPr>
    </w:p>
    <w:p w:rsidR="005D5A1C" w:rsidRDefault="0038348D">
      <w:pPr>
        <w:numPr>
          <w:ilvl w:val="1"/>
          <w:numId w:val="11"/>
        </w:numPr>
        <w:tabs>
          <w:tab w:val="left" w:pos="1676"/>
        </w:tabs>
        <w:spacing w:line="360" w:lineRule="auto"/>
        <w:ind w:left="620" w:firstLine="428"/>
        <w:jc w:val="both"/>
        <w:rPr>
          <w:rFonts w:eastAsia="Times New Roman"/>
          <w:sz w:val="28"/>
          <w:szCs w:val="28"/>
        </w:rPr>
      </w:pPr>
      <w:r>
        <w:rPr>
          <w:rFonts w:eastAsia="Times New Roman"/>
          <w:sz w:val="28"/>
          <w:szCs w:val="28"/>
        </w:rPr>
        <w:t>Радченко С.Н Организация производства на предприятиях общественного питания: учебник для нач. проф. образования /С.Н. Радченко.- «Феникс», 2013 – 373 с.</w:t>
      </w:r>
    </w:p>
    <w:p w:rsidR="005D5A1C" w:rsidRDefault="0038348D">
      <w:pPr>
        <w:numPr>
          <w:ilvl w:val="1"/>
          <w:numId w:val="11"/>
        </w:numPr>
        <w:tabs>
          <w:tab w:val="left" w:pos="1676"/>
        </w:tabs>
        <w:spacing w:line="360" w:lineRule="auto"/>
        <w:ind w:left="620" w:firstLine="428"/>
        <w:jc w:val="both"/>
        <w:rPr>
          <w:rFonts w:eastAsia="Times New Roman"/>
          <w:sz w:val="28"/>
          <w:szCs w:val="28"/>
        </w:rPr>
      </w:pPr>
      <w:r>
        <w:rPr>
          <w:rFonts w:eastAsia="Times New Roman"/>
          <w:sz w:val="28"/>
          <w:szCs w:val="28"/>
        </w:rPr>
        <w:t>Самородова И.П. Организация процесса приготовления и приготовление полуфабрикатов для сложной кулинарной продукции : учебник для студ. учреждений сред.проф.образования / И.П. Самородова.</w:t>
      </w:r>
    </w:p>
    <w:p w:rsidR="005D5A1C" w:rsidRDefault="0038348D">
      <w:pPr>
        <w:ind w:left="620"/>
        <w:rPr>
          <w:rFonts w:eastAsia="Times New Roman"/>
          <w:sz w:val="28"/>
          <w:szCs w:val="28"/>
        </w:rPr>
      </w:pPr>
      <w:r>
        <w:rPr>
          <w:rFonts w:eastAsia="Times New Roman"/>
          <w:sz w:val="28"/>
          <w:szCs w:val="28"/>
        </w:rPr>
        <w:t>– 4-е изд., стер. – М. : Издательский центр «Академия», 2016. – 192 с.</w:t>
      </w:r>
    </w:p>
    <w:p w:rsidR="005D5A1C" w:rsidRDefault="005D5A1C">
      <w:pPr>
        <w:spacing w:line="160" w:lineRule="exact"/>
        <w:rPr>
          <w:rFonts w:eastAsia="Times New Roman"/>
          <w:sz w:val="28"/>
          <w:szCs w:val="28"/>
        </w:rPr>
      </w:pPr>
    </w:p>
    <w:p w:rsidR="005D5A1C" w:rsidRDefault="0038348D">
      <w:pPr>
        <w:numPr>
          <w:ilvl w:val="1"/>
          <w:numId w:val="11"/>
        </w:numPr>
        <w:tabs>
          <w:tab w:val="left" w:pos="1680"/>
        </w:tabs>
        <w:ind w:left="1680" w:hanging="632"/>
        <w:rPr>
          <w:rFonts w:eastAsia="Times New Roman"/>
          <w:sz w:val="28"/>
          <w:szCs w:val="28"/>
        </w:rPr>
      </w:pPr>
      <w:r>
        <w:rPr>
          <w:rFonts w:eastAsia="Times New Roman"/>
          <w:sz w:val="28"/>
          <w:szCs w:val="28"/>
        </w:rPr>
        <w:t>Самородова И.П. Приготовление блюд из мяса и домашней</w:t>
      </w:r>
    </w:p>
    <w:p w:rsidR="005D5A1C" w:rsidRDefault="005D5A1C">
      <w:pPr>
        <w:spacing w:line="160" w:lineRule="exact"/>
        <w:rPr>
          <w:rFonts w:eastAsia="Times New Roman"/>
          <w:sz w:val="28"/>
          <w:szCs w:val="28"/>
        </w:rPr>
      </w:pPr>
    </w:p>
    <w:p w:rsidR="005D5A1C" w:rsidRDefault="0038348D">
      <w:pPr>
        <w:ind w:left="620"/>
        <w:rPr>
          <w:rFonts w:eastAsia="Times New Roman"/>
          <w:sz w:val="28"/>
          <w:szCs w:val="28"/>
        </w:rPr>
      </w:pPr>
      <w:r>
        <w:rPr>
          <w:rFonts w:eastAsia="Times New Roman"/>
          <w:sz w:val="28"/>
          <w:szCs w:val="28"/>
        </w:rPr>
        <w:t>птицы: учеб.для учащихся учреждений сред.проф.образования / И.П.</w:t>
      </w:r>
    </w:p>
    <w:p w:rsidR="005D5A1C" w:rsidRDefault="005D5A1C">
      <w:pPr>
        <w:spacing w:line="160" w:lineRule="exact"/>
        <w:rPr>
          <w:rFonts w:eastAsia="Times New Roman"/>
          <w:sz w:val="28"/>
          <w:szCs w:val="28"/>
        </w:rPr>
      </w:pPr>
    </w:p>
    <w:p w:rsidR="005D5A1C" w:rsidRDefault="0038348D">
      <w:pPr>
        <w:ind w:left="620"/>
        <w:rPr>
          <w:rFonts w:eastAsia="Times New Roman"/>
          <w:sz w:val="28"/>
          <w:szCs w:val="28"/>
        </w:rPr>
      </w:pPr>
      <w:r>
        <w:rPr>
          <w:rFonts w:eastAsia="Times New Roman"/>
          <w:sz w:val="28"/>
          <w:szCs w:val="28"/>
        </w:rPr>
        <w:t>Самородова. – 2-е изд., стер. – М. : Издательский центр «Академия», 2015.</w:t>
      </w:r>
    </w:p>
    <w:p w:rsidR="005D5A1C" w:rsidRDefault="005D5A1C">
      <w:pPr>
        <w:spacing w:line="160" w:lineRule="exact"/>
        <w:rPr>
          <w:rFonts w:eastAsia="Times New Roman"/>
          <w:sz w:val="28"/>
          <w:szCs w:val="28"/>
        </w:rPr>
      </w:pPr>
    </w:p>
    <w:p w:rsidR="005D5A1C" w:rsidRDefault="0038348D">
      <w:pPr>
        <w:ind w:left="620"/>
        <w:rPr>
          <w:rFonts w:eastAsia="Times New Roman"/>
          <w:sz w:val="28"/>
          <w:szCs w:val="28"/>
        </w:rPr>
      </w:pPr>
      <w:r>
        <w:rPr>
          <w:rFonts w:eastAsia="Times New Roman"/>
          <w:sz w:val="28"/>
          <w:szCs w:val="28"/>
        </w:rPr>
        <w:t>– 128 с</w:t>
      </w:r>
    </w:p>
    <w:p w:rsidR="005D5A1C" w:rsidRDefault="005D5A1C">
      <w:pPr>
        <w:spacing w:line="162" w:lineRule="exact"/>
        <w:rPr>
          <w:rFonts w:eastAsia="Times New Roman"/>
          <w:sz w:val="28"/>
          <w:szCs w:val="28"/>
        </w:rPr>
      </w:pPr>
    </w:p>
    <w:p w:rsidR="005D5A1C" w:rsidRDefault="0038348D">
      <w:pPr>
        <w:numPr>
          <w:ilvl w:val="1"/>
          <w:numId w:val="11"/>
        </w:numPr>
        <w:tabs>
          <w:tab w:val="left" w:pos="1676"/>
        </w:tabs>
        <w:spacing w:line="359" w:lineRule="auto"/>
        <w:ind w:left="620" w:firstLine="427"/>
        <w:jc w:val="both"/>
        <w:rPr>
          <w:rFonts w:eastAsia="Times New Roman"/>
          <w:sz w:val="28"/>
          <w:szCs w:val="28"/>
        </w:rPr>
      </w:pPr>
      <w:r>
        <w:rPr>
          <w:rFonts w:eastAsia="Times New Roman"/>
          <w:sz w:val="28"/>
          <w:szCs w:val="28"/>
        </w:rPr>
        <w:t>Соколова Е. И. Приготовление блюд из овощей и грибов: учеб.для учащихся учреждений сред.проф.образования / Е.И.Соколова. – 2-е изд., стер. – М. : Издательский центр «Академия», 2015. – 288 с</w:t>
      </w:r>
    </w:p>
    <w:p w:rsidR="005D5A1C" w:rsidRDefault="005D5A1C">
      <w:pPr>
        <w:spacing w:line="2" w:lineRule="exact"/>
        <w:rPr>
          <w:rFonts w:eastAsia="Times New Roman"/>
          <w:sz w:val="28"/>
          <w:szCs w:val="28"/>
        </w:rPr>
      </w:pPr>
    </w:p>
    <w:p w:rsidR="005D5A1C" w:rsidRDefault="0038348D">
      <w:pPr>
        <w:numPr>
          <w:ilvl w:val="1"/>
          <w:numId w:val="11"/>
        </w:numPr>
        <w:tabs>
          <w:tab w:val="left" w:pos="1677"/>
        </w:tabs>
        <w:spacing w:line="360" w:lineRule="auto"/>
        <w:ind w:left="620" w:firstLine="427"/>
        <w:jc w:val="both"/>
        <w:rPr>
          <w:rFonts w:eastAsia="Times New Roman"/>
          <w:sz w:val="28"/>
          <w:szCs w:val="28"/>
        </w:rPr>
      </w:pPr>
      <w:r>
        <w:rPr>
          <w:rFonts w:eastAsia="Times New Roman"/>
          <w:sz w:val="28"/>
          <w:szCs w:val="28"/>
        </w:rPr>
        <w:t>Усов В.В. Организация производства и обслуживания на предприятиях общественного питания : учеб.пособие для студ. учреждений сред.проф.образования / В.В. Усов. – 13-е изд., стер. – М. : Издательский центр «Академия», 2015. – 432 с</w:t>
      </w:r>
    </w:p>
    <w:p w:rsidR="005D5A1C" w:rsidRDefault="0038348D">
      <w:pPr>
        <w:ind w:left="2820"/>
        <w:rPr>
          <w:rFonts w:eastAsia="Times New Roman"/>
          <w:sz w:val="28"/>
          <w:szCs w:val="28"/>
        </w:rPr>
      </w:pPr>
      <w:r>
        <w:rPr>
          <w:rFonts w:eastAsia="Times New Roman"/>
          <w:b/>
          <w:bCs/>
          <w:sz w:val="28"/>
          <w:szCs w:val="28"/>
        </w:rPr>
        <w:t>3.3.2. Электронные издания:</w:t>
      </w:r>
    </w:p>
    <w:p w:rsidR="005D5A1C" w:rsidRDefault="005D5A1C">
      <w:pPr>
        <w:spacing w:line="162" w:lineRule="exact"/>
        <w:rPr>
          <w:rFonts w:eastAsia="Times New Roman"/>
          <w:sz w:val="28"/>
          <w:szCs w:val="28"/>
        </w:rPr>
      </w:pPr>
    </w:p>
    <w:p w:rsidR="005D5A1C" w:rsidRDefault="0038348D">
      <w:pPr>
        <w:numPr>
          <w:ilvl w:val="2"/>
          <w:numId w:val="11"/>
        </w:numPr>
        <w:tabs>
          <w:tab w:val="left" w:pos="1676"/>
        </w:tabs>
        <w:spacing w:line="373" w:lineRule="auto"/>
        <w:ind w:left="620" w:firstLine="707"/>
        <w:jc w:val="both"/>
        <w:rPr>
          <w:rFonts w:eastAsia="Times New Roman"/>
          <w:sz w:val="28"/>
          <w:szCs w:val="28"/>
        </w:rPr>
      </w:pPr>
      <w:r>
        <w:rPr>
          <w:rFonts w:eastAsia="Times New Roman"/>
          <w:sz w:val="28"/>
          <w:szCs w:val="28"/>
        </w:rPr>
        <w:t>Российская Федерация. Законы. О качестве и безопасности пищевых продуктов [Электронный ресурс]: федер. закон: [принят Гос. Думой 1 дек.1999 г.: одобр. Советом Федерации 23 дек. 1999 г.: в ред. на 13.07.2015г. № 213-ФЗ]. http://base.garant.ru</w:t>
      </w:r>
    </w:p>
    <w:p w:rsidR="005D5A1C" w:rsidRDefault="005D5A1C">
      <w:pPr>
        <w:sectPr w:rsidR="005D5A1C">
          <w:pgSz w:w="11900" w:h="16838"/>
          <w:pgMar w:top="1095" w:right="846" w:bottom="619" w:left="1440" w:header="0" w:footer="0" w:gutter="0"/>
          <w:cols w:space="720" w:equalWidth="0">
            <w:col w:w="9620"/>
          </w:cols>
        </w:sectPr>
      </w:pPr>
    </w:p>
    <w:p w:rsidR="005D5A1C" w:rsidRDefault="0038348D">
      <w:pPr>
        <w:numPr>
          <w:ilvl w:val="0"/>
          <w:numId w:val="12"/>
        </w:numPr>
        <w:tabs>
          <w:tab w:val="left" w:pos="1676"/>
        </w:tabs>
        <w:spacing w:line="360" w:lineRule="auto"/>
        <w:ind w:left="620" w:firstLine="710"/>
        <w:jc w:val="both"/>
        <w:rPr>
          <w:rFonts w:eastAsia="Times New Roman"/>
          <w:sz w:val="28"/>
          <w:szCs w:val="28"/>
        </w:rPr>
      </w:pPr>
      <w:r>
        <w:rPr>
          <w:rFonts w:eastAsia="Times New Roman"/>
          <w:sz w:val="28"/>
          <w:szCs w:val="28"/>
        </w:rPr>
        <w:lastRenderedPageBreak/>
        <w:t>Российская Федерация. Постановления. Правила оказания услуг общественного питания [Электронный ресурс]: постановление Правительства РФ: [Утв. 15 авг. 1997 г. № 1036: в ред. от 10 мая 2007 №</w:t>
      </w:r>
    </w:p>
    <w:p w:rsidR="005D5A1C" w:rsidRDefault="0038348D">
      <w:pPr>
        <w:ind w:left="620"/>
        <w:rPr>
          <w:rFonts w:eastAsia="Times New Roman"/>
          <w:sz w:val="28"/>
          <w:szCs w:val="28"/>
        </w:rPr>
      </w:pPr>
      <w:r>
        <w:rPr>
          <w:rFonts w:eastAsia="Times New Roman"/>
          <w:sz w:val="28"/>
          <w:szCs w:val="28"/>
        </w:rPr>
        <w:t>276].</w:t>
      </w:r>
    </w:p>
    <w:p w:rsidR="005D5A1C" w:rsidRDefault="005D5A1C">
      <w:pPr>
        <w:spacing w:line="160" w:lineRule="exact"/>
        <w:rPr>
          <w:sz w:val="20"/>
          <w:szCs w:val="20"/>
        </w:rPr>
      </w:pPr>
    </w:p>
    <w:p w:rsidR="005D5A1C" w:rsidRDefault="0038348D">
      <w:pPr>
        <w:spacing w:line="360" w:lineRule="auto"/>
        <w:ind w:left="620" w:firstLine="708"/>
        <w:jc w:val="both"/>
        <w:rPr>
          <w:sz w:val="20"/>
          <w:szCs w:val="20"/>
        </w:rPr>
      </w:pPr>
      <w:r>
        <w:rPr>
          <w:rFonts w:eastAsia="Times New Roman"/>
          <w:sz w:val="28"/>
          <w:szCs w:val="28"/>
        </w:rPr>
        <w:t>3. СанПиН 2.3.2. 1324-03Гигиенические требования к срокам годности и условиям хранения пищевых продуктов [Электронный ресурс]: постановление Главного государственного санитарного врача РФ от 22 мая 2003 г. № 98.</w:t>
      </w:r>
    </w:p>
    <w:p w:rsidR="005D5A1C" w:rsidRDefault="0038348D">
      <w:pPr>
        <w:numPr>
          <w:ilvl w:val="0"/>
          <w:numId w:val="13"/>
        </w:numPr>
        <w:tabs>
          <w:tab w:val="left" w:pos="1676"/>
        </w:tabs>
        <w:spacing w:line="360" w:lineRule="auto"/>
        <w:ind w:left="620" w:firstLine="709"/>
        <w:jc w:val="both"/>
        <w:rPr>
          <w:rFonts w:eastAsia="Times New Roman"/>
          <w:sz w:val="28"/>
          <w:szCs w:val="28"/>
        </w:rPr>
      </w:pPr>
      <w:r>
        <w:rPr>
          <w:rFonts w:eastAsia="Times New Roman"/>
          <w:sz w:val="28"/>
          <w:szCs w:val="28"/>
        </w:rPr>
        <w:t>СП 1.1.1058-01. Организация и проведение производственного контроля за соблюдением санитарных правил и выполнением санитарно-эпидемиологических (профилактических) мероприятий [Электронный ресурс]: постановление Главного государственного санитарного врача РФ от 13 июля 2001 г. № 18 [в редакции СП 1.1.2193-07 «Дополнения № 1»]. – Режим доступа:</w:t>
      </w:r>
    </w:p>
    <w:p w:rsidR="005D5A1C" w:rsidRDefault="005D5A1C">
      <w:pPr>
        <w:spacing w:line="1" w:lineRule="exact"/>
        <w:rPr>
          <w:rFonts w:eastAsia="Times New Roman"/>
          <w:sz w:val="28"/>
          <w:szCs w:val="28"/>
        </w:rPr>
      </w:pPr>
    </w:p>
    <w:p w:rsidR="005D5A1C" w:rsidRDefault="0038348D">
      <w:pPr>
        <w:numPr>
          <w:ilvl w:val="0"/>
          <w:numId w:val="13"/>
        </w:numPr>
        <w:tabs>
          <w:tab w:val="left" w:pos="1676"/>
        </w:tabs>
        <w:spacing w:line="360" w:lineRule="auto"/>
        <w:ind w:left="620" w:firstLine="709"/>
        <w:jc w:val="both"/>
        <w:rPr>
          <w:rFonts w:eastAsia="Times New Roman"/>
          <w:sz w:val="28"/>
          <w:szCs w:val="28"/>
        </w:rPr>
      </w:pPr>
      <w:r>
        <w:rPr>
          <w:rFonts w:eastAsia="Times New Roman"/>
          <w:sz w:val="28"/>
          <w:szCs w:val="28"/>
        </w:rPr>
        <w:t>СанПиН 2.3.2.1078-01 Гигиенические требования безопасности и пищевой ценности пищевых продуктов [Электронный ресурс]: постановление Главного государственного санитарного врача РФ от 20 августа 2002 г. № 27</w:t>
      </w:r>
    </w:p>
    <w:p w:rsidR="005D5A1C" w:rsidRDefault="0038348D">
      <w:pPr>
        <w:numPr>
          <w:ilvl w:val="0"/>
          <w:numId w:val="13"/>
        </w:numPr>
        <w:tabs>
          <w:tab w:val="left" w:pos="1676"/>
        </w:tabs>
        <w:spacing w:line="359" w:lineRule="auto"/>
        <w:ind w:left="620" w:firstLine="709"/>
        <w:jc w:val="both"/>
        <w:rPr>
          <w:rFonts w:eastAsia="Times New Roman"/>
          <w:sz w:val="28"/>
          <w:szCs w:val="28"/>
        </w:rPr>
      </w:pPr>
      <w:r>
        <w:rPr>
          <w:rFonts w:eastAsia="Times New Roman"/>
          <w:sz w:val="28"/>
          <w:szCs w:val="28"/>
        </w:rPr>
        <w:t>СанПиН 2.3.6. 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[Электронный ресурс]: постановление Главного государственного санитарного врача РФ от 08 ноября 2001 г. № 31 [в редакции СП 2.3.6. 2867-11 «Изменения и дополнения» № 4»]. – Режим доступа http://ozpp.ru/laws2/postan/post7.html</w:t>
      </w:r>
    </w:p>
    <w:p w:rsidR="005D5A1C" w:rsidRDefault="005D5A1C">
      <w:pPr>
        <w:spacing w:line="7" w:lineRule="exact"/>
        <w:rPr>
          <w:rFonts w:eastAsia="Times New Roman"/>
          <w:sz w:val="28"/>
          <w:szCs w:val="28"/>
        </w:rPr>
      </w:pPr>
    </w:p>
    <w:p w:rsidR="005D5A1C" w:rsidRDefault="0038348D">
      <w:pPr>
        <w:numPr>
          <w:ilvl w:val="0"/>
          <w:numId w:val="13"/>
        </w:numPr>
        <w:tabs>
          <w:tab w:val="left" w:pos="1680"/>
        </w:tabs>
        <w:ind w:left="1680" w:hanging="351"/>
        <w:rPr>
          <w:rFonts w:eastAsia="Times New Roman"/>
          <w:sz w:val="28"/>
          <w:szCs w:val="28"/>
        </w:rPr>
      </w:pPr>
      <w:r>
        <w:rPr>
          <w:rFonts w:eastAsia="Times New Roman"/>
          <w:sz w:val="28"/>
          <w:szCs w:val="28"/>
        </w:rPr>
        <w:t>http://www.ohranatruda.ru/ot_biblio/normativ/data_normativ/46/4620</w:t>
      </w:r>
    </w:p>
    <w:p w:rsidR="005D5A1C" w:rsidRDefault="005D5A1C">
      <w:pPr>
        <w:spacing w:line="162" w:lineRule="exact"/>
        <w:rPr>
          <w:rFonts w:eastAsia="Times New Roman"/>
          <w:sz w:val="28"/>
          <w:szCs w:val="28"/>
        </w:rPr>
      </w:pPr>
    </w:p>
    <w:p w:rsidR="005D5A1C" w:rsidRDefault="0038348D">
      <w:pPr>
        <w:ind w:left="620"/>
        <w:rPr>
          <w:rFonts w:eastAsia="Times New Roman"/>
          <w:sz w:val="28"/>
          <w:szCs w:val="28"/>
        </w:rPr>
      </w:pPr>
      <w:r>
        <w:rPr>
          <w:rFonts w:eastAsia="Times New Roman"/>
          <w:sz w:val="28"/>
          <w:szCs w:val="28"/>
        </w:rPr>
        <w:t>1/</w:t>
      </w:r>
    </w:p>
    <w:p w:rsidR="005D5A1C" w:rsidRDefault="005D5A1C">
      <w:pPr>
        <w:spacing w:line="160" w:lineRule="exact"/>
        <w:rPr>
          <w:rFonts w:eastAsia="Times New Roman"/>
          <w:sz w:val="28"/>
          <w:szCs w:val="28"/>
        </w:rPr>
      </w:pPr>
    </w:p>
    <w:p w:rsidR="005D5A1C" w:rsidRDefault="0038348D">
      <w:pPr>
        <w:numPr>
          <w:ilvl w:val="0"/>
          <w:numId w:val="13"/>
        </w:numPr>
        <w:tabs>
          <w:tab w:val="left" w:pos="1680"/>
        </w:tabs>
        <w:ind w:left="1680" w:hanging="351"/>
        <w:rPr>
          <w:rFonts w:eastAsia="Times New Roman"/>
          <w:sz w:val="28"/>
          <w:szCs w:val="28"/>
        </w:rPr>
      </w:pPr>
      <w:r>
        <w:rPr>
          <w:rFonts w:eastAsia="Times New Roman"/>
          <w:sz w:val="28"/>
          <w:szCs w:val="28"/>
        </w:rPr>
        <w:t>http://fcior.edu.ru/catalog/meta/5/p/page.html;</w:t>
      </w:r>
    </w:p>
    <w:p w:rsidR="005D5A1C" w:rsidRDefault="005D5A1C">
      <w:pPr>
        <w:spacing w:line="160" w:lineRule="exact"/>
        <w:rPr>
          <w:rFonts w:eastAsia="Times New Roman"/>
          <w:sz w:val="28"/>
          <w:szCs w:val="28"/>
        </w:rPr>
      </w:pPr>
    </w:p>
    <w:p w:rsidR="005D5A1C" w:rsidRDefault="0038348D">
      <w:pPr>
        <w:numPr>
          <w:ilvl w:val="0"/>
          <w:numId w:val="13"/>
        </w:numPr>
        <w:tabs>
          <w:tab w:val="left" w:pos="1680"/>
        </w:tabs>
        <w:ind w:left="1680" w:hanging="351"/>
        <w:rPr>
          <w:rFonts w:eastAsia="Times New Roman"/>
          <w:sz w:val="28"/>
          <w:szCs w:val="28"/>
        </w:rPr>
      </w:pPr>
      <w:r>
        <w:rPr>
          <w:rFonts w:eastAsia="Times New Roman"/>
          <w:sz w:val="28"/>
          <w:szCs w:val="28"/>
        </w:rPr>
        <w:t>http://www.jur-jur.ru/journals/jur22/index.html;</w:t>
      </w:r>
    </w:p>
    <w:p w:rsidR="005D5A1C" w:rsidRDefault="005D5A1C">
      <w:pPr>
        <w:spacing w:line="160" w:lineRule="exact"/>
        <w:rPr>
          <w:rFonts w:eastAsia="Times New Roman"/>
          <w:sz w:val="28"/>
          <w:szCs w:val="28"/>
        </w:rPr>
      </w:pPr>
    </w:p>
    <w:p w:rsidR="005D5A1C" w:rsidRDefault="0038348D">
      <w:pPr>
        <w:numPr>
          <w:ilvl w:val="0"/>
          <w:numId w:val="13"/>
        </w:numPr>
        <w:tabs>
          <w:tab w:val="left" w:pos="2380"/>
        </w:tabs>
        <w:ind w:left="2380" w:hanging="1051"/>
        <w:rPr>
          <w:rFonts w:eastAsia="Times New Roman"/>
          <w:sz w:val="28"/>
          <w:szCs w:val="28"/>
        </w:rPr>
      </w:pPr>
      <w:r>
        <w:rPr>
          <w:rFonts w:eastAsia="Times New Roman"/>
          <w:sz w:val="28"/>
          <w:szCs w:val="28"/>
        </w:rPr>
        <w:t>http://www.eda-server.ru/gastronom/;</w:t>
      </w:r>
    </w:p>
    <w:p w:rsidR="005D5A1C" w:rsidRDefault="005D5A1C">
      <w:pPr>
        <w:sectPr w:rsidR="005D5A1C">
          <w:pgSz w:w="11900" w:h="16838"/>
          <w:pgMar w:top="1095" w:right="846" w:bottom="851" w:left="1440" w:header="0" w:footer="0" w:gutter="0"/>
          <w:cols w:space="720" w:equalWidth="0">
            <w:col w:w="9620"/>
          </w:cols>
        </w:sectPr>
      </w:pPr>
    </w:p>
    <w:p w:rsidR="005D5A1C" w:rsidRDefault="0038348D">
      <w:pPr>
        <w:numPr>
          <w:ilvl w:val="0"/>
          <w:numId w:val="14"/>
        </w:numPr>
        <w:tabs>
          <w:tab w:val="left" w:pos="2380"/>
        </w:tabs>
        <w:ind w:left="2380" w:hanging="1050"/>
        <w:rPr>
          <w:rFonts w:eastAsia="Times New Roman"/>
          <w:sz w:val="28"/>
          <w:szCs w:val="28"/>
        </w:rPr>
      </w:pPr>
      <w:r>
        <w:rPr>
          <w:rFonts w:eastAsia="Times New Roman"/>
          <w:sz w:val="28"/>
          <w:szCs w:val="28"/>
        </w:rPr>
        <w:lastRenderedPageBreak/>
        <w:t>http://www.eda-server.ru/culinary-school/</w:t>
      </w:r>
    </w:p>
    <w:p w:rsidR="005D5A1C" w:rsidRDefault="005D5A1C">
      <w:pPr>
        <w:sectPr w:rsidR="005D5A1C">
          <w:pgSz w:w="11900" w:h="16838"/>
          <w:pgMar w:top="1095" w:right="1440" w:bottom="1440" w:left="1440" w:header="0" w:footer="0" w:gutter="0"/>
          <w:cols w:space="720" w:equalWidth="0">
            <w:col w:w="9026"/>
          </w:cols>
        </w:sectPr>
      </w:pPr>
    </w:p>
    <w:p w:rsidR="005D5A1C" w:rsidRDefault="005D5A1C">
      <w:pPr>
        <w:spacing w:line="163" w:lineRule="exact"/>
        <w:rPr>
          <w:sz w:val="20"/>
          <w:szCs w:val="20"/>
        </w:rPr>
      </w:pPr>
    </w:p>
    <w:p w:rsidR="005D5A1C" w:rsidRDefault="0038348D">
      <w:pPr>
        <w:tabs>
          <w:tab w:val="left" w:pos="2360"/>
        </w:tabs>
        <w:ind w:left="1620"/>
        <w:rPr>
          <w:sz w:val="20"/>
          <w:szCs w:val="20"/>
        </w:rPr>
      </w:pPr>
      <w:r>
        <w:rPr>
          <w:rFonts w:eastAsia="Times New Roman"/>
          <w:sz w:val="28"/>
          <w:szCs w:val="28"/>
        </w:rPr>
        <w:t>12.</w:t>
      </w:r>
      <w:r>
        <w:rPr>
          <w:rFonts w:eastAsia="Times New Roman"/>
          <w:sz w:val="28"/>
          <w:szCs w:val="28"/>
        </w:rPr>
        <w:tab/>
        <w:t>http:/  /www.pitportal.ru/</w:t>
      </w:r>
    </w:p>
    <w:p w:rsidR="005D5A1C" w:rsidRDefault="005D5A1C">
      <w:pPr>
        <w:sectPr w:rsidR="005D5A1C">
          <w:type w:val="continuous"/>
          <w:pgSz w:w="11900" w:h="16838"/>
          <w:pgMar w:top="1095" w:right="1440" w:bottom="1440" w:left="1440" w:header="0" w:footer="0" w:gutter="0"/>
          <w:cols w:space="720" w:equalWidth="0">
            <w:col w:w="9026"/>
          </w:cols>
        </w:sectPr>
      </w:pPr>
    </w:p>
    <w:p w:rsidR="005D5A1C" w:rsidRDefault="0038348D">
      <w:pPr>
        <w:numPr>
          <w:ilvl w:val="0"/>
          <w:numId w:val="15"/>
        </w:numPr>
        <w:tabs>
          <w:tab w:val="left" w:pos="1720"/>
        </w:tabs>
        <w:ind w:left="1720" w:hanging="282"/>
        <w:rPr>
          <w:rFonts w:eastAsia="Times New Roman"/>
          <w:b/>
          <w:bCs/>
          <w:sz w:val="28"/>
          <w:szCs w:val="28"/>
        </w:rPr>
      </w:pPr>
      <w:r>
        <w:rPr>
          <w:rFonts w:eastAsia="Times New Roman"/>
          <w:b/>
          <w:bCs/>
          <w:sz w:val="28"/>
          <w:szCs w:val="28"/>
        </w:rPr>
        <w:lastRenderedPageBreak/>
        <w:t>КОНТРОЛЬ И ОЦЕНКА РЕЗУЛЬТАТОВ ОСВОЕНИЯ ПРОИЗВОДСТВЕННОЙ ПРАКТИКИ</w:t>
      </w:r>
    </w:p>
    <w:p w:rsidR="005D5A1C" w:rsidRDefault="005D5A1C">
      <w:pPr>
        <w:spacing w:line="296"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3500"/>
        <w:gridCol w:w="860"/>
        <w:gridCol w:w="1200"/>
        <w:gridCol w:w="420"/>
        <w:gridCol w:w="1860"/>
        <w:gridCol w:w="1820"/>
        <w:gridCol w:w="1420"/>
        <w:gridCol w:w="3400"/>
        <w:gridCol w:w="20"/>
      </w:tblGrid>
      <w:tr w:rsidR="005D5A1C">
        <w:trPr>
          <w:trHeight w:val="276"/>
        </w:trPr>
        <w:tc>
          <w:tcPr>
            <w:tcW w:w="3500" w:type="dxa"/>
            <w:vAlign w:val="bottom"/>
          </w:tcPr>
          <w:p w:rsidR="005D5A1C" w:rsidRDefault="0038348D">
            <w:pPr>
              <w:ind w:left="740"/>
              <w:rPr>
                <w:sz w:val="20"/>
                <w:szCs w:val="20"/>
              </w:rPr>
            </w:pPr>
            <w:r>
              <w:rPr>
                <w:rFonts w:eastAsia="Times New Roman"/>
                <w:sz w:val="24"/>
                <w:szCs w:val="24"/>
              </w:rPr>
              <w:t>Код и наименование</w:t>
            </w:r>
          </w:p>
        </w:tc>
        <w:tc>
          <w:tcPr>
            <w:tcW w:w="860" w:type="dxa"/>
            <w:vAlign w:val="bottom"/>
          </w:tcPr>
          <w:p w:rsidR="005D5A1C" w:rsidRDefault="005D5A1C">
            <w:pPr>
              <w:rPr>
                <w:sz w:val="23"/>
                <w:szCs w:val="23"/>
              </w:rPr>
            </w:pPr>
          </w:p>
        </w:tc>
        <w:tc>
          <w:tcPr>
            <w:tcW w:w="1200" w:type="dxa"/>
            <w:vAlign w:val="bottom"/>
          </w:tcPr>
          <w:p w:rsidR="005D5A1C" w:rsidRDefault="005D5A1C">
            <w:pPr>
              <w:rPr>
                <w:sz w:val="23"/>
                <w:szCs w:val="23"/>
              </w:rPr>
            </w:pPr>
          </w:p>
        </w:tc>
        <w:tc>
          <w:tcPr>
            <w:tcW w:w="420" w:type="dxa"/>
            <w:vAlign w:val="bottom"/>
          </w:tcPr>
          <w:p w:rsidR="005D5A1C" w:rsidRDefault="005D5A1C">
            <w:pPr>
              <w:rPr>
                <w:sz w:val="23"/>
                <w:szCs w:val="23"/>
              </w:rPr>
            </w:pPr>
          </w:p>
        </w:tc>
        <w:tc>
          <w:tcPr>
            <w:tcW w:w="1860" w:type="dxa"/>
            <w:vAlign w:val="bottom"/>
          </w:tcPr>
          <w:p w:rsidR="005D5A1C" w:rsidRDefault="005D5A1C">
            <w:pPr>
              <w:rPr>
                <w:sz w:val="23"/>
                <w:szCs w:val="23"/>
              </w:rPr>
            </w:pPr>
          </w:p>
        </w:tc>
        <w:tc>
          <w:tcPr>
            <w:tcW w:w="1820" w:type="dxa"/>
            <w:vAlign w:val="bottom"/>
          </w:tcPr>
          <w:p w:rsidR="005D5A1C" w:rsidRDefault="005D5A1C">
            <w:pPr>
              <w:rPr>
                <w:sz w:val="23"/>
                <w:szCs w:val="23"/>
              </w:rPr>
            </w:pPr>
          </w:p>
        </w:tc>
        <w:tc>
          <w:tcPr>
            <w:tcW w:w="1420" w:type="dxa"/>
            <w:vAlign w:val="bottom"/>
          </w:tcPr>
          <w:p w:rsidR="005D5A1C" w:rsidRDefault="005D5A1C">
            <w:pPr>
              <w:rPr>
                <w:sz w:val="23"/>
                <w:szCs w:val="23"/>
              </w:rPr>
            </w:pPr>
          </w:p>
        </w:tc>
        <w:tc>
          <w:tcPr>
            <w:tcW w:w="3400" w:type="dxa"/>
            <w:vAlign w:val="bottom"/>
          </w:tcPr>
          <w:p w:rsidR="005D5A1C" w:rsidRDefault="005D5A1C">
            <w:pPr>
              <w:rPr>
                <w:sz w:val="23"/>
                <w:szCs w:val="23"/>
              </w:rPr>
            </w:pPr>
          </w:p>
        </w:tc>
        <w:tc>
          <w:tcPr>
            <w:tcW w:w="0" w:type="dxa"/>
            <w:vAlign w:val="bottom"/>
          </w:tcPr>
          <w:p w:rsidR="005D5A1C" w:rsidRDefault="005D5A1C">
            <w:pPr>
              <w:rPr>
                <w:sz w:val="1"/>
                <w:szCs w:val="1"/>
              </w:rPr>
            </w:pPr>
          </w:p>
        </w:tc>
      </w:tr>
      <w:tr w:rsidR="005D5A1C">
        <w:trPr>
          <w:trHeight w:val="276"/>
        </w:trPr>
        <w:tc>
          <w:tcPr>
            <w:tcW w:w="3500" w:type="dxa"/>
            <w:vAlign w:val="bottom"/>
          </w:tcPr>
          <w:p w:rsidR="005D5A1C" w:rsidRDefault="0038348D">
            <w:pPr>
              <w:jc w:val="center"/>
              <w:rPr>
                <w:sz w:val="20"/>
                <w:szCs w:val="20"/>
              </w:rPr>
            </w:pPr>
            <w:r>
              <w:rPr>
                <w:rFonts w:eastAsia="Times New Roman"/>
                <w:w w:val="99"/>
                <w:sz w:val="24"/>
                <w:szCs w:val="24"/>
              </w:rPr>
              <w:t>профессиональных и общих</w:t>
            </w:r>
          </w:p>
        </w:tc>
        <w:tc>
          <w:tcPr>
            <w:tcW w:w="860" w:type="dxa"/>
            <w:vAlign w:val="bottom"/>
          </w:tcPr>
          <w:p w:rsidR="005D5A1C" w:rsidRDefault="005D5A1C">
            <w:pPr>
              <w:rPr>
                <w:sz w:val="24"/>
                <w:szCs w:val="24"/>
              </w:rPr>
            </w:pPr>
          </w:p>
        </w:tc>
        <w:tc>
          <w:tcPr>
            <w:tcW w:w="1200" w:type="dxa"/>
            <w:vAlign w:val="bottom"/>
          </w:tcPr>
          <w:p w:rsidR="005D5A1C" w:rsidRDefault="005D5A1C">
            <w:pPr>
              <w:rPr>
                <w:sz w:val="24"/>
                <w:szCs w:val="24"/>
              </w:rPr>
            </w:pPr>
          </w:p>
        </w:tc>
        <w:tc>
          <w:tcPr>
            <w:tcW w:w="420" w:type="dxa"/>
            <w:vAlign w:val="bottom"/>
          </w:tcPr>
          <w:p w:rsidR="005D5A1C" w:rsidRDefault="005D5A1C">
            <w:pPr>
              <w:rPr>
                <w:sz w:val="24"/>
                <w:szCs w:val="24"/>
              </w:rPr>
            </w:pPr>
          </w:p>
        </w:tc>
        <w:tc>
          <w:tcPr>
            <w:tcW w:w="3680" w:type="dxa"/>
            <w:gridSpan w:val="2"/>
            <w:vAlign w:val="bottom"/>
          </w:tcPr>
          <w:p w:rsidR="005D5A1C" w:rsidRDefault="0038348D">
            <w:pPr>
              <w:ind w:right="1320"/>
              <w:jc w:val="right"/>
              <w:rPr>
                <w:sz w:val="20"/>
                <w:szCs w:val="20"/>
              </w:rPr>
            </w:pPr>
            <w:r>
              <w:rPr>
                <w:rFonts w:eastAsia="Times New Roman"/>
                <w:sz w:val="24"/>
                <w:szCs w:val="24"/>
              </w:rPr>
              <w:t>Критерии оценки</w:t>
            </w:r>
          </w:p>
        </w:tc>
        <w:tc>
          <w:tcPr>
            <w:tcW w:w="1420" w:type="dxa"/>
            <w:vAlign w:val="bottom"/>
          </w:tcPr>
          <w:p w:rsidR="005D5A1C" w:rsidRDefault="005D5A1C">
            <w:pPr>
              <w:rPr>
                <w:sz w:val="24"/>
                <w:szCs w:val="24"/>
              </w:rPr>
            </w:pPr>
          </w:p>
        </w:tc>
        <w:tc>
          <w:tcPr>
            <w:tcW w:w="3400" w:type="dxa"/>
            <w:vAlign w:val="bottom"/>
          </w:tcPr>
          <w:p w:rsidR="005D5A1C" w:rsidRDefault="0038348D">
            <w:pPr>
              <w:ind w:left="900"/>
              <w:rPr>
                <w:sz w:val="20"/>
                <w:szCs w:val="20"/>
              </w:rPr>
            </w:pPr>
            <w:r>
              <w:rPr>
                <w:rFonts w:eastAsia="Times New Roman"/>
                <w:sz w:val="24"/>
                <w:szCs w:val="24"/>
              </w:rPr>
              <w:t>Методы оценки</w:t>
            </w:r>
          </w:p>
        </w:tc>
        <w:tc>
          <w:tcPr>
            <w:tcW w:w="0" w:type="dxa"/>
            <w:vAlign w:val="bottom"/>
          </w:tcPr>
          <w:p w:rsidR="005D5A1C" w:rsidRDefault="005D5A1C">
            <w:pPr>
              <w:rPr>
                <w:sz w:val="1"/>
                <w:szCs w:val="1"/>
              </w:rPr>
            </w:pPr>
          </w:p>
        </w:tc>
      </w:tr>
      <w:tr w:rsidR="005D5A1C">
        <w:trPr>
          <w:trHeight w:val="276"/>
        </w:trPr>
        <w:tc>
          <w:tcPr>
            <w:tcW w:w="3500" w:type="dxa"/>
            <w:vAlign w:val="bottom"/>
          </w:tcPr>
          <w:p w:rsidR="005D5A1C" w:rsidRDefault="0038348D">
            <w:pPr>
              <w:jc w:val="center"/>
              <w:rPr>
                <w:sz w:val="20"/>
                <w:szCs w:val="20"/>
              </w:rPr>
            </w:pPr>
            <w:r>
              <w:rPr>
                <w:rFonts w:eastAsia="Times New Roman"/>
                <w:sz w:val="24"/>
                <w:szCs w:val="24"/>
              </w:rPr>
              <w:t>компетенций, формируемых в</w:t>
            </w:r>
          </w:p>
        </w:tc>
        <w:tc>
          <w:tcPr>
            <w:tcW w:w="860" w:type="dxa"/>
            <w:vAlign w:val="bottom"/>
          </w:tcPr>
          <w:p w:rsidR="005D5A1C" w:rsidRDefault="005D5A1C">
            <w:pPr>
              <w:rPr>
                <w:sz w:val="24"/>
                <w:szCs w:val="24"/>
              </w:rPr>
            </w:pPr>
          </w:p>
        </w:tc>
        <w:tc>
          <w:tcPr>
            <w:tcW w:w="1200" w:type="dxa"/>
            <w:vAlign w:val="bottom"/>
          </w:tcPr>
          <w:p w:rsidR="005D5A1C" w:rsidRDefault="005D5A1C">
            <w:pPr>
              <w:rPr>
                <w:sz w:val="24"/>
                <w:szCs w:val="24"/>
              </w:rPr>
            </w:pPr>
          </w:p>
        </w:tc>
        <w:tc>
          <w:tcPr>
            <w:tcW w:w="420" w:type="dxa"/>
            <w:vAlign w:val="bottom"/>
          </w:tcPr>
          <w:p w:rsidR="005D5A1C" w:rsidRDefault="005D5A1C">
            <w:pPr>
              <w:rPr>
                <w:sz w:val="24"/>
                <w:szCs w:val="24"/>
              </w:rPr>
            </w:pPr>
          </w:p>
        </w:tc>
        <w:tc>
          <w:tcPr>
            <w:tcW w:w="1860" w:type="dxa"/>
            <w:vAlign w:val="bottom"/>
          </w:tcPr>
          <w:p w:rsidR="005D5A1C" w:rsidRDefault="005D5A1C">
            <w:pPr>
              <w:rPr>
                <w:sz w:val="24"/>
                <w:szCs w:val="24"/>
              </w:rPr>
            </w:pPr>
          </w:p>
        </w:tc>
        <w:tc>
          <w:tcPr>
            <w:tcW w:w="1820" w:type="dxa"/>
            <w:vAlign w:val="bottom"/>
          </w:tcPr>
          <w:p w:rsidR="005D5A1C" w:rsidRDefault="005D5A1C">
            <w:pPr>
              <w:rPr>
                <w:sz w:val="24"/>
                <w:szCs w:val="24"/>
              </w:rPr>
            </w:pPr>
          </w:p>
        </w:tc>
        <w:tc>
          <w:tcPr>
            <w:tcW w:w="1420" w:type="dxa"/>
            <w:vAlign w:val="bottom"/>
          </w:tcPr>
          <w:p w:rsidR="005D5A1C" w:rsidRDefault="005D5A1C">
            <w:pPr>
              <w:rPr>
                <w:sz w:val="24"/>
                <w:szCs w:val="24"/>
              </w:rPr>
            </w:pPr>
          </w:p>
        </w:tc>
        <w:tc>
          <w:tcPr>
            <w:tcW w:w="3400" w:type="dxa"/>
            <w:vAlign w:val="bottom"/>
          </w:tcPr>
          <w:p w:rsidR="005D5A1C" w:rsidRDefault="005D5A1C">
            <w:pPr>
              <w:rPr>
                <w:sz w:val="24"/>
                <w:szCs w:val="24"/>
              </w:rPr>
            </w:pPr>
          </w:p>
        </w:tc>
        <w:tc>
          <w:tcPr>
            <w:tcW w:w="0" w:type="dxa"/>
            <w:vAlign w:val="bottom"/>
          </w:tcPr>
          <w:p w:rsidR="005D5A1C" w:rsidRDefault="005D5A1C">
            <w:pPr>
              <w:rPr>
                <w:sz w:val="1"/>
                <w:szCs w:val="1"/>
              </w:rPr>
            </w:pPr>
          </w:p>
        </w:tc>
      </w:tr>
      <w:tr w:rsidR="005D5A1C">
        <w:trPr>
          <w:trHeight w:val="310"/>
        </w:trPr>
        <w:tc>
          <w:tcPr>
            <w:tcW w:w="3500" w:type="dxa"/>
            <w:tcBorders>
              <w:bottom w:val="single" w:sz="8" w:space="0" w:color="auto"/>
            </w:tcBorders>
            <w:vAlign w:val="bottom"/>
          </w:tcPr>
          <w:p w:rsidR="005D5A1C" w:rsidRDefault="0038348D">
            <w:pPr>
              <w:jc w:val="center"/>
              <w:rPr>
                <w:sz w:val="20"/>
                <w:szCs w:val="20"/>
              </w:rPr>
            </w:pPr>
            <w:r>
              <w:rPr>
                <w:rFonts w:eastAsia="Times New Roman"/>
                <w:w w:val="99"/>
                <w:sz w:val="24"/>
                <w:szCs w:val="24"/>
              </w:rPr>
              <w:t>рамках модуля</w:t>
            </w:r>
          </w:p>
        </w:tc>
        <w:tc>
          <w:tcPr>
            <w:tcW w:w="860" w:type="dxa"/>
            <w:tcBorders>
              <w:bottom w:val="single" w:sz="8" w:space="0" w:color="auto"/>
            </w:tcBorders>
            <w:vAlign w:val="bottom"/>
          </w:tcPr>
          <w:p w:rsidR="005D5A1C" w:rsidRDefault="005D5A1C">
            <w:pPr>
              <w:rPr>
                <w:sz w:val="24"/>
                <w:szCs w:val="24"/>
              </w:rPr>
            </w:pPr>
          </w:p>
        </w:tc>
        <w:tc>
          <w:tcPr>
            <w:tcW w:w="1200" w:type="dxa"/>
            <w:tcBorders>
              <w:bottom w:val="single" w:sz="8" w:space="0" w:color="auto"/>
            </w:tcBorders>
            <w:vAlign w:val="bottom"/>
          </w:tcPr>
          <w:p w:rsidR="005D5A1C" w:rsidRDefault="005D5A1C">
            <w:pPr>
              <w:rPr>
                <w:sz w:val="24"/>
                <w:szCs w:val="24"/>
              </w:rPr>
            </w:pPr>
          </w:p>
        </w:tc>
        <w:tc>
          <w:tcPr>
            <w:tcW w:w="420" w:type="dxa"/>
            <w:tcBorders>
              <w:bottom w:val="single" w:sz="8" w:space="0" w:color="auto"/>
            </w:tcBorders>
            <w:vAlign w:val="bottom"/>
          </w:tcPr>
          <w:p w:rsidR="005D5A1C" w:rsidRDefault="005D5A1C">
            <w:pPr>
              <w:rPr>
                <w:sz w:val="24"/>
                <w:szCs w:val="24"/>
              </w:rPr>
            </w:pPr>
          </w:p>
        </w:tc>
        <w:tc>
          <w:tcPr>
            <w:tcW w:w="1860" w:type="dxa"/>
            <w:tcBorders>
              <w:bottom w:val="single" w:sz="8" w:space="0" w:color="auto"/>
            </w:tcBorders>
            <w:vAlign w:val="bottom"/>
          </w:tcPr>
          <w:p w:rsidR="005D5A1C" w:rsidRDefault="005D5A1C">
            <w:pPr>
              <w:rPr>
                <w:sz w:val="24"/>
                <w:szCs w:val="24"/>
              </w:rPr>
            </w:pPr>
          </w:p>
        </w:tc>
        <w:tc>
          <w:tcPr>
            <w:tcW w:w="1820" w:type="dxa"/>
            <w:tcBorders>
              <w:bottom w:val="single" w:sz="8" w:space="0" w:color="auto"/>
            </w:tcBorders>
            <w:vAlign w:val="bottom"/>
          </w:tcPr>
          <w:p w:rsidR="005D5A1C" w:rsidRDefault="005D5A1C">
            <w:pPr>
              <w:rPr>
                <w:sz w:val="24"/>
                <w:szCs w:val="24"/>
              </w:rPr>
            </w:pPr>
          </w:p>
        </w:tc>
        <w:tc>
          <w:tcPr>
            <w:tcW w:w="1420" w:type="dxa"/>
            <w:tcBorders>
              <w:bottom w:val="single" w:sz="8" w:space="0" w:color="auto"/>
            </w:tcBorders>
            <w:vAlign w:val="bottom"/>
          </w:tcPr>
          <w:p w:rsidR="005D5A1C" w:rsidRDefault="005D5A1C">
            <w:pPr>
              <w:rPr>
                <w:sz w:val="24"/>
                <w:szCs w:val="24"/>
              </w:rPr>
            </w:pPr>
          </w:p>
        </w:tc>
        <w:tc>
          <w:tcPr>
            <w:tcW w:w="3400" w:type="dxa"/>
            <w:tcBorders>
              <w:bottom w:val="single" w:sz="8" w:space="0" w:color="auto"/>
            </w:tcBorders>
            <w:vAlign w:val="bottom"/>
          </w:tcPr>
          <w:p w:rsidR="005D5A1C" w:rsidRDefault="005D5A1C">
            <w:pPr>
              <w:rPr>
                <w:sz w:val="24"/>
                <w:szCs w:val="24"/>
              </w:rPr>
            </w:pPr>
          </w:p>
        </w:tc>
        <w:tc>
          <w:tcPr>
            <w:tcW w:w="0" w:type="dxa"/>
            <w:vAlign w:val="bottom"/>
          </w:tcPr>
          <w:p w:rsidR="005D5A1C" w:rsidRDefault="005D5A1C">
            <w:pPr>
              <w:rPr>
                <w:sz w:val="1"/>
                <w:szCs w:val="1"/>
              </w:rPr>
            </w:pPr>
          </w:p>
        </w:tc>
      </w:tr>
      <w:tr w:rsidR="005D5A1C">
        <w:trPr>
          <w:trHeight w:val="232"/>
        </w:trPr>
        <w:tc>
          <w:tcPr>
            <w:tcW w:w="3500" w:type="dxa"/>
            <w:vAlign w:val="bottom"/>
          </w:tcPr>
          <w:p w:rsidR="005D5A1C" w:rsidRDefault="0038348D">
            <w:pPr>
              <w:spacing w:line="232" w:lineRule="exact"/>
              <w:ind w:left="100"/>
              <w:rPr>
                <w:sz w:val="20"/>
                <w:szCs w:val="20"/>
              </w:rPr>
            </w:pPr>
            <w:r>
              <w:rPr>
                <w:rFonts w:eastAsia="Times New Roman"/>
                <w:b/>
                <w:bCs/>
                <w:sz w:val="24"/>
                <w:szCs w:val="24"/>
              </w:rPr>
              <w:t>ПК 2.1.</w:t>
            </w:r>
          </w:p>
        </w:tc>
        <w:tc>
          <w:tcPr>
            <w:tcW w:w="7580" w:type="dxa"/>
            <w:gridSpan w:val="6"/>
            <w:vAlign w:val="bottom"/>
          </w:tcPr>
          <w:p w:rsidR="005D5A1C" w:rsidRDefault="0038348D">
            <w:pPr>
              <w:spacing w:line="232" w:lineRule="exact"/>
              <w:jc w:val="right"/>
              <w:rPr>
                <w:sz w:val="20"/>
                <w:szCs w:val="20"/>
              </w:rPr>
            </w:pPr>
            <w:r>
              <w:rPr>
                <w:rFonts w:eastAsia="Times New Roman"/>
                <w:sz w:val="24"/>
                <w:szCs w:val="24"/>
              </w:rPr>
              <w:t>Выполнение всех действий по организации подготовки рабочих мест,</w:t>
            </w:r>
          </w:p>
        </w:tc>
        <w:tc>
          <w:tcPr>
            <w:tcW w:w="3400" w:type="dxa"/>
            <w:vAlign w:val="bottom"/>
          </w:tcPr>
          <w:p w:rsidR="005D5A1C" w:rsidRDefault="0038348D">
            <w:pPr>
              <w:spacing w:line="232" w:lineRule="exact"/>
              <w:ind w:left="100"/>
              <w:rPr>
                <w:sz w:val="20"/>
                <w:szCs w:val="20"/>
              </w:rPr>
            </w:pPr>
            <w:r>
              <w:rPr>
                <w:rFonts w:eastAsia="Times New Roman"/>
                <w:b/>
                <w:bCs/>
                <w:sz w:val="24"/>
                <w:szCs w:val="24"/>
              </w:rPr>
              <w:t>Текущий контроль:</w:t>
            </w:r>
          </w:p>
        </w:tc>
        <w:tc>
          <w:tcPr>
            <w:tcW w:w="0" w:type="dxa"/>
            <w:vAlign w:val="bottom"/>
          </w:tcPr>
          <w:p w:rsidR="005D5A1C" w:rsidRDefault="005D5A1C">
            <w:pPr>
              <w:rPr>
                <w:sz w:val="1"/>
                <w:szCs w:val="1"/>
              </w:rPr>
            </w:pPr>
          </w:p>
        </w:tc>
      </w:tr>
      <w:tr w:rsidR="005D5A1C">
        <w:trPr>
          <w:trHeight w:val="276"/>
        </w:trPr>
        <w:tc>
          <w:tcPr>
            <w:tcW w:w="3500" w:type="dxa"/>
            <w:vAlign w:val="bottom"/>
          </w:tcPr>
          <w:p w:rsidR="005D5A1C" w:rsidRDefault="0038348D">
            <w:pPr>
              <w:ind w:left="100"/>
              <w:rPr>
                <w:sz w:val="20"/>
                <w:szCs w:val="20"/>
              </w:rPr>
            </w:pPr>
            <w:r>
              <w:rPr>
                <w:rFonts w:eastAsia="Times New Roman"/>
                <w:b/>
                <w:bCs/>
                <w:sz w:val="24"/>
                <w:szCs w:val="24"/>
              </w:rPr>
              <w:t>ПК 2.2.</w:t>
            </w:r>
          </w:p>
        </w:tc>
        <w:tc>
          <w:tcPr>
            <w:tcW w:w="7580" w:type="dxa"/>
            <w:gridSpan w:val="6"/>
            <w:vAlign w:val="bottom"/>
          </w:tcPr>
          <w:p w:rsidR="005D5A1C" w:rsidRDefault="0038348D">
            <w:pPr>
              <w:jc w:val="right"/>
              <w:rPr>
                <w:sz w:val="20"/>
                <w:szCs w:val="20"/>
              </w:rPr>
            </w:pPr>
            <w:r>
              <w:rPr>
                <w:rFonts w:eastAsia="Times New Roman"/>
                <w:sz w:val="24"/>
                <w:szCs w:val="24"/>
              </w:rPr>
              <w:t>оборудования, сырья, материалов в соответствии с инструкциями и</w:t>
            </w:r>
          </w:p>
        </w:tc>
        <w:tc>
          <w:tcPr>
            <w:tcW w:w="3400" w:type="dxa"/>
            <w:vAlign w:val="bottom"/>
          </w:tcPr>
          <w:p w:rsidR="005D5A1C" w:rsidRDefault="0038348D">
            <w:pPr>
              <w:ind w:left="100"/>
              <w:rPr>
                <w:sz w:val="20"/>
                <w:szCs w:val="20"/>
              </w:rPr>
            </w:pPr>
            <w:r>
              <w:rPr>
                <w:rFonts w:eastAsia="Times New Roman"/>
                <w:sz w:val="24"/>
                <w:szCs w:val="24"/>
              </w:rPr>
              <w:t>экспертное наблюдение и</w:t>
            </w:r>
          </w:p>
        </w:tc>
        <w:tc>
          <w:tcPr>
            <w:tcW w:w="0" w:type="dxa"/>
            <w:vAlign w:val="bottom"/>
          </w:tcPr>
          <w:p w:rsidR="005D5A1C" w:rsidRDefault="005D5A1C">
            <w:pPr>
              <w:rPr>
                <w:sz w:val="1"/>
                <w:szCs w:val="1"/>
              </w:rPr>
            </w:pPr>
          </w:p>
        </w:tc>
      </w:tr>
      <w:tr w:rsidR="005D5A1C">
        <w:trPr>
          <w:trHeight w:val="276"/>
        </w:trPr>
        <w:tc>
          <w:tcPr>
            <w:tcW w:w="3500" w:type="dxa"/>
            <w:vAlign w:val="bottom"/>
          </w:tcPr>
          <w:p w:rsidR="005D5A1C" w:rsidRDefault="0038348D">
            <w:pPr>
              <w:ind w:left="100"/>
              <w:rPr>
                <w:sz w:val="20"/>
                <w:szCs w:val="20"/>
              </w:rPr>
            </w:pPr>
            <w:r>
              <w:rPr>
                <w:rFonts w:eastAsia="Times New Roman"/>
                <w:b/>
                <w:bCs/>
                <w:sz w:val="24"/>
                <w:szCs w:val="24"/>
              </w:rPr>
              <w:t>ПК 2.3.</w:t>
            </w:r>
          </w:p>
        </w:tc>
        <w:tc>
          <w:tcPr>
            <w:tcW w:w="7580" w:type="dxa"/>
            <w:gridSpan w:val="6"/>
            <w:vAlign w:val="bottom"/>
          </w:tcPr>
          <w:p w:rsidR="005D5A1C" w:rsidRDefault="0038348D">
            <w:pPr>
              <w:jc w:val="right"/>
              <w:rPr>
                <w:sz w:val="20"/>
                <w:szCs w:val="20"/>
              </w:rPr>
            </w:pPr>
            <w:r>
              <w:rPr>
                <w:rFonts w:eastAsia="Times New Roman"/>
                <w:sz w:val="24"/>
                <w:szCs w:val="24"/>
              </w:rPr>
              <w:t>регламентами, стандартами чистоты (система ХАССП), требованиями</w:t>
            </w:r>
          </w:p>
        </w:tc>
        <w:tc>
          <w:tcPr>
            <w:tcW w:w="3400" w:type="dxa"/>
            <w:vAlign w:val="bottom"/>
          </w:tcPr>
          <w:p w:rsidR="005D5A1C" w:rsidRDefault="0038348D">
            <w:pPr>
              <w:ind w:left="120"/>
              <w:rPr>
                <w:sz w:val="20"/>
                <w:szCs w:val="20"/>
              </w:rPr>
            </w:pPr>
            <w:r>
              <w:rPr>
                <w:rFonts w:eastAsia="Times New Roman"/>
                <w:sz w:val="24"/>
                <w:szCs w:val="24"/>
              </w:rPr>
              <w:t>оценка в процессе</w:t>
            </w:r>
          </w:p>
        </w:tc>
        <w:tc>
          <w:tcPr>
            <w:tcW w:w="0" w:type="dxa"/>
            <w:vAlign w:val="bottom"/>
          </w:tcPr>
          <w:p w:rsidR="005D5A1C" w:rsidRDefault="005D5A1C">
            <w:pPr>
              <w:rPr>
                <w:sz w:val="1"/>
                <w:szCs w:val="1"/>
              </w:rPr>
            </w:pPr>
          </w:p>
        </w:tc>
      </w:tr>
      <w:tr w:rsidR="005D5A1C">
        <w:trPr>
          <w:trHeight w:val="276"/>
        </w:trPr>
        <w:tc>
          <w:tcPr>
            <w:tcW w:w="3500" w:type="dxa"/>
            <w:vAlign w:val="bottom"/>
          </w:tcPr>
          <w:p w:rsidR="005D5A1C" w:rsidRDefault="0038348D">
            <w:pPr>
              <w:ind w:left="100"/>
              <w:rPr>
                <w:sz w:val="20"/>
                <w:szCs w:val="20"/>
              </w:rPr>
            </w:pPr>
            <w:r>
              <w:rPr>
                <w:rFonts w:eastAsia="Times New Roman"/>
                <w:b/>
                <w:bCs/>
                <w:sz w:val="24"/>
                <w:szCs w:val="24"/>
              </w:rPr>
              <w:t>ПК 2.4.</w:t>
            </w:r>
          </w:p>
        </w:tc>
        <w:tc>
          <w:tcPr>
            <w:tcW w:w="4340" w:type="dxa"/>
            <w:gridSpan w:val="4"/>
            <w:vAlign w:val="bottom"/>
          </w:tcPr>
          <w:p w:rsidR="005D5A1C" w:rsidRDefault="0038348D">
            <w:pPr>
              <w:ind w:left="180"/>
              <w:rPr>
                <w:sz w:val="20"/>
                <w:szCs w:val="20"/>
              </w:rPr>
            </w:pPr>
            <w:r>
              <w:rPr>
                <w:rFonts w:eastAsia="Times New Roman"/>
                <w:sz w:val="24"/>
                <w:szCs w:val="24"/>
              </w:rPr>
              <w:t>охраны труда и техники безопасности:</w:t>
            </w:r>
          </w:p>
        </w:tc>
        <w:tc>
          <w:tcPr>
            <w:tcW w:w="1820" w:type="dxa"/>
            <w:vAlign w:val="bottom"/>
          </w:tcPr>
          <w:p w:rsidR="005D5A1C" w:rsidRDefault="005D5A1C">
            <w:pPr>
              <w:rPr>
                <w:sz w:val="24"/>
                <w:szCs w:val="24"/>
              </w:rPr>
            </w:pPr>
          </w:p>
        </w:tc>
        <w:tc>
          <w:tcPr>
            <w:tcW w:w="1420" w:type="dxa"/>
            <w:vAlign w:val="bottom"/>
          </w:tcPr>
          <w:p w:rsidR="005D5A1C" w:rsidRDefault="005D5A1C">
            <w:pPr>
              <w:rPr>
                <w:sz w:val="24"/>
                <w:szCs w:val="24"/>
              </w:rPr>
            </w:pPr>
          </w:p>
        </w:tc>
        <w:tc>
          <w:tcPr>
            <w:tcW w:w="3400" w:type="dxa"/>
            <w:vAlign w:val="bottom"/>
          </w:tcPr>
          <w:p w:rsidR="005D5A1C" w:rsidRDefault="0038348D">
            <w:pPr>
              <w:ind w:left="120"/>
              <w:rPr>
                <w:sz w:val="20"/>
                <w:szCs w:val="20"/>
              </w:rPr>
            </w:pPr>
            <w:r>
              <w:rPr>
                <w:rFonts w:eastAsia="Times New Roman"/>
                <w:sz w:val="24"/>
                <w:szCs w:val="24"/>
              </w:rPr>
              <w:t>выполнения:</w:t>
            </w:r>
          </w:p>
        </w:tc>
        <w:tc>
          <w:tcPr>
            <w:tcW w:w="0" w:type="dxa"/>
            <w:vAlign w:val="bottom"/>
          </w:tcPr>
          <w:p w:rsidR="005D5A1C" w:rsidRDefault="005D5A1C">
            <w:pPr>
              <w:rPr>
                <w:sz w:val="1"/>
                <w:szCs w:val="1"/>
              </w:rPr>
            </w:pPr>
          </w:p>
        </w:tc>
      </w:tr>
      <w:tr w:rsidR="005D5A1C">
        <w:trPr>
          <w:trHeight w:val="276"/>
        </w:trPr>
        <w:tc>
          <w:tcPr>
            <w:tcW w:w="3500" w:type="dxa"/>
            <w:vAlign w:val="bottom"/>
          </w:tcPr>
          <w:p w:rsidR="005D5A1C" w:rsidRDefault="0038348D">
            <w:pPr>
              <w:ind w:left="100"/>
              <w:rPr>
                <w:sz w:val="20"/>
                <w:szCs w:val="20"/>
              </w:rPr>
            </w:pPr>
            <w:r>
              <w:rPr>
                <w:rFonts w:eastAsia="Times New Roman"/>
                <w:b/>
                <w:bCs/>
                <w:sz w:val="24"/>
                <w:szCs w:val="24"/>
              </w:rPr>
              <w:t>ПК 2.5.</w:t>
            </w:r>
          </w:p>
        </w:tc>
        <w:tc>
          <w:tcPr>
            <w:tcW w:w="860" w:type="dxa"/>
            <w:vAlign w:val="bottom"/>
          </w:tcPr>
          <w:p w:rsidR="005D5A1C" w:rsidRDefault="005D5A1C">
            <w:pPr>
              <w:rPr>
                <w:sz w:val="24"/>
                <w:szCs w:val="24"/>
              </w:rPr>
            </w:pPr>
          </w:p>
        </w:tc>
        <w:tc>
          <w:tcPr>
            <w:tcW w:w="1200" w:type="dxa"/>
            <w:vAlign w:val="bottom"/>
          </w:tcPr>
          <w:p w:rsidR="005D5A1C" w:rsidRDefault="005D5A1C">
            <w:pPr>
              <w:rPr>
                <w:sz w:val="24"/>
                <w:szCs w:val="24"/>
              </w:rPr>
            </w:pPr>
          </w:p>
        </w:tc>
        <w:tc>
          <w:tcPr>
            <w:tcW w:w="420" w:type="dxa"/>
            <w:vAlign w:val="bottom"/>
          </w:tcPr>
          <w:p w:rsidR="005D5A1C" w:rsidRDefault="005D5A1C">
            <w:pPr>
              <w:rPr>
                <w:sz w:val="24"/>
                <w:szCs w:val="24"/>
              </w:rPr>
            </w:pPr>
          </w:p>
        </w:tc>
        <w:tc>
          <w:tcPr>
            <w:tcW w:w="1860" w:type="dxa"/>
            <w:vAlign w:val="bottom"/>
          </w:tcPr>
          <w:p w:rsidR="005D5A1C" w:rsidRDefault="005D5A1C">
            <w:pPr>
              <w:rPr>
                <w:sz w:val="24"/>
                <w:szCs w:val="24"/>
              </w:rPr>
            </w:pPr>
          </w:p>
        </w:tc>
        <w:tc>
          <w:tcPr>
            <w:tcW w:w="1820" w:type="dxa"/>
            <w:vAlign w:val="bottom"/>
          </w:tcPr>
          <w:p w:rsidR="005D5A1C" w:rsidRDefault="005D5A1C">
            <w:pPr>
              <w:rPr>
                <w:sz w:val="24"/>
                <w:szCs w:val="24"/>
              </w:rPr>
            </w:pPr>
          </w:p>
        </w:tc>
        <w:tc>
          <w:tcPr>
            <w:tcW w:w="1420" w:type="dxa"/>
            <w:vAlign w:val="bottom"/>
          </w:tcPr>
          <w:p w:rsidR="005D5A1C" w:rsidRDefault="005D5A1C">
            <w:pPr>
              <w:rPr>
                <w:sz w:val="24"/>
                <w:szCs w:val="24"/>
              </w:rPr>
            </w:pPr>
          </w:p>
        </w:tc>
        <w:tc>
          <w:tcPr>
            <w:tcW w:w="3400" w:type="dxa"/>
            <w:vAlign w:val="bottom"/>
          </w:tcPr>
          <w:p w:rsidR="005D5A1C" w:rsidRDefault="0038348D">
            <w:pPr>
              <w:ind w:left="100"/>
              <w:rPr>
                <w:sz w:val="20"/>
                <w:szCs w:val="20"/>
              </w:rPr>
            </w:pPr>
            <w:r>
              <w:rPr>
                <w:rFonts w:eastAsia="Times New Roman"/>
                <w:sz w:val="24"/>
                <w:szCs w:val="24"/>
              </w:rPr>
              <w:t>- заданий по производственной</w:t>
            </w:r>
          </w:p>
        </w:tc>
        <w:tc>
          <w:tcPr>
            <w:tcW w:w="0" w:type="dxa"/>
            <w:vAlign w:val="bottom"/>
          </w:tcPr>
          <w:p w:rsidR="005D5A1C" w:rsidRDefault="005D5A1C">
            <w:pPr>
              <w:rPr>
                <w:sz w:val="1"/>
                <w:szCs w:val="1"/>
              </w:rPr>
            </w:pPr>
          </w:p>
        </w:tc>
      </w:tr>
      <w:tr w:rsidR="005D5A1C">
        <w:trPr>
          <w:trHeight w:val="276"/>
        </w:trPr>
        <w:tc>
          <w:tcPr>
            <w:tcW w:w="3500" w:type="dxa"/>
            <w:vAlign w:val="bottom"/>
          </w:tcPr>
          <w:p w:rsidR="005D5A1C" w:rsidRDefault="0038348D">
            <w:pPr>
              <w:ind w:left="100"/>
              <w:rPr>
                <w:sz w:val="20"/>
                <w:szCs w:val="20"/>
              </w:rPr>
            </w:pPr>
            <w:r>
              <w:rPr>
                <w:rFonts w:eastAsia="Times New Roman"/>
                <w:b/>
                <w:bCs/>
                <w:sz w:val="24"/>
                <w:szCs w:val="24"/>
              </w:rPr>
              <w:t>ПК 2.6.</w:t>
            </w:r>
          </w:p>
        </w:tc>
        <w:tc>
          <w:tcPr>
            <w:tcW w:w="860" w:type="dxa"/>
            <w:vAlign w:val="bottom"/>
          </w:tcPr>
          <w:p w:rsidR="005D5A1C" w:rsidRDefault="0038348D">
            <w:pPr>
              <w:ind w:left="620"/>
              <w:rPr>
                <w:sz w:val="20"/>
                <w:szCs w:val="20"/>
              </w:rPr>
            </w:pPr>
            <w:r>
              <w:rPr>
                <w:rFonts w:eastAsia="Times New Roman"/>
                <w:sz w:val="24"/>
                <w:szCs w:val="24"/>
              </w:rPr>
              <w:t>–</w:t>
            </w:r>
          </w:p>
        </w:tc>
        <w:tc>
          <w:tcPr>
            <w:tcW w:w="6720" w:type="dxa"/>
            <w:gridSpan w:val="5"/>
            <w:vAlign w:val="bottom"/>
          </w:tcPr>
          <w:p w:rsidR="005D5A1C" w:rsidRDefault="0038348D">
            <w:pPr>
              <w:jc w:val="right"/>
              <w:rPr>
                <w:sz w:val="20"/>
                <w:szCs w:val="20"/>
              </w:rPr>
            </w:pPr>
            <w:r>
              <w:rPr>
                <w:rFonts w:eastAsia="Times New Roman"/>
                <w:sz w:val="24"/>
                <w:szCs w:val="24"/>
              </w:rPr>
              <w:t>оптимальный выбор и целевое, безопасное использование</w:t>
            </w:r>
          </w:p>
        </w:tc>
        <w:tc>
          <w:tcPr>
            <w:tcW w:w="3400" w:type="dxa"/>
            <w:vAlign w:val="bottom"/>
          </w:tcPr>
          <w:p w:rsidR="005D5A1C" w:rsidRDefault="0038348D">
            <w:pPr>
              <w:ind w:left="120"/>
              <w:rPr>
                <w:sz w:val="20"/>
                <w:szCs w:val="20"/>
              </w:rPr>
            </w:pPr>
            <w:r>
              <w:rPr>
                <w:rFonts w:eastAsia="Times New Roman"/>
                <w:sz w:val="24"/>
                <w:szCs w:val="24"/>
              </w:rPr>
              <w:t>практике;</w:t>
            </w:r>
          </w:p>
        </w:tc>
        <w:tc>
          <w:tcPr>
            <w:tcW w:w="0" w:type="dxa"/>
            <w:vAlign w:val="bottom"/>
          </w:tcPr>
          <w:p w:rsidR="005D5A1C" w:rsidRDefault="005D5A1C">
            <w:pPr>
              <w:rPr>
                <w:sz w:val="1"/>
                <w:szCs w:val="1"/>
              </w:rPr>
            </w:pPr>
          </w:p>
        </w:tc>
      </w:tr>
      <w:tr w:rsidR="005D5A1C">
        <w:trPr>
          <w:trHeight w:val="276"/>
        </w:trPr>
        <w:tc>
          <w:tcPr>
            <w:tcW w:w="3500" w:type="dxa"/>
            <w:vAlign w:val="bottom"/>
          </w:tcPr>
          <w:p w:rsidR="005D5A1C" w:rsidRDefault="0038348D">
            <w:pPr>
              <w:ind w:left="100"/>
              <w:rPr>
                <w:sz w:val="20"/>
                <w:szCs w:val="20"/>
              </w:rPr>
            </w:pPr>
            <w:r>
              <w:rPr>
                <w:rFonts w:eastAsia="Times New Roman"/>
                <w:b/>
                <w:bCs/>
                <w:sz w:val="24"/>
                <w:szCs w:val="24"/>
              </w:rPr>
              <w:t>ПК 2.7.</w:t>
            </w:r>
          </w:p>
        </w:tc>
        <w:tc>
          <w:tcPr>
            <w:tcW w:w="860" w:type="dxa"/>
            <w:vAlign w:val="bottom"/>
          </w:tcPr>
          <w:p w:rsidR="005D5A1C" w:rsidRDefault="005D5A1C">
            <w:pPr>
              <w:rPr>
                <w:sz w:val="24"/>
                <w:szCs w:val="24"/>
              </w:rPr>
            </w:pPr>
          </w:p>
        </w:tc>
        <w:tc>
          <w:tcPr>
            <w:tcW w:w="6720" w:type="dxa"/>
            <w:gridSpan w:val="5"/>
            <w:vAlign w:val="bottom"/>
          </w:tcPr>
          <w:p w:rsidR="005D5A1C" w:rsidRDefault="0038348D">
            <w:pPr>
              <w:jc w:val="right"/>
              <w:rPr>
                <w:sz w:val="20"/>
                <w:szCs w:val="20"/>
              </w:rPr>
            </w:pPr>
            <w:r>
              <w:rPr>
                <w:rFonts w:eastAsia="Times New Roman"/>
                <w:sz w:val="24"/>
                <w:szCs w:val="24"/>
              </w:rPr>
              <w:t>оборудования, производственного инвентаря, инструментов,</w:t>
            </w:r>
          </w:p>
        </w:tc>
        <w:tc>
          <w:tcPr>
            <w:tcW w:w="3400" w:type="dxa"/>
            <w:vAlign w:val="bottom"/>
          </w:tcPr>
          <w:p w:rsidR="005D5A1C" w:rsidRDefault="0038348D">
            <w:pPr>
              <w:ind w:left="100"/>
              <w:rPr>
                <w:sz w:val="20"/>
                <w:szCs w:val="20"/>
              </w:rPr>
            </w:pPr>
            <w:r>
              <w:rPr>
                <w:rFonts w:eastAsia="Times New Roman"/>
                <w:sz w:val="24"/>
                <w:szCs w:val="24"/>
              </w:rPr>
              <w:t>- заданий для самостоятельной</w:t>
            </w:r>
          </w:p>
        </w:tc>
        <w:tc>
          <w:tcPr>
            <w:tcW w:w="0" w:type="dxa"/>
            <w:vAlign w:val="bottom"/>
          </w:tcPr>
          <w:p w:rsidR="005D5A1C" w:rsidRDefault="005D5A1C">
            <w:pPr>
              <w:rPr>
                <w:sz w:val="1"/>
                <w:szCs w:val="1"/>
              </w:rPr>
            </w:pPr>
          </w:p>
        </w:tc>
      </w:tr>
      <w:tr w:rsidR="005D5A1C">
        <w:trPr>
          <w:trHeight w:val="276"/>
        </w:trPr>
        <w:tc>
          <w:tcPr>
            <w:tcW w:w="3500" w:type="dxa"/>
            <w:vAlign w:val="bottom"/>
          </w:tcPr>
          <w:p w:rsidR="005D5A1C" w:rsidRDefault="0038348D">
            <w:pPr>
              <w:ind w:left="100"/>
              <w:rPr>
                <w:sz w:val="20"/>
                <w:szCs w:val="20"/>
              </w:rPr>
            </w:pPr>
            <w:r>
              <w:rPr>
                <w:rFonts w:eastAsia="Times New Roman"/>
                <w:b/>
                <w:bCs/>
                <w:sz w:val="24"/>
                <w:szCs w:val="24"/>
              </w:rPr>
              <w:t>ПК 2.8.</w:t>
            </w:r>
          </w:p>
        </w:tc>
        <w:tc>
          <w:tcPr>
            <w:tcW w:w="860" w:type="dxa"/>
            <w:vAlign w:val="bottom"/>
          </w:tcPr>
          <w:p w:rsidR="005D5A1C" w:rsidRDefault="005D5A1C">
            <w:pPr>
              <w:rPr>
                <w:sz w:val="24"/>
                <w:szCs w:val="24"/>
              </w:rPr>
            </w:pPr>
          </w:p>
        </w:tc>
        <w:tc>
          <w:tcPr>
            <w:tcW w:w="6720" w:type="dxa"/>
            <w:gridSpan w:val="5"/>
            <w:vAlign w:val="bottom"/>
          </w:tcPr>
          <w:p w:rsidR="005D5A1C" w:rsidRDefault="0038348D">
            <w:pPr>
              <w:jc w:val="right"/>
              <w:rPr>
                <w:sz w:val="20"/>
                <w:szCs w:val="20"/>
              </w:rPr>
            </w:pPr>
            <w:r>
              <w:rPr>
                <w:rFonts w:eastAsia="Times New Roman"/>
                <w:sz w:val="24"/>
                <w:szCs w:val="24"/>
              </w:rPr>
              <w:t>посуды,  соответствие  виду  выполняемых  работ  (виду  и</w:t>
            </w:r>
          </w:p>
        </w:tc>
        <w:tc>
          <w:tcPr>
            <w:tcW w:w="3400" w:type="dxa"/>
            <w:vAlign w:val="bottom"/>
          </w:tcPr>
          <w:p w:rsidR="005D5A1C" w:rsidRDefault="0038348D">
            <w:pPr>
              <w:ind w:left="120"/>
              <w:rPr>
                <w:sz w:val="20"/>
                <w:szCs w:val="20"/>
              </w:rPr>
            </w:pPr>
            <w:r>
              <w:rPr>
                <w:rFonts w:eastAsia="Times New Roman"/>
                <w:sz w:val="24"/>
                <w:szCs w:val="24"/>
              </w:rPr>
              <w:t>работы</w:t>
            </w:r>
          </w:p>
        </w:tc>
        <w:tc>
          <w:tcPr>
            <w:tcW w:w="0" w:type="dxa"/>
            <w:vAlign w:val="bottom"/>
          </w:tcPr>
          <w:p w:rsidR="005D5A1C" w:rsidRDefault="005D5A1C">
            <w:pPr>
              <w:rPr>
                <w:sz w:val="1"/>
                <w:szCs w:val="1"/>
              </w:rPr>
            </w:pPr>
          </w:p>
        </w:tc>
      </w:tr>
      <w:tr w:rsidR="005D5A1C">
        <w:trPr>
          <w:trHeight w:val="276"/>
        </w:trPr>
        <w:tc>
          <w:tcPr>
            <w:tcW w:w="3500" w:type="dxa"/>
            <w:vAlign w:val="bottom"/>
          </w:tcPr>
          <w:p w:rsidR="005D5A1C" w:rsidRDefault="0038348D">
            <w:pPr>
              <w:ind w:left="100"/>
              <w:rPr>
                <w:sz w:val="20"/>
                <w:szCs w:val="20"/>
              </w:rPr>
            </w:pPr>
            <w:r>
              <w:rPr>
                <w:rFonts w:eastAsia="Times New Roman"/>
                <w:b/>
                <w:bCs/>
                <w:sz w:val="24"/>
                <w:szCs w:val="24"/>
              </w:rPr>
              <w:t>ОК 01-07</w:t>
            </w:r>
          </w:p>
        </w:tc>
        <w:tc>
          <w:tcPr>
            <w:tcW w:w="860" w:type="dxa"/>
            <w:vAlign w:val="bottom"/>
          </w:tcPr>
          <w:p w:rsidR="005D5A1C" w:rsidRDefault="005D5A1C">
            <w:pPr>
              <w:rPr>
                <w:sz w:val="24"/>
                <w:szCs w:val="24"/>
              </w:rPr>
            </w:pPr>
          </w:p>
        </w:tc>
        <w:tc>
          <w:tcPr>
            <w:tcW w:w="6720" w:type="dxa"/>
            <w:gridSpan w:val="5"/>
            <w:vAlign w:val="bottom"/>
          </w:tcPr>
          <w:p w:rsidR="005D5A1C" w:rsidRDefault="0038348D">
            <w:pPr>
              <w:jc w:val="right"/>
              <w:rPr>
                <w:sz w:val="20"/>
                <w:szCs w:val="20"/>
              </w:rPr>
            </w:pPr>
            <w:r>
              <w:rPr>
                <w:rFonts w:eastAsia="Times New Roman"/>
                <w:sz w:val="24"/>
                <w:szCs w:val="24"/>
              </w:rPr>
              <w:t>способу  приготовления  горячей  кулинарной  продукции</w:t>
            </w:r>
          </w:p>
        </w:tc>
        <w:tc>
          <w:tcPr>
            <w:tcW w:w="3400" w:type="dxa"/>
            <w:vMerge w:val="restart"/>
            <w:vAlign w:val="bottom"/>
          </w:tcPr>
          <w:p w:rsidR="005D5A1C" w:rsidRDefault="0038348D">
            <w:pPr>
              <w:ind w:left="100"/>
              <w:rPr>
                <w:sz w:val="20"/>
                <w:szCs w:val="20"/>
              </w:rPr>
            </w:pPr>
            <w:r>
              <w:rPr>
                <w:rFonts w:eastAsia="Times New Roman"/>
                <w:b/>
                <w:bCs/>
                <w:sz w:val="24"/>
                <w:szCs w:val="24"/>
              </w:rPr>
              <w:t>Промежуточная аттестация</w:t>
            </w:r>
            <w:r>
              <w:rPr>
                <w:rFonts w:eastAsia="Times New Roman"/>
                <w:sz w:val="24"/>
                <w:szCs w:val="24"/>
              </w:rPr>
              <w:t>:</w:t>
            </w:r>
          </w:p>
        </w:tc>
        <w:tc>
          <w:tcPr>
            <w:tcW w:w="0" w:type="dxa"/>
            <w:vAlign w:val="bottom"/>
          </w:tcPr>
          <w:p w:rsidR="005D5A1C" w:rsidRDefault="005D5A1C">
            <w:pPr>
              <w:rPr>
                <w:sz w:val="1"/>
                <w:szCs w:val="1"/>
              </w:rPr>
            </w:pPr>
          </w:p>
        </w:tc>
      </w:tr>
      <w:tr w:rsidR="005D5A1C">
        <w:trPr>
          <w:trHeight w:val="276"/>
        </w:trPr>
        <w:tc>
          <w:tcPr>
            <w:tcW w:w="3500" w:type="dxa"/>
            <w:vAlign w:val="bottom"/>
          </w:tcPr>
          <w:p w:rsidR="005D5A1C" w:rsidRDefault="0038348D">
            <w:pPr>
              <w:ind w:left="100"/>
              <w:rPr>
                <w:sz w:val="20"/>
                <w:szCs w:val="20"/>
              </w:rPr>
            </w:pPr>
            <w:r>
              <w:rPr>
                <w:rFonts w:eastAsia="Times New Roman"/>
                <w:b/>
                <w:bCs/>
                <w:sz w:val="24"/>
                <w:szCs w:val="24"/>
              </w:rPr>
              <w:t>ОК 09-10</w:t>
            </w:r>
          </w:p>
        </w:tc>
        <w:tc>
          <w:tcPr>
            <w:tcW w:w="860" w:type="dxa"/>
            <w:vAlign w:val="bottom"/>
          </w:tcPr>
          <w:p w:rsidR="005D5A1C" w:rsidRDefault="005D5A1C">
            <w:pPr>
              <w:rPr>
                <w:sz w:val="24"/>
                <w:szCs w:val="24"/>
              </w:rPr>
            </w:pPr>
          </w:p>
        </w:tc>
        <w:tc>
          <w:tcPr>
            <w:tcW w:w="3480" w:type="dxa"/>
            <w:gridSpan w:val="3"/>
            <w:vAlign w:val="bottom"/>
          </w:tcPr>
          <w:p w:rsidR="005D5A1C" w:rsidRDefault="0038348D">
            <w:pPr>
              <w:ind w:left="120"/>
              <w:rPr>
                <w:sz w:val="20"/>
                <w:szCs w:val="20"/>
              </w:rPr>
            </w:pPr>
            <w:r>
              <w:rPr>
                <w:rFonts w:eastAsia="Times New Roman"/>
                <w:sz w:val="24"/>
                <w:szCs w:val="24"/>
              </w:rPr>
              <w:t>сложного ассортимента);</w:t>
            </w:r>
          </w:p>
        </w:tc>
        <w:tc>
          <w:tcPr>
            <w:tcW w:w="1820" w:type="dxa"/>
            <w:vAlign w:val="bottom"/>
          </w:tcPr>
          <w:p w:rsidR="005D5A1C" w:rsidRDefault="005D5A1C">
            <w:pPr>
              <w:rPr>
                <w:sz w:val="24"/>
                <w:szCs w:val="24"/>
              </w:rPr>
            </w:pPr>
          </w:p>
        </w:tc>
        <w:tc>
          <w:tcPr>
            <w:tcW w:w="1420" w:type="dxa"/>
            <w:vAlign w:val="bottom"/>
          </w:tcPr>
          <w:p w:rsidR="005D5A1C" w:rsidRDefault="005D5A1C">
            <w:pPr>
              <w:rPr>
                <w:sz w:val="24"/>
                <w:szCs w:val="24"/>
              </w:rPr>
            </w:pPr>
          </w:p>
        </w:tc>
        <w:tc>
          <w:tcPr>
            <w:tcW w:w="3400" w:type="dxa"/>
            <w:vMerge/>
            <w:vAlign w:val="bottom"/>
          </w:tcPr>
          <w:p w:rsidR="005D5A1C" w:rsidRDefault="005D5A1C">
            <w:pPr>
              <w:rPr>
                <w:sz w:val="24"/>
                <w:szCs w:val="24"/>
              </w:rPr>
            </w:pPr>
          </w:p>
        </w:tc>
        <w:tc>
          <w:tcPr>
            <w:tcW w:w="0" w:type="dxa"/>
            <w:vAlign w:val="bottom"/>
          </w:tcPr>
          <w:p w:rsidR="005D5A1C" w:rsidRDefault="005D5A1C">
            <w:pPr>
              <w:rPr>
                <w:sz w:val="1"/>
                <w:szCs w:val="1"/>
              </w:rPr>
            </w:pPr>
          </w:p>
        </w:tc>
      </w:tr>
      <w:tr w:rsidR="005D5A1C">
        <w:trPr>
          <w:trHeight w:val="276"/>
        </w:trPr>
        <w:tc>
          <w:tcPr>
            <w:tcW w:w="3500" w:type="dxa"/>
            <w:vAlign w:val="bottom"/>
          </w:tcPr>
          <w:p w:rsidR="005D5A1C" w:rsidRDefault="005D5A1C">
            <w:pPr>
              <w:rPr>
                <w:sz w:val="24"/>
                <w:szCs w:val="24"/>
              </w:rPr>
            </w:pPr>
          </w:p>
        </w:tc>
        <w:tc>
          <w:tcPr>
            <w:tcW w:w="860" w:type="dxa"/>
            <w:vAlign w:val="bottom"/>
          </w:tcPr>
          <w:p w:rsidR="005D5A1C" w:rsidRDefault="0038348D">
            <w:pPr>
              <w:ind w:left="620"/>
              <w:rPr>
                <w:sz w:val="20"/>
                <w:szCs w:val="20"/>
              </w:rPr>
            </w:pPr>
            <w:r>
              <w:rPr>
                <w:rFonts w:eastAsia="Times New Roman"/>
                <w:sz w:val="24"/>
                <w:szCs w:val="24"/>
              </w:rPr>
              <w:t>–</w:t>
            </w:r>
          </w:p>
        </w:tc>
        <w:tc>
          <w:tcPr>
            <w:tcW w:w="6720" w:type="dxa"/>
            <w:gridSpan w:val="5"/>
            <w:vAlign w:val="bottom"/>
          </w:tcPr>
          <w:p w:rsidR="005D5A1C" w:rsidRDefault="0038348D">
            <w:pPr>
              <w:jc w:val="right"/>
              <w:rPr>
                <w:sz w:val="20"/>
                <w:szCs w:val="20"/>
              </w:rPr>
            </w:pPr>
            <w:r>
              <w:rPr>
                <w:rFonts w:eastAsia="Times New Roman"/>
                <w:sz w:val="24"/>
                <w:szCs w:val="24"/>
              </w:rPr>
              <w:t>рациональное размещение оборудования, инвентаря, посуды,</w:t>
            </w:r>
          </w:p>
        </w:tc>
        <w:tc>
          <w:tcPr>
            <w:tcW w:w="3400" w:type="dxa"/>
            <w:vAlign w:val="bottom"/>
          </w:tcPr>
          <w:p w:rsidR="005D5A1C" w:rsidRDefault="0038348D">
            <w:pPr>
              <w:ind w:left="100"/>
              <w:rPr>
                <w:sz w:val="20"/>
                <w:szCs w:val="20"/>
              </w:rPr>
            </w:pPr>
            <w:r>
              <w:rPr>
                <w:rFonts w:eastAsia="Times New Roman"/>
                <w:sz w:val="24"/>
                <w:szCs w:val="24"/>
              </w:rPr>
              <w:t>экспертное наблюдение и</w:t>
            </w:r>
          </w:p>
        </w:tc>
        <w:tc>
          <w:tcPr>
            <w:tcW w:w="0" w:type="dxa"/>
            <w:vAlign w:val="bottom"/>
          </w:tcPr>
          <w:p w:rsidR="005D5A1C" w:rsidRDefault="005D5A1C">
            <w:pPr>
              <w:rPr>
                <w:sz w:val="1"/>
                <w:szCs w:val="1"/>
              </w:rPr>
            </w:pPr>
          </w:p>
        </w:tc>
      </w:tr>
      <w:tr w:rsidR="005D5A1C">
        <w:trPr>
          <w:trHeight w:val="276"/>
        </w:trPr>
        <w:tc>
          <w:tcPr>
            <w:tcW w:w="3500" w:type="dxa"/>
            <w:vAlign w:val="bottom"/>
          </w:tcPr>
          <w:p w:rsidR="005D5A1C" w:rsidRDefault="005D5A1C">
            <w:pPr>
              <w:rPr>
                <w:sz w:val="24"/>
                <w:szCs w:val="24"/>
              </w:rPr>
            </w:pPr>
          </w:p>
        </w:tc>
        <w:tc>
          <w:tcPr>
            <w:tcW w:w="860" w:type="dxa"/>
            <w:vAlign w:val="bottom"/>
          </w:tcPr>
          <w:p w:rsidR="005D5A1C" w:rsidRDefault="005D5A1C">
            <w:pPr>
              <w:rPr>
                <w:sz w:val="24"/>
                <w:szCs w:val="24"/>
              </w:rPr>
            </w:pPr>
          </w:p>
        </w:tc>
        <w:tc>
          <w:tcPr>
            <w:tcW w:w="6720" w:type="dxa"/>
            <w:gridSpan w:val="5"/>
            <w:vAlign w:val="bottom"/>
          </w:tcPr>
          <w:p w:rsidR="005D5A1C" w:rsidRDefault="0038348D">
            <w:pPr>
              <w:ind w:left="120"/>
              <w:rPr>
                <w:sz w:val="20"/>
                <w:szCs w:val="20"/>
              </w:rPr>
            </w:pPr>
            <w:r>
              <w:rPr>
                <w:rFonts w:eastAsia="Times New Roman"/>
                <w:sz w:val="24"/>
                <w:szCs w:val="24"/>
              </w:rPr>
              <w:t>инструментов, сырья, материалов на рабочем месте;</w:t>
            </w:r>
          </w:p>
        </w:tc>
        <w:tc>
          <w:tcPr>
            <w:tcW w:w="3400" w:type="dxa"/>
            <w:vAlign w:val="bottom"/>
          </w:tcPr>
          <w:p w:rsidR="005D5A1C" w:rsidRDefault="0038348D">
            <w:pPr>
              <w:ind w:left="120"/>
              <w:rPr>
                <w:sz w:val="20"/>
                <w:szCs w:val="20"/>
              </w:rPr>
            </w:pPr>
            <w:r>
              <w:rPr>
                <w:rFonts w:eastAsia="Times New Roman"/>
                <w:sz w:val="24"/>
                <w:szCs w:val="24"/>
              </w:rPr>
              <w:t>оценка выполнения:</w:t>
            </w:r>
          </w:p>
        </w:tc>
        <w:tc>
          <w:tcPr>
            <w:tcW w:w="0" w:type="dxa"/>
            <w:vAlign w:val="bottom"/>
          </w:tcPr>
          <w:p w:rsidR="005D5A1C" w:rsidRDefault="005D5A1C">
            <w:pPr>
              <w:rPr>
                <w:sz w:val="1"/>
                <w:szCs w:val="1"/>
              </w:rPr>
            </w:pPr>
          </w:p>
        </w:tc>
      </w:tr>
      <w:tr w:rsidR="005D5A1C">
        <w:trPr>
          <w:trHeight w:val="276"/>
        </w:trPr>
        <w:tc>
          <w:tcPr>
            <w:tcW w:w="3500" w:type="dxa"/>
            <w:vAlign w:val="bottom"/>
          </w:tcPr>
          <w:p w:rsidR="005D5A1C" w:rsidRDefault="005D5A1C">
            <w:pPr>
              <w:rPr>
                <w:sz w:val="24"/>
                <w:szCs w:val="24"/>
              </w:rPr>
            </w:pPr>
          </w:p>
        </w:tc>
        <w:tc>
          <w:tcPr>
            <w:tcW w:w="7580" w:type="dxa"/>
            <w:gridSpan w:val="6"/>
            <w:vAlign w:val="bottom"/>
          </w:tcPr>
          <w:p w:rsidR="005D5A1C" w:rsidRDefault="0038348D">
            <w:pPr>
              <w:jc w:val="right"/>
              <w:rPr>
                <w:sz w:val="20"/>
                <w:szCs w:val="20"/>
              </w:rPr>
            </w:pPr>
            <w:r>
              <w:rPr>
                <w:rFonts w:eastAsia="Times New Roman"/>
                <w:sz w:val="24"/>
                <w:szCs w:val="24"/>
              </w:rPr>
              <w:t>–  точная оценка соответствия качества и безопасности сырья,</w:t>
            </w:r>
          </w:p>
        </w:tc>
        <w:tc>
          <w:tcPr>
            <w:tcW w:w="3400" w:type="dxa"/>
            <w:vAlign w:val="bottom"/>
          </w:tcPr>
          <w:p w:rsidR="005D5A1C" w:rsidRDefault="0038348D">
            <w:pPr>
              <w:ind w:left="100"/>
              <w:rPr>
                <w:sz w:val="20"/>
                <w:szCs w:val="20"/>
              </w:rPr>
            </w:pPr>
            <w:r>
              <w:rPr>
                <w:rFonts w:eastAsia="Times New Roman"/>
                <w:sz w:val="24"/>
                <w:szCs w:val="24"/>
              </w:rPr>
              <w:t>- выполнения заданий</w:t>
            </w:r>
          </w:p>
        </w:tc>
        <w:tc>
          <w:tcPr>
            <w:tcW w:w="0" w:type="dxa"/>
            <w:vAlign w:val="bottom"/>
          </w:tcPr>
          <w:p w:rsidR="005D5A1C" w:rsidRDefault="005D5A1C">
            <w:pPr>
              <w:rPr>
                <w:sz w:val="1"/>
                <w:szCs w:val="1"/>
              </w:rPr>
            </w:pPr>
          </w:p>
        </w:tc>
      </w:tr>
      <w:tr w:rsidR="005D5A1C">
        <w:trPr>
          <w:trHeight w:val="293"/>
        </w:trPr>
        <w:tc>
          <w:tcPr>
            <w:tcW w:w="3500" w:type="dxa"/>
            <w:vAlign w:val="bottom"/>
          </w:tcPr>
          <w:p w:rsidR="005D5A1C" w:rsidRDefault="005D5A1C">
            <w:pPr>
              <w:rPr>
                <w:sz w:val="24"/>
                <w:szCs w:val="24"/>
              </w:rPr>
            </w:pPr>
          </w:p>
        </w:tc>
        <w:tc>
          <w:tcPr>
            <w:tcW w:w="860" w:type="dxa"/>
            <w:vAlign w:val="bottom"/>
          </w:tcPr>
          <w:p w:rsidR="005D5A1C" w:rsidRDefault="005D5A1C">
            <w:pPr>
              <w:rPr>
                <w:sz w:val="24"/>
                <w:szCs w:val="24"/>
              </w:rPr>
            </w:pPr>
          </w:p>
        </w:tc>
        <w:tc>
          <w:tcPr>
            <w:tcW w:w="5300" w:type="dxa"/>
            <w:gridSpan w:val="4"/>
            <w:vAlign w:val="bottom"/>
          </w:tcPr>
          <w:p w:rsidR="005D5A1C" w:rsidRDefault="0038348D">
            <w:pPr>
              <w:ind w:left="120"/>
              <w:rPr>
                <w:sz w:val="20"/>
                <w:szCs w:val="20"/>
              </w:rPr>
            </w:pPr>
            <w:r>
              <w:rPr>
                <w:rFonts w:eastAsia="Times New Roman"/>
                <w:sz w:val="24"/>
                <w:szCs w:val="24"/>
              </w:rPr>
              <w:t>продуктов, материалов требованиям регламентов;</w:t>
            </w:r>
          </w:p>
        </w:tc>
        <w:tc>
          <w:tcPr>
            <w:tcW w:w="1420" w:type="dxa"/>
            <w:vAlign w:val="bottom"/>
          </w:tcPr>
          <w:p w:rsidR="005D5A1C" w:rsidRDefault="005D5A1C">
            <w:pPr>
              <w:rPr>
                <w:sz w:val="24"/>
                <w:szCs w:val="24"/>
              </w:rPr>
            </w:pPr>
          </w:p>
        </w:tc>
        <w:tc>
          <w:tcPr>
            <w:tcW w:w="3400" w:type="dxa"/>
            <w:vAlign w:val="bottom"/>
          </w:tcPr>
          <w:p w:rsidR="005D5A1C" w:rsidRDefault="0038348D">
            <w:pPr>
              <w:ind w:left="120"/>
              <w:rPr>
                <w:sz w:val="20"/>
                <w:szCs w:val="20"/>
              </w:rPr>
            </w:pPr>
            <w:r>
              <w:rPr>
                <w:rFonts w:eastAsia="Times New Roman"/>
                <w:sz w:val="24"/>
                <w:szCs w:val="24"/>
              </w:rPr>
              <w:t>квалификационного экзамена</w:t>
            </w:r>
          </w:p>
        </w:tc>
        <w:tc>
          <w:tcPr>
            <w:tcW w:w="0" w:type="dxa"/>
            <w:vAlign w:val="bottom"/>
          </w:tcPr>
          <w:p w:rsidR="005D5A1C" w:rsidRDefault="005D5A1C">
            <w:pPr>
              <w:rPr>
                <w:sz w:val="1"/>
                <w:szCs w:val="1"/>
              </w:rPr>
            </w:pPr>
          </w:p>
        </w:tc>
      </w:tr>
      <w:tr w:rsidR="005D5A1C">
        <w:trPr>
          <w:trHeight w:val="259"/>
        </w:trPr>
        <w:tc>
          <w:tcPr>
            <w:tcW w:w="3500" w:type="dxa"/>
            <w:vAlign w:val="bottom"/>
          </w:tcPr>
          <w:p w:rsidR="005D5A1C" w:rsidRDefault="005D5A1C"/>
        </w:tc>
        <w:tc>
          <w:tcPr>
            <w:tcW w:w="7580" w:type="dxa"/>
            <w:gridSpan w:val="6"/>
            <w:vAlign w:val="bottom"/>
          </w:tcPr>
          <w:p w:rsidR="005D5A1C" w:rsidRDefault="0038348D">
            <w:pPr>
              <w:spacing w:line="259" w:lineRule="exact"/>
              <w:jc w:val="right"/>
              <w:rPr>
                <w:sz w:val="20"/>
                <w:szCs w:val="20"/>
              </w:rPr>
            </w:pPr>
            <w:r>
              <w:rPr>
                <w:rFonts w:eastAsia="Times New Roman"/>
                <w:sz w:val="24"/>
                <w:szCs w:val="24"/>
              </w:rPr>
              <w:t>–  соответствие распределения заданий между подчиненными в</w:t>
            </w:r>
          </w:p>
        </w:tc>
        <w:tc>
          <w:tcPr>
            <w:tcW w:w="3400" w:type="dxa"/>
            <w:vMerge w:val="restart"/>
            <w:vAlign w:val="bottom"/>
          </w:tcPr>
          <w:p w:rsidR="005D5A1C" w:rsidRDefault="0038348D">
            <w:pPr>
              <w:ind w:left="120"/>
              <w:rPr>
                <w:sz w:val="20"/>
                <w:szCs w:val="20"/>
              </w:rPr>
            </w:pPr>
            <w:r>
              <w:rPr>
                <w:rFonts w:eastAsia="Times New Roman"/>
                <w:sz w:val="24"/>
                <w:szCs w:val="24"/>
              </w:rPr>
              <w:t>по производственной</w:t>
            </w:r>
          </w:p>
        </w:tc>
        <w:tc>
          <w:tcPr>
            <w:tcW w:w="0" w:type="dxa"/>
            <w:vAlign w:val="bottom"/>
          </w:tcPr>
          <w:p w:rsidR="005D5A1C" w:rsidRDefault="005D5A1C">
            <w:pPr>
              <w:rPr>
                <w:sz w:val="1"/>
                <w:szCs w:val="1"/>
              </w:rPr>
            </w:pPr>
          </w:p>
        </w:tc>
      </w:tr>
      <w:tr w:rsidR="005D5A1C">
        <w:trPr>
          <w:trHeight w:val="125"/>
        </w:trPr>
        <w:tc>
          <w:tcPr>
            <w:tcW w:w="3500" w:type="dxa"/>
            <w:vAlign w:val="bottom"/>
          </w:tcPr>
          <w:p w:rsidR="005D5A1C" w:rsidRDefault="005D5A1C">
            <w:pPr>
              <w:rPr>
                <w:sz w:val="10"/>
                <w:szCs w:val="10"/>
              </w:rPr>
            </w:pPr>
          </w:p>
        </w:tc>
        <w:tc>
          <w:tcPr>
            <w:tcW w:w="860" w:type="dxa"/>
            <w:vAlign w:val="bottom"/>
          </w:tcPr>
          <w:p w:rsidR="005D5A1C" w:rsidRDefault="005D5A1C">
            <w:pPr>
              <w:rPr>
                <w:sz w:val="10"/>
                <w:szCs w:val="10"/>
              </w:rPr>
            </w:pPr>
          </w:p>
        </w:tc>
        <w:tc>
          <w:tcPr>
            <w:tcW w:w="3480" w:type="dxa"/>
            <w:gridSpan w:val="3"/>
            <w:vMerge w:val="restart"/>
            <w:vAlign w:val="bottom"/>
          </w:tcPr>
          <w:p w:rsidR="005D5A1C" w:rsidRDefault="0038348D">
            <w:pPr>
              <w:ind w:left="120"/>
              <w:rPr>
                <w:sz w:val="20"/>
                <w:szCs w:val="20"/>
              </w:rPr>
            </w:pPr>
            <w:r>
              <w:rPr>
                <w:rFonts w:eastAsia="Times New Roman"/>
                <w:sz w:val="24"/>
                <w:szCs w:val="24"/>
              </w:rPr>
              <w:t>их квалификации;</w:t>
            </w:r>
          </w:p>
        </w:tc>
        <w:tc>
          <w:tcPr>
            <w:tcW w:w="1820" w:type="dxa"/>
            <w:vAlign w:val="bottom"/>
          </w:tcPr>
          <w:p w:rsidR="005D5A1C" w:rsidRDefault="005D5A1C">
            <w:pPr>
              <w:rPr>
                <w:sz w:val="10"/>
                <w:szCs w:val="10"/>
              </w:rPr>
            </w:pPr>
          </w:p>
        </w:tc>
        <w:tc>
          <w:tcPr>
            <w:tcW w:w="1420" w:type="dxa"/>
            <w:vAlign w:val="bottom"/>
          </w:tcPr>
          <w:p w:rsidR="005D5A1C" w:rsidRDefault="005D5A1C">
            <w:pPr>
              <w:rPr>
                <w:sz w:val="10"/>
                <w:szCs w:val="10"/>
              </w:rPr>
            </w:pPr>
          </w:p>
        </w:tc>
        <w:tc>
          <w:tcPr>
            <w:tcW w:w="3400" w:type="dxa"/>
            <w:vMerge/>
            <w:vAlign w:val="bottom"/>
          </w:tcPr>
          <w:p w:rsidR="005D5A1C" w:rsidRDefault="005D5A1C">
            <w:pPr>
              <w:rPr>
                <w:sz w:val="10"/>
                <w:szCs w:val="10"/>
              </w:rPr>
            </w:pPr>
          </w:p>
        </w:tc>
        <w:tc>
          <w:tcPr>
            <w:tcW w:w="0" w:type="dxa"/>
            <w:vAlign w:val="bottom"/>
          </w:tcPr>
          <w:p w:rsidR="005D5A1C" w:rsidRDefault="005D5A1C">
            <w:pPr>
              <w:rPr>
                <w:sz w:val="1"/>
                <w:szCs w:val="1"/>
              </w:rPr>
            </w:pPr>
          </w:p>
        </w:tc>
      </w:tr>
      <w:tr w:rsidR="005D5A1C">
        <w:trPr>
          <w:trHeight w:val="151"/>
        </w:trPr>
        <w:tc>
          <w:tcPr>
            <w:tcW w:w="3500" w:type="dxa"/>
            <w:vAlign w:val="bottom"/>
          </w:tcPr>
          <w:p w:rsidR="005D5A1C" w:rsidRDefault="005D5A1C">
            <w:pPr>
              <w:rPr>
                <w:sz w:val="13"/>
                <w:szCs w:val="13"/>
              </w:rPr>
            </w:pPr>
          </w:p>
        </w:tc>
        <w:tc>
          <w:tcPr>
            <w:tcW w:w="860" w:type="dxa"/>
            <w:vAlign w:val="bottom"/>
          </w:tcPr>
          <w:p w:rsidR="005D5A1C" w:rsidRDefault="005D5A1C">
            <w:pPr>
              <w:rPr>
                <w:sz w:val="13"/>
                <w:szCs w:val="13"/>
              </w:rPr>
            </w:pPr>
          </w:p>
        </w:tc>
        <w:tc>
          <w:tcPr>
            <w:tcW w:w="3480" w:type="dxa"/>
            <w:gridSpan w:val="3"/>
            <w:vMerge/>
            <w:vAlign w:val="bottom"/>
          </w:tcPr>
          <w:p w:rsidR="005D5A1C" w:rsidRDefault="005D5A1C">
            <w:pPr>
              <w:rPr>
                <w:sz w:val="13"/>
                <w:szCs w:val="13"/>
              </w:rPr>
            </w:pPr>
          </w:p>
        </w:tc>
        <w:tc>
          <w:tcPr>
            <w:tcW w:w="1820" w:type="dxa"/>
            <w:vAlign w:val="bottom"/>
          </w:tcPr>
          <w:p w:rsidR="005D5A1C" w:rsidRDefault="005D5A1C">
            <w:pPr>
              <w:rPr>
                <w:sz w:val="13"/>
                <w:szCs w:val="13"/>
              </w:rPr>
            </w:pPr>
          </w:p>
        </w:tc>
        <w:tc>
          <w:tcPr>
            <w:tcW w:w="1420" w:type="dxa"/>
            <w:vAlign w:val="bottom"/>
          </w:tcPr>
          <w:p w:rsidR="005D5A1C" w:rsidRDefault="005D5A1C">
            <w:pPr>
              <w:rPr>
                <w:sz w:val="13"/>
                <w:szCs w:val="13"/>
              </w:rPr>
            </w:pPr>
          </w:p>
        </w:tc>
        <w:tc>
          <w:tcPr>
            <w:tcW w:w="3400" w:type="dxa"/>
            <w:vMerge w:val="restart"/>
            <w:vAlign w:val="bottom"/>
          </w:tcPr>
          <w:p w:rsidR="005D5A1C" w:rsidRDefault="0038348D">
            <w:pPr>
              <w:ind w:left="120"/>
              <w:rPr>
                <w:sz w:val="20"/>
                <w:szCs w:val="20"/>
              </w:rPr>
            </w:pPr>
            <w:r>
              <w:rPr>
                <w:rFonts w:eastAsia="Times New Roman"/>
                <w:sz w:val="24"/>
                <w:szCs w:val="24"/>
              </w:rPr>
              <w:t>практике;</w:t>
            </w:r>
          </w:p>
        </w:tc>
        <w:tc>
          <w:tcPr>
            <w:tcW w:w="0" w:type="dxa"/>
            <w:vAlign w:val="bottom"/>
          </w:tcPr>
          <w:p w:rsidR="005D5A1C" w:rsidRDefault="005D5A1C">
            <w:pPr>
              <w:rPr>
                <w:sz w:val="1"/>
                <w:szCs w:val="1"/>
              </w:rPr>
            </w:pPr>
          </w:p>
        </w:tc>
      </w:tr>
      <w:tr w:rsidR="005D5A1C">
        <w:trPr>
          <w:trHeight w:val="276"/>
        </w:trPr>
        <w:tc>
          <w:tcPr>
            <w:tcW w:w="3500" w:type="dxa"/>
            <w:vAlign w:val="bottom"/>
          </w:tcPr>
          <w:p w:rsidR="005D5A1C" w:rsidRDefault="005D5A1C">
            <w:pPr>
              <w:rPr>
                <w:sz w:val="24"/>
                <w:szCs w:val="24"/>
              </w:rPr>
            </w:pPr>
          </w:p>
        </w:tc>
        <w:tc>
          <w:tcPr>
            <w:tcW w:w="2480" w:type="dxa"/>
            <w:gridSpan w:val="3"/>
            <w:vAlign w:val="bottom"/>
          </w:tcPr>
          <w:p w:rsidR="005D5A1C" w:rsidRDefault="0038348D">
            <w:pPr>
              <w:ind w:left="620"/>
              <w:rPr>
                <w:sz w:val="20"/>
                <w:szCs w:val="20"/>
              </w:rPr>
            </w:pPr>
            <w:r>
              <w:rPr>
                <w:rFonts w:eastAsia="Times New Roman"/>
                <w:sz w:val="24"/>
                <w:szCs w:val="24"/>
              </w:rPr>
              <w:t>–  соответствие</w:t>
            </w:r>
          </w:p>
        </w:tc>
        <w:tc>
          <w:tcPr>
            <w:tcW w:w="3680" w:type="dxa"/>
            <w:gridSpan w:val="2"/>
            <w:vAlign w:val="bottom"/>
          </w:tcPr>
          <w:p w:rsidR="005D5A1C" w:rsidRDefault="0038348D">
            <w:pPr>
              <w:jc w:val="right"/>
              <w:rPr>
                <w:sz w:val="20"/>
                <w:szCs w:val="20"/>
              </w:rPr>
            </w:pPr>
            <w:r>
              <w:rPr>
                <w:rFonts w:eastAsia="Times New Roman"/>
                <w:sz w:val="24"/>
                <w:szCs w:val="24"/>
              </w:rPr>
              <w:t>организации  хранения  сырья,</w:t>
            </w:r>
          </w:p>
        </w:tc>
        <w:tc>
          <w:tcPr>
            <w:tcW w:w="1420" w:type="dxa"/>
            <w:vAlign w:val="bottom"/>
          </w:tcPr>
          <w:p w:rsidR="005D5A1C" w:rsidRDefault="0038348D">
            <w:pPr>
              <w:jc w:val="right"/>
              <w:rPr>
                <w:sz w:val="20"/>
                <w:szCs w:val="20"/>
              </w:rPr>
            </w:pPr>
            <w:r>
              <w:rPr>
                <w:rFonts w:eastAsia="Times New Roman"/>
                <w:sz w:val="24"/>
                <w:szCs w:val="24"/>
              </w:rPr>
              <w:t>продуктов,</w:t>
            </w:r>
          </w:p>
        </w:tc>
        <w:tc>
          <w:tcPr>
            <w:tcW w:w="3400" w:type="dxa"/>
            <w:vMerge/>
            <w:vAlign w:val="bottom"/>
          </w:tcPr>
          <w:p w:rsidR="005D5A1C" w:rsidRDefault="005D5A1C">
            <w:pPr>
              <w:rPr>
                <w:sz w:val="24"/>
                <w:szCs w:val="24"/>
              </w:rPr>
            </w:pPr>
          </w:p>
        </w:tc>
        <w:tc>
          <w:tcPr>
            <w:tcW w:w="0" w:type="dxa"/>
            <w:vAlign w:val="bottom"/>
          </w:tcPr>
          <w:p w:rsidR="005D5A1C" w:rsidRDefault="005D5A1C">
            <w:pPr>
              <w:rPr>
                <w:sz w:val="1"/>
                <w:szCs w:val="1"/>
              </w:rPr>
            </w:pPr>
          </w:p>
        </w:tc>
      </w:tr>
      <w:tr w:rsidR="005D5A1C">
        <w:trPr>
          <w:trHeight w:val="276"/>
        </w:trPr>
        <w:tc>
          <w:tcPr>
            <w:tcW w:w="3500" w:type="dxa"/>
            <w:vAlign w:val="bottom"/>
          </w:tcPr>
          <w:p w:rsidR="005D5A1C" w:rsidRDefault="005D5A1C">
            <w:pPr>
              <w:rPr>
                <w:sz w:val="24"/>
                <w:szCs w:val="24"/>
              </w:rPr>
            </w:pPr>
          </w:p>
        </w:tc>
        <w:tc>
          <w:tcPr>
            <w:tcW w:w="860" w:type="dxa"/>
            <w:vAlign w:val="bottom"/>
          </w:tcPr>
          <w:p w:rsidR="005D5A1C" w:rsidRDefault="005D5A1C">
            <w:pPr>
              <w:rPr>
                <w:sz w:val="24"/>
                <w:szCs w:val="24"/>
              </w:rPr>
            </w:pPr>
          </w:p>
        </w:tc>
        <w:tc>
          <w:tcPr>
            <w:tcW w:w="1200" w:type="dxa"/>
            <w:vAlign w:val="bottom"/>
          </w:tcPr>
          <w:p w:rsidR="005D5A1C" w:rsidRDefault="0038348D">
            <w:pPr>
              <w:ind w:left="120"/>
              <w:rPr>
                <w:sz w:val="20"/>
                <w:szCs w:val="20"/>
              </w:rPr>
            </w:pPr>
            <w:r>
              <w:rPr>
                <w:rFonts w:eastAsia="Times New Roman"/>
                <w:sz w:val="24"/>
                <w:szCs w:val="24"/>
              </w:rPr>
              <w:t>готовых</w:t>
            </w:r>
          </w:p>
        </w:tc>
        <w:tc>
          <w:tcPr>
            <w:tcW w:w="2280" w:type="dxa"/>
            <w:gridSpan w:val="2"/>
            <w:vAlign w:val="bottom"/>
          </w:tcPr>
          <w:p w:rsidR="005D5A1C" w:rsidRDefault="0038348D">
            <w:pPr>
              <w:ind w:left="220"/>
              <w:rPr>
                <w:sz w:val="20"/>
                <w:szCs w:val="20"/>
              </w:rPr>
            </w:pPr>
            <w:r>
              <w:rPr>
                <w:rFonts w:eastAsia="Times New Roman"/>
                <w:sz w:val="24"/>
                <w:szCs w:val="24"/>
              </w:rPr>
              <w:t>полуфабрикатов</w:t>
            </w:r>
          </w:p>
        </w:tc>
        <w:tc>
          <w:tcPr>
            <w:tcW w:w="1820" w:type="dxa"/>
            <w:vAlign w:val="bottom"/>
          </w:tcPr>
          <w:p w:rsidR="005D5A1C" w:rsidRDefault="0038348D">
            <w:pPr>
              <w:ind w:right="300"/>
              <w:jc w:val="right"/>
              <w:rPr>
                <w:sz w:val="20"/>
                <w:szCs w:val="20"/>
              </w:rPr>
            </w:pPr>
            <w:r>
              <w:rPr>
                <w:rFonts w:eastAsia="Times New Roman"/>
                <w:sz w:val="24"/>
                <w:szCs w:val="24"/>
              </w:rPr>
              <w:t>требованиям</w:t>
            </w:r>
          </w:p>
        </w:tc>
        <w:tc>
          <w:tcPr>
            <w:tcW w:w="1420" w:type="dxa"/>
            <w:vAlign w:val="bottom"/>
          </w:tcPr>
          <w:p w:rsidR="005D5A1C" w:rsidRDefault="0038348D">
            <w:pPr>
              <w:jc w:val="right"/>
              <w:rPr>
                <w:sz w:val="20"/>
                <w:szCs w:val="20"/>
              </w:rPr>
            </w:pPr>
            <w:r>
              <w:rPr>
                <w:rFonts w:eastAsia="Times New Roman"/>
                <w:sz w:val="24"/>
                <w:szCs w:val="24"/>
              </w:rPr>
              <w:t>регламентов</w:t>
            </w:r>
          </w:p>
        </w:tc>
        <w:tc>
          <w:tcPr>
            <w:tcW w:w="3400" w:type="dxa"/>
            <w:vMerge w:val="restart"/>
            <w:vAlign w:val="bottom"/>
          </w:tcPr>
          <w:p w:rsidR="005D5A1C" w:rsidRDefault="0038348D">
            <w:pPr>
              <w:ind w:left="100"/>
              <w:rPr>
                <w:sz w:val="20"/>
                <w:szCs w:val="20"/>
              </w:rPr>
            </w:pPr>
            <w:r>
              <w:rPr>
                <w:rFonts w:eastAsia="Times New Roman"/>
                <w:sz w:val="24"/>
                <w:szCs w:val="24"/>
              </w:rPr>
              <w:t>- экспертная оценка защиты</w:t>
            </w:r>
          </w:p>
        </w:tc>
        <w:tc>
          <w:tcPr>
            <w:tcW w:w="0" w:type="dxa"/>
            <w:vAlign w:val="bottom"/>
          </w:tcPr>
          <w:p w:rsidR="005D5A1C" w:rsidRDefault="005D5A1C">
            <w:pPr>
              <w:rPr>
                <w:sz w:val="1"/>
                <w:szCs w:val="1"/>
              </w:rPr>
            </w:pPr>
          </w:p>
        </w:tc>
      </w:tr>
      <w:tr w:rsidR="005D5A1C">
        <w:trPr>
          <w:trHeight w:val="250"/>
        </w:trPr>
        <w:tc>
          <w:tcPr>
            <w:tcW w:w="3500" w:type="dxa"/>
            <w:vAlign w:val="bottom"/>
          </w:tcPr>
          <w:p w:rsidR="005D5A1C" w:rsidRDefault="005D5A1C">
            <w:pPr>
              <w:rPr>
                <w:sz w:val="21"/>
                <w:szCs w:val="21"/>
              </w:rPr>
            </w:pPr>
          </w:p>
        </w:tc>
        <w:tc>
          <w:tcPr>
            <w:tcW w:w="860" w:type="dxa"/>
            <w:vAlign w:val="bottom"/>
          </w:tcPr>
          <w:p w:rsidR="005D5A1C" w:rsidRDefault="005D5A1C">
            <w:pPr>
              <w:rPr>
                <w:sz w:val="21"/>
                <w:szCs w:val="21"/>
              </w:rPr>
            </w:pPr>
          </w:p>
        </w:tc>
        <w:tc>
          <w:tcPr>
            <w:tcW w:w="6720" w:type="dxa"/>
            <w:gridSpan w:val="5"/>
            <w:vAlign w:val="bottom"/>
          </w:tcPr>
          <w:p w:rsidR="005D5A1C" w:rsidRDefault="0038348D">
            <w:pPr>
              <w:spacing w:line="250" w:lineRule="exact"/>
              <w:jc w:val="right"/>
              <w:rPr>
                <w:sz w:val="20"/>
                <w:szCs w:val="20"/>
              </w:rPr>
            </w:pPr>
            <w:r>
              <w:rPr>
                <w:rFonts w:eastAsia="Times New Roman"/>
                <w:sz w:val="24"/>
                <w:szCs w:val="24"/>
              </w:rPr>
              <w:t>(соблюдение температурного режима, товарного соседства в</w:t>
            </w:r>
          </w:p>
        </w:tc>
        <w:tc>
          <w:tcPr>
            <w:tcW w:w="3400" w:type="dxa"/>
            <w:vMerge/>
            <w:vAlign w:val="bottom"/>
          </w:tcPr>
          <w:p w:rsidR="005D5A1C" w:rsidRDefault="005D5A1C">
            <w:pPr>
              <w:rPr>
                <w:sz w:val="21"/>
                <w:szCs w:val="21"/>
              </w:rPr>
            </w:pPr>
          </w:p>
        </w:tc>
        <w:tc>
          <w:tcPr>
            <w:tcW w:w="0" w:type="dxa"/>
            <w:vAlign w:val="bottom"/>
          </w:tcPr>
          <w:p w:rsidR="005D5A1C" w:rsidRDefault="005D5A1C">
            <w:pPr>
              <w:rPr>
                <w:sz w:val="1"/>
                <w:szCs w:val="1"/>
              </w:rPr>
            </w:pPr>
          </w:p>
        </w:tc>
      </w:tr>
      <w:tr w:rsidR="005D5A1C">
        <w:trPr>
          <w:trHeight w:val="199"/>
        </w:trPr>
        <w:tc>
          <w:tcPr>
            <w:tcW w:w="3500" w:type="dxa"/>
            <w:vAlign w:val="bottom"/>
          </w:tcPr>
          <w:p w:rsidR="005D5A1C" w:rsidRDefault="005D5A1C">
            <w:pPr>
              <w:rPr>
                <w:sz w:val="17"/>
                <w:szCs w:val="17"/>
              </w:rPr>
            </w:pPr>
          </w:p>
        </w:tc>
        <w:tc>
          <w:tcPr>
            <w:tcW w:w="860" w:type="dxa"/>
            <w:vAlign w:val="bottom"/>
          </w:tcPr>
          <w:p w:rsidR="005D5A1C" w:rsidRDefault="005D5A1C">
            <w:pPr>
              <w:rPr>
                <w:sz w:val="17"/>
                <w:szCs w:val="17"/>
              </w:rPr>
            </w:pPr>
          </w:p>
        </w:tc>
        <w:tc>
          <w:tcPr>
            <w:tcW w:w="1620" w:type="dxa"/>
            <w:gridSpan w:val="2"/>
            <w:vMerge w:val="restart"/>
            <w:vAlign w:val="bottom"/>
          </w:tcPr>
          <w:p w:rsidR="005D5A1C" w:rsidRDefault="0038348D">
            <w:pPr>
              <w:ind w:left="120"/>
              <w:rPr>
                <w:sz w:val="20"/>
                <w:szCs w:val="20"/>
              </w:rPr>
            </w:pPr>
            <w:r>
              <w:rPr>
                <w:rFonts w:eastAsia="Times New Roman"/>
                <w:sz w:val="24"/>
                <w:szCs w:val="24"/>
              </w:rPr>
              <w:t>холодильном</w:t>
            </w:r>
          </w:p>
        </w:tc>
        <w:tc>
          <w:tcPr>
            <w:tcW w:w="1860" w:type="dxa"/>
            <w:vMerge w:val="restart"/>
            <w:vAlign w:val="bottom"/>
          </w:tcPr>
          <w:p w:rsidR="005D5A1C" w:rsidRDefault="0038348D">
            <w:pPr>
              <w:ind w:left="280"/>
              <w:rPr>
                <w:sz w:val="20"/>
                <w:szCs w:val="20"/>
              </w:rPr>
            </w:pPr>
            <w:r>
              <w:rPr>
                <w:rFonts w:eastAsia="Times New Roman"/>
                <w:sz w:val="24"/>
                <w:szCs w:val="24"/>
              </w:rPr>
              <w:t>оборудовании,</w:t>
            </w:r>
          </w:p>
        </w:tc>
        <w:tc>
          <w:tcPr>
            <w:tcW w:w="1820" w:type="dxa"/>
            <w:vMerge w:val="restart"/>
            <w:vAlign w:val="bottom"/>
          </w:tcPr>
          <w:p w:rsidR="005D5A1C" w:rsidRDefault="0038348D">
            <w:pPr>
              <w:jc w:val="right"/>
              <w:rPr>
                <w:sz w:val="20"/>
                <w:szCs w:val="20"/>
              </w:rPr>
            </w:pPr>
            <w:r>
              <w:rPr>
                <w:rFonts w:eastAsia="Times New Roman"/>
                <w:sz w:val="24"/>
                <w:szCs w:val="24"/>
              </w:rPr>
              <w:t>правильность</w:t>
            </w:r>
          </w:p>
        </w:tc>
        <w:tc>
          <w:tcPr>
            <w:tcW w:w="1420" w:type="dxa"/>
            <w:vMerge w:val="restart"/>
            <w:vAlign w:val="bottom"/>
          </w:tcPr>
          <w:p w:rsidR="005D5A1C" w:rsidRDefault="0038348D">
            <w:pPr>
              <w:jc w:val="right"/>
              <w:rPr>
                <w:sz w:val="20"/>
                <w:szCs w:val="20"/>
              </w:rPr>
            </w:pPr>
            <w:r>
              <w:rPr>
                <w:rFonts w:eastAsia="Times New Roman"/>
                <w:sz w:val="24"/>
                <w:szCs w:val="24"/>
              </w:rPr>
              <w:t>упаковки,</w:t>
            </w:r>
          </w:p>
        </w:tc>
        <w:tc>
          <w:tcPr>
            <w:tcW w:w="3400" w:type="dxa"/>
            <w:vAlign w:val="bottom"/>
          </w:tcPr>
          <w:p w:rsidR="005D5A1C" w:rsidRDefault="0038348D">
            <w:pPr>
              <w:spacing w:line="199" w:lineRule="exact"/>
              <w:ind w:left="120"/>
              <w:rPr>
                <w:sz w:val="20"/>
                <w:szCs w:val="20"/>
              </w:rPr>
            </w:pPr>
            <w:r>
              <w:rPr>
                <w:rFonts w:eastAsia="Times New Roman"/>
                <w:sz w:val="23"/>
                <w:szCs w:val="23"/>
              </w:rPr>
              <w:t>отчетов по производственной</w:t>
            </w:r>
          </w:p>
        </w:tc>
        <w:tc>
          <w:tcPr>
            <w:tcW w:w="0" w:type="dxa"/>
            <w:vAlign w:val="bottom"/>
          </w:tcPr>
          <w:p w:rsidR="005D5A1C" w:rsidRDefault="005D5A1C">
            <w:pPr>
              <w:rPr>
                <w:sz w:val="1"/>
                <w:szCs w:val="1"/>
              </w:rPr>
            </w:pPr>
          </w:p>
        </w:tc>
      </w:tr>
      <w:tr w:rsidR="005D5A1C">
        <w:trPr>
          <w:trHeight w:val="101"/>
        </w:trPr>
        <w:tc>
          <w:tcPr>
            <w:tcW w:w="3500" w:type="dxa"/>
            <w:vAlign w:val="bottom"/>
          </w:tcPr>
          <w:p w:rsidR="005D5A1C" w:rsidRDefault="005D5A1C">
            <w:pPr>
              <w:rPr>
                <w:sz w:val="8"/>
                <w:szCs w:val="8"/>
              </w:rPr>
            </w:pPr>
          </w:p>
        </w:tc>
        <w:tc>
          <w:tcPr>
            <w:tcW w:w="860" w:type="dxa"/>
            <w:vAlign w:val="bottom"/>
          </w:tcPr>
          <w:p w:rsidR="005D5A1C" w:rsidRDefault="005D5A1C">
            <w:pPr>
              <w:rPr>
                <w:sz w:val="8"/>
                <w:szCs w:val="8"/>
              </w:rPr>
            </w:pPr>
          </w:p>
        </w:tc>
        <w:tc>
          <w:tcPr>
            <w:tcW w:w="1620" w:type="dxa"/>
            <w:gridSpan w:val="2"/>
            <w:vMerge/>
            <w:vAlign w:val="bottom"/>
          </w:tcPr>
          <w:p w:rsidR="005D5A1C" w:rsidRDefault="005D5A1C">
            <w:pPr>
              <w:rPr>
                <w:sz w:val="8"/>
                <w:szCs w:val="8"/>
              </w:rPr>
            </w:pPr>
          </w:p>
        </w:tc>
        <w:tc>
          <w:tcPr>
            <w:tcW w:w="1860" w:type="dxa"/>
            <w:vMerge/>
            <w:vAlign w:val="bottom"/>
          </w:tcPr>
          <w:p w:rsidR="005D5A1C" w:rsidRDefault="005D5A1C">
            <w:pPr>
              <w:rPr>
                <w:sz w:val="8"/>
                <w:szCs w:val="8"/>
              </w:rPr>
            </w:pPr>
          </w:p>
        </w:tc>
        <w:tc>
          <w:tcPr>
            <w:tcW w:w="1820" w:type="dxa"/>
            <w:vMerge/>
            <w:vAlign w:val="bottom"/>
          </w:tcPr>
          <w:p w:rsidR="005D5A1C" w:rsidRDefault="005D5A1C">
            <w:pPr>
              <w:rPr>
                <w:sz w:val="8"/>
                <w:szCs w:val="8"/>
              </w:rPr>
            </w:pPr>
          </w:p>
        </w:tc>
        <w:tc>
          <w:tcPr>
            <w:tcW w:w="1420" w:type="dxa"/>
            <w:vMerge/>
            <w:vAlign w:val="bottom"/>
          </w:tcPr>
          <w:p w:rsidR="005D5A1C" w:rsidRDefault="005D5A1C">
            <w:pPr>
              <w:rPr>
                <w:sz w:val="8"/>
                <w:szCs w:val="8"/>
              </w:rPr>
            </w:pPr>
          </w:p>
        </w:tc>
        <w:tc>
          <w:tcPr>
            <w:tcW w:w="3400" w:type="dxa"/>
            <w:vAlign w:val="bottom"/>
          </w:tcPr>
          <w:p w:rsidR="005D5A1C" w:rsidRDefault="0038348D">
            <w:pPr>
              <w:spacing w:line="101" w:lineRule="exact"/>
              <w:ind w:left="120"/>
              <w:rPr>
                <w:sz w:val="20"/>
                <w:szCs w:val="20"/>
              </w:rPr>
            </w:pPr>
            <w:r>
              <w:rPr>
                <w:rFonts w:eastAsia="Times New Roman"/>
                <w:sz w:val="11"/>
                <w:szCs w:val="11"/>
              </w:rPr>
              <w:t>практике</w:t>
            </w:r>
          </w:p>
        </w:tc>
        <w:tc>
          <w:tcPr>
            <w:tcW w:w="0" w:type="dxa"/>
            <w:vAlign w:val="bottom"/>
          </w:tcPr>
          <w:p w:rsidR="005D5A1C" w:rsidRDefault="005D5A1C">
            <w:pPr>
              <w:rPr>
                <w:sz w:val="1"/>
                <w:szCs w:val="1"/>
              </w:rPr>
            </w:pPr>
          </w:p>
        </w:tc>
      </w:tr>
      <w:tr w:rsidR="005D5A1C">
        <w:trPr>
          <w:trHeight w:val="276"/>
        </w:trPr>
        <w:tc>
          <w:tcPr>
            <w:tcW w:w="3500" w:type="dxa"/>
            <w:vAlign w:val="bottom"/>
          </w:tcPr>
          <w:p w:rsidR="005D5A1C" w:rsidRDefault="005D5A1C">
            <w:pPr>
              <w:rPr>
                <w:sz w:val="24"/>
                <w:szCs w:val="24"/>
              </w:rPr>
            </w:pPr>
          </w:p>
        </w:tc>
        <w:tc>
          <w:tcPr>
            <w:tcW w:w="860" w:type="dxa"/>
            <w:vAlign w:val="bottom"/>
          </w:tcPr>
          <w:p w:rsidR="005D5A1C" w:rsidRDefault="005D5A1C">
            <w:pPr>
              <w:rPr>
                <w:sz w:val="24"/>
                <w:szCs w:val="24"/>
              </w:rPr>
            </w:pPr>
          </w:p>
        </w:tc>
        <w:tc>
          <w:tcPr>
            <w:tcW w:w="3480" w:type="dxa"/>
            <w:gridSpan w:val="3"/>
            <w:vAlign w:val="bottom"/>
          </w:tcPr>
          <w:p w:rsidR="005D5A1C" w:rsidRDefault="0038348D">
            <w:pPr>
              <w:ind w:left="120"/>
              <w:rPr>
                <w:sz w:val="20"/>
                <w:szCs w:val="20"/>
              </w:rPr>
            </w:pPr>
            <w:r>
              <w:rPr>
                <w:rFonts w:eastAsia="Times New Roman"/>
                <w:sz w:val="24"/>
                <w:szCs w:val="24"/>
              </w:rPr>
              <w:t>складирования);</w:t>
            </w:r>
          </w:p>
        </w:tc>
        <w:tc>
          <w:tcPr>
            <w:tcW w:w="1820" w:type="dxa"/>
            <w:vAlign w:val="bottom"/>
          </w:tcPr>
          <w:p w:rsidR="005D5A1C" w:rsidRDefault="005D5A1C">
            <w:pPr>
              <w:rPr>
                <w:sz w:val="24"/>
                <w:szCs w:val="24"/>
              </w:rPr>
            </w:pPr>
          </w:p>
        </w:tc>
        <w:tc>
          <w:tcPr>
            <w:tcW w:w="1420" w:type="dxa"/>
            <w:vAlign w:val="bottom"/>
          </w:tcPr>
          <w:p w:rsidR="005D5A1C" w:rsidRDefault="005D5A1C">
            <w:pPr>
              <w:rPr>
                <w:sz w:val="24"/>
                <w:szCs w:val="24"/>
              </w:rPr>
            </w:pPr>
          </w:p>
        </w:tc>
        <w:tc>
          <w:tcPr>
            <w:tcW w:w="3400" w:type="dxa"/>
            <w:vAlign w:val="bottom"/>
          </w:tcPr>
          <w:p w:rsidR="005D5A1C" w:rsidRDefault="005D5A1C">
            <w:pPr>
              <w:rPr>
                <w:sz w:val="24"/>
                <w:szCs w:val="24"/>
              </w:rPr>
            </w:pPr>
          </w:p>
        </w:tc>
        <w:tc>
          <w:tcPr>
            <w:tcW w:w="0" w:type="dxa"/>
            <w:vAlign w:val="bottom"/>
          </w:tcPr>
          <w:p w:rsidR="005D5A1C" w:rsidRDefault="005D5A1C">
            <w:pPr>
              <w:rPr>
                <w:sz w:val="1"/>
                <w:szCs w:val="1"/>
              </w:rPr>
            </w:pPr>
          </w:p>
        </w:tc>
      </w:tr>
    </w:tbl>
    <w:p w:rsidR="005D5A1C" w:rsidRDefault="0038348D">
      <w:pPr>
        <w:spacing w:line="20" w:lineRule="exact"/>
        <w:rPr>
          <w:sz w:val="20"/>
          <w:szCs w:val="20"/>
        </w:rPr>
      </w:pPr>
      <w:r>
        <w:rPr>
          <w:noProof/>
          <w:sz w:val="20"/>
          <w:szCs w:val="20"/>
        </w:rPr>
        <mc:AlternateContent>
          <mc:Choice Requires="wps">
            <w:drawing>
              <wp:anchor distT="0" distB="0" distL="114300" distR="114300" simplePos="0" relativeHeight="251623936" behindDoc="1" locked="0" layoutInCell="0" allowOverlap="1">
                <wp:simplePos x="0" y="0"/>
                <wp:positionH relativeFrom="column">
                  <wp:posOffset>-5080</wp:posOffset>
                </wp:positionH>
                <wp:positionV relativeFrom="paragraph">
                  <wp:posOffset>-4368800</wp:posOffset>
                </wp:positionV>
                <wp:extent cx="9205595" cy="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20559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999pt,-344pt" to="724.45pt,-344pt" o:allowincell="f" strokecolor="#000000" strokeweight="0.4799pt"/>
            </w:pict>
          </mc:Fallback>
        </mc:AlternateContent>
      </w:r>
      <w:r>
        <w:rPr>
          <w:noProof/>
          <w:sz w:val="20"/>
          <w:szCs w:val="20"/>
        </w:rPr>
        <mc:AlternateContent>
          <mc:Choice Requires="wps">
            <w:drawing>
              <wp:anchor distT="0" distB="0" distL="114300" distR="114300" simplePos="0" relativeHeight="251624960" behindDoc="1" locked="0" layoutInCell="0" allowOverlap="1">
                <wp:simplePos x="0" y="0"/>
                <wp:positionH relativeFrom="column">
                  <wp:posOffset>2266315</wp:posOffset>
                </wp:positionH>
                <wp:positionV relativeFrom="paragraph">
                  <wp:posOffset>-4371975</wp:posOffset>
                </wp:positionV>
                <wp:extent cx="0" cy="545211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452110"/>
                        </a:xfrm>
                        <a:prstGeom prst="line">
                          <a:avLst/>
                        </a:prstGeom>
                        <a:solidFill>
                          <a:srgbClr val="FFFFFF"/>
                        </a:solidFill>
                        <a:ln w="6108">
                          <a:solidFill>
                            <a:srgbClr val="000000"/>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78.45pt,-344.2499pt" to="178.45pt,85.05pt" o:allowincell="f" strokecolor="#000000" strokeweight="0.4809pt"/>
            </w:pict>
          </mc:Fallback>
        </mc:AlternateContent>
      </w:r>
      <w:r>
        <w:rPr>
          <w:noProof/>
          <w:sz w:val="20"/>
          <w:szCs w:val="20"/>
        </w:rPr>
        <mc:AlternateContent>
          <mc:Choice Requires="wps">
            <w:drawing>
              <wp:anchor distT="0" distB="0" distL="114300" distR="114300" simplePos="0" relativeHeight="251625984" behindDoc="1" locked="0" layoutInCell="0" allowOverlap="1">
                <wp:simplePos x="0" y="0"/>
                <wp:positionH relativeFrom="column">
                  <wp:posOffset>-1905</wp:posOffset>
                </wp:positionH>
                <wp:positionV relativeFrom="paragraph">
                  <wp:posOffset>-4371975</wp:posOffset>
                </wp:positionV>
                <wp:extent cx="0" cy="545211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45211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499pt,-344.2499pt" to="-0.1499pt,85.05pt" o:allowincell="f" strokecolor="#000000" strokeweight="0.48pt"/>
            </w:pict>
          </mc:Fallback>
        </mc:AlternateContent>
      </w:r>
      <w:r>
        <w:rPr>
          <w:noProof/>
          <w:sz w:val="20"/>
          <w:szCs w:val="20"/>
        </w:rPr>
        <mc:AlternateContent>
          <mc:Choice Requires="wps">
            <w:drawing>
              <wp:anchor distT="0" distB="0" distL="114300" distR="114300" simplePos="0" relativeHeight="251627008" behindDoc="1" locked="0" layoutInCell="0" allowOverlap="1">
                <wp:simplePos x="0" y="0"/>
                <wp:positionH relativeFrom="column">
                  <wp:posOffset>7036435</wp:posOffset>
                </wp:positionH>
                <wp:positionV relativeFrom="paragraph">
                  <wp:posOffset>-4371975</wp:posOffset>
                </wp:positionV>
                <wp:extent cx="0" cy="5452110"/>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45211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0" o:spid="_x0000_s103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4.05pt,-344.2499pt" to="554.05pt,85.05pt" o:allowincell="f" strokecolor="#000000" strokeweight="0.4799pt"/>
            </w:pict>
          </mc:Fallback>
        </mc:AlternateContent>
      </w:r>
      <w:r>
        <w:rPr>
          <w:noProof/>
          <w:sz w:val="20"/>
          <w:szCs w:val="20"/>
        </w:rPr>
        <mc:AlternateContent>
          <mc:Choice Requires="wps">
            <w:drawing>
              <wp:anchor distT="0" distB="0" distL="114300" distR="114300" simplePos="0" relativeHeight="251628032" behindDoc="1" locked="0" layoutInCell="0" allowOverlap="1">
                <wp:simplePos x="0" y="0"/>
                <wp:positionH relativeFrom="column">
                  <wp:posOffset>9197340</wp:posOffset>
                </wp:positionH>
                <wp:positionV relativeFrom="paragraph">
                  <wp:posOffset>-4371975</wp:posOffset>
                </wp:positionV>
                <wp:extent cx="0" cy="545211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452110"/>
                        </a:xfrm>
                        <a:prstGeom prst="line">
                          <a:avLst/>
                        </a:prstGeom>
                        <a:solidFill>
                          <a:srgbClr val="FFFFFF"/>
                        </a:solidFill>
                        <a:ln w="6108">
                          <a:solidFill>
                            <a:srgbClr val="000000"/>
                          </a:solidFill>
                          <a:miter lim="800000"/>
                          <a:headEnd/>
                          <a:tailEnd/>
                        </a:ln>
                      </wps:spPr>
                      <wps:bodyPr/>
                    </wps:wsp>
                  </a:graphicData>
                </a:graphic>
              </wp:anchor>
            </w:drawing>
          </mc:Choice>
          <mc:Fallback>
            <w:pict>
              <v:line id="Shape 11" o:spid="_x0000_s103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24.2pt,-344.2499pt" to="724.2pt,85.05pt" o:allowincell="f" strokecolor="#000000" strokeweight="0.4809pt"/>
            </w:pict>
          </mc:Fallback>
        </mc:AlternateContent>
      </w:r>
    </w:p>
    <w:p w:rsidR="005D5A1C" w:rsidRDefault="0038348D">
      <w:pPr>
        <w:ind w:left="4120"/>
        <w:rPr>
          <w:sz w:val="20"/>
          <w:szCs w:val="20"/>
        </w:rPr>
      </w:pPr>
      <w:r>
        <w:rPr>
          <w:rFonts w:eastAsia="Times New Roman"/>
          <w:sz w:val="24"/>
          <w:szCs w:val="24"/>
        </w:rPr>
        <w:t>–  соответствие  методов  подготовки  к  работе,  эксплуатации</w:t>
      </w:r>
    </w:p>
    <w:p w:rsidR="005D5A1C" w:rsidRDefault="0038348D">
      <w:pPr>
        <w:ind w:left="4480" w:right="3980"/>
        <w:jc w:val="both"/>
        <w:rPr>
          <w:sz w:val="20"/>
          <w:szCs w:val="20"/>
        </w:rPr>
      </w:pPr>
      <w:r>
        <w:rPr>
          <w:rFonts w:eastAsia="Times New Roman"/>
          <w:sz w:val="24"/>
          <w:szCs w:val="24"/>
        </w:rPr>
        <w:t>технологического оборудования, производственного инвентаря, инструментов, весоизмерительных приборов требованиям инструкций и регламентов по технике безопасности, охране труда, санитарии и гигиене;</w:t>
      </w:r>
    </w:p>
    <w:p w:rsidR="005D5A1C" w:rsidRDefault="0038348D">
      <w:pPr>
        <w:ind w:left="4120"/>
        <w:rPr>
          <w:sz w:val="20"/>
          <w:szCs w:val="20"/>
        </w:rPr>
      </w:pPr>
      <w:r>
        <w:rPr>
          <w:rFonts w:eastAsia="Times New Roman"/>
          <w:sz w:val="24"/>
          <w:szCs w:val="24"/>
        </w:rPr>
        <w:t>–  правильная,  в  соответствии  с  инструкциями,  безопасная</w:t>
      </w:r>
    </w:p>
    <w:p w:rsidR="005D5A1C" w:rsidRDefault="0038348D">
      <w:pPr>
        <w:spacing w:line="20" w:lineRule="exact"/>
        <w:rPr>
          <w:sz w:val="20"/>
          <w:szCs w:val="20"/>
        </w:rPr>
      </w:pPr>
      <w:r>
        <w:rPr>
          <w:noProof/>
          <w:sz w:val="20"/>
          <w:szCs w:val="20"/>
        </w:rPr>
        <mc:AlternateContent>
          <mc:Choice Requires="wps">
            <w:drawing>
              <wp:anchor distT="0" distB="0" distL="114300" distR="114300" simplePos="0" relativeHeight="251629056" behindDoc="1" locked="0" layoutInCell="0" allowOverlap="1">
                <wp:simplePos x="0" y="0"/>
                <wp:positionH relativeFrom="column">
                  <wp:posOffset>-5080</wp:posOffset>
                </wp:positionH>
                <wp:positionV relativeFrom="paragraph">
                  <wp:posOffset>25400</wp:posOffset>
                </wp:positionV>
                <wp:extent cx="9205595" cy="0"/>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20559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2" o:spid="_x0000_s103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999pt,2pt" to="724.45pt,2pt" o:allowincell="f" strokecolor="#000000" strokeweight="0.4799pt"/>
            </w:pict>
          </mc:Fallback>
        </mc:AlternateContent>
      </w:r>
    </w:p>
    <w:p w:rsidR="005D5A1C" w:rsidRDefault="005D5A1C">
      <w:pPr>
        <w:sectPr w:rsidR="005D5A1C">
          <w:pgSz w:w="16840" w:h="11906" w:orient="landscape"/>
          <w:pgMar w:top="932" w:right="458" w:bottom="773" w:left="1420" w:header="0" w:footer="0" w:gutter="0"/>
          <w:cols w:space="720" w:equalWidth="0">
            <w:col w:w="14960"/>
          </w:cols>
        </w:sectPr>
      </w:pPr>
    </w:p>
    <w:p w:rsidR="005D5A1C" w:rsidRDefault="005D5A1C">
      <w:pPr>
        <w:spacing w:line="186" w:lineRule="exact"/>
        <w:rPr>
          <w:sz w:val="20"/>
          <w:szCs w:val="20"/>
        </w:rPr>
      </w:pPr>
    </w:p>
    <w:p w:rsidR="005D5A1C" w:rsidRDefault="0038348D">
      <w:pPr>
        <w:ind w:left="14720"/>
        <w:rPr>
          <w:sz w:val="20"/>
          <w:szCs w:val="20"/>
        </w:rPr>
      </w:pPr>
      <w:r>
        <w:rPr>
          <w:rFonts w:ascii="Calibri" w:eastAsia="Calibri" w:hAnsi="Calibri" w:cs="Calibri"/>
        </w:rPr>
        <w:t>23</w:t>
      </w:r>
    </w:p>
    <w:p w:rsidR="005D5A1C" w:rsidRDefault="005D5A1C">
      <w:pPr>
        <w:sectPr w:rsidR="005D5A1C">
          <w:type w:val="continuous"/>
          <w:pgSz w:w="16840" w:h="11906" w:orient="landscape"/>
          <w:pgMar w:top="932" w:right="458" w:bottom="773" w:left="1420" w:header="0" w:footer="0" w:gutter="0"/>
          <w:cols w:space="720" w:equalWidth="0">
            <w:col w:w="14960"/>
          </w:cols>
        </w:sectPr>
      </w:pPr>
    </w:p>
    <w:p w:rsidR="005D5A1C" w:rsidRDefault="0038348D">
      <w:pPr>
        <w:ind w:left="4460"/>
        <w:rPr>
          <w:sz w:val="20"/>
          <w:szCs w:val="20"/>
        </w:rPr>
      </w:pPr>
      <w:r>
        <w:rPr>
          <w:rFonts w:eastAsia="Times New Roman"/>
          <w:sz w:val="24"/>
          <w:szCs w:val="24"/>
        </w:rPr>
        <w:lastRenderedPageBreak/>
        <w:t>правка ножей;</w:t>
      </w:r>
    </w:p>
    <w:p w:rsidR="005D5A1C" w:rsidRDefault="0038348D">
      <w:pPr>
        <w:spacing w:line="20" w:lineRule="exact"/>
        <w:rPr>
          <w:sz w:val="20"/>
          <w:szCs w:val="20"/>
        </w:rPr>
      </w:pPr>
      <w:r>
        <w:rPr>
          <w:noProof/>
          <w:sz w:val="20"/>
          <w:szCs w:val="20"/>
        </w:rPr>
        <mc:AlternateContent>
          <mc:Choice Requires="wps">
            <w:drawing>
              <wp:anchor distT="0" distB="0" distL="114300" distR="114300" simplePos="0" relativeHeight="251630080" behindDoc="1" locked="0" layoutInCell="0" allowOverlap="1">
                <wp:simplePos x="0" y="0"/>
                <wp:positionH relativeFrom="column">
                  <wp:posOffset>-17780</wp:posOffset>
                </wp:positionH>
                <wp:positionV relativeFrom="paragraph">
                  <wp:posOffset>-156845</wp:posOffset>
                </wp:positionV>
                <wp:extent cx="9205595" cy="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205595" cy="4763"/>
                        </a:xfrm>
                        <a:prstGeom prst="line">
                          <a:avLst/>
                        </a:prstGeom>
                        <a:solidFill>
                          <a:srgbClr val="FFFFFF"/>
                        </a:solidFill>
                        <a:ln w="6108">
                          <a:solidFill>
                            <a:srgbClr val="000000"/>
                          </a:solidFill>
                          <a:miter lim="800000"/>
                          <a:headEnd/>
                          <a:tailEnd/>
                        </a:ln>
                      </wps:spPr>
                      <wps:bodyPr/>
                    </wps:wsp>
                  </a:graphicData>
                </a:graphic>
              </wp:anchor>
            </w:drawing>
          </mc:Choice>
          <mc:Fallback>
            <w:pict>
              <v:line id="Shape 13" o:spid="_x0000_s103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999pt,-12.3499pt" to="723.45pt,-12.3499pt" o:allowincell="f" strokecolor="#000000" strokeweight="0.4809pt"/>
            </w:pict>
          </mc:Fallback>
        </mc:AlternateContent>
      </w:r>
      <w:r>
        <w:rPr>
          <w:noProof/>
          <w:sz w:val="20"/>
          <w:szCs w:val="20"/>
        </w:rPr>
        <mc:AlternateContent>
          <mc:Choice Requires="wps">
            <w:drawing>
              <wp:anchor distT="0" distB="0" distL="114300" distR="114300" simplePos="0" relativeHeight="251631104" behindDoc="1" locked="0" layoutInCell="0" allowOverlap="1">
                <wp:simplePos x="0" y="0"/>
                <wp:positionH relativeFrom="column">
                  <wp:posOffset>2253615</wp:posOffset>
                </wp:positionH>
                <wp:positionV relativeFrom="paragraph">
                  <wp:posOffset>-160020</wp:posOffset>
                </wp:positionV>
                <wp:extent cx="0" cy="5801360"/>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801360"/>
                        </a:xfrm>
                        <a:prstGeom prst="line">
                          <a:avLst/>
                        </a:prstGeom>
                        <a:solidFill>
                          <a:srgbClr val="FFFFFF"/>
                        </a:solidFill>
                        <a:ln w="6108">
                          <a:solidFill>
                            <a:srgbClr val="000000"/>
                          </a:solidFill>
                          <a:miter lim="800000"/>
                          <a:headEnd/>
                          <a:tailEnd/>
                        </a:ln>
                      </wps:spPr>
                      <wps:bodyPr/>
                    </wps:wsp>
                  </a:graphicData>
                </a:graphic>
              </wp:anchor>
            </w:drawing>
          </mc:Choice>
          <mc:Fallback>
            <w:pict>
              <v:line id="Shape 14" o:spid="_x0000_s103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77.45pt,-12.5999pt" to="177.45pt,444.2pt" o:allowincell="f" strokecolor="#000000" strokeweight="0.4809pt"/>
            </w:pict>
          </mc:Fallback>
        </mc:AlternateContent>
      </w:r>
      <w:r>
        <w:rPr>
          <w:noProof/>
          <w:sz w:val="20"/>
          <w:szCs w:val="20"/>
        </w:rPr>
        <mc:AlternateContent>
          <mc:Choice Requires="wps">
            <w:drawing>
              <wp:anchor distT="0" distB="0" distL="114300" distR="114300" simplePos="0" relativeHeight="251632128" behindDoc="1" locked="0" layoutInCell="0" allowOverlap="1">
                <wp:simplePos x="0" y="0"/>
                <wp:positionH relativeFrom="column">
                  <wp:posOffset>2250440</wp:posOffset>
                </wp:positionH>
                <wp:positionV relativeFrom="paragraph">
                  <wp:posOffset>725170</wp:posOffset>
                </wp:positionV>
                <wp:extent cx="4776470" cy="0"/>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76470" cy="4763"/>
                        </a:xfrm>
                        <a:prstGeom prst="line">
                          <a:avLst/>
                        </a:prstGeom>
                        <a:solidFill>
                          <a:srgbClr val="FFFFFF"/>
                        </a:solidFill>
                        <a:ln w="6108">
                          <a:solidFill>
                            <a:srgbClr val="000000"/>
                          </a:solidFill>
                          <a:miter lim="800000"/>
                          <a:headEnd/>
                          <a:tailEnd/>
                        </a:ln>
                      </wps:spPr>
                      <wps:bodyPr/>
                    </wps:wsp>
                  </a:graphicData>
                </a:graphic>
              </wp:anchor>
            </w:drawing>
          </mc:Choice>
          <mc:Fallback>
            <w:pict>
              <v:line id="Shape 15" o:spid="_x0000_s104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77.2pt,57.1pt" to="553.3pt,57.1pt" o:allowincell="f" strokecolor="#000000" strokeweight="0.4809pt"/>
            </w:pict>
          </mc:Fallback>
        </mc:AlternateContent>
      </w:r>
      <w:r>
        <w:rPr>
          <w:noProof/>
          <w:sz w:val="20"/>
          <w:szCs w:val="20"/>
        </w:rPr>
        <mc:AlternateContent>
          <mc:Choice Requires="wps">
            <w:drawing>
              <wp:anchor distT="0" distB="0" distL="114300" distR="114300" simplePos="0" relativeHeight="251633152" behindDoc="1" locked="0" layoutInCell="0" allowOverlap="1">
                <wp:simplePos x="0" y="0"/>
                <wp:positionH relativeFrom="column">
                  <wp:posOffset>-14605</wp:posOffset>
                </wp:positionH>
                <wp:positionV relativeFrom="paragraph">
                  <wp:posOffset>-160020</wp:posOffset>
                </wp:positionV>
                <wp:extent cx="0" cy="5801360"/>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80136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6" o:spid="_x0000_s104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1499pt,-12.5999pt" to="-1.1499pt,444.2pt" o:allowincell="f" strokecolor="#000000" strokeweight="0.48pt"/>
            </w:pict>
          </mc:Fallback>
        </mc:AlternateContent>
      </w:r>
      <w:r>
        <w:rPr>
          <w:noProof/>
          <w:sz w:val="20"/>
          <w:szCs w:val="20"/>
        </w:rPr>
        <mc:AlternateContent>
          <mc:Choice Requires="wps">
            <w:drawing>
              <wp:anchor distT="0" distB="0" distL="114300" distR="114300" simplePos="0" relativeHeight="251634176" behindDoc="1" locked="0" layoutInCell="0" allowOverlap="1">
                <wp:simplePos x="0" y="0"/>
                <wp:positionH relativeFrom="column">
                  <wp:posOffset>7023735</wp:posOffset>
                </wp:positionH>
                <wp:positionV relativeFrom="paragraph">
                  <wp:posOffset>-160020</wp:posOffset>
                </wp:positionV>
                <wp:extent cx="0" cy="5801360"/>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80136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7" o:spid="_x0000_s104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3.05pt,-12.5999pt" to="553.05pt,444.2pt" o:allowincell="f" strokecolor="#000000" strokeweight="0.4799pt"/>
            </w:pict>
          </mc:Fallback>
        </mc:AlternateContent>
      </w:r>
      <w:r>
        <w:rPr>
          <w:noProof/>
          <w:sz w:val="20"/>
          <w:szCs w:val="20"/>
        </w:rPr>
        <mc:AlternateContent>
          <mc:Choice Requires="wps">
            <w:drawing>
              <wp:anchor distT="0" distB="0" distL="114300" distR="114300" simplePos="0" relativeHeight="251635200" behindDoc="1" locked="0" layoutInCell="0" allowOverlap="1">
                <wp:simplePos x="0" y="0"/>
                <wp:positionH relativeFrom="column">
                  <wp:posOffset>9184640</wp:posOffset>
                </wp:positionH>
                <wp:positionV relativeFrom="paragraph">
                  <wp:posOffset>-160020</wp:posOffset>
                </wp:positionV>
                <wp:extent cx="0" cy="5801360"/>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801360"/>
                        </a:xfrm>
                        <a:prstGeom prst="line">
                          <a:avLst/>
                        </a:prstGeom>
                        <a:solidFill>
                          <a:srgbClr val="FFFFFF"/>
                        </a:solidFill>
                        <a:ln w="6108">
                          <a:solidFill>
                            <a:srgbClr val="000000"/>
                          </a:solidFill>
                          <a:miter lim="800000"/>
                          <a:headEnd/>
                          <a:tailEnd/>
                        </a:ln>
                      </wps:spPr>
                      <wps:bodyPr/>
                    </wps:wsp>
                  </a:graphicData>
                </a:graphic>
              </wp:anchor>
            </w:drawing>
          </mc:Choice>
          <mc:Fallback>
            <w:pict>
              <v:line id="Shape 18" o:spid="_x0000_s104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23.2pt,-12.5999pt" to="723.2pt,444.2pt" o:allowincell="f" strokecolor="#000000" strokeweight="0.4809pt"/>
            </w:pict>
          </mc:Fallback>
        </mc:AlternateContent>
      </w:r>
    </w:p>
    <w:p w:rsidR="005D5A1C" w:rsidRDefault="0038348D">
      <w:pPr>
        <w:ind w:left="4460" w:right="2998" w:hanging="360"/>
        <w:rPr>
          <w:sz w:val="20"/>
          <w:szCs w:val="20"/>
        </w:rPr>
      </w:pPr>
      <w:r>
        <w:rPr>
          <w:rFonts w:eastAsia="Times New Roman"/>
          <w:sz w:val="24"/>
          <w:szCs w:val="24"/>
        </w:rPr>
        <w:t>– точность, соответствие заданию ведение расчетов потребности в сырье, продуктах;</w:t>
      </w:r>
    </w:p>
    <w:p w:rsidR="005D5A1C" w:rsidRDefault="0038348D">
      <w:pPr>
        <w:spacing w:line="258" w:lineRule="auto"/>
        <w:ind w:left="4460" w:right="2998" w:hanging="360"/>
        <w:rPr>
          <w:sz w:val="20"/>
          <w:szCs w:val="20"/>
        </w:rPr>
      </w:pPr>
      <w:r>
        <w:rPr>
          <w:rFonts w:eastAsia="Times New Roman"/>
          <w:sz w:val="24"/>
          <w:szCs w:val="24"/>
        </w:rPr>
        <w:t>– соответствие правилам оформления заявки на сырье, продукты</w:t>
      </w:r>
    </w:p>
    <w:p w:rsidR="005D5A1C" w:rsidRDefault="005D5A1C">
      <w:pPr>
        <w:spacing w:line="299" w:lineRule="exact"/>
        <w:rPr>
          <w:sz w:val="20"/>
          <w:szCs w:val="20"/>
        </w:rPr>
      </w:pPr>
    </w:p>
    <w:p w:rsidR="005D5A1C" w:rsidRDefault="0038348D">
      <w:pPr>
        <w:spacing w:line="245" w:lineRule="auto"/>
        <w:ind w:left="3660" w:right="2998"/>
        <w:jc w:val="both"/>
        <w:rPr>
          <w:sz w:val="20"/>
          <w:szCs w:val="20"/>
        </w:rPr>
      </w:pPr>
      <w:r>
        <w:rPr>
          <w:rFonts w:eastAsia="Times New Roman"/>
          <w:sz w:val="24"/>
          <w:szCs w:val="24"/>
        </w:rPr>
        <w:t>Организация и ведение процессов приготовления, творческого оформления и подготовки к реализации супов, горячих блюд, кулинарных изделий, закусок сложного ассортимента:</w:t>
      </w:r>
    </w:p>
    <w:p w:rsidR="005D5A1C" w:rsidRDefault="005D5A1C">
      <w:pPr>
        <w:spacing w:line="225" w:lineRule="exact"/>
        <w:rPr>
          <w:sz w:val="20"/>
          <w:szCs w:val="20"/>
        </w:rPr>
      </w:pPr>
    </w:p>
    <w:p w:rsidR="005D5A1C" w:rsidRDefault="0038348D">
      <w:pPr>
        <w:ind w:left="4460" w:right="2998" w:hanging="360"/>
        <w:rPr>
          <w:sz w:val="20"/>
          <w:szCs w:val="20"/>
        </w:rPr>
      </w:pPr>
      <w:r>
        <w:rPr>
          <w:rFonts w:eastAsia="Times New Roman"/>
          <w:sz w:val="24"/>
          <w:szCs w:val="24"/>
        </w:rPr>
        <w:t>– адекватный выбор основных продуктов и дополнительных ингредиентов, в том числе специй, приправ, точное распознавание недоброкачественных продуктов;</w:t>
      </w:r>
    </w:p>
    <w:p w:rsidR="005D5A1C" w:rsidRDefault="0038348D">
      <w:pPr>
        <w:ind w:left="4460" w:right="2998" w:hanging="360"/>
        <w:rPr>
          <w:sz w:val="20"/>
          <w:szCs w:val="20"/>
        </w:rPr>
      </w:pPr>
      <w:r>
        <w:rPr>
          <w:rFonts w:eastAsia="Times New Roman"/>
          <w:sz w:val="24"/>
          <w:szCs w:val="24"/>
        </w:rPr>
        <w:t>– соответствие потерь при приготовлении горячей кулинарной продукции действующим нормам;</w:t>
      </w:r>
    </w:p>
    <w:p w:rsidR="005D5A1C" w:rsidRDefault="0038348D">
      <w:pPr>
        <w:ind w:left="4460" w:right="2998" w:hanging="360"/>
        <w:rPr>
          <w:sz w:val="20"/>
          <w:szCs w:val="20"/>
        </w:rPr>
      </w:pPr>
      <w:r>
        <w:rPr>
          <w:rFonts w:eastAsia="Times New Roman"/>
          <w:sz w:val="24"/>
          <w:szCs w:val="24"/>
        </w:rPr>
        <w:t>– оптимальность процесса приготовления супов, соусов, горячих блюд, кулинарных изделий и закусок (экономия ресурсов: продуктов, времени, энергетических затрат и т.д., соответствие выбора способов и техник приготовления рецептуре, особенностям заказа);</w:t>
      </w:r>
    </w:p>
    <w:p w:rsidR="005D5A1C" w:rsidRDefault="0038348D">
      <w:pPr>
        <w:ind w:left="4460" w:right="2998" w:hanging="360"/>
        <w:rPr>
          <w:sz w:val="20"/>
          <w:szCs w:val="20"/>
        </w:rPr>
      </w:pPr>
      <w:r>
        <w:rPr>
          <w:rFonts w:eastAsia="Times New Roman"/>
          <w:sz w:val="24"/>
          <w:szCs w:val="24"/>
        </w:rPr>
        <w:t>– профессиональная демонстрация навыков работы с ножом, механическим, тепловым оборудованием, оборудованием для вакуумирования, упаковки;</w:t>
      </w:r>
    </w:p>
    <w:p w:rsidR="005D5A1C" w:rsidRDefault="0038348D">
      <w:pPr>
        <w:ind w:left="4740" w:right="2998" w:hanging="360"/>
        <w:rPr>
          <w:sz w:val="20"/>
          <w:szCs w:val="20"/>
        </w:rPr>
      </w:pPr>
      <w:r>
        <w:rPr>
          <w:rFonts w:eastAsia="Times New Roman"/>
          <w:sz w:val="24"/>
          <w:szCs w:val="24"/>
        </w:rPr>
        <w:t>– соответствие готовой продукции (внешний вид, форма, вкус, консистенция, выход и т.д.) особенностям заказа, методам обслуживания;</w:t>
      </w:r>
    </w:p>
    <w:p w:rsidR="005D5A1C" w:rsidRDefault="0038348D">
      <w:pPr>
        <w:ind w:left="4460" w:right="2998" w:hanging="360"/>
        <w:rPr>
          <w:sz w:val="20"/>
          <w:szCs w:val="20"/>
        </w:rPr>
      </w:pPr>
      <w:r>
        <w:rPr>
          <w:rFonts w:eastAsia="Times New Roman"/>
          <w:sz w:val="24"/>
          <w:szCs w:val="24"/>
        </w:rPr>
        <w:t>– правильное, оптимальное, адекватное заданию планирование и ведение процессов приготовления, творческого оформления и подготовки к реализации супов, соусов, горячих блюд, кулинарных изделий и закусок сложного ассортимента, соответствие процессов инструкциям, регламентам;</w:t>
      </w:r>
    </w:p>
    <w:p w:rsidR="005D5A1C" w:rsidRDefault="0038348D">
      <w:pPr>
        <w:spacing w:line="259" w:lineRule="auto"/>
        <w:ind w:left="4460" w:right="2998" w:hanging="360"/>
        <w:rPr>
          <w:sz w:val="20"/>
          <w:szCs w:val="20"/>
        </w:rPr>
      </w:pPr>
      <w:r>
        <w:rPr>
          <w:rFonts w:eastAsia="Times New Roman"/>
          <w:sz w:val="24"/>
          <w:szCs w:val="24"/>
        </w:rPr>
        <w:t>– соответствие процессов приготовления и подготовки к реализации стандартам чистоты, требованиям охраны труда и техники безопасности:</w:t>
      </w:r>
    </w:p>
    <w:p w:rsidR="005D5A1C" w:rsidRDefault="0038348D">
      <w:pPr>
        <w:spacing w:line="20" w:lineRule="exact"/>
        <w:rPr>
          <w:sz w:val="20"/>
          <w:szCs w:val="20"/>
        </w:rPr>
      </w:pPr>
      <w:r>
        <w:rPr>
          <w:noProof/>
          <w:sz w:val="20"/>
          <w:szCs w:val="20"/>
        </w:rPr>
        <mc:AlternateContent>
          <mc:Choice Requires="wps">
            <w:drawing>
              <wp:anchor distT="0" distB="0" distL="114300" distR="114300" simplePos="0" relativeHeight="251636224" behindDoc="1" locked="0" layoutInCell="0" allowOverlap="1">
                <wp:simplePos x="0" y="0"/>
                <wp:positionH relativeFrom="column">
                  <wp:posOffset>-17780</wp:posOffset>
                </wp:positionH>
                <wp:positionV relativeFrom="paragraph">
                  <wp:posOffset>-17145</wp:posOffset>
                </wp:positionV>
                <wp:extent cx="9205595" cy="0"/>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20559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9" o:spid="_x0000_s104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999pt,-1.3499pt" to="723.45pt,-1.3499pt" o:allowincell="f" strokecolor="#000000" strokeweight="0.48pt"/>
            </w:pict>
          </mc:Fallback>
        </mc:AlternateContent>
      </w:r>
    </w:p>
    <w:p w:rsidR="005D5A1C" w:rsidRDefault="005D5A1C">
      <w:pPr>
        <w:sectPr w:rsidR="005D5A1C">
          <w:pgSz w:w="16840" w:h="11906" w:orient="landscape"/>
          <w:pgMar w:top="825" w:right="1440" w:bottom="1440" w:left="1440" w:header="0" w:footer="0" w:gutter="0"/>
          <w:cols w:space="720" w:equalWidth="0">
            <w:col w:w="13958"/>
          </w:cols>
        </w:sectPr>
      </w:pPr>
    </w:p>
    <w:p w:rsidR="005D5A1C" w:rsidRDefault="0038348D">
      <w:pPr>
        <w:numPr>
          <w:ilvl w:val="0"/>
          <w:numId w:val="19"/>
        </w:numPr>
        <w:tabs>
          <w:tab w:val="left" w:pos="4380"/>
        </w:tabs>
        <w:ind w:left="4380" w:hanging="362"/>
        <w:rPr>
          <w:rFonts w:eastAsia="Times New Roman"/>
          <w:sz w:val="24"/>
          <w:szCs w:val="24"/>
        </w:rPr>
      </w:pPr>
      <w:r>
        <w:rPr>
          <w:rFonts w:eastAsia="Times New Roman"/>
          <w:sz w:val="24"/>
          <w:szCs w:val="24"/>
        </w:rPr>
        <w:lastRenderedPageBreak/>
        <w:t>корректное использование цветных разделочных досок;</w:t>
      </w:r>
    </w:p>
    <w:p w:rsidR="005D5A1C" w:rsidRDefault="0038348D">
      <w:pPr>
        <w:numPr>
          <w:ilvl w:val="0"/>
          <w:numId w:val="19"/>
        </w:numPr>
        <w:tabs>
          <w:tab w:val="left" w:pos="4380"/>
        </w:tabs>
        <w:ind w:left="4380" w:right="2998" w:hanging="362"/>
        <w:rPr>
          <w:rFonts w:eastAsia="Times New Roman"/>
          <w:sz w:val="24"/>
          <w:szCs w:val="24"/>
        </w:rPr>
      </w:pPr>
      <w:r>
        <w:rPr>
          <w:rFonts w:eastAsia="Times New Roman"/>
          <w:sz w:val="24"/>
          <w:szCs w:val="24"/>
        </w:rPr>
        <w:t>раздельное использование контейнеров для органических и неорганических отходов;</w:t>
      </w:r>
    </w:p>
    <w:p w:rsidR="005D5A1C" w:rsidRDefault="0038348D">
      <w:pPr>
        <w:numPr>
          <w:ilvl w:val="0"/>
          <w:numId w:val="19"/>
        </w:numPr>
        <w:tabs>
          <w:tab w:val="left" w:pos="4380"/>
        </w:tabs>
        <w:ind w:left="4380" w:hanging="362"/>
        <w:rPr>
          <w:rFonts w:eastAsia="Times New Roman"/>
          <w:sz w:val="24"/>
          <w:szCs w:val="24"/>
        </w:rPr>
      </w:pPr>
      <w:r>
        <w:rPr>
          <w:rFonts w:eastAsia="Times New Roman"/>
          <w:sz w:val="24"/>
          <w:szCs w:val="24"/>
        </w:rPr>
        <w:t>соблюдение требований персональной гигиены в соответствии</w:t>
      </w:r>
    </w:p>
    <w:p w:rsidR="005D5A1C" w:rsidRDefault="0038348D">
      <w:pPr>
        <w:numPr>
          <w:ilvl w:val="1"/>
          <w:numId w:val="19"/>
        </w:numPr>
        <w:tabs>
          <w:tab w:val="left" w:pos="4630"/>
        </w:tabs>
        <w:ind w:left="4380" w:right="2998" w:hanging="2"/>
        <w:jc w:val="both"/>
        <w:rPr>
          <w:rFonts w:eastAsia="Times New Roman"/>
          <w:sz w:val="24"/>
          <w:szCs w:val="24"/>
        </w:rPr>
      </w:pPr>
      <w:r>
        <w:rPr>
          <w:rFonts w:eastAsia="Times New Roman"/>
          <w:sz w:val="24"/>
          <w:szCs w:val="24"/>
        </w:rPr>
        <w:t>требованиями системы ХАССП (сан.спец.одежда, чистота рук, работа в перчатках при выполнении конкретных операций, хранение ножей в чистом виде во время работы, правильная (обязательная) дегустация в процессе приготовления, чистота на рабочем месте и в холодильнике);</w:t>
      </w:r>
    </w:p>
    <w:p w:rsidR="005D5A1C" w:rsidRDefault="0038348D">
      <w:pPr>
        <w:numPr>
          <w:ilvl w:val="0"/>
          <w:numId w:val="19"/>
        </w:numPr>
        <w:tabs>
          <w:tab w:val="left" w:pos="4380"/>
        </w:tabs>
        <w:spacing w:line="279" w:lineRule="auto"/>
        <w:ind w:left="4380" w:right="2998" w:hanging="362"/>
        <w:rPr>
          <w:rFonts w:eastAsia="Times New Roman"/>
          <w:sz w:val="24"/>
          <w:szCs w:val="24"/>
        </w:rPr>
      </w:pPr>
      <w:r>
        <w:rPr>
          <w:rFonts w:eastAsia="Times New Roman"/>
          <w:sz w:val="24"/>
          <w:szCs w:val="24"/>
        </w:rPr>
        <w:t>адекватный выбор и целевое, безопасное использование оборудования, инвентаря, инструментов, посуды.</w:t>
      </w:r>
    </w:p>
    <w:p w:rsidR="005D5A1C" w:rsidRDefault="005D5A1C">
      <w:pPr>
        <w:spacing w:line="186" w:lineRule="exact"/>
        <w:rPr>
          <w:rFonts w:eastAsia="Times New Roman"/>
          <w:sz w:val="24"/>
          <w:szCs w:val="24"/>
        </w:rPr>
      </w:pPr>
    </w:p>
    <w:p w:rsidR="005D5A1C" w:rsidRDefault="0038348D">
      <w:pPr>
        <w:ind w:left="4380"/>
        <w:rPr>
          <w:rFonts w:eastAsia="Times New Roman"/>
          <w:sz w:val="24"/>
          <w:szCs w:val="24"/>
        </w:rPr>
      </w:pPr>
      <w:r>
        <w:rPr>
          <w:rFonts w:eastAsia="Times New Roman"/>
          <w:sz w:val="24"/>
          <w:szCs w:val="24"/>
        </w:rPr>
        <w:t>–  соответствие времени выполнения работ нормативам;</w:t>
      </w:r>
    </w:p>
    <w:p w:rsidR="005D5A1C" w:rsidRDefault="0038348D">
      <w:pPr>
        <w:ind w:left="4740" w:right="2998" w:hanging="360"/>
        <w:rPr>
          <w:rFonts w:eastAsia="Times New Roman"/>
          <w:sz w:val="24"/>
          <w:szCs w:val="24"/>
        </w:rPr>
      </w:pPr>
      <w:r>
        <w:rPr>
          <w:rFonts w:eastAsia="Times New Roman"/>
          <w:sz w:val="24"/>
          <w:szCs w:val="24"/>
        </w:rPr>
        <w:t>– соответствие массы супов, соусов, горячих блюд, кулинарных изделий, закусок требованиям рецептуры, меню, особенностям заказа;</w:t>
      </w:r>
    </w:p>
    <w:p w:rsidR="005D5A1C" w:rsidRDefault="0038348D">
      <w:pPr>
        <w:ind w:left="4380"/>
        <w:rPr>
          <w:rFonts w:eastAsia="Times New Roman"/>
          <w:sz w:val="24"/>
          <w:szCs w:val="24"/>
        </w:rPr>
      </w:pPr>
      <w:r>
        <w:rPr>
          <w:rFonts w:eastAsia="Times New Roman"/>
          <w:sz w:val="24"/>
          <w:szCs w:val="24"/>
        </w:rPr>
        <w:t>–  точность  расчетов  закладки  продуктов  при  изменении</w:t>
      </w:r>
    </w:p>
    <w:p w:rsidR="005D5A1C" w:rsidRDefault="0038348D">
      <w:pPr>
        <w:ind w:left="4740" w:right="2998"/>
        <w:rPr>
          <w:rFonts w:eastAsia="Times New Roman"/>
          <w:sz w:val="24"/>
          <w:szCs w:val="24"/>
        </w:rPr>
      </w:pPr>
      <w:r>
        <w:rPr>
          <w:rFonts w:eastAsia="Times New Roman"/>
          <w:sz w:val="24"/>
          <w:szCs w:val="24"/>
        </w:rPr>
        <w:t>выхода горячей кулинарной продукции, взаимозаменяемости продуктов;</w:t>
      </w:r>
    </w:p>
    <w:p w:rsidR="005D5A1C" w:rsidRDefault="0038348D">
      <w:pPr>
        <w:ind w:left="4740" w:right="2998" w:hanging="360"/>
        <w:rPr>
          <w:rFonts w:eastAsia="Times New Roman"/>
          <w:sz w:val="24"/>
          <w:szCs w:val="24"/>
        </w:rPr>
      </w:pPr>
      <w:r>
        <w:rPr>
          <w:rFonts w:eastAsia="Times New Roman"/>
          <w:sz w:val="24"/>
          <w:szCs w:val="24"/>
        </w:rPr>
        <w:t>– адекватность оценки качества готовой продукции, соответствия ее требованиям рецептуры, заказу;</w:t>
      </w:r>
    </w:p>
    <w:p w:rsidR="005D5A1C" w:rsidRDefault="0038348D">
      <w:pPr>
        <w:ind w:left="4740" w:right="2998" w:hanging="360"/>
        <w:rPr>
          <w:rFonts w:eastAsia="Times New Roman"/>
          <w:sz w:val="24"/>
          <w:szCs w:val="24"/>
        </w:rPr>
      </w:pPr>
      <w:r>
        <w:rPr>
          <w:rFonts w:eastAsia="Times New Roman"/>
          <w:sz w:val="24"/>
          <w:szCs w:val="24"/>
        </w:rPr>
        <w:t>– соответствие внешнего вида готовой горячей кулинарной продукции требованиям рецептуры, заказа:</w:t>
      </w:r>
    </w:p>
    <w:p w:rsidR="005D5A1C" w:rsidRDefault="0038348D">
      <w:pPr>
        <w:numPr>
          <w:ilvl w:val="2"/>
          <w:numId w:val="19"/>
        </w:numPr>
        <w:tabs>
          <w:tab w:val="left" w:pos="5540"/>
        </w:tabs>
        <w:ind w:left="5540" w:hanging="354"/>
        <w:rPr>
          <w:rFonts w:eastAsia="Times New Roman"/>
          <w:sz w:val="24"/>
          <w:szCs w:val="24"/>
        </w:rPr>
      </w:pPr>
      <w:r>
        <w:rPr>
          <w:rFonts w:eastAsia="Times New Roman"/>
          <w:sz w:val="24"/>
          <w:szCs w:val="24"/>
        </w:rPr>
        <w:t>соответствие температуры подачи виду блюда;</w:t>
      </w:r>
    </w:p>
    <w:p w:rsidR="005D5A1C" w:rsidRDefault="0038348D">
      <w:pPr>
        <w:numPr>
          <w:ilvl w:val="2"/>
          <w:numId w:val="19"/>
        </w:numPr>
        <w:tabs>
          <w:tab w:val="left" w:pos="5540"/>
        </w:tabs>
        <w:ind w:left="5540" w:right="2998" w:hanging="354"/>
        <w:jc w:val="both"/>
        <w:rPr>
          <w:rFonts w:eastAsia="Times New Roman"/>
          <w:sz w:val="24"/>
          <w:szCs w:val="24"/>
        </w:rPr>
      </w:pPr>
      <w:r>
        <w:rPr>
          <w:rFonts w:eastAsia="Times New Roman"/>
          <w:sz w:val="24"/>
          <w:szCs w:val="24"/>
        </w:rPr>
        <w:t>аккуратность порционирования горячих блюд, кулинарных изделий, закусок при отпуске (чистота тарелки, правильное использование пространства тарелки, использование для оформления блюда только съедобных продуктов);</w:t>
      </w:r>
    </w:p>
    <w:p w:rsidR="005D5A1C" w:rsidRDefault="0038348D">
      <w:pPr>
        <w:numPr>
          <w:ilvl w:val="2"/>
          <w:numId w:val="19"/>
        </w:numPr>
        <w:tabs>
          <w:tab w:val="left" w:pos="5540"/>
        </w:tabs>
        <w:ind w:left="5540" w:right="2998" w:hanging="354"/>
        <w:rPr>
          <w:rFonts w:eastAsia="Times New Roman"/>
          <w:sz w:val="24"/>
          <w:szCs w:val="24"/>
        </w:rPr>
      </w:pPr>
      <w:r>
        <w:rPr>
          <w:rFonts w:eastAsia="Times New Roman"/>
          <w:sz w:val="24"/>
          <w:szCs w:val="24"/>
        </w:rPr>
        <w:t>соответствие объема, массы блюда размеру и форме тарелки;</w:t>
      </w:r>
    </w:p>
    <w:p w:rsidR="005D5A1C" w:rsidRDefault="0038348D">
      <w:pPr>
        <w:numPr>
          <w:ilvl w:val="2"/>
          <w:numId w:val="19"/>
        </w:numPr>
        <w:tabs>
          <w:tab w:val="left" w:pos="5540"/>
        </w:tabs>
        <w:spacing w:line="279" w:lineRule="auto"/>
        <w:ind w:left="5540" w:right="2998" w:hanging="354"/>
        <w:jc w:val="both"/>
        <w:rPr>
          <w:rFonts w:eastAsia="Times New Roman"/>
          <w:sz w:val="24"/>
          <w:szCs w:val="24"/>
        </w:rPr>
      </w:pPr>
      <w:r>
        <w:rPr>
          <w:rFonts w:eastAsia="Times New Roman"/>
          <w:sz w:val="24"/>
          <w:szCs w:val="24"/>
        </w:rPr>
        <w:t>гармоничность, креативность внешнего вида готовой продукции (общее визуальное впечатление:</w:t>
      </w:r>
    </w:p>
    <w:p w:rsidR="005D5A1C" w:rsidRDefault="0038348D">
      <w:pPr>
        <w:spacing w:line="20" w:lineRule="exact"/>
        <w:rPr>
          <w:sz w:val="20"/>
          <w:szCs w:val="20"/>
        </w:rPr>
      </w:pPr>
      <w:r>
        <w:rPr>
          <w:noProof/>
          <w:sz w:val="20"/>
          <w:szCs w:val="20"/>
        </w:rPr>
        <mc:AlternateContent>
          <mc:Choice Requires="wps">
            <w:drawing>
              <wp:anchor distT="0" distB="0" distL="114300" distR="114300" simplePos="0" relativeHeight="251637248" behindDoc="1" locked="0" layoutInCell="0" allowOverlap="1">
                <wp:simplePos x="0" y="0"/>
                <wp:positionH relativeFrom="column">
                  <wp:posOffset>-17780</wp:posOffset>
                </wp:positionH>
                <wp:positionV relativeFrom="paragraph">
                  <wp:posOffset>-5821680</wp:posOffset>
                </wp:positionV>
                <wp:extent cx="9205595" cy="0"/>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205595" cy="4763"/>
                        </a:xfrm>
                        <a:prstGeom prst="line">
                          <a:avLst/>
                        </a:prstGeom>
                        <a:solidFill>
                          <a:srgbClr val="FFFFFF"/>
                        </a:solidFill>
                        <a:ln w="6108">
                          <a:solidFill>
                            <a:srgbClr val="000000"/>
                          </a:solidFill>
                          <a:miter lim="800000"/>
                          <a:headEnd/>
                          <a:tailEnd/>
                        </a:ln>
                      </wps:spPr>
                      <wps:bodyPr/>
                    </wps:wsp>
                  </a:graphicData>
                </a:graphic>
              </wp:anchor>
            </w:drawing>
          </mc:Choice>
          <mc:Fallback>
            <w:pict>
              <v:line id="Shape 20" o:spid="_x0000_s104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999pt,-458.3999pt" to="723.45pt,-458.3999pt" o:allowincell="f" strokecolor="#000000" strokeweight="0.4809pt"/>
            </w:pict>
          </mc:Fallback>
        </mc:AlternateContent>
      </w:r>
      <w:r>
        <w:rPr>
          <w:noProof/>
          <w:sz w:val="20"/>
          <w:szCs w:val="20"/>
        </w:rPr>
        <mc:AlternateContent>
          <mc:Choice Requires="wps">
            <w:drawing>
              <wp:anchor distT="0" distB="0" distL="114300" distR="114300" simplePos="0" relativeHeight="251638272" behindDoc="1" locked="0" layoutInCell="0" allowOverlap="1">
                <wp:simplePos x="0" y="0"/>
                <wp:positionH relativeFrom="column">
                  <wp:posOffset>-14605</wp:posOffset>
                </wp:positionH>
                <wp:positionV relativeFrom="paragraph">
                  <wp:posOffset>-5824855</wp:posOffset>
                </wp:positionV>
                <wp:extent cx="0" cy="5795645"/>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79564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1" o:spid="_x0000_s104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1499pt,-458.6499pt" to="-1.1499pt,-2.2999pt" o:allowincell="f" strokecolor="#000000" strokeweight="0.48pt"/>
            </w:pict>
          </mc:Fallback>
        </mc:AlternateContent>
      </w:r>
      <w:r>
        <w:rPr>
          <w:noProof/>
          <w:sz w:val="20"/>
          <w:szCs w:val="20"/>
        </w:rPr>
        <mc:AlternateContent>
          <mc:Choice Requires="wps">
            <w:drawing>
              <wp:anchor distT="0" distB="0" distL="114300" distR="114300" simplePos="0" relativeHeight="251639296" behindDoc="1" locked="0" layoutInCell="0" allowOverlap="1">
                <wp:simplePos x="0" y="0"/>
                <wp:positionH relativeFrom="column">
                  <wp:posOffset>2253615</wp:posOffset>
                </wp:positionH>
                <wp:positionV relativeFrom="paragraph">
                  <wp:posOffset>-5824855</wp:posOffset>
                </wp:positionV>
                <wp:extent cx="0" cy="5795645"/>
                <wp:effectExtent l="0" t="0" r="0" b="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795645"/>
                        </a:xfrm>
                        <a:prstGeom prst="line">
                          <a:avLst/>
                        </a:prstGeom>
                        <a:solidFill>
                          <a:srgbClr val="FFFFFF"/>
                        </a:solidFill>
                        <a:ln w="6108">
                          <a:solidFill>
                            <a:srgbClr val="000000"/>
                          </a:solidFill>
                          <a:miter lim="800000"/>
                          <a:headEnd/>
                          <a:tailEnd/>
                        </a:ln>
                      </wps:spPr>
                      <wps:bodyPr/>
                    </wps:wsp>
                  </a:graphicData>
                </a:graphic>
              </wp:anchor>
            </w:drawing>
          </mc:Choice>
          <mc:Fallback>
            <w:pict>
              <v:line id="Shape 22" o:spid="_x0000_s104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77.45pt,-458.6499pt" to="177.45pt,-2.2999pt" o:allowincell="f" strokecolor="#000000" strokeweight="0.4809pt"/>
            </w:pict>
          </mc:Fallback>
        </mc:AlternateContent>
      </w:r>
      <w:r>
        <w:rPr>
          <w:noProof/>
          <w:sz w:val="20"/>
          <w:szCs w:val="20"/>
        </w:rPr>
        <mc:AlternateContent>
          <mc:Choice Requires="wps">
            <w:drawing>
              <wp:anchor distT="0" distB="0" distL="114300" distR="114300" simplePos="0" relativeHeight="251640320" behindDoc="1" locked="0" layoutInCell="0" allowOverlap="1">
                <wp:simplePos x="0" y="0"/>
                <wp:positionH relativeFrom="column">
                  <wp:posOffset>7023735</wp:posOffset>
                </wp:positionH>
                <wp:positionV relativeFrom="paragraph">
                  <wp:posOffset>-5824855</wp:posOffset>
                </wp:positionV>
                <wp:extent cx="0" cy="5795645"/>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79564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3" o:spid="_x0000_s104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3.05pt,-458.6499pt" to="553.05pt,-2.2999pt" o:allowincell="f" strokecolor="#000000" strokeweight="0.4799pt"/>
            </w:pict>
          </mc:Fallback>
        </mc:AlternateContent>
      </w:r>
      <w:r>
        <w:rPr>
          <w:noProof/>
          <w:sz w:val="20"/>
          <w:szCs w:val="20"/>
        </w:rPr>
        <mc:AlternateContent>
          <mc:Choice Requires="wps">
            <w:drawing>
              <wp:anchor distT="0" distB="0" distL="114300" distR="114300" simplePos="0" relativeHeight="251641344" behindDoc="1" locked="0" layoutInCell="0" allowOverlap="1">
                <wp:simplePos x="0" y="0"/>
                <wp:positionH relativeFrom="column">
                  <wp:posOffset>9184640</wp:posOffset>
                </wp:positionH>
                <wp:positionV relativeFrom="paragraph">
                  <wp:posOffset>-5824855</wp:posOffset>
                </wp:positionV>
                <wp:extent cx="0" cy="5795645"/>
                <wp:effectExtent l="0" t="0" r="0" b="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795645"/>
                        </a:xfrm>
                        <a:prstGeom prst="line">
                          <a:avLst/>
                        </a:prstGeom>
                        <a:solidFill>
                          <a:srgbClr val="FFFFFF"/>
                        </a:solidFill>
                        <a:ln w="6108">
                          <a:solidFill>
                            <a:srgbClr val="000000"/>
                          </a:solidFill>
                          <a:miter lim="800000"/>
                          <a:headEnd/>
                          <a:tailEnd/>
                        </a:ln>
                      </wps:spPr>
                      <wps:bodyPr/>
                    </wps:wsp>
                  </a:graphicData>
                </a:graphic>
              </wp:anchor>
            </w:drawing>
          </mc:Choice>
          <mc:Fallback>
            <w:pict>
              <v:line id="Shape 24" o:spid="_x0000_s104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23.2pt,-458.6499pt" to="723.2pt,-2.2999pt" o:allowincell="f" strokecolor="#000000" strokeweight="0.4809pt"/>
            </w:pict>
          </mc:Fallback>
        </mc:AlternateContent>
      </w:r>
      <w:r>
        <w:rPr>
          <w:noProof/>
          <w:sz w:val="20"/>
          <w:szCs w:val="20"/>
        </w:rPr>
        <mc:AlternateContent>
          <mc:Choice Requires="wps">
            <w:drawing>
              <wp:anchor distT="0" distB="0" distL="114300" distR="114300" simplePos="0" relativeHeight="251642368" behindDoc="1" locked="0" layoutInCell="0" allowOverlap="1">
                <wp:simplePos x="0" y="0"/>
                <wp:positionH relativeFrom="column">
                  <wp:posOffset>-17780</wp:posOffset>
                </wp:positionH>
                <wp:positionV relativeFrom="paragraph">
                  <wp:posOffset>-32385</wp:posOffset>
                </wp:positionV>
                <wp:extent cx="9205595" cy="0"/>
                <wp:effectExtent l="0" t="0" r="0" b="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20559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5" o:spid="_x0000_s105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999pt,-2.5499pt" to="723.45pt,-2.5499pt" o:allowincell="f" strokecolor="#000000" strokeweight="0.4799pt"/>
            </w:pict>
          </mc:Fallback>
        </mc:AlternateContent>
      </w:r>
    </w:p>
    <w:p w:rsidR="005D5A1C" w:rsidRDefault="005D5A1C">
      <w:pPr>
        <w:sectPr w:rsidR="005D5A1C">
          <w:pgSz w:w="16840" w:h="11906" w:orient="landscape"/>
          <w:pgMar w:top="825" w:right="1440" w:bottom="1440" w:left="1440" w:header="0" w:footer="0" w:gutter="0"/>
          <w:cols w:space="720" w:equalWidth="0">
            <w:col w:w="13958"/>
          </w:cols>
        </w:sectPr>
      </w:pPr>
    </w:p>
    <w:p w:rsidR="005D5A1C" w:rsidRDefault="0038348D">
      <w:pPr>
        <w:ind w:left="5540"/>
        <w:rPr>
          <w:sz w:val="20"/>
          <w:szCs w:val="20"/>
        </w:rPr>
      </w:pPr>
      <w:r>
        <w:rPr>
          <w:rFonts w:eastAsia="Times New Roman"/>
          <w:sz w:val="24"/>
          <w:szCs w:val="24"/>
        </w:rPr>
        <w:lastRenderedPageBreak/>
        <w:t>цвет/сочетание/баланс/композиция);</w:t>
      </w:r>
    </w:p>
    <w:p w:rsidR="005D5A1C" w:rsidRDefault="0038348D">
      <w:pPr>
        <w:spacing w:line="20" w:lineRule="exact"/>
        <w:rPr>
          <w:sz w:val="20"/>
          <w:szCs w:val="20"/>
        </w:rPr>
      </w:pPr>
      <w:r>
        <w:rPr>
          <w:noProof/>
          <w:sz w:val="20"/>
          <w:szCs w:val="20"/>
        </w:rPr>
        <mc:AlternateContent>
          <mc:Choice Requires="wps">
            <w:drawing>
              <wp:anchor distT="0" distB="0" distL="114300" distR="114300" simplePos="0" relativeHeight="251643392" behindDoc="1" locked="0" layoutInCell="0" allowOverlap="1">
                <wp:simplePos x="0" y="0"/>
                <wp:positionH relativeFrom="column">
                  <wp:posOffset>-17780</wp:posOffset>
                </wp:positionH>
                <wp:positionV relativeFrom="paragraph">
                  <wp:posOffset>-156845</wp:posOffset>
                </wp:positionV>
                <wp:extent cx="9205595" cy="0"/>
                <wp:effectExtent l="0" t="0" r="0" b="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205595" cy="4763"/>
                        </a:xfrm>
                        <a:prstGeom prst="line">
                          <a:avLst/>
                        </a:prstGeom>
                        <a:solidFill>
                          <a:srgbClr val="FFFFFF"/>
                        </a:solidFill>
                        <a:ln w="6108">
                          <a:solidFill>
                            <a:srgbClr val="000000"/>
                          </a:solidFill>
                          <a:miter lim="800000"/>
                          <a:headEnd/>
                          <a:tailEnd/>
                        </a:ln>
                      </wps:spPr>
                      <wps:bodyPr/>
                    </wps:wsp>
                  </a:graphicData>
                </a:graphic>
              </wp:anchor>
            </w:drawing>
          </mc:Choice>
          <mc:Fallback>
            <w:pict>
              <v:line id="Shape 26" o:spid="_x0000_s105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999pt,-12.3499pt" to="723.45pt,-12.3499pt" o:allowincell="f" strokecolor="#000000" strokeweight="0.4809pt"/>
            </w:pict>
          </mc:Fallback>
        </mc:AlternateContent>
      </w:r>
      <w:r>
        <w:rPr>
          <w:noProof/>
          <w:sz w:val="20"/>
          <w:szCs w:val="20"/>
        </w:rPr>
        <mc:AlternateContent>
          <mc:Choice Requires="wps">
            <w:drawing>
              <wp:anchor distT="0" distB="0" distL="114300" distR="114300" simplePos="0" relativeHeight="251644416" behindDoc="1" locked="0" layoutInCell="0" allowOverlap="1">
                <wp:simplePos x="0" y="0"/>
                <wp:positionH relativeFrom="column">
                  <wp:posOffset>2253615</wp:posOffset>
                </wp:positionH>
                <wp:positionV relativeFrom="paragraph">
                  <wp:posOffset>-160020</wp:posOffset>
                </wp:positionV>
                <wp:extent cx="0" cy="5801360"/>
                <wp:effectExtent l="0" t="0" r="0" b="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801360"/>
                        </a:xfrm>
                        <a:prstGeom prst="line">
                          <a:avLst/>
                        </a:prstGeom>
                        <a:solidFill>
                          <a:srgbClr val="FFFFFF"/>
                        </a:solidFill>
                        <a:ln w="6108">
                          <a:solidFill>
                            <a:srgbClr val="000000"/>
                          </a:solidFill>
                          <a:miter lim="800000"/>
                          <a:headEnd/>
                          <a:tailEnd/>
                        </a:ln>
                      </wps:spPr>
                      <wps:bodyPr/>
                    </wps:wsp>
                  </a:graphicData>
                </a:graphic>
              </wp:anchor>
            </w:drawing>
          </mc:Choice>
          <mc:Fallback>
            <w:pict>
              <v:line id="Shape 27" o:spid="_x0000_s105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77.45pt,-12.5999pt" to="177.45pt,444.2pt" o:allowincell="f" strokecolor="#000000" strokeweight="0.4809pt"/>
            </w:pict>
          </mc:Fallback>
        </mc:AlternateContent>
      </w:r>
      <w:r>
        <w:rPr>
          <w:noProof/>
          <w:sz w:val="20"/>
          <w:szCs w:val="20"/>
        </w:rPr>
        <mc:AlternateContent>
          <mc:Choice Requires="wps">
            <w:drawing>
              <wp:anchor distT="0" distB="0" distL="114300" distR="114300" simplePos="0" relativeHeight="251645440" behindDoc="1" locked="0" layoutInCell="0" allowOverlap="1">
                <wp:simplePos x="0" y="0"/>
                <wp:positionH relativeFrom="column">
                  <wp:posOffset>2250440</wp:posOffset>
                </wp:positionH>
                <wp:positionV relativeFrom="paragraph">
                  <wp:posOffset>1601470</wp:posOffset>
                </wp:positionV>
                <wp:extent cx="6937375" cy="0"/>
                <wp:effectExtent l="0" t="0" r="0" b="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3737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8" o:spid="_x0000_s105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77.2pt,126.1pt" to="723.45pt,126.1pt" o:allowincell="f" strokecolor="#000000" strokeweight="0.4799pt"/>
            </w:pict>
          </mc:Fallback>
        </mc:AlternateContent>
      </w:r>
      <w:r>
        <w:rPr>
          <w:noProof/>
          <w:sz w:val="20"/>
          <w:szCs w:val="20"/>
        </w:rPr>
        <mc:AlternateContent>
          <mc:Choice Requires="wps">
            <w:drawing>
              <wp:anchor distT="0" distB="0" distL="114300" distR="114300" simplePos="0" relativeHeight="251646464" behindDoc="1" locked="0" layoutInCell="0" allowOverlap="1">
                <wp:simplePos x="0" y="0"/>
                <wp:positionH relativeFrom="column">
                  <wp:posOffset>-14605</wp:posOffset>
                </wp:positionH>
                <wp:positionV relativeFrom="paragraph">
                  <wp:posOffset>-160020</wp:posOffset>
                </wp:positionV>
                <wp:extent cx="0" cy="5801360"/>
                <wp:effectExtent l="0" t="0" r="0" b="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80136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9" o:spid="_x0000_s105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1499pt,-12.5999pt" to="-1.1499pt,444.2pt" o:allowincell="f" strokecolor="#000000" strokeweight="0.48pt"/>
            </w:pict>
          </mc:Fallback>
        </mc:AlternateContent>
      </w:r>
      <w:r>
        <w:rPr>
          <w:noProof/>
          <w:sz w:val="20"/>
          <w:szCs w:val="20"/>
        </w:rPr>
        <mc:AlternateContent>
          <mc:Choice Requires="wps">
            <w:drawing>
              <wp:anchor distT="0" distB="0" distL="114300" distR="114300" simplePos="0" relativeHeight="251647488" behindDoc="1" locked="0" layoutInCell="0" allowOverlap="1">
                <wp:simplePos x="0" y="0"/>
                <wp:positionH relativeFrom="column">
                  <wp:posOffset>7023735</wp:posOffset>
                </wp:positionH>
                <wp:positionV relativeFrom="paragraph">
                  <wp:posOffset>-160020</wp:posOffset>
                </wp:positionV>
                <wp:extent cx="0" cy="5801360"/>
                <wp:effectExtent l="0" t="0" r="0" b="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80136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0" o:spid="_x0000_s105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3.05pt,-12.5999pt" to="553.05pt,444.2pt" o:allowincell="f" strokecolor="#000000" strokeweight="0.4799pt"/>
            </w:pict>
          </mc:Fallback>
        </mc:AlternateContent>
      </w:r>
      <w:r>
        <w:rPr>
          <w:noProof/>
          <w:sz w:val="20"/>
          <w:szCs w:val="20"/>
        </w:rPr>
        <mc:AlternateContent>
          <mc:Choice Requires="wps">
            <w:drawing>
              <wp:anchor distT="0" distB="0" distL="114300" distR="114300" simplePos="0" relativeHeight="251648512" behindDoc="1" locked="0" layoutInCell="0" allowOverlap="1">
                <wp:simplePos x="0" y="0"/>
                <wp:positionH relativeFrom="column">
                  <wp:posOffset>9184640</wp:posOffset>
                </wp:positionH>
                <wp:positionV relativeFrom="paragraph">
                  <wp:posOffset>-160020</wp:posOffset>
                </wp:positionV>
                <wp:extent cx="0" cy="5801360"/>
                <wp:effectExtent l="0" t="0" r="0" b="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801360"/>
                        </a:xfrm>
                        <a:prstGeom prst="line">
                          <a:avLst/>
                        </a:prstGeom>
                        <a:solidFill>
                          <a:srgbClr val="FFFFFF"/>
                        </a:solidFill>
                        <a:ln w="6108">
                          <a:solidFill>
                            <a:srgbClr val="000000"/>
                          </a:solidFill>
                          <a:miter lim="800000"/>
                          <a:headEnd/>
                          <a:tailEnd/>
                        </a:ln>
                      </wps:spPr>
                      <wps:bodyPr/>
                    </wps:wsp>
                  </a:graphicData>
                </a:graphic>
              </wp:anchor>
            </w:drawing>
          </mc:Choice>
          <mc:Fallback>
            <w:pict>
              <v:line id="Shape 31" o:spid="_x0000_s105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23.2pt,-12.5999pt" to="723.2pt,444.2pt" o:allowincell="f" strokecolor="#000000" strokeweight="0.4809pt"/>
            </w:pict>
          </mc:Fallback>
        </mc:AlternateContent>
      </w:r>
    </w:p>
    <w:p w:rsidR="005D5A1C" w:rsidRDefault="0038348D">
      <w:pPr>
        <w:numPr>
          <w:ilvl w:val="1"/>
          <w:numId w:val="20"/>
        </w:numPr>
        <w:tabs>
          <w:tab w:val="left" w:pos="5540"/>
        </w:tabs>
        <w:ind w:left="5540" w:right="2998" w:hanging="354"/>
        <w:jc w:val="both"/>
        <w:rPr>
          <w:rFonts w:eastAsia="Times New Roman"/>
          <w:sz w:val="24"/>
          <w:szCs w:val="24"/>
        </w:rPr>
      </w:pPr>
      <w:r>
        <w:rPr>
          <w:rFonts w:eastAsia="Times New Roman"/>
          <w:sz w:val="24"/>
          <w:szCs w:val="24"/>
        </w:rPr>
        <w:t>гармоничность вкуса, текстуры и аромата готовой продукции в целом и каждого ингредиента</w:t>
      </w:r>
    </w:p>
    <w:p w:rsidR="005D5A1C" w:rsidRDefault="0038348D">
      <w:pPr>
        <w:ind w:left="5540" w:right="2998"/>
        <w:rPr>
          <w:rFonts w:eastAsia="Times New Roman"/>
          <w:sz w:val="24"/>
          <w:szCs w:val="24"/>
        </w:rPr>
      </w:pPr>
      <w:r>
        <w:rPr>
          <w:rFonts w:eastAsia="Times New Roman"/>
          <w:sz w:val="24"/>
          <w:szCs w:val="24"/>
        </w:rPr>
        <w:t>современным требованиям, требованиям рецептуры, отсутствие вкусовых противоречий;</w:t>
      </w:r>
    </w:p>
    <w:p w:rsidR="005D5A1C" w:rsidRDefault="0038348D">
      <w:pPr>
        <w:numPr>
          <w:ilvl w:val="1"/>
          <w:numId w:val="20"/>
        </w:numPr>
        <w:tabs>
          <w:tab w:val="left" w:pos="5540"/>
        </w:tabs>
        <w:spacing w:line="279" w:lineRule="auto"/>
        <w:ind w:left="5540" w:right="2998" w:hanging="354"/>
        <w:rPr>
          <w:rFonts w:eastAsia="Times New Roman"/>
          <w:sz w:val="24"/>
          <w:szCs w:val="24"/>
        </w:rPr>
      </w:pPr>
      <w:r>
        <w:rPr>
          <w:rFonts w:eastAsia="Times New Roman"/>
          <w:sz w:val="24"/>
          <w:szCs w:val="24"/>
        </w:rPr>
        <w:t>соответствие текстуры (консистенции) каждого компонента блюда/изделия заданию, рецептуре.</w:t>
      </w:r>
    </w:p>
    <w:p w:rsidR="005D5A1C" w:rsidRDefault="005D5A1C">
      <w:pPr>
        <w:spacing w:line="186" w:lineRule="exact"/>
        <w:rPr>
          <w:rFonts w:eastAsia="Times New Roman"/>
          <w:sz w:val="24"/>
          <w:szCs w:val="24"/>
        </w:rPr>
      </w:pPr>
    </w:p>
    <w:p w:rsidR="005D5A1C" w:rsidRDefault="0038348D">
      <w:pPr>
        <w:spacing w:line="258" w:lineRule="auto"/>
        <w:ind w:left="4740" w:right="2998" w:hanging="360"/>
        <w:rPr>
          <w:rFonts w:eastAsia="Times New Roman"/>
          <w:sz w:val="24"/>
          <w:szCs w:val="24"/>
        </w:rPr>
      </w:pPr>
      <w:r>
        <w:rPr>
          <w:rFonts w:eastAsia="Times New Roman"/>
          <w:sz w:val="24"/>
          <w:szCs w:val="24"/>
        </w:rPr>
        <w:t>– эстетичность, аккуратность упаковки готовой горячей кулинарной продукции для отпуска на вынос.</w:t>
      </w:r>
    </w:p>
    <w:p w:rsidR="005D5A1C" w:rsidRDefault="0038348D">
      <w:pPr>
        <w:tabs>
          <w:tab w:val="left" w:pos="5820"/>
          <w:tab w:val="left" w:pos="7420"/>
          <w:tab w:val="left" w:pos="9280"/>
        </w:tabs>
        <w:spacing w:line="221" w:lineRule="auto"/>
        <w:ind w:left="4020"/>
        <w:rPr>
          <w:sz w:val="20"/>
          <w:szCs w:val="20"/>
        </w:rPr>
      </w:pPr>
      <w:r>
        <w:rPr>
          <w:rFonts w:eastAsia="Times New Roman"/>
          <w:sz w:val="24"/>
          <w:szCs w:val="24"/>
        </w:rPr>
        <w:t>– актуальность,</w:t>
      </w:r>
      <w:r>
        <w:rPr>
          <w:sz w:val="20"/>
          <w:szCs w:val="20"/>
        </w:rPr>
        <w:tab/>
      </w:r>
      <w:r>
        <w:rPr>
          <w:rFonts w:eastAsia="Times New Roman"/>
          <w:sz w:val="24"/>
          <w:szCs w:val="24"/>
        </w:rPr>
        <w:t>соответствие</w:t>
      </w:r>
      <w:r>
        <w:rPr>
          <w:rFonts w:eastAsia="Times New Roman"/>
          <w:sz w:val="24"/>
          <w:szCs w:val="24"/>
        </w:rPr>
        <w:tab/>
        <w:t>разработанной,</w:t>
      </w:r>
      <w:r>
        <w:rPr>
          <w:sz w:val="20"/>
          <w:szCs w:val="20"/>
        </w:rPr>
        <w:tab/>
      </w:r>
      <w:r>
        <w:rPr>
          <w:rFonts w:eastAsia="Times New Roman"/>
          <w:sz w:val="23"/>
          <w:szCs w:val="23"/>
        </w:rPr>
        <w:t>адаптированной</w:t>
      </w:r>
    </w:p>
    <w:p w:rsidR="005D5A1C" w:rsidRDefault="0038348D">
      <w:pPr>
        <w:ind w:left="4380"/>
        <w:rPr>
          <w:sz w:val="20"/>
          <w:szCs w:val="20"/>
        </w:rPr>
      </w:pPr>
      <w:r>
        <w:rPr>
          <w:rFonts w:eastAsia="Times New Roman"/>
          <w:sz w:val="24"/>
          <w:szCs w:val="24"/>
        </w:rPr>
        <w:t>рецептуры особенностям заказа, виду и форме обслуживания:</w:t>
      </w:r>
    </w:p>
    <w:p w:rsidR="005D5A1C" w:rsidRDefault="005D5A1C">
      <w:pPr>
        <w:spacing w:line="276" w:lineRule="exact"/>
        <w:rPr>
          <w:sz w:val="20"/>
          <w:szCs w:val="20"/>
        </w:rPr>
      </w:pPr>
    </w:p>
    <w:p w:rsidR="005D5A1C" w:rsidRDefault="0038348D">
      <w:pPr>
        <w:numPr>
          <w:ilvl w:val="0"/>
          <w:numId w:val="21"/>
        </w:numPr>
        <w:tabs>
          <w:tab w:val="left" w:pos="5100"/>
        </w:tabs>
        <w:ind w:left="5100" w:right="2998" w:hanging="362"/>
        <w:jc w:val="both"/>
        <w:rPr>
          <w:rFonts w:eastAsia="Times New Roman"/>
          <w:sz w:val="24"/>
          <w:szCs w:val="24"/>
        </w:rPr>
      </w:pPr>
      <w:r>
        <w:rPr>
          <w:rFonts w:eastAsia="Times New Roman"/>
          <w:sz w:val="24"/>
          <w:szCs w:val="24"/>
        </w:rPr>
        <w:t>оптимальность, точность выбора типа и количества продуктов, вкусовых, ароматических, красящих веществ, соответствие их требованиям по безопасности продукции;</w:t>
      </w:r>
    </w:p>
    <w:p w:rsidR="005D5A1C" w:rsidRDefault="0038348D">
      <w:pPr>
        <w:numPr>
          <w:ilvl w:val="0"/>
          <w:numId w:val="21"/>
        </w:numPr>
        <w:tabs>
          <w:tab w:val="left" w:pos="5100"/>
        </w:tabs>
        <w:ind w:left="5100" w:right="2998" w:hanging="362"/>
        <w:rPr>
          <w:rFonts w:eastAsia="Times New Roman"/>
          <w:sz w:val="24"/>
          <w:szCs w:val="24"/>
        </w:rPr>
      </w:pPr>
      <w:r>
        <w:rPr>
          <w:rFonts w:eastAsia="Times New Roman"/>
          <w:sz w:val="24"/>
          <w:szCs w:val="24"/>
        </w:rPr>
        <w:t>соответствие дополнительных ингредиентов виду основного сырья;</w:t>
      </w:r>
    </w:p>
    <w:p w:rsidR="005D5A1C" w:rsidRDefault="0038348D">
      <w:pPr>
        <w:numPr>
          <w:ilvl w:val="0"/>
          <w:numId w:val="21"/>
        </w:numPr>
        <w:tabs>
          <w:tab w:val="left" w:pos="5100"/>
        </w:tabs>
        <w:ind w:left="5100" w:hanging="362"/>
        <w:rPr>
          <w:rFonts w:eastAsia="Times New Roman"/>
          <w:sz w:val="24"/>
          <w:szCs w:val="24"/>
        </w:rPr>
      </w:pPr>
      <w:r>
        <w:rPr>
          <w:rFonts w:eastAsia="Times New Roman"/>
          <w:sz w:val="24"/>
          <w:szCs w:val="24"/>
        </w:rPr>
        <w:t>соблюдение баланса жировых и вкусовых компонентов;</w:t>
      </w:r>
    </w:p>
    <w:p w:rsidR="005D5A1C" w:rsidRDefault="0038348D">
      <w:pPr>
        <w:numPr>
          <w:ilvl w:val="0"/>
          <w:numId w:val="21"/>
        </w:numPr>
        <w:tabs>
          <w:tab w:val="left" w:pos="5100"/>
        </w:tabs>
        <w:ind w:left="5100" w:hanging="362"/>
        <w:rPr>
          <w:rFonts w:eastAsia="Times New Roman"/>
          <w:sz w:val="24"/>
          <w:szCs w:val="24"/>
        </w:rPr>
      </w:pPr>
      <w:r>
        <w:rPr>
          <w:rFonts w:eastAsia="Times New Roman"/>
          <w:sz w:val="24"/>
          <w:szCs w:val="24"/>
        </w:rPr>
        <w:t>актуальность,   оптимальность   формы,   текстуры,</w:t>
      </w:r>
    </w:p>
    <w:p w:rsidR="005D5A1C" w:rsidRDefault="0038348D">
      <w:pPr>
        <w:tabs>
          <w:tab w:val="left" w:pos="7140"/>
        </w:tabs>
        <w:ind w:left="5100"/>
        <w:rPr>
          <w:sz w:val="20"/>
          <w:szCs w:val="20"/>
        </w:rPr>
      </w:pPr>
      <w:r>
        <w:rPr>
          <w:rFonts w:eastAsia="Times New Roman"/>
          <w:sz w:val="24"/>
          <w:szCs w:val="24"/>
        </w:rPr>
        <w:t>соответствие их</w:t>
      </w:r>
      <w:r>
        <w:rPr>
          <w:rFonts w:eastAsia="Times New Roman"/>
          <w:sz w:val="24"/>
          <w:szCs w:val="24"/>
        </w:rPr>
        <w:tab/>
        <w:t>способу последующей термической</w:t>
      </w:r>
    </w:p>
    <w:p w:rsidR="005D5A1C" w:rsidRDefault="0038348D">
      <w:pPr>
        <w:ind w:left="5100"/>
        <w:rPr>
          <w:sz w:val="20"/>
          <w:szCs w:val="20"/>
        </w:rPr>
      </w:pPr>
      <w:r>
        <w:rPr>
          <w:rFonts w:eastAsia="Times New Roman"/>
          <w:sz w:val="24"/>
          <w:szCs w:val="24"/>
        </w:rPr>
        <w:t>обработки;</w:t>
      </w:r>
    </w:p>
    <w:p w:rsidR="005D5A1C" w:rsidRDefault="0038348D">
      <w:pPr>
        <w:numPr>
          <w:ilvl w:val="0"/>
          <w:numId w:val="22"/>
        </w:numPr>
        <w:tabs>
          <w:tab w:val="left" w:pos="5100"/>
        </w:tabs>
        <w:ind w:left="5100" w:right="2998" w:hanging="362"/>
        <w:jc w:val="both"/>
        <w:rPr>
          <w:rFonts w:eastAsia="Times New Roman"/>
          <w:sz w:val="24"/>
          <w:szCs w:val="24"/>
        </w:rPr>
      </w:pPr>
      <w:r>
        <w:rPr>
          <w:rFonts w:eastAsia="Times New Roman"/>
          <w:sz w:val="24"/>
          <w:szCs w:val="24"/>
        </w:rPr>
        <w:t>оптимальность выбора, комбинирования способов кулинарной обработки и приготовления; соответствие способов обработки виду, кондиции сырья, продуктов;</w:t>
      </w:r>
    </w:p>
    <w:p w:rsidR="005D5A1C" w:rsidRDefault="0038348D">
      <w:pPr>
        <w:numPr>
          <w:ilvl w:val="0"/>
          <w:numId w:val="22"/>
        </w:numPr>
        <w:tabs>
          <w:tab w:val="left" w:pos="5100"/>
        </w:tabs>
        <w:spacing w:line="259" w:lineRule="auto"/>
        <w:ind w:left="5100" w:right="2998" w:hanging="362"/>
        <w:jc w:val="both"/>
        <w:rPr>
          <w:rFonts w:eastAsia="Times New Roman"/>
          <w:sz w:val="24"/>
          <w:szCs w:val="24"/>
        </w:rPr>
      </w:pPr>
      <w:r>
        <w:rPr>
          <w:rFonts w:eastAsia="Times New Roman"/>
          <w:sz w:val="24"/>
          <w:szCs w:val="24"/>
        </w:rPr>
        <w:t>точность выбора направлений изменения рецептуры с учетом особенностей заказа, сезонности, форме обслуживания;</w:t>
      </w:r>
    </w:p>
    <w:p w:rsidR="005D5A1C" w:rsidRDefault="005D5A1C">
      <w:pPr>
        <w:spacing w:line="211" w:lineRule="exact"/>
        <w:rPr>
          <w:sz w:val="20"/>
          <w:szCs w:val="20"/>
        </w:rPr>
      </w:pPr>
    </w:p>
    <w:p w:rsidR="005D5A1C" w:rsidRDefault="0038348D">
      <w:pPr>
        <w:tabs>
          <w:tab w:val="left" w:pos="5460"/>
          <w:tab w:val="left" w:pos="7200"/>
          <w:tab w:val="left" w:pos="8360"/>
          <w:tab w:val="left" w:pos="9680"/>
        </w:tabs>
        <w:ind w:left="4020"/>
        <w:rPr>
          <w:sz w:val="20"/>
          <w:szCs w:val="20"/>
        </w:rPr>
      </w:pPr>
      <w:r>
        <w:rPr>
          <w:rFonts w:eastAsia="Times New Roman"/>
          <w:sz w:val="24"/>
          <w:szCs w:val="24"/>
        </w:rPr>
        <w:t>– точность,</w:t>
      </w:r>
      <w:r>
        <w:rPr>
          <w:sz w:val="20"/>
          <w:szCs w:val="20"/>
        </w:rPr>
        <w:tab/>
      </w:r>
      <w:r>
        <w:rPr>
          <w:rFonts w:eastAsia="Times New Roman"/>
          <w:sz w:val="24"/>
          <w:szCs w:val="24"/>
        </w:rPr>
        <w:t>правильность</w:t>
      </w:r>
      <w:r>
        <w:rPr>
          <w:rFonts w:eastAsia="Times New Roman"/>
          <w:sz w:val="24"/>
          <w:szCs w:val="24"/>
        </w:rPr>
        <w:tab/>
        <w:t>ведения</w:t>
      </w:r>
      <w:r>
        <w:rPr>
          <w:rFonts w:eastAsia="Times New Roman"/>
          <w:sz w:val="24"/>
          <w:szCs w:val="24"/>
        </w:rPr>
        <w:tab/>
        <w:t>расчетов,</w:t>
      </w:r>
      <w:r>
        <w:rPr>
          <w:sz w:val="20"/>
          <w:szCs w:val="20"/>
        </w:rPr>
        <w:tab/>
      </w:r>
      <w:r>
        <w:rPr>
          <w:rFonts w:eastAsia="Times New Roman"/>
          <w:sz w:val="23"/>
          <w:szCs w:val="23"/>
        </w:rPr>
        <w:t>оформления</w:t>
      </w:r>
    </w:p>
    <w:p w:rsidR="005D5A1C" w:rsidRDefault="0038348D">
      <w:pPr>
        <w:tabs>
          <w:tab w:val="left" w:pos="5860"/>
          <w:tab w:val="left" w:pos="7420"/>
          <w:tab w:val="left" w:pos="9040"/>
          <w:tab w:val="left" w:pos="10160"/>
        </w:tabs>
        <w:ind w:left="4380"/>
        <w:rPr>
          <w:sz w:val="20"/>
          <w:szCs w:val="20"/>
        </w:rPr>
      </w:pPr>
      <w:r>
        <w:rPr>
          <w:rFonts w:eastAsia="Times New Roman"/>
          <w:sz w:val="24"/>
          <w:szCs w:val="24"/>
        </w:rPr>
        <w:t>результатов</w:t>
      </w:r>
      <w:r>
        <w:rPr>
          <w:rFonts w:eastAsia="Times New Roman"/>
          <w:sz w:val="24"/>
          <w:szCs w:val="24"/>
        </w:rPr>
        <w:tab/>
        <w:t>проработки;</w:t>
      </w:r>
      <w:r>
        <w:rPr>
          <w:rFonts w:eastAsia="Times New Roman"/>
          <w:sz w:val="24"/>
          <w:szCs w:val="24"/>
        </w:rPr>
        <w:tab/>
        <w:t>соответствие</w:t>
      </w:r>
      <w:r>
        <w:rPr>
          <w:rFonts w:eastAsia="Times New Roman"/>
          <w:sz w:val="24"/>
          <w:szCs w:val="24"/>
        </w:rPr>
        <w:tab/>
        <w:t>методов</w:t>
      </w:r>
      <w:r>
        <w:rPr>
          <w:rFonts w:eastAsia="Times New Roman"/>
          <w:sz w:val="24"/>
          <w:szCs w:val="24"/>
        </w:rPr>
        <w:tab/>
        <w:t>расчета</w:t>
      </w:r>
    </w:p>
    <w:p w:rsidR="005D5A1C" w:rsidRDefault="0038348D">
      <w:pPr>
        <w:tabs>
          <w:tab w:val="left" w:pos="5780"/>
          <w:tab w:val="left" w:pos="6720"/>
          <w:tab w:val="left" w:pos="8140"/>
          <w:tab w:val="left" w:pos="9040"/>
          <w:tab w:val="left" w:pos="10220"/>
        </w:tabs>
        <w:ind w:left="4380"/>
        <w:rPr>
          <w:sz w:val="20"/>
          <w:szCs w:val="20"/>
        </w:rPr>
      </w:pPr>
      <w:r>
        <w:rPr>
          <w:rFonts w:eastAsia="Times New Roman"/>
          <w:sz w:val="24"/>
          <w:szCs w:val="24"/>
        </w:rPr>
        <w:t>количества</w:t>
      </w:r>
      <w:r>
        <w:rPr>
          <w:rFonts w:eastAsia="Times New Roman"/>
          <w:sz w:val="24"/>
          <w:szCs w:val="24"/>
        </w:rPr>
        <w:tab/>
        <w:t>сырья,</w:t>
      </w:r>
      <w:r>
        <w:rPr>
          <w:rFonts w:eastAsia="Times New Roman"/>
          <w:sz w:val="24"/>
          <w:szCs w:val="24"/>
        </w:rPr>
        <w:tab/>
        <w:t>продуктов,</w:t>
      </w:r>
      <w:r>
        <w:rPr>
          <w:rFonts w:eastAsia="Times New Roman"/>
          <w:sz w:val="24"/>
          <w:szCs w:val="24"/>
        </w:rPr>
        <w:tab/>
        <w:t>массы</w:t>
      </w:r>
      <w:r>
        <w:rPr>
          <w:rFonts w:eastAsia="Times New Roman"/>
          <w:sz w:val="24"/>
          <w:szCs w:val="24"/>
        </w:rPr>
        <w:tab/>
        <w:t>готового</w:t>
      </w:r>
      <w:r>
        <w:rPr>
          <w:rFonts w:eastAsia="Times New Roman"/>
          <w:sz w:val="24"/>
          <w:szCs w:val="24"/>
        </w:rPr>
        <w:tab/>
        <w:t>блюда,</w:t>
      </w:r>
    </w:p>
    <w:p w:rsidR="005D5A1C" w:rsidRDefault="0038348D">
      <w:pPr>
        <w:spacing w:line="20" w:lineRule="exact"/>
        <w:rPr>
          <w:sz w:val="20"/>
          <w:szCs w:val="20"/>
        </w:rPr>
      </w:pPr>
      <w:r>
        <w:rPr>
          <w:noProof/>
          <w:sz w:val="20"/>
          <w:szCs w:val="20"/>
        </w:rPr>
        <mc:AlternateContent>
          <mc:Choice Requires="wps">
            <w:drawing>
              <wp:anchor distT="0" distB="0" distL="114300" distR="114300" simplePos="0" relativeHeight="251649536" behindDoc="1" locked="0" layoutInCell="0" allowOverlap="1">
                <wp:simplePos x="0" y="0"/>
                <wp:positionH relativeFrom="column">
                  <wp:posOffset>-17780</wp:posOffset>
                </wp:positionH>
                <wp:positionV relativeFrom="paragraph">
                  <wp:posOffset>24130</wp:posOffset>
                </wp:positionV>
                <wp:extent cx="9205595" cy="0"/>
                <wp:effectExtent l="0" t="0" r="0" b="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20559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2" o:spid="_x0000_s105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999pt,1.9pt" to="723.45pt,1.9pt" o:allowincell="f" strokecolor="#000000" strokeweight="0.48pt"/>
            </w:pict>
          </mc:Fallback>
        </mc:AlternateContent>
      </w:r>
    </w:p>
    <w:p w:rsidR="005D5A1C" w:rsidRDefault="005D5A1C">
      <w:pPr>
        <w:sectPr w:rsidR="005D5A1C">
          <w:pgSz w:w="16840" w:h="11906" w:orient="landscape"/>
          <w:pgMar w:top="825" w:right="1440" w:bottom="1440" w:left="1440" w:header="0" w:footer="0" w:gutter="0"/>
          <w:cols w:space="720" w:equalWidth="0">
            <w:col w:w="13958"/>
          </w:cols>
        </w:sectPr>
      </w:pPr>
    </w:p>
    <w:p w:rsidR="005D5A1C" w:rsidRDefault="0038348D">
      <w:pPr>
        <w:ind w:left="4380"/>
        <w:rPr>
          <w:sz w:val="20"/>
          <w:szCs w:val="20"/>
        </w:rPr>
      </w:pPr>
      <w:r>
        <w:rPr>
          <w:rFonts w:eastAsia="Times New Roman"/>
          <w:sz w:val="24"/>
          <w:szCs w:val="24"/>
        </w:rPr>
        <w:lastRenderedPageBreak/>
        <w:t>кулинарного изделия действующим методикам, правильность</w:t>
      </w:r>
    </w:p>
    <w:p w:rsidR="005D5A1C" w:rsidRDefault="0038348D">
      <w:pPr>
        <w:spacing w:line="20" w:lineRule="exact"/>
        <w:rPr>
          <w:sz w:val="20"/>
          <w:szCs w:val="20"/>
        </w:rPr>
      </w:pPr>
      <w:r>
        <w:rPr>
          <w:noProof/>
          <w:sz w:val="20"/>
          <w:szCs w:val="20"/>
        </w:rPr>
        <mc:AlternateContent>
          <mc:Choice Requires="wps">
            <w:drawing>
              <wp:anchor distT="0" distB="0" distL="114300" distR="114300" simplePos="0" relativeHeight="251650560" behindDoc="1" locked="0" layoutInCell="0" allowOverlap="1">
                <wp:simplePos x="0" y="0"/>
                <wp:positionH relativeFrom="column">
                  <wp:posOffset>-17780</wp:posOffset>
                </wp:positionH>
                <wp:positionV relativeFrom="paragraph">
                  <wp:posOffset>-156845</wp:posOffset>
                </wp:positionV>
                <wp:extent cx="9205595" cy="0"/>
                <wp:effectExtent l="0" t="0" r="0" b="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205595" cy="4763"/>
                        </a:xfrm>
                        <a:prstGeom prst="line">
                          <a:avLst/>
                        </a:prstGeom>
                        <a:solidFill>
                          <a:srgbClr val="FFFFFF"/>
                        </a:solidFill>
                        <a:ln w="6108">
                          <a:solidFill>
                            <a:srgbClr val="000000"/>
                          </a:solidFill>
                          <a:miter lim="800000"/>
                          <a:headEnd/>
                          <a:tailEnd/>
                        </a:ln>
                      </wps:spPr>
                      <wps:bodyPr/>
                    </wps:wsp>
                  </a:graphicData>
                </a:graphic>
              </wp:anchor>
            </w:drawing>
          </mc:Choice>
          <mc:Fallback>
            <w:pict>
              <v:line id="Shape 33" o:spid="_x0000_s105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999pt,-12.3499pt" to="723.45pt,-12.3499pt" o:allowincell="f" strokecolor="#000000" strokeweight="0.4809pt"/>
            </w:pict>
          </mc:Fallback>
        </mc:AlternateContent>
      </w:r>
      <w:r>
        <w:rPr>
          <w:noProof/>
          <w:sz w:val="20"/>
          <w:szCs w:val="20"/>
        </w:rPr>
        <mc:AlternateContent>
          <mc:Choice Requires="wps">
            <w:drawing>
              <wp:anchor distT="0" distB="0" distL="114300" distR="114300" simplePos="0" relativeHeight="251651584" behindDoc="1" locked="0" layoutInCell="0" allowOverlap="1">
                <wp:simplePos x="0" y="0"/>
                <wp:positionH relativeFrom="column">
                  <wp:posOffset>-14605</wp:posOffset>
                </wp:positionH>
                <wp:positionV relativeFrom="paragraph">
                  <wp:posOffset>-160020</wp:posOffset>
                </wp:positionV>
                <wp:extent cx="0" cy="2889250"/>
                <wp:effectExtent l="0" t="0" r="0" b="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88925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4" o:spid="_x0000_s105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1499pt,-12.5999pt" to="-1.1499pt,214.9pt" o:allowincell="f" strokecolor="#000000" strokeweight="0.48pt"/>
            </w:pict>
          </mc:Fallback>
        </mc:AlternateContent>
      </w:r>
      <w:r>
        <w:rPr>
          <w:noProof/>
          <w:sz w:val="20"/>
          <w:szCs w:val="20"/>
        </w:rPr>
        <mc:AlternateContent>
          <mc:Choice Requires="wps">
            <w:drawing>
              <wp:anchor distT="0" distB="0" distL="114300" distR="114300" simplePos="0" relativeHeight="251652608" behindDoc="1" locked="0" layoutInCell="0" allowOverlap="1">
                <wp:simplePos x="0" y="0"/>
                <wp:positionH relativeFrom="column">
                  <wp:posOffset>2253615</wp:posOffset>
                </wp:positionH>
                <wp:positionV relativeFrom="paragraph">
                  <wp:posOffset>-160020</wp:posOffset>
                </wp:positionV>
                <wp:extent cx="0" cy="2889250"/>
                <wp:effectExtent l="0" t="0" r="0" b="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889250"/>
                        </a:xfrm>
                        <a:prstGeom prst="line">
                          <a:avLst/>
                        </a:prstGeom>
                        <a:solidFill>
                          <a:srgbClr val="FFFFFF"/>
                        </a:solidFill>
                        <a:ln w="6108">
                          <a:solidFill>
                            <a:srgbClr val="000000"/>
                          </a:solidFill>
                          <a:miter lim="800000"/>
                          <a:headEnd/>
                          <a:tailEnd/>
                        </a:ln>
                      </wps:spPr>
                      <wps:bodyPr/>
                    </wps:wsp>
                  </a:graphicData>
                </a:graphic>
              </wp:anchor>
            </w:drawing>
          </mc:Choice>
          <mc:Fallback>
            <w:pict>
              <v:line id="Shape 35" o:spid="_x0000_s106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77.45pt,-12.5999pt" to="177.45pt,214.9pt" o:allowincell="f" strokecolor="#000000" strokeweight="0.4809pt"/>
            </w:pict>
          </mc:Fallback>
        </mc:AlternateContent>
      </w:r>
      <w:r>
        <w:rPr>
          <w:noProof/>
          <w:sz w:val="20"/>
          <w:szCs w:val="20"/>
        </w:rPr>
        <mc:AlternateContent>
          <mc:Choice Requires="wps">
            <w:drawing>
              <wp:anchor distT="0" distB="0" distL="114300" distR="114300" simplePos="0" relativeHeight="251653632" behindDoc="1" locked="0" layoutInCell="0" allowOverlap="1">
                <wp:simplePos x="0" y="0"/>
                <wp:positionH relativeFrom="column">
                  <wp:posOffset>7023735</wp:posOffset>
                </wp:positionH>
                <wp:positionV relativeFrom="paragraph">
                  <wp:posOffset>-160020</wp:posOffset>
                </wp:positionV>
                <wp:extent cx="0" cy="2889250"/>
                <wp:effectExtent l="0" t="0" r="0" b="0"/>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88925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6" o:spid="_x0000_s106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3.05pt,-12.5999pt" to="553.05pt,214.9pt" o:allowincell="f" strokecolor="#000000" strokeweight="0.4799pt"/>
            </w:pict>
          </mc:Fallback>
        </mc:AlternateContent>
      </w:r>
      <w:r>
        <w:rPr>
          <w:noProof/>
          <w:sz w:val="20"/>
          <w:szCs w:val="20"/>
        </w:rPr>
        <mc:AlternateContent>
          <mc:Choice Requires="wps">
            <w:drawing>
              <wp:anchor distT="0" distB="0" distL="114300" distR="114300" simplePos="0" relativeHeight="251654656" behindDoc="1" locked="0" layoutInCell="0" allowOverlap="1">
                <wp:simplePos x="0" y="0"/>
                <wp:positionH relativeFrom="column">
                  <wp:posOffset>9184640</wp:posOffset>
                </wp:positionH>
                <wp:positionV relativeFrom="paragraph">
                  <wp:posOffset>-160020</wp:posOffset>
                </wp:positionV>
                <wp:extent cx="0" cy="2889250"/>
                <wp:effectExtent l="0" t="0" r="0" b="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889250"/>
                        </a:xfrm>
                        <a:prstGeom prst="line">
                          <a:avLst/>
                        </a:prstGeom>
                        <a:solidFill>
                          <a:srgbClr val="FFFFFF"/>
                        </a:solidFill>
                        <a:ln w="6108">
                          <a:solidFill>
                            <a:srgbClr val="000000"/>
                          </a:solidFill>
                          <a:miter lim="800000"/>
                          <a:headEnd/>
                          <a:tailEnd/>
                        </a:ln>
                      </wps:spPr>
                      <wps:bodyPr/>
                    </wps:wsp>
                  </a:graphicData>
                </a:graphic>
              </wp:anchor>
            </w:drawing>
          </mc:Choice>
          <mc:Fallback>
            <w:pict>
              <v:line id="Shape 37" o:spid="_x0000_s106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23.2pt,-12.5999pt" to="723.2pt,214.9pt" o:allowincell="f" strokecolor="#000000" strokeweight="0.4809pt"/>
            </w:pict>
          </mc:Fallback>
        </mc:AlternateContent>
      </w:r>
    </w:p>
    <w:p w:rsidR="005D5A1C" w:rsidRDefault="0038348D">
      <w:pPr>
        <w:ind w:left="4380"/>
        <w:rPr>
          <w:sz w:val="20"/>
          <w:szCs w:val="20"/>
        </w:rPr>
      </w:pPr>
      <w:r>
        <w:rPr>
          <w:rFonts w:eastAsia="Times New Roman"/>
          <w:sz w:val="24"/>
          <w:szCs w:val="24"/>
        </w:rPr>
        <w:t>определения норм отходов и потерь при обработке сырья и</w:t>
      </w:r>
    </w:p>
    <w:p w:rsidR="005D5A1C" w:rsidRDefault="0038348D">
      <w:pPr>
        <w:ind w:left="4380"/>
        <w:rPr>
          <w:sz w:val="20"/>
          <w:szCs w:val="20"/>
        </w:rPr>
      </w:pPr>
      <w:r>
        <w:rPr>
          <w:rFonts w:eastAsia="Times New Roman"/>
          <w:sz w:val="24"/>
          <w:szCs w:val="24"/>
        </w:rPr>
        <w:t>приготовлении горячих блюд, кулинарных изделий, закусок;</w:t>
      </w:r>
    </w:p>
    <w:p w:rsidR="005D5A1C" w:rsidRDefault="0038348D">
      <w:pPr>
        <w:tabs>
          <w:tab w:val="left" w:pos="5840"/>
          <w:tab w:val="left" w:pos="7400"/>
          <w:tab w:val="left" w:pos="8140"/>
          <w:tab w:val="left" w:pos="9640"/>
          <w:tab w:val="left" w:pos="10560"/>
        </w:tabs>
        <w:ind w:left="4020"/>
        <w:rPr>
          <w:sz w:val="20"/>
          <w:szCs w:val="20"/>
        </w:rPr>
      </w:pPr>
      <w:r>
        <w:rPr>
          <w:rFonts w:eastAsia="Times New Roman"/>
          <w:sz w:val="24"/>
          <w:szCs w:val="24"/>
        </w:rPr>
        <w:t>– правильность</w:t>
      </w:r>
      <w:r>
        <w:rPr>
          <w:sz w:val="20"/>
          <w:szCs w:val="20"/>
        </w:rPr>
        <w:tab/>
      </w:r>
      <w:r>
        <w:rPr>
          <w:rFonts w:eastAsia="Times New Roman"/>
          <w:sz w:val="24"/>
          <w:szCs w:val="24"/>
        </w:rPr>
        <w:t>оформления</w:t>
      </w:r>
      <w:r>
        <w:rPr>
          <w:rFonts w:eastAsia="Times New Roman"/>
          <w:sz w:val="24"/>
          <w:szCs w:val="24"/>
        </w:rPr>
        <w:tab/>
        <w:t>акта</w:t>
      </w:r>
      <w:r>
        <w:rPr>
          <w:rFonts w:eastAsia="Times New Roman"/>
          <w:sz w:val="24"/>
          <w:szCs w:val="24"/>
        </w:rPr>
        <w:tab/>
        <w:t>проработки</w:t>
      </w:r>
      <w:r>
        <w:rPr>
          <w:rFonts w:eastAsia="Times New Roman"/>
          <w:sz w:val="24"/>
          <w:szCs w:val="24"/>
        </w:rPr>
        <w:tab/>
        <w:t>новой</w:t>
      </w:r>
      <w:r>
        <w:rPr>
          <w:rFonts w:eastAsia="Times New Roman"/>
          <w:sz w:val="24"/>
          <w:szCs w:val="24"/>
        </w:rPr>
        <w:tab/>
        <w:t>или</w:t>
      </w:r>
    </w:p>
    <w:p w:rsidR="005D5A1C" w:rsidRDefault="0038348D">
      <w:pPr>
        <w:ind w:left="4380"/>
        <w:rPr>
          <w:sz w:val="20"/>
          <w:szCs w:val="20"/>
        </w:rPr>
      </w:pPr>
      <w:r>
        <w:rPr>
          <w:rFonts w:eastAsia="Times New Roman"/>
          <w:sz w:val="24"/>
          <w:szCs w:val="24"/>
        </w:rPr>
        <w:t>адаптированной рецептуры;</w:t>
      </w:r>
    </w:p>
    <w:p w:rsidR="005D5A1C" w:rsidRDefault="0038348D">
      <w:pPr>
        <w:tabs>
          <w:tab w:val="left" w:pos="5980"/>
          <w:tab w:val="left" w:pos="7020"/>
          <w:tab w:val="left" w:pos="8140"/>
          <w:tab w:val="left" w:pos="9720"/>
        </w:tabs>
        <w:ind w:left="4020"/>
        <w:rPr>
          <w:sz w:val="20"/>
          <w:szCs w:val="20"/>
        </w:rPr>
      </w:pPr>
      <w:r>
        <w:rPr>
          <w:rFonts w:eastAsia="Times New Roman"/>
          <w:sz w:val="24"/>
          <w:szCs w:val="24"/>
        </w:rPr>
        <w:t>– оптимальность</w:t>
      </w:r>
      <w:r>
        <w:rPr>
          <w:sz w:val="20"/>
          <w:szCs w:val="20"/>
        </w:rPr>
        <w:tab/>
      </w:r>
      <w:r>
        <w:rPr>
          <w:rFonts w:eastAsia="Times New Roman"/>
          <w:sz w:val="24"/>
          <w:szCs w:val="24"/>
        </w:rPr>
        <w:t>выбора</w:t>
      </w:r>
      <w:r>
        <w:rPr>
          <w:rFonts w:eastAsia="Times New Roman"/>
          <w:sz w:val="24"/>
          <w:szCs w:val="24"/>
        </w:rPr>
        <w:tab/>
        <w:t>способа</w:t>
      </w:r>
      <w:r>
        <w:rPr>
          <w:rFonts w:eastAsia="Times New Roman"/>
          <w:sz w:val="24"/>
          <w:szCs w:val="24"/>
        </w:rPr>
        <w:tab/>
        <w:t>презентации</w:t>
      </w:r>
      <w:r>
        <w:rPr>
          <w:sz w:val="20"/>
          <w:szCs w:val="20"/>
        </w:rPr>
        <w:tab/>
      </w:r>
      <w:r>
        <w:rPr>
          <w:rFonts w:eastAsia="Times New Roman"/>
          <w:sz w:val="23"/>
          <w:szCs w:val="23"/>
        </w:rPr>
        <w:t>результатов</w:t>
      </w:r>
    </w:p>
    <w:p w:rsidR="005D5A1C" w:rsidRDefault="0038348D">
      <w:pPr>
        <w:ind w:left="4380"/>
        <w:rPr>
          <w:sz w:val="20"/>
          <w:szCs w:val="20"/>
        </w:rPr>
      </w:pPr>
      <w:r>
        <w:rPr>
          <w:rFonts w:eastAsia="Times New Roman"/>
          <w:sz w:val="24"/>
          <w:szCs w:val="24"/>
        </w:rPr>
        <w:t>проработки (горячую кулинарную продукцию, разработанную</w:t>
      </w:r>
    </w:p>
    <w:p w:rsidR="005D5A1C" w:rsidRDefault="0038348D">
      <w:pPr>
        <w:ind w:left="4380"/>
        <w:rPr>
          <w:sz w:val="20"/>
          <w:szCs w:val="20"/>
        </w:rPr>
      </w:pPr>
      <w:r>
        <w:rPr>
          <w:rFonts w:eastAsia="Times New Roman"/>
          <w:sz w:val="24"/>
          <w:szCs w:val="24"/>
        </w:rPr>
        <w:t>документацию);</w:t>
      </w:r>
    </w:p>
    <w:p w:rsidR="005D5A1C" w:rsidRDefault="0038348D">
      <w:pPr>
        <w:ind w:left="4020"/>
        <w:rPr>
          <w:sz w:val="20"/>
          <w:szCs w:val="20"/>
        </w:rPr>
      </w:pPr>
      <w:r>
        <w:rPr>
          <w:rFonts w:eastAsia="Times New Roman"/>
          <w:sz w:val="24"/>
          <w:szCs w:val="24"/>
        </w:rPr>
        <w:t>– демонстрация профессиональных навыков выполнения работ по</w:t>
      </w:r>
    </w:p>
    <w:p w:rsidR="005D5A1C" w:rsidRDefault="0038348D">
      <w:pPr>
        <w:ind w:left="4380"/>
        <w:rPr>
          <w:sz w:val="20"/>
          <w:szCs w:val="20"/>
        </w:rPr>
      </w:pPr>
      <w:r>
        <w:rPr>
          <w:rFonts w:eastAsia="Times New Roman"/>
          <w:sz w:val="24"/>
          <w:szCs w:val="24"/>
        </w:rPr>
        <w:t>приготовлению горячей кулинарной продукции сложного</w:t>
      </w:r>
    </w:p>
    <w:p w:rsidR="005D5A1C" w:rsidRDefault="0038348D">
      <w:pPr>
        <w:ind w:left="4380"/>
        <w:rPr>
          <w:sz w:val="20"/>
          <w:szCs w:val="20"/>
        </w:rPr>
      </w:pPr>
      <w:r>
        <w:rPr>
          <w:rFonts w:eastAsia="Times New Roman"/>
          <w:sz w:val="24"/>
          <w:szCs w:val="24"/>
        </w:rPr>
        <w:t>ассортимента при проведении мастер-класса для представления</w:t>
      </w:r>
    </w:p>
    <w:p w:rsidR="005D5A1C" w:rsidRDefault="0038348D">
      <w:pPr>
        <w:ind w:left="4380"/>
        <w:rPr>
          <w:sz w:val="20"/>
          <w:szCs w:val="20"/>
        </w:rPr>
      </w:pPr>
      <w:r>
        <w:rPr>
          <w:rFonts w:eastAsia="Times New Roman"/>
          <w:sz w:val="24"/>
          <w:szCs w:val="24"/>
        </w:rPr>
        <w:t>результатов разработки.</w:t>
      </w:r>
    </w:p>
    <w:p w:rsidR="005D5A1C" w:rsidRDefault="0038348D">
      <w:pPr>
        <w:spacing w:line="20" w:lineRule="exact"/>
        <w:rPr>
          <w:sz w:val="20"/>
          <w:szCs w:val="20"/>
        </w:rPr>
      </w:pPr>
      <w:r>
        <w:rPr>
          <w:noProof/>
          <w:sz w:val="20"/>
          <w:szCs w:val="20"/>
        </w:rPr>
        <mc:AlternateContent>
          <mc:Choice Requires="wps">
            <w:drawing>
              <wp:anchor distT="0" distB="0" distL="114300" distR="114300" simplePos="0" relativeHeight="251655680" behindDoc="1" locked="0" layoutInCell="0" allowOverlap="1">
                <wp:simplePos x="0" y="0"/>
                <wp:positionH relativeFrom="column">
                  <wp:posOffset>-17780</wp:posOffset>
                </wp:positionH>
                <wp:positionV relativeFrom="paragraph">
                  <wp:posOffset>798195</wp:posOffset>
                </wp:positionV>
                <wp:extent cx="9205595" cy="0"/>
                <wp:effectExtent l="0" t="0" r="0" b="0"/>
                <wp:wrapNone/>
                <wp:docPr id="38" name="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20559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8" o:spid="_x0000_s106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999pt,62.85pt" to="723.45pt,62.85pt" o:allowincell="f" strokecolor="#000000" strokeweight="0.4799pt"/>
            </w:pict>
          </mc:Fallback>
        </mc:AlternateContent>
      </w:r>
    </w:p>
    <w:p w:rsidR="005D5A1C" w:rsidRDefault="005D5A1C">
      <w:pPr>
        <w:sectPr w:rsidR="005D5A1C">
          <w:pgSz w:w="16840" w:h="11906" w:orient="landscape"/>
          <w:pgMar w:top="825" w:right="1440" w:bottom="1440" w:left="1440" w:header="0" w:footer="0" w:gutter="0"/>
          <w:cols w:space="720" w:equalWidth="0">
            <w:col w:w="13958"/>
          </w:cols>
        </w:sectPr>
      </w:pPr>
    </w:p>
    <w:p w:rsidR="005D5A1C" w:rsidRDefault="005D5A1C" w:rsidP="00D24256">
      <w:pPr>
        <w:ind w:left="680"/>
        <w:rPr>
          <w:sz w:val="20"/>
          <w:szCs w:val="20"/>
        </w:rPr>
      </w:pPr>
    </w:p>
    <w:sectPr w:rsidR="005D5A1C" w:rsidSect="00D24256">
      <w:pgSz w:w="11920" w:h="16841"/>
      <w:pgMar w:top="1095" w:right="851" w:bottom="1440" w:left="1440" w:header="0" w:footer="0" w:gutter="0"/>
      <w:cols w:space="720" w:equalWidth="0">
        <w:col w:w="96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30A"/>
    <w:multiLevelType w:val="hybridMultilevel"/>
    <w:tmpl w:val="2BF80CBC"/>
    <w:lvl w:ilvl="0" w:tplc="C8AE4FCC">
      <w:start w:val="1"/>
      <w:numFmt w:val="bullet"/>
      <w:lvlText w:val="и"/>
      <w:lvlJc w:val="left"/>
    </w:lvl>
    <w:lvl w:ilvl="1" w:tplc="B11AB26E">
      <w:numFmt w:val="decimal"/>
      <w:lvlText w:val=""/>
      <w:lvlJc w:val="left"/>
    </w:lvl>
    <w:lvl w:ilvl="2" w:tplc="C83C2424">
      <w:numFmt w:val="decimal"/>
      <w:lvlText w:val=""/>
      <w:lvlJc w:val="left"/>
    </w:lvl>
    <w:lvl w:ilvl="3" w:tplc="FA7894B8">
      <w:numFmt w:val="decimal"/>
      <w:lvlText w:val=""/>
      <w:lvlJc w:val="left"/>
    </w:lvl>
    <w:lvl w:ilvl="4" w:tplc="CAF83A64">
      <w:numFmt w:val="decimal"/>
      <w:lvlText w:val=""/>
      <w:lvlJc w:val="left"/>
    </w:lvl>
    <w:lvl w:ilvl="5" w:tplc="7C9858D4">
      <w:numFmt w:val="decimal"/>
      <w:lvlText w:val=""/>
      <w:lvlJc w:val="left"/>
    </w:lvl>
    <w:lvl w:ilvl="6" w:tplc="37B2036A">
      <w:numFmt w:val="decimal"/>
      <w:lvlText w:val=""/>
      <w:lvlJc w:val="left"/>
    </w:lvl>
    <w:lvl w:ilvl="7" w:tplc="7AB6192A">
      <w:numFmt w:val="decimal"/>
      <w:lvlText w:val=""/>
      <w:lvlJc w:val="left"/>
    </w:lvl>
    <w:lvl w:ilvl="8" w:tplc="CAD27DAA">
      <w:numFmt w:val="decimal"/>
      <w:lvlText w:val=""/>
      <w:lvlJc w:val="left"/>
    </w:lvl>
  </w:abstractNum>
  <w:abstractNum w:abstractNumId="1">
    <w:nsid w:val="00000732"/>
    <w:multiLevelType w:val="hybridMultilevel"/>
    <w:tmpl w:val="73A4C05E"/>
    <w:lvl w:ilvl="0" w:tplc="491A01DC">
      <w:start w:val="6"/>
      <w:numFmt w:val="decimal"/>
      <w:lvlText w:val="%1"/>
      <w:lvlJc w:val="left"/>
    </w:lvl>
    <w:lvl w:ilvl="1" w:tplc="C62E7E86">
      <w:numFmt w:val="decimal"/>
      <w:lvlText w:val=""/>
      <w:lvlJc w:val="left"/>
    </w:lvl>
    <w:lvl w:ilvl="2" w:tplc="3F10CF14">
      <w:numFmt w:val="decimal"/>
      <w:lvlText w:val=""/>
      <w:lvlJc w:val="left"/>
    </w:lvl>
    <w:lvl w:ilvl="3" w:tplc="DC72B90E">
      <w:numFmt w:val="decimal"/>
      <w:lvlText w:val=""/>
      <w:lvlJc w:val="left"/>
    </w:lvl>
    <w:lvl w:ilvl="4" w:tplc="D95C61F2">
      <w:numFmt w:val="decimal"/>
      <w:lvlText w:val=""/>
      <w:lvlJc w:val="left"/>
    </w:lvl>
    <w:lvl w:ilvl="5" w:tplc="E7622B78">
      <w:numFmt w:val="decimal"/>
      <w:lvlText w:val=""/>
      <w:lvlJc w:val="left"/>
    </w:lvl>
    <w:lvl w:ilvl="6" w:tplc="F1FCF032">
      <w:numFmt w:val="decimal"/>
      <w:lvlText w:val=""/>
      <w:lvlJc w:val="left"/>
    </w:lvl>
    <w:lvl w:ilvl="7" w:tplc="6C3CBB4E">
      <w:numFmt w:val="decimal"/>
      <w:lvlText w:val=""/>
      <w:lvlJc w:val="left"/>
    </w:lvl>
    <w:lvl w:ilvl="8" w:tplc="31107BB2">
      <w:numFmt w:val="decimal"/>
      <w:lvlText w:val=""/>
      <w:lvlJc w:val="left"/>
    </w:lvl>
  </w:abstractNum>
  <w:abstractNum w:abstractNumId="2">
    <w:nsid w:val="0000074D"/>
    <w:multiLevelType w:val="hybridMultilevel"/>
    <w:tmpl w:val="EA0C56FC"/>
    <w:lvl w:ilvl="0" w:tplc="73785512">
      <w:start w:val="2"/>
      <w:numFmt w:val="decimal"/>
      <w:lvlText w:val="%1."/>
      <w:lvlJc w:val="left"/>
    </w:lvl>
    <w:lvl w:ilvl="1" w:tplc="1D28F298">
      <w:numFmt w:val="decimal"/>
      <w:lvlText w:val=""/>
      <w:lvlJc w:val="left"/>
    </w:lvl>
    <w:lvl w:ilvl="2" w:tplc="6FFC9104">
      <w:numFmt w:val="decimal"/>
      <w:lvlText w:val=""/>
      <w:lvlJc w:val="left"/>
    </w:lvl>
    <w:lvl w:ilvl="3" w:tplc="DB9A6256">
      <w:numFmt w:val="decimal"/>
      <w:lvlText w:val=""/>
      <w:lvlJc w:val="left"/>
    </w:lvl>
    <w:lvl w:ilvl="4" w:tplc="0EAA0A60">
      <w:numFmt w:val="decimal"/>
      <w:lvlText w:val=""/>
      <w:lvlJc w:val="left"/>
    </w:lvl>
    <w:lvl w:ilvl="5" w:tplc="6DC80A32">
      <w:numFmt w:val="decimal"/>
      <w:lvlText w:val=""/>
      <w:lvlJc w:val="left"/>
    </w:lvl>
    <w:lvl w:ilvl="6" w:tplc="7A603C66">
      <w:numFmt w:val="decimal"/>
      <w:lvlText w:val=""/>
      <w:lvlJc w:val="left"/>
    </w:lvl>
    <w:lvl w:ilvl="7" w:tplc="700ACC24">
      <w:numFmt w:val="decimal"/>
      <w:lvlText w:val=""/>
      <w:lvlJc w:val="left"/>
    </w:lvl>
    <w:lvl w:ilvl="8" w:tplc="FB1619B4">
      <w:numFmt w:val="decimal"/>
      <w:lvlText w:val=""/>
      <w:lvlJc w:val="left"/>
    </w:lvl>
  </w:abstractNum>
  <w:abstractNum w:abstractNumId="3">
    <w:nsid w:val="00000BDB"/>
    <w:multiLevelType w:val="hybridMultilevel"/>
    <w:tmpl w:val="A1EC7A16"/>
    <w:lvl w:ilvl="0" w:tplc="FA8690F4">
      <w:start w:val="1"/>
      <w:numFmt w:val="bullet"/>
      <w:lvlText w:val="-"/>
      <w:lvlJc w:val="left"/>
    </w:lvl>
    <w:lvl w:ilvl="1" w:tplc="7CA8B3D2">
      <w:start w:val="5"/>
      <w:numFmt w:val="decimal"/>
      <w:lvlText w:val="%2."/>
      <w:lvlJc w:val="left"/>
    </w:lvl>
    <w:lvl w:ilvl="2" w:tplc="254C45C0">
      <w:numFmt w:val="decimal"/>
      <w:lvlText w:val=""/>
      <w:lvlJc w:val="left"/>
    </w:lvl>
    <w:lvl w:ilvl="3" w:tplc="5030CDF4">
      <w:numFmt w:val="decimal"/>
      <w:lvlText w:val=""/>
      <w:lvlJc w:val="left"/>
    </w:lvl>
    <w:lvl w:ilvl="4" w:tplc="7E481A66">
      <w:numFmt w:val="decimal"/>
      <w:lvlText w:val=""/>
      <w:lvlJc w:val="left"/>
    </w:lvl>
    <w:lvl w:ilvl="5" w:tplc="0E1E0D7E">
      <w:numFmt w:val="decimal"/>
      <w:lvlText w:val=""/>
      <w:lvlJc w:val="left"/>
    </w:lvl>
    <w:lvl w:ilvl="6" w:tplc="12442FC4">
      <w:numFmt w:val="decimal"/>
      <w:lvlText w:val=""/>
      <w:lvlJc w:val="left"/>
    </w:lvl>
    <w:lvl w:ilvl="7" w:tplc="C45A5E84">
      <w:numFmt w:val="decimal"/>
      <w:lvlText w:val=""/>
      <w:lvlJc w:val="left"/>
    </w:lvl>
    <w:lvl w:ilvl="8" w:tplc="782C9B46">
      <w:numFmt w:val="decimal"/>
      <w:lvlText w:val=""/>
      <w:lvlJc w:val="left"/>
    </w:lvl>
  </w:abstractNum>
  <w:abstractNum w:abstractNumId="4">
    <w:nsid w:val="00001238"/>
    <w:multiLevelType w:val="hybridMultilevel"/>
    <w:tmpl w:val="2F3EAD78"/>
    <w:lvl w:ilvl="0" w:tplc="8A021A4E">
      <w:start w:val="11"/>
      <w:numFmt w:val="decimal"/>
      <w:lvlText w:val="%1."/>
      <w:lvlJc w:val="left"/>
    </w:lvl>
    <w:lvl w:ilvl="1" w:tplc="8A567A8A">
      <w:numFmt w:val="decimal"/>
      <w:lvlText w:val=""/>
      <w:lvlJc w:val="left"/>
    </w:lvl>
    <w:lvl w:ilvl="2" w:tplc="5D4A653E">
      <w:numFmt w:val="decimal"/>
      <w:lvlText w:val=""/>
      <w:lvlJc w:val="left"/>
    </w:lvl>
    <w:lvl w:ilvl="3" w:tplc="5E100FD6">
      <w:numFmt w:val="decimal"/>
      <w:lvlText w:val=""/>
      <w:lvlJc w:val="left"/>
    </w:lvl>
    <w:lvl w:ilvl="4" w:tplc="C63CA0CE">
      <w:numFmt w:val="decimal"/>
      <w:lvlText w:val=""/>
      <w:lvlJc w:val="left"/>
    </w:lvl>
    <w:lvl w:ilvl="5" w:tplc="6EFEA500">
      <w:numFmt w:val="decimal"/>
      <w:lvlText w:val=""/>
      <w:lvlJc w:val="left"/>
    </w:lvl>
    <w:lvl w:ilvl="6" w:tplc="A4C23368">
      <w:numFmt w:val="decimal"/>
      <w:lvlText w:val=""/>
      <w:lvlJc w:val="left"/>
    </w:lvl>
    <w:lvl w:ilvl="7" w:tplc="8C7C0584">
      <w:numFmt w:val="decimal"/>
      <w:lvlText w:val=""/>
      <w:lvlJc w:val="left"/>
    </w:lvl>
    <w:lvl w:ilvl="8" w:tplc="F39A205E">
      <w:numFmt w:val="decimal"/>
      <w:lvlText w:val=""/>
      <w:lvlJc w:val="left"/>
    </w:lvl>
  </w:abstractNum>
  <w:abstractNum w:abstractNumId="5">
    <w:nsid w:val="00001AD4"/>
    <w:multiLevelType w:val="hybridMultilevel"/>
    <w:tmpl w:val="45C8A13E"/>
    <w:lvl w:ilvl="0" w:tplc="71A42F8C">
      <w:start w:val="1"/>
      <w:numFmt w:val="bullet"/>
      <w:lvlText w:val="\endash "/>
      <w:lvlJc w:val="left"/>
    </w:lvl>
    <w:lvl w:ilvl="1" w:tplc="83E2ECA6">
      <w:start w:val="1"/>
      <w:numFmt w:val="bullet"/>
      <w:lvlText w:val="\endash "/>
      <w:lvlJc w:val="left"/>
    </w:lvl>
    <w:lvl w:ilvl="2" w:tplc="22B85DE4">
      <w:numFmt w:val="decimal"/>
      <w:lvlText w:val=""/>
      <w:lvlJc w:val="left"/>
    </w:lvl>
    <w:lvl w:ilvl="3" w:tplc="67B4DAD0">
      <w:numFmt w:val="decimal"/>
      <w:lvlText w:val=""/>
      <w:lvlJc w:val="left"/>
    </w:lvl>
    <w:lvl w:ilvl="4" w:tplc="0E181D88">
      <w:numFmt w:val="decimal"/>
      <w:lvlText w:val=""/>
      <w:lvlJc w:val="left"/>
    </w:lvl>
    <w:lvl w:ilvl="5" w:tplc="64CAFBBA">
      <w:numFmt w:val="decimal"/>
      <w:lvlText w:val=""/>
      <w:lvlJc w:val="left"/>
    </w:lvl>
    <w:lvl w:ilvl="6" w:tplc="BB146878">
      <w:numFmt w:val="decimal"/>
      <w:lvlText w:val=""/>
      <w:lvlJc w:val="left"/>
    </w:lvl>
    <w:lvl w:ilvl="7" w:tplc="34D41B10">
      <w:numFmt w:val="decimal"/>
      <w:lvlText w:val=""/>
      <w:lvlJc w:val="left"/>
    </w:lvl>
    <w:lvl w:ilvl="8" w:tplc="AAA4F48E">
      <w:numFmt w:val="decimal"/>
      <w:lvlText w:val=""/>
      <w:lvlJc w:val="left"/>
    </w:lvl>
  </w:abstractNum>
  <w:abstractNum w:abstractNumId="6">
    <w:nsid w:val="00001E1F"/>
    <w:multiLevelType w:val="hybridMultilevel"/>
    <w:tmpl w:val="60A87DEC"/>
    <w:lvl w:ilvl="0" w:tplc="6C322944">
      <w:start w:val="1"/>
      <w:numFmt w:val="bullet"/>
      <w:lvlText w:val="\endash "/>
      <w:lvlJc w:val="left"/>
    </w:lvl>
    <w:lvl w:ilvl="1" w:tplc="6810931E">
      <w:numFmt w:val="decimal"/>
      <w:lvlText w:val=""/>
      <w:lvlJc w:val="left"/>
    </w:lvl>
    <w:lvl w:ilvl="2" w:tplc="559A7FB0">
      <w:numFmt w:val="decimal"/>
      <w:lvlText w:val=""/>
      <w:lvlJc w:val="left"/>
    </w:lvl>
    <w:lvl w:ilvl="3" w:tplc="F7F655CC">
      <w:numFmt w:val="decimal"/>
      <w:lvlText w:val=""/>
      <w:lvlJc w:val="left"/>
    </w:lvl>
    <w:lvl w:ilvl="4" w:tplc="F8022C90">
      <w:numFmt w:val="decimal"/>
      <w:lvlText w:val=""/>
      <w:lvlJc w:val="left"/>
    </w:lvl>
    <w:lvl w:ilvl="5" w:tplc="D56C3450">
      <w:numFmt w:val="decimal"/>
      <w:lvlText w:val=""/>
      <w:lvlJc w:val="left"/>
    </w:lvl>
    <w:lvl w:ilvl="6" w:tplc="3DAA01F4">
      <w:numFmt w:val="decimal"/>
      <w:lvlText w:val=""/>
      <w:lvlJc w:val="left"/>
    </w:lvl>
    <w:lvl w:ilvl="7" w:tplc="5C023A86">
      <w:numFmt w:val="decimal"/>
      <w:lvlText w:val=""/>
      <w:lvlJc w:val="left"/>
    </w:lvl>
    <w:lvl w:ilvl="8" w:tplc="9984F2C8">
      <w:numFmt w:val="decimal"/>
      <w:lvlText w:val=""/>
      <w:lvlJc w:val="left"/>
    </w:lvl>
  </w:abstractNum>
  <w:abstractNum w:abstractNumId="7">
    <w:nsid w:val="00002213"/>
    <w:multiLevelType w:val="hybridMultilevel"/>
    <w:tmpl w:val="67BADD2C"/>
    <w:lvl w:ilvl="0" w:tplc="5DEC9534">
      <w:start w:val="4"/>
      <w:numFmt w:val="decimal"/>
      <w:lvlText w:val="%1"/>
      <w:lvlJc w:val="left"/>
    </w:lvl>
    <w:lvl w:ilvl="1" w:tplc="64CC6D0E">
      <w:numFmt w:val="decimal"/>
      <w:lvlText w:val=""/>
      <w:lvlJc w:val="left"/>
    </w:lvl>
    <w:lvl w:ilvl="2" w:tplc="096CF83E">
      <w:numFmt w:val="decimal"/>
      <w:lvlText w:val=""/>
      <w:lvlJc w:val="left"/>
    </w:lvl>
    <w:lvl w:ilvl="3" w:tplc="26A4AE24">
      <w:numFmt w:val="decimal"/>
      <w:lvlText w:val=""/>
      <w:lvlJc w:val="left"/>
    </w:lvl>
    <w:lvl w:ilvl="4" w:tplc="24D2E856">
      <w:numFmt w:val="decimal"/>
      <w:lvlText w:val=""/>
      <w:lvlJc w:val="left"/>
    </w:lvl>
    <w:lvl w:ilvl="5" w:tplc="F170D598">
      <w:numFmt w:val="decimal"/>
      <w:lvlText w:val=""/>
      <w:lvlJc w:val="left"/>
    </w:lvl>
    <w:lvl w:ilvl="6" w:tplc="B066ABAE">
      <w:numFmt w:val="decimal"/>
      <w:lvlText w:val=""/>
      <w:lvlJc w:val="left"/>
    </w:lvl>
    <w:lvl w:ilvl="7" w:tplc="B0CAC748">
      <w:numFmt w:val="decimal"/>
      <w:lvlText w:val=""/>
      <w:lvlJc w:val="left"/>
    </w:lvl>
    <w:lvl w:ilvl="8" w:tplc="C7164A50">
      <w:numFmt w:val="decimal"/>
      <w:lvlText w:val=""/>
      <w:lvlJc w:val="left"/>
    </w:lvl>
  </w:abstractNum>
  <w:abstractNum w:abstractNumId="8">
    <w:nsid w:val="0000260D"/>
    <w:multiLevelType w:val="hybridMultilevel"/>
    <w:tmpl w:val="46A830C2"/>
    <w:lvl w:ilvl="0" w:tplc="FE1ADD86">
      <w:start w:val="3"/>
      <w:numFmt w:val="decimal"/>
      <w:lvlText w:val="%1"/>
      <w:lvlJc w:val="left"/>
    </w:lvl>
    <w:lvl w:ilvl="1" w:tplc="0BF63FBA">
      <w:numFmt w:val="decimal"/>
      <w:lvlText w:val=""/>
      <w:lvlJc w:val="left"/>
    </w:lvl>
    <w:lvl w:ilvl="2" w:tplc="2766C69A">
      <w:numFmt w:val="decimal"/>
      <w:lvlText w:val=""/>
      <w:lvlJc w:val="left"/>
    </w:lvl>
    <w:lvl w:ilvl="3" w:tplc="7E9EF090">
      <w:numFmt w:val="decimal"/>
      <w:lvlText w:val=""/>
      <w:lvlJc w:val="left"/>
    </w:lvl>
    <w:lvl w:ilvl="4" w:tplc="451A41F8">
      <w:numFmt w:val="decimal"/>
      <w:lvlText w:val=""/>
      <w:lvlJc w:val="left"/>
    </w:lvl>
    <w:lvl w:ilvl="5" w:tplc="5C6AE7B2">
      <w:numFmt w:val="decimal"/>
      <w:lvlText w:val=""/>
      <w:lvlJc w:val="left"/>
    </w:lvl>
    <w:lvl w:ilvl="6" w:tplc="2076949C">
      <w:numFmt w:val="decimal"/>
      <w:lvlText w:val=""/>
      <w:lvlJc w:val="left"/>
    </w:lvl>
    <w:lvl w:ilvl="7" w:tplc="CBF64F0C">
      <w:numFmt w:val="decimal"/>
      <w:lvlText w:val=""/>
      <w:lvlJc w:val="left"/>
    </w:lvl>
    <w:lvl w:ilvl="8" w:tplc="12B049CC">
      <w:numFmt w:val="decimal"/>
      <w:lvlText w:val=""/>
      <w:lvlJc w:val="left"/>
    </w:lvl>
  </w:abstractNum>
  <w:abstractNum w:abstractNumId="9">
    <w:nsid w:val="000026A6"/>
    <w:multiLevelType w:val="hybridMultilevel"/>
    <w:tmpl w:val="8028E004"/>
    <w:lvl w:ilvl="0" w:tplc="AE347EDC">
      <w:start w:val="10"/>
      <w:numFmt w:val="decimal"/>
      <w:lvlText w:val="%1."/>
      <w:lvlJc w:val="left"/>
    </w:lvl>
    <w:lvl w:ilvl="1" w:tplc="24D8C22A">
      <w:numFmt w:val="decimal"/>
      <w:lvlText w:val=""/>
      <w:lvlJc w:val="left"/>
    </w:lvl>
    <w:lvl w:ilvl="2" w:tplc="54E8DD54">
      <w:numFmt w:val="decimal"/>
      <w:lvlText w:val=""/>
      <w:lvlJc w:val="left"/>
    </w:lvl>
    <w:lvl w:ilvl="3" w:tplc="9B604E38">
      <w:numFmt w:val="decimal"/>
      <w:lvlText w:val=""/>
      <w:lvlJc w:val="left"/>
    </w:lvl>
    <w:lvl w:ilvl="4" w:tplc="372E361A">
      <w:numFmt w:val="decimal"/>
      <w:lvlText w:val=""/>
      <w:lvlJc w:val="left"/>
    </w:lvl>
    <w:lvl w:ilvl="5" w:tplc="FABCC2E8">
      <w:numFmt w:val="decimal"/>
      <w:lvlText w:val=""/>
      <w:lvlJc w:val="left"/>
    </w:lvl>
    <w:lvl w:ilvl="6" w:tplc="ED5EB2CC">
      <w:numFmt w:val="decimal"/>
      <w:lvlText w:val=""/>
      <w:lvlJc w:val="left"/>
    </w:lvl>
    <w:lvl w:ilvl="7" w:tplc="ED521E56">
      <w:numFmt w:val="decimal"/>
      <w:lvlText w:val=""/>
      <w:lvlJc w:val="left"/>
    </w:lvl>
    <w:lvl w:ilvl="8" w:tplc="1C3EEEC6">
      <w:numFmt w:val="decimal"/>
      <w:lvlText w:val=""/>
      <w:lvlJc w:val="left"/>
    </w:lvl>
  </w:abstractNum>
  <w:abstractNum w:abstractNumId="10">
    <w:nsid w:val="00002D12"/>
    <w:multiLevelType w:val="hybridMultilevel"/>
    <w:tmpl w:val="130C1014"/>
    <w:lvl w:ilvl="0" w:tplc="15CEDE12">
      <w:start w:val="1"/>
      <w:numFmt w:val="bullet"/>
      <w:lvlText w:val="В"/>
      <w:lvlJc w:val="left"/>
    </w:lvl>
    <w:lvl w:ilvl="1" w:tplc="EBE8DBEE">
      <w:numFmt w:val="decimal"/>
      <w:lvlText w:val=""/>
      <w:lvlJc w:val="left"/>
    </w:lvl>
    <w:lvl w:ilvl="2" w:tplc="E2321384">
      <w:numFmt w:val="decimal"/>
      <w:lvlText w:val=""/>
      <w:lvlJc w:val="left"/>
    </w:lvl>
    <w:lvl w:ilvl="3" w:tplc="FA3A127E">
      <w:numFmt w:val="decimal"/>
      <w:lvlText w:val=""/>
      <w:lvlJc w:val="left"/>
    </w:lvl>
    <w:lvl w:ilvl="4" w:tplc="E7647350">
      <w:numFmt w:val="decimal"/>
      <w:lvlText w:val=""/>
      <w:lvlJc w:val="left"/>
    </w:lvl>
    <w:lvl w:ilvl="5" w:tplc="5BF06FE0">
      <w:numFmt w:val="decimal"/>
      <w:lvlText w:val=""/>
      <w:lvlJc w:val="left"/>
    </w:lvl>
    <w:lvl w:ilvl="6" w:tplc="4A1EB724">
      <w:numFmt w:val="decimal"/>
      <w:lvlText w:val=""/>
      <w:lvlJc w:val="left"/>
    </w:lvl>
    <w:lvl w:ilvl="7" w:tplc="8AD0B32C">
      <w:numFmt w:val="decimal"/>
      <w:lvlText w:val=""/>
      <w:lvlJc w:val="left"/>
    </w:lvl>
    <w:lvl w:ilvl="8" w:tplc="546E8A1C">
      <w:numFmt w:val="decimal"/>
      <w:lvlText w:val=""/>
      <w:lvlJc w:val="left"/>
    </w:lvl>
  </w:abstractNum>
  <w:abstractNum w:abstractNumId="11">
    <w:nsid w:val="0000301C"/>
    <w:multiLevelType w:val="hybridMultilevel"/>
    <w:tmpl w:val="7688D618"/>
    <w:lvl w:ilvl="0" w:tplc="09F670D6">
      <w:start w:val="1"/>
      <w:numFmt w:val="bullet"/>
      <w:lvlText w:val="-"/>
      <w:lvlJc w:val="left"/>
    </w:lvl>
    <w:lvl w:ilvl="1" w:tplc="2D569B02">
      <w:start w:val="1"/>
      <w:numFmt w:val="decimal"/>
      <w:lvlText w:val="%2."/>
      <w:lvlJc w:val="left"/>
    </w:lvl>
    <w:lvl w:ilvl="2" w:tplc="196A4FE4">
      <w:numFmt w:val="decimal"/>
      <w:lvlText w:val=""/>
      <w:lvlJc w:val="left"/>
    </w:lvl>
    <w:lvl w:ilvl="3" w:tplc="3446A83C">
      <w:numFmt w:val="decimal"/>
      <w:lvlText w:val=""/>
      <w:lvlJc w:val="left"/>
    </w:lvl>
    <w:lvl w:ilvl="4" w:tplc="9B22ED6C">
      <w:numFmt w:val="decimal"/>
      <w:lvlText w:val=""/>
      <w:lvlJc w:val="left"/>
    </w:lvl>
    <w:lvl w:ilvl="5" w:tplc="E2849096">
      <w:numFmt w:val="decimal"/>
      <w:lvlText w:val=""/>
      <w:lvlJc w:val="left"/>
    </w:lvl>
    <w:lvl w:ilvl="6" w:tplc="2DC8CFEE">
      <w:numFmt w:val="decimal"/>
      <w:lvlText w:val=""/>
      <w:lvlJc w:val="left"/>
    </w:lvl>
    <w:lvl w:ilvl="7" w:tplc="79C60C42">
      <w:numFmt w:val="decimal"/>
      <w:lvlText w:val=""/>
      <w:lvlJc w:val="left"/>
    </w:lvl>
    <w:lvl w:ilvl="8" w:tplc="9A08CC00">
      <w:numFmt w:val="decimal"/>
      <w:lvlText w:val=""/>
      <w:lvlJc w:val="left"/>
    </w:lvl>
  </w:abstractNum>
  <w:abstractNum w:abstractNumId="12">
    <w:nsid w:val="0000323B"/>
    <w:multiLevelType w:val="hybridMultilevel"/>
    <w:tmpl w:val="522A752C"/>
    <w:lvl w:ilvl="0" w:tplc="B89E054C">
      <w:start w:val="5"/>
      <w:numFmt w:val="decimal"/>
      <w:lvlText w:val="%1"/>
      <w:lvlJc w:val="left"/>
    </w:lvl>
    <w:lvl w:ilvl="1" w:tplc="7114796E">
      <w:numFmt w:val="decimal"/>
      <w:lvlText w:val=""/>
      <w:lvlJc w:val="left"/>
    </w:lvl>
    <w:lvl w:ilvl="2" w:tplc="0BCA9702">
      <w:numFmt w:val="decimal"/>
      <w:lvlText w:val=""/>
      <w:lvlJc w:val="left"/>
    </w:lvl>
    <w:lvl w:ilvl="3" w:tplc="9490F9A0">
      <w:numFmt w:val="decimal"/>
      <w:lvlText w:val=""/>
      <w:lvlJc w:val="left"/>
    </w:lvl>
    <w:lvl w:ilvl="4" w:tplc="221CDCB8">
      <w:numFmt w:val="decimal"/>
      <w:lvlText w:val=""/>
      <w:lvlJc w:val="left"/>
    </w:lvl>
    <w:lvl w:ilvl="5" w:tplc="26B8C1D8">
      <w:numFmt w:val="decimal"/>
      <w:lvlText w:val=""/>
      <w:lvlJc w:val="left"/>
    </w:lvl>
    <w:lvl w:ilvl="6" w:tplc="2C96F208">
      <w:numFmt w:val="decimal"/>
      <w:lvlText w:val=""/>
      <w:lvlJc w:val="left"/>
    </w:lvl>
    <w:lvl w:ilvl="7" w:tplc="D1DA36DC">
      <w:numFmt w:val="decimal"/>
      <w:lvlText w:val=""/>
      <w:lvlJc w:val="left"/>
    </w:lvl>
    <w:lvl w:ilvl="8" w:tplc="0F34912A">
      <w:numFmt w:val="decimal"/>
      <w:lvlText w:val=""/>
      <w:lvlJc w:val="left"/>
    </w:lvl>
  </w:abstractNum>
  <w:abstractNum w:abstractNumId="13">
    <w:nsid w:val="000039B3"/>
    <w:multiLevelType w:val="hybridMultilevel"/>
    <w:tmpl w:val="049068B4"/>
    <w:lvl w:ilvl="0" w:tplc="4678C7DC">
      <w:start w:val="1"/>
      <w:numFmt w:val="decimal"/>
      <w:lvlText w:val="%1."/>
      <w:lvlJc w:val="left"/>
    </w:lvl>
    <w:lvl w:ilvl="1" w:tplc="B9441E46">
      <w:numFmt w:val="decimal"/>
      <w:lvlText w:val=""/>
      <w:lvlJc w:val="left"/>
    </w:lvl>
    <w:lvl w:ilvl="2" w:tplc="D84EE126">
      <w:numFmt w:val="decimal"/>
      <w:lvlText w:val=""/>
      <w:lvlJc w:val="left"/>
    </w:lvl>
    <w:lvl w:ilvl="3" w:tplc="F5741004">
      <w:numFmt w:val="decimal"/>
      <w:lvlText w:val=""/>
      <w:lvlJc w:val="left"/>
    </w:lvl>
    <w:lvl w:ilvl="4" w:tplc="C0809CAC">
      <w:numFmt w:val="decimal"/>
      <w:lvlText w:val=""/>
      <w:lvlJc w:val="left"/>
    </w:lvl>
    <w:lvl w:ilvl="5" w:tplc="ECD2D450">
      <w:numFmt w:val="decimal"/>
      <w:lvlText w:val=""/>
      <w:lvlJc w:val="left"/>
    </w:lvl>
    <w:lvl w:ilvl="6" w:tplc="B4BC4290">
      <w:numFmt w:val="decimal"/>
      <w:lvlText w:val=""/>
      <w:lvlJc w:val="left"/>
    </w:lvl>
    <w:lvl w:ilvl="7" w:tplc="093A4E68">
      <w:numFmt w:val="decimal"/>
      <w:lvlText w:val=""/>
      <w:lvlJc w:val="left"/>
    </w:lvl>
    <w:lvl w:ilvl="8" w:tplc="7096A616">
      <w:numFmt w:val="decimal"/>
      <w:lvlText w:val=""/>
      <w:lvlJc w:val="left"/>
    </w:lvl>
  </w:abstractNum>
  <w:abstractNum w:abstractNumId="14">
    <w:nsid w:val="00003B25"/>
    <w:multiLevelType w:val="hybridMultilevel"/>
    <w:tmpl w:val="20A0E49A"/>
    <w:lvl w:ilvl="0" w:tplc="AA9246E8">
      <w:start w:val="4"/>
      <w:numFmt w:val="decimal"/>
      <w:lvlText w:val="%1."/>
      <w:lvlJc w:val="left"/>
    </w:lvl>
    <w:lvl w:ilvl="1" w:tplc="C1D6CDA8">
      <w:numFmt w:val="decimal"/>
      <w:lvlText w:val=""/>
      <w:lvlJc w:val="left"/>
    </w:lvl>
    <w:lvl w:ilvl="2" w:tplc="3AC60990">
      <w:numFmt w:val="decimal"/>
      <w:lvlText w:val=""/>
      <w:lvlJc w:val="left"/>
    </w:lvl>
    <w:lvl w:ilvl="3" w:tplc="4C7EF896">
      <w:numFmt w:val="decimal"/>
      <w:lvlText w:val=""/>
      <w:lvlJc w:val="left"/>
    </w:lvl>
    <w:lvl w:ilvl="4" w:tplc="30FC873C">
      <w:numFmt w:val="decimal"/>
      <w:lvlText w:val=""/>
      <w:lvlJc w:val="left"/>
    </w:lvl>
    <w:lvl w:ilvl="5" w:tplc="9132CDFC">
      <w:numFmt w:val="decimal"/>
      <w:lvlText w:val=""/>
      <w:lvlJc w:val="left"/>
    </w:lvl>
    <w:lvl w:ilvl="6" w:tplc="CB702A50">
      <w:numFmt w:val="decimal"/>
      <w:lvlText w:val=""/>
      <w:lvlJc w:val="left"/>
    </w:lvl>
    <w:lvl w:ilvl="7" w:tplc="A3F0C4EC">
      <w:numFmt w:val="decimal"/>
      <w:lvlText w:val=""/>
      <w:lvlJc w:val="left"/>
    </w:lvl>
    <w:lvl w:ilvl="8" w:tplc="16DC3F22">
      <w:numFmt w:val="decimal"/>
      <w:lvlText w:val=""/>
      <w:lvlJc w:val="left"/>
    </w:lvl>
  </w:abstractNum>
  <w:abstractNum w:abstractNumId="15">
    <w:nsid w:val="0000428B"/>
    <w:multiLevelType w:val="hybridMultilevel"/>
    <w:tmpl w:val="DDB89ECC"/>
    <w:lvl w:ilvl="0" w:tplc="A8CC142C">
      <w:start w:val="4"/>
      <w:numFmt w:val="decimal"/>
      <w:lvlText w:val="%1."/>
      <w:lvlJc w:val="left"/>
    </w:lvl>
    <w:lvl w:ilvl="1" w:tplc="5E263B70">
      <w:numFmt w:val="decimal"/>
      <w:lvlText w:val=""/>
      <w:lvlJc w:val="left"/>
    </w:lvl>
    <w:lvl w:ilvl="2" w:tplc="97D69168">
      <w:numFmt w:val="decimal"/>
      <w:lvlText w:val=""/>
      <w:lvlJc w:val="left"/>
    </w:lvl>
    <w:lvl w:ilvl="3" w:tplc="B7B2D3D4">
      <w:numFmt w:val="decimal"/>
      <w:lvlText w:val=""/>
      <w:lvlJc w:val="left"/>
    </w:lvl>
    <w:lvl w:ilvl="4" w:tplc="24E265F4">
      <w:numFmt w:val="decimal"/>
      <w:lvlText w:val=""/>
      <w:lvlJc w:val="left"/>
    </w:lvl>
    <w:lvl w:ilvl="5" w:tplc="C588AC86">
      <w:numFmt w:val="decimal"/>
      <w:lvlText w:val=""/>
      <w:lvlJc w:val="left"/>
    </w:lvl>
    <w:lvl w:ilvl="6" w:tplc="1F986FF6">
      <w:numFmt w:val="decimal"/>
      <w:lvlText w:val=""/>
      <w:lvlJc w:val="left"/>
    </w:lvl>
    <w:lvl w:ilvl="7" w:tplc="D3E23A52">
      <w:numFmt w:val="decimal"/>
      <w:lvlText w:val=""/>
      <w:lvlJc w:val="left"/>
    </w:lvl>
    <w:lvl w:ilvl="8" w:tplc="D9E851A4">
      <w:numFmt w:val="decimal"/>
      <w:lvlText w:val=""/>
      <w:lvlJc w:val="left"/>
    </w:lvl>
  </w:abstractNum>
  <w:abstractNum w:abstractNumId="16">
    <w:nsid w:val="00004509"/>
    <w:multiLevelType w:val="hybridMultilevel"/>
    <w:tmpl w:val="923A3F2A"/>
    <w:lvl w:ilvl="0" w:tplc="BE5EA6C6">
      <w:start w:val="4"/>
      <w:numFmt w:val="decimal"/>
      <w:lvlText w:val="%1."/>
      <w:lvlJc w:val="left"/>
    </w:lvl>
    <w:lvl w:ilvl="1" w:tplc="6B0E5D80">
      <w:numFmt w:val="decimal"/>
      <w:lvlText w:val=""/>
      <w:lvlJc w:val="left"/>
    </w:lvl>
    <w:lvl w:ilvl="2" w:tplc="5FC43D42">
      <w:numFmt w:val="decimal"/>
      <w:lvlText w:val=""/>
      <w:lvlJc w:val="left"/>
    </w:lvl>
    <w:lvl w:ilvl="3" w:tplc="89506766">
      <w:numFmt w:val="decimal"/>
      <w:lvlText w:val=""/>
      <w:lvlJc w:val="left"/>
    </w:lvl>
    <w:lvl w:ilvl="4" w:tplc="302C5FF4">
      <w:numFmt w:val="decimal"/>
      <w:lvlText w:val=""/>
      <w:lvlJc w:val="left"/>
    </w:lvl>
    <w:lvl w:ilvl="5" w:tplc="81D08E32">
      <w:numFmt w:val="decimal"/>
      <w:lvlText w:val=""/>
      <w:lvlJc w:val="left"/>
    </w:lvl>
    <w:lvl w:ilvl="6" w:tplc="B23C3F12">
      <w:numFmt w:val="decimal"/>
      <w:lvlText w:val=""/>
      <w:lvlJc w:val="left"/>
    </w:lvl>
    <w:lvl w:ilvl="7" w:tplc="FC0E723C">
      <w:numFmt w:val="decimal"/>
      <w:lvlText w:val=""/>
      <w:lvlJc w:val="left"/>
    </w:lvl>
    <w:lvl w:ilvl="8" w:tplc="D548B592">
      <w:numFmt w:val="decimal"/>
      <w:lvlText w:val=""/>
      <w:lvlJc w:val="left"/>
    </w:lvl>
  </w:abstractNum>
  <w:abstractNum w:abstractNumId="17">
    <w:nsid w:val="00004DC8"/>
    <w:multiLevelType w:val="hybridMultilevel"/>
    <w:tmpl w:val="76FE5FCA"/>
    <w:lvl w:ilvl="0" w:tplc="46CA2FD4">
      <w:start w:val="3"/>
      <w:numFmt w:val="decimal"/>
      <w:lvlText w:val="%1."/>
      <w:lvlJc w:val="left"/>
    </w:lvl>
    <w:lvl w:ilvl="1" w:tplc="1CFC3C04">
      <w:numFmt w:val="decimal"/>
      <w:lvlText w:val=""/>
      <w:lvlJc w:val="left"/>
    </w:lvl>
    <w:lvl w:ilvl="2" w:tplc="C506E924">
      <w:numFmt w:val="decimal"/>
      <w:lvlText w:val=""/>
      <w:lvlJc w:val="left"/>
    </w:lvl>
    <w:lvl w:ilvl="3" w:tplc="AE1E3302">
      <w:numFmt w:val="decimal"/>
      <w:lvlText w:val=""/>
      <w:lvlJc w:val="left"/>
    </w:lvl>
    <w:lvl w:ilvl="4" w:tplc="1FDCA076">
      <w:numFmt w:val="decimal"/>
      <w:lvlText w:val=""/>
      <w:lvlJc w:val="left"/>
    </w:lvl>
    <w:lvl w:ilvl="5" w:tplc="473E7BD4">
      <w:numFmt w:val="decimal"/>
      <w:lvlText w:val=""/>
      <w:lvlJc w:val="left"/>
    </w:lvl>
    <w:lvl w:ilvl="6" w:tplc="0CB6FEDC">
      <w:numFmt w:val="decimal"/>
      <w:lvlText w:val=""/>
      <w:lvlJc w:val="left"/>
    </w:lvl>
    <w:lvl w:ilvl="7" w:tplc="FEB07336">
      <w:numFmt w:val="decimal"/>
      <w:lvlText w:val=""/>
      <w:lvlJc w:val="left"/>
    </w:lvl>
    <w:lvl w:ilvl="8" w:tplc="7FD479BC">
      <w:numFmt w:val="decimal"/>
      <w:lvlText w:val=""/>
      <w:lvlJc w:val="left"/>
    </w:lvl>
  </w:abstractNum>
  <w:abstractNum w:abstractNumId="18">
    <w:nsid w:val="00004E45"/>
    <w:multiLevelType w:val="hybridMultilevel"/>
    <w:tmpl w:val="FE14CB56"/>
    <w:lvl w:ilvl="0" w:tplc="3C701D22">
      <w:start w:val="1"/>
      <w:numFmt w:val="bullet"/>
      <w:lvlText w:val="-"/>
      <w:lvlJc w:val="left"/>
    </w:lvl>
    <w:lvl w:ilvl="1" w:tplc="157A3A6C">
      <w:start w:val="1"/>
      <w:numFmt w:val="bullet"/>
      <w:lvlText w:val="-"/>
      <w:lvlJc w:val="left"/>
    </w:lvl>
    <w:lvl w:ilvl="2" w:tplc="A3B86F26">
      <w:numFmt w:val="decimal"/>
      <w:lvlText w:val=""/>
      <w:lvlJc w:val="left"/>
    </w:lvl>
    <w:lvl w:ilvl="3" w:tplc="730C2244">
      <w:numFmt w:val="decimal"/>
      <w:lvlText w:val=""/>
      <w:lvlJc w:val="left"/>
    </w:lvl>
    <w:lvl w:ilvl="4" w:tplc="DCA2B398">
      <w:numFmt w:val="decimal"/>
      <w:lvlText w:val=""/>
      <w:lvlJc w:val="left"/>
    </w:lvl>
    <w:lvl w:ilvl="5" w:tplc="72AA6E02">
      <w:numFmt w:val="decimal"/>
      <w:lvlText w:val=""/>
      <w:lvlJc w:val="left"/>
    </w:lvl>
    <w:lvl w:ilvl="6" w:tplc="B3486568">
      <w:numFmt w:val="decimal"/>
      <w:lvlText w:val=""/>
      <w:lvlJc w:val="left"/>
    </w:lvl>
    <w:lvl w:ilvl="7" w:tplc="E4485614">
      <w:numFmt w:val="decimal"/>
      <w:lvlText w:val=""/>
      <w:lvlJc w:val="left"/>
    </w:lvl>
    <w:lvl w:ilvl="8" w:tplc="A4CEE366">
      <w:numFmt w:val="decimal"/>
      <w:lvlText w:val=""/>
      <w:lvlJc w:val="left"/>
    </w:lvl>
  </w:abstractNum>
  <w:abstractNum w:abstractNumId="19">
    <w:nsid w:val="000056AE"/>
    <w:multiLevelType w:val="hybridMultilevel"/>
    <w:tmpl w:val="45A4F984"/>
    <w:lvl w:ilvl="0" w:tplc="EF481B5A">
      <w:start w:val="1"/>
      <w:numFmt w:val="bullet"/>
      <w:lvlText w:val="-"/>
      <w:lvlJc w:val="left"/>
    </w:lvl>
    <w:lvl w:ilvl="1" w:tplc="B6B6F55A">
      <w:numFmt w:val="decimal"/>
      <w:lvlText w:val=""/>
      <w:lvlJc w:val="left"/>
    </w:lvl>
    <w:lvl w:ilvl="2" w:tplc="0BC00FDE">
      <w:numFmt w:val="decimal"/>
      <w:lvlText w:val=""/>
      <w:lvlJc w:val="left"/>
    </w:lvl>
    <w:lvl w:ilvl="3" w:tplc="0B4A9A4C">
      <w:numFmt w:val="decimal"/>
      <w:lvlText w:val=""/>
      <w:lvlJc w:val="left"/>
    </w:lvl>
    <w:lvl w:ilvl="4" w:tplc="FDD8EA5E">
      <w:numFmt w:val="decimal"/>
      <w:lvlText w:val=""/>
      <w:lvlJc w:val="left"/>
    </w:lvl>
    <w:lvl w:ilvl="5" w:tplc="BF62B0D4">
      <w:numFmt w:val="decimal"/>
      <w:lvlText w:val=""/>
      <w:lvlJc w:val="left"/>
    </w:lvl>
    <w:lvl w:ilvl="6" w:tplc="420083EE">
      <w:numFmt w:val="decimal"/>
      <w:lvlText w:val=""/>
      <w:lvlJc w:val="left"/>
    </w:lvl>
    <w:lvl w:ilvl="7" w:tplc="C8BC5F54">
      <w:numFmt w:val="decimal"/>
      <w:lvlText w:val=""/>
      <w:lvlJc w:val="left"/>
    </w:lvl>
    <w:lvl w:ilvl="8" w:tplc="74E6F666">
      <w:numFmt w:val="decimal"/>
      <w:lvlText w:val=""/>
      <w:lvlJc w:val="left"/>
    </w:lvl>
  </w:abstractNum>
  <w:abstractNum w:abstractNumId="20">
    <w:nsid w:val="00005D03"/>
    <w:multiLevelType w:val="hybridMultilevel"/>
    <w:tmpl w:val="CBCE48F2"/>
    <w:lvl w:ilvl="0" w:tplc="D48A514A">
      <w:start w:val="1"/>
      <w:numFmt w:val="bullet"/>
      <w:lvlText w:val=":"/>
      <w:lvlJc w:val="left"/>
    </w:lvl>
    <w:lvl w:ilvl="1" w:tplc="DF6829F0">
      <w:start w:val="22"/>
      <w:numFmt w:val="decimal"/>
      <w:lvlText w:val="%2."/>
      <w:lvlJc w:val="left"/>
    </w:lvl>
    <w:lvl w:ilvl="2" w:tplc="629A2D6A">
      <w:start w:val="1"/>
      <w:numFmt w:val="decimal"/>
      <w:lvlText w:val="%3"/>
      <w:lvlJc w:val="left"/>
    </w:lvl>
    <w:lvl w:ilvl="3" w:tplc="834C5870">
      <w:numFmt w:val="decimal"/>
      <w:lvlText w:val=""/>
      <w:lvlJc w:val="left"/>
    </w:lvl>
    <w:lvl w:ilvl="4" w:tplc="5BBA4D68">
      <w:numFmt w:val="decimal"/>
      <w:lvlText w:val=""/>
      <w:lvlJc w:val="left"/>
    </w:lvl>
    <w:lvl w:ilvl="5" w:tplc="0518C2A0">
      <w:numFmt w:val="decimal"/>
      <w:lvlText w:val=""/>
      <w:lvlJc w:val="left"/>
    </w:lvl>
    <w:lvl w:ilvl="6" w:tplc="26D65902">
      <w:numFmt w:val="decimal"/>
      <w:lvlText w:val=""/>
      <w:lvlJc w:val="left"/>
    </w:lvl>
    <w:lvl w:ilvl="7" w:tplc="29A40630">
      <w:numFmt w:val="decimal"/>
      <w:lvlText w:val=""/>
      <w:lvlJc w:val="left"/>
    </w:lvl>
    <w:lvl w:ilvl="8" w:tplc="B3F0AB9C">
      <w:numFmt w:val="decimal"/>
      <w:lvlText w:val=""/>
      <w:lvlJc w:val="left"/>
    </w:lvl>
  </w:abstractNum>
  <w:abstractNum w:abstractNumId="21">
    <w:nsid w:val="000063CB"/>
    <w:multiLevelType w:val="hybridMultilevel"/>
    <w:tmpl w:val="A2EE295C"/>
    <w:lvl w:ilvl="0" w:tplc="3954B2AC">
      <w:start w:val="1"/>
      <w:numFmt w:val="bullet"/>
      <w:lvlText w:val="•"/>
      <w:lvlJc w:val="left"/>
    </w:lvl>
    <w:lvl w:ilvl="1" w:tplc="1638B186">
      <w:start w:val="1"/>
      <w:numFmt w:val="bullet"/>
      <w:lvlText w:val="с"/>
      <w:lvlJc w:val="left"/>
    </w:lvl>
    <w:lvl w:ilvl="2" w:tplc="18667292">
      <w:start w:val="1"/>
      <w:numFmt w:val="bullet"/>
      <w:lvlText w:val="•"/>
      <w:lvlJc w:val="left"/>
    </w:lvl>
    <w:lvl w:ilvl="3" w:tplc="E7F66672">
      <w:numFmt w:val="decimal"/>
      <w:lvlText w:val=""/>
      <w:lvlJc w:val="left"/>
    </w:lvl>
    <w:lvl w:ilvl="4" w:tplc="BF1E6900">
      <w:numFmt w:val="decimal"/>
      <w:lvlText w:val=""/>
      <w:lvlJc w:val="left"/>
    </w:lvl>
    <w:lvl w:ilvl="5" w:tplc="92740B96">
      <w:numFmt w:val="decimal"/>
      <w:lvlText w:val=""/>
      <w:lvlJc w:val="left"/>
    </w:lvl>
    <w:lvl w:ilvl="6" w:tplc="EE34FDE4">
      <w:numFmt w:val="decimal"/>
      <w:lvlText w:val=""/>
      <w:lvlJc w:val="left"/>
    </w:lvl>
    <w:lvl w:ilvl="7" w:tplc="B94C1948">
      <w:numFmt w:val="decimal"/>
      <w:lvlText w:val=""/>
      <w:lvlJc w:val="left"/>
    </w:lvl>
    <w:lvl w:ilvl="8" w:tplc="31D4E290">
      <w:numFmt w:val="decimal"/>
      <w:lvlText w:val=""/>
      <w:lvlJc w:val="left"/>
    </w:lvl>
  </w:abstractNum>
  <w:abstractNum w:abstractNumId="22">
    <w:nsid w:val="00006443"/>
    <w:multiLevelType w:val="hybridMultilevel"/>
    <w:tmpl w:val="89BA1C8A"/>
    <w:lvl w:ilvl="0" w:tplc="38127846">
      <w:start w:val="1"/>
      <w:numFmt w:val="decimal"/>
      <w:lvlText w:val="3.%1."/>
      <w:lvlJc w:val="left"/>
    </w:lvl>
    <w:lvl w:ilvl="1" w:tplc="72C08F80">
      <w:numFmt w:val="decimal"/>
      <w:lvlText w:val=""/>
      <w:lvlJc w:val="left"/>
    </w:lvl>
    <w:lvl w:ilvl="2" w:tplc="9EE66844">
      <w:numFmt w:val="decimal"/>
      <w:lvlText w:val=""/>
      <w:lvlJc w:val="left"/>
    </w:lvl>
    <w:lvl w:ilvl="3" w:tplc="6A5A7776">
      <w:numFmt w:val="decimal"/>
      <w:lvlText w:val=""/>
      <w:lvlJc w:val="left"/>
    </w:lvl>
    <w:lvl w:ilvl="4" w:tplc="5F6659D4">
      <w:numFmt w:val="decimal"/>
      <w:lvlText w:val=""/>
      <w:lvlJc w:val="left"/>
    </w:lvl>
    <w:lvl w:ilvl="5" w:tplc="B2AA9F04">
      <w:numFmt w:val="decimal"/>
      <w:lvlText w:val=""/>
      <w:lvlJc w:val="left"/>
    </w:lvl>
    <w:lvl w:ilvl="6" w:tplc="E71A7F66">
      <w:numFmt w:val="decimal"/>
      <w:lvlText w:val=""/>
      <w:lvlJc w:val="left"/>
    </w:lvl>
    <w:lvl w:ilvl="7" w:tplc="D5C69BB0">
      <w:numFmt w:val="decimal"/>
      <w:lvlText w:val=""/>
      <w:lvlJc w:val="left"/>
    </w:lvl>
    <w:lvl w:ilvl="8" w:tplc="2F402B16">
      <w:numFmt w:val="decimal"/>
      <w:lvlText w:val=""/>
      <w:lvlJc w:val="left"/>
    </w:lvl>
  </w:abstractNum>
  <w:abstractNum w:abstractNumId="23">
    <w:nsid w:val="000066BB"/>
    <w:multiLevelType w:val="hybridMultilevel"/>
    <w:tmpl w:val="309AE1C2"/>
    <w:lvl w:ilvl="0" w:tplc="94F04034">
      <w:start w:val="1"/>
      <w:numFmt w:val="decimal"/>
      <w:lvlText w:val="%1."/>
      <w:lvlJc w:val="left"/>
    </w:lvl>
    <w:lvl w:ilvl="1" w:tplc="803053E6">
      <w:numFmt w:val="decimal"/>
      <w:lvlText w:val=""/>
      <w:lvlJc w:val="left"/>
    </w:lvl>
    <w:lvl w:ilvl="2" w:tplc="0C36AE2C">
      <w:numFmt w:val="decimal"/>
      <w:lvlText w:val=""/>
      <w:lvlJc w:val="left"/>
    </w:lvl>
    <w:lvl w:ilvl="3" w:tplc="44246A60">
      <w:numFmt w:val="decimal"/>
      <w:lvlText w:val=""/>
      <w:lvlJc w:val="left"/>
    </w:lvl>
    <w:lvl w:ilvl="4" w:tplc="764CCD8A">
      <w:numFmt w:val="decimal"/>
      <w:lvlText w:val=""/>
      <w:lvlJc w:val="left"/>
    </w:lvl>
    <w:lvl w:ilvl="5" w:tplc="A21C7E06">
      <w:numFmt w:val="decimal"/>
      <w:lvlText w:val=""/>
      <w:lvlJc w:val="left"/>
    </w:lvl>
    <w:lvl w:ilvl="6" w:tplc="30743D56">
      <w:numFmt w:val="decimal"/>
      <w:lvlText w:val=""/>
      <w:lvlJc w:val="left"/>
    </w:lvl>
    <w:lvl w:ilvl="7" w:tplc="8DDA6ADA">
      <w:numFmt w:val="decimal"/>
      <w:lvlText w:val=""/>
      <w:lvlJc w:val="left"/>
    </w:lvl>
    <w:lvl w:ilvl="8" w:tplc="9788E1BE">
      <w:numFmt w:val="decimal"/>
      <w:lvlText w:val=""/>
      <w:lvlJc w:val="left"/>
    </w:lvl>
  </w:abstractNum>
  <w:abstractNum w:abstractNumId="24">
    <w:nsid w:val="00006B89"/>
    <w:multiLevelType w:val="hybridMultilevel"/>
    <w:tmpl w:val="8676FCD4"/>
    <w:lvl w:ilvl="0" w:tplc="E7FC53AC">
      <w:start w:val="2"/>
      <w:numFmt w:val="decimal"/>
      <w:lvlText w:val="%1"/>
      <w:lvlJc w:val="left"/>
    </w:lvl>
    <w:lvl w:ilvl="1" w:tplc="404E6776">
      <w:numFmt w:val="decimal"/>
      <w:lvlText w:val=""/>
      <w:lvlJc w:val="left"/>
    </w:lvl>
    <w:lvl w:ilvl="2" w:tplc="945862E4">
      <w:numFmt w:val="decimal"/>
      <w:lvlText w:val=""/>
      <w:lvlJc w:val="left"/>
    </w:lvl>
    <w:lvl w:ilvl="3" w:tplc="2E9A5926">
      <w:numFmt w:val="decimal"/>
      <w:lvlText w:val=""/>
      <w:lvlJc w:val="left"/>
    </w:lvl>
    <w:lvl w:ilvl="4" w:tplc="8010557E">
      <w:numFmt w:val="decimal"/>
      <w:lvlText w:val=""/>
      <w:lvlJc w:val="left"/>
    </w:lvl>
    <w:lvl w:ilvl="5" w:tplc="18781EC0">
      <w:numFmt w:val="decimal"/>
      <w:lvlText w:val=""/>
      <w:lvlJc w:val="left"/>
    </w:lvl>
    <w:lvl w:ilvl="6" w:tplc="2E20F428">
      <w:numFmt w:val="decimal"/>
      <w:lvlText w:val=""/>
      <w:lvlJc w:val="left"/>
    </w:lvl>
    <w:lvl w:ilvl="7" w:tplc="543AC224">
      <w:numFmt w:val="decimal"/>
      <w:lvlText w:val=""/>
      <w:lvlJc w:val="left"/>
    </w:lvl>
    <w:lvl w:ilvl="8" w:tplc="8168EDCC">
      <w:numFmt w:val="decimal"/>
      <w:lvlText w:val=""/>
      <w:lvlJc w:val="left"/>
    </w:lvl>
  </w:abstractNum>
  <w:abstractNum w:abstractNumId="25">
    <w:nsid w:val="00006BFC"/>
    <w:multiLevelType w:val="hybridMultilevel"/>
    <w:tmpl w:val="652496D0"/>
    <w:lvl w:ilvl="0" w:tplc="32D46328">
      <w:start w:val="1"/>
      <w:numFmt w:val="bullet"/>
      <w:lvlText w:val="\endash "/>
      <w:lvlJc w:val="left"/>
    </w:lvl>
    <w:lvl w:ilvl="1" w:tplc="81B69668">
      <w:start w:val="1"/>
      <w:numFmt w:val="bullet"/>
      <w:lvlText w:val="•"/>
      <w:lvlJc w:val="left"/>
    </w:lvl>
    <w:lvl w:ilvl="2" w:tplc="9DE2550A">
      <w:numFmt w:val="decimal"/>
      <w:lvlText w:val=""/>
      <w:lvlJc w:val="left"/>
    </w:lvl>
    <w:lvl w:ilvl="3" w:tplc="E996E07A">
      <w:numFmt w:val="decimal"/>
      <w:lvlText w:val=""/>
      <w:lvlJc w:val="left"/>
    </w:lvl>
    <w:lvl w:ilvl="4" w:tplc="5F8C0F3A">
      <w:numFmt w:val="decimal"/>
      <w:lvlText w:val=""/>
      <w:lvlJc w:val="left"/>
    </w:lvl>
    <w:lvl w:ilvl="5" w:tplc="71EA7A94">
      <w:numFmt w:val="decimal"/>
      <w:lvlText w:val=""/>
      <w:lvlJc w:val="left"/>
    </w:lvl>
    <w:lvl w:ilvl="6" w:tplc="E1CCD792">
      <w:numFmt w:val="decimal"/>
      <w:lvlText w:val=""/>
      <w:lvlJc w:val="left"/>
    </w:lvl>
    <w:lvl w:ilvl="7" w:tplc="9ABC931E">
      <w:numFmt w:val="decimal"/>
      <w:lvlText w:val=""/>
      <w:lvlJc w:val="left"/>
    </w:lvl>
    <w:lvl w:ilvl="8" w:tplc="6E9EFD16">
      <w:numFmt w:val="decimal"/>
      <w:lvlText w:val=""/>
      <w:lvlJc w:val="left"/>
    </w:lvl>
  </w:abstractNum>
  <w:abstractNum w:abstractNumId="26">
    <w:nsid w:val="00006E5D"/>
    <w:multiLevelType w:val="hybridMultilevel"/>
    <w:tmpl w:val="6FC67F9A"/>
    <w:lvl w:ilvl="0" w:tplc="C724563E">
      <w:start w:val="1"/>
      <w:numFmt w:val="bullet"/>
      <w:lvlText w:val="\endash "/>
      <w:lvlJc w:val="left"/>
    </w:lvl>
    <w:lvl w:ilvl="1" w:tplc="0E5400C6">
      <w:numFmt w:val="decimal"/>
      <w:lvlText w:val=""/>
      <w:lvlJc w:val="left"/>
    </w:lvl>
    <w:lvl w:ilvl="2" w:tplc="F1C4B55C">
      <w:numFmt w:val="decimal"/>
      <w:lvlText w:val=""/>
      <w:lvlJc w:val="left"/>
    </w:lvl>
    <w:lvl w:ilvl="3" w:tplc="FBFCA8E6">
      <w:numFmt w:val="decimal"/>
      <w:lvlText w:val=""/>
      <w:lvlJc w:val="left"/>
    </w:lvl>
    <w:lvl w:ilvl="4" w:tplc="23283EE6">
      <w:numFmt w:val="decimal"/>
      <w:lvlText w:val=""/>
      <w:lvlJc w:val="left"/>
    </w:lvl>
    <w:lvl w:ilvl="5" w:tplc="8EE46C1A">
      <w:numFmt w:val="decimal"/>
      <w:lvlText w:val=""/>
      <w:lvlJc w:val="left"/>
    </w:lvl>
    <w:lvl w:ilvl="6" w:tplc="820680D2">
      <w:numFmt w:val="decimal"/>
      <w:lvlText w:val=""/>
      <w:lvlJc w:val="left"/>
    </w:lvl>
    <w:lvl w:ilvl="7" w:tplc="74EAC004">
      <w:numFmt w:val="decimal"/>
      <w:lvlText w:val=""/>
      <w:lvlJc w:val="left"/>
    </w:lvl>
    <w:lvl w:ilvl="8" w:tplc="FA6A817E">
      <w:numFmt w:val="decimal"/>
      <w:lvlText w:val=""/>
      <w:lvlJc w:val="left"/>
    </w:lvl>
  </w:abstractNum>
  <w:abstractNum w:abstractNumId="27">
    <w:nsid w:val="0000701F"/>
    <w:multiLevelType w:val="hybridMultilevel"/>
    <w:tmpl w:val="B1A44DE4"/>
    <w:lvl w:ilvl="0" w:tplc="7CD204BC">
      <w:start w:val="14"/>
      <w:numFmt w:val="decimal"/>
      <w:lvlText w:val="%1."/>
      <w:lvlJc w:val="left"/>
    </w:lvl>
    <w:lvl w:ilvl="1" w:tplc="D7F4554E">
      <w:numFmt w:val="decimal"/>
      <w:lvlText w:val=""/>
      <w:lvlJc w:val="left"/>
    </w:lvl>
    <w:lvl w:ilvl="2" w:tplc="FA74FAA4">
      <w:numFmt w:val="decimal"/>
      <w:lvlText w:val=""/>
      <w:lvlJc w:val="left"/>
    </w:lvl>
    <w:lvl w:ilvl="3" w:tplc="F13886C8">
      <w:numFmt w:val="decimal"/>
      <w:lvlText w:val=""/>
      <w:lvlJc w:val="left"/>
    </w:lvl>
    <w:lvl w:ilvl="4" w:tplc="06A09F76">
      <w:numFmt w:val="decimal"/>
      <w:lvlText w:val=""/>
      <w:lvlJc w:val="left"/>
    </w:lvl>
    <w:lvl w:ilvl="5" w:tplc="1DD6F926">
      <w:numFmt w:val="decimal"/>
      <w:lvlText w:val=""/>
      <w:lvlJc w:val="left"/>
    </w:lvl>
    <w:lvl w:ilvl="6" w:tplc="CC7EB5BC">
      <w:numFmt w:val="decimal"/>
      <w:lvlText w:val=""/>
      <w:lvlJc w:val="left"/>
    </w:lvl>
    <w:lvl w:ilvl="7" w:tplc="6A70CF14">
      <w:numFmt w:val="decimal"/>
      <w:lvlText w:val=""/>
      <w:lvlJc w:val="left"/>
    </w:lvl>
    <w:lvl w:ilvl="8" w:tplc="DB8878D4">
      <w:numFmt w:val="decimal"/>
      <w:lvlText w:val=""/>
      <w:lvlJc w:val="left"/>
    </w:lvl>
  </w:abstractNum>
  <w:abstractNum w:abstractNumId="28">
    <w:nsid w:val="0000767D"/>
    <w:multiLevelType w:val="hybridMultilevel"/>
    <w:tmpl w:val="7AE62EB2"/>
    <w:lvl w:ilvl="0" w:tplc="CD48DFF2">
      <w:start w:val="2"/>
      <w:numFmt w:val="decimal"/>
      <w:lvlText w:val="%1."/>
      <w:lvlJc w:val="left"/>
    </w:lvl>
    <w:lvl w:ilvl="1" w:tplc="E95AD01A">
      <w:numFmt w:val="decimal"/>
      <w:lvlText w:val=""/>
      <w:lvlJc w:val="left"/>
    </w:lvl>
    <w:lvl w:ilvl="2" w:tplc="20E69080">
      <w:numFmt w:val="decimal"/>
      <w:lvlText w:val=""/>
      <w:lvlJc w:val="left"/>
    </w:lvl>
    <w:lvl w:ilvl="3" w:tplc="FC362746">
      <w:numFmt w:val="decimal"/>
      <w:lvlText w:val=""/>
      <w:lvlJc w:val="left"/>
    </w:lvl>
    <w:lvl w:ilvl="4" w:tplc="36608800">
      <w:numFmt w:val="decimal"/>
      <w:lvlText w:val=""/>
      <w:lvlJc w:val="left"/>
    </w:lvl>
    <w:lvl w:ilvl="5" w:tplc="FA10D722">
      <w:numFmt w:val="decimal"/>
      <w:lvlText w:val=""/>
      <w:lvlJc w:val="left"/>
    </w:lvl>
    <w:lvl w:ilvl="6" w:tplc="F3EA0E14">
      <w:numFmt w:val="decimal"/>
      <w:lvlText w:val=""/>
      <w:lvlJc w:val="left"/>
    </w:lvl>
    <w:lvl w:ilvl="7" w:tplc="91E69222">
      <w:numFmt w:val="decimal"/>
      <w:lvlText w:val=""/>
      <w:lvlJc w:val="left"/>
    </w:lvl>
    <w:lvl w:ilvl="8" w:tplc="AB3CA5F8">
      <w:numFmt w:val="decimal"/>
      <w:lvlText w:val=""/>
      <w:lvlJc w:val="left"/>
    </w:lvl>
  </w:abstractNum>
  <w:abstractNum w:abstractNumId="29">
    <w:nsid w:val="00007A5A"/>
    <w:multiLevelType w:val="hybridMultilevel"/>
    <w:tmpl w:val="1248C36C"/>
    <w:lvl w:ilvl="0" w:tplc="A1501862">
      <w:start w:val="1"/>
      <w:numFmt w:val="bullet"/>
      <w:lvlText w:val=":"/>
      <w:lvlJc w:val="left"/>
    </w:lvl>
    <w:lvl w:ilvl="1" w:tplc="ECA280A8">
      <w:start w:val="23"/>
      <w:numFmt w:val="decimal"/>
      <w:lvlText w:val="%2."/>
      <w:lvlJc w:val="left"/>
    </w:lvl>
    <w:lvl w:ilvl="2" w:tplc="447E0E1A">
      <w:start w:val="1"/>
      <w:numFmt w:val="decimal"/>
      <w:lvlText w:val="%3."/>
      <w:lvlJc w:val="left"/>
    </w:lvl>
    <w:lvl w:ilvl="3" w:tplc="46360940">
      <w:numFmt w:val="decimal"/>
      <w:lvlText w:val=""/>
      <w:lvlJc w:val="left"/>
    </w:lvl>
    <w:lvl w:ilvl="4" w:tplc="5468ADCE">
      <w:numFmt w:val="decimal"/>
      <w:lvlText w:val=""/>
      <w:lvlJc w:val="left"/>
    </w:lvl>
    <w:lvl w:ilvl="5" w:tplc="4ABA5666">
      <w:numFmt w:val="decimal"/>
      <w:lvlText w:val=""/>
      <w:lvlJc w:val="left"/>
    </w:lvl>
    <w:lvl w:ilvl="6" w:tplc="EA124D28">
      <w:numFmt w:val="decimal"/>
      <w:lvlText w:val=""/>
      <w:lvlJc w:val="left"/>
    </w:lvl>
    <w:lvl w:ilvl="7" w:tplc="85D2488C">
      <w:numFmt w:val="decimal"/>
      <w:lvlText w:val=""/>
      <w:lvlJc w:val="left"/>
    </w:lvl>
    <w:lvl w:ilvl="8" w:tplc="A074245E">
      <w:numFmt w:val="decimal"/>
      <w:lvlText w:val=""/>
      <w:lvlJc w:val="left"/>
    </w:lvl>
  </w:abstractNum>
  <w:abstractNum w:abstractNumId="30">
    <w:nsid w:val="00007F96"/>
    <w:multiLevelType w:val="hybridMultilevel"/>
    <w:tmpl w:val="BAA041F6"/>
    <w:lvl w:ilvl="0" w:tplc="D5720CFE">
      <w:start w:val="1"/>
      <w:numFmt w:val="bullet"/>
      <w:lvlText w:val="•"/>
      <w:lvlJc w:val="left"/>
    </w:lvl>
    <w:lvl w:ilvl="1" w:tplc="C37E2C60">
      <w:numFmt w:val="decimal"/>
      <w:lvlText w:val=""/>
      <w:lvlJc w:val="left"/>
    </w:lvl>
    <w:lvl w:ilvl="2" w:tplc="C3C87ABA">
      <w:numFmt w:val="decimal"/>
      <w:lvlText w:val=""/>
      <w:lvlJc w:val="left"/>
    </w:lvl>
    <w:lvl w:ilvl="3" w:tplc="C150D5FC">
      <w:numFmt w:val="decimal"/>
      <w:lvlText w:val=""/>
      <w:lvlJc w:val="left"/>
    </w:lvl>
    <w:lvl w:ilvl="4" w:tplc="A03EEB4C">
      <w:numFmt w:val="decimal"/>
      <w:lvlText w:val=""/>
      <w:lvlJc w:val="left"/>
    </w:lvl>
    <w:lvl w:ilvl="5" w:tplc="89E0EEFA">
      <w:numFmt w:val="decimal"/>
      <w:lvlText w:val=""/>
      <w:lvlJc w:val="left"/>
    </w:lvl>
    <w:lvl w:ilvl="6" w:tplc="86ECB600">
      <w:numFmt w:val="decimal"/>
      <w:lvlText w:val=""/>
      <w:lvlJc w:val="left"/>
    </w:lvl>
    <w:lvl w:ilvl="7" w:tplc="BE5C70C8">
      <w:numFmt w:val="decimal"/>
      <w:lvlText w:val=""/>
      <w:lvlJc w:val="left"/>
    </w:lvl>
    <w:lvl w:ilvl="8" w:tplc="09EE350E">
      <w:numFmt w:val="decimal"/>
      <w:lvlText w:val=""/>
      <w:lvlJc w:val="left"/>
    </w:lvl>
  </w:abstractNum>
  <w:abstractNum w:abstractNumId="31">
    <w:nsid w:val="00007FF5"/>
    <w:multiLevelType w:val="hybridMultilevel"/>
    <w:tmpl w:val="CCBA863A"/>
    <w:lvl w:ilvl="0" w:tplc="E96698D2">
      <w:start w:val="1"/>
      <w:numFmt w:val="bullet"/>
      <w:lvlText w:val="•"/>
      <w:lvlJc w:val="left"/>
    </w:lvl>
    <w:lvl w:ilvl="1" w:tplc="2C0AEBE6">
      <w:numFmt w:val="decimal"/>
      <w:lvlText w:val=""/>
      <w:lvlJc w:val="left"/>
    </w:lvl>
    <w:lvl w:ilvl="2" w:tplc="8408AB0C">
      <w:numFmt w:val="decimal"/>
      <w:lvlText w:val=""/>
      <w:lvlJc w:val="left"/>
    </w:lvl>
    <w:lvl w:ilvl="3" w:tplc="66704D88">
      <w:numFmt w:val="decimal"/>
      <w:lvlText w:val=""/>
      <w:lvlJc w:val="left"/>
    </w:lvl>
    <w:lvl w:ilvl="4" w:tplc="C7A48B8A">
      <w:numFmt w:val="decimal"/>
      <w:lvlText w:val=""/>
      <w:lvlJc w:val="left"/>
    </w:lvl>
    <w:lvl w:ilvl="5" w:tplc="9A16DA98">
      <w:numFmt w:val="decimal"/>
      <w:lvlText w:val=""/>
      <w:lvlJc w:val="left"/>
    </w:lvl>
    <w:lvl w:ilvl="6" w:tplc="79A64F16">
      <w:numFmt w:val="decimal"/>
      <w:lvlText w:val=""/>
      <w:lvlJc w:val="left"/>
    </w:lvl>
    <w:lvl w:ilvl="7" w:tplc="62DAB798">
      <w:numFmt w:val="decimal"/>
      <w:lvlText w:val=""/>
      <w:lvlJc w:val="left"/>
    </w:lvl>
    <w:lvl w:ilvl="8" w:tplc="D66EE432">
      <w:numFmt w:val="decimal"/>
      <w:lvlText w:val=""/>
      <w:lvlJc w:val="left"/>
    </w:lvl>
  </w:abstractNum>
  <w:num w:numId="1">
    <w:abstractNumId w:val="13"/>
  </w:num>
  <w:num w:numId="2">
    <w:abstractNumId w:val="10"/>
  </w:num>
  <w:num w:numId="3">
    <w:abstractNumId w:val="2"/>
  </w:num>
  <w:num w:numId="4">
    <w:abstractNumId w:val="17"/>
  </w:num>
  <w:num w:numId="5">
    <w:abstractNumId w:val="22"/>
  </w:num>
  <w:num w:numId="6">
    <w:abstractNumId w:val="23"/>
  </w:num>
  <w:num w:numId="7">
    <w:abstractNumId w:val="15"/>
  </w:num>
  <w:num w:numId="8">
    <w:abstractNumId w:val="9"/>
  </w:num>
  <w:num w:numId="9">
    <w:abstractNumId w:val="27"/>
  </w:num>
  <w:num w:numId="10">
    <w:abstractNumId w:val="20"/>
  </w:num>
  <w:num w:numId="11">
    <w:abstractNumId w:val="29"/>
  </w:num>
  <w:num w:numId="12">
    <w:abstractNumId w:val="28"/>
  </w:num>
  <w:num w:numId="13">
    <w:abstractNumId w:val="16"/>
  </w:num>
  <w:num w:numId="14">
    <w:abstractNumId w:val="4"/>
  </w:num>
  <w:num w:numId="15">
    <w:abstractNumId w:val="14"/>
  </w:num>
  <w:num w:numId="16">
    <w:abstractNumId w:val="6"/>
  </w:num>
  <w:num w:numId="17">
    <w:abstractNumId w:val="26"/>
  </w:num>
  <w:num w:numId="18">
    <w:abstractNumId w:val="5"/>
  </w:num>
  <w:num w:numId="19">
    <w:abstractNumId w:val="21"/>
  </w:num>
  <w:num w:numId="20">
    <w:abstractNumId w:val="25"/>
  </w:num>
  <w:num w:numId="21">
    <w:abstractNumId w:val="30"/>
  </w:num>
  <w:num w:numId="22">
    <w:abstractNumId w:val="31"/>
  </w:num>
  <w:num w:numId="23">
    <w:abstractNumId w:val="18"/>
  </w:num>
  <w:num w:numId="24">
    <w:abstractNumId w:val="12"/>
  </w:num>
  <w:num w:numId="25">
    <w:abstractNumId w:val="7"/>
  </w:num>
  <w:num w:numId="26">
    <w:abstractNumId w:val="8"/>
  </w:num>
  <w:num w:numId="27">
    <w:abstractNumId w:val="24"/>
  </w:num>
  <w:num w:numId="28">
    <w:abstractNumId w:val="0"/>
  </w:num>
  <w:num w:numId="29">
    <w:abstractNumId w:val="11"/>
  </w:num>
  <w:num w:numId="30">
    <w:abstractNumId w:val="3"/>
  </w:num>
  <w:num w:numId="31">
    <w:abstractNumId w:val="19"/>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A1C"/>
    <w:rsid w:val="0038348D"/>
    <w:rsid w:val="005D5A1C"/>
    <w:rsid w:val="009C3A05"/>
    <w:rsid w:val="00D24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5100</Words>
  <Characters>29071</Characters>
  <Application>Microsoft Office Word</Application>
  <DocSecurity>0</DocSecurity>
  <Lines>242</Lines>
  <Paragraphs>68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diakov.net</Company>
  <LinksUpToDate>false</LinksUpToDate>
  <CharactersWithSpaces>34103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RePack by Diakov</cp:lastModifiedBy>
  <cp:revision>2</cp:revision>
  <dcterms:created xsi:type="dcterms:W3CDTF">2020-03-26T08:29:00Z</dcterms:created>
  <dcterms:modified xsi:type="dcterms:W3CDTF">2020-03-26T08:29:00Z</dcterms:modified>
</cp:coreProperties>
</file>