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7D" w:rsidRPr="003F2C05" w:rsidRDefault="003F2C05" w:rsidP="003F2C05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C0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2C05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3F2C05" w:rsidRPr="003F2C05" w:rsidRDefault="003F2C05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9E5792" w:rsidRDefault="003F2C05" w:rsidP="003F2C05">
      <w:pPr>
        <w:pStyle w:val="a3"/>
        <w:spacing w:after="0"/>
        <w:jc w:val="center"/>
        <w:rPr>
          <w:rFonts w:ascii="Times New Roman" w:hAnsi="Times New Roman"/>
          <w:iCs/>
          <w:color w:val="auto"/>
          <w:sz w:val="24"/>
          <w:szCs w:val="24"/>
        </w:rPr>
      </w:pPr>
      <w:r w:rsidRPr="003F2C0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iCs/>
          <w:color w:val="auto"/>
          <w:sz w:val="24"/>
          <w:szCs w:val="24"/>
        </w:rPr>
        <w:t>«Щелковский колледж»</w:t>
      </w:r>
    </w:p>
    <w:p w:rsidR="003F2C05" w:rsidRPr="003F2C05" w:rsidRDefault="000C149F" w:rsidP="003F2C05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3F2C05" w:rsidRPr="003F2C05">
        <w:rPr>
          <w:rFonts w:ascii="Times New Roman" w:hAnsi="Times New Roman"/>
          <w:color w:val="auto"/>
          <w:sz w:val="24"/>
          <w:szCs w:val="24"/>
        </w:rPr>
        <w:t>(ГБПОУ МО «Щелковский колледж»)</w:t>
      </w:r>
    </w:p>
    <w:p w:rsidR="003F2C05" w:rsidRDefault="003F2C05" w:rsidP="003F2C05">
      <w:pPr>
        <w:outlineLvl w:val="1"/>
        <w:rPr>
          <w:rFonts w:ascii="Times New Roman" w:hAnsi="Times New Roman"/>
          <w:b/>
          <w:sz w:val="28"/>
          <w:szCs w:val="28"/>
        </w:rPr>
      </w:pPr>
    </w:p>
    <w:p w:rsidR="003F2C05" w:rsidRPr="00922D7D" w:rsidRDefault="003F2C05" w:rsidP="00922D7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648"/>
        <w:gridCol w:w="3707"/>
      </w:tblGrid>
      <w:tr w:rsidR="009E5792" w:rsidTr="009E5792">
        <w:trPr>
          <w:trHeight w:val="1575"/>
        </w:trPr>
        <w:tc>
          <w:tcPr>
            <w:tcW w:w="5778" w:type="dxa"/>
          </w:tcPr>
          <w:p w:rsidR="009E5792" w:rsidRDefault="009E57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E5792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C35" w:rsidRPr="00FB5C35" w:rsidRDefault="00FB5C35" w:rsidP="00FB5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FB5C35">
              <w:rPr>
                <w:rFonts w:ascii="Times New Roman" w:hAnsi="Times New Roman"/>
                <w:color w:val="000000"/>
              </w:rPr>
              <w:t>Директор АО НПП «Циклон-Тест»</w:t>
            </w:r>
          </w:p>
          <w:p w:rsidR="00FB5C35" w:rsidRPr="00FB5C35" w:rsidRDefault="00FB5C35" w:rsidP="00FB5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B5C35">
              <w:rPr>
                <w:rFonts w:ascii="Times New Roman" w:hAnsi="Times New Roman"/>
              </w:rPr>
              <w:t>____________________А.С. Петрухин</w:t>
            </w:r>
          </w:p>
          <w:p w:rsidR="009E5792" w:rsidRPr="00FB5C35" w:rsidRDefault="00144FEB" w:rsidP="00FB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1 сентября 2018</w:t>
            </w:r>
            <w:r w:rsidR="00FB5C35" w:rsidRPr="00FB5C35">
              <w:rPr>
                <w:rFonts w:ascii="Times New Roman" w:hAnsi="Times New Roman"/>
              </w:rPr>
              <w:t xml:space="preserve"> г.</w:t>
            </w:r>
          </w:p>
          <w:p w:rsidR="009E5792" w:rsidRPr="00FB5C35" w:rsidRDefault="009E5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792" w:rsidRDefault="009E5792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E5792" w:rsidRDefault="00FA454C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E57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FB5C35" w:rsidRDefault="00FB5C3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5C35" w:rsidRPr="00FB5C35" w:rsidRDefault="00FB5C35" w:rsidP="00FB5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FB5C35">
              <w:rPr>
                <w:rFonts w:ascii="Times New Roman" w:hAnsi="Times New Roman"/>
              </w:rPr>
              <w:t>Руководитель СП №2</w:t>
            </w:r>
          </w:p>
          <w:p w:rsidR="00FB5C35" w:rsidRPr="00FB5C35" w:rsidRDefault="00144FEB" w:rsidP="00FB5C3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</w:t>
            </w:r>
            <w:r w:rsidR="00FA454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Москалёв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FB5C35" w:rsidRPr="00FB5C35">
              <w:rPr>
                <w:rFonts w:ascii="Times New Roman" w:hAnsi="Times New Roman"/>
              </w:rPr>
              <w:t>.А.</w:t>
            </w:r>
          </w:p>
          <w:p w:rsidR="00FB5C35" w:rsidRPr="00FA454C" w:rsidRDefault="00FB5C35" w:rsidP="00FB5C35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ru-RU"/>
              </w:rPr>
            </w:pPr>
            <w:r w:rsidRPr="00FA454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144FEB" w:rsidRPr="00FA454C">
              <w:rPr>
                <w:rFonts w:ascii="Times New Roman" w:hAnsi="Times New Roman" w:cs="Times New Roman"/>
                <w:sz w:val="22"/>
                <w:szCs w:val="22"/>
              </w:rPr>
              <w:t xml:space="preserve"> 1 сентября    2018</w:t>
            </w:r>
            <w:r w:rsidRPr="00FA454C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A6011C" w:rsidRPr="00451491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451491" w:rsidRDefault="002E5472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491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451491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451491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A6011C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011C" w:rsidRPr="00FB5C35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A6011C">
        <w:rPr>
          <w:rFonts w:ascii="Times New Roman" w:hAnsi="Times New Roman"/>
          <w:b/>
          <w:sz w:val="28"/>
          <w:szCs w:val="28"/>
          <w:lang w:eastAsia="ru-RU"/>
        </w:rPr>
        <w:t xml:space="preserve">ПМ.01 – </w:t>
      </w:r>
      <w:r w:rsidRPr="00FB5C3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ПП.01</w:t>
      </w:r>
    </w:p>
    <w:p w:rsidR="00A6011C" w:rsidRPr="00FB5C35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B5C3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ПМ.02 – ПП.02</w:t>
      </w:r>
    </w:p>
    <w:p w:rsidR="00A6011C" w:rsidRPr="00FB5C35" w:rsidRDefault="00A6011C" w:rsidP="00FB5C3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B5C35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ПМ.03 – ПП.03 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6011C" w:rsidRPr="00922D7D" w:rsidRDefault="0018010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922D7D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>по специальност</w:t>
      </w:r>
      <w:r w:rsidR="00FB5C35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922D7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A6011C" w:rsidRPr="00FB5C35" w:rsidRDefault="002607B6" w:rsidP="00FB5C35">
      <w:pPr>
        <w:pStyle w:val="25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11.02.16 Монтаж, техническое обслуживание и ремонт электронных приборов и устройств</w:t>
      </w:r>
    </w:p>
    <w:p w:rsidR="00A6011C" w:rsidRPr="00A6011C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011C">
        <w:rPr>
          <w:rFonts w:ascii="Times New Roman" w:eastAsia="Calibri" w:hAnsi="Times New Roman" w:cs="Times New Roman"/>
          <w:sz w:val="24"/>
          <w:szCs w:val="24"/>
        </w:rPr>
        <w:t xml:space="preserve">по программе </w:t>
      </w:r>
      <w:r w:rsidR="00FB5C35">
        <w:rPr>
          <w:rFonts w:ascii="Times New Roman" w:eastAsia="Calibri" w:hAnsi="Times New Roman" w:cs="Times New Roman"/>
          <w:sz w:val="24"/>
          <w:szCs w:val="24"/>
        </w:rPr>
        <w:t xml:space="preserve">базовой </w:t>
      </w:r>
      <w:r w:rsidRPr="00A6011C">
        <w:rPr>
          <w:rFonts w:ascii="Times New Roman" w:eastAsia="Calibri" w:hAnsi="Times New Roman" w:cs="Times New Roman"/>
          <w:sz w:val="24"/>
          <w:szCs w:val="24"/>
        </w:rPr>
        <w:t>подготовки</w:t>
      </w:r>
    </w:p>
    <w:p w:rsidR="00A6011C" w:rsidRPr="00922D7D" w:rsidRDefault="00A6011C" w:rsidP="00A6011C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A6011C" w:rsidRPr="00922D7D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22D7D" w:rsidRPr="00922D7D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52"/>
          <w:szCs w:val="52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4C" w:rsidRDefault="00FA454C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54C" w:rsidRDefault="00FA454C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7D" w:rsidRPr="00922D7D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11C" w:rsidRPr="00FA454C" w:rsidRDefault="00922D7D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454C">
        <w:rPr>
          <w:rFonts w:ascii="Times New Roman" w:eastAsia="Calibri" w:hAnsi="Times New Roman" w:cs="Times New Roman"/>
          <w:sz w:val="24"/>
          <w:szCs w:val="24"/>
        </w:rPr>
        <w:t>20</w:t>
      </w:r>
      <w:r w:rsidR="00144FEB" w:rsidRPr="00FA454C">
        <w:rPr>
          <w:rFonts w:ascii="Times New Roman" w:hAnsi="Times New Roman" w:cs="Times New Roman"/>
          <w:sz w:val="24"/>
          <w:szCs w:val="24"/>
        </w:rPr>
        <w:t>18</w:t>
      </w:r>
      <w:r w:rsidRPr="00FA454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E5472" w:rsidRDefault="002E5472" w:rsidP="002E5472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7FF" w:rsidRDefault="005A07FF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7FF" w:rsidRDefault="005A07FF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35" w:rsidRDefault="00FB5C35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922D7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Организация-разработчик:</w:t>
      </w:r>
    </w:p>
    <w:p w:rsidR="00FB5C35" w:rsidRPr="003F2C05" w:rsidRDefault="00FB5C35" w:rsidP="00FB5C35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3F2C05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3F2C05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колледж»</w:t>
      </w:r>
      <w:r>
        <w:rPr>
          <w:rFonts w:ascii="Times New Roman" w:hAnsi="Times New Roman"/>
          <w:b w:val="0"/>
          <w:iCs/>
          <w:color w:val="auto"/>
          <w:sz w:val="24"/>
          <w:szCs w:val="24"/>
        </w:rPr>
        <w:t xml:space="preserve"> </w:t>
      </w:r>
      <w:r w:rsidRPr="003F2C05">
        <w:rPr>
          <w:rFonts w:ascii="Times New Roman" w:hAnsi="Times New Roman"/>
          <w:b w:val="0"/>
          <w:color w:val="auto"/>
          <w:sz w:val="24"/>
          <w:szCs w:val="24"/>
        </w:rPr>
        <w:t>(ГБПОУ МО «Щелковский колледж»)</w:t>
      </w:r>
    </w:p>
    <w:p w:rsidR="00FB5C35" w:rsidRPr="00922D7D" w:rsidRDefault="00FB5C35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C35" w:rsidRPr="00922D7D" w:rsidRDefault="00FB5C35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922D7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5C35" w:rsidRPr="00922D7D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В.</w:t>
      </w:r>
      <w:r w:rsidR="00FA45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В.</w:t>
      </w:r>
      <w:r w:rsidR="00FA454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Дубовицкий</w:t>
      </w:r>
      <w:proofErr w:type="spellEnd"/>
      <w:r>
        <w:rPr>
          <w:rFonts w:ascii="Times New Roman" w:hAnsi="Times New Roman"/>
        </w:rPr>
        <w:t>, преподаватель высшей категории, Заслуженный учитель РФ</w:t>
      </w: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9641F">
        <w:rPr>
          <w:rFonts w:ascii="Times New Roman" w:hAnsi="Times New Roman"/>
          <w:color w:val="000000" w:themeColor="text1"/>
        </w:rPr>
        <w:t>И.</w:t>
      </w:r>
      <w:r w:rsidR="00FA454C">
        <w:rPr>
          <w:rFonts w:ascii="Times New Roman" w:hAnsi="Times New Roman"/>
          <w:color w:val="000000" w:themeColor="text1"/>
        </w:rPr>
        <w:t xml:space="preserve"> </w:t>
      </w:r>
      <w:r w:rsidRPr="0089641F">
        <w:rPr>
          <w:rFonts w:ascii="Times New Roman" w:hAnsi="Times New Roman"/>
          <w:color w:val="000000" w:themeColor="text1"/>
        </w:rPr>
        <w:t>И.</w:t>
      </w:r>
      <w:r w:rsidR="00FA454C">
        <w:rPr>
          <w:rFonts w:ascii="Times New Roman" w:hAnsi="Times New Roman"/>
          <w:color w:val="000000" w:themeColor="text1"/>
        </w:rPr>
        <w:t xml:space="preserve"> </w:t>
      </w:r>
      <w:r w:rsidRPr="0089641F">
        <w:rPr>
          <w:rFonts w:ascii="Times New Roman" w:hAnsi="Times New Roman"/>
          <w:color w:val="000000" w:themeColor="text1"/>
        </w:rPr>
        <w:t>Мироненко, преподаватель 1 категории</w:t>
      </w:r>
    </w:p>
    <w:p w:rsidR="00FB5C35" w:rsidRPr="0089641F" w:rsidRDefault="00FB5C35" w:rsidP="00FB5C35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B5C35" w:rsidRPr="0089641F" w:rsidRDefault="00FB5C35" w:rsidP="00FB5C35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5C35" w:rsidRPr="0089641F" w:rsidRDefault="00FB5C35" w:rsidP="00FB5C35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9641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Рецензент </w:t>
      </w: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9641F">
        <w:rPr>
          <w:rFonts w:ascii="Times New Roman" w:hAnsi="Times New Roman"/>
          <w:color w:val="000000" w:themeColor="text1"/>
        </w:rPr>
        <w:t>А.</w:t>
      </w:r>
      <w:r w:rsidR="00FA454C">
        <w:rPr>
          <w:rFonts w:ascii="Times New Roman" w:hAnsi="Times New Roman"/>
          <w:color w:val="000000" w:themeColor="text1"/>
        </w:rPr>
        <w:t xml:space="preserve"> </w:t>
      </w:r>
      <w:r w:rsidRPr="0089641F">
        <w:rPr>
          <w:rFonts w:ascii="Times New Roman" w:hAnsi="Times New Roman"/>
          <w:color w:val="000000" w:themeColor="text1"/>
        </w:rPr>
        <w:t>А.</w:t>
      </w:r>
      <w:r w:rsidR="00FA454C">
        <w:rPr>
          <w:rFonts w:ascii="Times New Roman" w:hAnsi="Times New Roman"/>
          <w:color w:val="000000" w:themeColor="text1"/>
        </w:rPr>
        <w:t xml:space="preserve"> </w:t>
      </w:r>
      <w:r w:rsidRPr="0089641F">
        <w:rPr>
          <w:rFonts w:ascii="Times New Roman" w:hAnsi="Times New Roman"/>
          <w:color w:val="000000" w:themeColor="text1"/>
        </w:rPr>
        <w:t>Сергиенко, заместитель генерального директора по технологическому и инновационному развитию АО НПП «Циклон – Тест», кандидат технических наук.</w:t>
      </w:r>
    </w:p>
    <w:p w:rsidR="00FB5C35" w:rsidRPr="0089641F" w:rsidRDefault="00FB5C35" w:rsidP="00FB5C35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/>
          <w:i/>
          <w:caps/>
          <w:color w:val="000000" w:themeColor="text1"/>
          <w:sz w:val="28"/>
          <w:szCs w:val="28"/>
        </w:rPr>
      </w:pPr>
    </w:p>
    <w:p w:rsidR="00FB5C35" w:rsidRPr="0089641F" w:rsidRDefault="00FB5C35" w:rsidP="00FB5C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color w:val="000000" w:themeColor="text1"/>
        </w:rPr>
      </w:pP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p w:rsidR="00FB5C35" w:rsidRPr="0089641F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color w:val="000000" w:themeColor="text1"/>
          <w:sz w:val="28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2"/>
        <w:gridCol w:w="4363"/>
      </w:tblGrid>
      <w:tr w:rsidR="00FB5C35" w:rsidRPr="0089641F" w:rsidTr="00B7187B">
        <w:tc>
          <w:tcPr>
            <w:tcW w:w="5070" w:type="dxa"/>
          </w:tcPr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РАССМОТРЕНА</w:t>
            </w:r>
          </w:p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редметной (цикловой)</w:t>
            </w:r>
          </w:p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комиссией электронных приборов и </w:t>
            </w:r>
            <w:proofErr w:type="spellStart"/>
            <w:r w:rsidRPr="0089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радиоаппаратостроения</w:t>
            </w:r>
            <w:proofErr w:type="spellEnd"/>
          </w:p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«__</w:t>
            </w:r>
            <w:r w:rsidR="006215DA" w:rsidRPr="00FA45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1</w:t>
            </w:r>
            <w:r w:rsidR="006215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__»</w:t>
            </w:r>
            <w:r w:rsidR="00FA45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сентября </w:t>
            </w: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44F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44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</w:t>
            </w:r>
          </w:p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ротокол № ___</w:t>
            </w:r>
            <w:r w:rsidR="006215D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</w:t>
            </w:r>
          </w:p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64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ПЦК</w:t>
            </w:r>
          </w:p>
          <w:p w:rsidR="00FB5C35" w:rsidRPr="0089641F" w:rsidRDefault="00FA454C" w:rsidP="00B7187B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  <w:proofErr w:type="spellStart"/>
            <w:r w:rsidR="00144FEB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И.А.Григорьева</w:t>
            </w:r>
            <w:proofErr w:type="spellEnd"/>
          </w:p>
        </w:tc>
        <w:tc>
          <w:tcPr>
            <w:tcW w:w="4501" w:type="dxa"/>
          </w:tcPr>
          <w:p w:rsidR="00FB5C35" w:rsidRPr="0089641F" w:rsidRDefault="00FB5C35" w:rsidP="00B7187B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2D7D" w:rsidRPr="00FA454C" w:rsidRDefault="00922D7D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 w:rsidRPr="00922D7D">
        <w:rPr>
          <w:rFonts w:ascii="Times New Roman" w:hAnsi="Times New Roman"/>
          <w:b/>
          <w:caps/>
          <w:sz w:val="28"/>
          <w:szCs w:val="28"/>
          <w:u w:val="single"/>
        </w:rPr>
        <w:br w:type="page"/>
      </w:r>
      <w:r w:rsidR="003C499A">
        <w:rPr>
          <w:rFonts w:ascii="Times New Roman" w:hAnsi="Times New Roman"/>
          <w:b/>
          <w:caps/>
          <w:sz w:val="28"/>
          <w:szCs w:val="28"/>
        </w:rPr>
        <w:lastRenderedPageBreak/>
        <w:t xml:space="preserve">                                                 </w:t>
      </w:r>
      <w:r w:rsidRPr="00FA454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FA454C">
            <w:pPr>
              <w:pStyle w:val="1"/>
              <w:numPr>
                <w:ilvl w:val="0"/>
                <w:numId w:val="26"/>
              </w:numPr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FA454C">
            <w:pPr>
              <w:pStyle w:val="1"/>
              <w:numPr>
                <w:ilvl w:val="0"/>
                <w:numId w:val="26"/>
              </w:numPr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ПАСПОРТ Рабочей ПРОГРАММЫ </w:t>
            </w:r>
            <w:r w:rsidR="00FA454C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ПРОИЗВОДСТВЕННОЙ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FA454C" w:rsidRDefault="00EC169A" w:rsidP="00FA454C">
            <w:pPr>
              <w:pStyle w:val="ab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B7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ОСВОЕНИЯ РАБОЧЕЙ ПРОГРАММЫ </w:t>
            </w:r>
            <w:r w:rsidR="00FA454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ПРОИЗВОДСТВЕННОЙ</w:t>
            </w: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ПРАКТИКИ</w:t>
            </w: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FA454C">
            <w:pPr>
              <w:pStyle w:val="1"/>
              <w:numPr>
                <w:ilvl w:val="0"/>
                <w:numId w:val="26"/>
              </w:numPr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СТРУКТУРА и содержание </w:t>
            </w:r>
            <w:r w:rsidR="00FA454C" w:rsidRPr="00FA454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ПРОИЗВОДСТВЕННОЙ</w:t>
            </w:r>
            <w:r w:rsidRPr="00FA454C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FA454C">
            <w:pPr>
              <w:pStyle w:val="1"/>
              <w:numPr>
                <w:ilvl w:val="0"/>
                <w:numId w:val="26"/>
              </w:numPr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</w:t>
            </w:r>
            <w:r w:rsidR="00FA454C"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РЕАЛИЗАЦИИ ПРОГРАММЫ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</w:t>
            </w:r>
            <w:r w:rsidR="00FA454C" w:rsidRPr="00FA454C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ПРОИЗВОДСТВЕННОЙ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A4230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9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FA454C" w:rsidRDefault="00EC169A" w:rsidP="00FA454C">
            <w:pPr>
              <w:pStyle w:val="ab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Контроль и оценка результатов освоения </w:t>
            </w:r>
            <w:r w:rsidR="00FA454C" w:rsidRPr="00FA454C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ПРОИЗВОДСТВЕННОЙ</w:t>
            </w:r>
            <w:r w:rsidRPr="00FA454C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 w:rsidSect="003C499A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FA454C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672A0">
        <w:rPr>
          <w:rFonts w:ascii="Times New Roman" w:hAnsi="Times New Roman"/>
          <w:sz w:val="24"/>
          <w:szCs w:val="24"/>
          <w:lang w:eastAsia="ru-RU"/>
        </w:rPr>
        <w:t>роизводственная практика является обязательным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 разделом основной </w:t>
      </w:r>
      <w:r w:rsidRPr="000672A0">
        <w:rPr>
          <w:rFonts w:ascii="Times New Roman" w:hAnsi="Times New Roman"/>
          <w:sz w:val="24"/>
          <w:szCs w:val="24"/>
          <w:lang w:eastAsia="ru-RU"/>
        </w:rPr>
        <w:t>профессиональной образовательной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 программы (ОПОП), обеспечивающей реализацию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2A0">
        <w:rPr>
          <w:rFonts w:ascii="Times New Roman" w:hAnsi="Times New Roman"/>
          <w:sz w:val="24"/>
          <w:szCs w:val="24"/>
          <w:lang w:eastAsia="ru-RU"/>
        </w:rPr>
        <w:t>Федерального государственного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 образовательного стандарта среднего профессионального образования (ФГОС СПО).</w:t>
      </w:r>
    </w:p>
    <w:p w:rsidR="000672A0" w:rsidRDefault="00FA454C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представляет собой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 xml:space="preserve"> вид учебных занятий, обеспечивающих практико- ориентированную подготовку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Общий объем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времени на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проведение   практики определяется ФГОС СПО,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Программа    производственной практики разрабатывается колледжем на основе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рабочих программ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модулей ОПОП </w:t>
      </w:r>
      <w:r w:rsidR="00FA454C">
        <w:rPr>
          <w:rFonts w:ascii="Times New Roman" w:hAnsi="Times New Roman"/>
          <w:sz w:val="24"/>
          <w:szCs w:val="24"/>
          <w:lang w:eastAsia="ru-RU"/>
        </w:rPr>
        <w:t>специальности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согласовывается с организациями, участвующими в проведении практики.  Одной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из составляющей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программы практики является разработка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форм и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методов контроля для оценки результатов освоения общих </w:t>
      </w:r>
      <w:r w:rsidR="00FA454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профессиональных компетенций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(оценочные материалы);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работе над </w:t>
      </w:r>
      <w:r w:rsidR="00FA454C">
        <w:rPr>
          <w:rFonts w:ascii="Times New Roman" w:hAnsi="Times New Roman"/>
          <w:sz w:val="24"/>
          <w:szCs w:val="24"/>
          <w:lang w:eastAsia="ru-RU"/>
        </w:rPr>
        <w:t>этим разделом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A454C">
        <w:rPr>
          <w:rFonts w:ascii="Times New Roman" w:hAnsi="Times New Roman"/>
          <w:sz w:val="24"/>
          <w:szCs w:val="24"/>
          <w:lang w:eastAsia="ru-RU"/>
        </w:rPr>
        <w:t>привлекаются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 xml:space="preserve"> специалисты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организаций (</w:t>
      </w:r>
      <w:r w:rsidR="00FA454C">
        <w:rPr>
          <w:rFonts w:ascii="Times New Roman" w:hAnsi="Times New Roman"/>
          <w:sz w:val="24"/>
          <w:szCs w:val="24"/>
          <w:lang w:eastAsia="ru-RU"/>
        </w:rPr>
        <w:t xml:space="preserve">предприятий),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в которых проводится практика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При разработке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содержания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каждого вида практики по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профессиональному модулю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практический опыт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умения и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знания в соответствии </w:t>
      </w:r>
      <w:r w:rsidR="00FA454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ФГОС СПО, а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также виды работ, необходимые для овладения конкретной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профессиональной деятельностью и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включенные в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рабочую программу</w:t>
      </w:r>
      <w:r w:rsidR="00FA45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Содержание практики по профилю специальности может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54C" w:rsidRPr="000672A0">
        <w:rPr>
          <w:rFonts w:ascii="Times New Roman" w:hAnsi="Times New Roman"/>
          <w:sz w:val="24"/>
          <w:szCs w:val="24"/>
          <w:lang w:eastAsia="ru-RU"/>
        </w:rPr>
        <w:t>уточняться в зависимости от специфических особенностей конкретной организации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5C35" w:rsidRPr="00F134D5" w:rsidRDefault="00FB5C35" w:rsidP="00FA454C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 w:rsidR="00FA454C" w:rsidRPr="00922D7D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  <w:r w:rsidR="002607B6">
        <w:rPr>
          <w:rFonts w:ascii="Times New Roman" w:eastAsia="Calibri" w:hAnsi="Times New Roman" w:cs="Times New Roman"/>
          <w:sz w:val="24"/>
          <w:szCs w:val="24"/>
        </w:rPr>
        <w:t>11.02.16</w:t>
      </w:r>
      <w:r w:rsidR="00FA45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7B6" w:rsidRPr="002607B6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FA454C">
        <w:rPr>
          <w:rFonts w:ascii="Times New Roman" w:hAnsi="Times New Roman" w:cs="Times New Roman"/>
          <w:sz w:val="24"/>
          <w:szCs w:val="24"/>
        </w:rPr>
        <w:t xml:space="preserve"> п</w:t>
      </w: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программе базовой подготовки,</w:t>
      </w:r>
    </w:p>
    <w:p w:rsidR="00FB5C35" w:rsidRPr="00F134D5" w:rsidRDefault="00FB5C35" w:rsidP="00FB5C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FB5C35" w:rsidRPr="00F134D5" w:rsidRDefault="00FB5C35" w:rsidP="00FB5C3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</w:t>
      </w:r>
      <w:r w:rsidR="00057FC6">
        <w:rPr>
          <w:rFonts w:ascii="Times New Roman" w:hAnsi="Times New Roman"/>
          <w:color w:val="000000" w:themeColor="text1"/>
          <w:sz w:val="24"/>
          <w:szCs w:val="24"/>
        </w:rPr>
        <w:t xml:space="preserve"> «Регулировщик РЭА и приборов»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, утвержденный приказом Министерства труда и социальной защиты Российской Федерации от «04» августа 2014 г. № 531</w:t>
      </w:r>
      <w:r w:rsidR="00057FC6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F134D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57FC6">
        <w:rPr>
          <w:rFonts w:ascii="Times New Roman" w:hAnsi="Times New Roman"/>
          <w:color w:val="000000" w:themeColor="text1"/>
          <w:sz w:val="24"/>
          <w:szCs w:val="24"/>
        </w:rPr>
        <w:t>, рег.№33964</w:t>
      </w:r>
    </w:p>
    <w:p w:rsid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 xml:space="preserve">Область </w:t>
      </w:r>
      <w:r w:rsidR="00FA454C" w:rsidRPr="00B47EE9">
        <w:rPr>
          <w:rFonts w:ascii="Times New Roman" w:hAnsi="Times New Roman"/>
          <w:b/>
          <w:sz w:val="24"/>
          <w:szCs w:val="24"/>
          <w:lang w:eastAsia="ru-RU"/>
        </w:rPr>
        <w:t>применения программы</w:t>
      </w:r>
    </w:p>
    <w:p w:rsidR="00FB5C35" w:rsidRPr="00FB5C35" w:rsidRDefault="00FB5C35" w:rsidP="00F8541E">
      <w:pPr>
        <w:pStyle w:val="25"/>
        <w:shd w:val="clear" w:color="auto" w:fill="auto"/>
        <w:spacing w:after="0" w:line="240" w:lineRule="auto"/>
        <w:ind w:firstLine="4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</w:t>
      </w:r>
      <w:r w:rsidR="00FA454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производственной </w:t>
      </w: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практики является частью основной профессиональной образовательной программы в соответствии с ФГОС СПО по специальности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607B6">
        <w:rPr>
          <w:rFonts w:ascii="Times New Roman" w:eastAsia="Calibri" w:hAnsi="Times New Roman" w:cs="Times New Roman"/>
          <w:sz w:val="24"/>
          <w:szCs w:val="24"/>
        </w:rPr>
        <w:t>11.02.16</w:t>
      </w:r>
      <w:r w:rsidR="0026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7B6" w:rsidRPr="002607B6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2607B6" w:rsidRPr="00260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>квалификаций: монтажник радиоэлектронной аппаратуры и приборов</w:t>
      </w:r>
      <w:r w:rsidRPr="00FB5C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>и основных </w:t>
      </w: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профессиональной деятельности (ВПД):</w:t>
      </w:r>
    </w:p>
    <w:p w:rsidR="00FB5C35" w:rsidRDefault="00057FC6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 Выполнение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сборки,</w:t>
      </w:r>
      <w:r w:rsidR="00FB5C35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монтажа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демонтажа электронных приборов и устройств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675B0" w:rsidRDefault="00B675B0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ВПД2 Проведение технического обслуживания и ремонта электронных приборов и устройств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B675B0" w:rsidRPr="00F134D5" w:rsidRDefault="00B675B0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ВПД3 Проектирование электронных приборов и устройств на основе печатного монтажа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</w:t>
      </w:r>
      <w:r w:rsidR="00F8541E">
        <w:rPr>
          <w:rFonts w:ascii="Times New Roman" w:hAnsi="Times New Roman"/>
          <w:sz w:val="24"/>
          <w:szCs w:val="24"/>
        </w:rPr>
        <w:t>профессии</w:t>
      </w:r>
      <w:r w:rsidRPr="0018010F">
        <w:rPr>
          <w:rFonts w:ascii="Times New Roman" w:hAnsi="Times New Roman"/>
          <w:sz w:val="24"/>
          <w:szCs w:val="24"/>
        </w:rPr>
        <w:t xml:space="preserve"> </w:t>
      </w:r>
      <w:r w:rsidR="00B675B0">
        <w:rPr>
          <w:rFonts w:ascii="Times New Roman" w:hAnsi="Times New Roman"/>
          <w:sz w:val="24"/>
          <w:szCs w:val="24"/>
        </w:rPr>
        <w:t>«</w:t>
      </w:r>
      <w:r w:rsidR="00B675B0">
        <w:rPr>
          <w:rFonts w:ascii="Times New Roman" w:hAnsi="Times New Roman"/>
          <w:color w:val="000000" w:themeColor="text1"/>
          <w:sz w:val="24"/>
          <w:szCs w:val="24"/>
        </w:rPr>
        <w:t>Регулировщик РЭА и приборов»</w:t>
      </w:r>
      <w:r w:rsidR="00764812">
        <w:rPr>
          <w:rFonts w:ascii="Times New Roman" w:hAnsi="Times New Roman"/>
          <w:sz w:val="24"/>
          <w:szCs w:val="24"/>
        </w:rPr>
        <w:t>,</w:t>
      </w:r>
      <w:r w:rsidRPr="0018010F">
        <w:rPr>
          <w:rFonts w:ascii="Times New Roman" w:hAnsi="Times New Roman"/>
          <w:sz w:val="24"/>
          <w:szCs w:val="24"/>
        </w:rPr>
        <w:t xml:space="preserve"> являться составной частью программ повышения классификации и переподготовки кадров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764812">
        <w:rPr>
          <w:rFonts w:ascii="Times New Roman" w:hAnsi="Times New Roman"/>
          <w:sz w:val="24"/>
          <w:szCs w:val="24"/>
          <w:lang w:eastAsia="ru-RU"/>
        </w:rPr>
        <w:t>радиоэлектроники.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983AAB" w:rsidRPr="00FB2BF1" w:rsidRDefault="0018010F" w:rsidP="00F8541E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  <w:r w:rsidR="00764812" w:rsidRPr="007648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5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Выполнение сборки,</w:t>
      </w:r>
      <w:r w:rsidR="00B675B0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монтажа</w:t>
      </w:r>
      <w:r w:rsidR="00B675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демонтажа электронных приборов и устройств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75B0" w:rsidRDefault="0018010F" w:rsidP="00F8541E">
      <w:pPr>
        <w:pStyle w:val="25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B675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Проведение технического обслуживания и ремонта электронных приборов и устройств</w:t>
      </w:r>
      <w:r w:rsidR="00F8541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675B0" w:rsidRPr="00F134D5" w:rsidRDefault="0018010F" w:rsidP="00F8541E">
      <w:pPr>
        <w:pStyle w:val="25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</w:t>
      </w:r>
      <w:r w:rsidR="00B675B0" w:rsidRPr="00B675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75B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03 Проектирование электронных приборов и устройств на основе печатного монтажа</w:t>
      </w:r>
    </w:p>
    <w:p w:rsidR="00B675B0" w:rsidRPr="00AF5DBA" w:rsidRDefault="00B675B0" w:rsidP="00B675B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F8541E">
      <w:pPr>
        <w:pStyle w:val="aff"/>
        <w:spacing w:before="0" w:beforeAutospacing="0" w:after="0" w:afterAutospacing="0"/>
        <w:ind w:firstLine="567"/>
        <w:jc w:val="both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F8541E">
      <w:pPr>
        <w:pStyle w:val="aff"/>
        <w:spacing w:before="0" w:beforeAutospacing="0" w:after="0" w:afterAutospacing="0"/>
        <w:ind w:firstLine="567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F8541E">
      <w:pPr>
        <w:pStyle w:val="aff"/>
        <w:spacing w:before="0" w:beforeAutospacing="0" w:after="0" w:afterAutospacing="0"/>
        <w:ind w:firstLine="567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F8541E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672A0"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знаний, умений и навыков,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F8541E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672A0"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профессионального интереса, формирование мотивационно-</w:t>
      </w:r>
      <w:r w:rsidRPr="000672A0">
        <w:rPr>
          <w:rFonts w:ascii="Times New Roman" w:hAnsi="Times New Roman"/>
          <w:sz w:val="24"/>
          <w:szCs w:val="24"/>
          <w:lang w:eastAsia="ru-RU"/>
        </w:rPr>
        <w:t>целостного отношения к профессиональной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 xml:space="preserve">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F5DBA" w:rsidRPr="000672A0" w:rsidRDefault="00F8541E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672A0"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B78B1" w:rsidRPr="004B78B1" w:rsidRDefault="00230EB2" w:rsidP="00F8541E">
      <w:pPr>
        <w:pStyle w:val="aff"/>
        <w:spacing w:before="0" w:beforeAutospacing="0" w:after="0" w:afterAutospacing="0"/>
        <w:ind w:firstLine="708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F8541E">
      <w:pPr>
        <w:pStyle w:val="aff"/>
        <w:spacing w:before="0" w:beforeAutospacing="0" w:after="0" w:afterAutospacing="0"/>
        <w:ind w:firstLine="708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F8541E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230EB2">
        <w:rPr>
          <w:rFonts w:ascii="Times New Roman" w:hAnsi="Times New Roman"/>
          <w:sz w:val="24"/>
          <w:szCs w:val="24"/>
          <w:lang w:eastAsia="ru-RU"/>
        </w:rPr>
        <w:t>-</w:t>
      </w:r>
      <w:r w:rsidR="00230EB2"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="00230EB2"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 w:rsidR="00230EB2"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F8541E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</w:t>
      </w:r>
      <w:r w:rsidRPr="00F8541E">
        <w:rPr>
          <w:rFonts w:ascii="Times New Roman" w:hAnsi="Times New Roman"/>
          <w:sz w:val="24"/>
          <w:szCs w:val="24"/>
        </w:rPr>
        <w:t xml:space="preserve">Общий объем времени, предусмотренный для </w:t>
      </w:r>
      <w:r w:rsidR="00142784" w:rsidRPr="00F8541E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F8541E">
        <w:rPr>
          <w:rFonts w:ascii="Times New Roman" w:hAnsi="Times New Roman"/>
          <w:sz w:val="24"/>
          <w:szCs w:val="24"/>
        </w:rPr>
        <w:t xml:space="preserve">практики </w:t>
      </w:r>
      <w:r w:rsidR="00FA0F93" w:rsidRPr="00F8541E">
        <w:rPr>
          <w:rFonts w:ascii="Times New Roman" w:hAnsi="Times New Roman"/>
          <w:sz w:val="24"/>
          <w:szCs w:val="24"/>
          <w:lang w:eastAsia="ru-RU"/>
        </w:rPr>
        <w:t>-  612</w:t>
      </w:r>
      <w:r w:rsidR="00697D85" w:rsidRPr="00F8541E">
        <w:rPr>
          <w:rFonts w:ascii="Times New Roman" w:hAnsi="Times New Roman"/>
          <w:sz w:val="24"/>
          <w:szCs w:val="24"/>
          <w:lang w:eastAsia="ru-RU"/>
        </w:rPr>
        <w:t xml:space="preserve"> часов (1</w:t>
      </w:r>
      <w:r w:rsidR="00F8541E" w:rsidRPr="00F8541E">
        <w:rPr>
          <w:rFonts w:ascii="Times New Roman" w:hAnsi="Times New Roman"/>
          <w:sz w:val="24"/>
          <w:szCs w:val="24"/>
          <w:lang w:eastAsia="ru-RU"/>
        </w:rPr>
        <w:t>7</w:t>
      </w:r>
      <w:r w:rsidRPr="00F8541E">
        <w:rPr>
          <w:rFonts w:ascii="Times New Roman" w:hAnsi="Times New Roman"/>
          <w:sz w:val="24"/>
          <w:szCs w:val="24"/>
          <w:lang w:eastAsia="ru-RU"/>
        </w:rPr>
        <w:t>недель)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672A0" w:rsidRDefault="00A02523" w:rsidP="00F8541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764812">
        <w:rPr>
          <w:rFonts w:ascii="Times New Roman" w:hAnsi="Times New Roman" w:cs="Times New Roman"/>
          <w:sz w:val="24"/>
          <w:szCs w:val="24"/>
        </w:rPr>
        <w:t xml:space="preserve"> </w:t>
      </w:r>
      <w:r w:rsidR="006F7202">
        <w:rPr>
          <w:rFonts w:ascii="Times New Roman" w:hAnsi="Times New Roman" w:cs="Times New Roman"/>
          <w:sz w:val="24"/>
          <w:szCs w:val="24"/>
        </w:rPr>
        <w:t>11.02.</w:t>
      </w:r>
      <w:r w:rsidR="00F8541E">
        <w:rPr>
          <w:rFonts w:ascii="Times New Roman" w:hAnsi="Times New Roman" w:cs="Times New Roman"/>
          <w:sz w:val="24"/>
          <w:szCs w:val="24"/>
        </w:rPr>
        <w:t>16</w:t>
      </w:r>
      <w:r w:rsidR="006F7202">
        <w:rPr>
          <w:rFonts w:ascii="Times New Roman" w:hAnsi="Times New Roman" w:cs="Times New Roman"/>
          <w:sz w:val="24"/>
          <w:szCs w:val="24"/>
        </w:rPr>
        <w:t xml:space="preserve"> </w:t>
      </w:r>
      <w:r w:rsidR="00F8541E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EB6DD8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 </w:t>
            </w:r>
            <w:r w:rsidR="00B67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0D6E41" w:rsidRDefault="00B675B0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</w:t>
            </w:r>
            <w:r w:rsidR="00961FA0">
              <w:rPr>
                <w:rFonts w:ascii="Times New Roman" w:hAnsi="Times New Roman"/>
                <w:sz w:val="24"/>
                <w:szCs w:val="24"/>
              </w:rPr>
              <w:t>нительно к различным контекстам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A02523" w:rsidRPr="000D6E41" w:rsidRDefault="008A598C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интерпретацию информации, необходимой для выполнения задач профессиональной деятельности</w:t>
            </w:r>
            <w:r w:rsidR="00961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89" w:type="dxa"/>
          </w:tcPr>
          <w:p w:rsidR="00A02523" w:rsidRPr="000D6E41" w:rsidRDefault="008A598C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реализовывать собственное профессиональное и личностное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</w:tr>
      <w:tr w:rsidR="006F7202" w:rsidRPr="00CC5DD7" w:rsidTr="00EB6DD8">
        <w:tc>
          <w:tcPr>
            <w:tcW w:w="1242" w:type="dxa"/>
          </w:tcPr>
          <w:p w:rsidR="006F7202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89" w:type="dxa"/>
          </w:tcPr>
          <w:p w:rsidR="006F7202" w:rsidRPr="000D6E41" w:rsidRDefault="008A598C" w:rsidP="00F8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61FA0">
              <w:rPr>
                <w:rFonts w:ascii="Times New Roman" w:hAnsi="Times New Roman" w:cs="Times New Roman"/>
                <w:sz w:val="24"/>
                <w:szCs w:val="24"/>
              </w:rPr>
              <w:t xml:space="preserve">ботать в коллективе и команде,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</w:t>
            </w:r>
            <w:r w:rsidR="00F8541E">
              <w:rPr>
                <w:rFonts w:ascii="Times New Roman" w:hAnsi="Times New Roman" w:cs="Times New Roman"/>
                <w:sz w:val="24"/>
                <w:szCs w:val="24"/>
              </w:rPr>
              <w:t>о взаимодействовать с коллегами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руководством,</w:t>
            </w:r>
            <w:r w:rsidR="00F85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клиентами.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89" w:type="dxa"/>
          </w:tcPr>
          <w:p w:rsidR="000D6E41" w:rsidRPr="000D6E41" w:rsidRDefault="008A598C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D6E41" w:rsidRPr="00CC5DD7" w:rsidTr="00F8541E">
        <w:trPr>
          <w:trHeight w:val="631"/>
        </w:trPr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89" w:type="dxa"/>
          </w:tcPr>
          <w:p w:rsidR="000D6E41" w:rsidRPr="000D6E41" w:rsidRDefault="008A598C" w:rsidP="00F854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</w:t>
            </w:r>
            <w:r w:rsidR="00961FA0">
              <w:rPr>
                <w:rFonts w:ascii="Times New Roman" w:hAnsi="Times New Roman"/>
                <w:sz w:val="24"/>
                <w:szCs w:val="24"/>
              </w:rPr>
              <w:t>ажданско-патриотическую позиции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961F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демонстрировать осознанное поведение на основе традиционных общечеловеческих ценностей.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8A5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89" w:type="dxa"/>
          </w:tcPr>
          <w:p w:rsidR="000D6E41" w:rsidRPr="000D6E41" w:rsidRDefault="00961FA0" w:rsidP="00F8541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чрезвычайных </w:t>
            </w:r>
            <w:r w:rsidR="00F8541E">
              <w:rPr>
                <w:rFonts w:ascii="Times New Roman" w:hAnsi="Times New Roman"/>
                <w:sz w:val="24"/>
                <w:szCs w:val="24"/>
              </w:rPr>
              <w:t>ситуациях.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6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89" w:type="dxa"/>
          </w:tcPr>
          <w:p w:rsidR="000D6E41" w:rsidRPr="000D6E41" w:rsidRDefault="00961FA0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украшения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="00961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89" w:type="dxa"/>
          </w:tcPr>
          <w:p w:rsidR="000D6E41" w:rsidRPr="000D6E41" w:rsidRDefault="00961FA0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961FA0" w:rsidRPr="00CC5DD7" w:rsidTr="00EB6DD8">
        <w:tc>
          <w:tcPr>
            <w:tcW w:w="1242" w:type="dxa"/>
          </w:tcPr>
          <w:p w:rsidR="00961FA0" w:rsidRDefault="00961FA0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8789" w:type="dxa"/>
          </w:tcPr>
          <w:p w:rsidR="00961FA0" w:rsidRPr="000D6E41" w:rsidRDefault="00961FA0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961FA0" w:rsidRPr="00CC5DD7" w:rsidTr="00EB6DD8">
        <w:tc>
          <w:tcPr>
            <w:tcW w:w="1242" w:type="dxa"/>
          </w:tcPr>
          <w:p w:rsidR="00961FA0" w:rsidRDefault="00961FA0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11</w:t>
            </w:r>
          </w:p>
        </w:tc>
        <w:tc>
          <w:tcPr>
            <w:tcW w:w="8789" w:type="dxa"/>
          </w:tcPr>
          <w:p w:rsidR="00961FA0" w:rsidRPr="000D6E41" w:rsidRDefault="00961FA0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246C79" w:rsidRDefault="00246C79" w:rsidP="00F8541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0D6E41" w:rsidRDefault="00246C79" w:rsidP="00F854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сборку,</w:t>
            </w:r>
            <w:r w:rsidR="000D6E41" w:rsidRPr="000D6E41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демонтаж электронных приборов и устройств в соответствии с требованиями технической документации.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0D6E41" w:rsidRDefault="00246C79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настройку и регулировку электронных приборов и устройств средней сложности с учётом требований технических условий.</w:t>
            </w:r>
          </w:p>
        </w:tc>
      </w:tr>
      <w:tr w:rsidR="00A02523" w:rsidRPr="00246C79" w:rsidTr="00873A2B">
        <w:tc>
          <w:tcPr>
            <w:tcW w:w="1242" w:type="dxa"/>
            <w:shd w:val="clear" w:color="auto" w:fill="auto"/>
          </w:tcPr>
          <w:p w:rsidR="00A02523" w:rsidRPr="00246C79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6C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A02523" w:rsidRPr="00246C79" w:rsidRDefault="00246C79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7077DF" w:rsidRDefault="0055119C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диагностику работоспособности электронных приборов и устройств средней сложности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7077DF" w:rsidRDefault="0055119C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A02523" w:rsidRPr="007077DF" w:rsidRDefault="0055119C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электронных приборов и устройств в соответствии с регламентом и правилами эксплуатации.</w:t>
            </w:r>
          </w:p>
        </w:tc>
      </w:tr>
      <w:tr w:rsidR="000D6E41" w:rsidRPr="00246C79" w:rsidTr="00F8541E">
        <w:trPr>
          <w:trHeight w:val="469"/>
        </w:trPr>
        <w:tc>
          <w:tcPr>
            <w:tcW w:w="1242" w:type="dxa"/>
          </w:tcPr>
          <w:p w:rsidR="000D6E41" w:rsidRPr="00246C79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C79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0D6E41" w:rsidRPr="00246C79" w:rsidRDefault="00246C79" w:rsidP="00F8541E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</w:tc>
      </w:tr>
      <w:tr w:rsidR="000D6E41" w:rsidRPr="009B039A" w:rsidTr="00873A2B">
        <w:tc>
          <w:tcPr>
            <w:tcW w:w="1242" w:type="dxa"/>
          </w:tcPr>
          <w:p w:rsidR="000D6E41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0D6E41" w:rsidRPr="007077DF" w:rsidRDefault="0055119C" w:rsidP="00F8541E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структурные, функциональные и принципиальные схемы простейших электронных приборов и устройств.</w:t>
            </w: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</w:t>
            </w:r>
          </w:p>
        </w:tc>
        <w:tc>
          <w:tcPr>
            <w:tcW w:w="8789" w:type="dxa"/>
          </w:tcPr>
          <w:p w:rsidR="007077DF" w:rsidRPr="007077DF" w:rsidRDefault="0055119C" w:rsidP="00DB4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проектно-конструкторскую документацию печатных узлов</w:t>
            </w:r>
            <w:r w:rsidR="0073375C">
              <w:rPr>
                <w:rFonts w:ascii="Times New Roman" w:hAnsi="Times New Roman"/>
                <w:sz w:val="24"/>
                <w:szCs w:val="24"/>
              </w:rPr>
              <w:t xml:space="preserve"> электронных приборов и устройств и микросборок средней сложности.</w:t>
            </w: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7077DF" w:rsidRPr="007077DF" w:rsidRDefault="0073375C" w:rsidP="00DB4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оценку качества разработки (проектирования) электронных пр</w:t>
            </w:r>
            <w:r w:rsidR="00D05D80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боров и устройств на основе печатного монтажа.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DB4E89">
        <w:trPr>
          <w:trHeight w:val="11333"/>
        </w:trPr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7077DF" w:rsidP="00DB4E89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 1.</w:t>
            </w:r>
            <w:r w:rsidR="00F278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78B2"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</w:tc>
        <w:tc>
          <w:tcPr>
            <w:tcW w:w="5101" w:type="dxa"/>
          </w:tcPr>
          <w:p w:rsidR="00D80384" w:rsidRDefault="00D80384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уметь: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конструкторско-технологическую документацию;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технологическое оснащение и оборудование к выполнению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электромонтаж и сборку электронных устройств в различных конструктивных исполнениях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76BC7" w:rsidRDefault="008857A8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выбор припойной пасты и наносить её различными методами (трафаретным, дисперсным)</w:t>
            </w:r>
          </w:p>
          <w:p w:rsidR="00176BC7" w:rsidRDefault="008857A8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компоненты на плату: автоматически и вручную;</w:t>
            </w:r>
          </w:p>
          <w:p w:rsidR="00176BC7" w:rsidRDefault="008857A8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микромонтаж</w:t>
            </w:r>
            <w:proofErr w:type="spellEnd"/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, поверхностный монтаж;</w:t>
            </w:r>
          </w:p>
          <w:p w:rsidR="00F228E3" w:rsidRDefault="008857A8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выполнять распайку, </w:t>
            </w:r>
            <w:proofErr w:type="spellStart"/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утилизацию электронных элементов, приборов, узлов.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>читать и составлять схемы различных электронных приборов и устройств, их отдельных узлов и каскадов;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выполнять радиотехнические расчеты различных электрических и электронных схем;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6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электрическую и механическую регулировку электронных приборов и устройств с использованием </w:t>
            </w:r>
            <w:r w:rsidR="00F228E3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современных контрольно-измерительных приборов и электронно-вычислительных машин в соответствии с требованиями технологических условий на изделие;</w:t>
            </w:r>
          </w:p>
          <w:p w:rsidR="00F228E3" w:rsidRDefault="00F228E3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макетные схемы соединений для регулирования и испытания электронных приборов и устройств;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и устранять причины отказа работы электронных приборов и устройств;</w:t>
            </w:r>
          </w:p>
          <w:p w:rsidR="00F228E3" w:rsidRDefault="00F228E3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порядок и качество испытаний, содержание и последовательность всех этапов испытания.</w:t>
            </w:r>
          </w:p>
          <w:p w:rsidR="00F228E3" w:rsidRDefault="00F228E3" w:rsidP="00DB4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4E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знать: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единой системы конструкторской документации (далее – ЕСКД) и единой системы технологической документации (далее – ЕСТД));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стандарты</w:t>
            </w:r>
            <w:r w:rsidRPr="00F228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IPC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требования по проведению технологического процесса сборки, монтажа и демонтажа;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алгоритм организации технологического процесса сборки;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виды возможных неисправностей монтажа и сборки и способы их устранения;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технологию монтажа, демонтажа и экранирования отдельных звеньев настраиваемых электронных устройств;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 нормы охраны труда, охраны окружающей среды и пожарной безопасности;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и рабочие функции деталей и узлов собираемых приборов;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методы диагностики и восстановления работоспособности электронных приборов и устройств;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методы электрической, механической и комплексной регулировки электронных приборов и устройств;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полных испытаний электронных приборов и устройств и сдачи приемщику;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6C32" w:rsidRPr="00DB4E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иметь практический опыт в: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выполнении демонтажа электронных приборов и устройств в соответствии с требованиями технической документации;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выполнении сборки и монтажа микросборок, полупроводниковых приборов в соответствии с технической документацией;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проведении контроля качества сборки и монтажа электронных приборов и устройств;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</w:t>
            </w:r>
            <w:r w:rsidR="00DB4E89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857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выполнении настройки и регулировки, проведении испытания электронных приборов и устройств средней сложности с учетом требований технических условий.</w:t>
            </w:r>
            <w:r w:rsidR="00046C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  <w:p w:rsidR="00176BC7" w:rsidRPr="00A0029D" w:rsidRDefault="00176BC7" w:rsidP="00DB4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ПП.02</w:t>
            </w:r>
          </w:p>
        </w:tc>
        <w:tc>
          <w:tcPr>
            <w:tcW w:w="4067" w:type="dxa"/>
          </w:tcPr>
          <w:p w:rsidR="00673634" w:rsidRPr="009A5284" w:rsidRDefault="007077DF" w:rsidP="00F278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="00F278B2" w:rsidRPr="00246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5101" w:type="dxa"/>
          </w:tcPr>
          <w:p w:rsidR="005735B2" w:rsidRPr="00DB4E89" w:rsidRDefault="005735B2" w:rsidP="00DB4E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различных параметров электронных приборов и устройств в процессе эксплуатации;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выявлять причины неисправности и ее устранения;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проведения технического обслуживания;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необходимость корректировки;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внешнему виду и с помощью приборов дефекты электронных приборов и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устранять обнаруженные неисправности и дефекты в работе электронных приборов и устройств.</w:t>
            </w:r>
          </w:p>
          <w:p w:rsidR="005735B2" w:rsidRPr="00DB4E89" w:rsidRDefault="005735B2" w:rsidP="00DB4E89">
            <w:pPr>
              <w:pStyle w:val="ConsPlusNormal"/>
              <w:tabs>
                <w:tab w:val="left" w:pos="14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DB4E8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и назначение различных электронных приборов и устройств;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алгоритм организации технического обслуживания и эксплуатации различных видов электронных приборов и устройств;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применение программных средств в профессиональной деятельности;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устройство, принцип действия средств измерения и контрольно-измерительного оборудования;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методы и технологию проведения стандартных испытаний и технического контроля.</w:t>
            </w:r>
          </w:p>
          <w:p w:rsidR="005735B2" w:rsidRPr="00DB4E89" w:rsidRDefault="005735B2" w:rsidP="00DB4E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89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 в: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проведении диагностики работоспособности электронных приборов и устройств средней сложности;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осуществлении диагностики работоспособности аналоговых, цифровых и импульсных, электронных приборов и устройств;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выполнении технического обслуживания электронных приборов и устройств в соответствии с регламентом и правилами эксплуатации;</w:t>
            </w:r>
          </w:p>
          <w:p w:rsidR="005735B2" w:rsidRPr="005735B2" w:rsidRDefault="00DB4E89" w:rsidP="00DB4E8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анализе результатов проведения технического обслуживания;</w:t>
            </w:r>
          </w:p>
          <w:p w:rsidR="00195108" w:rsidRPr="00A0029D" w:rsidRDefault="00DB4E89" w:rsidP="00DB4E8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/>
                <w:sz w:val="24"/>
                <w:szCs w:val="24"/>
              </w:rPr>
              <w:t>выполнении текущего ремонта электронных приборов и устройств.</w:t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ПП.03</w:t>
            </w:r>
          </w:p>
        </w:tc>
        <w:tc>
          <w:tcPr>
            <w:tcW w:w="4067" w:type="dxa"/>
          </w:tcPr>
          <w:p w:rsidR="00F278B2" w:rsidRPr="00246C79" w:rsidRDefault="00F278B2" w:rsidP="00F278B2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</w:t>
            </w:r>
            <w:r w:rsidR="007077D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  <w:p w:rsidR="00673634" w:rsidRPr="009A5284" w:rsidRDefault="00673634" w:rsidP="00F278B2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5735B2" w:rsidRPr="00F8454F" w:rsidRDefault="005735B2" w:rsidP="005735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4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определять порядок и этапы конструкторской документации;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конструировать сборочные единицы электронных приборов и устройств;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программное обеспечение для проведения технического обслуживания и эксплуатации различных видов электронных приборов и устройств;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проектно-конструкторскую и технологическую документацию электронных приборов и устройств;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составлять электрические схемы и расчеты параметров электронных приборов и устройств;</w:t>
            </w:r>
          </w:p>
          <w:p w:rsidR="005735B2" w:rsidRPr="005735B2" w:rsidRDefault="00F8454F" w:rsidP="005735B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проектировать электронные приборы и устройства с использованием прикладных программ сквозного автоматизированного проектирования.</w:t>
            </w:r>
          </w:p>
          <w:p w:rsidR="005735B2" w:rsidRPr="00F8454F" w:rsidRDefault="00F8454F" w:rsidP="005735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5735B2" w:rsidRPr="00F8454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требования ЕСКД и ЕСТД;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этапы разработки и жизненного цикла электронных приборов и устройств;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порядок и этапы разработки конструкторской документации;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типовые пакеты прикладных программ, применяемые при конструировании электронных приборов и устройств;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типовой технологический процесс и его составляющие; основы проектирования технологического процесса;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производства печатных плат, интегральных микросхем и микросборок.</w:t>
            </w:r>
          </w:p>
          <w:p w:rsidR="005735B2" w:rsidRPr="00F8454F" w:rsidRDefault="00F8454F" w:rsidP="00F845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5735B2" w:rsidRPr="00F8454F">
              <w:rPr>
                <w:rFonts w:ascii="Times New Roman" w:hAnsi="Times New Roman" w:cs="Times New Roman"/>
                <w:b/>
                <w:sz w:val="24"/>
                <w:szCs w:val="24"/>
              </w:rPr>
              <w:t>меть практический опыт в:</w:t>
            </w:r>
          </w:p>
          <w:p w:rsidR="005735B2" w:rsidRPr="005735B2" w:rsidRDefault="00F8454F" w:rsidP="00F8454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 w:cs="Times New Roman"/>
                <w:sz w:val="24"/>
                <w:szCs w:val="24"/>
              </w:rPr>
              <w:t>разработке структурных, функциональных электрических принципиальных схем на основе анализа современной элементной базы с учетом с учетом технических требований к разрабатываемому устройству;</w:t>
            </w:r>
          </w:p>
          <w:p w:rsidR="009945CF" w:rsidRPr="009945CF" w:rsidRDefault="00F8454F" w:rsidP="00F845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735B2" w:rsidRPr="005735B2">
              <w:rPr>
                <w:rFonts w:ascii="Times New Roman" w:hAnsi="Times New Roman"/>
                <w:sz w:val="24"/>
                <w:szCs w:val="24"/>
              </w:rPr>
              <w:t>разработке проектно-конструкторской документации печатных узлов электронных приборов и устройств и микросборок средней сложности.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 w:rsidRPr="00F8454F">
        <w:rPr>
          <w:rFonts w:ascii="Times New Roman" w:hAnsi="Times New Roman"/>
          <w:b/>
          <w:bCs/>
          <w:sz w:val="24"/>
          <w:szCs w:val="24"/>
        </w:rPr>
        <w:t xml:space="preserve">Объем времени и сроки проведения </w:t>
      </w:r>
      <w:r w:rsidR="00142784" w:rsidRPr="00F8454F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F8454F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6093"/>
        <w:gridCol w:w="3101"/>
        <w:gridCol w:w="310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E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1.2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</w:t>
            </w:r>
            <w:r w:rsidR="00BE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108 (3 </w:t>
            </w:r>
            <w:proofErr w:type="spellStart"/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3(6)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12696A" w:rsidRPr="004604FA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BE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252( 7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(</w:t>
            </w:r>
            <w:r w:rsidR="00BE6A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BE6A11" w:rsidRPr="004604FA" w:rsidRDefault="00BE6A11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1 - 11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252 (7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BE6A11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612 (17</w:t>
            </w:r>
            <w:r w:rsidR="00697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F8454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="00F8454F" w:rsidRPr="00922D7D">
        <w:rPr>
          <w:rFonts w:ascii="Times New Roman" w:hAnsi="Times New Roman"/>
          <w:b/>
          <w:sz w:val="24"/>
          <w:szCs w:val="24"/>
          <w:lang w:eastAsia="ru-RU"/>
        </w:rPr>
        <w:t>одержание 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40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3"/>
        <w:gridCol w:w="2344"/>
        <w:gridCol w:w="3142"/>
        <w:gridCol w:w="5990"/>
        <w:gridCol w:w="1817"/>
      </w:tblGrid>
      <w:tr w:rsidR="00CB1411" w:rsidRPr="005563BD" w:rsidTr="00F8454F">
        <w:trPr>
          <w:trHeight w:val="953"/>
        </w:trPr>
        <w:tc>
          <w:tcPr>
            <w:tcW w:w="553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</w:t>
            </w:r>
            <w:proofErr w:type="spellEnd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  <w:proofErr w:type="spellEnd"/>
          </w:p>
        </w:tc>
        <w:tc>
          <w:tcPr>
            <w:tcW w:w="784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2004" w:type="pct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922D7D" w:rsidTr="00F8454F">
        <w:trPr>
          <w:trHeight w:val="597"/>
        </w:trPr>
        <w:tc>
          <w:tcPr>
            <w:tcW w:w="553" w:type="pct"/>
            <w:vMerge w:val="restart"/>
          </w:tcPr>
          <w:p w:rsidR="00CB1411" w:rsidRDefault="00CB1411" w:rsidP="00F845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E17D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1.2</w:t>
            </w:r>
          </w:p>
          <w:p w:rsidR="00CB1411" w:rsidRPr="00922D7D" w:rsidRDefault="00CB1411" w:rsidP="00F845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</w:t>
            </w:r>
            <w:r w:rsidR="005C3ED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</w:tcPr>
          <w:p w:rsidR="005C3ED8" w:rsidRPr="00246C79" w:rsidRDefault="00CB1411" w:rsidP="005C3ED8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C3ED8"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Выполнение сборки, монтажа и демонтажа электронных приборов и устройств</w:t>
            </w:r>
          </w:p>
          <w:p w:rsidR="00CB1411" w:rsidRPr="00922D7D" w:rsidRDefault="00CB1411" w:rsidP="005C3E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CB1411" w:rsidRPr="00270A3D" w:rsidRDefault="00CB1411" w:rsidP="00F84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270A3D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A3D" w:rsidRPr="00270A3D">
              <w:rPr>
                <w:rFonts w:ascii="Times New Roman" w:hAnsi="Times New Roman"/>
                <w:bCs/>
                <w:sz w:val="24"/>
                <w:szCs w:val="24"/>
              </w:rPr>
              <w:t>Прохождение вводного инструктажа по ТБ, ППБ, прохождение инструктажа на рабочем месте, изучение инструкций.</w:t>
            </w:r>
          </w:p>
        </w:tc>
        <w:tc>
          <w:tcPr>
            <w:tcW w:w="2004" w:type="pct"/>
            <w:tcBorders>
              <w:left w:val="single" w:sz="4" w:space="0" w:color="auto"/>
            </w:tcBorders>
          </w:tcPr>
          <w:p w:rsidR="00CB1411" w:rsidRPr="00270A3D" w:rsidRDefault="00CB1411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Изучение инструкций со сдачей зачёта.</w:t>
            </w:r>
          </w:p>
          <w:p w:rsidR="00CB1411" w:rsidRPr="00270A3D" w:rsidRDefault="00CB1411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F8454F">
        <w:trPr>
          <w:trHeight w:val="1221"/>
        </w:trPr>
        <w:tc>
          <w:tcPr>
            <w:tcW w:w="553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CB1411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>Общее ознакомление со структурой учреждения или предприятия, видами выпускаемой продукции</w:t>
            </w:r>
            <w:r w:rsidRPr="00270A3D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CB1411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Ознакомление со структурой предприятия, видами выпускаемой продукции.</w:t>
            </w:r>
          </w:p>
          <w:p w:rsidR="00CB1411" w:rsidRPr="00270A3D" w:rsidRDefault="00CB1411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F8454F">
        <w:trPr>
          <w:trHeight w:val="553"/>
        </w:trPr>
        <w:tc>
          <w:tcPr>
            <w:tcW w:w="553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F84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D113A" w:rsidRDefault="009D113A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1411" w:rsidRPr="00922D7D" w:rsidTr="00F8454F">
        <w:trPr>
          <w:trHeight w:val="547"/>
        </w:trPr>
        <w:tc>
          <w:tcPr>
            <w:tcW w:w="553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F8454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Выполнение операций по технологической с</w:t>
            </w:r>
            <w:r w:rsidR="00E17D47">
              <w:rPr>
                <w:rFonts w:ascii="Times New Roman" w:hAnsi="Times New Roman"/>
                <w:bCs/>
                <w:sz w:val="24"/>
                <w:szCs w:val="24"/>
              </w:rPr>
              <w:t>борке</w:t>
            </w:r>
            <w:r w:rsidR="005735B2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17D47">
              <w:rPr>
                <w:rFonts w:ascii="Times New Roman" w:hAnsi="Times New Roman"/>
                <w:bCs/>
                <w:sz w:val="24"/>
                <w:szCs w:val="24"/>
              </w:rPr>
              <w:t xml:space="preserve"> монтажу</w:t>
            </w:r>
            <w:r w:rsidR="005735B2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демонтажу</w:t>
            </w:r>
            <w:r w:rsidR="00E17D47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 и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 </w:t>
            </w:r>
          </w:p>
        </w:tc>
        <w:tc>
          <w:tcPr>
            <w:tcW w:w="2004" w:type="pct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сборке</w:t>
            </w:r>
            <w:r w:rsidR="005735B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17D47">
              <w:rPr>
                <w:rFonts w:ascii="Times New Roman" w:hAnsi="Times New Roman"/>
                <w:bCs/>
                <w:sz w:val="24"/>
                <w:szCs w:val="24"/>
              </w:rPr>
              <w:t>монтажу</w:t>
            </w:r>
            <w:r w:rsidR="005735B2">
              <w:rPr>
                <w:rFonts w:ascii="Times New Roman" w:hAnsi="Times New Roman"/>
                <w:bCs/>
                <w:sz w:val="24"/>
                <w:szCs w:val="24"/>
              </w:rPr>
              <w:t xml:space="preserve"> и демонтажу</w:t>
            </w:r>
            <w:r w:rsidR="00E17D47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и устройств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 с соблюдением правил ТБ и ППБ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B7187B" w:rsidRDefault="00E17D47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</w:tr>
      <w:tr w:rsidR="00CB1411" w:rsidRPr="00922D7D" w:rsidTr="00F8454F">
        <w:trPr>
          <w:trHeight w:val="547"/>
        </w:trPr>
        <w:tc>
          <w:tcPr>
            <w:tcW w:w="4392" w:type="pct"/>
            <w:gridSpan w:val="4"/>
            <w:tcBorders>
              <w:bottom w:val="single" w:sz="4" w:space="0" w:color="auto"/>
            </w:tcBorders>
            <w:vAlign w:val="center"/>
          </w:tcPr>
          <w:p w:rsidR="00CB1411" w:rsidRDefault="00CB1411" w:rsidP="00F845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D71F4E" w:rsidRDefault="00270A3D" w:rsidP="00F84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F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17D47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</w:tr>
      <w:tr w:rsidR="00CB1411" w:rsidRPr="00922D7D" w:rsidTr="00F8454F">
        <w:trPr>
          <w:trHeight w:val="710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F8454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</w:t>
            </w:r>
            <w:r w:rsidR="00E17D4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я: дифференцированный зачет ( 6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</w:tr>
      <w:tr w:rsidR="007513BE" w:rsidRPr="00922D7D" w:rsidTr="00F8454F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7513BE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ПК 2.1 – 2.3</w:t>
            </w:r>
          </w:p>
          <w:p w:rsidR="007513BE" w:rsidRPr="00922D7D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E20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7513BE" w:rsidRPr="00922D7D" w:rsidRDefault="007513BE" w:rsidP="00E17D4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="00E17D47" w:rsidRPr="00246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Проведение технического обслуживания и ремонта электронных приборов и устройств</w:t>
            </w: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F8454F" w:rsidRDefault="00F8454F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54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513BE" w:rsidRPr="00922D7D" w:rsidTr="00F8454F">
        <w:trPr>
          <w:trHeight w:val="566"/>
        </w:trPr>
        <w:tc>
          <w:tcPr>
            <w:tcW w:w="553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</w:t>
            </w:r>
            <w:r w:rsidR="00E20CCA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электронных приборов и 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устройств.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</w:t>
            </w:r>
            <w:r w:rsidR="00E20CCA">
              <w:rPr>
                <w:rFonts w:ascii="Times New Roman" w:hAnsi="Times New Roman"/>
                <w:bCs/>
                <w:sz w:val="24"/>
                <w:szCs w:val="24"/>
              </w:rPr>
              <w:t>нентов в схемах электронных приборов и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устройств.</w:t>
            </w:r>
          </w:p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F8454F" w:rsidRDefault="00F8454F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922D7D" w:rsidTr="00F8454F">
        <w:trPr>
          <w:trHeight w:val="428"/>
        </w:trPr>
        <w:tc>
          <w:tcPr>
            <w:tcW w:w="553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отказов изделий электронной техники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отказов изделий электронной техники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F8454F" w:rsidRDefault="00F8454F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922D7D" w:rsidTr="00F8454F">
        <w:trPr>
          <w:trHeight w:val="421"/>
        </w:trPr>
        <w:tc>
          <w:tcPr>
            <w:tcW w:w="553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922D7D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  <w:r w:rsidR="00E20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20CCA" w:rsidRPr="00E20CCA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Default="00E20CCA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46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20CCA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электронных приборов и устройств в соответствии с регламентом и правилами эксплуатации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F8454F" w:rsidRDefault="00F8454F" w:rsidP="00F8454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7513BE" w:rsidRPr="00922D7D" w:rsidTr="00F8454F">
        <w:trPr>
          <w:trHeight w:val="421"/>
        </w:trPr>
        <w:tc>
          <w:tcPr>
            <w:tcW w:w="4392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F845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E20CCA" w:rsidP="00F84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513BE" w:rsidRPr="00922D7D" w:rsidTr="00F8454F">
        <w:trPr>
          <w:trHeight w:val="622"/>
        </w:trPr>
        <w:tc>
          <w:tcPr>
            <w:tcW w:w="4392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  <w:r w:rsidR="00E20C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: дифференцированный зачет ( 8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семестр)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BE" w:rsidRPr="00F86D28" w:rsidTr="00F8454F">
        <w:trPr>
          <w:trHeight w:val="720"/>
        </w:trPr>
        <w:tc>
          <w:tcPr>
            <w:tcW w:w="553" w:type="pct"/>
            <w:vMerge w:val="restart"/>
            <w:tcBorders>
              <w:top w:val="single" w:sz="4" w:space="0" w:color="auto"/>
            </w:tcBorders>
          </w:tcPr>
          <w:p w:rsidR="007513BE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ОК 1 - </w:t>
            </w:r>
            <w:r w:rsidR="00E20C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4" w:type="pct"/>
            <w:vMerge w:val="restart"/>
            <w:tcBorders>
              <w:top w:val="single" w:sz="4" w:space="0" w:color="auto"/>
            </w:tcBorders>
          </w:tcPr>
          <w:p w:rsidR="00E20CCA" w:rsidRPr="00246C79" w:rsidRDefault="007513BE" w:rsidP="00E20CCA">
            <w:pPr>
              <w:pStyle w:val="25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="00E20CCA" w:rsidRPr="00246C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Проектирование электронных приборов и устройств на основе печатного монтажа</w:t>
            </w:r>
          </w:p>
          <w:p w:rsidR="007513BE" w:rsidRPr="00922D7D" w:rsidRDefault="007513BE" w:rsidP="00E20CCA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</w:t>
            </w:r>
            <w:r w:rsidR="00E20CCA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информационных технологий 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E20CCA">
              <w:rPr>
                <w:rFonts w:ascii="Times New Roman" w:hAnsi="Times New Roman"/>
                <w:bCs/>
                <w:sz w:val="24"/>
                <w:szCs w:val="24"/>
              </w:rPr>
              <w:t>проектирования электронных приборов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F8454F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8454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74477B"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 </w:t>
            </w:r>
            <w:r w:rsidR="0074477B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информационных технологий </w:t>
            </w:r>
            <w:r w:rsidR="0074477B"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74477B">
              <w:rPr>
                <w:rFonts w:ascii="Times New Roman" w:hAnsi="Times New Roman"/>
                <w:bCs/>
                <w:sz w:val="24"/>
                <w:szCs w:val="24"/>
              </w:rPr>
              <w:t>проектирования электронных приборов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A15079" w:rsidRDefault="00A15079" w:rsidP="00A15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5079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7513BE" w:rsidRPr="00922D7D" w:rsidTr="00F8454F">
        <w:trPr>
          <w:trHeight w:val="566"/>
        </w:trPr>
        <w:tc>
          <w:tcPr>
            <w:tcW w:w="553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477B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изготовления печатных плат 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Pr="0074477B" w:rsidRDefault="00F8454F" w:rsidP="00F8454F">
            <w:pPr>
              <w:pStyle w:val="ab"/>
              <w:spacing w:after="0" w:line="240" w:lineRule="auto"/>
              <w:ind w:left="1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4477B" w:rsidRPr="0074477B">
              <w:rPr>
                <w:rFonts w:ascii="Times New Roman" w:hAnsi="Times New Roman"/>
                <w:bCs/>
                <w:sz w:val="24"/>
                <w:szCs w:val="24"/>
              </w:rPr>
              <w:t>Подбор материалов для изготовления печатных плат.</w:t>
            </w:r>
          </w:p>
          <w:p w:rsidR="0074477B" w:rsidRPr="00F8454F" w:rsidRDefault="00F8454F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="0074477B" w:rsidRPr="00F8454F">
              <w:rPr>
                <w:rFonts w:ascii="Times New Roman" w:hAnsi="Times New Roman"/>
                <w:sz w:val="24"/>
                <w:szCs w:val="24"/>
                <w:lang w:eastAsia="ru-RU"/>
              </w:rPr>
              <w:t>Выбор технологических приёмов изготовления.</w:t>
            </w:r>
          </w:p>
          <w:p w:rsidR="0074477B" w:rsidRPr="00F8454F" w:rsidRDefault="00F8454F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74477B" w:rsidRPr="00F8454F">
              <w:rPr>
                <w:rFonts w:ascii="Times New Roman" w:hAnsi="Times New Roman"/>
                <w:sz w:val="24"/>
                <w:szCs w:val="24"/>
                <w:lang w:eastAsia="ru-RU"/>
              </w:rPr>
              <w:t>Сверление плат.</w:t>
            </w:r>
          </w:p>
          <w:p w:rsidR="0074477B" w:rsidRPr="00F8454F" w:rsidRDefault="00F8454F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  <w:r w:rsidR="0074477B" w:rsidRPr="00F8454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компонентов на плату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A15079" w:rsidP="00A15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922D7D" w:rsidTr="00F8454F">
        <w:trPr>
          <w:trHeight w:val="428"/>
        </w:trPr>
        <w:tc>
          <w:tcPr>
            <w:tcW w:w="553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качества монтажа печатных плат, поиск неисправностей</w:t>
            </w: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качества монтажа печатных плат, поиск неисправностей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A15079" w:rsidP="00A15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7513BE" w:rsidRPr="00922D7D" w:rsidTr="00F8454F">
        <w:trPr>
          <w:trHeight w:val="421"/>
        </w:trPr>
        <w:tc>
          <w:tcPr>
            <w:tcW w:w="553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1" w:type="pct"/>
            <w:tcBorders>
              <w:right w:val="single" w:sz="4" w:space="0" w:color="auto"/>
            </w:tcBorders>
          </w:tcPr>
          <w:p w:rsidR="007513BE" w:rsidRPr="007513BE" w:rsidRDefault="00697D85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13BE" w:rsidRPr="007513BE">
              <w:rPr>
                <w:rFonts w:ascii="Times New Roman" w:hAnsi="Times New Roman"/>
                <w:bCs/>
                <w:sz w:val="24"/>
                <w:szCs w:val="24"/>
              </w:rPr>
              <w:t>Электрические, механические и климатические испытания</w:t>
            </w:r>
            <w:r w:rsidR="0074477B">
              <w:rPr>
                <w:rFonts w:ascii="Times New Roman" w:hAnsi="Times New Roman"/>
                <w:bCs/>
                <w:sz w:val="24"/>
                <w:szCs w:val="24"/>
              </w:rPr>
              <w:t xml:space="preserve"> электронных приборов и устройств.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Проведение электрических, механических и климатических испытаний</w:t>
            </w:r>
            <w:r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3BE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7513BE" w:rsidRDefault="007513BE" w:rsidP="00F845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A15079" w:rsidP="00A1507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7513BE" w:rsidRPr="00922D7D" w:rsidTr="00F8454F">
        <w:trPr>
          <w:trHeight w:val="421"/>
        </w:trPr>
        <w:tc>
          <w:tcPr>
            <w:tcW w:w="4392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B718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E20CCA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252</w:t>
            </w:r>
          </w:p>
        </w:tc>
      </w:tr>
      <w:tr w:rsidR="007513BE" w:rsidRPr="00922D7D" w:rsidTr="00F8454F">
        <w:trPr>
          <w:trHeight w:val="622"/>
        </w:trPr>
        <w:tc>
          <w:tcPr>
            <w:tcW w:w="4392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аттестация: дифференцированный </w:t>
            </w:r>
            <w:r w:rsidR="00E20CC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зачет ( 10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семестр)</w:t>
            </w:r>
          </w:p>
        </w:tc>
        <w:tc>
          <w:tcPr>
            <w:tcW w:w="608" w:type="pct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1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 xml:space="preserve">и (по профилю </w:t>
      </w:r>
      <w:r w:rsidR="00A15079" w:rsidRPr="00F65751">
        <w:rPr>
          <w:rFonts w:ascii="Times New Roman" w:hAnsi="Times New Roman"/>
          <w:bCs/>
          <w:sz w:val="24"/>
          <w:szCs w:val="24"/>
        </w:rPr>
        <w:t>специальности) в рамках профессионального</w:t>
      </w:r>
      <w:r w:rsidRPr="00F65751">
        <w:rPr>
          <w:rFonts w:ascii="Times New Roman" w:hAnsi="Times New Roman"/>
          <w:bCs/>
          <w:sz w:val="24"/>
          <w:szCs w:val="24"/>
        </w:rPr>
        <w:t xml:space="preserve"> модуля проходит в организациях (предприятиях) </w:t>
      </w:r>
      <w:r w:rsidR="00A15079" w:rsidRPr="00F65751">
        <w:rPr>
          <w:rFonts w:ascii="Times New Roman" w:hAnsi="Times New Roman"/>
          <w:bCs/>
          <w:sz w:val="24"/>
          <w:szCs w:val="24"/>
        </w:rPr>
        <w:t>любой организационно</w:t>
      </w:r>
      <w:r w:rsidRPr="00F65751">
        <w:rPr>
          <w:rFonts w:ascii="Times New Roman" w:hAnsi="Times New Roman"/>
          <w:bCs/>
          <w:sz w:val="24"/>
          <w:szCs w:val="24"/>
        </w:rPr>
        <w:t>-правовой формы и формы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</w:t>
      </w:r>
      <w:r w:rsidR="00A15079" w:rsidRPr="00F65751">
        <w:rPr>
          <w:rFonts w:ascii="Times New Roman" w:hAnsi="Times New Roman"/>
          <w:bCs/>
          <w:sz w:val="24"/>
          <w:szCs w:val="24"/>
        </w:rPr>
        <w:t>располагающие квалифицированными</w:t>
      </w:r>
      <w:r w:rsidR="00A10106" w:rsidRPr="00F65751">
        <w:rPr>
          <w:rFonts w:ascii="Times New Roman" w:hAnsi="Times New Roman"/>
          <w:bCs/>
          <w:sz w:val="24"/>
          <w:szCs w:val="24"/>
        </w:rPr>
        <w:t xml:space="preserve"> кадрами для руководства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в своей работе автоматизиро</w:t>
      </w:r>
      <w:r w:rsidR="00F65751">
        <w:rPr>
          <w:rFonts w:ascii="Times New Roman" w:hAnsi="Times New Roman"/>
          <w:bCs/>
          <w:sz w:val="24"/>
          <w:szCs w:val="24"/>
        </w:rPr>
        <w:t xml:space="preserve">ванные системы </w:t>
      </w:r>
      <w:r w:rsidR="00A15079">
        <w:rPr>
          <w:rFonts w:ascii="Times New Roman" w:hAnsi="Times New Roman"/>
          <w:bCs/>
          <w:sz w:val="24"/>
          <w:szCs w:val="24"/>
        </w:rPr>
        <w:t>обработки информации</w:t>
      </w:r>
      <w:r w:rsidR="00A10106" w:rsidRPr="00F65751">
        <w:rPr>
          <w:rFonts w:ascii="Times New Roman" w:hAnsi="Times New Roman"/>
          <w:bCs/>
          <w:sz w:val="24"/>
          <w:szCs w:val="24"/>
        </w:rPr>
        <w:t xml:space="preserve"> и управления.</w:t>
      </w:r>
    </w:p>
    <w:p w:rsidR="00E87EDA" w:rsidRPr="00D7597B" w:rsidRDefault="00A02523" w:rsidP="00A15079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D42A03">
        <w:rPr>
          <w:rFonts w:ascii="Times New Roman" w:eastAsia="Calibri" w:hAnsi="Times New Roman" w:cs="Times New Roman"/>
          <w:sz w:val="24"/>
          <w:szCs w:val="24"/>
        </w:rPr>
        <w:t xml:space="preserve">11.02.16 </w:t>
      </w:r>
      <w:r w:rsidR="00D42A03" w:rsidRPr="002607B6">
        <w:rPr>
          <w:rFonts w:ascii="Times New Roman" w:hAnsi="Times New Roman" w:cs="Times New Roman"/>
          <w:sz w:val="24"/>
          <w:szCs w:val="24"/>
        </w:rPr>
        <w:t>Монтаж, техническое обслуживание и ремонт электронных приборов и устройств</w:t>
      </w:r>
      <w:r w:rsidR="00D42A03" w:rsidRPr="002607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5A6" w:rsidRPr="00B145A6">
        <w:rPr>
          <w:rFonts w:ascii="Times New Roman" w:hAnsi="Times New Roman"/>
          <w:sz w:val="24"/>
          <w:szCs w:val="24"/>
        </w:rPr>
        <w:t xml:space="preserve">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D7597B">
        <w:rPr>
          <w:rFonts w:ascii="Times New Roman" w:hAnsi="Times New Roman"/>
          <w:sz w:val="24"/>
          <w:szCs w:val="24"/>
        </w:rPr>
        <w:t xml:space="preserve">организациях и предприятиях </w:t>
      </w:r>
      <w:r w:rsidR="00195108">
        <w:rPr>
          <w:rFonts w:ascii="Times New Roman" w:hAnsi="Times New Roman"/>
          <w:sz w:val="24"/>
          <w:szCs w:val="24"/>
        </w:rPr>
        <w:t>региона</w:t>
      </w:r>
      <w:r w:rsidR="00D7597B">
        <w:rPr>
          <w:rFonts w:ascii="Times New Roman" w:hAnsi="Times New Roman"/>
          <w:sz w:val="24"/>
          <w:szCs w:val="24"/>
        </w:rPr>
        <w:t xml:space="preserve"> на основе прямых договоров с предприятиями (ООО «Сапсан», ООО НПП «Промышленная электроника», АО НПП «Исток», СКБ ИРЭ РАН, АО НПП «Циклон – Тест»</w:t>
      </w:r>
      <w:r w:rsidR="00697D85">
        <w:rPr>
          <w:rFonts w:ascii="Times New Roman" w:hAnsi="Times New Roman"/>
          <w:sz w:val="24"/>
          <w:szCs w:val="24"/>
        </w:rPr>
        <w:t>,</w:t>
      </w:r>
      <w:r w:rsidR="00A15079">
        <w:rPr>
          <w:rFonts w:ascii="Times New Roman" w:hAnsi="Times New Roman"/>
          <w:sz w:val="24"/>
          <w:szCs w:val="24"/>
        </w:rPr>
        <w:t xml:space="preserve"> </w:t>
      </w:r>
      <w:r w:rsidR="00697D85">
        <w:rPr>
          <w:rFonts w:ascii="Times New Roman" w:hAnsi="Times New Roman"/>
          <w:sz w:val="24"/>
          <w:szCs w:val="24"/>
        </w:rPr>
        <w:t>АО</w:t>
      </w:r>
      <w:r w:rsidR="00A15079">
        <w:rPr>
          <w:rFonts w:ascii="Times New Roman" w:hAnsi="Times New Roman"/>
          <w:sz w:val="24"/>
          <w:szCs w:val="24"/>
        </w:rPr>
        <w:t xml:space="preserve"> </w:t>
      </w:r>
      <w:r w:rsidR="00D7597B">
        <w:rPr>
          <w:rFonts w:ascii="Times New Roman" w:hAnsi="Times New Roman"/>
          <w:sz w:val="24"/>
          <w:szCs w:val="24"/>
        </w:rPr>
        <w:t>«Май»</w:t>
      </w:r>
      <w:r w:rsidR="00697D85">
        <w:rPr>
          <w:rFonts w:ascii="Times New Roman" w:hAnsi="Times New Roman"/>
          <w:sz w:val="24"/>
          <w:szCs w:val="24"/>
        </w:rPr>
        <w:t>.</w:t>
      </w:r>
      <w:r w:rsidR="00D7597B">
        <w:rPr>
          <w:rFonts w:ascii="Times New Roman" w:hAnsi="Times New Roman"/>
          <w:sz w:val="24"/>
          <w:szCs w:val="24"/>
        </w:rPr>
        <w:br/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D7597B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</w:t>
      </w:r>
      <w:r w:rsidR="00D7597B"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B145A6" w:rsidRPr="00B145A6" w:rsidRDefault="00896349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5A6" w:rsidRPr="00B145A6">
        <w:rPr>
          <w:rFonts w:ascii="Times New Roman" w:hAnsi="Times New Roman"/>
          <w:sz w:val="24"/>
          <w:szCs w:val="24"/>
        </w:rPr>
        <w:t>.Инструменты и приспособлен</w:t>
      </w:r>
      <w:r w:rsidR="00D7597B"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="00D7597B">
        <w:rPr>
          <w:rFonts w:ascii="Times New Roman" w:hAnsi="Times New Roman"/>
          <w:sz w:val="24"/>
          <w:szCs w:val="24"/>
        </w:rPr>
        <w:t xml:space="preserve">обучения: плакаты, технологические карты, паспорта и техническое описание </w:t>
      </w:r>
      <w:r w:rsidR="00896349">
        <w:rPr>
          <w:rFonts w:ascii="Times New Roman" w:hAnsi="Times New Roman"/>
          <w:sz w:val="24"/>
          <w:szCs w:val="24"/>
        </w:rPr>
        <w:t>на оборудование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</w:t>
      </w:r>
      <w:r w:rsidR="00A15079">
        <w:rPr>
          <w:rFonts w:ascii="Times New Roman" w:hAnsi="Times New Roman"/>
          <w:b/>
          <w:sz w:val="24"/>
          <w:szCs w:val="24"/>
        </w:rPr>
        <w:t xml:space="preserve"> </w:t>
      </w:r>
      <w:r w:rsidRPr="00A10106">
        <w:rPr>
          <w:rFonts w:ascii="Times New Roman" w:hAnsi="Times New Roman"/>
          <w:b/>
          <w:sz w:val="24"/>
          <w:szCs w:val="24"/>
        </w:rPr>
        <w:t>Организация практики</w:t>
      </w:r>
    </w:p>
    <w:p w:rsidR="00A10106" w:rsidRPr="00F65751" w:rsidRDefault="00A15079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Для проведения производственной практики</w:t>
      </w:r>
      <w:r w:rsidR="00A10106" w:rsidRPr="00F65751">
        <w:rPr>
          <w:rFonts w:ascii="Times New Roman" w:hAnsi="Times New Roman"/>
          <w:sz w:val="24"/>
          <w:szCs w:val="24"/>
        </w:rPr>
        <w:t xml:space="preserve"> (по профилю специальности)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="00A10106"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рабочая программа производственной   </w:t>
      </w:r>
      <w:r w:rsidR="00A15079" w:rsidRPr="00F65751">
        <w:rPr>
          <w:rFonts w:ascii="Times New Roman" w:hAnsi="Times New Roman"/>
          <w:bCs/>
          <w:sz w:val="24"/>
          <w:szCs w:val="24"/>
        </w:rPr>
        <w:t>практики (по профилю</w:t>
      </w:r>
      <w:r w:rsidRPr="00F65751">
        <w:rPr>
          <w:rFonts w:ascii="Times New Roman" w:hAnsi="Times New Roman"/>
          <w:bCs/>
          <w:sz w:val="24"/>
          <w:szCs w:val="24"/>
        </w:rPr>
        <w:t xml:space="preserve">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 xml:space="preserve">тематический план график </w:t>
      </w:r>
      <w:r w:rsidR="00A15079" w:rsidRPr="00F65751">
        <w:rPr>
          <w:rFonts w:ascii="Times New Roman" w:hAnsi="Times New Roman"/>
          <w:bCs/>
          <w:sz w:val="24"/>
          <w:szCs w:val="24"/>
        </w:rPr>
        <w:t>производственной практики (по профилю</w:t>
      </w:r>
      <w:r w:rsidRPr="00F65751">
        <w:rPr>
          <w:rFonts w:ascii="Times New Roman" w:hAnsi="Times New Roman"/>
          <w:bCs/>
          <w:sz w:val="24"/>
          <w:szCs w:val="24"/>
        </w:rPr>
        <w:t xml:space="preserve">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Л.Н.  Гуляева «Технология монтажа и регулировки радиоэлектронной </w:t>
      </w:r>
      <w:r w:rsidR="00A15079" w:rsidRPr="00C87683">
        <w:rPr>
          <w:rFonts w:ascii="Times New Roman" w:hAnsi="Times New Roman"/>
          <w:sz w:val="24"/>
          <w:szCs w:val="24"/>
        </w:rPr>
        <w:t>аппаратуры и</w:t>
      </w:r>
      <w:r w:rsidRPr="00C87683">
        <w:rPr>
          <w:rFonts w:ascii="Times New Roman" w:hAnsi="Times New Roman"/>
          <w:sz w:val="24"/>
          <w:szCs w:val="24"/>
        </w:rPr>
        <w:t xml:space="preserve"> приборов» - М.: издательский центр «Академия», 2010., 256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Г.В. </w:t>
      </w:r>
      <w:proofErr w:type="spellStart"/>
      <w:r w:rsidRPr="00C87683">
        <w:rPr>
          <w:rFonts w:ascii="Times New Roman" w:hAnsi="Times New Roman"/>
          <w:sz w:val="24"/>
          <w:szCs w:val="24"/>
        </w:rPr>
        <w:t>Ярочкина</w:t>
      </w:r>
      <w:proofErr w:type="spellEnd"/>
      <w:r w:rsidRPr="00C87683">
        <w:rPr>
          <w:rFonts w:ascii="Times New Roman" w:hAnsi="Times New Roman"/>
          <w:sz w:val="24"/>
          <w:szCs w:val="24"/>
        </w:rPr>
        <w:t xml:space="preserve"> «Радиоэлектронная аппаратура и регулировка» - М.: издательский центр «Академия», 2010., 301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Ю.В. Панфилов.  Оборудование производства ИМС и промышленные роботы: -М.: Радио и связь, </w:t>
      </w:r>
      <w:r w:rsidR="00A15079" w:rsidRPr="00C87683">
        <w:rPr>
          <w:rFonts w:ascii="Times New Roman" w:hAnsi="Times New Roman"/>
          <w:sz w:val="24"/>
          <w:szCs w:val="24"/>
        </w:rPr>
        <w:t>1988. -</w:t>
      </w:r>
      <w:r w:rsidRPr="00C87683">
        <w:rPr>
          <w:rFonts w:ascii="Times New Roman" w:hAnsi="Times New Roman"/>
          <w:sz w:val="24"/>
          <w:szCs w:val="24"/>
        </w:rPr>
        <w:t xml:space="preserve"> 320 с.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П.Н. Масленников. Оборудование полупроводникового производства -М.: Радио и связь, </w:t>
      </w:r>
      <w:r w:rsidR="00A15079" w:rsidRPr="00C87683">
        <w:rPr>
          <w:rFonts w:ascii="Times New Roman" w:hAnsi="Times New Roman"/>
          <w:sz w:val="24"/>
          <w:szCs w:val="24"/>
        </w:rPr>
        <w:t>1981. -</w:t>
      </w:r>
      <w:r w:rsidRPr="00C87683">
        <w:rPr>
          <w:rFonts w:ascii="Times New Roman" w:hAnsi="Times New Roman"/>
          <w:sz w:val="24"/>
          <w:szCs w:val="24"/>
        </w:rPr>
        <w:t xml:space="preserve"> 336 с.</w:t>
      </w:r>
    </w:p>
    <w:p w:rsidR="00A0252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Е.П. Попов. Основы </w:t>
      </w:r>
      <w:r w:rsidR="00A15079" w:rsidRPr="00C87683">
        <w:rPr>
          <w:rFonts w:ascii="Times New Roman" w:hAnsi="Times New Roman"/>
          <w:sz w:val="24"/>
          <w:szCs w:val="24"/>
        </w:rPr>
        <w:t>робототехники. -</w:t>
      </w:r>
      <w:r w:rsidRPr="00C87683">
        <w:rPr>
          <w:rFonts w:ascii="Times New Roman" w:hAnsi="Times New Roman"/>
          <w:sz w:val="24"/>
          <w:szCs w:val="24"/>
        </w:rPr>
        <w:t xml:space="preserve"> М.: Высшая школа., 1990. – 224 с.</w:t>
      </w:r>
      <w:r w:rsidR="00A02523" w:rsidRPr="00C87683">
        <w:rPr>
          <w:rFonts w:ascii="Times New Roman" w:hAnsi="Times New Roman"/>
          <w:sz w:val="24"/>
          <w:szCs w:val="24"/>
        </w:rPr>
        <w:tab/>
      </w:r>
      <w:r w:rsidR="00A02523" w:rsidRPr="00C87683">
        <w:rPr>
          <w:rFonts w:ascii="Times New Roman" w:hAnsi="Times New Roman"/>
          <w:sz w:val="24"/>
          <w:szCs w:val="24"/>
        </w:rPr>
        <w:tab/>
      </w: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C87683">
        <w:rPr>
          <w:rFonts w:ascii="Times New Roman" w:hAnsi="Times New Roman"/>
          <w:sz w:val="24"/>
          <w:szCs w:val="24"/>
        </w:rPr>
        <w:t>Блаут</w:t>
      </w:r>
      <w:proofErr w:type="spellEnd"/>
      <w:r w:rsidRPr="00C8768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87683">
        <w:rPr>
          <w:rFonts w:ascii="Times New Roman" w:hAnsi="Times New Roman"/>
          <w:sz w:val="24"/>
          <w:szCs w:val="24"/>
        </w:rPr>
        <w:t>Блачева</w:t>
      </w:r>
      <w:proofErr w:type="spellEnd"/>
      <w:r w:rsidRPr="00C87683">
        <w:rPr>
          <w:rFonts w:ascii="Times New Roman" w:hAnsi="Times New Roman"/>
          <w:sz w:val="24"/>
          <w:szCs w:val="24"/>
        </w:rPr>
        <w:t xml:space="preserve">; А.П. </w:t>
      </w:r>
      <w:proofErr w:type="spellStart"/>
      <w:r w:rsidRPr="00C87683">
        <w:rPr>
          <w:rFonts w:ascii="Times New Roman" w:hAnsi="Times New Roman"/>
          <w:sz w:val="24"/>
          <w:szCs w:val="24"/>
        </w:rPr>
        <w:t>Волоснов</w:t>
      </w:r>
      <w:proofErr w:type="spellEnd"/>
      <w:r w:rsidRPr="00C87683">
        <w:rPr>
          <w:rFonts w:ascii="Times New Roman" w:hAnsi="Times New Roman"/>
          <w:sz w:val="24"/>
          <w:szCs w:val="24"/>
        </w:rPr>
        <w:t>; Г.В. Смирнов – «Технология производства радиоаппаратуры» - М.: «Энергия», 1982.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lastRenderedPageBreak/>
        <w:t xml:space="preserve">В.О. </w:t>
      </w:r>
      <w:proofErr w:type="spellStart"/>
      <w:r w:rsidRPr="00C87683">
        <w:rPr>
          <w:rFonts w:ascii="Times New Roman" w:hAnsi="Times New Roman"/>
          <w:sz w:val="24"/>
          <w:szCs w:val="24"/>
        </w:rPr>
        <w:t>Буклер</w:t>
      </w:r>
      <w:proofErr w:type="spellEnd"/>
      <w:r w:rsidRPr="00C87683">
        <w:rPr>
          <w:rFonts w:ascii="Times New Roman" w:hAnsi="Times New Roman"/>
          <w:sz w:val="24"/>
          <w:szCs w:val="24"/>
        </w:rPr>
        <w:t xml:space="preserve">, Л.П. Владимиров, Г.Х. </w:t>
      </w:r>
      <w:proofErr w:type="spellStart"/>
      <w:r w:rsidRPr="00C87683">
        <w:rPr>
          <w:rFonts w:ascii="Times New Roman" w:hAnsi="Times New Roman"/>
          <w:sz w:val="24"/>
          <w:szCs w:val="24"/>
        </w:rPr>
        <w:t>Гиршман</w:t>
      </w:r>
      <w:proofErr w:type="spellEnd"/>
      <w:r w:rsidRPr="00C87683">
        <w:rPr>
          <w:rFonts w:ascii="Times New Roman" w:hAnsi="Times New Roman"/>
          <w:sz w:val="24"/>
          <w:szCs w:val="24"/>
        </w:rPr>
        <w:t xml:space="preserve"> – «Сборка радиоаппаратуры» - М.: «Энергия», 1974.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 xml:space="preserve">Курс лекций </w:t>
      </w:r>
      <w:r w:rsidR="00A15079" w:rsidRPr="00C87683">
        <w:rPr>
          <w:rFonts w:ascii="Times New Roman" w:hAnsi="Times New Roman"/>
          <w:sz w:val="24"/>
          <w:szCs w:val="24"/>
        </w:rPr>
        <w:t>«Технология</w:t>
      </w:r>
      <w:r w:rsidRPr="00C87683">
        <w:rPr>
          <w:rFonts w:ascii="Times New Roman" w:hAnsi="Times New Roman"/>
          <w:sz w:val="24"/>
          <w:szCs w:val="24"/>
        </w:rPr>
        <w:t xml:space="preserve"> и автоматизация производства электронной аппаратуры». </w:t>
      </w:r>
      <w:r w:rsidR="00A15079" w:rsidRPr="00C87683">
        <w:rPr>
          <w:rFonts w:ascii="Times New Roman" w:hAnsi="Times New Roman"/>
          <w:sz w:val="24"/>
          <w:szCs w:val="24"/>
        </w:rPr>
        <w:t>ТГРТУ,</w:t>
      </w:r>
      <w:r w:rsidRPr="00C87683">
        <w:rPr>
          <w:rFonts w:ascii="Times New Roman" w:hAnsi="Times New Roman"/>
          <w:sz w:val="24"/>
          <w:szCs w:val="24"/>
        </w:rPr>
        <w:t xml:space="preserve"> 2005 -350 с.</w:t>
      </w:r>
    </w:p>
    <w:p w:rsidR="00A02523" w:rsidRPr="00C87683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</w:t>
      </w:r>
      <w:r w:rsidR="00896349">
        <w:rPr>
          <w:rFonts w:ascii="Times New Roman" w:hAnsi="Times New Roman"/>
          <w:sz w:val="24"/>
          <w:szCs w:val="24"/>
        </w:rPr>
        <w:t xml:space="preserve">я </w:t>
      </w:r>
      <w:r w:rsidR="00A15079">
        <w:rPr>
          <w:rFonts w:ascii="Times New Roman" w:hAnsi="Times New Roman"/>
          <w:sz w:val="24"/>
          <w:szCs w:val="24"/>
        </w:rPr>
        <w:t>практика проводится</w:t>
      </w:r>
      <w:r w:rsidR="00896349">
        <w:rPr>
          <w:rFonts w:ascii="Times New Roman" w:hAnsi="Times New Roman"/>
          <w:sz w:val="24"/>
          <w:szCs w:val="24"/>
        </w:rPr>
        <w:t xml:space="preserve"> ведущими специалистами предприятий и </w:t>
      </w:r>
      <w:r w:rsidRPr="00C26460">
        <w:rPr>
          <w:rFonts w:ascii="Times New Roman" w:hAnsi="Times New Roman"/>
          <w:sz w:val="24"/>
          <w:szCs w:val="24"/>
        </w:rPr>
        <w:t>преподавателями профессион</w:t>
      </w:r>
      <w:r w:rsidR="00896349">
        <w:rPr>
          <w:rFonts w:ascii="Times New Roman" w:hAnsi="Times New Roman"/>
          <w:sz w:val="24"/>
          <w:szCs w:val="24"/>
        </w:rPr>
        <w:t xml:space="preserve">ального цикла </w:t>
      </w:r>
    </w:p>
    <w:p w:rsidR="00207EA0" w:rsidRDefault="00207EA0" w:rsidP="00207E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A15079" w:rsidRDefault="00A02523" w:rsidP="00A15079">
      <w:pPr>
        <w:pStyle w:val="ab"/>
        <w:numPr>
          <w:ilvl w:val="1"/>
          <w:numId w:val="2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5079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A15079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460" w:rsidRPr="00C26460">
        <w:rPr>
          <w:rFonts w:ascii="Times New Roman" w:hAnsi="Times New Roman"/>
          <w:sz w:val="24"/>
          <w:szCs w:val="24"/>
        </w:rPr>
        <w:t xml:space="preserve">реподаватели профессионального цикла, </w:t>
      </w:r>
      <w:r w:rsidRPr="00C26460">
        <w:rPr>
          <w:rFonts w:ascii="Times New Roman" w:hAnsi="Times New Roman"/>
          <w:sz w:val="24"/>
          <w:szCs w:val="24"/>
        </w:rPr>
        <w:t>осуществляющие руководство</w:t>
      </w:r>
      <w:r w:rsidR="00C26460" w:rsidRPr="00C26460">
        <w:rPr>
          <w:rFonts w:ascii="Times New Roman" w:hAnsi="Times New Roman"/>
          <w:sz w:val="24"/>
          <w:szCs w:val="24"/>
        </w:rPr>
        <w:t xml:space="preserve"> </w:t>
      </w:r>
      <w:r w:rsidRPr="00C26460">
        <w:rPr>
          <w:rFonts w:ascii="Times New Roman" w:hAnsi="Times New Roman"/>
          <w:sz w:val="24"/>
          <w:szCs w:val="24"/>
        </w:rPr>
        <w:t>производственной практикой</w:t>
      </w:r>
      <w:r w:rsidR="00C26460" w:rsidRPr="00C26460">
        <w:rPr>
          <w:rFonts w:ascii="Times New Roman" w:hAnsi="Times New Roman"/>
          <w:sz w:val="24"/>
          <w:szCs w:val="24"/>
        </w:rPr>
        <w:t xml:space="preserve">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="00C26460"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5079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</w:t>
      </w:r>
      <w:r w:rsidR="00A10106" w:rsidRPr="001B4BA7">
        <w:rPr>
          <w:rFonts w:ascii="Times New Roman" w:hAnsi="Times New Roman"/>
          <w:sz w:val="24"/>
          <w:szCs w:val="24"/>
        </w:rPr>
        <w:t xml:space="preserve"> практики (по </w:t>
      </w:r>
      <w:r w:rsidRPr="001B4BA7">
        <w:rPr>
          <w:rFonts w:ascii="Times New Roman" w:hAnsi="Times New Roman"/>
          <w:sz w:val="24"/>
          <w:szCs w:val="24"/>
        </w:rPr>
        <w:t>профилю специальности</w:t>
      </w:r>
      <w:r w:rsidR="00A10106" w:rsidRPr="001B4BA7">
        <w:rPr>
          <w:rFonts w:ascii="Times New Roman" w:hAnsi="Times New Roman"/>
          <w:sz w:val="24"/>
          <w:szCs w:val="24"/>
        </w:rPr>
        <w:t xml:space="preserve">) осуществляется </w:t>
      </w:r>
      <w:r w:rsidRPr="001B4BA7">
        <w:rPr>
          <w:rFonts w:ascii="Times New Roman" w:hAnsi="Times New Roman"/>
          <w:sz w:val="24"/>
          <w:szCs w:val="24"/>
        </w:rPr>
        <w:t>преподавателем в процессе посещения</w:t>
      </w:r>
      <w:r w:rsidR="00A10106" w:rsidRPr="001B4BA7"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>студентов на</w:t>
      </w:r>
      <w:r w:rsidR="00A10106" w:rsidRPr="001B4BA7"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>рабочих местах</w:t>
      </w:r>
      <w:r w:rsidR="00A10106" w:rsidRPr="001B4BA7">
        <w:rPr>
          <w:rFonts w:ascii="Times New Roman" w:hAnsi="Times New Roman"/>
          <w:sz w:val="24"/>
          <w:szCs w:val="24"/>
        </w:rPr>
        <w:t xml:space="preserve"> и приёма отчетов, </w:t>
      </w:r>
      <w:r w:rsidRPr="001B4BA7">
        <w:rPr>
          <w:rFonts w:ascii="Times New Roman" w:hAnsi="Times New Roman"/>
          <w:sz w:val="24"/>
          <w:szCs w:val="24"/>
        </w:rPr>
        <w:t>а также сдачи обучающимися</w:t>
      </w:r>
      <w:r w:rsidR="001B4BA7" w:rsidRPr="001B4BA7">
        <w:rPr>
          <w:rFonts w:ascii="Times New Roman" w:hAnsi="Times New Roman"/>
          <w:sz w:val="24"/>
          <w:szCs w:val="24"/>
        </w:rPr>
        <w:t xml:space="preserve"> диф</w:t>
      </w:r>
      <w:r w:rsidR="00A10106"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</w:t>
      </w:r>
      <w:r w:rsidR="00A15079" w:rsidRPr="001B4BA7">
        <w:rPr>
          <w:rFonts w:ascii="Times New Roman" w:hAnsi="Times New Roman"/>
          <w:sz w:val="24"/>
          <w:szCs w:val="24"/>
        </w:rPr>
        <w:t>К дифференцированному</w:t>
      </w:r>
      <w:r w:rsidRPr="001B4BA7">
        <w:rPr>
          <w:rFonts w:ascii="Times New Roman" w:hAnsi="Times New Roman"/>
          <w:sz w:val="24"/>
          <w:szCs w:val="24"/>
        </w:rPr>
        <w:t xml:space="preserve"> зачету допускаются обучающиеся, выполнившие </w:t>
      </w:r>
      <w:r w:rsidR="00A15079" w:rsidRPr="001B4BA7">
        <w:rPr>
          <w:rFonts w:ascii="Times New Roman" w:hAnsi="Times New Roman"/>
          <w:sz w:val="24"/>
          <w:szCs w:val="24"/>
        </w:rPr>
        <w:t>требования программы</w:t>
      </w:r>
      <w:r w:rsidR="00A15079">
        <w:rPr>
          <w:rFonts w:ascii="Times New Roman" w:hAnsi="Times New Roman"/>
          <w:sz w:val="24"/>
          <w:szCs w:val="24"/>
        </w:rPr>
        <w:t xml:space="preserve"> </w:t>
      </w:r>
      <w:r w:rsidRPr="001B4BA7">
        <w:rPr>
          <w:rFonts w:ascii="Times New Roman" w:hAnsi="Times New Roman"/>
          <w:sz w:val="24"/>
          <w:szCs w:val="24"/>
        </w:rPr>
        <w:t>производственной практики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по практике, </w:t>
      </w:r>
      <w:r w:rsidR="00A15079" w:rsidRPr="001B4BA7">
        <w:rPr>
          <w:rFonts w:ascii="Times New Roman" w:hAnsi="Times New Roman"/>
          <w:sz w:val="24"/>
          <w:szCs w:val="24"/>
        </w:rPr>
        <w:t>составленный в соответствии с содержанием</w:t>
      </w:r>
      <w:r w:rsidR="001B4BA7" w:rsidRPr="001B4BA7">
        <w:rPr>
          <w:rFonts w:ascii="Times New Roman" w:hAnsi="Times New Roman"/>
          <w:sz w:val="24"/>
          <w:szCs w:val="24"/>
        </w:rPr>
        <w:t xml:space="preserve">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 xml:space="preserve">тики </w:t>
      </w:r>
      <w:r w:rsidR="00A15079" w:rsidRPr="00CE022B">
        <w:rPr>
          <w:rFonts w:ascii="Times New Roman" w:hAnsi="Times New Roman"/>
          <w:sz w:val="24"/>
          <w:szCs w:val="24"/>
        </w:rPr>
        <w:t>проверяет представленный</w:t>
      </w:r>
      <w:r w:rsidRPr="00CE022B">
        <w:rPr>
          <w:rFonts w:ascii="Times New Roman" w:hAnsi="Times New Roman"/>
          <w:sz w:val="24"/>
          <w:szCs w:val="24"/>
        </w:rPr>
        <w:t xml:space="preserve"> студентом отчет </w:t>
      </w:r>
      <w:r w:rsidR="00A15079" w:rsidRPr="00CE022B">
        <w:rPr>
          <w:rFonts w:ascii="Times New Roman" w:hAnsi="Times New Roman"/>
          <w:sz w:val="24"/>
          <w:szCs w:val="24"/>
        </w:rPr>
        <w:t>о практике</w:t>
      </w:r>
      <w:r w:rsidR="00CE022B">
        <w:rPr>
          <w:rFonts w:ascii="Times New Roman" w:hAnsi="Times New Roman"/>
          <w:sz w:val="24"/>
          <w:szCs w:val="24"/>
        </w:rPr>
        <w:t xml:space="preserve"> и решает вопрос о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</w:t>
      </w:r>
      <w:r w:rsidR="00A15079" w:rsidRPr="00CE022B">
        <w:rPr>
          <w:rFonts w:ascii="Times New Roman" w:hAnsi="Times New Roman"/>
          <w:sz w:val="24"/>
          <w:szCs w:val="24"/>
        </w:rPr>
        <w:t>в присутствии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A15079">
        <w:rPr>
          <w:rFonts w:ascii="Times New Roman" w:hAnsi="Times New Roman"/>
          <w:sz w:val="24"/>
          <w:szCs w:val="24"/>
        </w:rPr>
        <w:t xml:space="preserve">комиссии, </w:t>
      </w:r>
      <w:r w:rsidR="00A15079" w:rsidRPr="00CE022B">
        <w:rPr>
          <w:rFonts w:ascii="Times New Roman" w:hAnsi="Times New Roman"/>
          <w:sz w:val="24"/>
          <w:szCs w:val="24"/>
        </w:rPr>
        <w:t>состоящей из</w:t>
      </w:r>
      <w:r w:rsidRPr="00CE022B">
        <w:rPr>
          <w:rFonts w:ascii="Times New Roman" w:hAnsi="Times New Roman"/>
          <w:sz w:val="24"/>
          <w:szCs w:val="24"/>
        </w:rPr>
        <w:t xml:space="preserve">   </w:t>
      </w:r>
      <w:r w:rsidR="00A15079" w:rsidRPr="00CE022B">
        <w:rPr>
          <w:rFonts w:ascii="Times New Roman" w:hAnsi="Times New Roman"/>
          <w:sz w:val="24"/>
          <w:szCs w:val="24"/>
        </w:rPr>
        <w:t>руководителя практики и преподавателя</w:t>
      </w: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A15079" w:rsidRPr="00CE022B">
        <w:rPr>
          <w:rFonts w:ascii="Times New Roman" w:hAnsi="Times New Roman"/>
          <w:sz w:val="24"/>
          <w:szCs w:val="24"/>
        </w:rPr>
        <w:t xml:space="preserve">специальных дисциплин, в комиссию может входить руководитель практики </w:t>
      </w:r>
      <w:r w:rsidR="00A15079">
        <w:rPr>
          <w:rFonts w:ascii="Times New Roman" w:hAnsi="Times New Roman"/>
          <w:sz w:val="24"/>
          <w:szCs w:val="24"/>
        </w:rPr>
        <w:t>от</w:t>
      </w:r>
      <w:r w:rsidRPr="00CE022B">
        <w:rPr>
          <w:rFonts w:ascii="Times New Roman" w:hAnsi="Times New Roman"/>
          <w:sz w:val="24"/>
          <w:szCs w:val="24"/>
        </w:rPr>
        <w:t xml:space="preserve">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</w:t>
      </w:r>
      <w:r w:rsidR="00A15079" w:rsidRPr="00CE022B">
        <w:rPr>
          <w:rFonts w:ascii="Times New Roman" w:hAnsi="Times New Roman"/>
          <w:sz w:val="24"/>
          <w:szCs w:val="24"/>
        </w:rPr>
        <w:t>Итоговая оценка</w:t>
      </w:r>
      <w:r w:rsidRPr="00CE022B">
        <w:rPr>
          <w:rFonts w:ascii="Times New Roman" w:hAnsi="Times New Roman"/>
          <w:sz w:val="24"/>
          <w:szCs w:val="24"/>
        </w:rPr>
        <w:t xml:space="preserve"> студенту </w:t>
      </w:r>
      <w:r w:rsidR="00A15079" w:rsidRPr="00CE022B">
        <w:rPr>
          <w:rFonts w:ascii="Times New Roman" w:hAnsi="Times New Roman"/>
          <w:sz w:val="24"/>
          <w:szCs w:val="24"/>
        </w:rPr>
        <w:t>за практику выводиться</w:t>
      </w:r>
      <w:r w:rsidR="00A15079">
        <w:rPr>
          <w:rFonts w:ascii="Times New Roman" w:hAnsi="Times New Roman"/>
          <w:sz w:val="24"/>
          <w:szCs w:val="24"/>
        </w:rPr>
        <w:t xml:space="preserve"> с учетом следующих факторов</w:t>
      </w:r>
      <w:r w:rsidRPr="00CE022B">
        <w:rPr>
          <w:rFonts w:ascii="Times New Roman" w:hAnsi="Times New Roman"/>
          <w:sz w:val="24"/>
          <w:szCs w:val="24"/>
        </w:rPr>
        <w:t>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студента, проявленные им профессиональные качества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</w:t>
      </w:r>
      <w:r w:rsidR="00A15079" w:rsidRPr="00CE022B">
        <w:rPr>
          <w:rFonts w:ascii="Times New Roman" w:hAnsi="Times New Roman"/>
          <w:sz w:val="24"/>
          <w:szCs w:val="24"/>
        </w:rPr>
        <w:t>характеристика на</w:t>
      </w:r>
      <w:r w:rsidRPr="00CE022B">
        <w:rPr>
          <w:rFonts w:ascii="Times New Roman" w:hAnsi="Times New Roman"/>
          <w:sz w:val="24"/>
          <w:szCs w:val="24"/>
        </w:rPr>
        <w:t xml:space="preserve"> студента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случае, если руководитель практики не допуска</w:t>
      </w:r>
      <w:r w:rsidR="00F4273C">
        <w:rPr>
          <w:rFonts w:ascii="Times New Roman" w:hAnsi="Times New Roman"/>
          <w:sz w:val="24"/>
          <w:szCs w:val="24"/>
        </w:rPr>
        <w:t>ет к защите отчет по прак</w:t>
      </w:r>
      <w:r w:rsidRPr="00CE022B">
        <w:rPr>
          <w:rFonts w:ascii="Times New Roman" w:hAnsi="Times New Roman"/>
          <w:sz w:val="24"/>
          <w:szCs w:val="24"/>
        </w:rPr>
        <w:t>тике, то отчет с замечаниями руководителя возвращается на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Студент, не</w:t>
      </w:r>
      <w:r w:rsidR="00A10106" w:rsidRPr="00F4273C">
        <w:rPr>
          <w:rFonts w:ascii="Times New Roman" w:hAnsi="Times New Roman"/>
          <w:sz w:val="24"/>
          <w:szCs w:val="24"/>
        </w:rPr>
        <w:t xml:space="preserve"> защитивший в установленные сроки отчет по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</w:t>
      </w:r>
      <w:r w:rsidR="00A15079">
        <w:rPr>
          <w:rFonts w:ascii="Times New Roman" w:hAnsi="Times New Roman"/>
          <w:b/>
          <w:sz w:val="24"/>
          <w:szCs w:val="24"/>
        </w:rPr>
        <w:t xml:space="preserve"> </w:t>
      </w:r>
      <w:r w:rsidRPr="00F4273C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spellStart"/>
      <w:r w:rsidRPr="00F4273C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Pr="00F4273C">
        <w:rPr>
          <w:rFonts w:ascii="Times New Roman" w:hAnsi="Times New Roman"/>
          <w:b/>
          <w:sz w:val="24"/>
          <w:szCs w:val="24"/>
        </w:rPr>
        <w:t xml:space="preserve">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lastRenderedPageBreak/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894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 1.1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 Осуществлять сборку,</w:t>
            </w:r>
            <w:r w:rsidR="00D05D80" w:rsidRPr="000D6E41">
              <w:rPr>
                <w:rFonts w:ascii="Times New Roman" w:hAnsi="Times New Roman"/>
                <w:sz w:val="24"/>
                <w:szCs w:val="24"/>
              </w:rPr>
              <w:t xml:space="preserve"> монтаж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 и демонтаж электронных приборов и устройств в соответствии с требованиями технической документации.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7751E" w:rsidRDefault="00F57CEF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рактическое осуществление сборочно-монтажных работ в соответствии с конструктивно - техноло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гической документацией на  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электронное изделие, осуществление сборки и монтажа отдельных функциональных узлов по  электрической и принципиальной схемам,  выполнение монтажа радиокомпонентов на заранее изготовленные платы с применением новейших техно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логий при монтаже и сборке электронной 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аппаратуры, позволяющих значительно улучшить качество технологического процесса.</w:t>
            </w:r>
          </w:p>
        </w:tc>
      </w:tr>
      <w:tr w:rsidR="00F4273C" w:rsidRPr="00D47651" w:rsidTr="00F57CEF">
        <w:trPr>
          <w:trHeight w:val="2304"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D05D80">
              <w:rPr>
                <w:rFonts w:ascii="Times New Roman" w:hAnsi="Times New Roman"/>
                <w:sz w:val="24"/>
                <w:szCs w:val="24"/>
              </w:rPr>
              <w:t>Выполнять настройку и регулировку электронных приборов и устройств средней сложности с учётом требований технических условий.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96349" w:rsidRPr="00F7751E">
              <w:rPr>
                <w:rFonts w:ascii="Times New Roman" w:hAnsi="Times New Roman"/>
                <w:bCs/>
                <w:sz w:val="24"/>
                <w:szCs w:val="24"/>
              </w:rPr>
              <w:t>азработка технологической оснастки, значительно облегчающей сборочно-монтажные работы при производстве радиоаппаратуры;</w:t>
            </w:r>
          </w:p>
          <w:p w:rsidR="00F4273C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знакомство с конструктивно-технологической документацией процесса сборки и монтажа радиоэлектронных изделий;</w:t>
            </w:r>
            <w:r w:rsidR="00F57CE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наладка основных узлов оборудования и технологической оснастки, применяемого при монтажно-сборочных работах; разработка комплекса мероприятий, направленных на строгое соблюдение правил техники безопасн</w:t>
            </w:r>
            <w:r w:rsidR="00F57CEF">
              <w:rPr>
                <w:rFonts w:ascii="Times New Roman" w:hAnsi="Times New Roman"/>
                <w:bCs/>
                <w:sz w:val="24"/>
                <w:szCs w:val="24"/>
              </w:rPr>
              <w:t>ости при работе на оборудовании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="00D05D80">
              <w:rPr>
                <w:rFonts w:ascii="Times New Roman" w:hAnsi="Times New Roman"/>
                <w:sz w:val="24"/>
                <w:szCs w:val="24"/>
              </w:rPr>
              <w:t>Производить диагностику работоспособности электронных приборов и устройств средней сложности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применение современных образцов автоматизированного оборудования для осуществления настройки и регулировки радиотехниче</w:t>
            </w:r>
            <w:r w:rsidR="00F57CEF">
              <w:rPr>
                <w:rFonts w:ascii="Times New Roman" w:hAnsi="Times New Roman"/>
                <w:sz w:val="24"/>
                <w:szCs w:val="24"/>
              </w:rPr>
              <w:t>ских систем, устройств и блоков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>2.2</w:t>
            </w:r>
            <w:r w:rsidR="00D05D80">
              <w:rPr>
                <w:rFonts w:ascii="Times New Roman" w:hAnsi="Times New Roman"/>
                <w:sz w:val="24"/>
                <w:szCs w:val="24"/>
              </w:rPr>
              <w:t>.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>
              <w:rPr>
                <w:rFonts w:ascii="Times New Roman" w:hAnsi="Times New Roman"/>
                <w:sz w:val="24"/>
                <w:szCs w:val="24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F57CEF">
            <w:pPr>
              <w:spacing w:after="0" w:line="240" w:lineRule="auto"/>
              <w:ind w:left="-3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выбор правильной   методики анализа электрических схем РЭА;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9610A0">
              <w:rPr>
                <w:rFonts w:ascii="Times New Roman" w:hAnsi="Times New Roman"/>
                <w:sz w:val="24"/>
                <w:szCs w:val="24"/>
              </w:rPr>
              <w:t>;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сбор и анализ информации для статистической и другой отчетности;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выполнения и защиты ВКР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C1789A" w:rsidP="00F57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2.3.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>
              <w:rPr>
                <w:rFonts w:ascii="Times New Roman" w:hAnsi="Times New Roman"/>
                <w:sz w:val="24"/>
                <w:szCs w:val="24"/>
              </w:rPr>
              <w:t>Выполнять техническое обслуживание электронных приборов и устройств в соответствии с регламентом и правилами эксплуатации.</w:t>
            </w:r>
            <w:r w:rsidR="00D05D80" w:rsidRPr="00F77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F7751E" w:rsidP="00F57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анализ причины брака и проведение мероприятий по их устранению;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</w:t>
            </w:r>
            <w:r w:rsidR="00F57CEF">
              <w:rPr>
                <w:rFonts w:ascii="Times New Roman" w:hAnsi="Times New Roman"/>
                <w:bCs/>
                <w:sz w:val="24"/>
                <w:szCs w:val="24"/>
              </w:rPr>
              <w:t>ых технологий для анализа брака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F57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3.1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Разрабатывать структурные, функциональные и принципиальные схемы </w:t>
            </w:r>
            <w:r w:rsidR="00D05D80">
              <w:rPr>
                <w:rFonts w:ascii="Times New Roman" w:hAnsi="Times New Roman"/>
                <w:sz w:val="24"/>
                <w:szCs w:val="24"/>
              </w:rPr>
              <w:lastRenderedPageBreak/>
              <w:t>простейших электронных приборов и устройств.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F7751E" w:rsidP="00F57C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испытаний узлов и блоков РЭА с использованием современной измерительной техники;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>замеры электрических параметров радиотехнических систем, устройств и блоков.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C1789A" w:rsidP="00F57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3.2.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5D80">
              <w:rPr>
                <w:rFonts w:ascii="Times New Roman" w:hAnsi="Times New Roman"/>
                <w:sz w:val="24"/>
                <w:szCs w:val="24"/>
              </w:rPr>
              <w:t>Разрабатывать проектно-конструкторскую документацию печатных узлов электронных приборов и устройств и микросборок средней сложности.</w:t>
            </w:r>
            <w:r w:rsidR="00D05D80" w:rsidRPr="00F77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57C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 xml:space="preserve">проведение испытаний по современным </w:t>
            </w:r>
            <w:r w:rsidR="00F57CEF" w:rsidRPr="00F7751E">
              <w:rPr>
                <w:rFonts w:ascii="Times New Roman" w:hAnsi="Times New Roman"/>
                <w:sz w:val="24"/>
                <w:szCs w:val="24"/>
              </w:rPr>
              <w:t>методикам;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CEF" w:rsidRPr="00F7751E">
              <w:rPr>
                <w:rFonts w:ascii="Times New Roman" w:hAnsi="Times New Roman"/>
                <w:bCs/>
                <w:sz w:val="24"/>
                <w:szCs w:val="24"/>
              </w:rPr>
              <w:t>результативность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F7751E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9610A0" w:rsidRDefault="00F7751E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ПК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3.3</w:t>
            </w:r>
            <w:r w:rsidR="00D05D80">
              <w:rPr>
                <w:rFonts w:ascii="Times New Roman" w:hAnsi="Times New Roman"/>
                <w:sz w:val="24"/>
                <w:szCs w:val="24"/>
              </w:rPr>
              <w:t xml:space="preserve"> Выполнять оценку качества разработки (проектирования) электронных приборов и устройств на основе печатного монтажа.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57CE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проведение контроля качества по современным методикам;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результативность использования информационных- систем при осуществлении контроля качества,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9610A0" w:rsidRDefault="00896349" w:rsidP="00F57C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D644B6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0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понимания целей и задач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осознание способов деятельности, выбор средств, адекватных ее целям и задачам;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осуществление контроля, оценки и коррекции деятельности по процессу и результатам;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определение профессиональных затруднений и средств их преодоления на основе профессионального саморазвития;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57CEF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  <w:lang w:eastAsia="ar-SA"/>
              </w:rPr>
              <w:t>ОК 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</w:t>
            </w:r>
            <w:r w:rsidR="00F7751E" w:rsidRPr="009610A0">
              <w:rPr>
                <w:rFonts w:ascii="Times New Roman" w:hAnsi="Times New Roman"/>
                <w:sz w:val="24"/>
                <w:szCs w:val="24"/>
                <w:lang w:eastAsia="ar-SA"/>
              </w:rPr>
              <w:t>. </w:t>
            </w:r>
            <w:r w:rsidR="008736B4" w:rsidRPr="000D6E41">
              <w:rPr>
                <w:rFonts w:ascii="Times New Roman" w:hAnsi="Times New Roman"/>
                <w:sz w:val="24"/>
                <w:szCs w:val="24"/>
              </w:rPr>
              <w:t>Осуществлять поиск, анализ и</w:t>
            </w:r>
            <w:r w:rsidR="008736B4">
              <w:rPr>
                <w:rFonts w:ascii="Times New Roman" w:hAnsi="Times New Roman"/>
                <w:sz w:val="24"/>
                <w:szCs w:val="24"/>
              </w:rPr>
              <w:t xml:space="preserve"> интерпретацию информации, необходимой для выполнения задач профессиональной деятельности</w:t>
            </w:r>
            <w:r w:rsidR="008736B4" w:rsidRPr="0096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57CEF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аргументированность самоанализа выполнения профессиональных задач;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57CEF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 ,руководством ,клиентами.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точность и скорость поиска необходимой для решения задачи информации;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анализ информации, выделение в ней главного, структурирование;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эффективность и полнота использования различных источников, включая электронные при выполнении профессиональной задачи;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F57CEF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610A0" w:rsidRPr="009610A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навыков эффективного использования информационно-коммуникационных технологий для решения профессиональных задач;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 w:rsidR="00D644B6">
              <w:rPr>
                <w:rFonts w:ascii="Times New Roman" w:hAnsi="Times New Roman"/>
                <w:sz w:val="24"/>
                <w:szCs w:val="24"/>
              </w:rPr>
              <w:t>0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позиции,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полнота соблюдения этических норм и правил взаимодействия с преподавателями, коллегами, руководством, клиентами;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полнота владения приемами ведения дискуссии, диспута, диалога, монолога;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результативность взаимодействия с участниками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4B6">
              <w:rPr>
                <w:rFonts w:ascii="Times New Roman" w:hAnsi="Times New Roman"/>
                <w:sz w:val="24"/>
                <w:szCs w:val="24"/>
              </w:rPr>
              <w:t>0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7.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 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 </w:t>
            </w:r>
            <w:r w:rsidR="00D644B6">
              <w:rPr>
                <w:rFonts w:ascii="Times New Roman" w:hAnsi="Times New Roman"/>
                <w:sz w:val="24"/>
                <w:szCs w:val="24"/>
              </w:rPr>
              <w:t>0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8. 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украшения здоровья 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самостоятельное и углубленное изучение вопросов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освоение дополнительных образовательных программ;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качество выполнения и защиты ВКР</w:t>
            </w:r>
          </w:p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A0" w:rsidRPr="00D47651" w:rsidTr="00F57CEF">
        <w:trPr>
          <w:trHeight w:val="1602"/>
        </w:trPr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44B6">
              <w:rPr>
                <w:rFonts w:ascii="Times New Roman" w:hAnsi="Times New Roman"/>
                <w:sz w:val="24"/>
                <w:szCs w:val="24"/>
              </w:rPr>
              <w:t>0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9.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регулярный анализ нормативных правовых актов в области пенсионного обеспечения и социальной защиты населения;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инновациям в области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готовность использовать новые отраслевые технологии в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качество выполнения и защиты ВКР</w:t>
            </w:r>
          </w:p>
        </w:tc>
      </w:tr>
      <w:tr w:rsidR="00D644B6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4B6" w:rsidRPr="00D644B6" w:rsidRDefault="00D644B6" w:rsidP="00F5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65943">
              <w:rPr>
                <w:rFonts w:ascii="Times New Roman" w:hAnsi="Times New Roman"/>
                <w:sz w:val="24"/>
                <w:szCs w:val="24"/>
              </w:rPr>
              <w:t>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44B6" w:rsidRDefault="00D65943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демонстрация навыков эффективного использования информационно-коммуникационных технологий для решения профессиональных задач;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умение пользоваться иностранным языком для перевода технической документации</w:t>
            </w:r>
          </w:p>
        </w:tc>
      </w:tr>
      <w:tr w:rsidR="00D644B6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644B6" w:rsidRDefault="00D644B6" w:rsidP="00F57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65943">
              <w:rPr>
                <w:rFonts w:ascii="Times New Roman" w:hAnsi="Times New Roman"/>
                <w:sz w:val="24"/>
                <w:szCs w:val="24"/>
              </w:rPr>
              <w:t>.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6B4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5943" w:rsidRPr="009610A0" w:rsidRDefault="00D65943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готовность использовать новые отраслевые технологии в профессиональной деятельности;</w:t>
            </w:r>
            <w:r w:rsidR="00F57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самостоятельное и углубленное изучение вопросо</w:t>
            </w:r>
            <w:r w:rsidR="00F57CEF">
              <w:rPr>
                <w:rFonts w:ascii="Times New Roman" w:hAnsi="Times New Roman"/>
                <w:sz w:val="24"/>
                <w:szCs w:val="24"/>
              </w:rPr>
              <w:t>в профессиональной деятельности.</w:t>
            </w:r>
          </w:p>
          <w:p w:rsidR="00D644B6" w:rsidRDefault="00D644B6" w:rsidP="00F57C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05" w:rsidRDefault="00DC1C05" w:rsidP="00A21E17">
      <w:pPr>
        <w:spacing w:after="0" w:line="240" w:lineRule="auto"/>
      </w:pPr>
      <w:r>
        <w:separator/>
      </w:r>
    </w:p>
  </w:endnote>
  <w:endnote w:type="continuationSeparator" w:id="0">
    <w:p w:rsidR="00DC1C05" w:rsidRDefault="00DC1C05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C" w:rsidRDefault="00FA454C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FA454C" w:rsidRDefault="00FA454C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C" w:rsidRDefault="00FA454C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5A07FF">
      <w:rPr>
        <w:rStyle w:val="afd"/>
        <w:noProof/>
      </w:rPr>
      <w:t>8</w:t>
    </w:r>
    <w:r>
      <w:rPr>
        <w:rStyle w:val="afd"/>
      </w:rPr>
      <w:fldChar w:fldCharType="end"/>
    </w:r>
  </w:p>
  <w:p w:rsidR="00FA454C" w:rsidRDefault="00FA454C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4C" w:rsidRDefault="00FA454C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5A07FF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05" w:rsidRDefault="00DC1C05" w:rsidP="00A21E17">
      <w:pPr>
        <w:spacing w:after="0" w:line="240" w:lineRule="auto"/>
      </w:pPr>
      <w:r>
        <w:separator/>
      </w:r>
    </w:p>
  </w:footnote>
  <w:footnote w:type="continuationSeparator" w:id="0">
    <w:p w:rsidR="00DC1C05" w:rsidRDefault="00DC1C05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E66"/>
    <w:multiLevelType w:val="hybridMultilevel"/>
    <w:tmpl w:val="8E2CB928"/>
    <w:lvl w:ilvl="0" w:tplc="8188A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6DE2BAD"/>
    <w:multiLevelType w:val="hybridMultilevel"/>
    <w:tmpl w:val="81529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2"/>
  </w:num>
  <w:num w:numId="4">
    <w:abstractNumId w:val="1"/>
  </w:num>
  <w:num w:numId="5">
    <w:abstractNumId w:val="16"/>
  </w:num>
  <w:num w:numId="6">
    <w:abstractNumId w:val="4"/>
  </w:num>
  <w:num w:numId="7">
    <w:abstractNumId w:val="25"/>
  </w:num>
  <w:num w:numId="8">
    <w:abstractNumId w:val="18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7"/>
  </w:num>
  <w:num w:numId="14">
    <w:abstractNumId w:val="17"/>
  </w:num>
  <w:num w:numId="15">
    <w:abstractNumId w:val="22"/>
  </w:num>
  <w:num w:numId="16">
    <w:abstractNumId w:val="20"/>
  </w:num>
  <w:num w:numId="17">
    <w:abstractNumId w:val="6"/>
  </w:num>
  <w:num w:numId="18">
    <w:abstractNumId w:val="9"/>
  </w:num>
  <w:num w:numId="19">
    <w:abstractNumId w:val="23"/>
  </w:num>
  <w:num w:numId="20">
    <w:abstractNumId w:val="11"/>
  </w:num>
  <w:num w:numId="21">
    <w:abstractNumId w:val="10"/>
  </w:num>
  <w:num w:numId="22">
    <w:abstractNumId w:val="8"/>
  </w:num>
  <w:num w:numId="23">
    <w:abstractNumId w:val="15"/>
  </w:num>
  <w:num w:numId="24">
    <w:abstractNumId w:val="19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10DF7"/>
    <w:rsid w:val="00027BF1"/>
    <w:rsid w:val="00032E50"/>
    <w:rsid w:val="00046C32"/>
    <w:rsid w:val="00047D55"/>
    <w:rsid w:val="00057FC6"/>
    <w:rsid w:val="000672A0"/>
    <w:rsid w:val="00094C8B"/>
    <w:rsid w:val="000C149F"/>
    <w:rsid w:val="000D6E41"/>
    <w:rsid w:val="00102129"/>
    <w:rsid w:val="0012696A"/>
    <w:rsid w:val="00142784"/>
    <w:rsid w:val="00144FEB"/>
    <w:rsid w:val="00151175"/>
    <w:rsid w:val="0017092E"/>
    <w:rsid w:val="00176BC7"/>
    <w:rsid w:val="0018010F"/>
    <w:rsid w:val="001934FF"/>
    <w:rsid w:val="00195108"/>
    <w:rsid w:val="00195DED"/>
    <w:rsid w:val="001A0B7A"/>
    <w:rsid w:val="001A5D61"/>
    <w:rsid w:val="001B4BA7"/>
    <w:rsid w:val="001C01F6"/>
    <w:rsid w:val="001C2E34"/>
    <w:rsid w:val="001E706A"/>
    <w:rsid w:val="00203E9A"/>
    <w:rsid w:val="00207EA0"/>
    <w:rsid w:val="00217173"/>
    <w:rsid w:val="00230EB2"/>
    <w:rsid w:val="00235CC1"/>
    <w:rsid w:val="00246C79"/>
    <w:rsid w:val="002607B6"/>
    <w:rsid w:val="002659F6"/>
    <w:rsid w:val="00270A3D"/>
    <w:rsid w:val="002B5301"/>
    <w:rsid w:val="002E5472"/>
    <w:rsid w:val="00304BAF"/>
    <w:rsid w:val="003133C0"/>
    <w:rsid w:val="003407F5"/>
    <w:rsid w:val="00371554"/>
    <w:rsid w:val="003C499A"/>
    <w:rsid w:val="003D56EB"/>
    <w:rsid w:val="003F2C05"/>
    <w:rsid w:val="00425CB0"/>
    <w:rsid w:val="0042686F"/>
    <w:rsid w:val="00451491"/>
    <w:rsid w:val="0047096B"/>
    <w:rsid w:val="004B78B1"/>
    <w:rsid w:val="004E3E8B"/>
    <w:rsid w:val="004E60E8"/>
    <w:rsid w:val="005210AE"/>
    <w:rsid w:val="00524FF4"/>
    <w:rsid w:val="00541DAF"/>
    <w:rsid w:val="00550CAB"/>
    <w:rsid w:val="0055119C"/>
    <w:rsid w:val="00566CF4"/>
    <w:rsid w:val="005735B2"/>
    <w:rsid w:val="00581215"/>
    <w:rsid w:val="00587E35"/>
    <w:rsid w:val="005A07FF"/>
    <w:rsid w:val="005A49CD"/>
    <w:rsid w:val="005C3ED8"/>
    <w:rsid w:val="005D7C85"/>
    <w:rsid w:val="005E5481"/>
    <w:rsid w:val="006215DA"/>
    <w:rsid w:val="00673634"/>
    <w:rsid w:val="00697D85"/>
    <w:rsid w:val="006C7E36"/>
    <w:rsid w:val="006F3AD6"/>
    <w:rsid w:val="006F7202"/>
    <w:rsid w:val="007077DF"/>
    <w:rsid w:val="00725B6B"/>
    <w:rsid w:val="0073375C"/>
    <w:rsid w:val="0074477B"/>
    <w:rsid w:val="00746FDD"/>
    <w:rsid w:val="007513BE"/>
    <w:rsid w:val="0075750D"/>
    <w:rsid w:val="00764812"/>
    <w:rsid w:val="007722B7"/>
    <w:rsid w:val="0078105B"/>
    <w:rsid w:val="00785F74"/>
    <w:rsid w:val="007925F6"/>
    <w:rsid w:val="00793382"/>
    <w:rsid w:val="007B1E73"/>
    <w:rsid w:val="007D5B83"/>
    <w:rsid w:val="007D5C9A"/>
    <w:rsid w:val="007F393B"/>
    <w:rsid w:val="00800468"/>
    <w:rsid w:val="008736B4"/>
    <w:rsid w:val="00873A2B"/>
    <w:rsid w:val="008857A8"/>
    <w:rsid w:val="00887DE7"/>
    <w:rsid w:val="008904DA"/>
    <w:rsid w:val="00896349"/>
    <w:rsid w:val="008A598C"/>
    <w:rsid w:val="008B42AD"/>
    <w:rsid w:val="0091692C"/>
    <w:rsid w:val="00922D7D"/>
    <w:rsid w:val="009610A0"/>
    <w:rsid w:val="00961FA0"/>
    <w:rsid w:val="009630DA"/>
    <w:rsid w:val="00983AAB"/>
    <w:rsid w:val="00990C69"/>
    <w:rsid w:val="009945CF"/>
    <w:rsid w:val="009A2CCA"/>
    <w:rsid w:val="009D113A"/>
    <w:rsid w:val="009E5792"/>
    <w:rsid w:val="00A0029D"/>
    <w:rsid w:val="00A02523"/>
    <w:rsid w:val="00A037B3"/>
    <w:rsid w:val="00A10106"/>
    <w:rsid w:val="00A15079"/>
    <w:rsid w:val="00A21E17"/>
    <w:rsid w:val="00A52774"/>
    <w:rsid w:val="00A6011C"/>
    <w:rsid w:val="00AE10FC"/>
    <w:rsid w:val="00AF5DBA"/>
    <w:rsid w:val="00B048B6"/>
    <w:rsid w:val="00B12CB4"/>
    <w:rsid w:val="00B145A6"/>
    <w:rsid w:val="00B15851"/>
    <w:rsid w:val="00B15EAF"/>
    <w:rsid w:val="00B47EE9"/>
    <w:rsid w:val="00B675B0"/>
    <w:rsid w:val="00B7187B"/>
    <w:rsid w:val="00B973FC"/>
    <w:rsid w:val="00B97530"/>
    <w:rsid w:val="00BB3D4B"/>
    <w:rsid w:val="00BB5792"/>
    <w:rsid w:val="00BD0B6C"/>
    <w:rsid w:val="00BE6A11"/>
    <w:rsid w:val="00BF401E"/>
    <w:rsid w:val="00BF4FDC"/>
    <w:rsid w:val="00C05C3A"/>
    <w:rsid w:val="00C1789A"/>
    <w:rsid w:val="00C26460"/>
    <w:rsid w:val="00C83BB6"/>
    <w:rsid w:val="00C87683"/>
    <w:rsid w:val="00CA2B49"/>
    <w:rsid w:val="00CB1411"/>
    <w:rsid w:val="00CC7E48"/>
    <w:rsid w:val="00CE022B"/>
    <w:rsid w:val="00D05D80"/>
    <w:rsid w:val="00D141E4"/>
    <w:rsid w:val="00D23D9C"/>
    <w:rsid w:val="00D33952"/>
    <w:rsid w:val="00D42A03"/>
    <w:rsid w:val="00D644B6"/>
    <w:rsid w:val="00D65943"/>
    <w:rsid w:val="00D665F9"/>
    <w:rsid w:val="00D71F4E"/>
    <w:rsid w:val="00D72DDF"/>
    <w:rsid w:val="00D7597B"/>
    <w:rsid w:val="00D80384"/>
    <w:rsid w:val="00D976AE"/>
    <w:rsid w:val="00DA6725"/>
    <w:rsid w:val="00DB4E89"/>
    <w:rsid w:val="00DC1C05"/>
    <w:rsid w:val="00DE33FD"/>
    <w:rsid w:val="00E17D47"/>
    <w:rsid w:val="00E20CCA"/>
    <w:rsid w:val="00E32308"/>
    <w:rsid w:val="00E46A5B"/>
    <w:rsid w:val="00E50EEB"/>
    <w:rsid w:val="00E51387"/>
    <w:rsid w:val="00E75307"/>
    <w:rsid w:val="00E87EDA"/>
    <w:rsid w:val="00EA4183"/>
    <w:rsid w:val="00EA4230"/>
    <w:rsid w:val="00EB5B03"/>
    <w:rsid w:val="00EB6DD8"/>
    <w:rsid w:val="00EC169A"/>
    <w:rsid w:val="00ED240B"/>
    <w:rsid w:val="00EE005C"/>
    <w:rsid w:val="00F228E3"/>
    <w:rsid w:val="00F278B2"/>
    <w:rsid w:val="00F4273C"/>
    <w:rsid w:val="00F57CEF"/>
    <w:rsid w:val="00F65751"/>
    <w:rsid w:val="00F7751E"/>
    <w:rsid w:val="00F8454F"/>
    <w:rsid w:val="00F8541E"/>
    <w:rsid w:val="00F968CE"/>
    <w:rsid w:val="00FA0F93"/>
    <w:rsid w:val="00FA104E"/>
    <w:rsid w:val="00FA454C"/>
    <w:rsid w:val="00FB5C35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DF76"/>
  <w15:docId w15:val="{997620C2-E0B3-4546-B2AA-F5DFA4EC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A002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3CCE3-4099-4982-B3D7-03189D16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5260</Words>
  <Characters>29984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4</cp:revision>
  <cp:lastPrinted>2018-05-23T06:44:00Z</cp:lastPrinted>
  <dcterms:created xsi:type="dcterms:W3CDTF">2018-10-23T08:30:00Z</dcterms:created>
  <dcterms:modified xsi:type="dcterms:W3CDTF">2018-11-21T09:54:00Z</dcterms:modified>
</cp:coreProperties>
</file>