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81" w:rsidRPr="00627113" w:rsidRDefault="00757981" w:rsidP="00757981">
      <w:pPr>
        <w:pStyle w:val="ac"/>
        <w:widowControl/>
        <w:ind w:left="4678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27113">
        <w:rPr>
          <w:rFonts w:ascii="Times New Roman" w:eastAsia="Times New Roman" w:hAnsi="Times New Roman" w:cs="Times New Roman"/>
          <w:b/>
          <w:color w:val="auto"/>
          <w:lang w:bidi="ar-SA"/>
        </w:rPr>
        <w:t>Приложение №</w:t>
      </w:r>
    </w:p>
    <w:p w:rsidR="00757981" w:rsidRPr="00627113" w:rsidRDefault="00757981" w:rsidP="00757981">
      <w:pPr>
        <w:pStyle w:val="ac"/>
        <w:widowControl/>
        <w:ind w:left="4678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27113">
        <w:rPr>
          <w:rFonts w:ascii="Times New Roman" w:eastAsia="Times New Roman" w:hAnsi="Times New Roman" w:cs="Times New Roman"/>
          <w:color w:val="auto"/>
          <w:lang w:bidi="ar-SA"/>
        </w:rPr>
        <w:t xml:space="preserve">к ООП по </w:t>
      </w:r>
      <w:r>
        <w:rPr>
          <w:rFonts w:ascii="Times New Roman" w:eastAsia="Times New Roman" w:hAnsi="Times New Roman" w:cs="Times New Roman"/>
          <w:color w:val="auto"/>
          <w:lang w:bidi="ar-SA"/>
        </w:rPr>
        <w:t>специальности</w:t>
      </w:r>
      <w:r w:rsidRPr="0062711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627113">
        <w:rPr>
          <w:rFonts w:ascii="Times New Roman" w:eastAsia="Times New Roman" w:hAnsi="Times New Roman" w:cs="Times New Roman"/>
          <w:b/>
          <w:color w:val="auto"/>
          <w:lang w:bidi="ar-SA"/>
        </w:rPr>
        <w:br/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20.02.02</w:t>
      </w:r>
      <w:r w:rsidRPr="0062711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Защита в чрезвычайных ситуациях</w:t>
      </w:r>
      <w:r w:rsidRPr="0062711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:rsidR="00757981" w:rsidRPr="00627113" w:rsidRDefault="00757981" w:rsidP="00757981">
      <w:pPr>
        <w:pStyle w:val="ac"/>
        <w:widowControl/>
        <w:ind w:left="4678"/>
        <w:jc w:val="right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627113">
        <w:rPr>
          <w:rFonts w:ascii="Times New Roman" w:eastAsia="Times New Roman" w:hAnsi="Times New Roman" w:cs="Times New Roman"/>
          <w:i/>
          <w:color w:val="auto"/>
          <w:lang w:bidi="ar-SA"/>
        </w:rPr>
        <w:t>Код и наименование профессии/специальности</w:t>
      </w:r>
    </w:p>
    <w:p w:rsidR="00757981" w:rsidRDefault="00757981" w:rsidP="00757981">
      <w:pPr>
        <w:jc w:val="center"/>
        <w:rPr>
          <w:rFonts w:ascii="Times New Roman" w:hAnsi="Times New Roman"/>
          <w:b/>
        </w:rPr>
      </w:pPr>
    </w:p>
    <w:p w:rsidR="00757981" w:rsidRPr="00B15B03" w:rsidRDefault="00757981" w:rsidP="00757981">
      <w:pPr>
        <w:jc w:val="center"/>
        <w:rPr>
          <w:rFonts w:ascii="Times New Roman" w:hAnsi="Times New Roman"/>
        </w:rPr>
      </w:pPr>
      <w:r w:rsidRPr="00B15B03">
        <w:rPr>
          <w:rFonts w:ascii="Times New Roman" w:hAnsi="Times New Roman"/>
        </w:rPr>
        <w:t>Министерство образования Московской области</w:t>
      </w:r>
    </w:p>
    <w:p w:rsidR="00757981" w:rsidRDefault="00757981" w:rsidP="00757981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Государственное бюджетное профессиональное образовательное учреждение </w:t>
      </w:r>
    </w:p>
    <w:p w:rsidR="00757981" w:rsidRPr="00B15B03" w:rsidRDefault="00757981" w:rsidP="00757981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Московской области «Щелковский колледж»</w:t>
      </w:r>
    </w:p>
    <w:p w:rsidR="00757981" w:rsidRPr="00B15B03" w:rsidRDefault="00757981" w:rsidP="00757981">
      <w:pPr>
        <w:jc w:val="center"/>
        <w:rPr>
          <w:rFonts w:ascii="Times New Roman" w:hAnsi="Times New Roman"/>
        </w:rPr>
      </w:pPr>
    </w:p>
    <w:p w:rsidR="00757981" w:rsidRPr="00B15B03" w:rsidRDefault="00757981" w:rsidP="00757981">
      <w:pPr>
        <w:jc w:val="center"/>
        <w:rPr>
          <w:rFonts w:ascii="Times New Roman" w:hAnsi="Times New Roman"/>
        </w:rPr>
      </w:pPr>
    </w:p>
    <w:p w:rsidR="00757981" w:rsidRPr="00284809" w:rsidRDefault="00757981" w:rsidP="0075798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270"/>
      </w:tblGrid>
      <w:tr w:rsidR="00757981" w:rsidRPr="00B15B03" w:rsidTr="00312870">
        <w:tc>
          <w:tcPr>
            <w:tcW w:w="5528" w:type="dxa"/>
          </w:tcPr>
          <w:p w:rsidR="00757981" w:rsidRPr="00B15B03" w:rsidRDefault="00757981" w:rsidP="00312870">
            <w:pPr>
              <w:jc w:val="right"/>
              <w:rPr>
                <w:rFonts w:ascii="Times New Roman" w:hAnsi="Times New Roman"/>
              </w:rPr>
            </w:pPr>
            <w:r w:rsidRPr="00B15B03">
              <w:rPr>
                <w:rFonts w:ascii="Times New Roman" w:hAnsi="Times New Roman"/>
              </w:rPr>
              <w:t>Утверждена приказом</w:t>
            </w:r>
            <w:r w:rsidRPr="00B15B03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</w:rPr>
              <w:t>директора</w:t>
            </w:r>
          </w:p>
          <w:p w:rsidR="00757981" w:rsidRPr="00B15B03" w:rsidRDefault="00757981" w:rsidP="0031287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ГБПОУ МО «Щелковский колледж </w:t>
            </w:r>
          </w:p>
        </w:tc>
      </w:tr>
      <w:tr w:rsidR="00757981" w:rsidRPr="00B15B03" w:rsidTr="00312870">
        <w:tc>
          <w:tcPr>
            <w:tcW w:w="5528" w:type="dxa"/>
          </w:tcPr>
          <w:p w:rsidR="00757981" w:rsidRPr="00180B3B" w:rsidRDefault="00757981" w:rsidP="00312870">
            <w:pPr>
              <w:jc w:val="right"/>
              <w:rPr>
                <w:rFonts w:ascii="Times New Roman" w:hAnsi="Times New Roman"/>
              </w:rPr>
            </w:pPr>
            <w:r w:rsidRPr="00B15B03">
              <w:rPr>
                <w:rFonts w:ascii="Times New Roman" w:hAnsi="Times New Roman"/>
              </w:rPr>
              <w:t xml:space="preserve">№ </w:t>
            </w:r>
            <w:r w:rsidRPr="00A26201">
              <w:rPr>
                <w:rFonts w:ascii="Times New Roman" w:hAnsi="Times New Roman"/>
                <w:highlight w:val="yellow"/>
              </w:rPr>
              <w:t>000</w:t>
            </w:r>
            <w:r w:rsidRPr="00B15B03">
              <w:rPr>
                <w:rFonts w:ascii="Times New Roman" w:hAnsi="Times New Roman"/>
              </w:rPr>
              <w:t xml:space="preserve"> от </w:t>
            </w:r>
            <w:r w:rsidRPr="00180B3B">
              <w:rPr>
                <w:rFonts w:ascii="Times New Roman" w:hAnsi="Times New Roman"/>
              </w:rPr>
              <w:t>«</w:t>
            </w:r>
            <w:r w:rsidRPr="00A26201">
              <w:rPr>
                <w:rFonts w:ascii="Times New Roman" w:hAnsi="Times New Roman"/>
                <w:highlight w:val="yellow"/>
              </w:rPr>
              <w:t>31» августа</w:t>
            </w:r>
            <w:r w:rsidRPr="00180B3B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  <w:r w:rsidRPr="00180B3B">
              <w:rPr>
                <w:rFonts w:ascii="Times New Roman" w:hAnsi="Times New Roman"/>
              </w:rPr>
              <w:t xml:space="preserve"> г.</w:t>
            </w:r>
          </w:p>
          <w:p w:rsidR="00757981" w:rsidRPr="00B15B03" w:rsidRDefault="00757981" w:rsidP="0031287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757981" w:rsidRDefault="00757981" w:rsidP="00757981">
      <w:pPr>
        <w:pStyle w:val="ac"/>
        <w:jc w:val="right"/>
        <w:rPr>
          <w:b/>
        </w:rPr>
      </w:pPr>
    </w:p>
    <w:p w:rsidR="00757981" w:rsidRDefault="00757981" w:rsidP="00757981">
      <w:pPr>
        <w:jc w:val="center"/>
        <w:rPr>
          <w:rFonts w:ascii="Times New Roman" w:hAnsi="Times New Roman"/>
          <w:sz w:val="28"/>
          <w:szCs w:val="28"/>
        </w:rPr>
      </w:pPr>
    </w:p>
    <w:p w:rsidR="00757981" w:rsidRDefault="00757981" w:rsidP="00757981">
      <w:pPr>
        <w:jc w:val="center"/>
        <w:rPr>
          <w:rFonts w:ascii="Times New Roman" w:hAnsi="Times New Roman"/>
          <w:sz w:val="28"/>
          <w:szCs w:val="28"/>
        </w:rPr>
      </w:pPr>
    </w:p>
    <w:p w:rsidR="00757981" w:rsidRDefault="00757981" w:rsidP="00757981">
      <w:pPr>
        <w:jc w:val="center"/>
        <w:rPr>
          <w:rFonts w:ascii="Times New Roman" w:hAnsi="Times New Roman"/>
          <w:sz w:val="28"/>
          <w:szCs w:val="28"/>
        </w:rPr>
      </w:pPr>
    </w:p>
    <w:p w:rsidR="00757981" w:rsidRDefault="00757981" w:rsidP="00757981">
      <w:pPr>
        <w:jc w:val="center"/>
        <w:rPr>
          <w:rFonts w:ascii="Times New Roman" w:hAnsi="Times New Roman"/>
          <w:sz w:val="28"/>
          <w:szCs w:val="28"/>
        </w:rPr>
      </w:pPr>
    </w:p>
    <w:p w:rsidR="00757981" w:rsidRPr="00B15B03" w:rsidRDefault="00757981" w:rsidP="00757981">
      <w:pPr>
        <w:jc w:val="center"/>
        <w:rPr>
          <w:rFonts w:ascii="Times New Roman" w:hAnsi="Times New Roman"/>
        </w:rPr>
      </w:pPr>
    </w:p>
    <w:p w:rsidR="00757981" w:rsidRPr="00B15B03" w:rsidRDefault="00757981" w:rsidP="00757981">
      <w:pPr>
        <w:jc w:val="center"/>
        <w:rPr>
          <w:rFonts w:ascii="Times New Roman" w:hAnsi="Times New Roman"/>
        </w:rPr>
      </w:pPr>
    </w:p>
    <w:p w:rsidR="00406A44" w:rsidRPr="00710374" w:rsidRDefault="00406A44" w:rsidP="00406A44">
      <w:pPr>
        <w:shd w:val="clear" w:color="auto" w:fill="FFFFFF"/>
        <w:jc w:val="center"/>
        <w:rPr>
          <w:rFonts w:ascii="Times New Roman" w:hAnsi="Times New Roman"/>
          <w:caps/>
        </w:rPr>
      </w:pPr>
      <w:r w:rsidRPr="00710374">
        <w:rPr>
          <w:rFonts w:ascii="Times New Roman" w:hAnsi="Times New Roman"/>
          <w:caps/>
        </w:rPr>
        <w:t xml:space="preserve">РАБОЧАЯ ПРОГРАММА ПРОИЗВОДСТВЕННОЙ ПРАКТИКИ </w:t>
      </w:r>
    </w:p>
    <w:p w:rsidR="00406A44" w:rsidRPr="00710374" w:rsidRDefault="00406A44" w:rsidP="00406A44">
      <w:pPr>
        <w:shd w:val="clear" w:color="auto" w:fill="FFFFFF"/>
        <w:jc w:val="center"/>
        <w:rPr>
          <w:rFonts w:ascii="Times New Roman" w:hAnsi="Times New Roman"/>
          <w:caps/>
        </w:rPr>
      </w:pPr>
    </w:p>
    <w:p w:rsidR="00406A44" w:rsidRPr="00710374" w:rsidRDefault="00406A44" w:rsidP="00406A44">
      <w:pPr>
        <w:shd w:val="clear" w:color="auto" w:fill="FFFFFF"/>
        <w:jc w:val="center"/>
        <w:rPr>
          <w:rFonts w:ascii="Times New Roman" w:hAnsi="Times New Roman"/>
          <w:caps/>
        </w:rPr>
      </w:pPr>
      <w:r w:rsidRPr="00710374">
        <w:rPr>
          <w:rFonts w:ascii="Times New Roman" w:hAnsi="Times New Roman"/>
          <w:caps/>
        </w:rPr>
        <w:t xml:space="preserve"> (преддипломной)</w:t>
      </w:r>
    </w:p>
    <w:p w:rsidR="00757981" w:rsidRDefault="00757981" w:rsidP="00757981">
      <w:pPr>
        <w:shd w:val="clear" w:color="auto" w:fill="FFFFFF"/>
        <w:spacing w:line="360" w:lineRule="auto"/>
        <w:ind w:left="1670" w:hanging="1118"/>
        <w:jc w:val="center"/>
        <w:rPr>
          <w:rFonts w:ascii="Times New Roman" w:hAnsi="Times New Roman"/>
        </w:rPr>
      </w:pPr>
    </w:p>
    <w:p w:rsidR="00406A44" w:rsidRDefault="00406A44" w:rsidP="00757981">
      <w:pPr>
        <w:shd w:val="clear" w:color="auto" w:fill="FFFFFF"/>
        <w:spacing w:line="360" w:lineRule="auto"/>
        <w:ind w:left="1670" w:hanging="1118"/>
        <w:jc w:val="center"/>
        <w:rPr>
          <w:rFonts w:ascii="Times New Roman" w:hAnsi="Times New Roman"/>
        </w:rPr>
      </w:pPr>
    </w:p>
    <w:p w:rsidR="00406A44" w:rsidRPr="00B15B03" w:rsidRDefault="00406A44" w:rsidP="00757981">
      <w:pPr>
        <w:shd w:val="clear" w:color="auto" w:fill="FFFFFF"/>
        <w:spacing w:line="360" w:lineRule="auto"/>
        <w:ind w:left="1670" w:hanging="1118"/>
        <w:jc w:val="center"/>
        <w:rPr>
          <w:rFonts w:ascii="Times New Roman" w:hAnsi="Times New Roman"/>
        </w:rPr>
      </w:pPr>
    </w:p>
    <w:p w:rsidR="00757981" w:rsidRPr="00B15B03" w:rsidRDefault="00757981" w:rsidP="00757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757981" w:rsidRPr="00B15B03" w:rsidRDefault="00757981" w:rsidP="00757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757981" w:rsidRPr="00B15B03" w:rsidRDefault="00757981" w:rsidP="00757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757981" w:rsidRPr="00B15B03" w:rsidRDefault="00757981" w:rsidP="00757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757981" w:rsidRPr="00B15B03" w:rsidRDefault="00757981" w:rsidP="00757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</w:rPr>
      </w:pPr>
    </w:p>
    <w:p w:rsidR="00757981" w:rsidRPr="00B15B03" w:rsidRDefault="00757981" w:rsidP="00757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</w:rPr>
      </w:pPr>
    </w:p>
    <w:p w:rsidR="00757981" w:rsidRDefault="00757981" w:rsidP="00757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</w:rPr>
      </w:pPr>
    </w:p>
    <w:p w:rsidR="00757981" w:rsidRDefault="00757981" w:rsidP="00757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</w:rPr>
      </w:pPr>
    </w:p>
    <w:p w:rsidR="00757981" w:rsidRDefault="00757981" w:rsidP="00757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</w:rPr>
      </w:pPr>
    </w:p>
    <w:p w:rsidR="00757981" w:rsidRDefault="00757981" w:rsidP="00757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</w:rPr>
      </w:pPr>
    </w:p>
    <w:p w:rsidR="00757981" w:rsidRDefault="00757981" w:rsidP="00757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</w:rPr>
      </w:pPr>
    </w:p>
    <w:p w:rsidR="00757981" w:rsidRDefault="00757981" w:rsidP="00757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</w:rPr>
      </w:pPr>
    </w:p>
    <w:p w:rsidR="00757981" w:rsidRDefault="00757981" w:rsidP="00757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</w:rPr>
      </w:pPr>
    </w:p>
    <w:p w:rsidR="00757981" w:rsidRDefault="00757981" w:rsidP="00757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</w:rPr>
      </w:pPr>
    </w:p>
    <w:p w:rsidR="00757981" w:rsidRDefault="00757981" w:rsidP="00757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</w:rPr>
      </w:pPr>
    </w:p>
    <w:p w:rsidR="00757981" w:rsidRDefault="00757981" w:rsidP="00757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</w:rPr>
      </w:pPr>
    </w:p>
    <w:p w:rsidR="00757981" w:rsidRDefault="00757981" w:rsidP="00757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</w:rPr>
      </w:pPr>
    </w:p>
    <w:p w:rsidR="00757981" w:rsidRPr="00B15B03" w:rsidRDefault="00757981" w:rsidP="00757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</w:rPr>
      </w:pPr>
    </w:p>
    <w:p w:rsidR="00757981" w:rsidRPr="00B15B03" w:rsidRDefault="00757981" w:rsidP="00757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</w:rPr>
      </w:pPr>
    </w:p>
    <w:p w:rsidR="00757981" w:rsidRPr="00B15B03" w:rsidRDefault="00757981" w:rsidP="00757981">
      <w:pPr>
        <w:shd w:val="clear" w:color="auto" w:fill="FFFFFF"/>
        <w:ind w:firstLine="709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</w:t>
      </w:r>
      <w:r w:rsidRPr="00B15B03">
        <w:rPr>
          <w:rFonts w:ascii="Times New Roman" w:hAnsi="Times New Roman"/>
          <w:bCs/>
        </w:rPr>
        <w:t>ород</w:t>
      </w:r>
      <w:r>
        <w:rPr>
          <w:rFonts w:ascii="Times New Roman" w:hAnsi="Times New Roman"/>
          <w:bCs/>
        </w:rPr>
        <w:t xml:space="preserve"> Щелково, 2022</w:t>
      </w:r>
      <w:r w:rsidRPr="00B15B03">
        <w:rPr>
          <w:rFonts w:ascii="Times New Roman" w:hAnsi="Times New Roman"/>
          <w:bCs/>
        </w:rPr>
        <w:t xml:space="preserve"> г.</w:t>
      </w:r>
    </w:p>
    <w:p w:rsidR="00757981" w:rsidRDefault="00757981" w:rsidP="00757981">
      <w:pPr>
        <w:pStyle w:val="11"/>
        <w:shd w:val="clear" w:color="auto" w:fill="auto"/>
        <w:tabs>
          <w:tab w:val="left" w:pos="2890"/>
        </w:tabs>
        <w:spacing w:line="233" w:lineRule="auto"/>
        <w:sectPr w:rsidR="00757981" w:rsidSect="00312870">
          <w:headerReference w:type="default" r:id="rId8"/>
          <w:pgSz w:w="11900" w:h="16840"/>
          <w:pgMar w:top="932" w:right="941" w:bottom="709" w:left="1402" w:header="0" w:footer="2486" w:gutter="0"/>
          <w:pgNumType w:start="1"/>
          <w:cols w:space="720"/>
          <w:noEndnote/>
          <w:docGrid w:linePitch="360"/>
        </w:sectPr>
      </w:pPr>
    </w:p>
    <w:tbl>
      <w:tblPr>
        <w:tblW w:w="9889" w:type="dxa"/>
        <w:jc w:val="right"/>
        <w:tblLook w:val="01E0"/>
      </w:tblPr>
      <w:tblGrid>
        <w:gridCol w:w="3156"/>
        <w:gridCol w:w="3395"/>
        <w:gridCol w:w="3338"/>
      </w:tblGrid>
      <w:tr w:rsidR="00757981" w:rsidRPr="00284809" w:rsidTr="00312870">
        <w:trPr>
          <w:jc w:val="right"/>
        </w:trPr>
        <w:tc>
          <w:tcPr>
            <w:tcW w:w="3156" w:type="dxa"/>
            <w:shd w:val="clear" w:color="auto" w:fill="auto"/>
          </w:tcPr>
          <w:p w:rsidR="00757981" w:rsidRPr="00180B3B" w:rsidRDefault="00757981" w:rsidP="00312870">
            <w:pPr>
              <w:rPr>
                <w:rFonts w:ascii="Times New Roman" w:hAnsi="Times New Roman"/>
              </w:rPr>
            </w:pPr>
            <w:r w:rsidRPr="00180B3B">
              <w:rPr>
                <w:rFonts w:ascii="Times New Roman" w:hAnsi="Times New Roman"/>
              </w:rPr>
              <w:lastRenderedPageBreak/>
              <w:t xml:space="preserve">РАССМОТРЕНО И </w:t>
            </w:r>
          </w:p>
          <w:p w:rsidR="00757981" w:rsidRPr="00180B3B" w:rsidRDefault="00757981" w:rsidP="00312870">
            <w:pPr>
              <w:rPr>
                <w:rFonts w:ascii="Times New Roman" w:hAnsi="Times New Roman"/>
              </w:rPr>
            </w:pPr>
            <w:r w:rsidRPr="00180B3B">
              <w:rPr>
                <w:rFonts w:ascii="Times New Roman" w:hAnsi="Times New Roman"/>
              </w:rPr>
              <w:t>РЕКОМЕНДОВАНО</w:t>
            </w:r>
          </w:p>
          <w:p w:rsidR="00757981" w:rsidRPr="00180B3B" w:rsidRDefault="00757981" w:rsidP="00312870">
            <w:pPr>
              <w:rPr>
                <w:rFonts w:ascii="Times New Roman" w:hAnsi="Times New Roman"/>
              </w:rPr>
            </w:pPr>
            <w:r w:rsidRPr="00180B3B">
              <w:rPr>
                <w:rFonts w:ascii="Times New Roman" w:hAnsi="Times New Roman"/>
              </w:rPr>
              <w:t>на заседании  рабочей группы</w:t>
            </w:r>
          </w:p>
          <w:p w:rsidR="00757981" w:rsidRPr="00180B3B" w:rsidRDefault="00757981" w:rsidP="00312870">
            <w:pPr>
              <w:rPr>
                <w:rFonts w:ascii="Times New Roman" w:hAnsi="Times New Roman"/>
              </w:rPr>
            </w:pPr>
            <w:r w:rsidRPr="00180B3B">
              <w:rPr>
                <w:rFonts w:ascii="Times New Roman" w:hAnsi="Times New Roman"/>
              </w:rPr>
              <w:t>протокол № __</w:t>
            </w:r>
            <w:r w:rsidRPr="00A26201">
              <w:rPr>
                <w:rFonts w:ascii="Times New Roman" w:hAnsi="Times New Roman"/>
                <w:highlight w:val="yellow"/>
              </w:rPr>
              <w:t>1</w:t>
            </w:r>
            <w:r w:rsidRPr="00180B3B">
              <w:rPr>
                <w:rFonts w:ascii="Times New Roman" w:hAnsi="Times New Roman"/>
              </w:rPr>
              <w:t xml:space="preserve">__ </w:t>
            </w:r>
          </w:p>
          <w:p w:rsidR="00757981" w:rsidRPr="00D1191A" w:rsidRDefault="00757981" w:rsidP="00312870">
            <w:pPr>
              <w:rPr>
                <w:rFonts w:ascii="Times New Roman" w:hAnsi="Times New Roman"/>
              </w:rPr>
            </w:pPr>
            <w:r w:rsidRPr="00180B3B">
              <w:rPr>
                <w:rFonts w:ascii="Times New Roman" w:hAnsi="Times New Roman"/>
              </w:rPr>
              <w:t>от «</w:t>
            </w:r>
            <w:r w:rsidRPr="00A26201">
              <w:rPr>
                <w:rFonts w:ascii="Times New Roman" w:hAnsi="Times New Roman"/>
                <w:highlight w:val="yellow"/>
              </w:rPr>
              <w:t>30» августа</w:t>
            </w:r>
            <w:r w:rsidRPr="00180B3B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  <w:r w:rsidRPr="00180B3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757981" w:rsidRPr="00284809" w:rsidRDefault="00757981" w:rsidP="00312870">
            <w:pPr>
              <w:autoSpaceDE w:val="0"/>
              <w:autoSpaceDN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:rsidR="00757981" w:rsidRDefault="00757981" w:rsidP="00312870">
            <w:pPr>
              <w:rPr>
                <w:rFonts w:ascii="Times New Roman" w:hAnsi="Times New Roman"/>
              </w:rPr>
            </w:pPr>
            <w:r w:rsidRPr="00180B3B">
              <w:rPr>
                <w:rFonts w:ascii="Times New Roman" w:hAnsi="Times New Roman"/>
              </w:rPr>
              <w:t xml:space="preserve">СОГЛАСОВАНО    </w:t>
            </w:r>
          </w:p>
          <w:p w:rsidR="00757981" w:rsidRPr="00180B3B" w:rsidRDefault="00757981" w:rsidP="00312870">
            <w:pPr>
              <w:rPr>
                <w:rFonts w:ascii="Times New Roman" w:hAnsi="Times New Roman"/>
              </w:rPr>
            </w:pPr>
            <w:r w:rsidRPr="00180B3B">
              <w:rPr>
                <w:rFonts w:ascii="Times New Roman" w:hAnsi="Times New Roman"/>
              </w:rPr>
              <w:t xml:space="preserve">решением </w:t>
            </w:r>
          </w:p>
          <w:p w:rsidR="00757981" w:rsidRPr="00180B3B" w:rsidRDefault="00757981" w:rsidP="00312870">
            <w:pPr>
              <w:rPr>
                <w:rFonts w:ascii="Times New Roman" w:hAnsi="Times New Roman"/>
              </w:rPr>
            </w:pPr>
            <w:r w:rsidRPr="00180B3B">
              <w:rPr>
                <w:rFonts w:ascii="Times New Roman" w:hAnsi="Times New Roman"/>
              </w:rPr>
              <w:t xml:space="preserve">Педагогического </w:t>
            </w:r>
          </w:p>
          <w:p w:rsidR="00757981" w:rsidRPr="00180B3B" w:rsidRDefault="00757981" w:rsidP="00312870">
            <w:pPr>
              <w:rPr>
                <w:rFonts w:ascii="Times New Roman" w:hAnsi="Times New Roman"/>
              </w:rPr>
            </w:pPr>
            <w:r w:rsidRPr="00180B3B">
              <w:rPr>
                <w:rFonts w:ascii="Times New Roman" w:hAnsi="Times New Roman"/>
              </w:rPr>
              <w:t>совета</w:t>
            </w:r>
          </w:p>
          <w:p w:rsidR="00757981" w:rsidRPr="00180B3B" w:rsidRDefault="00757981" w:rsidP="00312870">
            <w:pPr>
              <w:rPr>
                <w:rFonts w:ascii="Times New Roman" w:hAnsi="Times New Roman"/>
              </w:rPr>
            </w:pPr>
            <w:r w:rsidRPr="00180B3B">
              <w:rPr>
                <w:rFonts w:ascii="Times New Roman" w:hAnsi="Times New Roman"/>
              </w:rPr>
              <w:t>протокол №__</w:t>
            </w:r>
            <w:r w:rsidRPr="00A26201">
              <w:rPr>
                <w:rFonts w:ascii="Times New Roman" w:hAnsi="Times New Roman"/>
                <w:highlight w:val="yellow"/>
              </w:rPr>
              <w:t>1</w:t>
            </w:r>
            <w:r w:rsidRPr="00180B3B">
              <w:rPr>
                <w:rFonts w:ascii="Times New Roman" w:hAnsi="Times New Roman"/>
              </w:rPr>
              <w:t>___</w:t>
            </w:r>
          </w:p>
          <w:p w:rsidR="00757981" w:rsidRDefault="00757981" w:rsidP="00312870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180B3B">
              <w:rPr>
                <w:rFonts w:ascii="Times New Roman" w:hAnsi="Times New Roman"/>
              </w:rPr>
              <w:t>от «</w:t>
            </w:r>
            <w:r w:rsidRPr="00A26201">
              <w:rPr>
                <w:rFonts w:ascii="Times New Roman" w:hAnsi="Times New Roman"/>
                <w:highlight w:val="yellow"/>
              </w:rPr>
              <w:t>31» августа</w:t>
            </w:r>
            <w:r w:rsidRPr="00180B3B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  <w:r w:rsidRPr="00180B3B">
              <w:rPr>
                <w:rFonts w:ascii="Times New Roman" w:hAnsi="Times New Roman"/>
              </w:rPr>
              <w:t xml:space="preserve"> г.</w:t>
            </w:r>
          </w:p>
          <w:p w:rsidR="00757981" w:rsidRPr="001D0A58" w:rsidRDefault="00757981" w:rsidP="0031287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757981" w:rsidRDefault="00757981" w:rsidP="00757981">
      <w:pPr>
        <w:shd w:val="clear" w:color="auto" w:fill="FFFFFF"/>
        <w:ind w:firstLine="709"/>
        <w:jc w:val="center"/>
        <w:rPr>
          <w:rFonts w:ascii="Times New Roman" w:hAnsi="Times New Roman"/>
          <w:b/>
          <w:bCs/>
        </w:rPr>
      </w:pPr>
    </w:p>
    <w:p w:rsidR="00757981" w:rsidRPr="009C6E78" w:rsidRDefault="00757981" w:rsidP="00757981">
      <w:pPr>
        <w:tabs>
          <w:tab w:val="left" w:pos="3840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284809">
        <w:rPr>
          <w:rFonts w:ascii="Times New Roman" w:hAnsi="Times New Roman"/>
          <w:sz w:val="28"/>
          <w:szCs w:val="28"/>
          <w:lang w:val="en-US"/>
        </w:rPr>
        <w:tab/>
      </w:r>
    </w:p>
    <w:p w:rsidR="00757981" w:rsidRPr="009C0A30" w:rsidRDefault="00406A44" w:rsidP="0075798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/>
        </w:rPr>
      </w:pPr>
      <w:r w:rsidRPr="00710374">
        <w:rPr>
          <w:rFonts w:ascii="Times New Roman" w:hAnsi="Times New Roman"/>
        </w:rPr>
        <w:t xml:space="preserve">Программа производственной практики </w:t>
      </w:r>
      <w:r>
        <w:rPr>
          <w:rFonts w:ascii="Times New Roman" w:hAnsi="Times New Roman"/>
        </w:rPr>
        <w:t>(преддипломной</w:t>
      </w:r>
      <w:r w:rsidRPr="00710374">
        <w:rPr>
          <w:rFonts w:ascii="Times New Roman" w:hAnsi="Times New Roman"/>
        </w:rPr>
        <w:t xml:space="preserve">) </w:t>
      </w:r>
      <w:r w:rsidR="00757981">
        <w:rPr>
          <w:rFonts w:ascii="Times New Roman" w:hAnsi="Times New Roman"/>
          <w:i/>
        </w:rPr>
        <w:t xml:space="preserve"> </w:t>
      </w:r>
      <w:r w:rsidR="00757981" w:rsidRPr="001D0A58">
        <w:rPr>
          <w:rFonts w:ascii="Times New Roman" w:hAnsi="Times New Roman"/>
          <w:szCs w:val="28"/>
        </w:rPr>
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</w:t>
      </w:r>
      <w:r w:rsidR="00757981">
        <w:rPr>
          <w:rFonts w:ascii="Times New Roman" w:hAnsi="Times New Roman"/>
          <w:szCs w:val="28"/>
        </w:rPr>
        <w:t>по специальности</w:t>
      </w:r>
      <w:r w:rsidR="00757981" w:rsidRPr="001D0A58">
        <w:rPr>
          <w:rFonts w:ascii="Times New Roman" w:hAnsi="Times New Roman"/>
          <w:szCs w:val="28"/>
        </w:rPr>
        <w:t xml:space="preserve"> </w:t>
      </w:r>
      <w:r w:rsidR="00757981" w:rsidRPr="00627113">
        <w:rPr>
          <w:rFonts w:ascii="Times New Roman" w:hAnsi="Times New Roman"/>
          <w:b/>
          <w:szCs w:val="28"/>
        </w:rPr>
        <w:t>20</w:t>
      </w:r>
      <w:r w:rsidR="00757981">
        <w:rPr>
          <w:rFonts w:ascii="Times New Roman" w:hAnsi="Times New Roman"/>
          <w:b/>
          <w:bCs/>
        </w:rPr>
        <w:t>.02.02 Защита в чрезвычайных ситуациях</w:t>
      </w:r>
      <w:r w:rsidR="00757981" w:rsidRPr="004255D9">
        <w:rPr>
          <w:rFonts w:ascii="Times New Roman" w:hAnsi="Times New Roman"/>
          <w:b/>
          <w:bCs/>
        </w:rPr>
        <w:t>,</w:t>
      </w:r>
      <w:r w:rsidR="00757981" w:rsidRPr="00517531">
        <w:rPr>
          <w:rFonts w:ascii="Times New Roman" w:hAnsi="Times New Roman"/>
          <w:bCs/>
        </w:rPr>
        <w:t xml:space="preserve"> </w:t>
      </w:r>
      <w:r w:rsidR="00757981" w:rsidRPr="00832F14">
        <w:rPr>
          <w:rFonts w:ascii="Times New Roman" w:hAnsi="Times New Roman"/>
        </w:rPr>
        <w:t xml:space="preserve">утвержденного приказом Министерства образования и науки Российской Федерации от </w:t>
      </w:r>
      <w:r w:rsidR="00757981">
        <w:rPr>
          <w:rFonts w:ascii="Times New Roman" w:hAnsi="Times New Roman"/>
        </w:rPr>
        <w:t>18.04.</w:t>
      </w:r>
      <w:r w:rsidR="00757981" w:rsidRPr="00832F14">
        <w:rPr>
          <w:rFonts w:ascii="Times New Roman" w:hAnsi="Times New Roman"/>
        </w:rPr>
        <w:t>201</w:t>
      </w:r>
      <w:r w:rsidR="00757981">
        <w:rPr>
          <w:rFonts w:ascii="Times New Roman" w:hAnsi="Times New Roman"/>
        </w:rPr>
        <w:t>4 №</w:t>
      </w:r>
      <w:r w:rsidR="00757981" w:rsidRPr="00832F14">
        <w:rPr>
          <w:rFonts w:ascii="Times New Roman" w:hAnsi="Times New Roman"/>
        </w:rPr>
        <w:t xml:space="preserve"> </w:t>
      </w:r>
      <w:r w:rsidR="00757981">
        <w:rPr>
          <w:rFonts w:ascii="Times New Roman" w:hAnsi="Times New Roman"/>
        </w:rPr>
        <w:t>352</w:t>
      </w:r>
      <w:r w:rsidR="00757981" w:rsidRPr="00832F14">
        <w:rPr>
          <w:rFonts w:ascii="Times New Roman" w:hAnsi="Times New Roman"/>
        </w:rPr>
        <w:t>, зарегистриро</w:t>
      </w:r>
      <w:r w:rsidR="00757981">
        <w:rPr>
          <w:rFonts w:ascii="Times New Roman" w:hAnsi="Times New Roman"/>
        </w:rPr>
        <w:t>ванного Министерством юстиции (10.06.</w:t>
      </w:r>
      <w:r w:rsidR="00757981" w:rsidRPr="00832F14">
        <w:rPr>
          <w:rFonts w:ascii="Times New Roman" w:hAnsi="Times New Roman"/>
        </w:rPr>
        <w:t>201</w:t>
      </w:r>
      <w:r w:rsidR="00757981">
        <w:rPr>
          <w:rFonts w:ascii="Times New Roman" w:hAnsi="Times New Roman"/>
        </w:rPr>
        <w:t>4 №</w:t>
      </w:r>
      <w:r w:rsidR="00757981" w:rsidRPr="00832F14">
        <w:rPr>
          <w:rFonts w:ascii="Times New Roman" w:hAnsi="Times New Roman"/>
        </w:rPr>
        <w:t xml:space="preserve"> </w:t>
      </w:r>
      <w:r w:rsidR="00757981">
        <w:rPr>
          <w:rFonts w:ascii="Times New Roman" w:hAnsi="Times New Roman"/>
        </w:rPr>
        <w:t>32657</w:t>
      </w:r>
      <w:r w:rsidR="00757981" w:rsidRPr="00832F14">
        <w:rPr>
          <w:rFonts w:ascii="Times New Roman" w:hAnsi="Times New Roman"/>
        </w:rPr>
        <w:t>)</w:t>
      </w:r>
      <w:r w:rsidR="00757981">
        <w:rPr>
          <w:rFonts w:ascii="Times New Roman" w:hAnsi="Times New Roman"/>
        </w:rPr>
        <w:t>.</w:t>
      </w:r>
    </w:p>
    <w:p w:rsidR="00757981" w:rsidRPr="00284809" w:rsidRDefault="00757981" w:rsidP="0075798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981" w:rsidRPr="00284809" w:rsidRDefault="00757981" w:rsidP="00757981">
      <w:pPr>
        <w:autoSpaceDE w:val="0"/>
        <w:autoSpaceDN w:val="0"/>
        <w:spacing w:line="360" w:lineRule="auto"/>
        <w:rPr>
          <w:rFonts w:ascii="Times New Roman" w:hAnsi="Times New Roman"/>
          <w:sz w:val="28"/>
          <w:szCs w:val="28"/>
        </w:rPr>
      </w:pPr>
    </w:p>
    <w:p w:rsidR="00757981" w:rsidRPr="00B15B03" w:rsidRDefault="00757981" w:rsidP="00757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rPr>
          <w:rFonts w:ascii="Times New Roman" w:hAnsi="Times New Roman"/>
          <w:szCs w:val="28"/>
          <w:lang w:eastAsia="en-US"/>
        </w:rPr>
      </w:pPr>
      <w:r w:rsidRPr="001D0A58">
        <w:rPr>
          <w:rFonts w:ascii="Times New Roman" w:hAnsi="Times New Roman"/>
          <w:szCs w:val="28"/>
          <w:lang w:eastAsia="en-US"/>
        </w:rPr>
        <w:t>Организация-разработчик:</w:t>
      </w:r>
      <w:r>
        <w:rPr>
          <w:rFonts w:ascii="Times New Roman" w:hAnsi="Times New Roman"/>
          <w:szCs w:val="28"/>
          <w:lang w:eastAsia="en-US"/>
        </w:rPr>
        <w:t xml:space="preserve"> ГБПОУ МО «Щелковский колледж»</w:t>
      </w:r>
    </w:p>
    <w:p w:rsidR="00757981" w:rsidRPr="001D0A58" w:rsidRDefault="00757981" w:rsidP="00757981">
      <w:pPr>
        <w:autoSpaceDE w:val="0"/>
        <w:autoSpaceDN w:val="0"/>
        <w:ind w:firstLine="709"/>
        <w:jc w:val="both"/>
        <w:rPr>
          <w:rFonts w:ascii="Times New Roman" w:hAnsi="Times New Roman"/>
          <w:szCs w:val="28"/>
          <w:lang w:eastAsia="en-US"/>
        </w:rPr>
      </w:pPr>
    </w:p>
    <w:p w:rsidR="00757981" w:rsidRPr="001D0A58" w:rsidRDefault="00757981" w:rsidP="00757981">
      <w:pPr>
        <w:autoSpaceDE w:val="0"/>
        <w:autoSpaceDN w:val="0"/>
        <w:spacing w:line="360" w:lineRule="auto"/>
        <w:jc w:val="both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Р</w:t>
      </w:r>
      <w:r w:rsidRPr="001D0A58">
        <w:rPr>
          <w:rFonts w:ascii="Times New Roman" w:hAnsi="Times New Roman"/>
          <w:szCs w:val="28"/>
          <w:lang w:eastAsia="en-US"/>
        </w:rPr>
        <w:t>азработчик:</w:t>
      </w:r>
    </w:p>
    <w:p w:rsidR="00757981" w:rsidRDefault="00757981" w:rsidP="00757981">
      <w:pPr>
        <w:pStyle w:val="11"/>
        <w:shd w:val="clear" w:color="auto" w:fill="auto"/>
        <w:spacing w:after="260"/>
        <w:ind w:firstLine="1000"/>
        <w:rPr>
          <w:b/>
        </w:rPr>
      </w:pPr>
    </w:p>
    <w:p w:rsidR="00757981" w:rsidRDefault="00757981" w:rsidP="00757981">
      <w:pPr>
        <w:pStyle w:val="11"/>
        <w:shd w:val="clear" w:color="auto" w:fill="auto"/>
        <w:spacing w:after="260"/>
        <w:ind w:firstLine="1000"/>
        <w:rPr>
          <w:b/>
        </w:rPr>
      </w:pPr>
    </w:p>
    <w:p w:rsidR="00757981" w:rsidRDefault="00757981" w:rsidP="00757981">
      <w:pPr>
        <w:pStyle w:val="11"/>
        <w:shd w:val="clear" w:color="auto" w:fill="auto"/>
        <w:spacing w:after="260"/>
        <w:ind w:firstLine="1000"/>
        <w:rPr>
          <w:b/>
        </w:rPr>
      </w:pPr>
    </w:p>
    <w:p w:rsidR="00757981" w:rsidRDefault="00757981" w:rsidP="00757981">
      <w:pPr>
        <w:pStyle w:val="11"/>
        <w:shd w:val="clear" w:color="auto" w:fill="auto"/>
        <w:spacing w:after="260"/>
        <w:ind w:firstLine="1000"/>
        <w:rPr>
          <w:b/>
        </w:rPr>
      </w:pPr>
    </w:p>
    <w:p w:rsidR="00757981" w:rsidRDefault="00757981" w:rsidP="00757981">
      <w:pPr>
        <w:pStyle w:val="11"/>
        <w:shd w:val="clear" w:color="auto" w:fill="auto"/>
        <w:spacing w:after="260"/>
        <w:ind w:firstLine="1000"/>
        <w:rPr>
          <w:b/>
        </w:rPr>
      </w:pPr>
    </w:p>
    <w:p w:rsidR="00757981" w:rsidRDefault="00757981" w:rsidP="00757981">
      <w:pPr>
        <w:pStyle w:val="11"/>
        <w:shd w:val="clear" w:color="auto" w:fill="auto"/>
        <w:spacing w:after="260"/>
        <w:ind w:firstLine="1000"/>
        <w:rPr>
          <w:b/>
        </w:rPr>
      </w:pPr>
    </w:p>
    <w:p w:rsidR="00757981" w:rsidRDefault="00757981" w:rsidP="00757981">
      <w:pPr>
        <w:pStyle w:val="11"/>
        <w:shd w:val="clear" w:color="auto" w:fill="auto"/>
        <w:spacing w:after="260"/>
        <w:ind w:firstLine="1000"/>
        <w:rPr>
          <w:b/>
        </w:rPr>
      </w:pPr>
    </w:p>
    <w:p w:rsidR="00757981" w:rsidRDefault="00757981" w:rsidP="00757981">
      <w:pPr>
        <w:pStyle w:val="11"/>
        <w:shd w:val="clear" w:color="auto" w:fill="auto"/>
        <w:spacing w:after="260"/>
        <w:ind w:firstLine="1000"/>
        <w:rPr>
          <w:b/>
        </w:rPr>
      </w:pPr>
    </w:p>
    <w:p w:rsidR="00757981" w:rsidRDefault="00757981" w:rsidP="00757981">
      <w:pPr>
        <w:pStyle w:val="11"/>
        <w:shd w:val="clear" w:color="auto" w:fill="auto"/>
        <w:spacing w:after="260"/>
        <w:ind w:firstLine="1000"/>
        <w:rPr>
          <w:b/>
        </w:rPr>
      </w:pPr>
    </w:p>
    <w:p w:rsidR="00757981" w:rsidRDefault="00757981" w:rsidP="00757981">
      <w:pPr>
        <w:pStyle w:val="11"/>
        <w:shd w:val="clear" w:color="auto" w:fill="auto"/>
        <w:spacing w:after="260"/>
        <w:ind w:firstLine="1000"/>
        <w:rPr>
          <w:b/>
        </w:rPr>
      </w:pPr>
    </w:p>
    <w:p w:rsidR="00757981" w:rsidRDefault="00757981" w:rsidP="00757981">
      <w:pPr>
        <w:pStyle w:val="11"/>
        <w:shd w:val="clear" w:color="auto" w:fill="auto"/>
        <w:spacing w:after="260"/>
        <w:ind w:firstLine="1000"/>
        <w:rPr>
          <w:b/>
        </w:rPr>
      </w:pPr>
    </w:p>
    <w:p w:rsidR="00757981" w:rsidRDefault="00757981" w:rsidP="00757981">
      <w:pPr>
        <w:pStyle w:val="11"/>
        <w:shd w:val="clear" w:color="auto" w:fill="auto"/>
        <w:spacing w:after="260"/>
        <w:ind w:firstLine="1000"/>
        <w:rPr>
          <w:b/>
        </w:rPr>
      </w:pPr>
    </w:p>
    <w:p w:rsidR="00757981" w:rsidRDefault="00757981" w:rsidP="00757981">
      <w:pPr>
        <w:pStyle w:val="11"/>
        <w:shd w:val="clear" w:color="auto" w:fill="auto"/>
        <w:spacing w:after="260"/>
        <w:ind w:firstLine="1000"/>
        <w:rPr>
          <w:b/>
        </w:rPr>
      </w:pPr>
    </w:p>
    <w:p w:rsidR="00757981" w:rsidRPr="00073826" w:rsidRDefault="00757981" w:rsidP="007579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57981" w:rsidRPr="00073826" w:rsidRDefault="00757981" w:rsidP="007579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073826">
        <w:t>СОДЕРЖАНИЕ</w:t>
      </w:r>
    </w:p>
    <w:tbl>
      <w:tblPr>
        <w:tblW w:w="9180" w:type="dxa"/>
        <w:tblLook w:val="01E0"/>
      </w:tblPr>
      <w:tblGrid>
        <w:gridCol w:w="1101"/>
        <w:gridCol w:w="6520"/>
        <w:gridCol w:w="1559"/>
      </w:tblGrid>
      <w:tr w:rsidR="00757981" w:rsidRPr="00757981" w:rsidTr="00312870">
        <w:trPr>
          <w:trHeight w:val="931"/>
        </w:trPr>
        <w:tc>
          <w:tcPr>
            <w:tcW w:w="1101" w:type="dxa"/>
          </w:tcPr>
          <w:p w:rsidR="00757981" w:rsidRPr="00757981" w:rsidRDefault="00757981" w:rsidP="00757981">
            <w:pPr>
              <w:pStyle w:val="1"/>
              <w:ind w:firstLine="0"/>
              <w:jc w:val="center"/>
              <w:rPr>
                <w:caps/>
              </w:rPr>
            </w:pPr>
          </w:p>
        </w:tc>
        <w:tc>
          <w:tcPr>
            <w:tcW w:w="6520" w:type="dxa"/>
            <w:shd w:val="clear" w:color="auto" w:fill="auto"/>
          </w:tcPr>
          <w:p w:rsidR="00757981" w:rsidRPr="00757981" w:rsidRDefault="00757981" w:rsidP="00312870">
            <w:pPr>
              <w:pStyle w:val="1"/>
              <w:rPr>
                <w:caps/>
              </w:rPr>
            </w:pPr>
          </w:p>
          <w:p w:rsidR="00757981" w:rsidRPr="00757981" w:rsidRDefault="00757981" w:rsidP="00312870">
            <w:pPr>
              <w:pStyle w:val="1"/>
              <w:rPr>
                <w:caps/>
              </w:rPr>
            </w:pPr>
            <w:r w:rsidRPr="00757981">
              <w:rPr>
                <w:caps/>
              </w:rPr>
              <w:t>ПОЯСНИТЕЛЬНАЯ ЗАПИСКА</w:t>
            </w:r>
          </w:p>
        </w:tc>
        <w:tc>
          <w:tcPr>
            <w:tcW w:w="1559" w:type="dxa"/>
            <w:shd w:val="clear" w:color="auto" w:fill="auto"/>
          </w:tcPr>
          <w:p w:rsidR="00757981" w:rsidRPr="00757981" w:rsidRDefault="00757981" w:rsidP="003128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7981" w:rsidRPr="00757981" w:rsidRDefault="00757981" w:rsidP="003128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7981" w:rsidRPr="00757981" w:rsidTr="00312870">
        <w:trPr>
          <w:trHeight w:val="931"/>
        </w:trPr>
        <w:tc>
          <w:tcPr>
            <w:tcW w:w="1101" w:type="dxa"/>
          </w:tcPr>
          <w:p w:rsidR="00757981" w:rsidRPr="00757981" w:rsidRDefault="00757981" w:rsidP="00757981">
            <w:pPr>
              <w:pStyle w:val="1"/>
              <w:ind w:firstLine="0"/>
              <w:jc w:val="center"/>
              <w:rPr>
                <w:caps/>
              </w:rPr>
            </w:pPr>
          </w:p>
          <w:p w:rsidR="00757981" w:rsidRPr="00757981" w:rsidRDefault="00757981" w:rsidP="00757981">
            <w:pPr>
              <w:pStyle w:val="1"/>
              <w:ind w:firstLine="0"/>
              <w:jc w:val="center"/>
              <w:rPr>
                <w:caps/>
              </w:rPr>
            </w:pPr>
            <w:r w:rsidRPr="00757981">
              <w:rPr>
                <w:caps/>
              </w:rPr>
              <w:t>1.</w:t>
            </w:r>
          </w:p>
        </w:tc>
        <w:tc>
          <w:tcPr>
            <w:tcW w:w="6520" w:type="dxa"/>
            <w:shd w:val="clear" w:color="auto" w:fill="auto"/>
          </w:tcPr>
          <w:p w:rsidR="00757981" w:rsidRPr="00757981" w:rsidRDefault="00757981" w:rsidP="00312870">
            <w:pPr>
              <w:pStyle w:val="1"/>
              <w:rPr>
                <w:caps/>
              </w:rPr>
            </w:pPr>
          </w:p>
          <w:p w:rsidR="00757981" w:rsidRPr="00757981" w:rsidRDefault="00757981" w:rsidP="00312870">
            <w:pPr>
              <w:pStyle w:val="1"/>
              <w:rPr>
                <w:caps/>
              </w:rPr>
            </w:pPr>
            <w:r w:rsidRPr="00757981">
              <w:rPr>
                <w:caps/>
              </w:rPr>
              <w:t xml:space="preserve">ПАСПОРТ Рабочей ПРОГРАММЫ производственной </w:t>
            </w:r>
            <w:r w:rsidR="00406A44">
              <w:rPr>
                <w:caps/>
              </w:rPr>
              <w:t xml:space="preserve">(ПРЕДДИПЛОМНОЙ) </w:t>
            </w:r>
            <w:r w:rsidRPr="00757981">
              <w:rPr>
                <w:caps/>
              </w:rPr>
              <w:t>практики</w:t>
            </w:r>
          </w:p>
          <w:p w:rsidR="00757981" w:rsidRPr="00757981" w:rsidRDefault="00757981" w:rsidP="00312870">
            <w:pPr>
              <w:rPr>
                <w:rFonts w:ascii="Times New Roman" w:hAnsi="Times New Roman" w:cs="Times New Roman"/>
                <w:b/>
                <w:bCs/>
                <w:caps/>
                <w:kern w:val="36"/>
              </w:rPr>
            </w:pPr>
          </w:p>
        </w:tc>
        <w:tc>
          <w:tcPr>
            <w:tcW w:w="1559" w:type="dxa"/>
            <w:shd w:val="clear" w:color="auto" w:fill="auto"/>
          </w:tcPr>
          <w:p w:rsidR="00757981" w:rsidRPr="00757981" w:rsidRDefault="00757981" w:rsidP="003128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7981" w:rsidRPr="00757981" w:rsidTr="00312870">
        <w:trPr>
          <w:trHeight w:val="931"/>
        </w:trPr>
        <w:tc>
          <w:tcPr>
            <w:tcW w:w="1101" w:type="dxa"/>
          </w:tcPr>
          <w:p w:rsidR="00757981" w:rsidRPr="00757981" w:rsidRDefault="00757981" w:rsidP="00757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57981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6520" w:type="dxa"/>
            <w:shd w:val="clear" w:color="auto" w:fill="auto"/>
          </w:tcPr>
          <w:p w:rsidR="00757981" w:rsidRPr="00757981" w:rsidRDefault="00757981" w:rsidP="00312870">
            <w:pPr>
              <w:pStyle w:val="1"/>
              <w:rPr>
                <w:caps/>
              </w:rPr>
            </w:pPr>
            <w:r w:rsidRPr="00757981">
              <w:rPr>
                <w:caps/>
              </w:rPr>
              <w:t xml:space="preserve">РЕЗУЛЬТАТЫ ОСВОЕНИЯ РАБОЧЕЙ ПРОГРАММЫ производственной </w:t>
            </w:r>
            <w:r w:rsidR="00406A44">
              <w:rPr>
                <w:caps/>
              </w:rPr>
              <w:t xml:space="preserve">(ПРЕДДИПЛОМНОЙ) </w:t>
            </w:r>
            <w:r w:rsidRPr="00757981">
              <w:rPr>
                <w:caps/>
              </w:rPr>
              <w:t>ПРАКТИКИ</w:t>
            </w:r>
          </w:p>
          <w:p w:rsidR="00757981" w:rsidRPr="00757981" w:rsidRDefault="00757981" w:rsidP="00312870">
            <w:pPr>
              <w:pStyle w:val="1"/>
              <w:rPr>
                <w:caps/>
              </w:rPr>
            </w:pPr>
          </w:p>
        </w:tc>
        <w:tc>
          <w:tcPr>
            <w:tcW w:w="1559" w:type="dxa"/>
            <w:shd w:val="clear" w:color="auto" w:fill="auto"/>
          </w:tcPr>
          <w:p w:rsidR="00757981" w:rsidRPr="00757981" w:rsidRDefault="00757981" w:rsidP="003128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7981" w:rsidRPr="00757981" w:rsidTr="00312870">
        <w:trPr>
          <w:trHeight w:val="594"/>
        </w:trPr>
        <w:tc>
          <w:tcPr>
            <w:tcW w:w="1101" w:type="dxa"/>
          </w:tcPr>
          <w:p w:rsidR="00757981" w:rsidRPr="00757981" w:rsidRDefault="00757981" w:rsidP="00757981">
            <w:pPr>
              <w:pStyle w:val="1"/>
              <w:ind w:firstLine="0"/>
              <w:jc w:val="center"/>
              <w:rPr>
                <w:caps/>
              </w:rPr>
            </w:pPr>
            <w:r w:rsidRPr="00757981">
              <w:rPr>
                <w:caps/>
              </w:rPr>
              <w:t>3.</w:t>
            </w:r>
          </w:p>
        </w:tc>
        <w:tc>
          <w:tcPr>
            <w:tcW w:w="6520" w:type="dxa"/>
            <w:shd w:val="clear" w:color="auto" w:fill="auto"/>
          </w:tcPr>
          <w:p w:rsidR="00757981" w:rsidRPr="00757981" w:rsidRDefault="00757981" w:rsidP="00312870">
            <w:pPr>
              <w:pStyle w:val="1"/>
              <w:rPr>
                <w:caps/>
              </w:rPr>
            </w:pPr>
            <w:r w:rsidRPr="00757981">
              <w:rPr>
                <w:caps/>
              </w:rPr>
              <w:t>СТРУКТУРА и содержание производственной практики</w:t>
            </w:r>
          </w:p>
          <w:p w:rsidR="00757981" w:rsidRPr="00757981" w:rsidRDefault="00757981" w:rsidP="00312870">
            <w:pPr>
              <w:rPr>
                <w:rFonts w:ascii="Times New Roman" w:hAnsi="Times New Roman" w:cs="Times New Roman"/>
                <w:b/>
                <w:bCs/>
                <w:caps/>
                <w:kern w:val="36"/>
              </w:rPr>
            </w:pPr>
          </w:p>
        </w:tc>
        <w:tc>
          <w:tcPr>
            <w:tcW w:w="1559" w:type="dxa"/>
            <w:shd w:val="clear" w:color="auto" w:fill="auto"/>
          </w:tcPr>
          <w:p w:rsidR="00757981" w:rsidRPr="00757981" w:rsidRDefault="00757981" w:rsidP="003128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7981" w:rsidRPr="00757981" w:rsidTr="00312870">
        <w:trPr>
          <w:trHeight w:val="692"/>
        </w:trPr>
        <w:tc>
          <w:tcPr>
            <w:tcW w:w="1101" w:type="dxa"/>
          </w:tcPr>
          <w:p w:rsidR="00757981" w:rsidRPr="00757981" w:rsidRDefault="00757981" w:rsidP="00757981">
            <w:pPr>
              <w:pStyle w:val="1"/>
              <w:ind w:firstLine="0"/>
              <w:jc w:val="center"/>
              <w:rPr>
                <w:caps/>
              </w:rPr>
            </w:pPr>
            <w:r w:rsidRPr="00757981">
              <w:rPr>
                <w:caps/>
              </w:rPr>
              <w:t>4 .</w:t>
            </w:r>
          </w:p>
        </w:tc>
        <w:tc>
          <w:tcPr>
            <w:tcW w:w="6520" w:type="dxa"/>
            <w:shd w:val="clear" w:color="auto" w:fill="auto"/>
          </w:tcPr>
          <w:p w:rsidR="00757981" w:rsidRPr="00757981" w:rsidRDefault="00757981" w:rsidP="00312870">
            <w:pPr>
              <w:pStyle w:val="1"/>
              <w:rPr>
                <w:caps/>
              </w:rPr>
            </w:pPr>
            <w:r w:rsidRPr="00757981">
              <w:rPr>
                <w:caps/>
              </w:rPr>
              <w:t xml:space="preserve">условия РЕАЛИЗАЦИИ ПРОГРАММЫ производственной </w:t>
            </w:r>
            <w:r w:rsidR="00406A44">
              <w:rPr>
                <w:caps/>
              </w:rPr>
              <w:t xml:space="preserve">(ПРЕДДИПЛОМНОЙ) </w:t>
            </w:r>
            <w:r w:rsidRPr="00757981">
              <w:rPr>
                <w:caps/>
              </w:rPr>
              <w:t>практики</w:t>
            </w:r>
          </w:p>
          <w:p w:rsidR="00757981" w:rsidRPr="00757981" w:rsidRDefault="00757981" w:rsidP="00312870">
            <w:pPr>
              <w:rPr>
                <w:rFonts w:ascii="Times New Roman" w:hAnsi="Times New Roman" w:cs="Times New Roman"/>
                <w:b/>
                <w:bCs/>
                <w:caps/>
                <w:kern w:val="36"/>
              </w:rPr>
            </w:pPr>
          </w:p>
        </w:tc>
        <w:tc>
          <w:tcPr>
            <w:tcW w:w="1559" w:type="dxa"/>
            <w:shd w:val="clear" w:color="auto" w:fill="auto"/>
          </w:tcPr>
          <w:p w:rsidR="00757981" w:rsidRPr="00757981" w:rsidRDefault="00757981" w:rsidP="003128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7981" w:rsidRPr="00757981" w:rsidTr="00312870">
        <w:trPr>
          <w:trHeight w:val="692"/>
        </w:trPr>
        <w:tc>
          <w:tcPr>
            <w:tcW w:w="1101" w:type="dxa"/>
          </w:tcPr>
          <w:p w:rsidR="00757981" w:rsidRPr="00757981" w:rsidRDefault="00757981" w:rsidP="00757981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757981">
              <w:rPr>
                <w:rFonts w:ascii="Times New Roman" w:hAnsi="Times New Roman" w:cs="Times New Roman"/>
                <w:caps/>
              </w:rPr>
              <w:t>5.</w:t>
            </w:r>
          </w:p>
        </w:tc>
        <w:tc>
          <w:tcPr>
            <w:tcW w:w="6520" w:type="dxa"/>
            <w:shd w:val="clear" w:color="auto" w:fill="auto"/>
          </w:tcPr>
          <w:p w:rsidR="00757981" w:rsidRPr="00757981" w:rsidRDefault="00757981" w:rsidP="00312870">
            <w:pPr>
              <w:pStyle w:val="1"/>
              <w:rPr>
                <w:caps/>
              </w:rPr>
            </w:pPr>
            <w:r w:rsidRPr="00757981">
              <w:rPr>
                <w:caps/>
              </w:rPr>
              <w:t xml:space="preserve">Контроль и оценка результатов освоения производственной </w:t>
            </w:r>
            <w:r w:rsidR="00406A44">
              <w:rPr>
                <w:caps/>
              </w:rPr>
              <w:t xml:space="preserve">(ПРЕДДИПЛОМНОЙ) </w:t>
            </w:r>
            <w:r w:rsidRPr="00757981">
              <w:rPr>
                <w:caps/>
              </w:rPr>
              <w:t>практики</w:t>
            </w:r>
          </w:p>
          <w:p w:rsidR="00757981" w:rsidRPr="00757981" w:rsidRDefault="00757981" w:rsidP="00312870">
            <w:pPr>
              <w:pStyle w:val="1"/>
              <w:rPr>
                <w:caps/>
              </w:rPr>
            </w:pPr>
          </w:p>
        </w:tc>
        <w:tc>
          <w:tcPr>
            <w:tcW w:w="1559" w:type="dxa"/>
            <w:shd w:val="clear" w:color="auto" w:fill="auto"/>
          </w:tcPr>
          <w:p w:rsidR="00757981" w:rsidRPr="00757981" w:rsidRDefault="00757981" w:rsidP="003128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57981" w:rsidRPr="00757981" w:rsidRDefault="00757981" w:rsidP="00757981">
      <w:pPr>
        <w:pStyle w:val="11"/>
        <w:shd w:val="clear" w:color="auto" w:fill="auto"/>
        <w:tabs>
          <w:tab w:val="left" w:pos="370"/>
        </w:tabs>
        <w:rPr>
          <w:sz w:val="24"/>
          <w:szCs w:val="24"/>
        </w:rPr>
      </w:pPr>
    </w:p>
    <w:p w:rsidR="00757981" w:rsidRDefault="00757981">
      <w:pPr>
        <w:rPr>
          <w:rFonts w:ascii="Times New Roman" w:eastAsia="Times New Roman" w:hAnsi="Times New Roman" w:cs="Times New Roman"/>
        </w:rPr>
      </w:pPr>
      <w:r>
        <w:br w:type="page"/>
      </w:r>
    </w:p>
    <w:p w:rsidR="00406A44" w:rsidRPr="00406A44" w:rsidRDefault="00406A44" w:rsidP="00406A44">
      <w:pPr>
        <w:pStyle w:val="ae"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74A0D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ПАСПОРТ РАБОЧЕЙ ПРОГРАММЫ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ПРОИЗВОДСТВЕННОЙ </w:t>
      </w:r>
      <w:r w:rsidRPr="00374A0D">
        <w:rPr>
          <w:rFonts w:ascii="Times New Roman" w:hAnsi="Times New Roman"/>
          <w:b/>
          <w:sz w:val="24"/>
          <w:szCs w:val="24"/>
          <w:lang w:eastAsia="ru-RU"/>
        </w:rPr>
        <w:t>ПРАКТИКИ</w:t>
      </w:r>
      <w:r w:rsidRPr="001A699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(</w:t>
      </w:r>
      <w:r w:rsidRPr="00374A0D">
        <w:rPr>
          <w:rFonts w:ascii="Times New Roman" w:hAnsi="Times New Roman"/>
          <w:b/>
          <w:sz w:val="24"/>
          <w:szCs w:val="24"/>
          <w:lang w:eastAsia="ru-RU"/>
        </w:rPr>
        <w:t>ПРЕДДИПЛОМНОЙ</w:t>
      </w:r>
      <w:r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406A44" w:rsidRDefault="00406A44" w:rsidP="00406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406A44" w:rsidRPr="00374A0D" w:rsidRDefault="00406A44" w:rsidP="00406A44">
      <w:pPr>
        <w:pStyle w:val="310"/>
        <w:shd w:val="clear" w:color="auto" w:fill="auto"/>
        <w:spacing w:before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74A0D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374A0D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>(</w:t>
      </w:r>
      <w:r w:rsidRPr="00374A0D">
        <w:rPr>
          <w:rFonts w:ascii="Times New Roman" w:hAnsi="Times New Roman"/>
          <w:sz w:val="24"/>
          <w:szCs w:val="24"/>
        </w:rPr>
        <w:t>преддипломной</w:t>
      </w:r>
      <w:r>
        <w:rPr>
          <w:rFonts w:ascii="Times New Roman" w:hAnsi="Times New Roman"/>
          <w:sz w:val="24"/>
          <w:szCs w:val="24"/>
        </w:rPr>
        <w:t>) (далее преддипломной практики)</w:t>
      </w:r>
      <w:r w:rsidRPr="00374A0D">
        <w:rPr>
          <w:rFonts w:ascii="Times New Roman" w:hAnsi="Times New Roman"/>
          <w:sz w:val="24"/>
          <w:szCs w:val="24"/>
        </w:rPr>
        <w:t xml:space="preserve"> разработана на основе:</w:t>
      </w:r>
    </w:p>
    <w:p w:rsidR="00406A44" w:rsidRPr="00406A44" w:rsidRDefault="00406A44" w:rsidP="00406A44">
      <w:pPr>
        <w:widowControl/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406A44">
        <w:rPr>
          <w:rFonts w:ascii="Times New Roman" w:eastAsia="Calibri" w:hAnsi="Times New Roman" w:cs="Times New Roman"/>
          <w:color w:val="auto"/>
          <w:lang w:bidi="ar-SA"/>
        </w:rPr>
        <w:t>Федеральный государственный образовательный стандарт по специальности среднего профессионального образования (далее – СПО), утвержденного приказом Министерства образования и науки Российской Федерации от 18 апреля 2014 г. N 352, Зарегистрировано в Минюсте РФ 10.06.2014 г., регистрационный №32657 «Об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20.02.02 Защита в чрезвычайных ситуациях;</w:t>
      </w:r>
    </w:p>
    <w:p w:rsidR="00406A44" w:rsidRDefault="00406A44" w:rsidP="00406A44">
      <w:pPr>
        <w:widowControl/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bCs/>
        </w:rPr>
      </w:pPr>
      <w:r w:rsidRPr="00710374">
        <w:rPr>
          <w:rFonts w:ascii="Times New Roman" w:hAnsi="Times New Roman"/>
          <w:bCs/>
        </w:rPr>
        <w:t>Приказ</w:t>
      </w:r>
      <w:r>
        <w:rPr>
          <w:rFonts w:ascii="Times New Roman" w:hAnsi="Times New Roman"/>
          <w:bCs/>
        </w:rPr>
        <w:t>а</w:t>
      </w:r>
      <w:r w:rsidRPr="00710374">
        <w:rPr>
          <w:rFonts w:ascii="Times New Roman" w:hAnsi="Times New Roman"/>
          <w:bCs/>
        </w:rPr>
        <w:t xml:space="preserve"> Минобрнауки России № 885, Минпросвещения России № 390 от 5 августа 2020 г. «О практической подготовке обучающихся» (вместе с «Положением о практической подготовке обучающихся»;</w:t>
      </w:r>
    </w:p>
    <w:p w:rsidR="00406A44" w:rsidRPr="00406A44" w:rsidRDefault="00406A44" w:rsidP="00406A44">
      <w:pPr>
        <w:widowControl/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406A44">
        <w:rPr>
          <w:rFonts w:ascii="Times New Roman" w:eastAsia="Calibri" w:hAnsi="Times New Roman" w:cs="Times New Roman"/>
          <w:color w:val="auto"/>
          <w:lang w:bidi="ar-SA"/>
        </w:rPr>
        <w:t xml:space="preserve">  Приказ Министерства труда и социальной защиты РФ от 7 сентября 2020 г. N 575н "Об утверждении профессионального стандарта «Пожарный</w:t>
      </w:r>
      <w:r>
        <w:rPr>
          <w:rFonts w:ascii="Times New Roman" w:eastAsia="Calibri" w:hAnsi="Times New Roman" w:cs="Times New Roman"/>
          <w:color w:val="auto"/>
          <w:lang w:bidi="ar-SA"/>
        </w:rPr>
        <w:t>»</w:t>
      </w:r>
      <w:r>
        <w:rPr>
          <w:rFonts w:ascii="Times New Roman" w:eastAsia="Calibri" w:hAnsi="Times New Roman" w:cs="Times New Roman"/>
          <w:color w:val="auto"/>
          <w:lang w:bidi="ar-SA"/>
        </w:rPr>
        <w:t>.</w:t>
      </w:r>
    </w:p>
    <w:p w:rsidR="00406A44" w:rsidRPr="00710374" w:rsidRDefault="00406A44" w:rsidP="00406A44">
      <w:pPr>
        <w:widowControl/>
        <w:numPr>
          <w:ilvl w:val="0"/>
          <w:numId w:val="18"/>
        </w:numPr>
        <w:suppressAutoHyphens/>
        <w:ind w:left="0" w:firstLine="709"/>
        <w:jc w:val="both"/>
        <w:rPr>
          <w:rFonts w:ascii="Times New Roman" w:hAnsi="Times New Roman"/>
          <w:bCs/>
        </w:rPr>
      </w:pPr>
    </w:p>
    <w:p w:rsidR="00406A44" w:rsidRPr="00374A0D" w:rsidRDefault="00406A44" w:rsidP="00406A44">
      <w:pPr>
        <w:jc w:val="both"/>
        <w:rPr>
          <w:rFonts w:ascii="Times New Roman" w:hAnsi="Times New Roman"/>
          <w:bCs/>
        </w:rPr>
      </w:pPr>
    </w:p>
    <w:p w:rsidR="00406A44" w:rsidRPr="00216570" w:rsidRDefault="00406A44" w:rsidP="00A53202">
      <w:pPr>
        <w:pStyle w:val="20"/>
        <w:keepNext/>
        <w:keepLines/>
        <w:numPr>
          <w:ilvl w:val="1"/>
          <w:numId w:val="17"/>
        </w:numPr>
        <w:shd w:val="clear" w:color="auto" w:fill="auto"/>
        <w:spacing w:after="0"/>
        <w:ind w:left="0" w:firstLine="709"/>
        <w:jc w:val="left"/>
        <w:rPr>
          <w:b/>
          <w:color w:val="auto"/>
          <w:sz w:val="24"/>
          <w:szCs w:val="24"/>
        </w:rPr>
      </w:pPr>
      <w:bookmarkStart w:id="0" w:name="bookmark4"/>
      <w:r w:rsidRPr="00216570">
        <w:rPr>
          <w:b/>
          <w:color w:val="auto"/>
          <w:sz w:val="24"/>
          <w:szCs w:val="24"/>
        </w:rPr>
        <w:t>Область применения программы</w:t>
      </w:r>
      <w:bookmarkEnd w:id="0"/>
    </w:p>
    <w:p w:rsidR="00406A44" w:rsidRDefault="00406A44" w:rsidP="00A53202">
      <w:pPr>
        <w:pStyle w:val="22"/>
        <w:shd w:val="clear" w:color="auto" w:fill="auto"/>
        <w:spacing w:after="0" w:line="240" w:lineRule="auto"/>
        <w:ind w:left="0" w:firstLine="709"/>
        <w:jc w:val="both"/>
        <w:rPr>
          <w:rStyle w:val="23"/>
          <w:rFonts w:eastAsia="Calibri"/>
          <w:color w:val="auto"/>
          <w:sz w:val="24"/>
          <w:szCs w:val="24"/>
        </w:rPr>
      </w:pPr>
      <w:r w:rsidRPr="00374A0D">
        <w:rPr>
          <w:rFonts w:ascii="Times New Roman" w:hAnsi="Times New Roman"/>
          <w:sz w:val="24"/>
          <w:szCs w:val="24"/>
        </w:rPr>
        <w:t xml:space="preserve">Рабочая учебная программа преддипломной практики является составной частью программы подготовки специалистов среднего звена СПО, обеспечивающей реализацию ФГОС СПО по специальности </w:t>
      </w:r>
      <w:r w:rsidR="00A53202" w:rsidRPr="00627113">
        <w:rPr>
          <w:rFonts w:ascii="Times New Roman" w:hAnsi="Times New Roman"/>
          <w:b/>
          <w:szCs w:val="28"/>
        </w:rPr>
        <w:t>20</w:t>
      </w:r>
      <w:r w:rsidR="00A53202">
        <w:rPr>
          <w:rFonts w:ascii="Times New Roman" w:hAnsi="Times New Roman"/>
          <w:b/>
          <w:bCs/>
        </w:rPr>
        <w:t>.02.02 Защита в чрезвычайных ситуациях</w:t>
      </w:r>
      <w:r w:rsidRPr="00374A0D">
        <w:rPr>
          <w:rStyle w:val="23"/>
          <w:rFonts w:eastAsia="Calibri"/>
          <w:color w:val="auto"/>
          <w:sz w:val="24"/>
          <w:szCs w:val="24"/>
        </w:rPr>
        <w:t>.</w:t>
      </w:r>
    </w:p>
    <w:p w:rsidR="00406A44" w:rsidRPr="00374A0D" w:rsidRDefault="00406A44" w:rsidP="00A53202">
      <w:pPr>
        <w:pStyle w:val="22"/>
        <w:shd w:val="clear" w:color="auto" w:fill="auto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406A44" w:rsidRPr="00216570" w:rsidRDefault="00406A44" w:rsidP="00A53202">
      <w:pPr>
        <w:pStyle w:val="20"/>
        <w:keepNext/>
        <w:keepLines/>
        <w:numPr>
          <w:ilvl w:val="0"/>
          <w:numId w:val="15"/>
        </w:numPr>
        <w:shd w:val="clear" w:color="auto" w:fill="auto"/>
        <w:tabs>
          <w:tab w:val="left" w:pos="851"/>
        </w:tabs>
        <w:spacing w:after="0"/>
        <w:ind w:firstLine="709"/>
        <w:jc w:val="left"/>
        <w:rPr>
          <w:b/>
          <w:color w:val="auto"/>
          <w:sz w:val="24"/>
          <w:szCs w:val="24"/>
        </w:rPr>
      </w:pPr>
      <w:bookmarkStart w:id="1" w:name="bookmark5"/>
      <w:r w:rsidRPr="00216570">
        <w:rPr>
          <w:b/>
          <w:color w:val="auto"/>
          <w:sz w:val="24"/>
          <w:szCs w:val="24"/>
        </w:rPr>
        <w:t xml:space="preserve">Цели и задачи </w:t>
      </w:r>
      <w:r w:rsidRPr="00216570">
        <w:rPr>
          <w:b/>
          <w:sz w:val="24"/>
          <w:szCs w:val="24"/>
        </w:rPr>
        <w:t xml:space="preserve">производственной </w:t>
      </w:r>
      <w:r w:rsidRPr="00216570">
        <w:rPr>
          <w:b/>
          <w:color w:val="auto"/>
          <w:sz w:val="24"/>
          <w:szCs w:val="24"/>
        </w:rPr>
        <w:t>преддипломной практики</w:t>
      </w:r>
      <w:bookmarkEnd w:id="1"/>
    </w:p>
    <w:p w:rsidR="00406A44" w:rsidRPr="00374A0D" w:rsidRDefault="00406A44" w:rsidP="00A53202">
      <w:pPr>
        <w:pStyle w:val="20"/>
        <w:keepNext/>
        <w:keepLines/>
        <w:shd w:val="clear" w:color="auto" w:fill="auto"/>
        <w:ind w:firstLine="709"/>
        <w:jc w:val="left"/>
        <w:rPr>
          <w:color w:val="auto"/>
          <w:sz w:val="24"/>
          <w:szCs w:val="24"/>
        </w:rPr>
      </w:pPr>
      <w:bookmarkStart w:id="2" w:name="bookmark6"/>
      <w:r w:rsidRPr="00374A0D">
        <w:rPr>
          <w:color w:val="auto"/>
          <w:sz w:val="24"/>
          <w:szCs w:val="24"/>
        </w:rPr>
        <w:t>Требования к результатам освоения рабочей программы</w:t>
      </w:r>
      <w:bookmarkEnd w:id="2"/>
    </w:p>
    <w:p w:rsidR="00406A44" w:rsidRPr="00374A0D" w:rsidRDefault="00406A44" w:rsidP="00A53202">
      <w:pPr>
        <w:pStyle w:val="22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74A0D">
        <w:rPr>
          <w:rFonts w:ascii="Times New Roman" w:hAnsi="Times New Roman"/>
          <w:sz w:val="24"/>
          <w:szCs w:val="24"/>
        </w:rPr>
        <w:t>реддипломная практика является завершающим этапом обучения и проводится после освоения программы теоретического и практического курсов и сдачи студентами всех видов промежуточных аттестаций, предусмотренных государственными требованиями к минимуму содержания и уровню подготовки выпускников.</w:t>
      </w:r>
    </w:p>
    <w:p w:rsidR="00406A44" w:rsidRPr="00374A0D" w:rsidRDefault="00406A44" w:rsidP="00A53202">
      <w:pPr>
        <w:pStyle w:val="22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74A0D">
        <w:rPr>
          <w:rFonts w:ascii="Times New Roman" w:hAnsi="Times New Roman"/>
          <w:sz w:val="24"/>
          <w:szCs w:val="24"/>
        </w:rPr>
        <w:t>реддипломная практика проводится для овладения студентами первоначальным профессиональным опытом, проверки профессиональной готовности будущего специалиста к самостоятельной трудовой деятельности, сбора материала к дипломному проекту.</w:t>
      </w:r>
    </w:p>
    <w:p w:rsidR="00406A44" w:rsidRPr="00374A0D" w:rsidRDefault="00406A44" w:rsidP="00A53202">
      <w:pPr>
        <w:pStyle w:val="22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4A0D">
        <w:rPr>
          <w:rFonts w:ascii="Times New Roman" w:hAnsi="Times New Roman"/>
          <w:sz w:val="24"/>
          <w:szCs w:val="24"/>
        </w:rPr>
        <w:t>Задачами преддипломной практики являются приобретение профессиональных умений выпускниками по специальности, закрепление, расширение и систематизация знаний, полученных при изучении основной профессиональной образовательной программы. Изучение деятельности конкретного предприятия, учреждения; приобретение практического опыта; развитие профессионального мышления; привитие умений организаторской деятельности в условиях работы в трудовом коллективе.</w:t>
      </w:r>
    </w:p>
    <w:p w:rsidR="00406A44" w:rsidRDefault="00406A44" w:rsidP="00A53202">
      <w:pPr>
        <w:pStyle w:val="22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4A0D">
        <w:rPr>
          <w:rFonts w:ascii="Times New Roman" w:hAnsi="Times New Roman"/>
          <w:sz w:val="24"/>
          <w:szCs w:val="24"/>
        </w:rPr>
        <w:t>Рабочая программа преддипломной практики составлена с учетом прохождения ее студентами на предприятиях профильной специальности</w:t>
      </w:r>
      <w:r>
        <w:rPr>
          <w:rFonts w:ascii="Times New Roman" w:hAnsi="Times New Roman"/>
          <w:sz w:val="24"/>
          <w:szCs w:val="24"/>
        </w:rPr>
        <w:t>.</w:t>
      </w:r>
    </w:p>
    <w:p w:rsidR="003C7409" w:rsidRDefault="00406A44" w:rsidP="008A1F09">
      <w:pPr>
        <w:pStyle w:val="ConsPlusNormal"/>
        <w:ind w:firstLine="540"/>
        <w:jc w:val="both"/>
        <w:rPr>
          <w:lang w:bidi="ru-RU"/>
        </w:rPr>
      </w:pPr>
      <w:r w:rsidRPr="00590460">
        <w:rPr>
          <w:lang w:bidi="ru-RU"/>
        </w:rPr>
        <w:t xml:space="preserve">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</w:p>
    <w:p w:rsidR="003C7409" w:rsidRDefault="003C7409" w:rsidP="008A1F09">
      <w:pPr>
        <w:pStyle w:val="ConsPlusNormal"/>
        <w:ind w:firstLine="540"/>
        <w:jc w:val="both"/>
      </w:pPr>
      <w:r>
        <w:rPr>
          <w:lang w:bidi="ru-RU"/>
        </w:rPr>
        <w:t xml:space="preserve">- </w:t>
      </w:r>
      <w:r w:rsidR="008A1F09">
        <w:t>организация и проведение работ по ликвидации пос</w:t>
      </w:r>
      <w:r>
        <w:t>ледствий чрезвычайных ситуаций;</w:t>
      </w:r>
    </w:p>
    <w:p w:rsidR="003C7409" w:rsidRDefault="003C7409" w:rsidP="008A1F09">
      <w:pPr>
        <w:pStyle w:val="ConsPlusNormal"/>
        <w:ind w:firstLine="540"/>
        <w:jc w:val="both"/>
      </w:pPr>
      <w:r>
        <w:t xml:space="preserve">- </w:t>
      </w:r>
      <w:r w:rsidR="008A1F09">
        <w:t xml:space="preserve">планирование и осуществление мероприятий по предотвращению аварий и катастроф природного и техногенного характера и снижению их негативных последствий; </w:t>
      </w:r>
    </w:p>
    <w:p w:rsidR="008A1F09" w:rsidRDefault="003C7409" w:rsidP="008A1F09">
      <w:pPr>
        <w:pStyle w:val="ConsPlusNormal"/>
        <w:ind w:firstLine="540"/>
        <w:jc w:val="both"/>
      </w:pPr>
      <w:r>
        <w:t xml:space="preserve">- </w:t>
      </w:r>
      <w:r w:rsidR="008A1F09">
        <w:t>техническое обслуживание, ремонт и хранение аварийно-спасательной техники, оборудования и снаряжения.</w:t>
      </w:r>
    </w:p>
    <w:p w:rsidR="003C7409" w:rsidRDefault="003C7409" w:rsidP="003C7409">
      <w:pPr>
        <w:pStyle w:val="11"/>
        <w:shd w:val="clear" w:color="auto" w:fill="auto"/>
        <w:spacing w:after="180"/>
        <w:ind w:firstLine="709"/>
        <w:jc w:val="both"/>
        <w:rPr>
          <w:b/>
          <w:bCs/>
          <w:sz w:val="24"/>
          <w:szCs w:val="24"/>
        </w:rPr>
      </w:pPr>
    </w:p>
    <w:p w:rsidR="003C7409" w:rsidRDefault="003C7409" w:rsidP="003C7409">
      <w:pPr>
        <w:pStyle w:val="11"/>
        <w:shd w:val="clear" w:color="auto" w:fill="auto"/>
        <w:spacing w:after="180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Объекты профессиональной деятельности:</w:t>
      </w:r>
    </w:p>
    <w:p w:rsidR="003C7409" w:rsidRDefault="003C7409" w:rsidP="003C7409">
      <w:pPr>
        <w:pStyle w:val="11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люди, пострадавшие в чрезвычайных ситуациях, население и материальные ценности, </w:t>
      </w:r>
      <w:r>
        <w:rPr>
          <w:sz w:val="24"/>
          <w:szCs w:val="24"/>
        </w:rPr>
        <w:lastRenderedPageBreak/>
        <w:t>находящиеся в зонах чрезвычайных ситуаций природного и техногенного характера;</w:t>
      </w:r>
    </w:p>
    <w:p w:rsidR="003C7409" w:rsidRDefault="003C7409" w:rsidP="003C7409">
      <w:pPr>
        <w:pStyle w:val="11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опасности, связанные с последствиями деятельности человека и природными явлениями;</w:t>
      </w:r>
    </w:p>
    <w:p w:rsidR="003C7409" w:rsidRDefault="003C7409" w:rsidP="003C7409">
      <w:pPr>
        <w:pStyle w:val="11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потенциально опасные технологические процессы и производства;</w:t>
      </w:r>
    </w:p>
    <w:p w:rsidR="003C7409" w:rsidRDefault="003C7409" w:rsidP="003C7409">
      <w:pPr>
        <w:pStyle w:val="11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методы и средства защиты человека, объектов экономики и среды обитания от опасностей и вредного воздействия;</w:t>
      </w:r>
    </w:p>
    <w:p w:rsidR="003C7409" w:rsidRDefault="003C7409" w:rsidP="003C7409">
      <w:pPr>
        <w:pStyle w:val="11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методы и способы определения степени опасности, правила нормирования опасностей и антропогенного воздействия на среду обитания;</w:t>
      </w:r>
    </w:p>
    <w:p w:rsidR="003C7409" w:rsidRDefault="003C7409" w:rsidP="003C7409">
      <w:pPr>
        <w:pStyle w:val="11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методы и приемы выполнения аварийно-спасательных работ;</w:t>
      </w:r>
    </w:p>
    <w:p w:rsidR="003C7409" w:rsidRDefault="003C7409" w:rsidP="003C7409">
      <w:pPr>
        <w:pStyle w:val="11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и планирование деятельности аварийно-спасательных формирований;</w:t>
      </w:r>
    </w:p>
    <w:p w:rsidR="003C7409" w:rsidRDefault="003C7409" w:rsidP="003C7409">
      <w:pPr>
        <w:pStyle w:val="11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аварийно-спасательное оборудование и техника;</w:t>
      </w:r>
    </w:p>
    <w:p w:rsidR="003C7409" w:rsidRDefault="003C7409" w:rsidP="003C7409">
      <w:pPr>
        <w:pStyle w:val="11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средства оказания помощи пострадавшим в чрезвычайных ситуациях;</w:t>
      </w:r>
    </w:p>
    <w:p w:rsidR="003C7409" w:rsidRDefault="003C7409" w:rsidP="003C7409">
      <w:pPr>
        <w:pStyle w:val="11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средства и системы связи и управления;</w:t>
      </w:r>
    </w:p>
    <w:p w:rsidR="003C7409" w:rsidRDefault="003C7409" w:rsidP="003C7409">
      <w:pPr>
        <w:pStyle w:val="11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первичные трудовые коллективы.</w:t>
      </w:r>
    </w:p>
    <w:p w:rsidR="003C7409" w:rsidRDefault="003C7409" w:rsidP="008A1F09">
      <w:pPr>
        <w:pStyle w:val="ConsPlusNormal"/>
        <w:ind w:firstLine="540"/>
        <w:jc w:val="both"/>
      </w:pPr>
    </w:p>
    <w:p w:rsidR="00406A44" w:rsidRPr="00374A0D" w:rsidRDefault="00406A44" w:rsidP="00A53202">
      <w:pPr>
        <w:pStyle w:val="22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4A0D">
        <w:rPr>
          <w:rFonts w:ascii="Times New Roman" w:hAnsi="Times New Roman"/>
          <w:sz w:val="24"/>
          <w:szCs w:val="24"/>
        </w:rPr>
        <w:t>На данном этапе практики студенты работают дублерами</w:t>
      </w:r>
      <w:r w:rsidR="003C7409">
        <w:rPr>
          <w:rFonts w:ascii="Times New Roman" w:hAnsi="Times New Roman"/>
          <w:sz w:val="24"/>
          <w:szCs w:val="24"/>
        </w:rPr>
        <w:t xml:space="preserve"> техников-спасателей</w:t>
      </w:r>
      <w:r w:rsidRPr="00374A0D">
        <w:rPr>
          <w:rFonts w:ascii="Times New Roman" w:hAnsi="Times New Roman"/>
          <w:sz w:val="24"/>
          <w:szCs w:val="24"/>
        </w:rPr>
        <w:t>.</w:t>
      </w:r>
    </w:p>
    <w:p w:rsidR="00406A44" w:rsidRPr="00374A0D" w:rsidRDefault="00406A44" w:rsidP="00A53202">
      <w:pPr>
        <w:pStyle w:val="22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4A0D">
        <w:rPr>
          <w:rFonts w:ascii="Times New Roman" w:hAnsi="Times New Roman"/>
          <w:sz w:val="24"/>
          <w:szCs w:val="24"/>
        </w:rPr>
        <w:t xml:space="preserve">По окончании практики студент сдаёт отчет в соответствии с содержанием индивидуального задания, по форме, установленной Положениями, принятыми в </w:t>
      </w:r>
      <w:r>
        <w:rPr>
          <w:rFonts w:ascii="Times New Roman" w:hAnsi="Times New Roman"/>
          <w:sz w:val="24"/>
          <w:szCs w:val="24"/>
        </w:rPr>
        <w:t>ГБПОУ МО «Щелковский колледж»</w:t>
      </w:r>
      <w:r w:rsidRPr="00374A0D">
        <w:rPr>
          <w:rFonts w:ascii="Times New Roman" w:hAnsi="Times New Roman"/>
          <w:sz w:val="24"/>
          <w:szCs w:val="24"/>
        </w:rPr>
        <w:t>, и аттестационный лист, установленной формы. Индивидуальное задание на практику разрабатываются в соответствии с тематическим планом.</w:t>
      </w:r>
    </w:p>
    <w:p w:rsidR="00406A44" w:rsidRDefault="00406A44" w:rsidP="00A53202">
      <w:pPr>
        <w:pStyle w:val="22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4A0D">
        <w:rPr>
          <w:rFonts w:ascii="Times New Roman" w:hAnsi="Times New Roman"/>
          <w:sz w:val="24"/>
          <w:szCs w:val="24"/>
        </w:rPr>
        <w:t>Итоговая аттестация проводится в форме открытой защиты.</w:t>
      </w:r>
    </w:p>
    <w:p w:rsidR="00406A44" w:rsidRPr="00374A0D" w:rsidRDefault="00406A44" w:rsidP="00A53202">
      <w:pPr>
        <w:pStyle w:val="22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06A44" w:rsidRDefault="00406A44" w:rsidP="00A53202">
      <w:pPr>
        <w:pStyle w:val="20"/>
        <w:keepNext/>
        <w:keepLines/>
        <w:numPr>
          <w:ilvl w:val="0"/>
          <w:numId w:val="15"/>
        </w:numPr>
        <w:shd w:val="clear" w:color="auto" w:fill="auto"/>
        <w:tabs>
          <w:tab w:val="left" w:pos="699"/>
        </w:tabs>
        <w:spacing w:after="0"/>
        <w:ind w:firstLine="709"/>
        <w:jc w:val="left"/>
        <w:rPr>
          <w:b/>
          <w:color w:val="auto"/>
          <w:sz w:val="24"/>
          <w:szCs w:val="24"/>
        </w:rPr>
      </w:pPr>
      <w:bookmarkStart w:id="3" w:name="bookmark8"/>
      <w:r w:rsidRPr="00216570">
        <w:rPr>
          <w:b/>
          <w:color w:val="auto"/>
          <w:sz w:val="24"/>
          <w:szCs w:val="24"/>
        </w:rPr>
        <w:t>Организация практики</w:t>
      </w:r>
      <w:bookmarkEnd w:id="3"/>
    </w:p>
    <w:p w:rsidR="00216570" w:rsidRPr="00216570" w:rsidRDefault="00216570" w:rsidP="00216570">
      <w:pPr>
        <w:pStyle w:val="20"/>
        <w:keepNext/>
        <w:keepLines/>
        <w:shd w:val="clear" w:color="auto" w:fill="auto"/>
        <w:tabs>
          <w:tab w:val="left" w:pos="699"/>
        </w:tabs>
        <w:spacing w:after="0"/>
        <w:ind w:left="709"/>
        <w:jc w:val="left"/>
        <w:rPr>
          <w:b/>
          <w:color w:val="auto"/>
          <w:sz w:val="24"/>
          <w:szCs w:val="24"/>
        </w:rPr>
      </w:pPr>
    </w:p>
    <w:p w:rsidR="00406A44" w:rsidRPr="00374A0D" w:rsidRDefault="00406A44" w:rsidP="00A53202">
      <w:pPr>
        <w:pStyle w:val="50"/>
        <w:shd w:val="clear" w:color="auto" w:fill="auto"/>
        <w:spacing w:before="0" w:after="0" w:line="240" w:lineRule="auto"/>
        <w:ind w:firstLine="709"/>
        <w:rPr>
          <w:i w:val="0"/>
        </w:rPr>
      </w:pPr>
      <w:r w:rsidRPr="00374A0D">
        <w:rPr>
          <w:i w:val="0"/>
        </w:rPr>
        <w:t>Для проведения преддипломной практики разработана следующая документация:</w:t>
      </w:r>
    </w:p>
    <w:p w:rsidR="00406A44" w:rsidRPr="00374A0D" w:rsidRDefault="00406A44" w:rsidP="00A53202">
      <w:pPr>
        <w:pStyle w:val="50"/>
        <w:numPr>
          <w:ilvl w:val="0"/>
          <w:numId w:val="16"/>
        </w:numPr>
        <w:shd w:val="clear" w:color="auto" w:fill="auto"/>
        <w:tabs>
          <w:tab w:val="left" w:pos="699"/>
          <w:tab w:val="left" w:pos="993"/>
          <w:tab w:val="left" w:pos="1134"/>
        </w:tabs>
        <w:spacing w:before="0" w:after="0" w:line="240" w:lineRule="auto"/>
        <w:ind w:firstLine="709"/>
        <w:rPr>
          <w:i w:val="0"/>
        </w:rPr>
      </w:pPr>
      <w:r w:rsidRPr="00374A0D">
        <w:rPr>
          <w:i w:val="0"/>
        </w:rPr>
        <w:t>положение о практи</w:t>
      </w:r>
      <w:r>
        <w:rPr>
          <w:i w:val="0"/>
        </w:rPr>
        <w:t>ческой подготовке</w:t>
      </w:r>
      <w:r w:rsidRPr="00374A0D">
        <w:rPr>
          <w:i w:val="0"/>
        </w:rPr>
        <w:t>;</w:t>
      </w:r>
    </w:p>
    <w:p w:rsidR="00406A44" w:rsidRPr="00374A0D" w:rsidRDefault="00406A44" w:rsidP="00A53202">
      <w:pPr>
        <w:pStyle w:val="50"/>
        <w:numPr>
          <w:ilvl w:val="0"/>
          <w:numId w:val="16"/>
        </w:numPr>
        <w:shd w:val="clear" w:color="auto" w:fill="auto"/>
        <w:tabs>
          <w:tab w:val="left" w:pos="699"/>
          <w:tab w:val="left" w:pos="993"/>
          <w:tab w:val="left" w:pos="1134"/>
        </w:tabs>
        <w:spacing w:before="0" w:after="0" w:line="240" w:lineRule="auto"/>
        <w:ind w:firstLine="709"/>
        <w:rPr>
          <w:i w:val="0"/>
        </w:rPr>
      </w:pPr>
      <w:r w:rsidRPr="00374A0D">
        <w:rPr>
          <w:i w:val="0"/>
        </w:rPr>
        <w:t xml:space="preserve">рабочая программа </w:t>
      </w:r>
      <w:r>
        <w:rPr>
          <w:i w:val="0"/>
        </w:rPr>
        <w:t xml:space="preserve">производственной </w:t>
      </w:r>
      <w:r w:rsidRPr="00374A0D">
        <w:rPr>
          <w:i w:val="0"/>
        </w:rPr>
        <w:t xml:space="preserve">преддипломной практики </w:t>
      </w:r>
      <w:r>
        <w:rPr>
          <w:i w:val="0"/>
        </w:rPr>
        <w:t xml:space="preserve">по </w:t>
      </w:r>
      <w:r w:rsidRPr="00374A0D">
        <w:rPr>
          <w:i w:val="0"/>
        </w:rPr>
        <w:t>специальности;</w:t>
      </w:r>
    </w:p>
    <w:p w:rsidR="00406A44" w:rsidRPr="00374A0D" w:rsidRDefault="00406A44" w:rsidP="00A53202">
      <w:pPr>
        <w:pStyle w:val="50"/>
        <w:numPr>
          <w:ilvl w:val="0"/>
          <w:numId w:val="16"/>
        </w:numPr>
        <w:shd w:val="clear" w:color="auto" w:fill="auto"/>
        <w:tabs>
          <w:tab w:val="left" w:pos="699"/>
          <w:tab w:val="left" w:pos="993"/>
          <w:tab w:val="left" w:pos="1134"/>
        </w:tabs>
        <w:spacing w:before="0" w:after="0" w:line="240" w:lineRule="auto"/>
        <w:ind w:firstLine="709"/>
        <w:rPr>
          <w:i w:val="0"/>
        </w:rPr>
      </w:pPr>
      <w:r w:rsidRPr="00374A0D">
        <w:rPr>
          <w:i w:val="0"/>
        </w:rPr>
        <w:t xml:space="preserve">графики консультаций и контроля за выполнением студентами программы </w:t>
      </w:r>
      <w:r>
        <w:rPr>
          <w:i w:val="0"/>
        </w:rPr>
        <w:t xml:space="preserve">производственной </w:t>
      </w:r>
      <w:r w:rsidRPr="00374A0D">
        <w:rPr>
          <w:i w:val="0"/>
        </w:rPr>
        <w:t>преддипломной практики;</w:t>
      </w:r>
    </w:p>
    <w:p w:rsidR="00406A44" w:rsidRPr="00374A0D" w:rsidRDefault="00406A44" w:rsidP="00A53202">
      <w:pPr>
        <w:pStyle w:val="50"/>
        <w:numPr>
          <w:ilvl w:val="0"/>
          <w:numId w:val="16"/>
        </w:numPr>
        <w:shd w:val="clear" w:color="auto" w:fill="auto"/>
        <w:tabs>
          <w:tab w:val="left" w:pos="699"/>
          <w:tab w:val="left" w:pos="993"/>
          <w:tab w:val="left" w:pos="1134"/>
        </w:tabs>
        <w:spacing w:before="0" w:after="0" w:line="240" w:lineRule="auto"/>
        <w:ind w:firstLine="709"/>
        <w:rPr>
          <w:i w:val="0"/>
        </w:rPr>
      </w:pPr>
      <w:r w:rsidRPr="00374A0D">
        <w:rPr>
          <w:i w:val="0"/>
        </w:rPr>
        <w:t>договоры с предприятиями по проведению практики;</w:t>
      </w:r>
    </w:p>
    <w:p w:rsidR="00406A44" w:rsidRPr="00374A0D" w:rsidRDefault="00406A44" w:rsidP="00A53202">
      <w:pPr>
        <w:pStyle w:val="50"/>
        <w:numPr>
          <w:ilvl w:val="0"/>
          <w:numId w:val="16"/>
        </w:numPr>
        <w:shd w:val="clear" w:color="auto" w:fill="auto"/>
        <w:tabs>
          <w:tab w:val="left" w:pos="699"/>
          <w:tab w:val="left" w:pos="993"/>
          <w:tab w:val="left" w:pos="1134"/>
        </w:tabs>
        <w:spacing w:before="0" w:after="0" w:line="240" w:lineRule="auto"/>
        <w:ind w:firstLine="709"/>
        <w:rPr>
          <w:i w:val="0"/>
        </w:rPr>
      </w:pPr>
      <w:r w:rsidRPr="00374A0D">
        <w:rPr>
          <w:i w:val="0"/>
        </w:rPr>
        <w:t>приказ о распределении студентов по базам практики;</w:t>
      </w:r>
    </w:p>
    <w:p w:rsidR="00406A44" w:rsidRPr="00374A0D" w:rsidRDefault="00406A44" w:rsidP="00A53202">
      <w:pPr>
        <w:pStyle w:val="50"/>
        <w:numPr>
          <w:ilvl w:val="0"/>
          <w:numId w:val="16"/>
        </w:numPr>
        <w:shd w:val="clear" w:color="auto" w:fill="auto"/>
        <w:tabs>
          <w:tab w:val="left" w:pos="699"/>
          <w:tab w:val="left" w:pos="993"/>
          <w:tab w:val="left" w:pos="1134"/>
        </w:tabs>
        <w:spacing w:before="0" w:after="0" w:line="240" w:lineRule="auto"/>
        <w:ind w:firstLine="709"/>
        <w:rPr>
          <w:i w:val="0"/>
        </w:rPr>
      </w:pPr>
      <w:r w:rsidRPr="00374A0D">
        <w:rPr>
          <w:i w:val="0"/>
        </w:rPr>
        <w:t>тематика индивидуальных заданий для студентов.</w:t>
      </w:r>
    </w:p>
    <w:p w:rsidR="00406A44" w:rsidRDefault="00406A44" w:rsidP="00A53202">
      <w:pPr>
        <w:pStyle w:val="50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i w:val="0"/>
        </w:rPr>
      </w:pPr>
    </w:p>
    <w:p w:rsidR="00406A44" w:rsidRPr="00374A0D" w:rsidRDefault="00406A44" w:rsidP="00A53202">
      <w:pPr>
        <w:pStyle w:val="50"/>
        <w:shd w:val="clear" w:color="auto" w:fill="auto"/>
        <w:spacing w:before="0" w:after="0" w:line="240" w:lineRule="auto"/>
        <w:ind w:firstLine="709"/>
        <w:rPr>
          <w:i w:val="0"/>
        </w:rPr>
      </w:pPr>
      <w:r w:rsidRPr="00374A0D">
        <w:rPr>
          <w:i w:val="0"/>
        </w:rPr>
        <w:t>В основные обязанности руководителя практики от колледжа входят:</w:t>
      </w:r>
    </w:p>
    <w:p w:rsidR="00406A44" w:rsidRPr="00374A0D" w:rsidRDefault="00406A44" w:rsidP="00A53202">
      <w:pPr>
        <w:pStyle w:val="50"/>
        <w:numPr>
          <w:ilvl w:val="0"/>
          <w:numId w:val="16"/>
        </w:numPr>
        <w:shd w:val="clear" w:color="auto" w:fill="auto"/>
        <w:tabs>
          <w:tab w:val="left" w:pos="699"/>
          <w:tab w:val="left" w:pos="993"/>
        </w:tabs>
        <w:spacing w:before="0" w:after="0" w:line="240" w:lineRule="auto"/>
        <w:ind w:firstLine="709"/>
        <w:rPr>
          <w:i w:val="0"/>
        </w:rPr>
      </w:pPr>
      <w:r w:rsidRPr="00374A0D">
        <w:rPr>
          <w:i w:val="0"/>
        </w:rPr>
        <w:t>установление связи с руководителями практики от организаций; разработка и согласование с организациями программы, содержания и планируемых результатов практики;</w:t>
      </w:r>
    </w:p>
    <w:p w:rsidR="00406A44" w:rsidRPr="00374A0D" w:rsidRDefault="00406A44" w:rsidP="00A53202">
      <w:pPr>
        <w:pStyle w:val="50"/>
        <w:numPr>
          <w:ilvl w:val="0"/>
          <w:numId w:val="16"/>
        </w:numPr>
        <w:shd w:val="clear" w:color="auto" w:fill="auto"/>
        <w:tabs>
          <w:tab w:val="left" w:pos="699"/>
          <w:tab w:val="left" w:pos="993"/>
        </w:tabs>
        <w:spacing w:before="0" w:after="0" w:line="240" w:lineRule="auto"/>
        <w:ind w:firstLine="709"/>
        <w:rPr>
          <w:i w:val="0"/>
        </w:rPr>
      </w:pPr>
      <w:r w:rsidRPr="00374A0D">
        <w:rPr>
          <w:i w:val="0"/>
        </w:rPr>
        <w:t>осуществление руководства практикой;</w:t>
      </w:r>
    </w:p>
    <w:p w:rsidR="00406A44" w:rsidRPr="00374A0D" w:rsidRDefault="00406A44" w:rsidP="00A53202">
      <w:pPr>
        <w:pStyle w:val="50"/>
        <w:numPr>
          <w:ilvl w:val="0"/>
          <w:numId w:val="16"/>
        </w:numPr>
        <w:shd w:val="clear" w:color="auto" w:fill="auto"/>
        <w:tabs>
          <w:tab w:val="left" w:pos="699"/>
          <w:tab w:val="left" w:pos="993"/>
        </w:tabs>
        <w:spacing w:before="0" w:after="0" w:line="240" w:lineRule="auto"/>
        <w:ind w:firstLine="709"/>
        <w:rPr>
          <w:i w:val="0"/>
        </w:rPr>
      </w:pPr>
      <w:r w:rsidRPr="00374A0D">
        <w:rPr>
          <w:i w:val="0"/>
        </w:rPr>
        <w:t>контролирование реализации программы и условий проведения практики организациями, в том числе требований охраны труда, безопасности жизнедеятельности и пожарной безопасности в соответствии с правилами и нормами;</w:t>
      </w:r>
    </w:p>
    <w:p w:rsidR="00406A44" w:rsidRPr="00374A0D" w:rsidRDefault="00406A44" w:rsidP="00A53202">
      <w:pPr>
        <w:pStyle w:val="50"/>
        <w:numPr>
          <w:ilvl w:val="0"/>
          <w:numId w:val="16"/>
        </w:numPr>
        <w:shd w:val="clear" w:color="auto" w:fill="auto"/>
        <w:tabs>
          <w:tab w:val="left" w:pos="699"/>
          <w:tab w:val="left" w:pos="993"/>
        </w:tabs>
        <w:spacing w:before="0" w:after="0" w:line="240" w:lineRule="auto"/>
        <w:ind w:firstLine="709"/>
        <w:rPr>
          <w:i w:val="0"/>
        </w:rPr>
      </w:pPr>
      <w:r w:rsidRPr="00374A0D">
        <w:rPr>
          <w:i w:val="0"/>
        </w:rPr>
        <w:t>формирование группы в случае применения групповых форм проведения практики;</w:t>
      </w:r>
    </w:p>
    <w:p w:rsidR="00406A44" w:rsidRPr="00374A0D" w:rsidRDefault="00406A44" w:rsidP="00A53202">
      <w:pPr>
        <w:pStyle w:val="50"/>
        <w:numPr>
          <w:ilvl w:val="0"/>
          <w:numId w:val="16"/>
        </w:numPr>
        <w:shd w:val="clear" w:color="auto" w:fill="auto"/>
        <w:tabs>
          <w:tab w:val="left" w:pos="699"/>
          <w:tab w:val="left" w:pos="993"/>
        </w:tabs>
        <w:spacing w:before="0" w:after="0" w:line="240" w:lineRule="auto"/>
        <w:ind w:firstLine="709"/>
        <w:rPr>
          <w:i w:val="0"/>
        </w:rPr>
      </w:pPr>
      <w:r w:rsidRPr="00374A0D">
        <w:rPr>
          <w:i w:val="0"/>
        </w:rPr>
        <w:t>совместно с организациями, участвующими в организации и проведении практики, организация процедуры оценки общих и профессиональных компетенций студента, освоенных им в ходе прохождения практики;</w:t>
      </w:r>
    </w:p>
    <w:p w:rsidR="00406A44" w:rsidRPr="00374A0D" w:rsidRDefault="00406A44" w:rsidP="00A53202">
      <w:pPr>
        <w:pStyle w:val="50"/>
        <w:numPr>
          <w:ilvl w:val="0"/>
          <w:numId w:val="16"/>
        </w:numPr>
        <w:shd w:val="clear" w:color="auto" w:fill="auto"/>
        <w:tabs>
          <w:tab w:val="left" w:pos="699"/>
          <w:tab w:val="left" w:pos="993"/>
        </w:tabs>
        <w:spacing w:before="0" w:after="0" w:line="240" w:lineRule="auto"/>
        <w:ind w:firstLine="709"/>
        <w:rPr>
          <w:i w:val="0"/>
        </w:rPr>
      </w:pPr>
      <w:r w:rsidRPr="00374A0D">
        <w:rPr>
          <w:i w:val="0"/>
        </w:rPr>
        <w:t>разработка и согласование с организациями формы отчетности и оценочного материала прохождения практики.</w:t>
      </w:r>
    </w:p>
    <w:p w:rsidR="00406A44" w:rsidRDefault="00406A44" w:rsidP="00A53202">
      <w:pPr>
        <w:pStyle w:val="50"/>
        <w:shd w:val="clear" w:color="auto" w:fill="auto"/>
        <w:spacing w:before="0" w:after="0" w:line="240" w:lineRule="auto"/>
        <w:ind w:firstLine="709"/>
        <w:rPr>
          <w:i w:val="0"/>
        </w:rPr>
      </w:pPr>
    </w:p>
    <w:p w:rsidR="00406A44" w:rsidRPr="00374A0D" w:rsidRDefault="00406A44" w:rsidP="00A53202">
      <w:pPr>
        <w:pStyle w:val="50"/>
        <w:shd w:val="clear" w:color="auto" w:fill="auto"/>
        <w:spacing w:before="0" w:after="0" w:line="240" w:lineRule="auto"/>
        <w:ind w:firstLine="709"/>
        <w:rPr>
          <w:i w:val="0"/>
        </w:rPr>
      </w:pPr>
      <w:r w:rsidRPr="00374A0D">
        <w:rPr>
          <w:i w:val="0"/>
        </w:rPr>
        <w:t>В период преддипломной практики для студентов проводятся консультации по выполнению индивидуального задания по следующим основным разделам:</w:t>
      </w:r>
    </w:p>
    <w:p w:rsidR="00406A44" w:rsidRPr="00374A0D" w:rsidRDefault="00406A44" w:rsidP="00A53202">
      <w:pPr>
        <w:pStyle w:val="50"/>
        <w:numPr>
          <w:ilvl w:val="0"/>
          <w:numId w:val="16"/>
        </w:numPr>
        <w:shd w:val="clear" w:color="auto" w:fill="auto"/>
        <w:tabs>
          <w:tab w:val="left" w:pos="699"/>
          <w:tab w:val="left" w:pos="993"/>
        </w:tabs>
        <w:spacing w:before="0" w:after="0" w:line="240" w:lineRule="auto"/>
        <w:ind w:firstLine="709"/>
        <w:rPr>
          <w:i w:val="0"/>
        </w:rPr>
      </w:pPr>
      <w:r w:rsidRPr="00374A0D">
        <w:rPr>
          <w:i w:val="0"/>
        </w:rPr>
        <w:t>ознакомление с предприятием;</w:t>
      </w:r>
    </w:p>
    <w:p w:rsidR="00406A44" w:rsidRPr="00374A0D" w:rsidRDefault="00406A44" w:rsidP="00A53202">
      <w:pPr>
        <w:pStyle w:val="50"/>
        <w:numPr>
          <w:ilvl w:val="0"/>
          <w:numId w:val="16"/>
        </w:numPr>
        <w:shd w:val="clear" w:color="auto" w:fill="auto"/>
        <w:tabs>
          <w:tab w:val="left" w:pos="699"/>
          <w:tab w:val="left" w:pos="993"/>
        </w:tabs>
        <w:spacing w:before="0" w:after="0" w:line="240" w:lineRule="auto"/>
        <w:ind w:firstLine="709"/>
        <w:rPr>
          <w:i w:val="0"/>
        </w:rPr>
      </w:pPr>
      <w:r w:rsidRPr="00374A0D">
        <w:rPr>
          <w:i w:val="0"/>
        </w:rPr>
        <w:lastRenderedPageBreak/>
        <w:t>изучение работы отделов предприятия;</w:t>
      </w:r>
    </w:p>
    <w:p w:rsidR="00406A44" w:rsidRPr="00374A0D" w:rsidRDefault="00406A44" w:rsidP="00A53202">
      <w:pPr>
        <w:pStyle w:val="50"/>
        <w:numPr>
          <w:ilvl w:val="0"/>
          <w:numId w:val="16"/>
        </w:numPr>
        <w:shd w:val="clear" w:color="auto" w:fill="auto"/>
        <w:tabs>
          <w:tab w:val="left" w:pos="699"/>
          <w:tab w:val="left" w:pos="993"/>
        </w:tabs>
        <w:spacing w:before="0" w:after="0" w:line="240" w:lineRule="auto"/>
        <w:ind w:firstLine="709"/>
        <w:rPr>
          <w:i w:val="0"/>
        </w:rPr>
      </w:pPr>
      <w:r w:rsidRPr="00374A0D">
        <w:rPr>
          <w:i w:val="0"/>
        </w:rPr>
        <w:t>выполнение обязанностей</w:t>
      </w:r>
      <w:r>
        <w:rPr>
          <w:i w:val="0"/>
        </w:rPr>
        <w:t xml:space="preserve"> дублёров инженерно-технических </w:t>
      </w:r>
      <w:r w:rsidRPr="00374A0D">
        <w:rPr>
          <w:i w:val="0"/>
        </w:rPr>
        <w:t>работников:</w:t>
      </w:r>
    </w:p>
    <w:p w:rsidR="00406A44" w:rsidRPr="00374A0D" w:rsidRDefault="00406A44" w:rsidP="00A53202">
      <w:pPr>
        <w:pStyle w:val="50"/>
        <w:numPr>
          <w:ilvl w:val="0"/>
          <w:numId w:val="16"/>
        </w:numPr>
        <w:shd w:val="clear" w:color="auto" w:fill="auto"/>
        <w:tabs>
          <w:tab w:val="left" w:pos="703"/>
          <w:tab w:val="left" w:pos="993"/>
        </w:tabs>
        <w:spacing w:before="0" w:after="0" w:line="240" w:lineRule="auto"/>
        <w:ind w:firstLine="709"/>
        <w:rPr>
          <w:i w:val="0"/>
        </w:rPr>
      </w:pPr>
      <w:r w:rsidRPr="00374A0D">
        <w:rPr>
          <w:i w:val="0"/>
        </w:rPr>
        <w:t>выполнение работ, связанных с выполнением выпускной квалификационной работы (дипломного проекта или дипломной работы);</w:t>
      </w:r>
    </w:p>
    <w:p w:rsidR="00406A44" w:rsidRPr="00374A0D" w:rsidRDefault="00406A44" w:rsidP="00A53202">
      <w:pPr>
        <w:pStyle w:val="50"/>
        <w:numPr>
          <w:ilvl w:val="0"/>
          <w:numId w:val="16"/>
        </w:numPr>
        <w:shd w:val="clear" w:color="auto" w:fill="auto"/>
        <w:tabs>
          <w:tab w:val="left" w:pos="703"/>
          <w:tab w:val="left" w:pos="993"/>
        </w:tabs>
        <w:spacing w:before="0" w:after="0" w:line="240" w:lineRule="auto"/>
        <w:ind w:firstLine="709"/>
        <w:rPr>
          <w:i w:val="0"/>
        </w:rPr>
      </w:pPr>
      <w:r w:rsidRPr="00374A0D">
        <w:rPr>
          <w:i w:val="0"/>
        </w:rPr>
        <w:t>оформление отчётных документов по практике.</w:t>
      </w:r>
    </w:p>
    <w:p w:rsidR="00406A44" w:rsidRDefault="00406A44" w:rsidP="00A53202">
      <w:pPr>
        <w:pStyle w:val="50"/>
        <w:shd w:val="clear" w:color="auto" w:fill="auto"/>
        <w:spacing w:before="0" w:after="0" w:line="240" w:lineRule="auto"/>
        <w:ind w:firstLine="709"/>
        <w:rPr>
          <w:i w:val="0"/>
        </w:rPr>
      </w:pPr>
    </w:p>
    <w:p w:rsidR="00406A44" w:rsidRPr="00374A0D" w:rsidRDefault="00406A44" w:rsidP="00A53202">
      <w:pPr>
        <w:pStyle w:val="50"/>
        <w:shd w:val="clear" w:color="auto" w:fill="auto"/>
        <w:spacing w:before="0" w:after="0" w:line="240" w:lineRule="auto"/>
        <w:ind w:firstLine="709"/>
        <w:rPr>
          <w:i w:val="0"/>
        </w:rPr>
      </w:pPr>
      <w:r w:rsidRPr="00374A0D">
        <w:rPr>
          <w:i w:val="0"/>
        </w:rPr>
        <w:t>Студенты при прохождении преддипломной практики в организациях обязаны:</w:t>
      </w:r>
    </w:p>
    <w:p w:rsidR="00406A44" w:rsidRPr="00374A0D" w:rsidRDefault="00406A44" w:rsidP="00216570">
      <w:pPr>
        <w:pStyle w:val="50"/>
        <w:numPr>
          <w:ilvl w:val="0"/>
          <w:numId w:val="16"/>
        </w:numPr>
        <w:shd w:val="clear" w:color="auto" w:fill="auto"/>
        <w:tabs>
          <w:tab w:val="left" w:pos="703"/>
          <w:tab w:val="left" w:pos="993"/>
        </w:tabs>
        <w:spacing w:before="0" w:after="0" w:line="240" w:lineRule="auto"/>
        <w:ind w:firstLine="709"/>
        <w:rPr>
          <w:i w:val="0"/>
        </w:rPr>
      </w:pPr>
      <w:r w:rsidRPr="00374A0D">
        <w:rPr>
          <w:i w:val="0"/>
        </w:rPr>
        <w:t>полностью выполнять задания, предусмотренные программой преддипломной практики;</w:t>
      </w:r>
    </w:p>
    <w:p w:rsidR="00406A44" w:rsidRPr="00374A0D" w:rsidRDefault="00406A44" w:rsidP="00216570">
      <w:pPr>
        <w:pStyle w:val="50"/>
        <w:numPr>
          <w:ilvl w:val="0"/>
          <w:numId w:val="16"/>
        </w:numPr>
        <w:shd w:val="clear" w:color="auto" w:fill="auto"/>
        <w:tabs>
          <w:tab w:val="left" w:pos="703"/>
          <w:tab w:val="left" w:pos="993"/>
        </w:tabs>
        <w:spacing w:before="0" w:after="0" w:line="240" w:lineRule="auto"/>
        <w:ind w:firstLine="709"/>
        <w:rPr>
          <w:i w:val="0"/>
        </w:rPr>
      </w:pPr>
      <w:r w:rsidRPr="00374A0D">
        <w:rPr>
          <w:i w:val="0"/>
        </w:rPr>
        <w:t>соблюдать действующие в организациях правила внутреннего трудового распорядка;</w:t>
      </w:r>
    </w:p>
    <w:p w:rsidR="00406A44" w:rsidRDefault="00406A44" w:rsidP="00216570">
      <w:pPr>
        <w:pStyle w:val="50"/>
        <w:numPr>
          <w:ilvl w:val="0"/>
          <w:numId w:val="16"/>
        </w:numPr>
        <w:shd w:val="clear" w:color="auto" w:fill="auto"/>
        <w:tabs>
          <w:tab w:val="left" w:pos="703"/>
          <w:tab w:val="left" w:pos="993"/>
        </w:tabs>
        <w:spacing w:before="0" w:after="0" w:line="240" w:lineRule="auto"/>
        <w:ind w:firstLine="709"/>
        <w:rPr>
          <w:i w:val="0"/>
        </w:rPr>
      </w:pPr>
      <w:r w:rsidRPr="00374A0D">
        <w:rPr>
          <w:i w:val="0"/>
        </w:rPr>
        <w:t>изучать и строго соблюдать нормы охраны труда и правила пожарной безопасности.</w:t>
      </w:r>
    </w:p>
    <w:p w:rsidR="00406A44" w:rsidRPr="00374A0D" w:rsidRDefault="00406A44" w:rsidP="00A53202">
      <w:pPr>
        <w:pStyle w:val="50"/>
        <w:shd w:val="clear" w:color="auto" w:fill="auto"/>
        <w:tabs>
          <w:tab w:val="left" w:pos="703"/>
        </w:tabs>
        <w:spacing w:before="0" w:after="0" w:line="240" w:lineRule="auto"/>
        <w:ind w:firstLine="709"/>
        <w:rPr>
          <w:i w:val="0"/>
        </w:rPr>
      </w:pPr>
    </w:p>
    <w:p w:rsidR="00406A44" w:rsidRPr="00216570" w:rsidRDefault="00406A44" w:rsidP="00A53202">
      <w:pPr>
        <w:pStyle w:val="20"/>
        <w:keepNext/>
        <w:keepLines/>
        <w:numPr>
          <w:ilvl w:val="0"/>
          <w:numId w:val="15"/>
        </w:numPr>
        <w:shd w:val="clear" w:color="auto" w:fill="auto"/>
        <w:tabs>
          <w:tab w:val="left" w:pos="540"/>
        </w:tabs>
        <w:spacing w:after="0"/>
        <w:ind w:firstLine="709"/>
        <w:jc w:val="left"/>
        <w:rPr>
          <w:b/>
          <w:color w:val="auto"/>
          <w:sz w:val="24"/>
          <w:szCs w:val="24"/>
        </w:rPr>
      </w:pPr>
      <w:r w:rsidRPr="00216570">
        <w:rPr>
          <w:b/>
          <w:color w:val="auto"/>
          <w:sz w:val="24"/>
          <w:szCs w:val="24"/>
        </w:rPr>
        <w:t>Количество часов на освоение программы преддипломной практики:</w:t>
      </w:r>
    </w:p>
    <w:p w:rsidR="00406A44" w:rsidRDefault="00406A44" w:rsidP="00A53202">
      <w:pPr>
        <w:pStyle w:val="50"/>
        <w:shd w:val="clear" w:color="auto" w:fill="auto"/>
        <w:spacing w:before="0" w:after="0" w:line="240" w:lineRule="auto"/>
        <w:ind w:firstLine="709"/>
        <w:rPr>
          <w:i w:val="0"/>
        </w:rPr>
      </w:pPr>
      <w:r w:rsidRPr="00374A0D">
        <w:rPr>
          <w:i w:val="0"/>
        </w:rPr>
        <w:t>всего - 4 недели (144 часа).</w:t>
      </w:r>
    </w:p>
    <w:p w:rsidR="00406A44" w:rsidRPr="00374A0D" w:rsidRDefault="00406A44" w:rsidP="00A53202">
      <w:pPr>
        <w:pStyle w:val="50"/>
        <w:shd w:val="clear" w:color="auto" w:fill="auto"/>
        <w:spacing w:before="0" w:after="0" w:line="240" w:lineRule="auto"/>
        <w:ind w:firstLine="709"/>
        <w:rPr>
          <w:i w:val="0"/>
        </w:rPr>
      </w:pPr>
    </w:p>
    <w:p w:rsidR="00406A44" w:rsidRPr="00216570" w:rsidRDefault="00406A44" w:rsidP="00A53202">
      <w:pPr>
        <w:pStyle w:val="20"/>
        <w:keepNext/>
        <w:keepLines/>
        <w:numPr>
          <w:ilvl w:val="0"/>
          <w:numId w:val="15"/>
        </w:numPr>
        <w:shd w:val="clear" w:color="auto" w:fill="auto"/>
        <w:tabs>
          <w:tab w:val="left" w:pos="540"/>
        </w:tabs>
        <w:spacing w:after="0"/>
        <w:ind w:firstLine="709"/>
        <w:jc w:val="left"/>
        <w:rPr>
          <w:b/>
          <w:color w:val="auto"/>
          <w:sz w:val="24"/>
          <w:szCs w:val="24"/>
        </w:rPr>
      </w:pPr>
      <w:r w:rsidRPr="00216570">
        <w:rPr>
          <w:b/>
          <w:color w:val="auto"/>
          <w:sz w:val="24"/>
          <w:szCs w:val="24"/>
        </w:rPr>
        <w:t>Результаты освоения программы преддипломной практики</w:t>
      </w:r>
    </w:p>
    <w:p w:rsidR="00406A44" w:rsidRPr="00406A44" w:rsidRDefault="00406A44" w:rsidP="00406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3828C6" w:rsidRPr="00374A0D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i w:val="0"/>
        </w:rPr>
      </w:pPr>
      <w:r w:rsidRPr="00374A0D">
        <w:rPr>
          <w:i w:val="0"/>
        </w:rPr>
        <w:t>Результатом освоения программы преддипломной практики является овладение выпускниками видами профессиональной деятельности, в том числе профессиональными (ПК) и общими (ОК) компетенциями:</w:t>
      </w:r>
    </w:p>
    <w:p w:rsid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i w:val="0"/>
        </w:rPr>
      </w:pPr>
      <w:r w:rsidRPr="00374A0D">
        <w:rPr>
          <w:i w:val="0"/>
        </w:rPr>
        <w:t>По завершении преддипломной практики студент должен обладать следующими компетенциями:</w:t>
      </w:r>
    </w:p>
    <w:p w:rsidR="003828C6" w:rsidRP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i w:val="0"/>
        </w:rPr>
      </w:pPr>
      <w:r w:rsidRPr="003828C6">
        <w:rPr>
          <w:i w:val="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828C6" w:rsidRP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i w:val="0"/>
        </w:rPr>
      </w:pPr>
      <w:r w:rsidRPr="003828C6">
        <w:rPr>
          <w:i w:val="0"/>
        </w:rPr>
        <w:t>ОК 2. 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3828C6" w:rsidRP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i w:val="0"/>
        </w:rPr>
      </w:pPr>
      <w:r w:rsidRPr="003828C6">
        <w:rPr>
          <w:i w:val="0"/>
        </w:rPr>
        <w:t>ОК 3. Принимать решения в стандартных и нестандартных ситуациях и нести за них ответственность.</w:t>
      </w:r>
    </w:p>
    <w:p w:rsidR="003828C6" w:rsidRP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i w:val="0"/>
        </w:rPr>
      </w:pPr>
      <w:r w:rsidRPr="003828C6">
        <w:rPr>
          <w:i w:val="0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828C6" w:rsidRP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i w:val="0"/>
        </w:rPr>
      </w:pPr>
      <w:r w:rsidRPr="003828C6">
        <w:rPr>
          <w:i w:val="0"/>
        </w:rPr>
        <w:t>ОК 5. Использовать информационно-коммуникационные технологии в профессиональной деятельности.</w:t>
      </w:r>
    </w:p>
    <w:p w:rsidR="003828C6" w:rsidRP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i w:val="0"/>
        </w:rPr>
      </w:pPr>
      <w:r w:rsidRPr="003828C6">
        <w:rPr>
          <w:i w:val="0"/>
        </w:rPr>
        <w:t>ОК 6. Работать в коллективе и команде, эффективно общаться с коллегами, руководством, пострадавшими и находящимися в зонах чрезвычайных ситуаций.</w:t>
      </w:r>
    </w:p>
    <w:p w:rsidR="003828C6" w:rsidRP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i w:val="0"/>
        </w:rPr>
      </w:pPr>
      <w:r w:rsidRPr="003828C6">
        <w:rPr>
          <w:i w:val="0"/>
        </w:rPr>
        <w:t>ОК 7. Брать на себя ответственность за работу членов команды (подчиненных), результат выполнения заданий.</w:t>
      </w:r>
    </w:p>
    <w:p w:rsidR="003828C6" w:rsidRP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i w:val="0"/>
        </w:rPr>
      </w:pPr>
      <w:r w:rsidRPr="003828C6">
        <w:rPr>
          <w:i w:val="0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i w:val="0"/>
        </w:rPr>
      </w:pPr>
      <w:r w:rsidRPr="003828C6">
        <w:rPr>
          <w:i w:val="0"/>
        </w:rPr>
        <w:t>ОК 9. Ориентироваться в условиях частой смены технологий в профессиональной деятельности.</w:t>
      </w:r>
    </w:p>
    <w:p w:rsid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i w:val="0"/>
        </w:rPr>
      </w:pPr>
      <w:r>
        <w:rPr>
          <w:i w:val="0"/>
        </w:rPr>
        <w:t xml:space="preserve">ОК 10. </w:t>
      </w:r>
      <w:r w:rsidRPr="003828C6">
        <w:rPr>
          <w:i w:val="0"/>
        </w:rPr>
        <w:t>Исполнять воинскую обязанность, в том числе с применением полученных профессиональных знаний (для юношей)</w:t>
      </w:r>
      <w:r>
        <w:rPr>
          <w:i w:val="0"/>
        </w:rPr>
        <w:t>.</w:t>
      </w:r>
    </w:p>
    <w:p w:rsid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i w:val="0"/>
        </w:rPr>
      </w:pPr>
    </w:p>
    <w:p w:rsidR="003828C6" w:rsidRP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i w:val="0"/>
        </w:rPr>
      </w:pPr>
      <w:r w:rsidRPr="003828C6">
        <w:rPr>
          <w:i w:val="0"/>
        </w:rPr>
        <w:t>Техник-спасатель должен обладать профессиональными компетенциями, соответствующими видам деятельности:</w:t>
      </w:r>
    </w:p>
    <w:p w:rsidR="003828C6" w:rsidRP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b/>
          <w:i w:val="0"/>
        </w:rPr>
      </w:pPr>
      <w:r w:rsidRPr="003828C6">
        <w:rPr>
          <w:b/>
          <w:i w:val="0"/>
        </w:rPr>
        <w:t>Организация и выполнение работ в составе аварийно-спасательных подразделений в чрезвычайных ситуациях.</w:t>
      </w:r>
    </w:p>
    <w:p w:rsidR="003828C6" w:rsidRP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i w:val="0"/>
        </w:rPr>
      </w:pPr>
      <w:r w:rsidRPr="003828C6">
        <w:rPr>
          <w:i w:val="0"/>
        </w:rPr>
        <w:t>ПК 1.1. Собирать и обрабатывать оперативную информацию о чрезвычайных ситуациях.</w:t>
      </w:r>
    </w:p>
    <w:p w:rsidR="003828C6" w:rsidRP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i w:val="0"/>
        </w:rPr>
      </w:pPr>
      <w:r w:rsidRPr="003828C6">
        <w:rPr>
          <w:i w:val="0"/>
        </w:rPr>
        <w:t>ПК 1.2. Собирать информацию и оценивать обстановку на месте чрезвычайной ситуации.</w:t>
      </w:r>
    </w:p>
    <w:p w:rsidR="003828C6" w:rsidRP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i w:val="0"/>
        </w:rPr>
      </w:pPr>
      <w:r w:rsidRPr="003828C6">
        <w:rPr>
          <w:i w:val="0"/>
        </w:rPr>
        <w:t>ПК 1.3. Осуществлять оперативное планирование мероприятий по ликвидации последствий чрезвычайных ситуаций.</w:t>
      </w:r>
    </w:p>
    <w:p w:rsidR="003828C6" w:rsidRP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i w:val="0"/>
        </w:rPr>
      </w:pPr>
      <w:r w:rsidRPr="003828C6">
        <w:rPr>
          <w:i w:val="0"/>
        </w:rPr>
        <w:t xml:space="preserve">ПК 1.4. Организовывать и выполнять действия по ликвидации последствий чрезвычайных </w:t>
      </w:r>
      <w:r w:rsidRPr="003828C6">
        <w:rPr>
          <w:i w:val="0"/>
        </w:rPr>
        <w:lastRenderedPageBreak/>
        <w:t>ситуаций.</w:t>
      </w:r>
    </w:p>
    <w:p w:rsidR="003828C6" w:rsidRP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i w:val="0"/>
        </w:rPr>
      </w:pPr>
      <w:r w:rsidRPr="003828C6">
        <w:rPr>
          <w:i w:val="0"/>
        </w:rPr>
        <w:t>ПК 1.5. Обеспечивать безопасность личного состава при выполнении аварийно-спасательных работ.</w:t>
      </w:r>
    </w:p>
    <w:p w:rsidR="003828C6" w:rsidRP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b/>
          <w:i w:val="0"/>
        </w:rPr>
      </w:pPr>
      <w:r w:rsidRPr="003828C6">
        <w:rPr>
          <w:b/>
          <w:i w:val="0"/>
        </w:rPr>
        <w:t>Организация и проведение мероприятий по прогнозированию и предупреждению чрезвычайных ситуаций.</w:t>
      </w:r>
    </w:p>
    <w:p w:rsidR="003828C6" w:rsidRP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i w:val="0"/>
        </w:rPr>
      </w:pPr>
      <w:r w:rsidRPr="003828C6">
        <w:rPr>
          <w:i w:val="0"/>
        </w:rPr>
        <w:t>ПК 2.1. Проводить мониторинг потенциально опасных промышленных объектов.</w:t>
      </w:r>
    </w:p>
    <w:p w:rsidR="003828C6" w:rsidRP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i w:val="0"/>
        </w:rPr>
      </w:pPr>
      <w:r w:rsidRPr="003828C6">
        <w:rPr>
          <w:i w:val="0"/>
        </w:rPr>
        <w:t>ПК 2.2. Проводить мониторинг природных объектов.</w:t>
      </w:r>
    </w:p>
    <w:p w:rsidR="003828C6" w:rsidRP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i w:val="0"/>
        </w:rPr>
      </w:pPr>
      <w:r w:rsidRPr="003828C6">
        <w:rPr>
          <w:i w:val="0"/>
        </w:rPr>
        <w:t>ПК 2.3. Прогнозировать чрезвычайные ситуации и их последствия.</w:t>
      </w:r>
    </w:p>
    <w:p w:rsidR="003828C6" w:rsidRP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i w:val="0"/>
        </w:rPr>
      </w:pPr>
      <w:r w:rsidRPr="003828C6">
        <w:rPr>
          <w:i w:val="0"/>
        </w:rPr>
        <w:t>ПК 2.4. Осуществлять перспективное планирование реагирования на чрезвычайные ситуации.</w:t>
      </w:r>
    </w:p>
    <w:p w:rsidR="003828C6" w:rsidRP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i w:val="0"/>
        </w:rPr>
      </w:pPr>
      <w:r w:rsidRPr="003828C6">
        <w:rPr>
          <w:i w:val="0"/>
        </w:rPr>
        <w:t>ПК 2.5. Разрабатывать и проводить мероприятия по профилактике возникновения чрезвычайных ситуаций.</w:t>
      </w:r>
    </w:p>
    <w:p w:rsidR="003828C6" w:rsidRP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i w:val="0"/>
        </w:rPr>
      </w:pPr>
      <w:r w:rsidRPr="003828C6">
        <w:rPr>
          <w:i w:val="0"/>
        </w:rPr>
        <w:t>ПК 2.6. Организовывать несение службы в аварийно-спасательных формированиях.</w:t>
      </w:r>
    </w:p>
    <w:p w:rsidR="003828C6" w:rsidRP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b/>
          <w:i w:val="0"/>
        </w:rPr>
      </w:pPr>
      <w:r w:rsidRPr="003828C6">
        <w:rPr>
          <w:b/>
          <w:i w:val="0"/>
        </w:rPr>
        <w:t>Ремонт и техническое обслуживание аварийно-спасательной техники и оборудования.</w:t>
      </w:r>
    </w:p>
    <w:p w:rsidR="003828C6" w:rsidRP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i w:val="0"/>
        </w:rPr>
      </w:pPr>
      <w:r w:rsidRPr="003828C6">
        <w:rPr>
          <w:i w:val="0"/>
        </w:rPr>
        <w:t>ПК 3.1. Организовывать эксплуатацию и регламентное обслуживание аварийно-спасательного оборудования и техники.</w:t>
      </w:r>
    </w:p>
    <w:p w:rsidR="003828C6" w:rsidRP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i w:val="0"/>
        </w:rPr>
      </w:pPr>
      <w:r w:rsidRPr="003828C6">
        <w:rPr>
          <w:i w:val="0"/>
        </w:rPr>
        <w:t>ПК 3.2. Организовывать ремонт технических средств.</w:t>
      </w:r>
    </w:p>
    <w:p w:rsidR="003828C6" w:rsidRP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i w:val="0"/>
        </w:rPr>
      </w:pPr>
      <w:r w:rsidRPr="003828C6">
        <w:rPr>
          <w:i w:val="0"/>
        </w:rPr>
        <w:t>ПК 3.3. Организовывать консервацию и хранение технических аварийно-спасательных и автотранспортных средств.</w:t>
      </w:r>
    </w:p>
    <w:p w:rsidR="003828C6" w:rsidRP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i w:val="0"/>
        </w:rPr>
      </w:pPr>
      <w:r w:rsidRPr="003828C6">
        <w:rPr>
          <w:i w:val="0"/>
        </w:rPr>
        <w:t>ПК 3.4. Организовывать учет эксплуатации технических средств.</w:t>
      </w:r>
    </w:p>
    <w:p w:rsidR="003828C6" w:rsidRP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b/>
          <w:i w:val="0"/>
        </w:rPr>
      </w:pPr>
      <w:r w:rsidRPr="003828C6">
        <w:rPr>
          <w:b/>
          <w:i w:val="0"/>
        </w:rPr>
        <w:t>Обеспечение жизнедеятельности в условиях чрезвычайных ситуаций.</w:t>
      </w:r>
    </w:p>
    <w:p w:rsidR="003828C6" w:rsidRP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i w:val="0"/>
        </w:rPr>
      </w:pPr>
      <w:r w:rsidRPr="003828C6">
        <w:rPr>
          <w:i w:val="0"/>
        </w:rPr>
        <w:t>ПК 4.1. Планировать жизнеобеспечение спасательных подразделений в условиях чрезвычайных ситуаций.</w:t>
      </w:r>
    </w:p>
    <w:p w:rsidR="003828C6" w:rsidRP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i w:val="0"/>
        </w:rPr>
      </w:pPr>
      <w:r w:rsidRPr="003828C6">
        <w:rPr>
          <w:i w:val="0"/>
        </w:rPr>
        <w:t>ПК 4.2. Организовывать первоочередное жизнеобеспечение пострадавшего населения в зонах чрезвычайных ситуаций.</w:t>
      </w:r>
    </w:p>
    <w:p w:rsidR="003828C6" w:rsidRP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i w:val="0"/>
        </w:rPr>
      </w:pPr>
      <w:r w:rsidRPr="003828C6">
        <w:rPr>
          <w:i w:val="0"/>
        </w:rPr>
        <w:t>ПК 4.3. Обеспечивать выживание личного состава и пострадавших в различных чрезвычайных ситуациях.</w:t>
      </w:r>
    </w:p>
    <w:p w:rsidR="003828C6" w:rsidRDefault="003828C6" w:rsidP="003828C6">
      <w:pPr>
        <w:pStyle w:val="50"/>
        <w:shd w:val="clear" w:color="auto" w:fill="auto"/>
        <w:spacing w:before="0" w:after="0" w:line="240" w:lineRule="auto"/>
        <w:ind w:firstLine="708"/>
        <w:rPr>
          <w:b/>
          <w:i w:val="0"/>
        </w:rPr>
      </w:pPr>
      <w:r w:rsidRPr="003828C6">
        <w:rPr>
          <w:b/>
          <w:i w:val="0"/>
        </w:rPr>
        <w:t>Выполнение работ по одной или нескольким профессиям рабочих, должностям служащих.</w:t>
      </w:r>
    </w:p>
    <w:p w:rsidR="00F96687" w:rsidRDefault="00F96687" w:rsidP="003828C6">
      <w:pPr>
        <w:pStyle w:val="50"/>
        <w:shd w:val="clear" w:color="auto" w:fill="auto"/>
        <w:spacing w:before="0" w:after="0" w:line="240" w:lineRule="auto"/>
        <w:ind w:firstLine="708"/>
        <w:rPr>
          <w:b/>
          <w:i w:val="0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3"/>
        <w:gridCol w:w="1984"/>
      </w:tblGrid>
      <w:tr w:rsidR="00B07946" w:rsidRPr="00EB3F62" w:rsidTr="00B07946">
        <w:tc>
          <w:tcPr>
            <w:tcW w:w="8223" w:type="dxa"/>
            <w:vAlign w:val="center"/>
          </w:tcPr>
          <w:p w:rsidR="00B07946" w:rsidRPr="00EB3F62" w:rsidRDefault="00B07946" w:rsidP="003128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B3F62">
              <w:rPr>
                <w:rFonts w:ascii="Times New Roman" w:hAnsi="Times New Roman"/>
                <w:b/>
                <w:bCs/>
              </w:rPr>
              <w:t xml:space="preserve">Личностные результаты </w:t>
            </w:r>
          </w:p>
          <w:p w:rsidR="00B07946" w:rsidRPr="00EB3F62" w:rsidRDefault="00B07946" w:rsidP="003128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B3F62">
              <w:rPr>
                <w:rFonts w:ascii="Times New Roman" w:hAnsi="Times New Roman"/>
                <w:b/>
                <w:bCs/>
              </w:rPr>
              <w:t xml:space="preserve">реализации программы воспитания </w:t>
            </w:r>
          </w:p>
          <w:p w:rsidR="00B07946" w:rsidRPr="00EB3F62" w:rsidRDefault="00B07946" w:rsidP="003128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B3F62">
              <w:rPr>
                <w:rFonts w:ascii="Times New Roman" w:hAnsi="Times New Roman"/>
                <w:i/>
                <w:iCs/>
              </w:rPr>
              <w:t>(дескрипторы)</w:t>
            </w:r>
          </w:p>
        </w:tc>
        <w:tc>
          <w:tcPr>
            <w:tcW w:w="1984" w:type="dxa"/>
            <w:vAlign w:val="center"/>
          </w:tcPr>
          <w:p w:rsidR="00B07946" w:rsidRPr="00EB3F62" w:rsidRDefault="00B07946" w:rsidP="003128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B3F62">
              <w:rPr>
                <w:rFonts w:ascii="Times New Roman" w:hAnsi="Times New Roman"/>
                <w:b/>
                <w:bCs/>
              </w:rPr>
              <w:t xml:space="preserve">Код личностных результатов </w:t>
            </w:r>
            <w:r w:rsidRPr="00EB3F62">
              <w:rPr>
                <w:rFonts w:ascii="Times New Roman" w:hAnsi="Times New Roman"/>
                <w:b/>
                <w:bCs/>
              </w:rPr>
              <w:br/>
              <w:t xml:space="preserve">реализации </w:t>
            </w:r>
            <w:r w:rsidRPr="00EB3F62">
              <w:rPr>
                <w:rFonts w:ascii="Times New Roman" w:hAnsi="Times New Roman"/>
                <w:b/>
                <w:bCs/>
              </w:rPr>
              <w:br/>
              <w:t xml:space="preserve">программы </w:t>
            </w:r>
            <w:r w:rsidRPr="00EB3F62">
              <w:rPr>
                <w:rFonts w:ascii="Times New Roman" w:hAnsi="Times New Roman"/>
                <w:b/>
                <w:bCs/>
              </w:rPr>
              <w:br/>
              <w:t>воспитания</w:t>
            </w:r>
          </w:p>
        </w:tc>
      </w:tr>
      <w:tr w:rsidR="00B07946" w:rsidRPr="00EB3F62" w:rsidTr="00B07946">
        <w:tc>
          <w:tcPr>
            <w:tcW w:w="8223" w:type="dxa"/>
          </w:tcPr>
          <w:p w:rsidR="00B07946" w:rsidRPr="00EB3F62" w:rsidRDefault="00B07946" w:rsidP="00312870">
            <w:pPr>
              <w:tabs>
                <w:tab w:val="left" w:pos="993"/>
              </w:tabs>
              <w:jc w:val="both"/>
              <w:rPr>
                <w:rFonts w:ascii="Times New Roman" w:hAnsi="Times New Roman"/>
                <w:lang w:eastAsia="nl-NL"/>
              </w:rPr>
            </w:pPr>
            <w:r w:rsidRPr="00EB3F62">
              <w:rPr>
                <w:rFonts w:ascii="Times New Roman" w:hAnsi="Times New Roman"/>
                <w:lang w:eastAsia="nl-NL"/>
              </w:rPr>
              <w:t>Планирующий и реализующий собственное профессиональное и личностное развитие.</w:t>
            </w:r>
          </w:p>
        </w:tc>
        <w:tc>
          <w:tcPr>
            <w:tcW w:w="1984" w:type="dxa"/>
          </w:tcPr>
          <w:p w:rsidR="00B07946" w:rsidRPr="00EB3F62" w:rsidRDefault="00B07946" w:rsidP="00312870">
            <w:pPr>
              <w:jc w:val="center"/>
              <w:rPr>
                <w:rFonts w:ascii="Times New Roman" w:hAnsi="Times New Roman"/>
              </w:rPr>
            </w:pPr>
            <w:r w:rsidRPr="00EB3F62">
              <w:rPr>
                <w:rFonts w:ascii="Times New Roman" w:hAnsi="Times New Roman"/>
                <w:b/>
                <w:bCs/>
              </w:rPr>
              <w:t>ЛР 17</w:t>
            </w:r>
          </w:p>
        </w:tc>
      </w:tr>
      <w:tr w:rsidR="00B07946" w:rsidRPr="00EB3F62" w:rsidTr="00B07946">
        <w:tc>
          <w:tcPr>
            <w:tcW w:w="8223" w:type="dxa"/>
          </w:tcPr>
          <w:p w:rsidR="00B07946" w:rsidRPr="00EB3F62" w:rsidRDefault="00B07946" w:rsidP="00312870">
            <w:pPr>
              <w:tabs>
                <w:tab w:val="left" w:pos="993"/>
              </w:tabs>
              <w:jc w:val="both"/>
              <w:rPr>
                <w:rFonts w:ascii="Times New Roman" w:hAnsi="Times New Roman"/>
                <w:lang w:eastAsia="nl-NL"/>
              </w:rPr>
            </w:pPr>
            <w:r w:rsidRPr="00EB3F62">
              <w:rPr>
                <w:rFonts w:ascii="Times New Roman" w:hAnsi="Times New Roman"/>
                <w:lang w:eastAsia="nl-NL"/>
              </w:rPr>
              <w:t>Работающий в коллективе и команде, эффективно взаимодействующий с коллегами, руководством, клиентами.</w:t>
            </w:r>
          </w:p>
        </w:tc>
        <w:tc>
          <w:tcPr>
            <w:tcW w:w="1984" w:type="dxa"/>
          </w:tcPr>
          <w:p w:rsidR="00B07946" w:rsidRPr="00EB3F62" w:rsidRDefault="00B07946" w:rsidP="00312870">
            <w:pPr>
              <w:jc w:val="center"/>
              <w:rPr>
                <w:rFonts w:ascii="Times New Roman" w:hAnsi="Times New Roman"/>
              </w:rPr>
            </w:pPr>
            <w:r w:rsidRPr="00EB3F62">
              <w:rPr>
                <w:rFonts w:ascii="Times New Roman" w:hAnsi="Times New Roman"/>
                <w:b/>
                <w:bCs/>
              </w:rPr>
              <w:t>ЛР 18</w:t>
            </w:r>
          </w:p>
        </w:tc>
      </w:tr>
      <w:tr w:rsidR="00B07946" w:rsidRPr="00EB3F62" w:rsidTr="00B07946">
        <w:tc>
          <w:tcPr>
            <w:tcW w:w="10207" w:type="dxa"/>
            <w:gridSpan w:val="2"/>
            <w:vAlign w:val="center"/>
          </w:tcPr>
          <w:p w:rsidR="00B07946" w:rsidRPr="00EB3F62" w:rsidRDefault="00B07946" w:rsidP="00312870">
            <w:pPr>
              <w:pStyle w:val="TableParagraph"/>
              <w:ind w:left="138" w:right="107"/>
              <w:jc w:val="center"/>
              <w:rPr>
                <w:b/>
                <w:sz w:val="24"/>
              </w:rPr>
            </w:pPr>
            <w:r w:rsidRPr="00EB3F62">
              <w:rPr>
                <w:b/>
                <w:sz w:val="24"/>
              </w:rPr>
              <w:t>Личностные результаты реализации программы воспитания,</w:t>
            </w:r>
          </w:p>
          <w:p w:rsidR="00B07946" w:rsidRPr="00EB3F62" w:rsidRDefault="00B07946" w:rsidP="003128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B3F62">
              <w:rPr>
                <w:rFonts w:ascii="Times New Roman" w:hAnsi="Times New Roman"/>
                <w:b/>
              </w:rPr>
              <w:t>определенные в Московской области</w:t>
            </w:r>
          </w:p>
        </w:tc>
      </w:tr>
      <w:tr w:rsidR="00B07946" w:rsidRPr="00EB3F62" w:rsidTr="00B07946">
        <w:tc>
          <w:tcPr>
            <w:tcW w:w="8223" w:type="dxa"/>
          </w:tcPr>
          <w:p w:rsidR="00B07946" w:rsidRPr="00EB3F62" w:rsidRDefault="00B07946" w:rsidP="00312870">
            <w:pPr>
              <w:tabs>
                <w:tab w:val="left" w:pos="993"/>
              </w:tabs>
              <w:jc w:val="both"/>
              <w:rPr>
                <w:rFonts w:ascii="Times New Roman" w:hAnsi="Times New Roman"/>
                <w:lang w:eastAsia="nl-NL"/>
              </w:rPr>
            </w:pPr>
            <w:r w:rsidRPr="00EB3F62">
              <w:rPr>
                <w:rFonts w:ascii="Times New Roman" w:hAnsi="Times New Roman"/>
                <w:lang w:eastAsia="nl-NL"/>
              </w:rPr>
              <w:t>Использующий информационные технологии в профессиональной деятельности.</w:t>
            </w:r>
          </w:p>
        </w:tc>
        <w:tc>
          <w:tcPr>
            <w:tcW w:w="1984" w:type="dxa"/>
          </w:tcPr>
          <w:p w:rsidR="00B07946" w:rsidRPr="00EB3F62" w:rsidRDefault="00B07946" w:rsidP="00312870">
            <w:pPr>
              <w:jc w:val="center"/>
              <w:rPr>
                <w:rFonts w:ascii="Times New Roman" w:hAnsi="Times New Roman"/>
              </w:rPr>
            </w:pPr>
            <w:r w:rsidRPr="00EB3F62">
              <w:rPr>
                <w:rFonts w:ascii="Times New Roman" w:hAnsi="Times New Roman"/>
                <w:b/>
                <w:bCs/>
              </w:rPr>
              <w:t>ЛР 21</w:t>
            </w:r>
          </w:p>
        </w:tc>
      </w:tr>
      <w:tr w:rsidR="00B07946" w:rsidRPr="00EB3F62" w:rsidTr="00B07946">
        <w:tc>
          <w:tcPr>
            <w:tcW w:w="8223" w:type="dxa"/>
          </w:tcPr>
          <w:p w:rsidR="00B07946" w:rsidRPr="00EB3F62" w:rsidRDefault="00B07946" w:rsidP="00312870">
            <w:pPr>
              <w:tabs>
                <w:tab w:val="left" w:pos="993"/>
              </w:tabs>
              <w:jc w:val="both"/>
              <w:rPr>
                <w:rFonts w:ascii="Times New Roman" w:hAnsi="Times New Roman"/>
                <w:lang w:eastAsia="nl-NL"/>
              </w:rPr>
            </w:pPr>
            <w:r w:rsidRPr="00EB3F62">
              <w:rPr>
                <w:rFonts w:ascii="Times New Roman" w:hAnsi="Times New Roman"/>
                <w:lang w:eastAsia="nl-NL"/>
              </w:rPr>
              <w:t>Пользоваться профессиональной документацией на государственном и иностранном языках. (в ред. Приказа Минпросвещения России от 17.12.2020 N 747)</w:t>
            </w:r>
          </w:p>
        </w:tc>
        <w:tc>
          <w:tcPr>
            <w:tcW w:w="1984" w:type="dxa"/>
          </w:tcPr>
          <w:p w:rsidR="00B07946" w:rsidRPr="00EB3F62" w:rsidRDefault="00B07946" w:rsidP="00312870">
            <w:pPr>
              <w:jc w:val="center"/>
              <w:rPr>
                <w:rFonts w:ascii="Times New Roman" w:hAnsi="Times New Roman"/>
              </w:rPr>
            </w:pPr>
            <w:r w:rsidRPr="00EB3F62">
              <w:rPr>
                <w:rFonts w:ascii="Times New Roman" w:hAnsi="Times New Roman"/>
                <w:b/>
                <w:bCs/>
              </w:rPr>
              <w:t>ЛР 22</w:t>
            </w:r>
          </w:p>
        </w:tc>
      </w:tr>
      <w:tr w:rsidR="00B07946" w:rsidRPr="00EB3F62" w:rsidTr="00B07946">
        <w:tc>
          <w:tcPr>
            <w:tcW w:w="8223" w:type="dxa"/>
          </w:tcPr>
          <w:p w:rsidR="00B07946" w:rsidRPr="00EB3F62" w:rsidRDefault="00B07946" w:rsidP="00312870">
            <w:pPr>
              <w:jc w:val="both"/>
              <w:rPr>
                <w:rFonts w:ascii="Times New Roman" w:hAnsi="Times New Roman"/>
              </w:rPr>
            </w:pPr>
            <w:r w:rsidRPr="00EB3F62">
              <w:rPr>
                <w:rFonts w:ascii="Times New Roman" w:hAnsi="Times New Roman"/>
              </w:rPr>
              <w:t>Активно применяющий полученные знания на практике</w:t>
            </w:r>
          </w:p>
        </w:tc>
        <w:tc>
          <w:tcPr>
            <w:tcW w:w="1984" w:type="dxa"/>
          </w:tcPr>
          <w:p w:rsidR="00B07946" w:rsidRPr="00EB3F62" w:rsidRDefault="00B07946" w:rsidP="00312870">
            <w:pPr>
              <w:jc w:val="center"/>
              <w:rPr>
                <w:rFonts w:ascii="Times New Roman" w:hAnsi="Times New Roman"/>
              </w:rPr>
            </w:pPr>
            <w:r w:rsidRPr="00EB3F62">
              <w:rPr>
                <w:rFonts w:ascii="Times New Roman" w:hAnsi="Times New Roman"/>
                <w:b/>
                <w:bCs/>
              </w:rPr>
              <w:t>ЛР 23</w:t>
            </w:r>
          </w:p>
        </w:tc>
      </w:tr>
      <w:tr w:rsidR="00B07946" w:rsidRPr="00EB3F62" w:rsidTr="00B07946">
        <w:tc>
          <w:tcPr>
            <w:tcW w:w="8223" w:type="dxa"/>
          </w:tcPr>
          <w:p w:rsidR="00B07946" w:rsidRPr="00EB3F62" w:rsidRDefault="00B07946" w:rsidP="00312870">
            <w:pPr>
              <w:jc w:val="both"/>
              <w:rPr>
                <w:rFonts w:ascii="Times New Roman" w:hAnsi="Times New Roman"/>
              </w:rPr>
            </w:pPr>
            <w:r w:rsidRPr="00EB3F62">
              <w:rPr>
                <w:rFonts w:ascii="Times New Roman" w:hAnsi="Times New Roman"/>
              </w:rPr>
              <w:t>Способный анализировать производственную ситуацию, быстро принимать решения</w:t>
            </w:r>
          </w:p>
        </w:tc>
        <w:tc>
          <w:tcPr>
            <w:tcW w:w="1984" w:type="dxa"/>
          </w:tcPr>
          <w:p w:rsidR="00B07946" w:rsidRPr="00EB3F62" w:rsidRDefault="00B07946" w:rsidP="00312870">
            <w:pPr>
              <w:jc w:val="center"/>
              <w:rPr>
                <w:rFonts w:ascii="Times New Roman" w:hAnsi="Times New Roman"/>
              </w:rPr>
            </w:pPr>
            <w:r w:rsidRPr="00EB3F62">
              <w:rPr>
                <w:rFonts w:ascii="Times New Roman" w:hAnsi="Times New Roman"/>
                <w:b/>
                <w:bCs/>
              </w:rPr>
              <w:t>ЛР 24</w:t>
            </w:r>
          </w:p>
        </w:tc>
      </w:tr>
      <w:tr w:rsidR="00B07946" w:rsidRPr="00EB3F62" w:rsidTr="00B07946">
        <w:tc>
          <w:tcPr>
            <w:tcW w:w="10207" w:type="dxa"/>
            <w:gridSpan w:val="2"/>
          </w:tcPr>
          <w:p w:rsidR="00B07946" w:rsidRPr="00EB3F62" w:rsidRDefault="00B07946" w:rsidP="003128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B3F62">
              <w:rPr>
                <w:rFonts w:ascii="Times New Roman" w:hAnsi="Times New Roman"/>
                <w:b/>
                <w:bCs/>
              </w:rPr>
              <w:t>Личностные результаты</w:t>
            </w:r>
          </w:p>
          <w:p w:rsidR="00B07946" w:rsidRPr="00EB3F62" w:rsidRDefault="00B07946" w:rsidP="003128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B3F62">
              <w:rPr>
                <w:rFonts w:ascii="Times New Roman" w:hAnsi="Times New Roman"/>
                <w:b/>
                <w:bCs/>
              </w:rPr>
              <w:t>реализации программы воспитания, определенные ключевыми работодателями</w:t>
            </w:r>
          </w:p>
        </w:tc>
      </w:tr>
      <w:tr w:rsidR="00B07946" w:rsidRPr="00EB3F62" w:rsidTr="00B07946">
        <w:tc>
          <w:tcPr>
            <w:tcW w:w="8223" w:type="dxa"/>
          </w:tcPr>
          <w:p w:rsidR="00B07946" w:rsidRPr="00EB3F62" w:rsidRDefault="00B07946" w:rsidP="00312870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EB3F62">
              <w:rPr>
                <w:rFonts w:ascii="Times New Roman" w:hAnsi="Times New Roman"/>
                <w:lang w:eastAsia="nl-NL"/>
              </w:rPr>
              <w:lastRenderedPageBreak/>
              <w:t xml:space="preserve">Формировать алгоритмы </w:t>
            </w:r>
            <w:r w:rsidRPr="00EB3F62">
              <w:rPr>
                <w:rFonts w:ascii="Times New Roman" w:eastAsia="Calibri" w:hAnsi="Times New Roman"/>
              </w:rPr>
              <w:t>принятия управленческих решений, ставить задачи, организовывать управление и взаимодействие в повседневной деятельности и при ликвидации ЧС</w:t>
            </w:r>
          </w:p>
        </w:tc>
        <w:tc>
          <w:tcPr>
            <w:tcW w:w="1984" w:type="dxa"/>
          </w:tcPr>
          <w:p w:rsidR="00B07946" w:rsidRPr="00EB3F62" w:rsidRDefault="00B07946" w:rsidP="003128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B3F62">
              <w:rPr>
                <w:rFonts w:ascii="Times New Roman" w:hAnsi="Times New Roman"/>
                <w:b/>
                <w:bCs/>
              </w:rPr>
              <w:t>ЛР 26</w:t>
            </w:r>
          </w:p>
        </w:tc>
      </w:tr>
      <w:tr w:rsidR="00B07946" w:rsidRPr="00EB3F62" w:rsidTr="00B07946">
        <w:tc>
          <w:tcPr>
            <w:tcW w:w="8223" w:type="dxa"/>
          </w:tcPr>
          <w:p w:rsidR="00B07946" w:rsidRPr="00EB3F62" w:rsidRDefault="00B07946" w:rsidP="00312870">
            <w:pPr>
              <w:tabs>
                <w:tab w:val="left" w:pos="993"/>
              </w:tabs>
              <w:jc w:val="both"/>
              <w:rPr>
                <w:rFonts w:ascii="Times New Roman" w:hAnsi="Times New Roman"/>
                <w:lang w:eastAsia="nl-NL"/>
              </w:rPr>
            </w:pPr>
            <w:r w:rsidRPr="00EB3F62">
              <w:rPr>
                <w:rFonts w:ascii="Times New Roman" w:hAnsi="Times New Roman"/>
                <w:lang w:eastAsia="nl-NL"/>
              </w:rPr>
              <w:t>Разрабатывать планы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EB3F62">
              <w:rPr>
                <w:rFonts w:ascii="Times New Roman" w:eastAsia="Calibri" w:hAnsi="Times New Roman"/>
              </w:rPr>
              <w:t>выполнения профессиональных функций при работе в коллективе, основные методы и системы обеспечения безопасности,</w:t>
            </w:r>
            <w:r w:rsidRPr="00EB3F62">
              <w:rPr>
                <w:rStyle w:val="10"/>
                <w:rFonts w:eastAsia="Calibri"/>
              </w:rPr>
              <w:t xml:space="preserve"> </w:t>
            </w:r>
            <w:r w:rsidRPr="00EB3F62">
              <w:rPr>
                <w:rStyle w:val="FontStyle41"/>
                <w:rFonts w:eastAsia="Calibri"/>
              </w:rPr>
              <w:t>ФЗ от 12.02.1998г. №28- ФЗ «О гражданской обороне», от 21.12.1994г. № 68-Фз «О защите населения и территорий от ЧС природного и техногенного характера», Постановления правительства РФ  от 2.11.2000г. № 841 «Об утверждении Положения об организации обучения населения в области гражданской обороны» и от 4.09.2003 г. №547 «О подготовке населения в области защиты от ЧС природного и техногенного характера»</w:t>
            </w:r>
          </w:p>
        </w:tc>
        <w:tc>
          <w:tcPr>
            <w:tcW w:w="1984" w:type="dxa"/>
          </w:tcPr>
          <w:p w:rsidR="00B07946" w:rsidRPr="00EB3F62" w:rsidRDefault="00B07946" w:rsidP="003128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B3F62">
              <w:rPr>
                <w:rFonts w:ascii="Times New Roman" w:hAnsi="Times New Roman"/>
                <w:b/>
                <w:bCs/>
              </w:rPr>
              <w:t>ЛР 27</w:t>
            </w:r>
          </w:p>
        </w:tc>
      </w:tr>
      <w:tr w:rsidR="00B07946" w:rsidRPr="00EB3F62" w:rsidTr="00B07946">
        <w:tc>
          <w:tcPr>
            <w:tcW w:w="8223" w:type="dxa"/>
          </w:tcPr>
          <w:p w:rsidR="00B07946" w:rsidRPr="00EB3F62" w:rsidRDefault="00B07946" w:rsidP="00312870">
            <w:pPr>
              <w:tabs>
                <w:tab w:val="left" w:pos="993"/>
              </w:tabs>
              <w:jc w:val="both"/>
              <w:rPr>
                <w:rFonts w:ascii="Times New Roman" w:hAnsi="Times New Roman"/>
                <w:lang w:eastAsia="nl-NL"/>
              </w:rPr>
            </w:pPr>
            <w:r w:rsidRPr="00EB3F62">
              <w:rPr>
                <w:rFonts w:ascii="Times New Roman" w:hAnsi="Times New Roman"/>
                <w:lang w:eastAsia="nl-NL"/>
              </w:rPr>
              <w:t xml:space="preserve">Выявлять технические проблемы, возникающие в процессе </w:t>
            </w:r>
            <w:r w:rsidRPr="00EB3F62">
              <w:rPr>
                <w:rFonts w:ascii="Times New Roman" w:eastAsia="Calibri" w:hAnsi="Times New Roman"/>
              </w:rPr>
              <w:t>выполнения профессиональных функций</w:t>
            </w:r>
            <w:r w:rsidRPr="00EB3F62">
              <w:rPr>
                <w:rFonts w:ascii="Times New Roman" w:hAnsi="Times New Roman"/>
                <w:lang w:eastAsia="nl-NL"/>
              </w:rPr>
              <w:t>.</w:t>
            </w:r>
          </w:p>
        </w:tc>
        <w:tc>
          <w:tcPr>
            <w:tcW w:w="1984" w:type="dxa"/>
          </w:tcPr>
          <w:p w:rsidR="00B07946" w:rsidRPr="00EB3F62" w:rsidRDefault="00B07946" w:rsidP="003128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B3F62">
              <w:rPr>
                <w:rFonts w:ascii="Times New Roman" w:hAnsi="Times New Roman"/>
                <w:b/>
                <w:bCs/>
              </w:rPr>
              <w:t>ЛР 28</w:t>
            </w:r>
          </w:p>
        </w:tc>
      </w:tr>
      <w:tr w:rsidR="00B07946" w:rsidRPr="00EB3F62" w:rsidTr="00B07946">
        <w:tc>
          <w:tcPr>
            <w:tcW w:w="10207" w:type="dxa"/>
            <w:gridSpan w:val="2"/>
            <w:vAlign w:val="center"/>
          </w:tcPr>
          <w:p w:rsidR="00B07946" w:rsidRPr="00EB3F62" w:rsidRDefault="00B07946" w:rsidP="00312870">
            <w:pPr>
              <w:jc w:val="center"/>
              <w:rPr>
                <w:rFonts w:ascii="Times New Roman" w:hAnsi="Times New Roman"/>
                <w:b/>
              </w:rPr>
            </w:pPr>
            <w:r w:rsidRPr="00EB3F62">
              <w:rPr>
                <w:rFonts w:ascii="Times New Roman" w:hAnsi="Times New Roman"/>
                <w:b/>
              </w:rPr>
              <w:t>Личностные результаты</w:t>
            </w:r>
          </w:p>
          <w:p w:rsidR="00B07946" w:rsidRPr="00EB3F62" w:rsidRDefault="00B07946" w:rsidP="003128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B3F62">
              <w:rPr>
                <w:rFonts w:ascii="Times New Roman" w:hAnsi="Times New Roman"/>
                <w:b/>
              </w:rPr>
              <w:t>реализации программы воспитания, определенные Щелковским колледжем</w:t>
            </w:r>
          </w:p>
        </w:tc>
      </w:tr>
      <w:tr w:rsidR="00B07946" w:rsidRPr="00EB3F62" w:rsidTr="00B07946">
        <w:tc>
          <w:tcPr>
            <w:tcW w:w="8223" w:type="dxa"/>
          </w:tcPr>
          <w:p w:rsidR="00B07946" w:rsidRPr="00EB3F62" w:rsidRDefault="00B07946" w:rsidP="00312870">
            <w:pPr>
              <w:tabs>
                <w:tab w:val="left" w:pos="993"/>
              </w:tabs>
              <w:jc w:val="both"/>
              <w:rPr>
                <w:rFonts w:ascii="Times New Roman" w:hAnsi="Times New Roman"/>
                <w:lang w:eastAsia="nl-NL"/>
              </w:rPr>
            </w:pPr>
            <w:r w:rsidRPr="00EB3F62">
              <w:rPr>
                <w:rFonts w:ascii="Times New Roman" w:hAnsi="Times New Roman"/>
                <w:lang w:eastAsia="nl-NL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984" w:type="dxa"/>
          </w:tcPr>
          <w:p w:rsidR="00B07946" w:rsidRPr="00EB3F62" w:rsidRDefault="00B07946" w:rsidP="003128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B3F62">
              <w:rPr>
                <w:rFonts w:ascii="Times New Roman" w:hAnsi="Times New Roman"/>
                <w:b/>
                <w:bCs/>
              </w:rPr>
              <w:t>ЛР 29</w:t>
            </w:r>
          </w:p>
        </w:tc>
      </w:tr>
      <w:tr w:rsidR="00B07946" w:rsidRPr="00EB3F62" w:rsidTr="00B07946">
        <w:tc>
          <w:tcPr>
            <w:tcW w:w="8223" w:type="dxa"/>
          </w:tcPr>
          <w:p w:rsidR="00B07946" w:rsidRPr="00EB3F62" w:rsidRDefault="00B07946" w:rsidP="00312870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EB3F62">
              <w:rPr>
                <w:rFonts w:ascii="Times New Roman" w:hAnsi="Times New Roman"/>
                <w:lang w:eastAsia="nl-NL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1984" w:type="dxa"/>
          </w:tcPr>
          <w:p w:rsidR="00B07946" w:rsidRPr="00EB3F62" w:rsidRDefault="00B07946" w:rsidP="003128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B3F62">
              <w:rPr>
                <w:rFonts w:ascii="Times New Roman" w:hAnsi="Times New Roman"/>
                <w:b/>
                <w:bCs/>
              </w:rPr>
              <w:t>ЛР 30</w:t>
            </w:r>
          </w:p>
        </w:tc>
      </w:tr>
      <w:tr w:rsidR="00B07946" w:rsidRPr="00EB3F62" w:rsidTr="00B07946">
        <w:tc>
          <w:tcPr>
            <w:tcW w:w="8223" w:type="dxa"/>
          </w:tcPr>
          <w:p w:rsidR="00B07946" w:rsidRPr="00EB3F62" w:rsidRDefault="00B07946" w:rsidP="00312870">
            <w:pPr>
              <w:jc w:val="both"/>
              <w:rPr>
                <w:rFonts w:ascii="Times New Roman" w:hAnsi="Times New Roman"/>
              </w:rPr>
            </w:pPr>
            <w:r w:rsidRPr="00EB3F62">
              <w:rPr>
                <w:rFonts w:ascii="Times New Roman" w:hAnsi="Times New Roman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1984" w:type="dxa"/>
          </w:tcPr>
          <w:p w:rsidR="00B07946" w:rsidRPr="00EB3F62" w:rsidRDefault="00B07946" w:rsidP="003128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B3F62">
              <w:rPr>
                <w:rFonts w:ascii="Times New Roman" w:hAnsi="Times New Roman"/>
                <w:b/>
                <w:bCs/>
              </w:rPr>
              <w:t>ЛР 31</w:t>
            </w:r>
          </w:p>
        </w:tc>
      </w:tr>
    </w:tbl>
    <w:p w:rsidR="00B07946" w:rsidRDefault="00B07946" w:rsidP="003828C6">
      <w:pPr>
        <w:pStyle w:val="50"/>
        <w:shd w:val="clear" w:color="auto" w:fill="auto"/>
        <w:spacing w:before="0" w:after="0" w:line="240" w:lineRule="auto"/>
        <w:ind w:firstLine="708"/>
        <w:rPr>
          <w:b/>
          <w:i w:val="0"/>
        </w:rPr>
      </w:pPr>
    </w:p>
    <w:p w:rsidR="00F96687" w:rsidRDefault="00F96687" w:rsidP="00F96687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687" w:rsidRDefault="00F96687" w:rsidP="00F96687">
      <w:pPr>
        <w:pStyle w:val="22"/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74A0D">
        <w:rPr>
          <w:rFonts w:ascii="Times New Roman" w:hAnsi="Times New Roman"/>
          <w:sz w:val="24"/>
          <w:szCs w:val="24"/>
        </w:rPr>
        <w:t>Оценка работы студента является комплексной, учитывающей все стороны его деятельности в период прохождения практики, а также анализ отчетных документов. Анализ отчетных документов практикантов позволяет судить о качестве их работы, степени осмысления первоначального профессионального опыта.</w:t>
      </w:r>
    </w:p>
    <w:p w:rsidR="00F96687" w:rsidRDefault="00F96687" w:rsidP="00F96687">
      <w:pPr>
        <w:pStyle w:val="2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6687" w:rsidRDefault="00F96687" w:rsidP="00F96687">
      <w:pPr>
        <w:pStyle w:val="2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40FF" w:rsidRPr="00862545" w:rsidRDefault="000340FF" w:rsidP="00862545">
      <w:pPr>
        <w:pStyle w:val="22"/>
        <w:shd w:val="clear" w:color="auto" w:fill="auto"/>
        <w:tabs>
          <w:tab w:val="left" w:pos="715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  <w:sectPr w:rsidR="000340FF" w:rsidRPr="00862545">
          <w:pgSz w:w="11900" w:h="16840"/>
          <w:pgMar w:top="1114" w:right="961" w:bottom="895" w:left="999" w:header="686" w:footer="467" w:gutter="0"/>
          <w:cols w:space="720"/>
          <w:noEndnote/>
          <w:docGrid w:linePitch="360"/>
        </w:sectPr>
      </w:pPr>
    </w:p>
    <w:p w:rsidR="000340FF" w:rsidRDefault="000340FF">
      <w:pPr>
        <w:spacing w:after="139" w:line="1" w:lineRule="exact"/>
      </w:pPr>
    </w:p>
    <w:p w:rsidR="00F96687" w:rsidRPr="00F96687" w:rsidRDefault="00F96687" w:rsidP="00F96687">
      <w:pPr>
        <w:pStyle w:val="22"/>
        <w:shd w:val="clear" w:color="auto" w:fill="auto"/>
        <w:tabs>
          <w:tab w:val="left" w:pos="715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DB6800">
        <w:rPr>
          <w:rFonts w:ascii="Times New Roman" w:hAnsi="Times New Roman"/>
          <w:b/>
          <w:sz w:val="24"/>
          <w:szCs w:val="24"/>
        </w:rPr>
        <w:t xml:space="preserve">СТРУКТУРА И СОДЕРЖАНИЕ РАБОЧЕЙ ПРОГРАММЫ ПРЕДДИПЛОМНОЙ ПРАКТИКИ </w:t>
      </w:r>
    </w:p>
    <w:p w:rsidR="00F96687" w:rsidRPr="00DB6800" w:rsidRDefault="00F96687" w:rsidP="00F96687">
      <w:pPr>
        <w:pStyle w:val="22"/>
        <w:shd w:val="clear" w:color="auto" w:fill="auto"/>
        <w:tabs>
          <w:tab w:val="left" w:pos="715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96687" w:rsidRPr="00DB6800" w:rsidRDefault="00F96687" w:rsidP="00F96687">
      <w:pPr>
        <w:pStyle w:val="22"/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800">
        <w:rPr>
          <w:rFonts w:ascii="Times New Roman" w:hAnsi="Times New Roman"/>
          <w:sz w:val="24"/>
          <w:szCs w:val="24"/>
        </w:rPr>
        <w:t xml:space="preserve">2.1 Тематический план рабочей учебной программы преддипломной практики </w:t>
      </w:r>
    </w:p>
    <w:p w:rsidR="00F96687" w:rsidRDefault="00F96687" w:rsidP="00F96687">
      <w:pPr>
        <w:pStyle w:val="40"/>
        <w:shd w:val="clear" w:color="auto" w:fill="auto"/>
        <w:spacing w:line="240" w:lineRule="auto"/>
        <w:ind w:firstLine="640"/>
        <w:rPr>
          <w:color w:val="000000"/>
          <w:sz w:val="24"/>
          <w:szCs w:val="24"/>
        </w:rPr>
      </w:pPr>
    </w:p>
    <w:p w:rsidR="00F96687" w:rsidRDefault="00F96687" w:rsidP="00F96687">
      <w:pPr>
        <w:pStyle w:val="40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В рамках освоения ППССЗ - 4 недели.</w:t>
      </w:r>
    </w:p>
    <w:p w:rsidR="00F96687" w:rsidRDefault="00F96687" w:rsidP="00F96687">
      <w:pPr>
        <w:pStyle w:val="40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Перед началом производственной (преддипломной) практики обучающемуся выдается индивидуальный план по производственной (преддипломной) практике (Приложение № 1).</w:t>
      </w:r>
    </w:p>
    <w:p w:rsidR="00F96687" w:rsidRDefault="00F96687" w:rsidP="00F96687">
      <w:pPr>
        <w:pStyle w:val="40"/>
        <w:shd w:val="clear" w:color="auto" w:fill="auto"/>
        <w:spacing w:after="160" w:line="276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завершению практики обучающийся представляет отчет по производственной (преддипломной) практике (Приложение № 2).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3040"/>
        <w:gridCol w:w="677"/>
        <w:gridCol w:w="4252"/>
        <w:gridCol w:w="763"/>
      </w:tblGrid>
      <w:tr w:rsidR="000A3E9E" w:rsidTr="000A3E9E">
        <w:trPr>
          <w:trHeight w:hRule="exact" w:val="111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9E" w:rsidRPr="000A3E9E" w:rsidRDefault="000A3E9E" w:rsidP="00862545">
            <w:pPr>
              <w:pStyle w:val="ab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0A3E9E">
              <w:rPr>
                <w:b/>
                <w:sz w:val="20"/>
                <w:szCs w:val="20"/>
              </w:rPr>
              <w:t>ПК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9E" w:rsidRPr="000A3E9E" w:rsidRDefault="000A3E9E" w:rsidP="00862545">
            <w:pPr>
              <w:pStyle w:val="ab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0A3E9E">
              <w:rPr>
                <w:b/>
                <w:sz w:val="20"/>
                <w:szCs w:val="20"/>
              </w:rPr>
              <w:t>Наименование профессиональных модулей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9E" w:rsidRDefault="000A3E9E" w:rsidP="00862545">
            <w:pPr>
              <w:pStyle w:val="ab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Коли-</w:t>
            </w:r>
          </w:p>
          <w:p w:rsidR="000A3E9E" w:rsidRPr="000A3E9E" w:rsidRDefault="000A3E9E" w:rsidP="00862545">
            <w:pPr>
              <w:pStyle w:val="ab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чес</w:t>
            </w:r>
            <w:r w:rsidRPr="000A3E9E">
              <w:rPr>
                <w:b/>
                <w:sz w:val="20"/>
                <w:szCs w:val="20"/>
              </w:rPr>
              <w:t>тво часов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9E" w:rsidRPr="000A3E9E" w:rsidRDefault="000A3E9E" w:rsidP="00862545">
            <w:pPr>
              <w:pStyle w:val="ab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0A3E9E">
              <w:rPr>
                <w:b/>
                <w:sz w:val="20"/>
                <w:szCs w:val="20"/>
              </w:rPr>
              <w:t>Наименования тем практики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9E" w:rsidRPr="000A3E9E" w:rsidRDefault="00B07946" w:rsidP="00862545">
            <w:pPr>
              <w:pStyle w:val="ab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</w:t>
            </w:r>
            <w:r w:rsidR="000A3E9E" w:rsidRPr="000A3E9E">
              <w:rPr>
                <w:b/>
                <w:sz w:val="20"/>
                <w:szCs w:val="20"/>
              </w:rPr>
              <w:t>о часов по темам</w:t>
            </w:r>
          </w:p>
        </w:tc>
      </w:tr>
      <w:tr w:rsidR="000A3E9E" w:rsidTr="000A3E9E">
        <w:trPr>
          <w:trHeight w:hRule="exact" w:val="8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9E" w:rsidRDefault="000A3E9E" w:rsidP="00312870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9E" w:rsidRDefault="000A3E9E" w:rsidP="00312870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прохождению</w:t>
            </w:r>
          </w:p>
          <w:p w:rsidR="000A3E9E" w:rsidRDefault="000A3E9E" w:rsidP="00312870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9E" w:rsidRDefault="000A3E9E" w:rsidP="000A3E9E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9E" w:rsidRDefault="000A3E9E" w:rsidP="00312870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9E" w:rsidRDefault="000A3E9E" w:rsidP="000A3E9E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A3E9E" w:rsidTr="000A3E9E">
        <w:trPr>
          <w:trHeight w:hRule="exact" w:val="197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9E" w:rsidRDefault="000A3E9E" w:rsidP="00312870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1.1-1.5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9E" w:rsidRDefault="000A3E9E" w:rsidP="00312870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 01 Организация и выполнение работ в составе аварийно-спасательных подразделений в чрезвычайных ситуациях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9E" w:rsidRDefault="000A3E9E" w:rsidP="000A3E9E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9E" w:rsidRDefault="000A3E9E" w:rsidP="00312870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</w:t>
            </w:r>
            <w:r w:rsidR="007810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Поражающие факторы при чрезвычайных ситуациях</w:t>
            </w:r>
          </w:p>
          <w:p w:rsidR="000A3E9E" w:rsidRDefault="000A3E9E" w:rsidP="00312870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</w:t>
            </w:r>
            <w:r w:rsidR="007810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Источники оперативного получения информации Тема 3 Способы организации и основные технологии проведения спасательных работ в чрезвычайных ситуациях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9E" w:rsidRDefault="000A3E9E" w:rsidP="000A3E9E">
            <w:pPr>
              <w:pStyle w:val="ab"/>
              <w:shd w:val="clear" w:color="auto" w:fill="auto"/>
              <w:spacing w:after="2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0A3E9E" w:rsidRDefault="000A3E9E" w:rsidP="000A3E9E">
            <w:pPr>
              <w:pStyle w:val="ab"/>
              <w:shd w:val="clear" w:color="auto" w:fill="auto"/>
              <w:spacing w:after="2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0A3E9E" w:rsidRDefault="000A3E9E" w:rsidP="000A3E9E">
            <w:pPr>
              <w:pStyle w:val="ab"/>
              <w:shd w:val="clear" w:color="auto" w:fill="auto"/>
              <w:spacing w:after="2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A3E9E" w:rsidTr="000A3E9E">
        <w:trPr>
          <w:trHeight w:hRule="exact" w:val="226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9E" w:rsidRDefault="000A3E9E" w:rsidP="00312870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2.1-2.6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9E" w:rsidRDefault="000A3E9E" w:rsidP="00312870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 02 Организация и проведение мероприятий по прогнозированию и предупреждению чрезвычайных ситуаций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9E" w:rsidRDefault="000A3E9E" w:rsidP="000A3E9E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9E" w:rsidRDefault="000A3E9E" w:rsidP="00312870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</w:t>
            </w:r>
            <w:r w:rsidR="007810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Прогнозирование и оценка обстановки в интересах подготовки к защите и по защите населения, материальных и культурных ценностей, а также территории от опасностей, возникающих при ведении военных действий, вследствие этих действий, а так же при ЧС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9E" w:rsidRDefault="000A3E9E" w:rsidP="000A3E9E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A3E9E" w:rsidTr="000A3E9E">
        <w:trPr>
          <w:trHeight w:hRule="exact" w:val="849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E9E" w:rsidRDefault="000A3E9E" w:rsidP="00312870"/>
        </w:tc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E9E" w:rsidRDefault="000A3E9E" w:rsidP="00312870"/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E9E" w:rsidRDefault="000A3E9E" w:rsidP="000A3E9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9E" w:rsidRDefault="000A3E9E" w:rsidP="00312870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</w:t>
            </w:r>
            <w:r w:rsidR="007810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Обеспечение устойчивого функционирования объектов экономики в ЧС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9E" w:rsidRDefault="000A3E9E" w:rsidP="000A3E9E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A3E9E" w:rsidTr="000A3E9E">
        <w:trPr>
          <w:trHeight w:hRule="exact" w:val="563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E9E" w:rsidRDefault="000A3E9E" w:rsidP="00312870"/>
        </w:tc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E9E" w:rsidRDefault="000A3E9E" w:rsidP="00312870"/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E9E" w:rsidRDefault="000A3E9E" w:rsidP="000A3E9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9E" w:rsidRDefault="000A3E9E" w:rsidP="00312870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</w:t>
            </w:r>
            <w:r w:rsidR="007810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Инженерная защита населения и территорий от ЧС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9E" w:rsidRDefault="000A3E9E" w:rsidP="000A3E9E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A3E9E" w:rsidTr="000A3E9E">
        <w:trPr>
          <w:trHeight w:hRule="exact" w:val="112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9E" w:rsidRDefault="000A3E9E" w:rsidP="00312870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3.1-3.4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9E" w:rsidRDefault="000A3E9E" w:rsidP="00312870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 03 Ремонт и техническое обслуживание аварийно-спасательной техники и оборудования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9E" w:rsidRDefault="000A3E9E" w:rsidP="000A3E9E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9E" w:rsidRDefault="000A3E9E" w:rsidP="00312870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</w:t>
            </w:r>
            <w:r w:rsidR="007810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Пожарно-спасательная техника и оборудование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9E" w:rsidRDefault="000A3E9E" w:rsidP="000A3E9E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A3E9E" w:rsidTr="000A3E9E">
        <w:trPr>
          <w:trHeight w:hRule="exact" w:val="11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9E" w:rsidRDefault="000A3E9E" w:rsidP="00312870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4.1-4.3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9E" w:rsidRDefault="000A3E9E" w:rsidP="00312870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ПМ.04 Обеспечение жизнедеятельности в условиях чрезвычайных ситуаций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9E" w:rsidRDefault="000A3E9E" w:rsidP="000A3E9E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9E" w:rsidRDefault="000A3E9E" w:rsidP="00312870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</w:t>
            </w:r>
            <w:r w:rsidR="007810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Возможности систем жизнеобеспечения в чрезвычайных ситуациях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9E" w:rsidRDefault="000A3E9E" w:rsidP="000A3E9E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A3E9E" w:rsidTr="00862545">
        <w:trPr>
          <w:trHeight w:hRule="exact" w:val="63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9E" w:rsidRDefault="000A3E9E" w:rsidP="00312870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1.1-1.5,</w:t>
            </w:r>
          </w:p>
          <w:p w:rsidR="000A3E9E" w:rsidRDefault="000A3E9E" w:rsidP="00312870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86254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2.6, 3.1</w:t>
            </w:r>
            <w:r>
              <w:rPr>
                <w:sz w:val="24"/>
                <w:szCs w:val="24"/>
              </w:rPr>
              <w:softHyphen/>
            </w:r>
            <w:r w:rsidR="0086254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3.4, 4.1</w:t>
            </w:r>
            <w:r w:rsidR="0086254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4.3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9E" w:rsidRDefault="000A3E9E" w:rsidP="00312870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9E" w:rsidRDefault="000A3E9E" w:rsidP="000A3E9E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9E" w:rsidRDefault="000A3E9E" w:rsidP="00312870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9</w:t>
            </w:r>
            <w:r w:rsidR="007810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Работа с заданиями по дипломной работе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9E" w:rsidRDefault="000A3E9E" w:rsidP="000A3E9E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A3E9E" w:rsidTr="00862545">
        <w:trPr>
          <w:trHeight w:hRule="exact" w:val="710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E9E" w:rsidRDefault="000A3E9E" w:rsidP="00312870"/>
        </w:tc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E9E" w:rsidRDefault="000A3E9E" w:rsidP="00312870"/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E9E" w:rsidRDefault="000A3E9E" w:rsidP="000A3E9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9E" w:rsidRDefault="000A3E9E" w:rsidP="00312870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отчёта по практике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9E" w:rsidRDefault="000A3E9E" w:rsidP="000A3E9E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A3E9E" w:rsidTr="000A3E9E">
        <w:trPr>
          <w:trHeight w:hRule="exact"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9E" w:rsidRDefault="000A3E9E" w:rsidP="00312870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9E" w:rsidRDefault="000A3E9E" w:rsidP="00312870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9E" w:rsidRDefault="000A3E9E" w:rsidP="000A3E9E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9E" w:rsidRDefault="000A3E9E" w:rsidP="00312870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Д\З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9E" w:rsidRDefault="000A3E9E" w:rsidP="000A3E9E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A3E9E" w:rsidTr="000A3E9E">
        <w:trPr>
          <w:trHeight w:hRule="exact" w:val="29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E9E" w:rsidRDefault="000A3E9E" w:rsidP="00312870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9E" w:rsidRDefault="000A3E9E" w:rsidP="00312870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9E" w:rsidRDefault="000A3E9E" w:rsidP="000A3E9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9E" w:rsidRDefault="000A3E9E" w:rsidP="00312870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9E" w:rsidRDefault="000A3E9E" w:rsidP="000A3E9E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</w:tbl>
    <w:p w:rsidR="00F96687" w:rsidRDefault="00F96687" w:rsidP="00F96687">
      <w:pPr>
        <w:pStyle w:val="40"/>
        <w:shd w:val="clear" w:color="auto" w:fill="auto"/>
        <w:spacing w:after="160" w:line="276" w:lineRule="auto"/>
        <w:ind w:left="640"/>
        <w:rPr>
          <w:sz w:val="24"/>
          <w:szCs w:val="24"/>
        </w:rPr>
        <w:sectPr w:rsidR="00F96687" w:rsidSect="00BC093A">
          <w:pgSz w:w="11900" w:h="16840"/>
          <w:pgMar w:top="568" w:right="961" w:bottom="895" w:left="999" w:header="686" w:footer="467" w:gutter="0"/>
          <w:cols w:space="720"/>
          <w:noEndnote/>
          <w:docGrid w:linePitch="360"/>
        </w:sectPr>
      </w:pPr>
    </w:p>
    <w:p w:rsidR="000340FF" w:rsidRDefault="00D92B66">
      <w:pPr>
        <w:pStyle w:val="a9"/>
        <w:shd w:val="clear" w:color="auto" w:fill="auto"/>
        <w:spacing w:line="240" w:lineRule="auto"/>
        <w:ind w:left="2755" w:firstLine="0"/>
        <w:rPr>
          <w:b/>
          <w:bCs/>
        </w:rPr>
      </w:pPr>
      <w:r>
        <w:rPr>
          <w:b/>
          <w:bCs/>
        </w:rPr>
        <w:lastRenderedPageBreak/>
        <w:t>2.2. Тематический план и содержание производственной (преддипломной) практики</w:t>
      </w:r>
    </w:p>
    <w:p w:rsidR="00DB1CED" w:rsidRDefault="00DB1CED">
      <w:pPr>
        <w:pStyle w:val="a9"/>
        <w:shd w:val="clear" w:color="auto" w:fill="auto"/>
        <w:spacing w:line="240" w:lineRule="auto"/>
        <w:ind w:left="2755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34"/>
        <w:gridCol w:w="7229"/>
        <w:gridCol w:w="2640"/>
      </w:tblGrid>
      <w:tr w:rsidR="000340FF">
        <w:trPr>
          <w:trHeight w:hRule="exact" w:val="29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тем практики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0340FF">
        <w:trPr>
          <w:trHeight w:hRule="exact" w:val="28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0340FF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прохождению практики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340FF" w:rsidTr="00312870">
        <w:trPr>
          <w:trHeight w:hRule="exact" w:val="3415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0FF" w:rsidRDefault="00D92B66">
            <w:pPr>
              <w:pStyle w:val="ab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 Поражающие факторы при чрезвычайных ситуациях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0FF" w:rsidRPr="00312870" w:rsidRDefault="00D92B66" w:rsidP="00312870">
            <w:pPr>
              <w:pStyle w:val="ab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312870">
              <w:rPr>
                <w:b/>
                <w:sz w:val="24"/>
                <w:szCs w:val="24"/>
              </w:rPr>
              <w:t>Содержание</w:t>
            </w:r>
          </w:p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1.Отработать навыки оказания ПМП при травмах, возникающих при действии различных поражающих факторов с предоставлением фотоотчета:</w:t>
            </w:r>
          </w:p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Термические ожоги;</w:t>
            </w:r>
          </w:p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ожоги;</w:t>
            </w:r>
          </w:p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Ушибы; Переломы;</w:t>
            </w:r>
          </w:p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удар;</w:t>
            </w:r>
          </w:p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Утопление;</w:t>
            </w:r>
          </w:p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Артериальные и венозное кровотечения;</w:t>
            </w:r>
          </w:p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Синдром сдавливания; Поражения ЦНС;</w:t>
            </w:r>
          </w:p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Отравление АХОВ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340FF" w:rsidTr="00312870">
        <w:trPr>
          <w:trHeight w:hRule="exact" w:val="1944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 Источники оперативного получения информации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0FF" w:rsidRPr="00312870" w:rsidRDefault="00D92B66" w:rsidP="00312870">
            <w:pPr>
              <w:pStyle w:val="ab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312870">
              <w:rPr>
                <w:b/>
                <w:sz w:val="24"/>
                <w:szCs w:val="24"/>
              </w:rPr>
              <w:t>Содержание</w:t>
            </w:r>
          </w:p>
          <w:p w:rsidR="000340FF" w:rsidRDefault="00D92B66">
            <w:pPr>
              <w:pStyle w:val="ab"/>
              <w:numPr>
                <w:ilvl w:val="0"/>
                <w:numId w:val="2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Получить навыки работы с рацией, громкоговорителем и другими средствами связи, с предоставлением фотоотчета</w:t>
            </w:r>
          </w:p>
          <w:p w:rsidR="000340FF" w:rsidRDefault="00D92B66">
            <w:pPr>
              <w:pStyle w:val="ab"/>
              <w:numPr>
                <w:ilvl w:val="0"/>
                <w:numId w:val="2"/>
              </w:numPr>
              <w:shd w:val="clear" w:color="auto" w:fill="auto"/>
              <w:tabs>
                <w:tab w:val="left" w:pos="30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участие в техническом обслуживании систем оповещения объекта</w:t>
            </w:r>
          </w:p>
          <w:p w:rsidR="000340FF" w:rsidRDefault="00D92B66">
            <w:pPr>
              <w:pStyle w:val="ab"/>
              <w:numPr>
                <w:ilvl w:val="0"/>
                <w:numId w:val="2"/>
              </w:numPr>
              <w:shd w:val="clear" w:color="auto" w:fill="auto"/>
              <w:tabs>
                <w:tab w:val="left" w:pos="25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технические средства связи аварийно-спасательного подразделения и представить инструкции по их эксплуатации.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0340FF" w:rsidTr="00312870">
        <w:trPr>
          <w:trHeight w:hRule="exact" w:val="112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 Способы организации и основные технологии проведения спасательных работ в чрезвычайных ситуациях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0FF" w:rsidRPr="00312870" w:rsidRDefault="00D92B66" w:rsidP="00312870">
            <w:pPr>
              <w:pStyle w:val="ab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312870">
              <w:rPr>
                <w:b/>
                <w:sz w:val="24"/>
                <w:szCs w:val="24"/>
              </w:rPr>
              <w:t>Содержание</w:t>
            </w:r>
          </w:p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Составить рекомендации для населения по действиям при возникновении чрезвычайных ситуаций природного и техногенного характера.</w:t>
            </w:r>
          </w:p>
          <w:p w:rsidR="00312870" w:rsidRDefault="00312870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312870" w:rsidRDefault="00312870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312870" w:rsidRDefault="00312870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312870" w:rsidRDefault="00312870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</w:tbl>
    <w:p w:rsidR="000340FF" w:rsidRDefault="00D92B6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34"/>
        <w:gridCol w:w="7229"/>
        <w:gridCol w:w="2640"/>
      </w:tblGrid>
      <w:tr w:rsidR="000340FF">
        <w:trPr>
          <w:trHeight w:hRule="exact" w:val="2501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0FF" w:rsidRDefault="000340FF">
            <w:pPr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Отработать способы и приемы спасения людей из верхних этажей зданий, спасения животных при возникновении чрезвычайных ситуаций.</w:t>
            </w:r>
          </w:p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Составить план доставки личного состава до места ликвидации последствий условной ЧС.</w:t>
            </w:r>
          </w:p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Составить план ликвидации последствий чрезвычайной ситуации природного и техногенного характера.</w:t>
            </w:r>
          </w:p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Подготовить фотоматериалы и составить описание технических данных акустических приборов поиска пострадавших.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0FF" w:rsidRDefault="000340FF">
            <w:pPr>
              <w:rPr>
                <w:sz w:val="10"/>
                <w:szCs w:val="10"/>
              </w:rPr>
            </w:pPr>
          </w:p>
        </w:tc>
      </w:tr>
      <w:tr w:rsidR="000340FF" w:rsidTr="00312870">
        <w:trPr>
          <w:trHeight w:hRule="exact" w:val="3020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 Прогнозирование и оценка обстановки в интересах подготовки к защите и по защите населения, материальных и культурных ценностей, а также территории от опасностей, возникающих при ведении военных действий, вследствие этих действий, а так же при ЧС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0FF" w:rsidRPr="00312870" w:rsidRDefault="00D92B66">
            <w:pPr>
              <w:pStyle w:val="ab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312870">
              <w:rPr>
                <w:b/>
                <w:sz w:val="24"/>
                <w:szCs w:val="24"/>
              </w:rPr>
              <w:t>Содержание</w:t>
            </w:r>
          </w:p>
          <w:p w:rsidR="000340FF" w:rsidRDefault="00D92B66">
            <w:pPr>
              <w:pStyle w:val="ab"/>
              <w:numPr>
                <w:ilvl w:val="0"/>
                <w:numId w:val="3"/>
              </w:numPr>
              <w:shd w:val="clear" w:color="auto" w:fill="auto"/>
              <w:tabs>
                <w:tab w:val="left" w:pos="30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перечень руководящих документов по планированию мероприятий защиты населения и территорий от ЧС. Содержание и разработка Плана действий по предупреждению и ликвидации ЧС</w:t>
            </w:r>
          </w:p>
          <w:p w:rsidR="000340FF" w:rsidRDefault="00D92B66">
            <w:pPr>
              <w:pStyle w:val="ab"/>
              <w:numPr>
                <w:ilvl w:val="0"/>
                <w:numId w:val="3"/>
              </w:numPr>
              <w:shd w:val="clear" w:color="auto" w:fill="auto"/>
              <w:tabs>
                <w:tab w:val="left" w:pos="30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действия должностных лиц РСЧС при различных режимах функционирования РСЧС.</w:t>
            </w:r>
          </w:p>
          <w:p w:rsidR="000340FF" w:rsidRPr="00312870" w:rsidRDefault="00D92B66" w:rsidP="00312870">
            <w:pPr>
              <w:pStyle w:val="ab"/>
              <w:numPr>
                <w:ilvl w:val="0"/>
                <w:numId w:val="3"/>
              </w:numPr>
              <w:shd w:val="clear" w:color="auto" w:fill="auto"/>
              <w:tabs>
                <w:tab w:val="left" w:pos="30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Осуществить прогнозирование и провести оценку обстановки в интересах подготовки к защите и по защите населения, материальных и</w:t>
            </w:r>
            <w:r w:rsidR="00312870">
              <w:rPr>
                <w:sz w:val="24"/>
                <w:szCs w:val="24"/>
              </w:rPr>
              <w:t xml:space="preserve"> </w:t>
            </w:r>
            <w:r w:rsidRPr="00312870">
              <w:rPr>
                <w:sz w:val="24"/>
                <w:szCs w:val="24"/>
              </w:rPr>
              <w:t>культурных ценностей, а также территории от опасностей, возникающих при ведении военных действий и ЧС. Представить разработанные документы.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0340FF" w:rsidTr="00312870">
        <w:trPr>
          <w:trHeight w:hRule="exact" w:val="3545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5. Обеспечение устойчивого функционирования объектов экономики в ЧС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870" w:rsidRPr="00312870" w:rsidRDefault="00312870" w:rsidP="00312870">
            <w:pPr>
              <w:pStyle w:val="ab"/>
              <w:shd w:val="clear" w:color="auto" w:fill="auto"/>
              <w:tabs>
                <w:tab w:val="left" w:pos="302"/>
              </w:tabs>
              <w:spacing w:line="240" w:lineRule="auto"/>
              <w:rPr>
                <w:b/>
                <w:sz w:val="24"/>
                <w:szCs w:val="24"/>
              </w:rPr>
            </w:pPr>
            <w:r w:rsidRPr="00312870">
              <w:rPr>
                <w:b/>
                <w:sz w:val="24"/>
                <w:szCs w:val="24"/>
              </w:rPr>
              <w:t>Содержание</w:t>
            </w:r>
          </w:p>
          <w:p w:rsidR="000340FF" w:rsidRDefault="00D92B66">
            <w:pPr>
              <w:pStyle w:val="ab"/>
              <w:numPr>
                <w:ilvl w:val="0"/>
                <w:numId w:val="4"/>
              </w:numPr>
              <w:shd w:val="clear" w:color="auto" w:fill="auto"/>
              <w:tabs>
                <w:tab w:val="left" w:pos="30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Привести в виде таблицы характеристики потенциально опасных объектов региона. Обозначить критерии оценки опасности промышленных объектов.</w:t>
            </w:r>
          </w:p>
          <w:p w:rsidR="000340FF" w:rsidRDefault="00D92B66">
            <w:pPr>
              <w:pStyle w:val="ab"/>
              <w:numPr>
                <w:ilvl w:val="0"/>
                <w:numId w:val="4"/>
              </w:numPr>
              <w:shd w:val="clear" w:color="auto" w:fill="auto"/>
              <w:tabs>
                <w:tab w:val="left" w:pos="30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схемы и описание путей эвакуации на промышленном объекте (по указанию руководителя).</w:t>
            </w:r>
          </w:p>
          <w:p w:rsidR="000340FF" w:rsidRDefault="00D92B66">
            <w:pPr>
              <w:pStyle w:val="ab"/>
              <w:numPr>
                <w:ilvl w:val="0"/>
                <w:numId w:val="4"/>
              </w:numPr>
              <w:shd w:val="clear" w:color="auto" w:fill="auto"/>
              <w:tabs>
                <w:tab w:val="left" w:pos="30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требованиями ФЗ № 123- 2008г. составить план эвакуации на объекте.</w:t>
            </w:r>
          </w:p>
          <w:p w:rsidR="000340FF" w:rsidRDefault="00D92B66">
            <w:pPr>
              <w:pStyle w:val="ab"/>
              <w:numPr>
                <w:ilvl w:val="0"/>
                <w:numId w:val="4"/>
              </w:numPr>
              <w:shd w:val="clear" w:color="auto" w:fill="auto"/>
              <w:tabs>
                <w:tab w:val="left" w:pos="30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примерную инструкцию о мерах пожарной безопасности на объекте по месту прохождения практики.</w:t>
            </w:r>
          </w:p>
          <w:p w:rsidR="000340FF" w:rsidRDefault="00D92B66">
            <w:pPr>
              <w:pStyle w:val="ab"/>
              <w:numPr>
                <w:ilvl w:val="0"/>
                <w:numId w:val="4"/>
              </w:numPr>
              <w:shd w:val="clear" w:color="auto" w:fill="auto"/>
              <w:tabs>
                <w:tab w:val="left" w:pos="30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практические тренировки по отработке планов эвакуации и действиям в случае возникновения чрезвычайных</w:t>
            </w:r>
            <w:r w:rsidR="00312870">
              <w:rPr>
                <w:sz w:val="24"/>
                <w:szCs w:val="24"/>
              </w:rPr>
              <w:t xml:space="preserve"> ситуаций на объекте по месту прохождения практики.</w:t>
            </w:r>
          </w:p>
          <w:p w:rsidR="00312870" w:rsidRDefault="00312870" w:rsidP="00312870">
            <w:pPr>
              <w:pStyle w:val="ab"/>
              <w:shd w:val="clear" w:color="auto" w:fill="auto"/>
              <w:tabs>
                <w:tab w:val="left" w:pos="302"/>
              </w:tabs>
              <w:spacing w:line="240" w:lineRule="auto"/>
              <w:rPr>
                <w:sz w:val="24"/>
                <w:szCs w:val="24"/>
              </w:rPr>
            </w:pPr>
          </w:p>
          <w:p w:rsidR="00312870" w:rsidRDefault="00312870" w:rsidP="00312870">
            <w:pPr>
              <w:pStyle w:val="ab"/>
              <w:shd w:val="clear" w:color="auto" w:fill="auto"/>
              <w:tabs>
                <w:tab w:val="left" w:pos="302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</w:tbl>
    <w:p w:rsidR="000340FF" w:rsidRDefault="00D92B6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34"/>
        <w:gridCol w:w="7229"/>
        <w:gridCol w:w="2640"/>
      </w:tblGrid>
      <w:tr w:rsidR="000340FF">
        <w:trPr>
          <w:trHeight w:hRule="exact" w:val="2491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6. Инженерная защита населения и территорий от ЧС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0FF" w:rsidRPr="00312870" w:rsidRDefault="00D92B66" w:rsidP="00312870">
            <w:pPr>
              <w:pStyle w:val="ab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312870">
              <w:rPr>
                <w:b/>
                <w:sz w:val="24"/>
                <w:szCs w:val="24"/>
              </w:rPr>
              <w:t>Содержание</w:t>
            </w:r>
          </w:p>
          <w:p w:rsidR="000340FF" w:rsidRDefault="00D92B66">
            <w:pPr>
              <w:pStyle w:val="ab"/>
              <w:numPr>
                <w:ilvl w:val="0"/>
                <w:numId w:val="5"/>
              </w:numPr>
              <w:shd w:val="clear" w:color="auto" w:fill="auto"/>
              <w:tabs>
                <w:tab w:val="left" w:pos="30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Проанализировать требования, предъявляемые к содержанию и правилам эксплуатации защитных сооружении. Привести примеры и описание объектов.</w:t>
            </w:r>
          </w:p>
          <w:p w:rsidR="000340FF" w:rsidRDefault="00D92B66">
            <w:pPr>
              <w:pStyle w:val="ab"/>
              <w:numPr>
                <w:ilvl w:val="0"/>
                <w:numId w:val="5"/>
              </w:numPr>
              <w:shd w:val="clear" w:color="auto" w:fill="auto"/>
              <w:tabs>
                <w:tab w:val="left" w:pos="30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в виде рисунка устройство противорадиационного укрытия. Указать особенности его устройства.</w:t>
            </w:r>
          </w:p>
          <w:p w:rsidR="000340FF" w:rsidRDefault="00D92B66">
            <w:pPr>
              <w:pStyle w:val="ab"/>
              <w:numPr>
                <w:ilvl w:val="0"/>
                <w:numId w:val="5"/>
              </w:numPr>
              <w:shd w:val="clear" w:color="auto" w:fill="auto"/>
              <w:tabs>
                <w:tab w:val="left" w:pos="30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документацию (копии журналов, инструкций) по содержанию и периодической проверки систем жизнеобеспечения ЗС ГО.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0340FF" w:rsidTr="00312870">
        <w:trPr>
          <w:trHeight w:hRule="exact" w:val="497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7. Пожарно-спасательная техника и оборудование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0FF" w:rsidRPr="00312870" w:rsidRDefault="00D92B66" w:rsidP="00312870">
            <w:pPr>
              <w:pStyle w:val="ab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312870">
              <w:rPr>
                <w:b/>
                <w:sz w:val="24"/>
                <w:szCs w:val="24"/>
              </w:rPr>
              <w:t>Содержание</w:t>
            </w:r>
          </w:p>
          <w:p w:rsidR="000340FF" w:rsidRDefault="00D92B66">
            <w:pPr>
              <w:pStyle w:val="ab"/>
              <w:numPr>
                <w:ilvl w:val="0"/>
                <w:numId w:val="6"/>
              </w:numPr>
              <w:shd w:val="clear" w:color="auto" w:fill="auto"/>
              <w:tabs>
                <w:tab w:val="left" w:pos="31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перечень мероприятий по организации и проведению технического обслуживания пожарной, аварийно</w:t>
            </w:r>
            <w:r>
              <w:rPr>
                <w:sz w:val="24"/>
                <w:szCs w:val="24"/>
              </w:rPr>
              <w:softHyphen/>
              <w:t>спасательной техники и оборудования.</w:t>
            </w:r>
          </w:p>
          <w:p w:rsidR="000340FF" w:rsidRDefault="00D92B66">
            <w:pPr>
              <w:pStyle w:val="ab"/>
              <w:numPr>
                <w:ilvl w:val="0"/>
                <w:numId w:val="6"/>
              </w:numPr>
              <w:shd w:val="clear" w:color="auto" w:fill="auto"/>
              <w:tabs>
                <w:tab w:val="left" w:pos="31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документы по регламентному обслуживанию, по складскому учету и ремонту пожарной и аварийно-спасательной техники и оборудования</w:t>
            </w:r>
          </w:p>
          <w:p w:rsidR="000340FF" w:rsidRDefault="00D92B66">
            <w:pPr>
              <w:pStyle w:val="ab"/>
              <w:numPr>
                <w:ilvl w:val="0"/>
                <w:numId w:val="6"/>
              </w:numPr>
              <w:shd w:val="clear" w:color="auto" w:fill="auto"/>
              <w:tabs>
                <w:tab w:val="left" w:pos="36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несложный ремонт пожарной техники и аварийно</w:t>
            </w:r>
            <w:r>
              <w:rPr>
                <w:sz w:val="24"/>
                <w:szCs w:val="24"/>
              </w:rPr>
              <w:softHyphen/>
              <w:t>спасательного оборудования, использования слесарного и электротехнического инструмента, предоставить фотоотчет.</w:t>
            </w:r>
          </w:p>
          <w:p w:rsidR="000340FF" w:rsidRDefault="00D92B66">
            <w:pPr>
              <w:pStyle w:val="ab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участие в консервировании и хранении пожарной, аварийно-спасательной техники и оборудования; расконсервирования и подготовке к работе пожарной, аварийно</w:t>
            </w:r>
            <w:r>
              <w:rPr>
                <w:sz w:val="24"/>
                <w:szCs w:val="24"/>
              </w:rPr>
              <w:softHyphen/>
              <w:t>спасательной техники и оборудования;</w:t>
            </w:r>
          </w:p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предоставить фотоотчет.</w:t>
            </w:r>
          </w:p>
          <w:p w:rsidR="000340FF" w:rsidRDefault="00D92B66">
            <w:pPr>
              <w:pStyle w:val="ab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фото, видео материалы по пожарной и специальной технике, стоящей на вооружении пожарной части по месту практики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0340FF" w:rsidTr="00312870">
        <w:trPr>
          <w:trHeight w:hRule="exact" w:val="1402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8. Возможности систем жизнеобеспечения в чрезвычайных ситуациях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0FF" w:rsidRPr="00312870" w:rsidRDefault="00D92B66" w:rsidP="00312870">
            <w:pPr>
              <w:pStyle w:val="ab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312870">
              <w:rPr>
                <w:b/>
                <w:sz w:val="24"/>
                <w:szCs w:val="24"/>
              </w:rPr>
              <w:t>Содержание</w:t>
            </w:r>
          </w:p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Отработать приемы развертывания систем жизнеобеспечения для ЧС природного и техногенного характера. Провести расчет потребности в расходных материалах, энергоресурсах и продовольствии для обеспечения жизнедеятельности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</w:tbl>
    <w:p w:rsidR="000340FF" w:rsidRDefault="00D92B6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34"/>
        <w:gridCol w:w="7229"/>
        <w:gridCol w:w="2640"/>
      </w:tblGrid>
      <w:tr w:rsidR="000340FF" w:rsidTr="00312870">
        <w:trPr>
          <w:trHeight w:hRule="exact" w:val="4119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0FF" w:rsidRDefault="000340FF">
            <w:pPr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спасательных подразделений в условиях чрезвычайных ситуаций для случая, предложенного руководителем практики. Расчеты, инструкции и нормативно-правовую документацию представить в отчете.</w:t>
            </w:r>
          </w:p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Оформить таблицу «Выбор оптимальных технических средств для обеспечения жизнедеятельности спасательных подразделений в условиях чрезвычайных ситуаций: наводнение, оползни, обвалы, аварии на инженерных сетях, аварии на электрических сетях, аварии на АЭС, аварии с выбросом ОХОВ, лавины, пожары, террористические акты» 3.Отработать навыки и оформить фотоотчет-презентацию по:</w:t>
            </w:r>
          </w:p>
          <w:p w:rsidR="000340FF" w:rsidRDefault="00D92B66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применению штатных систем жизнеобеспечения при проведении работ по ликвидации последствий чрезвычайных ситуаций;</w:t>
            </w:r>
          </w:p>
          <w:p w:rsidR="000340FF" w:rsidRDefault="00D92B66">
            <w:pPr>
              <w:pStyle w:val="ab"/>
              <w:numPr>
                <w:ilvl w:val="0"/>
                <w:numId w:val="7"/>
              </w:numPr>
              <w:shd w:val="clear" w:color="auto" w:fill="auto"/>
              <w:tabs>
                <w:tab w:val="left" w:pos="21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использованию подручных средств для организации жизнеобеспечения - приемам выживания в различных условиях.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0FF" w:rsidRDefault="000340FF">
            <w:pPr>
              <w:rPr>
                <w:sz w:val="10"/>
                <w:szCs w:val="10"/>
              </w:rPr>
            </w:pPr>
          </w:p>
        </w:tc>
      </w:tr>
      <w:tr w:rsidR="000340FF" w:rsidTr="00312870">
        <w:trPr>
          <w:trHeight w:hRule="exact" w:val="840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9. Работа с заданиями по дипломной работе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0FF" w:rsidRPr="00312870" w:rsidRDefault="00D92B66" w:rsidP="00312870">
            <w:pPr>
              <w:pStyle w:val="ab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312870">
              <w:rPr>
                <w:b/>
                <w:sz w:val="24"/>
                <w:szCs w:val="24"/>
              </w:rPr>
              <w:t>Содержание</w:t>
            </w:r>
          </w:p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по дипломной работе в соответствии с заданием на дипломную работу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0340FF" w:rsidTr="00312870">
        <w:trPr>
          <w:trHeight w:hRule="exact" w:val="561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 по практике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колледже с руководителем практики, формирование отчета, сдача его на проверку руководителю.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340FF">
        <w:trPr>
          <w:trHeight w:hRule="exact" w:val="28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0FF" w:rsidRDefault="000340FF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340FF">
        <w:trPr>
          <w:trHeight w:hRule="exact" w:val="29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0FF" w:rsidRDefault="000340FF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</w:t>
            </w:r>
          </w:p>
        </w:tc>
      </w:tr>
    </w:tbl>
    <w:p w:rsidR="000340FF" w:rsidRDefault="000340FF">
      <w:pPr>
        <w:sectPr w:rsidR="000340FF">
          <w:pgSz w:w="16840" w:h="11900" w:orient="landscape"/>
          <w:pgMar w:top="953" w:right="1018" w:bottom="1584" w:left="1018" w:header="525" w:footer="1156" w:gutter="0"/>
          <w:pgNumType w:start="40"/>
          <w:cols w:space="720"/>
          <w:noEndnote/>
          <w:docGrid w:linePitch="360"/>
        </w:sectPr>
      </w:pPr>
    </w:p>
    <w:p w:rsidR="00312870" w:rsidRPr="00312870" w:rsidRDefault="00312870" w:rsidP="00312870">
      <w:pPr>
        <w:pStyle w:val="30"/>
        <w:shd w:val="clear" w:color="auto" w:fill="auto"/>
        <w:spacing w:after="0" w:line="240" w:lineRule="auto"/>
        <w:jc w:val="left"/>
        <w:rPr>
          <w:color w:val="auto"/>
          <w:sz w:val="24"/>
          <w:szCs w:val="24"/>
        </w:rPr>
      </w:pPr>
      <w:bookmarkStart w:id="4" w:name="bookmark14"/>
      <w:bookmarkStart w:id="5" w:name="bookmark15"/>
      <w:r w:rsidRPr="00312870">
        <w:rPr>
          <w:color w:val="auto"/>
          <w:sz w:val="24"/>
          <w:szCs w:val="24"/>
        </w:rPr>
        <w:lastRenderedPageBreak/>
        <w:t xml:space="preserve">3. УСЛОВИЯ РЕАЛИЗАЦИИ ПРОГРАММЫ ПРЕДДИПЛОМНОЙ ПРАКТИКИ </w:t>
      </w:r>
    </w:p>
    <w:p w:rsidR="000340FF" w:rsidRDefault="00D92B66" w:rsidP="00312870">
      <w:pPr>
        <w:pStyle w:val="32"/>
        <w:keepNext/>
        <w:keepLines/>
        <w:numPr>
          <w:ilvl w:val="1"/>
          <w:numId w:val="8"/>
        </w:numPr>
        <w:shd w:val="clear" w:color="auto" w:fill="auto"/>
        <w:tabs>
          <w:tab w:val="left" w:pos="560"/>
        </w:tabs>
        <w:spacing w:after="0" w:line="276" w:lineRule="auto"/>
        <w:ind w:firstLine="709"/>
      </w:pPr>
      <w:r>
        <w:t>Требования к минимальному материально-техническому обеспечению</w:t>
      </w:r>
      <w:bookmarkEnd w:id="4"/>
      <w:bookmarkEnd w:id="5"/>
    </w:p>
    <w:p w:rsidR="000340FF" w:rsidRDefault="00D92B66" w:rsidP="00312870">
      <w:pPr>
        <w:pStyle w:val="40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Реализация рабочей программы производственной (преддипломной) практики производится в соответствии с договорами с работодателями.</w:t>
      </w:r>
    </w:p>
    <w:p w:rsidR="000340FF" w:rsidRDefault="00D92B66" w:rsidP="00312870">
      <w:pPr>
        <w:pStyle w:val="40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Оборудование:</w:t>
      </w:r>
    </w:p>
    <w:p w:rsidR="000340FF" w:rsidRDefault="00D92B66" w:rsidP="00312870">
      <w:pPr>
        <w:pStyle w:val="40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- оргтехника;</w:t>
      </w:r>
    </w:p>
    <w:p w:rsidR="000340FF" w:rsidRDefault="00D92B66" w:rsidP="00312870">
      <w:pPr>
        <w:pStyle w:val="40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- комплексы документов, информационные ресурсы;</w:t>
      </w:r>
    </w:p>
    <w:p w:rsidR="000340FF" w:rsidRDefault="00D92B66" w:rsidP="00312870">
      <w:pPr>
        <w:pStyle w:val="40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- пожарно-спасательное оборудование и техника.</w:t>
      </w:r>
    </w:p>
    <w:p w:rsidR="000340FF" w:rsidRDefault="00D92B66" w:rsidP="00312870">
      <w:pPr>
        <w:pStyle w:val="40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Средства обучения:</w:t>
      </w:r>
    </w:p>
    <w:p w:rsidR="000340FF" w:rsidRDefault="00D92B66" w:rsidP="00312870">
      <w:pPr>
        <w:pStyle w:val="40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- мультимедиа проектор;</w:t>
      </w:r>
    </w:p>
    <w:p w:rsidR="000340FF" w:rsidRDefault="00D92B66" w:rsidP="00312870">
      <w:pPr>
        <w:pStyle w:val="40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-персональные компьютеры с лицензионным программным обеспечением;</w:t>
      </w:r>
    </w:p>
    <w:p w:rsidR="000340FF" w:rsidRDefault="00D92B66" w:rsidP="00312870">
      <w:pPr>
        <w:pStyle w:val="40"/>
        <w:shd w:val="clear" w:color="auto" w:fill="auto"/>
        <w:spacing w:line="276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справочные правовые системы.</w:t>
      </w:r>
    </w:p>
    <w:p w:rsidR="00312870" w:rsidRDefault="00312870" w:rsidP="00312870">
      <w:pPr>
        <w:pStyle w:val="40"/>
        <w:shd w:val="clear" w:color="auto" w:fill="auto"/>
        <w:spacing w:line="276" w:lineRule="auto"/>
        <w:ind w:firstLine="709"/>
        <w:rPr>
          <w:sz w:val="24"/>
          <w:szCs w:val="24"/>
        </w:rPr>
      </w:pPr>
    </w:p>
    <w:p w:rsidR="000340FF" w:rsidRDefault="00D92B66">
      <w:pPr>
        <w:pStyle w:val="32"/>
        <w:keepNext/>
        <w:keepLines/>
        <w:shd w:val="clear" w:color="auto" w:fill="auto"/>
        <w:spacing w:after="0" w:line="276" w:lineRule="auto"/>
        <w:jc w:val="center"/>
      </w:pPr>
      <w:bookmarkStart w:id="6" w:name="bookmark16"/>
      <w:bookmarkStart w:id="7" w:name="bookmark17"/>
      <w:r>
        <w:t>ПРИМЕРНЫЕ ТЕМЫ ДИПЛОМНЫХ ПРОЕКТОВ (РАБОТ)</w:t>
      </w:r>
      <w:bookmarkEnd w:id="6"/>
      <w:bookmarkEnd w:id="7"/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37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Ликвидация (локализация) на море и внутренних акваториях разливов нефти, нефтепродуктов, химических и других экологически опасных веществ.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37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Химический контроль личного состава, участвующего в аварийно-спасательных работах, населения, объектов внешней среды.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37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Дегазация, демеркуризация в зоне чрезвычайной ситуации.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37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Газоспасательные работы (комплекс аварийно-спасательных работ по оказанию помощи пострадавшим при взрывах, пожарах, загазованиях) в зоне чрезвычайной ситуации.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37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Ликвидация (локализация) чрезвычайных ситуаций, связанных с разгерметизацией систем, оборудования, выбросами в окружающую среду взрывоопасных и аварийно</w:t>
      </w:r>
      <w:r>
        <w:rPr>
          <w:color w:val="000000"/>
          <w:sz w:val="24"/>
          <w:szCs w:val="24"/>
        </w:rPr>
        <w:softHyphen/>
        <w:t>химически опасных веществ, в т.ч. на транспортных средствах.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37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Моделирование вероятных сценариев возникновения и развития аварий, способов их предупреждения и своевременной ликвидации на ОПО.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37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Разработка плана ликвидации аварийных ситуаций в полном соответствии с действующим в РФ законодательством.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37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Совершенствование автоматизированных систем управления при проведении спасательных работ и ликвидации ЧС.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37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Организация взаимодействия частей и подразделений МЧС.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Исследования современного состояния безопасности труда пожарных при ведении боевых действий.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557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Анализ крупных пожаров и разработка рекомендаций уменьшающих их количество.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Организация спасательных работ при пожаре на объектах с массовым пребыванием людей.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Проектирование установки автоматического пожаротушения (объект).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Проектирование установки автоматической пожарной сигнализации (объект).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Разработка технических решений по предупреждению и ликвидации очагов самовозгорания на (объект).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Разработка технических решений по повышению эффективности тушения пожаров горящих жидкостей в емкостях и резервуарах.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Организация и тактика тушения пожара на объекте (наименования объекта).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Организация эвакуации людей из здания при возможном пожаре (наименования объекта).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Поисково-спасательные работы при разрушении зданий и сооружений.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Деблокирование пострадавших при дорожно-транспортных происшествиях.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Разработка плана Аварийно-спасательные работы в ДТП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Разработка плана Аварийно-спасательные работы в ЧС на газозаправочной станции.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Разработка плана Аварийно-спасательные работы в ЧС на хладокомбинате.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Разработка плана Аварийно-спасательные работы в ЧС на автозаправочной станции.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Разработка плана Аварийно-спасательные работы в ЧС на мясокомбинате.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Разработка плана Аварийно-спасательные работы при ликвидации последствий ЧС в учебном заведении.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Разработка плана Аварийно-спасательные работы при ликвидации последствий ЧС на промышленном предприятии.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Разработка плана Аварийно-спасательные работы на лесном пожаре.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Разработка плана Аварийно-спасательные работы при ликвидации последствий наводнения.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Разработка плана Аварийно-спасательные работы при пожаре в многоэтажном здании.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Разработка плана Аварийно-спасательные работы при сходе снежной лавины.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Разработка плана Аварийно-спасательные работы при железнодорожной аварии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Разработка плана Аварийно-спасательные работы при аварии на водном транспорте.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Разработка плана Аварийно-спасательные работы при повреждении газопровода.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Разработка плана Аварийно-спасательные работы при ЧС в метро.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Разработка плана Аварийно-спасательные работы при ЧС на горнолыжных базах.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Разработка плана Аварийно-спасательные работы при разливе нефтепродуктов.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  <w:tab w:val="left" w:pos="3178"/>
          <w:tab w:val="left" w:pos="6173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Разработка плана</w:t>
      </w:r>
      <w:r>
        <w:rPr>
          <w:color w:val="000000"/>
          <w:sz w:val="24"/>
          <w:szCs w:val="24"/>
        </w:rPr>
        <w:tab/>
        <w:t>Аварийно-спасательные</w:t>
      </w:r>
      <w:r>
        <w:rPr>
          <w:color w:val="000000"/>
          <w:sz w:val="24"/>
          <w:szCs w:val="24"/>
        </w:rPr>
        <w:tab/>
        <w:t>работы при ЧС на</w:t>
      </w:r>
    </w:p>
    <w:p w:rsidR="000340FF" w:rsidRDefault="00D92B66">
      <w:pPr>
        <w:pStyle w:val="40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нефтеперерабатывающем заводе.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Прогнозирование обстановки при ЧС на ХОО. Расчет глубины и площади заражения, определение времени подхода облака АХОВ к объекту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Прогнозирование обстановки при разрушении гидротехнических сооружений.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Прогнозирование обстановки при ЧС на пожаро- и взрывоопасных объектах. Определение огнестойкости зданий и строительных конструкций.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Тушение пожаров и ликвидация последствий ЧС в условиях особой опасности для личного состава.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Планирование работ для ликвидации последствий чрезвычайных ситуаций техногенного характера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Прогнозирование и оценка чрезвычайных ситуаций природного характера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Модель развития пожара в производственном здании (предприятии)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Моделирование пожароразвития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Модель термического воздействия при чрезвычайных ситуациях техногенного характера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Оценка вероятности возникновения ЧС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Организация и порядок применения СИЗ в условиях ЧС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Обеспечение аварийно-спасательных и других неотложных работ в очагах поражения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Методы управления техногенным риском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Стадии развития техногенных чрезвычайных ситуаций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Модель воздействия ударной волны на элементы инженерно-технического комплекса объекта экономики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Мероприятия по предупреждению чрезвычайных ситуаций техногенного характера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Социальная защита населения, пострадавшего в чрезвычайных ситуациях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Мониторинг чрезвычайных ситуаций техногенного характера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Мониторинг чрезвычайных ситуаций природного характера</w:t>
      </w:r>
    </w:p>
    <w:p w:rsidR="000340FF" w:rsidRDefault="00D92B66">
      <w:pPr>
        <w:pStyle w:val="40"/>
        <w:numPr>
          <w:ilvl w:val="0"/>
          <w:numId w:val="9"/>
        </w:numPr>
        <w:shd w:val="clear" w:color="auto" w:fill="auto"/>
        <w:tabs>
          <w:tab w:val="left" w:pos="49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Оценка производственных возможностей объекта экономики к восстановлению </w:t>
      </w:r>
      <w:r>
        <w:rPr>
          <w:color w:val="000000"/>
          <w:sz w:val="24"/>
          <w:szCs w:val="24"/>
        </w:rPr>
        <w:lastRenderedPageBreak/>
        <w:t>нарушенного производства</w:t>
      </w:r>
    </w:p>
    <w:p w:rsidR="000340FF" w:rsidRDefault="00D92B66">
      <w:pPr>
        <w:pStyle w:val="40"/>
        <w:numPr>
          <w:ilvl w:val="0"/>
          <w:numId w:val="10"/>
        </w:numPr>
        <w:shd w:val="clear" w:color="auto" w:fill="auto"/>
        <w:tabs>
          <w:tab w:val="left" w:pos="49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Реализация плана мероприятий объектовой комиссии по ЧС при различных режимах функционирования</w:t>
      </w:r>
    </w:p>
    <w:p w:rsidR="000340FF" w:rsidRDefault="00D92B66">
      <w:pPr>
        <w:pStyle w:val="40"/>
        <w:numPr>
          <w:ilvl w:val="0"/>
          <w:numId w:val="10"/>
        </w:numPr>
        <w:shd w:val="clear" w:color="auto" w:fill="auto"/>
        <w:tabs>
          <w:tab w:val="left" w:pos="49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Прогнозирование обстановки при авариях на взрывоопасных объектах</w:t>
      </w:r>
    </w:p>
    <w:p w:rsidR="000340FF" w:rsidRDefault="00D92B66">
      <w:pPr>
        <w:pStyle w:val="40"/>
        <w:numPr>
          <w:ilvl w:val="0"/>
          <w:numId w:val="10"/>
        </w:numPr>
        <w:shd w:val="clear" w:color="auto" w:fill="auto"/>
        <w:tabs>
          <w:tab w:val="left" w:pos="49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Прогнозирование и оценка обстановки чрезвычайных ситуаций техногенного характера</w:t>
      </w:r>
    </w:p>
    <w:p w:rsidR="000340FF" w:rsidRDefault="00D92B66">
      <w:pPr>
        <w:pStyle w:val="40"/>
        <w:numPr>
          <w:ilvl w:val="0"/>
          <w:numId w:val="10"/>
        </w:numPr>
        <w:shd w:val="clear" w:color="auto" w:fill="auto"/>
        <w:tabs>
          <w:tab w:val="left" w:pos="49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Модель воздействия на человека при разрушении зданий и сооружений</w:t>
      </w:r>
    </w:p>
    <w:p w:rsidR="000340FF" w:rsidRDefault="00D92B66">
      <w:pPr>
        <w:pStyle w:val="40"/>
        <w:numPr>
          <w:ilvl w:val="0"/>
          <w:numId w:val="10"/>
        </w:numPr>
        <w:shd w:val="clear" w:color="auto" w:fill="auto"/>
        <w:tabs>
          <w:tab w:val="left" w:pos="49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Управление спасательными и другими неотложными работами чрезвычайной ситуации</w:t>
      </w:r>
    </w:p>
    <w:p w:rsidR="000340FF" w:rsidRDefault="00D92B66">
      <w:pPr>
        <w:pStyle w:val="40"/>
        <w:numPr>
          <w:ilvl w:val="0"/>
          <w:numId w:val="10"/>
        </w:numPr>
        <w:shd w:val="clear" w:color="auto" w:fill="auto"/>
        <w:tabs>
          <w:tab w:val="left" w:pos="49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Прогнозирование и оценка обстановки при ЧС антропогенного характера</w:t>
      </w:r>
    </w:p>
    <w:p w:rsidR="000340FF" w:rsidRDefault="00D92B66">
      <w:pPr>
        <w:pStyle w:val="40"/>
        <w:numPr>
          <w:ilvl w:val="0"/>
          <w:numId w:val="10"/>
        </w:numPr>
        <w:shd w:val="clear" w:color="auto" w:fill="auto"/>
        <w:tabs>
          <w:tab w:val="left" w:pos="49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Обеспечение мероприятий гражданской обороны на объекте нефтегазового комплекса</w:t>
      </w:r>
    </w:p>
    <w:p w:rsidR="000340FF" w:rsidRDefault="00D92B66">
      <w:pPr>
        <w:pStyle w:val="40"/>
        <w:numPr>
          <w:ilvl w:val="0"/>
          <w:numId w:val="10"/>
        </w:numPr>
        <w:shd w:val="clear" w:color="auto" w:fill="auto"/>
        <w:tabs>
          <w:tab w:val="left" w:pos="49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Моделирование взрывов газовоздушных смесей в производственных помещениях</w:t>
      </w:r>
    </w:p>
    <w:p w:rsidR="000340FF" w:rsidRDefault="00D92B66">
      <w:pPr>
        <w:pStyle w:val="40"/>
        <w:numPr>
          <w:ilvl w:val="0"/>
          <w:numId w:val="10"/>
        </w:numPr>
        <w:shd w:val="clear" w:color="auto" w:fill="auto"/>
        <w:tabs>
          <w:tab w:val="left" w:pos="49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Взаимодействие сил и средств при ликвидации последствий чрезвычайных ситуаций</w:t>
      </w:r>
    </w:p>
    <w:p w:rsidR="000340FF" w:rsidRDefault="00D92B66">
      <w:pPr>
        <w:pStyle w:val="40"/>
        <w:numPr>
          <w:ilvl w:val="0"/>
          <w:numId w:val="10"/>
        </w:numPr>
        <w:shd w:val="clear" w:color="auto" w:fill="auto"/>
        <w:tabs>
          <w:tab w:val="left" w:pos="49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Модель токсического воздействия при чрезвычайных ситуациях техногенного характера</w:t>
      </w:r>
    </w:p>
    <w:p w:rsidR="000340FF" w:rsidRDefault="00D92B66">
      <w:pPr>
        <w:pStyle w:val="40"/>
        <w:numPr>
          <w:ilvl w:val="0"/>
          <w:numId w:val="10"/>
        </w:numPr>
        <w:shd w:val="clear" w:color="auto" w:fill="auto"/>
        <w:tabs>
          <w:tab w:val="left" w:pos="49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Организация и порядок применения средств индивидуальной защиты в условиях чрезвычайных ситуаций</w:t>
      </w:r>
    </w:p>
    <w:p w:rsidR="000340FF" w:rsidRPr="00312870" w:rsidRDefault="00D92B66">
      <w:pPr>
        <w:pStyle w:val="40"/>
        <w:numPr>
          <w:ilvl w:val="0"/>
          <w:numId w:val="10"/>
        </w:numPr>
        <w:shd w:val="clear" w:color="auto" w:fill="auto"/>
        <w:tabs>
          <w:tab w:val="left" w:pos="49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Расчет технических средств обеспечения неотложных работ в очагах поражения</w:t>
      </w:r>
    </w:p>
    <w:p w:rsidR="00312870" w:rsidRDefault="00312870" w:rsidP="00312870">
      <w:pPr>
        <w:pStyle w:val="40"/>
        <w:shd w:val="clear" w:color="auto" w:fill="auto"/>
        <w:tabs>
          <w:tab w:val="left" w:pos="498"/>
        </w:tabs>
        <w:spacing w:line="276" w:lineRule="auto"/>
        <w:rPr>
          <w:sz w:val="24"/>
          <w:szCs w:val="24"/>
        </w:rPr>
      </w:pPr>
    </w:p>
    <w:p w:rsidR="000340FF" w:rsidRDefault="00D92B66" w:rsidP="00312870">
      <w:pPr>
        <w:pStyle w:val="40"/>
        <w:numPr>
          <w:ilvl w:val="1"/>
          <w:numId w:val="8"/>
        </w:numPr>
        <w:shd w:val="clear" w:color="auto" w:fill="auto"/>
        <w:tabs>
          <w:tab w:val="left" w:pos="500"/>
        </w:tabs>
        <w:spacing w:line="24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Информационное обеспечение производственной (преддипломной)</w:t>
      </w:r>
    </w:p>
    <w:p w:rsidR="000340FF" w:rsidRDefault="00D92B66" w:rsidP="00312870">
      <w:pPr>
        <w:pStyle w:val="32"/>
        <w:keepNext/>
        <w:keepLines/>
        <w:shd w:val="clear" w:color="auto" w:fill="auto"/>
        <w:spacing w:after="0" w:line="240" w:lineRule="auto"/>
        <w:jc w:val="center"/>
      </w:pPr>
      <w:bookmarkStart w:id="8" w:name="bookmark18"/>
      <w:bookmarkStart w:id="9" w:name="bookmark19"/>
      <w:r>
        <w:t>практики</w:t>
      </w:r>
      <w:bookmarkEnd w:id="8"/>
      <w:bookmarkEnd w:id="9"/>
    </w:p>
    <w:p w:rsidR="00312870" w:rsidRDefault="00312870" w:rsidP="00312870">
      <w:pPr>
        <w:pStyle w:val="32"/>
        <w:keepNext/>
        <w:keepLines/>
        <w:shd w:val="clear" w:color="auto" w:fill="auto"/>
        <w:spacing w:after="0" w:line="240" w:lineRule="auto"/>
        <w:jc w:val="center"/>
      </w:pPr>
    </w:p>
    <w:p w:rsidR="000340FF" w:rsidRDefault="00A826E1" w:rsidP="00A826E1">
      <w:pPr>
        <w:pStyle w:val="40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 </w:t>
      </w:r>
      <w:r w:rsidR="00D92B66">
        <w:rPr>
          <w:color w:val="000000"/>
          <w:sz w:val="24"/>
          <w:szCs w:val="24"/>
        </w:rPr>
        <w:t xml:space="preserve">Тактика тушения пожаров. Часть 1: Уч. пос. Основы тушения пожаров / ТеребневВ.В. - М.:КУРС, НИЦ ИНФРА-М, 2018. - 256 с.: - (Среднее профессиональное образование) </w:t>
      </w:r>
      <w:r w:rsidR="00D92B66">
        <w:rPr>
          <w:color w:val="000000"/>
          <w:sz w:val="24"/>
          <w:szCs w:val="24"/>
          <w:lang w:val="en-US" w:eastAsia="en-US" w:bidi="en-US"/>
        </w:rPr>
        <w:t>ISBN</w:t>
      </w:r>
      <w:r w:rsidR="00D92B66" w:rsidRPr="00D92B66">
        <w:rPr>
          <w:color w:val="000000"/>
          <w:sz w:val="24"/>
          <w:szCs w:val="24"/>
          <w:lang w:eastAsia="en-US" w:bidi="en-US"/>
        </w:rPr>
        <w:t xml:space="preserve"> </w:t>
      </w:r>
      <w:r w:rsidR="00D92B66">
        <w:rPr>
          <w:color w:val="000000"/>
          <w:sz w:val="24"/>
          <w:szCs w:val="24"/>
        </w:rPr>
        <w:t xml:space="preserve">978-5-906818-53-9 [Электронный ресурс] Режим доступа </w:t>
      </w:r>
      <w:hyperlink r:id="rId9" w:history="1">
        <w:r w:rsidR="00D92B66">
          <w:rPr>
            <w:color w:val="000000"/>
            <w:sz w:val="24"/>
            <w:szCs w:val="24"/>
            <w:lang w:val="en-US" w:eastAsia="en-US" w:bidi="en-US"/>
          </w:rPr>
          <w:t>http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://</w:t>
        </w:r>
        <w:r w:rsidR="00D92B66">
          <w:rPr>
            <w:color w:val="000000"/>
            <w:sz w:val="24"/>
            <w:szCs w:val="24"/>
            <w:lang w:val="en-US" w:eastAsia="en-US" w:bidi="en-US"/>
          </w:rPr>
          <w:t>znanium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.</w:t>
        </w:r>
        <w:r w:rsidR="00D92B66">
          <w:rPr>
            <w:color w:val="000000"/>
            <w:sz w:val="24"/>
            <w:szCs w:val="24"/>
            <w:lang w:val="en-US" w:eastAsia="en-US" w:bidi="en-US"/>
          </w:rPr>
          <w:t>com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/</w:t>
        </w:r>
        <w:r w:rsidR="00D92B66">
          <w:rPr>
            <w:color w:val="000000"/>
            <w:sz w:val="24"/>
            <w:szCs w:val="24"/>
            <w:lang w:val="en-US" w:eastAsia="en-US" w:bidi="en-US"/>
          </w:rPr>
          <w:t>catalog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.</w:t>
        </w:r>
        <w:r w:rsidR="00D92B66">
          <w:rPr>
            <w:color w:val="000000"/>
            <w:sz w:val="24"/>
            <w:szCs w:val="24"/>
            <w:lang w:val="en-US" w:eastAsia="en-US" w:bidi="en-US"/>
          </w:rPr>
          <w:t>php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?</w:t>
        </w:r>
        <w:r w:rsidR="00D92B66">
          <w:rPr>
            <w:color w:val="000000"/>
            <w:sz w:val="24"/>
            <w:szCs w:val="24"/>
            <w:lang w:val="en-US" w:eastAsia="en-US" w:bidi="en-US"/>
          </w:rPr>
          <w:t>bookinfo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=549901</w:t>
        </w:r>
      </w:hyperlink>
    </w:p>
    <w:p w:rsidR="000340FF" w:rsidRDefault="00A826E1" w:rsidP="00A826E1">
      <w:pPr>
        <w:pStyle w:val="40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 </w:t>
      </w:r>
      <w:r w:rsidR="00D92B66">
        <w:rPr>
          <w:color w:val="000000"/>
          <w:sz w:val="24"/>
          <w:szCs w:val="24"/>
        </w:rPr>
        <w:t xml:space="preserve">Тактика тушения пожаров. Часть 2: Уч. пос.:. Пожаротушение в ограждениях и на открытой местности / ТеребневВ.В. - М.:КУРС, НИЦ ИНФРА-М, 2018. - 256 с.: - (Среднее профессиональное образование) - </w:t>
      </w:r>
      <w:r w:rsidR="00D92B66">
        <w:rPr>
          <w:color w:val="000000"/>
          <w:sz w:val="24"/>
          <w:szCs w:val="24"/>
          <w:lang w:val="en-US" w:eastAsia="en-US" w:bidi="en-US"/>
        </w:rPr>
        <w:t>ISBN</w:t>
      </w:r>
      <w:r w:rsidR="00D92B66" w:rsidRPr="00D92B66">
        <w:rPr>
          <w:color w:val="000000"/>
          <w:sz w:val="24"/>
          <w:szCs w:val="24"/>
          <w:lang w:eastAsia="en-US" w:bidi="en-US"/>
        </w:rPr>
        <w:t xml:space="preserve"> </w:t>
      </w:r>
      <w:r w:rsidR="00D92B66">
        <w:rPr>
          <w:color w:val="000000"/>
          <w:sz w:val="24"/>
          <w:szCs w:val="24"/>
        </w:rPr>
        <w:t xml:space="preserve">978-5-906818-52-2 [Электронный ресурс] Режим доступа </w:t>
      </w:r>
      <w:hyperlink r:id="rId10" w:history="1">
        <w:r w:rsidR="00D92B66">
          <w:rPr>
            <w:color w:val="000000"/>
            <w:sz w:val="24"/>
            <w:szCs w:val="24"/>
            <w:lang w:val="en-US" w:eastAsia="en-US" w:bidi="en-US"/>
          </w:rPr>
          <w:t>http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://</w:t>
        </w:r>
        <w:r w:rsidR="00D92B66">
          <w:rPr>
            <w:color w:val="000000"/>
            <w:sz w:val="24"/>
            <w:szCs w:val="24"/>
            <w:lang w:val="en-US" w:eastAsia="en-US" w:bidi="en-US"/>
          </w:rPr>
          <w:t>znanium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.</w:t>
        </w:r>
        <w:r w:rsidR="00D92B66">
          <w:rPr>
            <w:color w:val="000000"/>
            <w:sz w:val="24"/>
            <w:szCs w:val="24"/>
            <w:lang w:val="en-US" w:eastAsia="en-US" w:bidi="en-US"/>
          </w:rPr>
          <w:t>com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/</w:t>
        </w:r>
        <w:r w:rsidR="00D92B66">
          <w:rPr>
            <w:color w:val="000000"/>
            <w:sz w:val="24"/>
            <w:szCs w:val="24"/>
            <w:lang w:val="en-US" w:eastAsia="en-US" w:bidi="en-US"/>
          </w:rPr>
          <w:t>catalog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.</w:t>
        </w:r>
        <w:r w:rsidR="00D92B66">
          <w:rPr>
            <w:color w:val="000000"/>
            <w:sz w:val="24"/>
            <w:szCs w:val="24"/>
            <w:lang w:val="en-US" w:eastAsia="en-US" w:bidi="en-US"/>
          </w:rPr>
          <w:t>php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?</w:t>
        </w:r>
        <w:r w:rsidR="00D92B66">
          <w:rPr>
            <w:color w:val="000000"/>
            <w:sz w:val="24"/>
            <w:szCs w:val="24"/>
            <w:lang w:val="en-US" w:eastAsia="en-US" w:bidi="en-US"/>
          </w:rPr>
          <w:t>bookinfo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=549840</w:t>
        </w:r>
      </w:hyperlink>
    </w:p>
    <w:p w:rsidR="000340FF" w:rsidRDefault="00A826E1" w:rsidP="00A826E1">
      <w:pPr>
        <w:pStyle w:val="40"/>
        <w:shd w:val="clear" w:color="auto" w:fill="auto"/>
        <w:tabs>
          <w:tab w:val="left" w:pos="193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D92B66">
        <w:rPr>
          <w:color w:val="000000"/>
          <w:sz w:val="24"/>
          <w:szCs w:val="24"/>
        </w:rPr>
        <w:t xml:space="preserve"> Безопасность жизнедеятельности. Защита территорий и объектов эконом. в чрезвычайных ситуациях.: Учеб.пос. / М.Г. Оноприенко - М.: Форум:</w:t>
      </w:r>
      <w:r>
        <w:rPr>
          <w:color w:val="000000"/>
          <w:sz w:val="24"/>
          <w:szCs w:val="24"/>
        </w:rPr>
        <w:t xml:space="preserve"> НИЦ ИНФРА- М, 2019. [Эл. ресурс</w:t>
      </w:r>
      <w:r w:rsidR="00D92B66">
        <w:rPr>
          <w:color w:val="000000"/>
          <w:sz w:val="24"/>
          <w:szCs w:val="24"/>
        </w:rPr>
        <w:t>] режим доступа</w:t>
      </w:r>
      <w:hyperlink r:id="rId11" w:history="1">
        <w:r w:rsidR="00D92B66">
          <w:rPr>
            <w:color w:val="000000"/>
            <w:sz w:val="24"/>
            <w:szCs w:val="24"/>
            <w:lang w:val="en-US" w:eastAsia="en-US" w:bidi="en-US"/>
          </w:rPr>
          <w:t>http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://</w:t>
        </w:r>
        <w:r w:rsidR="00D92B66">
          <w:rPr>
            <w:color w:val="000000"/>
            <w:sz w:val="24"/>
            <w:szCs w:val="24"/>
            <w:lang w:val="en-US" w:eastAsia="en-US" w:bidi="en-US"/>
          </w:rPr>
          <w:t>znanium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.</w:t>
        </w:r>
        <w:r w:rsidR="00D92B66">
          <w:rPr>
            <w:color w:val="000000"/>
            <w:sz w:val="24"/>
            <w:szCs w:val="24"/>
            <w:lang w:val="en-US" w:eastAsia="en-US" w:bidi="en-US"/>
          </w:rPr>
          <w:t>com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/</w:t>
        </w:r>
        <w:r w:rsidR="00D92B66">
          <w:rPr>
            <w:color w:val="000000"/>
            <w:sz w:val="24"/>
            <w:szCs w:val="24"/>
            <w:lang w:val="en-US" w:eastAsia="en-US" w:bidi="en-US"/>
          </w:rPr>
          <w:t>catalog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.</w:t>
        </w:r>
        <w:r w:rsidR="00D92B66">
          <w:rPr>
            <w:color w:val="000000"/>
            <w:sz w:val="24"/>
            <w:szCs w:val="24"/>
            <w:lang w:val="en-US" w:eastAsia="en-US" w:bidi="en-US"/>
          </w:rPr>
          <w:t>php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?</w:t>
        </w:r>
        <w:r w:rsidR="00D92B66">
          <w:rPr>
            <w:color w:val="000000"/>
            <w:sz w:val="24"/>
            <w:szCs w:val="24"/>
            <w:lang w:val="en-US" w:eastAsia="en-US" w:bidi="en-US"/>
          </w:rPr>
          <w:t>bookinfo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=435522</w:t>
        </w:r>
      </w:hyperlink>
    </w:p>
    <w:p w:rsidR="000340FF" w:rsidRDefault="00A826E1" w:rsidP="00A826E1">
      <w:pPr>
        <w:pStyle w:val="40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D92B66">
        <w:rPr>
          <w:color w:val="000000"/>
          <w:sz w:val="24"/>
          <w:szCs w:val="24"/>
        </w:rPr>
        <w:t>Вострокнутов, А. Л. Организация защиты населения и территорий. Основы топографии : учебник для СПО / А. Л. Вострокнутов, В. Н. Супрун, Г. В. Шевченко. — М. : Издательство Юрайт, 2018.</w:t>
      </w:r>
    </w:p>
    <w:p w:rsidR="000340FF" w:rsidRPr="00A826E1" w:rsidRDefault="00A826E1" w:rsidP="00A826E1">
      <w:pPr>
        <w:pStyle w:val="40"/>
        <w:shd w:val="clear" w:color="auto" w:fill="auto"/>
        <w:tabs>
          <w:tab w:val="left" w:pos="588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="00D92B66">
        <w:rPr>
          <w:color w:val="000000"/>
          <w:sz w:val="24"/>
          <w:szCs w:val="24"/>
        </w:rPr>
        <w:t>Сергеев В.С. Чрезвычайные ситуации и защита населения [Электронный ресурс]: терминологический словарь/ Сергеев В.С.— Электрон.текстовые данные.— Саратов: Ву</w:t>
      </w:r>
      <w:r>
        <w:rPr>
          <w:color w:val="000000"/>
          <w:sz w:val="24"/>
          <w:szCs w:val="24"/>
        </w:rPr>
        <w:t>зовское образование, 2019.— 348</w:t>
      </w:r>
      <w:r w:rsidR="00D92B66">
        <w:rPr>
          <w:color w:val="000000"/>
          <w:sz w:val="24"/>
          <w:szCs w:val="24"/>
          <w:lang w:val="en-US" w:eastAsia="en-US" w:bidi="en-US"/>
        </w:rPr>
        <w:t>c</w:t>
      </w:r>
      <w:r w:rsidR="00D92B66" w:rsidRPr="00D92B66">
        <w:rPr>
          <w:color w:val="000000"/>
          <w:sz w:val="24"/>
          <w:szCs w:val="24"/>
          <w:lang w:eastAsia="en-US" w:bidi="en-US"/>
        </w:rPr>
        <w:t xml:space="preserve">.— </w:t>
      </w:r>
      <w:r w:rsidR="00D92B66">
        <w:rPr>
          <w:color w:val="000000"/>
          <w:sz w:val="24"/>
          <w:szCs w:val="24"/>
        </w:rPr>
        <w:t>Режим доступа:</w:t>
      </w:r>
      <w:r>
        <w:rPr>
          <w:sz w:val="24"/>
          <w:szCs w:val="24"/>
        </w:rPr>
        <w:t xml:space="preserve"> </w:t>
      </w:r>
      <w:hyperlink r:id="rId12" w:history="1">
        <w:r w:rsidR="00D92B66">
          <w:rPr>
            <w:color w:val="000000"/>
            <w:sz w:val="24"/>
            <w:szCs w:val="24"/>
            <w:lang w:val="en-US" w:eastAsia="en-US" w:bidi="en-US"/>
          </w:rPr>
          <w:t>http</w:t>
        </w:r>
        <w:r w:rsidR="00D92B66" w:rsidRPr="00A826E1">
          <w:rPr>
            <w:color w:val="000000"/>
            <w:sz w:val="24"/>
            <w:szCs w:val="24"/>
            <w:lang w:val="en-US" w:eastAsia="en-US" w:bidi="en-US"/>
          </w:rPr>
          <w:t>://</w:t>
        </w:r>
        <w:r w:rsidR="00D92B66">
          <w:rPr>
            <w:color w:val="000000"/>
            <w:sz w:val="24"/>
            <w:szCs w:val="24"/>
            <w:lang w:val="en-US" w:eastAsia="en-US" w:bidi="en-US"/>
          </w:rPr>
          <w:t>www</w:t>
        </w:r>
        <w:r w:rsidR="00D92B66" w:rsidRPr="00A826E1">
          <w:rPr>
            <w:color w:val="000000"/>
            <w:sz w:val="24"/>
            <w:szCs w:val="24"/>
            <w:lang w:val="en-US" w:eastAsia="en-US" w:bidi="en-US"/>
          </w:rPr>
          <w:t>.</w:t>
        </w:r>
        <w:r w:rsidR="00D92B66">
          <w:rPr>
            <w:color w:val="000000"/>
            <w:sz w:val="24"/>
            <w:szCs w:val="24"/>
            <w:lang w:val="en-US" w:eastAsia="en-US" w:bidi="en-US"/>
          </w:rPr>
          <w:t>iprbookshop</w:t>
        </w:r>
        <w:r w:rsidR="00D92B66" w:rsidRPr="00A826E1">
          <w:rPr>
            <w:color w:val="000000"/>
            <w:sz w:val="24"/>
            <w:szCs w:val="24"/>
            <w:lang w:val="en-US" w:eastAsia="en-US" w:bidi="en-US"/>
          </w:rPr>
          <w:t>.</w:t>
        </w:r>
        <w:r w:rsidR="00D92B66">
          <w:rPr>
            <w:color w:val="000000"/>
            <w:sz w:val="24"/>
            <w:szCs w:val="24"/>
            <w:lang w:val="en-US" w:eastAsia="en-US" w:bidi="en-US"/>
          </w:rPr>
          <w:t>ru</w:t>
        </w:r>
        <w:r w:rsidR="00D92B66" w:rsidRPr="00A826E1">
          <w:rPr>
            <w:color w:val="000000"/>
            <w:sz w:val="24"/>
            <w:szCs w:val="24"/>
            <w:lang w:val="en-US" w:eastAsia="en-US" w:bidi="en-US"/>
          </w:rPr>
          <w:t>/26241</w:t>
        </w:r>
      </w:hyperlink>
      <w:r w:rsidR="00D92B66" w:rsidRPr="00A826E1">
        <w:rPr>
          <w:color w:val="000000"/>
          <w:sz w:val="24"/>
          <w:szCs w:val="24"/>
          <w:lang w:val="en-US" w:eastAsia="en-US" w:bidi="en-US"/>
        </w:rPr>
        <w:t xml:space="preserve">. </w:t>
      </w:r>
      <w:r w:rsidRPr="00A826E1">
        <w:rPr>
          <w:color w:val="000000"/>
          <w:sz w:val="24"/>
          <w:szCs w:val="24"/>
          <w:lang w:val="en-US" w:eastAsia="en-US" w:bidi="en-US"/>
        </w:rPr>
        <w:t xml:space="preserve"> </w:t>
      </w:r>
      <w:r w:rsidR="00D92B66" w:rsidRPr="00A826E1">
        <w:rPr>
          <w:color w:val="000000"/>
          <w:sz w:val="24"/>
          <w:szCs w:val="24"/>
          <w:lang w:val="en-US"/>
        </w:rPr>
        <w:t xml:space="preserve">— </w:t>
      </w:r>
      <w:r w:rsidR="00D92B66">
        <w:rPr>
          <w:color w:val="000000"/>
          <w:sz w:val="24"/>
          <w:szCs w:val="24"/>
        </w:rPr>
        <w:t>ЭБС</w:t>
      </w:r>
      <w:r w:rsidR="00D92B66" w:rsidRPr="00A826E1">
        <w:rPr>
          <w:color w:val="000000"/>
          <w:sz w:val="24"/>
          <w:szCs w:val="24"/>
          <w:lang w:val="en-US"/>
        </w:rPr>
        <w:t xml:space="preserve"> </w:t>
      </w:r>
      <w:r w:rsidR="00D92B66" w:rsidRPr="00A826E1">
        <w:rPr>
          <w:color w:val="000000"/>
          <w:sz w:val="24"/>
          <w:szCs w:val="24"/>
          <w:lang w:val="en-US" w:eastAsia="en-US" w:bidi="en-US"/>
        </w:rPr>
        <w:t>«</w:t>
      </w:r>
      <w:r w:rsidR="00D92B66">
        <w:rPr>
          <w:color w:val="000000"/>
          <w:sz w:val="24"/>
          <w:szCs w:val="24"/>
          <w:lang w:val="en-US" w:eastAsia="en-US" w:bidi="en-US"/>
        </w:rPr>
        <w:t>IPRbooks</w:t>
      </w:r>
      <w:r w:rsidR="00D92B66" w:rsidRPr="00A826E1">
        <w:rPr>
          <w:color w:val="000000"/>
          <w:sz w:val="24"/>
          <w:szCs w:val="24"/>
          <w:lang w:val="en-US" w:eastAsia="en-US" w:bidi="en-US"/>
        </w:rPr>
        <w:t>»</w:t>
      </w:r>
    </w:p>
    <w:p w:rsidR="000340FF" w:rsidRDefault="00A826E1" w:rsidP="00A826E1">
      <w:pPr>
        <w:pStyle w:val="40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 Мастрюков, Б.С. </w:t>
      </w:r>
      <w:r w:rsidR="00D92B66">
        <w:rPr>
          <w:color w:val="000000"/>
          <w:sz w:val="24"/>
          <w:szCs w:val="24"/>
        </w:rPr>
        <w:t>Безопасность в чрезвычайных ситуациях в природно-техногенной сфе</w:t>
      </w:r>
      <w:r>
        <w:rPr>
          <w:color w:val="000000"/>
          <w:sz w:val="24"/>
          <w:szCs w:val="24"/>
        </w:rPr>
        <w:t>ре. Прогнозирование последствий</w:t>
      </w:r>
      <w:r w:rsidR="00D92B66">
        <w:rPr>
          <w:color w:val="000000"/>
          <w:sz w:val="24"/>
          <w:szCs w:val="24"/>
        </w:rPr>
        <w:t xml:space="preserve">: Учебное пособие для студентов высших учебных заведений, обучающихся по направлению "Безопасность жизнедеятельности" / Борис Степанович Мастрюков. - 2-е изд., </w:t>
      </w:r>
      <w:r>
        <w:rPr>
          <w:color w:val="000000"/>
          <w:sz w:val="24"/>
          <w:szCs w:val="24"/>
        </w:rPr>
        <w:t>стер. - Москва : Академия, 2019</w:t>
      </w:r>
      <w:r w:rsidR="00D92B66">
        <w:rPr>
          <w:color w:val="000000"/>
          <w:sz w:val="24"/>
          <w:szCs w:val="24"/>
        </w:rPr>
        <w:t>. - 368 с. : табл.</w:t>
      </w:r>
    </w:p>
    <w:p w:rsidR="000340FF" w:rsidRDefault="00A826E1" w:rsidP="00A826E1">
      <w:pPr>
        <w:pStyle w:val="40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 w:rsidR="00D92B66">
        <w:rPr>
          <w:color w:val="000000"/>
          <w:sz w:val="24"/>
          <w:szCs w:val="24"/>
        </w:rPr>
        <w:t xml:space="preserve">Техносферная безопасность. Введение в направление образования: учебное пособие/В.П. Дмитренко, Е.М. Мессинева, А.Г. Фетисов - М.: НИЦ ИНФРА-М, 2018 [Электронный ресурс] режим доступа </w:t>
      </w:r>
      <w:hyperlink r:id="rId13" w:history="1">
        <w:r w:rsidR="00D92B66">
          <w:rPr>
            <w:color w:val="000000"/>
            <w:sz w:val="24"/>
            <w:szCs w:val="24"/>
            <w:lang w:val="en-US" w:eastAsia="en-US" w:bidi="en-US"/>
          </w:rPr>
          <w:t>http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://</w:t>
        </w:r>
        <w:r w:rsidR="00D92B66">
          <w:rPr>
            <w:color w:val="000000"/>
            <w:sz w:val="24"/>
            <w:szCs w:val="24"/>
            <w:lang w:val="en-US" w:eastAsia="en-US" w:bidi="en-US"/>
          </w:rPr>
          <w:t>znanium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.</w:t>
        </w:r>
        <w:r w:rsidR="00D92B66">
          <w:rPr>
            <w:color w:val="000000"/>
            <w:sz w:val="24"/>
            <w:szCs w:val="24"/>
            <w:lang w:val="en-US" w:eastAsia="en-US" w:bidi="en-US"/>
          </w:rPr>
          <w:t>com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/</w:t>
        </w:r>
        <w:r w:rsidR="00D92B66">
          <w:rPr>
            <w:color w:val="000000"/>
            <w:sz w:val="24"/>
            <w:szCs w:val="24"/>
            <w:lang w:val="en-US" w:eastAsia="en-US" w:bidi="en-US"/>
          </w:rPr>
          <w:t>catalog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.</w:t>
        </w:r>
        <w:r w:rsidR="00D92B66">
          <w:rPr>
            <w:color w:val="000000"/>
            <w:sz w:val="24"/>
            <w:szCs w:val="24"/>
            <w:lang w:val="en-US" w:eastAsia="en-US" w:bidi="en-US"/>
          </w:rPr>
          <w:t>php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?</w:t>
        </w:r>
        <w:r w:rsidR="00D92B66">
          <w:rPr>
            <w:color w:val="000000"/>
            <w:sz w:val="24"/>
            <w:szCs w:val="24"/>
            <w:lang w:val="en-US" w:eastAsia="en-US" w:bidi="en-US"/>
          </w:rPr>
          <w:t>bookinfo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=503650</w:t>
        </w:r>
      </w:hyperlink>
      <w:r w:rsidR="00D92B66" w:rsidRPr="00D92B66">
        <w:rPr>
          <w:color w:val="000000"/>
          <w:sz w:val="24"/>
          <w:szCs w:val="24"/>
          <w:lang w:eastAsia="en-US" w:bidi="en-US"/>
        </w:rPr>
        <w:t xml:space="preserve"> </w:t>
      </w:r>
      <w:r w:rsidR="00D92B66">
        <w:rPr>
          <w:color w:val="000000"/>
          <w:sz w:val="24"/>
          <w:szCs w:val="24"/>
        </w:rPr>
        <w:t xml:space="preserve">Голован, Ю. В. Спасательная техника и базовые машины : Землеройные машины. Стреловые краны. Средства добычи воды. Компрессоры. Робототехническая техника : Учебное пособие / Юрий </w:t>
      </w:r>
      <w:r w:rsidR="00D92B66">
        <w:rPr>
          <w:color w:val="000000"/>
          <w:sz w:val="24"/>
          <w:szCs w:val="24"/>
        </w:rPr>
        <w:lastRenderedPageBreak/>
        <w:t>Викторович Голован, Валерий Константинович Емельянов, Татьяна Викторовна Козырь ; Рецензенты : В. А. Соболев, В. Ф. Николаев ; Дальневосточный Федеральный университет. - Москва : Проспект, 2018. - 232 с.</w:t>
      </w:r>
    </w:p>
    <w:p w:rsidR="000340FF" w:rsidRPr="00A826E1" w:rsidRDefault="00A826E1" w:rsidP="00A826E1">
      <w:pPr>
        <w:pStyle w:val="40"/>
        <w:shd w:val="clear" w:color="auto" w:fill="auto"/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</w:t>
      </w:r>
      <w:r w:rsidR="00D92B66">
        <w:rPr>
          <w:color w:val="000000"/>
          <w:sz w:val="24"/>
          <w:szCs w:val="24"/>
        </w:rPr>
        <w:t>Мастрюков, Б. С. Безопасность в чрезвычайных ситуациях в природно</w:t>
      </w:r>
      <w:r w:rsidR="00D92B66">
        <w:rPr>
          <w:color w:val="000000"/>
          <w:sz w:val="24"/>
          <w:szCs w:val="24"/>
        </w:rPr>
        <w:softHyphen/>
        <w:t>техногенной сфере. Прогнозирование последствий : Учебное пособие для студентов высших учебных заведений, обучающихся по направлению "Безопасность жизнедеятельности" / Борис Степанович Мастрюков. - 2-е изд., стер. - Москва : Академи</w:t>
      </w:r>
      <w:r>
        <w:rPr>
          <w:color w:val="000000"/>
          <w:sz w:val="24"/>
          <w:szCs w:val="24"/>
        </w:rPr>
        <w:t>я, 2019</w:t>
      </w:r>
      <w:r w:rsidR="00D92B66">
        <w:rPr>
          <w:color w:val="000000"/>
          <w:sz w:val="24"/>
          <w:szCs w:val="24"/>
        </w:rPr>
        <w:t>. - 368 с. : табл. - (Высшее профессиональное образование). - Рекомендовано Учебно-методическим объединением вузов по университетскому политехническому образованию.</w:t>
      </w:r>
    </w:p>
    <w:p w:rsidR="000340FF" w:rsidRPr="00A826E1" w:rsidRDefault="00A826E1" w:rsidP="00A826E1">
      <w:pPr>
        <w:pStyle w:val="4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 w:rsidR="00D92B66">
        <w:rPr>
          <w:color w:val="000000"/>
          <w:sz w:val="24"/>
          <w:szCs w:val="24"/>
        </w:rPr>
        <w:t>Сычев Ю.Н. Безопасность жизнедеятельности в чрезвычайных ситуациях</w:t>
      </w:r>
      <w:r>
        <w:rPr>
          <w:color w:val="000000"/>
          <w:sz w:val="24"/>
          <w:szCs w:val="24"/>
        </w:rPr>
        <w:t>.[Эл.</w:t>
      </w:r>
      <w:r w:rsidR="00D92B66">
        <w:rPr>
          <w:color w:val="000000"/>
          <w:sz w:val="24"/>
          <w:szCs w:val="24"/>
        </w:rPr>
        <w:t xml:space="preserve"> ресурс]: учебное пособие/ Сычев Ю.Н.— Электрон.</w:t>
      </w:r>
      <w:r>
        <w:rPr>
          <w:color w:val="000000"/>
          <w:sz w:val="24"/>
          <w:szCs w:val="24"/>
        </w:rPr>
        <w:t>текстовые данные.—М.: Финансы и</w:t>
      </w:r>
      <w:r w:rsidR="00D92B66">
        <w:rPr>
          <w:color w:val="000000"/>
          <w:sz w:val="24"/>
          <w:szCs w:val="24"/>
        </w:rPr>
        <w:t xml:space="preserve">статистика, 2019.— 224 </w:t>
      </w:r>
      <w:r w:rsidR="00D92B66" w:rsidRPr="00A826E1">
        <w:rPr>
          <w:color w:val="000000"/>
          <w:sz w:val="24"/>
          <w:szCs w:val="24"/>
        </w:rPr>
        <w:t>c</w:t>
      </w:r>
      <w:r w:rsidR="00D92B66" w:rsidRPr="00D92B66">
        <w:rPr>
          <w:color w:val="000000"/>
          <w:sz w:val="24"/>
          <w:szCs w:val="24"/>
        </w:rPr>
        <w:t xml:space="preserve">.— </w:t>
      </w:r>
      <w:r w:rsidR="00D92B66">
        <w:rPr>
          <w:color w:val="000000"/>
          <w:sz w:val="24"/>
          <w:szCs w:val="24"/>
        </w:rPr>
        <w:t>Режим доступа</w:t>
      </w:r>
      <w:r>
        <w:rPr>
          <w:color w:val="000000"/>
          <w:sz w:val="24"/>
          <w:szCs w:val="24"/>
        </w:rPr>
        <w:t xml:space="preserve"> </w:t>
      </w:r>
      <w:hyperlink r:id="rId14" w:history="1">
        <w:r w:rsidR="00D92B66" w:rsidRPr="00A826E1">
          <w:rPr>
            <w:color w:val="000000"/>
            <w:sz w:val="24"/>
            <w:szCs w:val="24"/>
          </w:rPr>
          <w:t>http</w:t>
        </w:r>
        <w:r w:rsidR="00D92B66" w:rsidRPr="00D92B66">
          <w:rPr>
            <w:color w:val="000000"/>
            <w:sz w:val="24"/>
            <w:szCs w:val="24"/>
          </w:rPr>
          <w:t>://</w:t>
        </w:r>
        <w:r w:rsidR="00D92B66" w:rsidRPr="00A826E1">
          <w:rPr>
            <w:color w:val="000000"/>
            <w:sz w:val="24"/>
            <w:szCs w:val="24"/>
          </w:rPr>
          <w:t>www</w:t>
        </w:r>
        <w:r w:rsidR="00D92B66" w:rsidRPr="00D92B66">
          <w:rPr>
            <w:color w:val="000000"/>
            <w:sz w:val="24"/>
            <w:szCs w:val="24"/>
          </w:rPr>
          <w:t>.</w:t>
        </w:r>
        <w:r w:rsidR="00D92B66" w:rsidRPr="00A826E1">
          <w:rPr>
            <w:color w:val="000000"/>
            <w:sz w:val="24"/>
            <w:szCs w:val="24"/>
          </w:rPr>
          <w:t>iprbookshop</w:t>
        </w:r>
        <w:r w:rsidR="00D92B66" w:rsidRPr="00D92B66">
          <w:rPr>
            <w:color w:val="000000"/>
            <w:sz w:val="24"/>
            <w:szCs w:val="24"/>
          </w:rPr>
          <w:t>.</w:t>
        </w:r>
        <w:r w:rsidR="00D92B66" w:rsidRPr="00A826E1">
          <w:rPr>
            <w:color w:val="000000"/>
            <w:sz w:val="24"/>
            <w:szCs w:val="24"/>
          </w:rPr>
          <w:t>ru</w:t>
        </w:r>
        <w:r w:rsidR="00D92B66" w:rsidRPr="00D92B66">
          <w:rPr>
            <w:color w:val="000000"/>
            <w:sz w:val="24"/>
            <w:szCs w:val="24"/>
          </w:rPr>
          <w:t>/18791.—</w:t>
        </w:r>
      </w:hyperlink>
      <w:r w:rsidR="00D92B66" w:rsidRPr="00D92B66">
        <w:rPr>
          <w:color w:val="000000"/>
          <w:sz w:val="24"/>
          <w:szCs w:val="24"/>
        </w:rPr>
        <w:t xml:space="preserve"> </w:t>
      </w:r>
      <w:r w:rsidR="00D92B66">
        <w:rPr>
          <w:color w:val="000000"/>
          <w:sz w:val="24"/>
          <w:szCs w:val="24"/>
        </w:rPr>
        <w:t xml:space="preserve">ЭБС </w:t>
      </w:r>
      <w:r w:rsidR="00D92B66" w:rsidRPr="00D92B66">
        <w:rPr>
          <w:color w:val="000000"/>
          <w:sz w:val="24"/>
          <w:szCs w:val="24"/>
        </w:rPr>
        <w:t>«</w:t>
      </w:r>
      <w:r w:rsidR="00D92B66" w:rsidRPr="00A826E1">
        <w:rPr>
          <w:color w:val="000000"/>
          <w:sz w:val="24"/>
          <w:szCs w:val="24"/>
        </w:rPr>
        <w:t>IPRbooks</w:t>
      </w:r>
      <w:r w:rsidR="00D92B66" w:rsidRPr="00D92B66">
        <w:rPr>
          <w:color w:val="000000"/>
          <w:sz w:val="24"/>
          <w:szCs w:val="24"/>
        </w:rPr>
        <w:t>»</w:t>
      </w:r>
    </w:p>
    <w:p w:rsidR="000340FF" w:rsidRDefault="00A826E1" w:rsidP="00A826E1">
      <w:pPr>
        <w:pStyle w:val="40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10. </w:t>
      </w:r>
      <w:r w:rsidR="00D92B66">
        <w:rPr>
          <w:color w:val="000000"/>
          <w:sz w:val="24"/>
          <w:szCs w:val="24"/>
        </w:rPr>
        <w:t xml:space="preserve">Техническое обслуживание и ремонт автомобилей: Учебное пособие / Л.И. Епифанов, Е.А. Епифанова. - 2 изд., перераб. и доп. </w:t>
      </w:r>
      <w:r>
        <w:rPr>
          <w:color w:val="000000"/>
          <w:sz w:val="24"/>
          <w:szCs w:val="24"/>
        </w:rPr>
        <w:t>-М.: ИД ФОРУМ: НИЦ ИНФРА- М,2020</w:t>
      </w:r>
      <w:r w:rsidR="00D92B66">
        <w:rPr>
          <w:color w:val="000000"/>
          <w:sz w:val="24"/>
          <w:szCs w:val="24"/>
        </w:rPr>
        <w:t xml:space="preserve"> - 352 с.: ил.- (Профессиональное образование) [Электронный ресурс] режим доступа </w:t>
      </w:r>
      <w:hyperlink r:id="rId15" w:history="1">
        <w:r w:rsidR="00D92B66">
          <w:rPr>
            <w:color w:val="000000"/>
            <w:sz w:val="24"/>
            <w:szCs w:val="24"/>
            <w:lang w:val="en-US" w:eastAsia="en-US" w:bidi="en-US"/>
          </w:rPr>
          <w:t>http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://</w:t>
        </w:r>
        <w:r w:rsidR="00D92B66">
          <w:rPr>
            <w:color w:val="000000"/>
            <w:sz w:val="24"/>
            <w:szCs w:val="24"/>
            <w:lang w:val="en-US" w:eastAsia="en-US" w:bidi="en-US"/>
          </w:rPr>
          <w:t>znanium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.</w:t>
        </w:r>
        <w:r w:rsidR="00D92B66">
          <w:rPr>
            <w:color w:val="000000"/>
            <w:sz w:val="24"/>
            <w:szCs w:val="24"/>
            <w:lang w:val="en-US" w:eastAsia="en-US" w:bidi="en-US"/>
          </w:rPr>
          <w:t>com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/</w:t>
        </w:r>
        <w:r w:rsidR="00D92B66">
          <w:rPr>
            <w:color w:val="000000"/>
            <w:sz w:val="24"/>
            <w:szCs w:val="24"/>
            <w:lang w:val="en-US" w:eastAsia="en-US" w:bidi="en-US"/>
          </w:rPr>
          <w:t>catalog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.</w:t>
        </w:r>
        <w:r w:rsidR="00D92B66">
          <w:rPr>
            <w:color w:val="000000"/>
            <w:sz w:val="24"/>
            <w:szCs w:val="24"/>
            <w:lang w:val="en-US" w:eastAsia="en-US" w:bidi="en-US"/>
          </w:rPr>
          <w:t>php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?</w:t>
        </w:r>
        <w:r w:rsidR="00D92B66">
          <w:rPr>
            <w:color w:val="000000"/>
            <w:sz w:val="24"/>
            <w:szCs w:val="24"/>
            <w:lang w:val="en-US" w:eastAsia="en-US" w:bidi="en-US"/>
          </w:rPr>
          <w:t>bookinfo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=373758</w:t>
        </w:r>
      </w:hyperlink>
    </w:p>
    <w:p w:rsidR="000340FF" w:rsidRDefault="00A826E1" w:rsidP="00A826E1">
      <w:pPr>
        <w:pStyle w:val="40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11. </w:t>
      </w:r>
      <w:r w:rsidR="00D92B66">
        <w:rPr>
          <w:color w:val="000000"/>
          <w:sz w:val="24"/>
          <w:szCs w:val="24"/>
        </w:rPr>
        <w:t xml:space="preserve">Безопасность дорожного движения: Учебное пособие/Беженцев А.А. - М.: Вузовский учебник, НИЦ ИНФРА-М, 2018. - 272 с.: </w:t>
      </w:r>
      <w:r w:rsidR="00D92B66" w:rsidRPr="00D92B66">
        <w:rPr>
          <w:color w:val="000000"/>
          <w:sz w:val="24"/>
          <w:szCs w:val="24"/>
          <w:lang w:eastAsia="en-US" w:bidi="en-US"/>
        </w:rPr>
        <w:t>60</w:t>
      </w:r>
      <w:r w:rsidR="00D92B66">
        <w:rPr>
          <w:color w:val="000000"/>
          <w:sz w:val="24"/>
          <w:szCs w:val="24"/>
          <w:lang w:val="en-US" w:eastAsia="en-US" w:bidi="en-US"/>
        </w:rPr>
        <w:t>x</w:t>
      </w:r>
      <w:r w:rsidR="00D92B66" w:rsidRPr="00D92B66">
        <w:rPr>
          <w:color w:val="000000"/>
          <w:sz w:val="24"/>
          <w:szCs w:val="24"/>
          <w:lang w:eastAsia="en-US" w:bidi="en-US"/>
        </w:rPr>
        <w:t xml:space="preserve">90 </w:t>
      </w:r>
      <w:r w:rsidR="00D92B66">
        <w:rPr>
          <w:color w:val="000000"/>
          <w:sz w:val="24"/>
          <w:szCs w:val="24"/>
        </w:rPr>
        <w:t xml:space="preserve">1/16 (Переплёт) </w:t>
      </w:r>
      <w:r w:rsidR="00D92B66">
        <w:rPr>
          <w:color w:val="000000"/>
          <w:sz w:val="24"/>
          <w:szCs w:val="24"/>
          <w:lang w:val="en-US" w:eastAsia="en-US" w:bidi="en-US"/>
        </w:rPr>
        <w:t>ISBN</w:t>
      </w:r>
      <w:r w:rsidR="00D92B66" w:rsidRPr="00D92B66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</w:rPr>
        <w:t>978-5-9558-0453-8  [Эл. ресурс]</w:t>
      </w:r>
      <w:r w:rsidR="00D92B66">
        <w:rPr>
          <w:color w:val="000000"/>
          <w:sz w:val="24"/>
          <w:szCs w:val="24"/>
        </w:rPr>
        <w:t>режим доступа</w:t>
      </w:r>
      <w:r>
        <w:rPr>
          <w:color w:val="000000"/>
          <w:sz w:val="24"/>
          <w:szCs w:val="24"/>
        </w:rPr>
        <w:t xml:space="preserve"> </w:t>
      </w:r>
      <w:hyperlink r:id="rId16" w:history="1">
        <w:r w:rsidRPr="00D61A40">
          <w:rPr>
            <w:rStyle w:val="af2"/>
            <w:sz w:val="24"/>
            <w:szCs w:val="24"/>
            <w:lang w:val="en-US" w:eastAsia="en-US" w:bidi="en-US"/>
          </w:rPr>
          <w:t>http</w:t>
        </w:r>
        <w:r w:rsidRPr="00D61A40">
          <w:rPr>
            <w:rStyle w:val="af2"/>
            <w:sz w:val="24"/>
            <w:szCs w:val="24"/>
            <w:lang w:eastAsia="en-US" w:bidi="en-US"/>
          </w:rPr>
          <w:t>://</w:t>
        </w:r>
        <w:r w:rsidRPr="00D61A40">
          <w:rPr>
            <w:rStyle w:val="af2"/>
            <w:sz w:val="24"/>
            <w:szCs w:val="24"/>
            <w:lang w:val="en-US" w:eastAsia="en-US" w:bidi="en-US"/>
          </w:rPr>
          <w:t>znanium</w:t>
        </w:r>
        <w:r w:rsidRPr="00D61A40">
          <w:rPr>
            <w:rStyle w:val="af2"/>
            <w:sz w:val="24"/>
            <w:szCs w:val="24"/>
            <w:lang w:eastAsia="en-US" w:bidi="en-US"/>
          </w:rPr>
          <w:t>.</w:t>
        </w:r>
        <w:r w:rsidRPr="00D61A40">
          <w:rPr>
            <w:rStyle w:val="af2"/>
            <w:sz w:val="24"/>
            <w:szCs w:val="24"/>
            <w:lang w:val="en-US" w:eastAsia="en-US" w:bidi="en-US"/>
          </w:rPr>
          <w:t>com</w:t>
        </w:r>
        <w:r w:rsidRPr="00D61A40">
          <w:rPr>
            <w:rStyle w:val="af2"/>
            <w:sz w:val="24"/>
            <w:szCs w:val="24"/>
            <w:lang w:eastAsia="en-US" w:bidi="en-US"/>
          </w:rPr>
          <w:t>/</w:t>
        </w:r>
        <w:r w:rsidRPr="00D61A40">
          <w:rPr>
            <w:rStyle w:val="af2"/>
            <w:sz w:val="24"/>
            <w:szCs w:val="24"/>
            <w:lang w:val="en-US" w:eastAsia="en-US" w:bidi="en-US"/>
          </w:rPr>
          <w:t>bookread</w:t>
        </w:r>
        <w:r w:rsidRPr="00D61A40">
          <w:rPr>
            <w:rStyle w:val="af2"/>
            <w:sz w:val="24"/>
            <w:szCs w:val="24"/>
            <w:lang w:eastAsia="en-US" w:bidi="en-US"/>
          </w:rPr>
          <w:t>2.</w:t>
        </w:r>
        <w:r w:rsidRPr="00D61A40">
          <w:rPr>
            <w:rStyle w:val="af2"/>
            <w:sz w:val="24"/>
            <w:szCs w:val="24"/>
            <w:lang w:val="en-US" w:eastAsia="en-US" w:bidi="en-US"/>
          </w:rPr>
          <w:t>php</w:t>
        </w:r>
        <w:r w:rsidRPr="00D61A40">
          <w:rPr>
            <w:rStyle w:val="af2"/>
            <w:sz w:val="24"/>
            <w:szCs w:val="24"/>
            <w:lang w:eastAsia="en-US" w:bidi="en-US"/>
          </w:rPr>
          <w:t>?</w:t>
        </w:r>
        <w:r w:rsidRPr="00D61A40">
          <w:rPr>
            <w:rStyle w:val="af2"/>
            <w:sz w:val="24"/>
            <w:szCs w:val="24"/>
            <w:lang w:val="en-US" w:eastAsia="en-US" w:bidi="en-US"/>
          </w:rPr>
          <w:t>book</w:t>
        </w:r>
        <w:r w:rsidRPr="00D61A40">
          <w:rPr>
            <w:rStyle w:val="af2"/>
            <w:sz w:val="24"/>
            <w:szCs w:val="24"/>
            <w:lang w:eastAsia="en-US" w:bidi="en-US"/>
          </w:rPr>
          <w:t xml:space="preserve"> =514414</w:t>
        </w:r>
      </w:hyperlink>
    </w:p>
    <w:p w:rsidR="000340FF" w:rsidRDefault="00A826E1" w:rsidP="00A826E1">
      <w:pPr>
        <w:pStyle w:val="40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12. </w:t>
      </w:r>
      <w:r w:rsidR="00D92B66">
        <w:rPr>
          <w:color w:val="000000"/>
          <w:sz w:val="24"/>
          <w:szCs w:val="24"/>
        </w:rPr>
        <w:t>Пожарная безопасность [Электронный ресурс]: учебное пособие/ Е. В. Пьядичев [и др.].- Электрон. текстовые дан</w:t>
      </w:r>
      <w:r>
        <w:rPr>
          <w:color w:val="000000"/>
          <w:sz w:val="24"/>
          <w:szCs w:val="24"/>
        </w:rPr>
        <w:t>ные.- СПб.: Проспект Науки, 2019</w:t>
      </w:r>
      <w:r w:rsidR="00D92B66">
        <w:rPr>
          <w:color w:val="000000"/>
          <w:sz w:val="24"/>
          <w:szCs w:val="24"/>
        </w:rPr>
        <w:t xml:space="preserve">.- 224 </w:t>
      </w:r>
      <w:r w:rsidR="00D92B66">
        <w:rPr>
          <w:color w:val="000000"/>
          <w:sz w:val="24"/>
          <w:szCs w:val="24"/>
          <w:lang w:val="en-US" w:eastAsia="en-US" w:bidi="en-US"/>
        </w:rPr>
        <w:t>c</w:t>
      </w:r>
      <w:r w:rsidR="00D92B66" w:rsidRPr="00D92B66">
        <w:rPr>
          <w:color w:val="000000"/>
          <w:sz w:val="24"/>
          <w:szCs w:val="24"/>
          <w:lang w:eastAsia="en-US" w:bidi="en-US"/>
        </w:rPr>
        <w:t xml:space="preserve">.- </w:t>
      </w:r>
      <w:r w:rsidR="00D92B66">
        <w:rPr>
          <w:color w:val="000000"/>
          <w:sz w:val="24"/>
          <w:szCs w:val="24"/>
        </w:rPr>
        <w:t xml:space="preserve">Режим доступа: </w:t>
      </w:r>
      <w:hyperlink r:id="rId17" w:history="1">
        <w:r w:rsidR="00D92B66">
          <w:rPr>
            <w:color w:val="000000"/>
            <w:sz w:val="24"/>
            <w:szCs w:val="24"/>
            <w:lang w:val="en-US" w:eastAsia="en-US" w:bidi="en-US"/>
          </w:rPr>
          <w:t>http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://</w:t>
        </w:r>
        <w:r w:rsidR="00D92B66">
          <w:rPr>
            <w:color w:val="000000"/>
            <w:sz w:val="24"/>
            <w:szCs w:val="24"/>
            <w:lang w:val="en-US" w:eastAsia="en-US" w:bidi="en-US"/>
          </w:rPr>
          <w:t>www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.</w:t>
        </w:r>
        <w:r w:rsidR="00D92B66">
          <w:rPr>
            <w:color w:val="000000"/>
            <w:sz w:val="24"/>
            <w:szCs w:val="24"/>
            <w:lang w:val="en-US" w:eastAsia="en-US" w:bidi="en-US"/>
          </w:rPr>
          <w:t>iprbookshop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.</w:t>
        </w:r>
        <w:r w:rsidR="00D92B66">
          <w:rPr>
            <w:color w:val="000000"/>
            <w:sz w:val="24"/>
            <w:szCs w:val="24"/>
            <w:lang w:val="en-US" w:eastAsia="en-US" w:bidi="en-US"/>
          </w:rPr>
          <w:t>ru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/35890</w:t>
        </w:r>
      </w:hyperlink>
      <w:r w:rsidR="00D92B66" w:rsidRPr="00D92B66">
        <w:rPr>
          <w:color w:val="000000"/>
          <w:sz w:val="24"/>
          <w:szCs w:val="24"/>
          <w:lang w:eastAsia="en-US" w:bidi="en-US"/>
        </w:rPr>
        <w:t xml:space="preserve"> </w:t>
      </w:r>
      <w:r w:rsidR="00D92B66">
        <w:rPr>
          <w:color w:val="000000"/>
          <w:sz w:val="24"/>
          <w:szCs w:val="24"/>
        </w:rPr>
        <w:t xml:space="preserve">- ЭБС </w:t>
      </w:r>
      <w:r w:rsidR="00D92B66" w:rsidRPr="00D92B66">
        <w:rPr>
          <w:color w:val="000000"/>
          <w:sz w:val="24"/>
          <w:szCs w:val="24"/>
          <w:lang w:eastAsia="en-US" w:bidi="en-US"/>
        </w:rPr>
        <w:t>«</w:t>
      </w:r>
      <w:r w:rsidR="00D92B66">
        <w:rPr>
          <w:color w:val="000000"/>
          <w:sz w:val="24"/>
          <w:szCs w:val="24"/>
          <w:lang w:val="en-US" w:eastAsia="en-US" w:bidi="en-US"/>
        </w:rPr>
        <w:t>IPRbooks</w:t>
      </w:r>
      <w:r w:rsidR="00D92B66" w:rsidRPr="00D92B66">
        <w:rPr>
          <w:color w:val="000000"/>
          <w:sz w:val="24"/>
          <w:szCs w:val="24"/>
          <w:lang w:eastAsia="en-US" w:bidi="en-US"/>
        </w:rPr>
        <w:t>»</w:t>
      </w:r>
    </w:p>
    <w:p w:rsidR="000340FF" w:rsidRDefault="00A826E1" w:rsidP="00A826E1">
      <w:pPr>
        <w:pStyle w:val="40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13. </w:t>
      </w:r>
      <w:r w:rsidR="00D92B66">
        <w:rPr>
          <w:color w:val="000000"/>
          <w:sz w:val="24"/>
          <w:szCs w:val="24"/>
        </w:rPr>
        <w:t>Справочник инженера пожарной охраны [Электронный ресурс]: учебно</w:t>
      </w:r>
      <w:r w:rsidR="00D92B66">
        <w:rPr>
          <w:color w:val="000000"/>
          <w:sz w:val="24"/>
          <w:szCs w:val="24"/>
        </w:rPr>
        <w:softHyphen/>
        <w:t xml:space="preserve">практическое пособие/ Д.Б. Самойлов [и др.].— Электрон. текстовые данные.— М.: Инфра-Инженерия, 2010.— 863 </w:t>
      </w:r>
      <w:r w:rsidR="00D92B66">
        <w:rPr>
          <w:color w:val="000000"/>
          <w:sz w:val="24"/>
          <w:szCs w:val="24"/>
          <w:lang w:val="en-US" w:eastAsia="en-US" w:bidi="en-US"/>
        </w:rPr>
        <w:t>c</w:t>
      </w:r>
      <w:r w:rsidR="00D92B66" w:rsidRPr="00D92B66">
        <w:rPr>
          <w:color w:val="000000"/>
          <w:sz w:val="24"/>
          <w:szCs w:val="24"/>
          <w:lang w:eastAsia="en-US" w:bidi="en-US"/>
        </w:rPr>
        <w:t xml:space="preserve">.— </w:t>
      </w:r>
      <w:r w:rsidR="00D92B66">
        <w:rPr>
          <w:color w:val="000000"/>
          <w:sz w:val="24"/>
          <w:szCs w:val="24"/>
        </w:rPr>
        <w:t xml:space="preserve">Режим доступа: </w:t>
      </w:r>
      <w:hyperlink r:id="rId18" w:history="1">
        <w:r w:rsidR="00D92B66">
          <w:rPr>
            <w:color w:val="000000"/>
            <w:sz w:val="24"/>
            <w:szCs w:val="24"/>
            <w:lang w:val="en-US" w:eastAsia="en-US" w:bidi="en-US"/>
          </w:rPr>
          <w:t>http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://</w:t>
        </w:r>
        <w:r w:rsidR="00D92B66">
          <w:rPr>
            <w:color w:val="000000"/>
            <w:sz w:val="24"/>
            <w:szCs w:val="24"/>
            <w:lang w:val="en-US" w:eastAsia="en-US" w:bidi="en-US"/>
          </w:rPr>
          <w:t>www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.</w:t>
        </w:r>
        <w:r w:rsidR="00D92B66">
          <w:rPr>
            <w:color w:val="000000"/>
            <w:sz w:val="24"/>
            <w:szCs w:val="24"/>
            <w:lang w:val="en-US" w:eastAsia="en-US" w:bidi="en-US"/>
          </w:rPr>
          <w:t>iprbookshop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.</w:t>
        </w:r>
        <w:r w:rsidR="00D92B66">
          <w:rPr>
            <w:color w:val="000000"/>
            <w:sz w:val="24"/>
            <w:szCs w:val="24"/>
            <w:lang w:val="en-US" w:eastAsia="en-US" w:bidi="en-US"/>
          </w:rPr>
          <w:t>ru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/5067</w:t>
        </w:r>
      </w:hyperlink>
      <w:r w:rsidR="00D92B66" w:rsidRPr="00D92B66">
        <w:rPr>
          <w:color w:val="000000"/>
          <w:sz w:val="24"/>
          <w:szCs w:val="24"/>
          <w:lang w:eastAsia="en-US" w:bidi="en-US"/>
        </w:rPr>
        <w:t xml:space="preserve">. </w:t>
      </w:r>
      <w:r w:rsidR="00D92B66">
        <w:rPr>
          <w:color w:val="000000"/>
          <w:sz w:val="24"/>
          <w:szCs w:val="24"/>
        </w:rPr>
        <w:t xml:space="preserve">—ЭБС </w:t>
      </w:r>
      <w:r w:rsidR="00D92B66" w:rsidRPr="00D92B66">
        <w:rPr>
          <w:color w:val="000000"/>
          <w:sz w:val="24"/>
          <w:szCs w:val="24"/>
          <w:lang w:eastAsia="en-US" w:bidi="en-US"/>
        </w:rPr>
        <w:t>«</w:t>
      </w:r>
      <w:r w:rsidR="00D92B66">
        <w:rPr>
          <w:color w:val="000000"/>
          <w:sz w:val="24"/>
          <w:szCs w:val="24"/>
          <w:lang w:val="en-US" w:eastAsia="en-US" w:bidi="en-US"/>
        </w:rPr>
        <w:t>IPRbooks</w:t>
      </w:r>
      <w:r w:rsidR="00D92B66" w:rsidRPr="00D92B66">
        <w:rPr>
          <w:color w:val="000000"/>
          <w:sz w:val="24"/>
          <w:szCs w:val="24"/>
          <w:lang w:eastAsia="en-US" w:bidi="en-US"/>
        </w:rPr>
        <w:t>»</w:t>
      </w:r>
    </w:p>
    <w:p w:rsidR="000340FF" w:rsidRDefault="00A826E1" w:rsidP="00A826E1">
      <w:pPr>
        <w:pStyle w:val="40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14. </w:t>
      </w:r>
      <w:r w:rsidR="00D92B66">
        <w:rPr>
          <w:color w:val="000000"/>
          <w:sz w:val="24"/>
          <w:szCs w:val="24"/>
        </w:rPr>
        <w:t xml:space="preserve">Собурь С.В. Доступно о пожарной безопасности [Электронный ресурс]: брошюра/ Собурь С.В.- Электрон. текстовые данные.- М.: ПожКнига, 2019.- 32 </w:t>
      </w:r>
      <w:r w:rsidR="00D92B66">
        <w:rPr>
          <w:color w:val="000000"/>
          <w:sz w:val="24"/>
          <w:szCs w:val="24"/>
          <w:lang w:val="en-US" w:eastAsia="en-US" w:bidi="en-US"/>
        </w:rPr>
        <w:t>c</w:t>
      </w:r>
      <w:r w:rsidR="00D92B66" w:rsidRPr="00D92B66">
        <w:rPr>
          <w:color w:val="000000"/>
          <w:sz w:val="24"/>
          <w:szCs w:val="24"/>
          <w:lang w:eastAsia="en-US" w:bidi="en-US"/>
        </w:rPr>
        <w:t xml:space="preserve">.- </w:t>
      </w:r>
      <w:r w:rsidR="00D92B66">
        <w:rPr>
          <w:color w:val="000000"/>
          <w:sz w:val="24"/>
          <w:szCs w:val="24"/>
        </w:rPr>
        <w:t xml:space="preserve">Режим доступа: </w:t>
      </w:r>
      <w:hyperlink r:id="rId19" w:history="1">
        <w:r w:rsidR="00D92B66">
          <w:rPr>
            <w:color w:val="000000"/>
            <w:sz w:val="24"/>
            <w:szCs w:val="24"/>
            <w:lang w:val="en-US" w:eastAsia="en-US" w:bidi="en-US"/>
          </w:rPr>
          <w:t>http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://</w:t>
        </w:r>
        <w:r w:rsidR="00D92B66">
          <w:rPr>
            <w:color w:val="000000"/>
            <w:sz w:val="24"/>
            <w:szCs w:val="24"/>
            <w:lang w:val="en-US" w:eastAsia="en-US" w:bidi="en-US"/>
          </w:rPr>
          <w:t>www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.</w:t>
        </w:r>
        <w:r w:rsidR="00D92B66">
          <w:rPr>
            <w:color w:val="000000"/>
            <w:sz w:val="24"/>
            <w:szCs w:val="24"/>
            <w:lang w:val="en-US" w:eastAsia="en-US" w:bidi="en-US"/>
          </w:rPr>
          <w:t>iprbookshop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.</w:t>
        </w:r>
        <w:r w:rsidR="00D92B66">
          <w:rPr>
            <w:color w:val="000000"/>
            <w:sz w:val="24"/>
            <w:szCs w:val="24"/>
            <w:lang w:val="en-US" w:eastAsia="en-US" w:bidi="en-US"/>
          </w:rPr>
          <w:t>ru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/13349</w:t>
        </w:r>
      </w:hyperlink>
      <w:r w:rsidR="00D92B66" w:rsidRPr="00D92B66">
        <w:rPr>
          <w:color w:val="000000"/>
          <w:sz w:val="24"/>
          <w:szCs w:val="24"/>
          <w:lang w:eastAsia="en-US" w:bidi="en-US"/>
        </w:rPr>
        <w:t xml:space="preserve">. </w:t>
      </w:r>
      <w:r w:rsidR="00D92B66">
        <w:rPr>
          <w:color w:val="000000"/>
          <w:sz w:val="24"/>
          <w:szCs w:val="24"/>
        </w:rPr>
        <w:t xml:space="preserve">- ЭБС </w:t>
      </w:r>
      <w:r w:rsidR="00D92B66" w:rsidRPr="00D92B66">
        <w:rPr>
          <w:color w:val="000000"/>
          <w:sz w:val="24"/>
          <w:szCs w:val="24"/>
          <w:lang w:eastAsia="en-US" w:bidi="en-US"/>
        </w:rPr>
        <w:t>«</w:t>
      </w:r>
      <w:r w:rsidR="00D92B66">
        <w:rPr>
          <w:color w:val="000000"/>
          <w:sz w:val="24"/>
          <w:szCs w:val="24"/>
          <w:lang w:val="en-US" w:eastAsia="en-US" w:bidi="en-US"/>
        </w:rPr>
        <w:t>IPRbooks</w:t>
      </w:r>
      <w:r w:rsidR="00D92B66" w:rsidRPr="00D92B66">
        <w:rPr>
          <w:color w:val="000000"/>
          <w:sz w:val="24"/>
          <w:szCs w:val="24"/>
          <w:lang w:eastAsia="en-US" w:bidi="en-US"/>
        </w:rPr>
        <w:t>»</w:t>
      </w:r>
    </w:p>
    <w:p w:rsidR="000340FF" w:rsidRDefault="00A826E1" w:rsidP="00A826E1">
      <w:pPr>
        <w:pStyle w:val="40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15. </w:t>
      </w:r>
      <w:r w:rsidR="00D92B66">
        <w:rPr>
          <w:color w:val="000000"/>
          <w:sz w:val="24"/>
          <w:szCs w:val="24"/>
        </w:rPr>
        <w:t>Собурь С.В. Пожарная безопасность электроустановок [Элек-тронный ресурс]/</w:t>
      </w:r>
      <w:r>
        <w:rPr>
          <w:color w:val="000000"/>
          <w:sz w:val="24"/>
          <w:szCs w:val="24"/>
        </w:rPr>
        <w:t xml:space="preserve"> Собурь С.В.— М.: ПожКнига, 2019</w:t>
      </w:r>
      <w:r w:rsidR="00D92B66">
        <w:rPr>
          <w:color w:val="000000"/>
          <w:sz w:val="24"/>
          <w:szCs w:val="24"/>
        </w:rPr>
        <w:t xml:space="preserve">.— 272 </w:t>
      </w:r>
      <w:r w:rsidR="00D92B66">
        <w:rPr>
          <w:color w:val="000000"/>
          <w:sz w:val="24"/>
          <w:szCs w:val="24"/>
          <w:lang w:val="en-US" w:eastAsia="en-US" w:bidi="en-US"/>
        </w:rPr>
        <w:t>c</w:t>
      </w:r>
      <w:r w:rsidR="00D92B66" w:rsidRPr="00D92B66">
        <w:rPr>
          <w:color w:val="000000"/>
          <w:sz w:val="24"/>
          <w:szCs w:val="24"/>
          <w:lang w:eastAsia="en-US" w:bidi="en-US"/>
        </w:rPr>
        <w:t xml:space="preserve">.— </w:t>
      </w:r>
      <w:r w:rsidR="00D92B66">
        <w:rPr>
          <w:color w:val="000000"/>
          <w:sz w:val="24"/>
          <w:szCs w:val="24"/>
        </w:rPr>
        <w:t xml:space="preserve">Режим доступа: </w:t>
      </w:r>
      <w:hyperlink r:id="rId20" w:history="1">
        <w:r w:rsidR="00D92B66">
          <w:rPr>
            <w:color w:val="000000"/>
            <w:sz w:val="24"/>
            <w:szCs w:val="24"/>
            <w:lang w:val="en-US" w:eastAsia="en-US" w:bidi="en-US"/>
          </w:rPr>
          <w:t>http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://</w:t>
        </w:r>
        <w:r w:rsidR="00D92B66">
          <w:rPr>
            <w:color w:val="000000"/>
            <w:sz w:val="24"/>
            <w:szCs w:val="24"/>
            <w:lang w:val="en-US" w:eastAsia="en-US" w:bidi="en-US"/>
          </w:rPr>
          <w:t>www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.</w:t>
        </w:r>
        <w:r w:rsidR="00D92B66">
          <w:rPr>
            <w:color w:val="000000"/>
            <w:sz w:val="24"/>
            <w:szCs w:val="24"/>
            <w:lang w:val="en-US" w:eastAsia="en-US" w:bidi="en-US"/>
          </w:rPr>
          <w:t>iprbookshop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.</w:t>
        </w:r>
        <w:r w:rsidR="00D92B66">
          <w:rPr>
            <w:color w:val="000000"/>
            <w:sz w:val="24"/>
            <w:szCs w:val="24"/>
            <w:lang w:val="en-US" w:eastAsia="en-US" w:bidi="en-US"/>
          </w:rPr>
          <w:t>ru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/13362</w:t>
        </w:r>
      </w:hyperlink>
      <w:r w:rsidR="00D92B66" w:rsidRPr="00D92B66">
        <w:rPr>
          <w:color w:val="000000"/>
          <w:sz w:val="24"/>
          <w:szCs w:val="24"/>
          <w:lang w:eastAsia="en-US" w:bidi="en-US"/>
        </w:rPr>
        <w:t xml:space="preserve"> </w:t>
      </w:r>
      <w:r w:rsidR="00D92B66">
        <w:rPr>
          <w:color w:val="000000"/>
          <w:sz w:val="24"/>
          <w:szCs w:val="24"/>
        </w:rPr>
        <w:t xml:space="preserve">— ЭБС </w:t>
      </w:r>
      <w:r w:rsidR="00D92B66" w:rsidRPr="00D92B66">
        <w:rPr>
          <w:color w:val="000000"/>
          <w:sz w:val="24"/>
          <w:szCs w:val="24"/>
          <w:lang w:eastAsia="en-US" w:bidi="en-US"/>
        </w:rPr>
        <w:t>«</w:t>
      </w:r>
      <w:r w:rsidR="00D92B66">
        <w:rPr>
          <w:color w:val="000000"/>
          <w:sz w:val="24"/>
          <w:szCs w:val="24"/>
          <w:lang w:val="en-US" w:eastAsia="en-US" w:bidi="en-US"/>
        </w:rPr>
        <w:t>IPRbooks</w:t>
      </w:r>
      <w:r w:rsidR="00D92B66" w:rsidRPr="00D92B66">
        <w:rPr>
          <w:color w:val="000000"/>
          <w:sz w:val="24"/>
          <w:szCs w:val="24"/>
          <w:lang w:eastAsia="en-US" w:bidi="en-US"/>
        </w:rPr>
        <w:t xml:space="preserve">» </w:t>
      </w:r>
      <w:r w:rsidR="00D92B66">
        <w:rPr>
          <w:color w:val="000000"/>
          <w:sz w:val="24"/>
          <w:szCs w:val="24"/>
        </w:rPr>
        <w:t>Тактика тушения пожаров.Часть 2: Уч. пос.:. Пожаротушение в ограждениях и на</w:t>
      </w:r>
      <w:r>
        <w:rPr>
          <w:sz w:val="24"/>
          <w:szCs w:val="24"/>
        </w:rPr>
        <w:t xml:space="preserve"> </w:t>
      </w:r>
      <w:r w:rsidR="00D92B66">
        <w:rPr>
          <w:color w:val="000000"/>
          <w:sz w:val="24"/>
          <w:szCs w:val="24"/>
        </w:rPr>
        <w:t xml:space="preserve">открытой местности / Теребнев В.В. - М.:КУРС, НИЦ ИНФРА-М, 2018. - 256 с.: </w:t>
      </w:r>
      <w:r w:rsidR="00D92B66" w:rsidRPr="00D92B66">
        <w:rPr>
          <w:color w:val="000000"/>
          <w:sz w:val="24"/>
          <w:szCs w:val="24"/>
          <w:lang w:eastAsia="en-US" w:bidi="en-US"/>
        </w:rPr>
        <w:t>60</w:t>
      </w:r>
      <w:r w:rsidR="00D92B66">
        <w:rPr>
          <w:color w:val="000000"/>
          <w:sz w:val="24"/>
          <w:szCs w:val="24"/>
          <w:lang w:val="en-US" w:eastAsia="en-US" w:bidi="en-US"/>
        </w:rPr>
        <w:t>x</w:t>
      </w:r>
      <w:r w:rsidR="00D92B66" w:rsidRPr="00D92B66">
        <w:rPr>
          <w:color w:val="000000"/>
          <w:sz w:val="24"/>
          <w:szCs w:val="24"/>
          <w:lang w:eastAsia="en-US" w:bidi="en-US"/>
        </w:rPr>
        <w:t xml:space="preserve">90 </w:t>
      </w:r>
      <w:r w:rsidR="00D92B66">
        <w:rPr>
          <w:color w:val="000000"/>
          <w:sz w:val="24"/>
          <w:szCs w:val="24"/>
        </w:rPr>
        <w:t xml:space="preserve">1/16. - (Среднее профессиональное образование) - </w:t>
      </w:r>
      <w:r w:rsidR="00D92B66">
        <w:rPr>
          <w:color w:val="000000"/>
          <w:sz w:val="24"/>
          <w:szCs w:val="24"/>
          <w:lang w:val="en-US" w:eastAsia="en-US" w:bidi="en-US"/>
        </w:rPr>
        <w:t>ISBN</w:t>
      </w:r>
      <w:r w:rsidR="00D92B66" w:rsidRPr="00D92B66">
        <w:rPr>
          <w:color w:val="000000"/>
          <w:sz w:val="24"/>
          <w:szCs w:val="24"/>
          <w:lang w:eastAsia="en-US" w:bidi="en-US"/>
        </w:rPr>
        <w:t xml:space="preserve"> </w:t>
      </w:r>
      <w:r w:rsidR="00D92B66">
        <w:rPr>
          <w:color w:val="000000"/>
          <w:sz w:val="24"/>
          <w:szCs w:val="24"/>
        </w:rPr>
        <w:t xml:space="preserve">978-5-906818-52-2 [Электронный ресурс] Режим доступа </w:t>
      </w:r>
      <w:hyperlink r:id="rId21" w:history="1">
        <w:r w:rsidR="00D92B66">
          <w:rPr>
            <w:color w:val="000000"/>
            <w:sz w:val="24"/>
            <w:szCs w:val="24"/>
            <w:lang w:val="en-US" w:eastAsia="en-US" w:bidi="en-US"/>
          </w:rPr>
          <w:t>http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://</w:t>
        </w:r>
        <w:r w:rsidR="00D92B66">
          <w:rPr>
            <w:color w:val="000000"/>
            <w:sz w:val="24"/>
            <w:szCs w:val="24"/>
            <w:lang w:val="en-US" w:eastAsia="en-US" w:bidi="en-US"/>
          </w:rPr>
          <w:t>znanium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.</w:t>
        </w:r>
        <w:r w:rsidR="00D92B66">
          <w:rPr>
            <w:color w:val="000000"/>
            <w:sz w:val="24"/>
            <w:szCs w:val="24"/>
            <w:lang w:val="en-US" w:eastAsia="en-US" w:bidi="en-US"/>
          </w:rPr>
          <w:t>com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/</w:t>
        </w:r>
        <w:r w:rsidR="00D92B66">
          <w:rPr>
            <w:color w:val="000000"/>
            <w:sz w:val="24"/>
            <w:szCs w:val="24"/>
            <w:lang w:val="en-US" w:eastAsia="en-US" w:bidi="en-US"/>
          </w:rPr>
          <w:t>catalog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.</w:t>
        </w:r>
        <w:r w:rsidR="00D92B66">
          <w:rPr>
            <w:color w:val="000000"/>
            <w:sz w:val="24"/>
            <w:szCs w:val="24"/>
            <w:lang w:val="en-US" w:eastAsia="en-US" w:bidi="en-US"/>
          </w:rPr>
          <w:t>php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?</w:t>
        </w:r>
        <w:r w:rsidR="00D92B66">
          <w:rPr>
            <w:color w:val="000000"/>
            <w:sz w:val="24"/>
            <w:szCs w:val="24"/>
            <w:lang w:val="en-US" w:eastAsia="en-US" w:bidi="en-US"/>
          </w:rPr>
          <w:t>bookinfo</w:t>
        </w:r>
        <w:r w:rsidR="00D92B66" w:rsidRPr="00D92B66">
          <w:rPr>
            <w:color w:val="000000"/>
            <w:sz w:val="24"/>
            <w:szCs w:val="24"/>
            <w:lang w:eastAsia="en-US" w:bidi="en-US"/>
          </w:rPr>
          <w:t>=549840</w:t>
        </w:r>
      </w:hyperlink>
    </w:p>
    <w:p w:rsidR="000340FF" w:rsidRDefault="00A826E1" w:rsidP="00A826E1">
      <w:pPr>
        <w:pStyle w:val="40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16. </w:t>
      </w:r>
      <w:r w:rsidR="00D92B66">
        <w:rPr>
          <w:color w:val="000000"/>
          <w:sz w:val="24"/>
          <w:szCs w:val="24"/>
        </w:rPr>
        <w:t>Тактика тушения пожаров. Часть 1: Уч. пос. Основы тушения пожаров / Теребнев</w:t>
      </w:r>
    </w:p>
    <w:p w:rsidR="000340FF" w:rsidRDefault="00D92B66" w:rsidP="00A826E1">
      <w:pPr>
        <w:pStyle w:val="40"/>
        <w:shd w:val="clear" w:color="auto" w:fill="auto"/>
        <w:spacing w:line="276" w:lineRule="auto"/>
        <w:jc w:val="both"/>
        <w:rPr>
          <w:sz w:val="24"/>
          <w:szCs w:val="24"/>
        </w:rPr>
        <w:sectPr w:rsidR="000340FF" w:rsidSect="00A826E1">
          <w:pgSz w:w="11900" w:h="16840"/>
          <w:pgMar w:top="1110" w:right="809" w:bottom="1212" w:left="1134" w:header="682" w:footer="784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</w:rPr>
        <w:t xml:space="preserve">В.В. - М.:КУРС, НИЦ ИНФРА-М, 2018. - 256 с.: </w:t>
      </w:r>
      <w:r w:rsidRPr="00D92B66">
        <w:rPr>
          <w:color w:val="000000"/>
          <w:sz w:val="24"/>
          <w:szCs w:val="24"/>
          <w:lang w:eastAsia="en-US" w:bidi="en-US"/>
        </w:rPr>
        <w:t>60</w:t>
      </w:r>
      <w:r>
        <w:rPr>
          <w:color w:val="000000"/>
          <w:sz w:val="24"/>
          <w:szCs w:val="24"/>
          <w:lang w:val="en-US" w:eastAsia="en-US" w:bidi="en-US"/>
        </w:rPr>
        <w:t>x</w:t>
      </w:r>
      <w:r w:rsidRPr="00D92B66">
        <w:rPr>
          <w:color w:val="000000"/>
          <w:sz w:val="24"/>
          <w:szCs w:val="24"/>
          <w:lang w:eastAsia="en-US" w:bidi="en-US"/>
        </w:rPr>
        <w:t xml:space="preserve">90 </w:t>
      </w:r>
      <w:r>
        <w:rPr>
          <w:color w:val="000000"/>
          <w:sz w:val="24"/>
          <w:szCs w:val="24"/>
        </w:rPr>
        <w:t xml:space="preserve">1/16. - (Среднее профессиональное образование) (Переплёт 7БЦ) </w:t>
      </w:r>
      <w:r>
        <w:rPr>
          <w:color w:val="000000"/>
          <w:sz w:val="24"/>
          <w:szCs w:val="24"/>
          <w:lang w:val="en-US" w:eastAsia="en-US" w:bidi="en-US"/>
        </w:rPr>
        <w:t>ISBN</w:t>
      </w:r>
      <w:r w:rsidRPr="00D92B66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</w:rPr>
        <w:t xml:space="preserve">978-5-906818-53-9 [Электронный ресурс] Режим доступа </w:t>
      </w:r>
      <w:hyperlink r:id="rId22" w:history="1">
        <w:r>
          <w:rPr>
            <w:color w:val="000000"/>
            <w:sz w:val="24"/>
            <w:szCs w:val="24"/>
            <w:lang w:val="en-US" w:eastAsia="en-US" w:bidi="en-US"/>
          </w:rPr>
          <w:t>http</w:t>
        </w:r>
        <w:r w:rsidRPr="00D92B66">
          <w:rPr>
            <w:color w:val="000000"/>
            <w:sz w:val="24"/>
            <w:szCs w:val="24"/>
            <w:lang w:eastAsia="en-US" w:bidi="en-US"/>
          </w:rPr>
          <w:t>://</w:t>
        </w:r>
        <w:r>
          <w:rPr>
            <w:color w:val="000000"/>
            <w:sz w:val="24"/>
            <w:szCs w:val="24"/>
            <w:lang w:val="en-US" w:eastAsia="en-US" w:bidi="en-US"/>
          </w:rPr>
          <w:t>znanium</w:t>
        </w:r>
        <w:r w:rsidRPr="00D92B66">
          <w:rPr>
            <w:color w:val="000000"/>
            <w:sz w:val="24"/>
            <w:szCs w:val="24"/>
            <w:lang w:eastAsia="en-US" w:bidi="en-US"/>
          </w:rPr>
          <w:t>.</w:t>
        </w:r>
        <w:r>
          <w:rPr>
            <w:color w:val="000000"/>
            <w:sz w:val="24"/>
            <w:szCs w:val="24"/>
            <w:lang w:val="en-US" w:eastAsia="en-US" w:bidi="en-US"/>
          </w:rPr>
          <w:t>com</w:t>
        </w:r>
        <w:r w:rsidRPr="00D92B66">
          <w:rPr>
            <w:color w:val="000000"/>
            <w:sz w:val="24"/>
            <w:szCs w:val="24"/>
            <w:lang w:eastAsia="en-US" w:bidi="en-US"/>
          </w:rPr>
          <w:t>/</w:t>
        </w:r>
        <w:r>
          <w:rPr>
            <w:color w:val="000000"/>
            <w:sz w:val="24"/>
            <w:szCs w:val="24"/>
            <w:lang w:val="en-US" w:eastAsia="en-US" w:bidi="en-US"/>
          </w:rPr>
          <w:t>catalog</w:t>
        </w:r>
        <w:r w:rsidRPr="00D92B66">
          <w:rPr>
            <w:color w:val="000000"/>
            <w:sz w:val="24"/>
            <w:szCs w:val="24"/>
            <w:lang w:eastAsia="en-US" w:bidi="en-US"/>
          </w:rPr>
          <w:t>.</w:t>
        </w:r>
        <w:r>
          <w:rPr>
            <w:color w:val="000000"/>
            <w:sz w:val="24"/>
            <w:szCs w:val="24"/>
            <w:lang w:val="en-US" w:eastAsia="en-US" w:bidi="en-US"/>
          </w:rPr>
          <w:t>php</w:t>
        </w:r>
        <w:r w:rsidRPr="00D92B66">
          <w:rPr>
            <w:color w:val="000000"/>
            <w:sz w:val="24"/>
            <w:szCs w:val="24"/>
            <w:lang w:eastAsia="en-US" w:bidi="en-US"/>
          </w:rPr>
          <w:t>?</w:t>
        </w:r>
        <w:r>
          <w:rPr>
            <w:color w:val="000000"/>
            <w:sz w:val="24"/>
            <w:szCs w:val="24"/>
            <w:lang w:val="en-US" w:eastAsia="en-US" w:bidi="en-US"/>
          </w:rPr>
          <w:t>bookinfo</w:t>
        </w:r>
        <w:r w:rsidRPr="00D92B66">
          <w:rPr>
            <w:color w:val="000000"/>
            <w:sz w:val="24"/>
            <w:szCs w:val="24"/>
            <w:lang w:eastAsia="en-US" w:bidi="en-US"/>
          </w:rPr>
          <w:t>=549901</w:t>
        </w:r>
      </w:hyperlink>
    </w:p>
    <w:p w:rsidR="000340FF" w:rsidRDefault="00D92B66">
      <w:pPr>
        <w:pStyle w:val="32"/>
        <w:keepNext/>
        <w:keepLines/>
        <w:numPr>
          <w:ilvl w:val="1"/>
          <w:numId w:val="8"/>
        </w:numPr>
        <w:shd w:val="clear" w:color="auto" w:fill="auto"/>
        <w:tabs>
          <w:tab w:val="left" w:pos="500"/>
        </w:tabs>
        <w:spacing w:after="180" w:line="276" w:lineRule="auto"/>
        <w:jc w:val="center"/>
      </w:pPr>
      <w:bookmarkStart w:id="10" w:name="bookmark20"/>
      <w:bookmarkStart w:id="11" w:name="bookmark21"/>
      <w:r>
        <w:lastRenderedPageBreak/>
        <w:t>Общие требования к организации образовательного процесса</w:t>
      </w:r>
      <w:bookmarkEnd w:id="10"/>
      <w:bookmarkEnd w:id="11"/>
    </w:p>
    <w:p w:rsidR="000340FF" w:rsidRDefault="00D92B66" w:rsidP="00991158">
      <w:pPr>
        <w:pStyle w:val="40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Производственная (преддипломная) практика проводится непрерывно после освоения учебной практики и практики производственной (по профилю специальности).</w:t>
      </w:r>
    </w:p>
    <w:p w:rsidR="000340FF" w:rsidRDefault="00D92B66" w:rsidP="00991158">
      <w:pPr>
        <w:pStyle w:val="40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Условия допуска обучающихся к производственной (преддипломной) практике: освоение учебного материала, учебных и производственных практик для получения первичных, профессиональных умений и навыков, освоенных профессиональных и общих компетенций, в рамках профессиональных модулей:</w:t>
      </w:r>
    </w:p>
    <w:p w:rsidR="000340FF" w:rsidRDefault="00991158" w:rsidP="00991158">
      <w:pPr>
        <w:pStyle w:val="40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92B66">
        <w:rPr>
          <w:color w:val="000000"/>
          <w:sz w:val="24"/>
          <w:szCs w:val="24"/>
        </w:rPr>
        <w:t>ПМ.01</w:t>
      </w:r>
      <w:r>
        <w:rPr>
          <w:color w:val="000000"/>
          <w:sz w:val="24"/>
          <w:szCs w:val="24"/>
        </w:rPr>
        <w:t>.</w:t>
      </w:r>
      <w:r w:rsidR="00D92B66">
        <w:rPr>
          <w:color w:val="000000"/>
          <w:sz w:val="24"/>
          <w:szCs w:val="24"/>
        </w:rPr>
        <w:t xml:space="preserve"> Организация и выполнение работ в составе аварийно-спасательных подразделений в чрезвычайных ситуациях</w:t>
      </w:r>
    </w:p>
    <w:p w:rsidR="000340FF" w:rsidRDefault="00991158" w:rsidP="00991158">
      <w:pPr>
        <w:pStyle w:val="40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ПМ.</w:t>
      </w:r>
      <w:r w:rsidR="00D92B66">
        <w:rPr>
          <w:color w:val="000000"/>
          <w:sz w:val="24"/>
          <w:szCs w:val="24"/>
        </w:rPr>
        <w:t>02</w:t>
      </w:r>
      <w:r>
        <w:rPr>
          <w:color w:val="000000"/>
          <w:sz w:val="24"/>
          <w:szCs w:val="24"/>
        </w:rPr>
        <w:t xml:space="preserve">. </w:t>
      </w:r>
      <w:r w:rsidR="00D92B66">
        <w:rPr>
          <w:color w:val="000000"/>
          <w:sz w:val="24"/>
          <w:szCs w:val="24"/>
        </w:rPr>
        <w:t>Организация и проведение мероприятий по прогнозированию и предупреждению чрезвычайных ситуаций</w:t>
      </w:r>
    </w:p>
    <w:p w:rsidR="000340FF" w:rsidRDefault="00991158" w:rsidP="00991158">
      <w:pPr>
        <w:pStyle w:val="40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-ПМ.</w:t>
      </w:r>
      <w:r w:rsidR="00D92B66">
        <w:rPr>
          <w:color w:val="000000"/>
          <w:sz w:val="24"/>
          <w:szCs w:val="24"/>
        </w:rPr>
        <w:t>03</w:t>
      </w:r>
      <w:r>
        <w:rPr>
          <w:color w:val="000000"/>
          <w:sz w:val="24"/>
          <w:szCs w:val="24"/>
        </w:rPr>
        <w:t>.</w:t>
      </w:r>
      <w:r w:rsidR="00D92B66">
        <w:rPr>
          <w:color w:val="000000"/>
          <w:sz w:val="24"/>
          <w:szCs w:val="24"/>
        </w:rPr>
        <w:t>Ремонт и техническое обслуживание аварийно-спасательной техники и оборудования</w:t>
      </w:r>
    </w:p>
    <w:p w:rsidR="000340FF" w:rsidRDefault="00D92B66" w:rsidP="00991158">
      <w:pPr>
        <w:pStyle w:val="40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ПМ.04</w:t>
      </w:r>
      <w:r w:rsidR="0099115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Обеспечение жизнедеятельности в условиях чрезвычайных ситуаций</w:t>
      </w:r>
    </w:p>
    <w:p w:rsidR="000340FF" w:rsidRDefault="00D92B66" w:rsidP="00991158">
      <w:pPr>
        <w:pStyle w:val="40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ПМ.05</w:t>
      </w:r>
      <w:r w:rsidR="0099115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Выполнение работ по одной или нескольким профессиям рабочих, должностям служащих</w:t>
      </w:r>
    </w:p>
    <w:p w:rsidR="000340FF" w:rsidRDefault="00D92B66" w:rsidP="00991158">
      <w:pPr>
        <w:pStyle w:val="40"/>
        <w:shd w:val="clear" w:color="auto" w:fill="auto"/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Аттестация по итогам практики проводится с учетом (или на основании) результатов, подтвержденных документами соответствующих организаций. При прохождении производственной (преддипломной) практики устанавливается продолжительность рабочего времени 36 часов в неделю. По окончании производственной (преддипломной) практики в соответствии с учебным планом проводится аттестация в форме дифференцированного зачета. По результатам прохождения производственной (преддипломной) практики обучающийся приступает к написанию выпускной квалификационной работы (дипломной работы), содержание которой соответствует одному из видов деятельности.</w:t>
      </w:r>
    </w:p>
    <w:p w:rsidR="00991158" w:rsidRDefault="00991158" w:rsidP="00991158">
      <w:pPr>
        <w:pStyle w:val="40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</w:p>
    <w:p w:rsidR="000340FF" w:rsidRDefault="00D92B66">
      <w:pPr>
        <w:pStyle w:val="32"/>
        <w:keepNext/>
        <w:keepLines/>
        <w:numPr>
          <w:ilvl w:val="1"/>
          <w:numId w:val="8"/>
        </w:numPr>
        <w:shd w:val="clear" w:color="auto" w:fill="auto"/>
        <w:tabs>
          <w:tab w:val="left" w:pos="500"/>
        </w:tabs>
        <w:spacing w:after="0" w:line="276" w:lineRule="auto"/>
        <w:jc w:val="center"/>
      </w:pPr>
      <w:bookmarkStart w:id="12" w:name="bookmark22"/>
      <w:bookmarkStart w:id="13" w:name="bookmark23"/>
      <w:r>
        <w:t>Кадровое обеспечение</w:t>
      </w:r>
      <w:bookmarkEnd w:id="12"/>
      <w:bookmarkEnd w:id="13"/>
    </w:p>
    <w:p w:rsidR="00991158" w:rsidRDefault="00991158" w:rsidP="00991158">
      <w:pPr>
        <w:pStyle w:val="32"/>
        <w:keepNext/>
        <w:keepLines/>
        <w:shd w:val="clear" w:color="auto" w:fill="auto"/>
        <w:tabs>
          <w:tab w:val="left" w:pos="500"/>
        </w:tabs>
        <w:spacing w:after="0" w:line="276" w:lineRule="auto"/>
      </w:pPr>
    </w:p>
    <w:p w:rsidR="000340FF" w:rsidRDefault="00D92B66" w:rsidP="00991158">
      <w:pPr>
        <w:pStyle w:val="40"/>
        <w:shd w:val="clear" w:color="auto" w:fill="auto"/>
        <w:spacing w:line="276" w:lineRule="auto"/>
        <w:ind w:firstLine="709"/>
        <w:jc w:val="both"/>
        <w:rPr>
          <w:sz w:val="24"/>
          <w:szCs w:val="24"/>
        </w:rPr>
        <w:sectPr w:rsidR="000340FF" w:rsidSect="00991158">
          <w:pgSz w:w="11900" w:h="16840"/>
          <w:pgMar w:top="1119" w:right="809" w:bottom="1119" w:left="1134" w:header="691" w:footer="691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</w:rPr>
        <w:t>Производственная (преддипломная) практика проводится преподавателями дисциплин профессионального цикла, имеющими высшее образование, соответствующее профилю преподаваемой дисциплины (модуля). Организацию и руководство производственной (преддипломной) практикой осуществляют руководители практики от образовательного учреждения и от организации.</w:t>
      </w:r>
    </w:p>
    <w:p w:rsidR="000340FF" w:rsidRDefault="00D92B66">
      <w:pPr>
        <w:pStyle w:val="40"/>
        <w:shd w:val="clear" w:color="auto" w:fill="auto"/>
        <w:spacing w:after="220" w:line="24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ПРИЛОЖЕНИЯ</w:t>
      </w:r>
    </w:p>
    <w:p w:rsidR="000340FF" w:rsidRDefault="00D92B66">
      <w:pPr>
        <w:pStyle w:val="40"/>
        <w:shd w:val="clear" w:color="auto" w:fill="auto"/>
        <w:spacing w:after="220" w:line="24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Приложение 1</w:t>
      </w:r>
    </w:p>
    <w:p w:rsidR="000340FF" w:rsidRDefault="00D92B66">
      <w:pPr>
        <w:pStyle w:val="40"/>
        <w:shd w:val="clear" w:color="auto" w:fill="auto"/>
        <w:spacing w:after="22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ИНДИВИДУАЛЬНЫЙ ПЛАН ПРОИЗВОДСТВЕННОЙ</w:t>
      </w:r>
      <w:r>
        <w:rPr>
          <w:color w:val="000000"/>
          <w:sz w:val="24"/>
          <w:szCs w:val="24"/>
        </w:rPr>
        <w:br/>
        <w:t>(ПРЕДДИПЛОМНОЙ) ПРАКТИКИ</w:t>
      </w:r>
    </w:p>
    <w:p w:rsidR="000340FF" w:rsidRDefault="00D92B66">
      <w:pPr>
        <w:pStyle w:val="40"/>
        <w:shd w:val="clear" w:color="auto" w:fill="auto"/>
        <w:tabs>
          <w:tab w:val="left" w:leader="underscore" w:pos="2270"/>
          <w:tab w:val="left" w:leader="underscore" w:pos="4858"/>
        </w:tabs>
        <w:spacing w:after="22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обучающегося </w:t>
      </w:r>
      <w:r>
        <w:rPr>
          <w:color w:val="000000"/>
          <w:sz w:val="24"/>
          <w:szCs w:val="24"/>
        </w:rPr>
        <w:tab/>
        <w:t xml:space="preserve"> курса группы </w:t>
      </w:r>
      <w:r>
        <w:rPr>
          <w:color w:val="000000"/>
          <w:sz w:val="24"/>
          <w:szCs w:val="24"/>
        </w:rPr>
        <w:tab/>
      </w:r>
    </w:p>
    <w:p w:rsidR="000340FF" w:rsidRDefault="00D92B66" w:rsidP="00991158">
      <w:pPr>
        <w:pStyle w:val="40"/>
        <w:shd w:val="clear" w:color="auto" w:fill="auto"/>
        <w:tabs>
          <w:tab w:val="left" w:leader="underscore" w:pos="5909"/>
        </w:tabs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по специальности</w:t>
      </w:r>
      <w:r>
        <w:rPr>
          <w:color w:val="000000"/>
          <w:sz w:val="24"/>
          <w:szCs w:val="24"/>
        </w:rPr>
        <w:tab/>
      </w:r>
    </w:p>
    <w:p w:rsidR="008140F1" w:rsidRDefault="008140F1" w:rsidP="00991158">
      <w:pPr>
        <w:pStyle w:val="40"/>
        <w:shd w:val="clear" w:color="auto" w:fill="auto"/>
        <w:spacing w:line="240" w:lineRule="auto"/>
        <w:jc w:val="center"/>
        <w:rPr>
          <w:color w:val="000000"/>
          <w:sz w:val="16"/>
          <w:szCs w:val="16"/>
        </w:rPr>
      </w:pPr>
    </w:p>
    <w:p w:rsidR="008140F1" w:rsidRDefault="008140F1" w:rsidP="00991158">
      <w:pPr>
        <w:pStyle w:val="40"/>
        <w:shd w:val="clear" w:color="auto" w:fill="auto"/>
        <w:spacing w:line="24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</w:t>
      </w:r>
    </w:p>
    <w:p w:rsidR="000340FF" w:rsidRPr="00991158" w:rsidRDefault="00D92B66" w:rsidP="00991158">
      <w:pPr>
        <w:pStyle w:val="40"/>
        <w:shd w:val="clear" w:color="auto" w:fill="auto"/>
        <w:spacing w:line="240" w:lineRule="auto"/>
        <w:jc w:val="center"/>
        <w:rPr>
          <w:sz w:val="16"/>
          <w:szCs w:val="16"/>
        </w:rPr>
      </w:pPr>
      <w:r w:rsidRPr="00991158">
        <w:rPr>
          <w:color w:val="000000"/>
          <w:sz w:val="16"/>
          <w:szCs w:val="16"/>
        </w:rPr>
        <w:t>(фамилия, имя, отчество)</w:t>
      </w:r>
    </w:p>
    <w:p w:rsidR="000340FF" w:rsidRDefault="00D92B66">
      <w:pPr>
        <w:pStyle w:val="40"/>
        <w:shd w:val="clear" w:color="auto" w:fill="auto"/>
        <w:spacing w:after="74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Место прохождения практики</w:t>
      </w:r>
    </w:p>
    <w:p w:rsidR="000340FF" w:rsidRDefault="00D92B66">
      <w:pPr>
        <w:pStyle w:val="40"/>
        <w:shd w:val="clear" w:color="auto" w:fill="auto"/>
        <w:tabs>
          <w:tab w:val="left" w:leader="underscore" w:pos="3864"/>
          <w:tab w:val="left" w:leader="underscore" w:pos="6154"/>
          <w:tab w:val="left" w:leader="underscore" w:pos="7176"/>
        </w:tabs>
        <w:spacing w:after="22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Сроки практики: с </w:t>
      </w:r>
      <w:r>
        <w:rPr>
          <w:color w:val="000000"/>
          <w:sz w:val="24"/>
          <w:szCs w:val="24"/>
        </w:rPr>
        <w:tab/>
        <w:t xml:space="preserve"> по </w:t>
      </w:r>
      <w:r>
        <w:rPr>
          <w:color w:val="000000"/>
          <w:sz w:val="24"/>
          <w:szCs w:val="24"/>
        </w:rPr>
        <w:tab/>
        <w:t xml:space="preserve"> 20</w:t>
      </w:r>
      <w:r>
        <w:rPr>
          <w:color w:val="000000"/>
          <w:sz w:val="24"/>
          <w:szCs w:val="24"/>
        </w:rPr>
        <w:tab/>
        <w:t xml:space="preserve"> г.</w:t>
      </w:r>
    </w:p>
    <w:p w:rsidR="000340FF" w:rsidRDefault="00D92B66" w:rsidP="008140F1">
      <w:pPr>
        <w:pStyle w:val="40"/>
        <w:shd w:val="clear" w:color="auto" w:fill="auto"/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Руководитель производственной (преддипломной) практики</w:t>
      </w:r>
    </w:p>
    <w:p w:rsidR="008140F1" w:rsidRPr="008140F1" w:rsidRDefault="008140F1" w:rsidP="008140F1">
      <w:pPr>
        <w:pStyle w:val="a9"/>
        <w:shd w:val="clear" w:color="auto" w:fill="auto"/>
        <w:spacing w:line="240" w:lineRule="auto"/>
        <w:ind w:firstLine="0"/>
        <w:jc w:val="center"/>
      </w:pPr>
      <w:r>
        <w:t>________________________________________________</w:t>
      </w:r>
    </w:p>
    <w:p w:rsidR="000340FF" w:rsidRDefault="00D92B66" w:rsidP="008140F1">
      <w:pPr>
        <w:pStyle w:val="a9"/>
        <w:shd w:val="clear" w:color="auto" w:fill="auto"/>
        <w:spacing w:line="240" w:lineRule="auto"/>
        <w:ind w:firstLine="0"/>
        <w:jc w:val="center"/>
        <w:rPr>
          <w:sz w:val="16"/>
          <w:szCs w:val="16"/>
        </w:rPr>
      </w:pPr>
      <w:r w:rsidRPr="008140F1">
        <w:rPr>
          <w:sz w:val="16"/>
          <w:szCs w:val="16"/>
        </w:rPr>
        <w:t>(имя, отчество, фамилия)</w:t>
      </w:r>
    </w:p>
    <w:p w:rsidR="008140F1" w:rsidRPr="008140F1" w:rsidRDefault="008140F1" w:rsidP="008140F1">
      <w:pPr>
        <w:pStyle w:val="a9"/>
        <w:shd w:val="clear" w:color="auto" w:fill="auto"/>
        <w:spacing w:line="240" w:lineRule="auto"/>
        <w:ind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20"/>
        <w:gridCol w:w="1910"/>
        <w:gridCol w:w="1915"/>
        <w:gridCol w:w="1915"/>
        <w:gridCol w:w="1925"/>
      </w:tblGrid>
      <w:tr w:rsidR="000340FF">
        <w:trPr>
          <w:trHeight w:hRule="exact" w:val="111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практической работы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наставника о</w:t>
            </w:r>
          </w:p>
          <w:p w:rsidR="000340FF" w:rsidRDefault="00D92B6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выполнении</w:t>
            </w:r>
          </w:p>
        </w:tc>
      </w:tr>
      <w:tr w:rsidR="000340FF">
        <w:trPr>
          <w:trHeight w:hRule="exact" w:val="29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0FF" w:rsidRDefault="000340FF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0FF" w:rsidRDefault="000340FF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0FF" w:rsidRDefault="000340FF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0FF" w:rsidRDefault="000340F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0FF" w:rsidRDefault="000340FF">
            <w:pPr>
              <w:rPr>
                <w:sz w:val="10"/>
                <w:szCs w:val="10"/>
              </w:rPr>
            </w:pPr>
          </w:p>
        </w:tc>
      </w:tr>
    </w:tbl>
    <w:p w:rsidR="000340FF" w:rsidRDefault="000340FF">
      <w:pPr>
        <w:sectPr w:rsidR="000340FF">
          <w:pgSz w:w="11900" w:h="16840"/>
          <w:pgMar w:top="1110" w:right="732" w:bottom="1110" w:left="1583" w:header="682" w:footer="682" w:gutter="0"/>
          <w:cols w:space="720"/>
          <w:noEndnote/>
          <w:docGrid w:linePitch="360"/>
        </w:sectPr>
      </w:pPr>
    </w:p>
    <w:p w:rsidR="000340FF" w:rsidRDefault="00D92B66">
      <w:pPr>
        <w:pStyle w:val="40"/>
        <w:shd w:val="clear" w:color="auto" w:fill="auto"/>
        <w:spacing w:after="240" w:line="24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2</w:t>
      </w:r>
    </w:p>
    <w:p w:rsidR="000340FF" w:rsidRDefault="00D92B66" w:rsidP="00991158">
      <w:pPr>
        <w:pStyle w:val="40"/>
        <w:shd w:val="clear" w:color="auto" w:fill="auto"/>
        <w:spacing w:line="449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ОТЧЕТНОСТЬ ПО ПРОИЗВОДСТВЕННОЙ (ПРЕДДИПЛОМНОЙ)</w:t>
      </w:r>
      <w:r w:rsidR="00991158">
        <w:rPr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ПРАКТИКЕ</w:t>
      </w:r>
    </w:p>
    <w:p w:rsidR="000340FF" w:rsidRDefault="00D92B66">
      <w:pPr>
        <w:pStyle w:val="40"/>
        <w:shd w:val="clear" w:color="auto" w:fill="auto"/>
        <w:spacing w:line="449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ОСНОВНЫЕ ТРЕБОВАНИЯ ПО ЗАПОЛНЕНИЮ ДНЕВНИКА</w:t>
      </w:r>
    </w:p>
    <w:p w:rsidR="000340FF" w:rsidRDefault="00D92B66">
      <w:pPr>
        <w:pStyle w:val="32"/>
        <w:keepNext/>
        <w:keepLines/>
        <w:shd w:val="clear" w:color="auto" w:fill="auto"/>
        <w:spacing w:after="0" w:line="449" w:lineRule="auto"/>
        <w:jc w:val="center"/>
      </w:pPr>
      <w:bookmarkStart w:id="14" w:name="bookmark24"/>
      <w:bookmarkStart w:id="15" w:name="bookmark25"/>
      <w:r>
        <w:t>ОБУЧАЮЩЕГОСЯ ПО ПРОИЗВОДСТВЕННОЙ</w:t>
      </w:r>
      <w:r>
        <w:br/>
        <w:t>(ПРЕДДИПЛОМНОЙ) ПРАКТИКЕ</w:t>
      </w:r>
      <w:bookmarkEnd w:id="14"/>
      <w:bookmarkEnd w:id="15"/>
    </w:p>
    <w:p w:rsidR="000340FF" w:rsidRDefault="00D92B66">
      <w:pPr>
        <w:pStyle w:val="40"/>
        <w:numPr>
          <w:ilvl w:val="0"/>
          <w:numId w:val="11"/>
        </w:numPr>
        <w:shd w:val="clear" w:color="auto" w:fill="auto"/>
        <w:tabs>
          <w:tab w:val="left" w:pos="378"/>
        </w:tabs>
        <w:spacing w:line="449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Заполнить информационную часть.</w:t>
      </w:r>
    </w:p>
    <w:p w:rsidR="000340FF" w:rsidRDefault="00D92B66">
      <w:pPr>
        <w:pStyle w:val="40"/>
        <w:numPr>
          <w:ilvl w:val="0"/>
          <w:numId w:val="11"/>
        </w:numPr>
        <w:shd w:val="clear" w:color="auto" w:fill="auto"/>
        <w:tabs>
          <w:tab w:val="left" w:pos="354"/>
        </w:tabs>
        <w:spacing w:line="449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Совместно с мастером производственного обучения - руководителем практики составить план работы. Получить индивидуальные задания по профилю подготовки для квалификации по специальности/профессии.</w:t>
      </w:r>
    </w:p>
    <w:p w:rsidR="000340FF" w:rsidRPr="008140F1" w:rsidRDefault="00D92B66" w:rsidP="008140F1">
      <w:pPr>
        <w:pStyle w:val="40"/>
        <w:numPr>
          <w:ilvl w:val="0"/>
          <w:numId w:val="11"/>
        </w:numPr>
        <w:shd w:val="clear" w:color="auto" w:fill="auto"/>
        <w:tabs>
          <w:tab w:val="left" w:pos="358"/>
        </w:tabs>
        <w:spacing w:line="449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Получить в отделе кадров организации отметку о прибытии на место</w:t>
      </w:r>
      <w:r w:rsidR="008140F1">
        <w:rPr>
          <w:sz w:val="24"/>
          <w:szCs w:val="24"/>
        </w:rPr>
        <w:t xml:space="preserve"> </w:t>
      </w:r>
      <w:r w:rsidRPr="008140F1">
        <w:rPr>
          <w:color w:val="000000"/>
          <w:sz w:val="24"/>
          <w:szCs w:val="24"/>
        </w:rPr>
        <w:t>практики.</w:t>
      </w:r>
    </w:p>
    <w:p w:rsidR="000340FF" w:rsidRDefault="00D92B66">
      <w:pPr>
        <w:pStyle w:val="40"/>
        <w:numPr>
          <w:ilvl w:val="0"/>
          <w:numId w:val="11"/>
        </w:numPr>
        <w:shd w:val="clear" w:color="auto" w:fill="auto"/>
        <w:tabs>
          <w:tab w:val="left" w:pos="358"/>
        </w:tabs>
        <w:spacing w:line="449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Регулярно записывать все реально выполняемые работы.</w:t>
      </w:r>
    </w:p>
    <w:p w:rsidR="000340FF" w:rsidRDefault="00D92B66">
      <w:pPr>
        <w:pStyle w:val="40"/>
        <w:numPr>
          <w:ilvl w:val="0"/>
          <w:numId w:val="12"/>
        </w:numPr>
        <w:shd w:val="clear" w:color="auto" w:fill="auto"/>
        <w:tabs>
          <w:tab w:val="left" w:pos="358"/>
        </w:tabs>
        <w:spacing w:line="449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Получить отзывы руководителей практики от предприятия.</w:t>
      </w:r>
    </w:p>
    <w:p w:rsidR="000340FF" w:rsidRPr="008140F1" w:rsidRDefault="00D92B66" w:rsidP="008140F1">
      <w:pPr>
        <w:pStyle w:val="40"/>
        <w:numPr>
          <w:ilvl w:val="0"/>
          <w:numId w:val="12"/>
        </w:numPr>
        <w:shd w:val="clear" w:color="auto" w:fill="auto"/>
        <w:tabs>
          <w:tab w:val="left" w:pos="358"/>
        </w:tabs>
        <w:spacing w:line="449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Получить в отделе кадров организации отметку о выбытии с места</w:t>
      </w:r>
      <w:r w:rsidR="008140F1">
        <w:rPr>
          <w:sz w:val="24"/>
          <w:szCs w:val="24"/>
        </w:rPr>
        <w:t xml:space="preserve"> </w:t>
      </w:r>
      <w:r w:rsidRPr="008140F1">
        <w:rPr>
          <w:color w:val="000000"/>
          <w:sz w:val="24"/>
          <w:szCs w:val="24"/>
        </w:rPr>
        <w:t>практики</w:t>
      </w:r>
    </w:p>
    <w:p w:rsidR="000340FF" w:rsidRDefault="00D92B66">
      <w:pPr>
        <w:pStyle w:val="40"/>
        <w:shd w:val="clear" w:color="auto" w:fill="auto"/>
        <w:spacing w:line="449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ОТЧЕТ ПО ИТОГАМ ПРОИЗВОДСТВЕННОЙ (ПРЕДДИПЛОМНОЙ)</w:t>
      </w:r>
    </w:p>
    <w:p w:rsidR="000340FF" w:rsidRDefault="00D92B66">
      <w:pPr>
        <w:pStyle w:val="40"/>
        <w:shd w:val="clear" w:color="auto" w:fill="auto"/>
        <w:spacing w:line="449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ПРАКТИКИ</w:t>
      </w:r>
    </w:p>
    <w:p w:rsidR="000340FF" w:rsidRDefault="00D92B66">
      <w:pPr>
        <w:pStyle w:val="40"/>
        <w:shd w:val="clear" w:color="auto" w:fill="auto"/>
        <w:tabs>
          <w:tab w:val="left" w:leader="underscore" w:pos="2261"/>
          <w:tab w:val="left" w:leader="underscore" w:pos="4848"/>
        </w:tabs>
        <w:spacing w:line="449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обучающегося </w:t>
      </w:r>
      <w:r>
        <w:rPr>
          <w:color w:val="000000"/>
          <w:sz w:val="24"/>
          <w:szCs w:val="24"/>
        </w:rPr>
        <w:tab/>
        <w:t xml:space="preserve"> курса группы </w:t>
      </w:r>
      <w:r>
        <w:rPr>
          <w:color w:val="000000"/>
          <w:sz w:val="24"/>
          <w:szCs w:val="24"/>
        </w:rPr>
        <w:tab/>
      </w:r>
    </w:p>
    <w:p w:rsidR="000340FF" w:rsidRDefault="00D92B66" w:rsidP="00991158">
      <w:pPr>
        <w:pStyle w:val="40"/>
        <w:shd w:val="clear" w:color="auto" w:fill="auto"/>
        <w:tabs>
          <w:tab w:val="left" w:leader="underscore" w:pos="5899"/>
        </w:tabs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по специальности</w:t>
      </w:r>
      <w:r>
        <w:rPr>
          <w:color w:val="000000"/>
          <w:sz w:val="24"/>
          <w:szCs w:val="24"/>
        </w:rPr>
        <w:tab/>
      </w:r>
    </w:p>
    <w:p w:rsidR="008140F1" w:rsidRDefault="008140F1" w:rsidP="00991158">
      <w:pPr>
        <w:pStyle w:val="40"/>
        <w:shd w:val="clear" w:color="auto" w:fill="auto"/>
        <w:spacing w:line="240" w:lineRule="auto"/>
        <w:jc w:val="center"/>
        <w:rPr>
          <w:color w:val="000000"/>
          <w:sz w:val="16"/>
          <w:szCs w:val="16"/>
        </w:rPr>
      </w:pPr>
    </w:p>
    <w:p w:rsidR="008140F1" w:rsidRDefault="008140F1" w:rsidP="00991158">
      <w:pPr>
        <w:pStyle w:val="40"/>
        <w:shd w:val="clear" w:color="auto" w:fill="auto"/>
        <w:spacing w:line="24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</w:t>
      </w:r>
    </w:p>
    <w:p w:rsidR="000340FF" w:rsidRPr="00991158" w:rsidRDefault="00D92B66" w:rsidP="00991158">
      <w:pPr>
        <w:pStyle w:val="40"/>
        <w:shd w:val="clear" w:color="auto" w:fill="auto"/>
        <w:spacing w:line="240" w:lineRule="auto"/>
        <w:jc w:val="center"/>
        <w:rPr>
          <w:sz w:val="16"/>
          <w:szCs w:val="16"/>
        </w:rPr>
      </w:pPr>
      <w:r w:rsidRPr="00991158">
        <w:rPr>
          <w:color w:val="000000"/>
          <w:sz w:val="16"/>
          <w:szCs w:val="16"/>
        </w:rPr>
        <w:t>(фамилия, имя, отчество)</w:t>
      </w:r>
    </w:p>
    <w:p w:rsidR="000340FF" w:rsidRDefault="00D92B66">
      <w:pPr>
        <w:pStyle w:val="40"/>
        <w:shd w:val="clear" w:color="auto" w:fill="auto"/>
        <w:spacing w:after="520" w:line="449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Место прохождения практики</w:t>
      </w:r>
    </w:p>
    <w:p w:rsidR="000340FF" w:rsidRDefault="00D92B66">
      <w:pPr>
        <w:pStyle w:val="40"/>
        <w:shd w:val="clear" w:color="auto" w:fill="auto"/>
        <w:tabs>
          <w:tab w:val="left" w:leader="underscore" w:pos="3854"/>
          <w:tab w:val="left" w:leader="underscore" w:pos="6206"/>
          <w:tab w:val="left" w:leader="underscore" w:pos="6984"/>
        </w:tabs>
        <w:spacing w:line="449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Сроки практики: с </w:t>
      </w:r>
      <w:r>
        <w:rPr>
          <w:color w:val="000000"/>
          <w:sz w:val="24"/>
          <w:szCs w:val="24"/>
        </w:rPr>
        <w:tab/>
        <w:t xml:space="preserve"> по </w:t>
      </w:r>
      <w:r>
        <w:rPr>
          <w:color w:val="000000"/>
          <w:sz w:val="24"/>
          <w:szCs w:val="24"/>
        </w:rPr>
        <w:tab/>
        <w:t xml:space="preserve"> 20</w:t>
      </w:r>
      <w:r>
        <w:rPr>
          <w:color w:val="000000"/>
          <w:sz w:val="24"/>
          <w:szCs w:val="24"/>
        </w:rPr>
        <w:tab/>
        <w:t xml:space="preserve"> г.</w:t>
      </w:r>
    </w:p>
    <w:p w:rsidR="000340FF" w:rsidRDefault="00D92B66">
      <w:pPr>
        <w:pStyle w:val="40"/>
        <w:pBdr>
          <w:bottom w:val="single" w:sz="4" w:space="0" w:color="auto"/>
        </w:pBdr>
        <w:shd w:val="clear" w:color="auto" w:fill="auto"/>
        <w:spacing w:line="449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Руководитель практики</w:t>
      </w:r>
    </w:p>
    <w:p w:rsidR="008140F1" w:rsidRDefault="008140F1">
      <w:pPr>
        <w:pStyle w:val="32"/>
        <w:keepNext/>
        <w:keepLines/>
        <w:shd w:val="clear" w:color="auto" w:fill="auto"/>
        <w:spacing w:after="200" w:line="240" w:lineRule="auto"/>
        <w:jc w:val="center"/>
      </w:pPr>
      <w:bookmarkStart w:id="16" w:name="bookmark26"/>
      <w:bookmarkStart w:id="17" w:name="bookmark27"/>
    </w:p>
    <w:p w:rsidR="000340FF" w:rsidRDefault="00D92B66">
      <w:pPr>
        <w:pStyle w:val="32"/>
        <w:keepNext/>
        <w:keepLines/>
        <w:shd w:val="clear" w:color="auto" w:fill="auto"/>
        <w:spacing w:after="200" w:line="240" w:lineRule="auto"/>
        <w:jc w:val="center"/>
      </w:pPr>
      <w:r>
        <w:t>Примерная структура отчета</w:t>
      </w:r>
      <w:bookmarkEnd w:id="16"/>
      <w:bookmarkEnd w:id="17"/>
    </w:p>
    <w:p w:rsidR="000340FF" w:rsidRDefault="00D92B66">
      <w:pPr>
        <w:pStyle w:val="40"/>
        <w:shd w:val="clear" w:color="auto" w:fill="auto"/>
        <w:spacing w:after="200"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1. Общие сведения о проделанной работе (краткая характеристика базы практики, виды выполненных работ и их результаты);</w:t>
      </w:r>
    </w:p>
    <w:p w:rsidR="000340FF" w:rsidRDefault="00D92B66">
      <w:pPr>
        <w:pStyle w:val="40"/>
        <w:numPr>
          <w:ilvl w:val="0"/>
          <w:numId w:val="13"/>
        </w:numPr>
        <w:shd w:val="clear" w:color="auto" w:fill="auto"/>
        <w:tabs>
          <w:tab w:val="left" w:pos="378"/>
        </w:tabs>
        <w:spacing w:after="200"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Краткая характеристика проделанной работы(общие впечатления о практике, наиболее существенные достижения, встреченные трудности, общая оценка итогов практики);</w:t>
      </w:r>
    </w:p>
    <w:p w:rsidR="000340FF" w:rsidRDefault="00D92B66">
      <w:pPr>
        <w:pStyle w:val="40"/>
        <w:numPr>
          <w:ilvl w:val="0"/>
          <w:numId w:val="13"/>
        </w:numPr>
        <w:shd w:val="clear" w:color="auto" w:fill="auto"/>
        <w:tabs>
          <w:tab w:val="left" w:pos="378"/>
        </w:tabs>
        <w:spacing w:after="200"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Предложения по совершенствованию практики.</w:t>
      </w:r>
    </w:p>
    <w:p w:rsidR="000340FF" w:rsidRDefault="00D92B66">
      <w:pPr>
        <w:pStyle w:val="40"/>
        <w:numPr>
          <w:ilvl w:val="0"/>
          <w:numId w:val="13"/>
        </w:numPr>
        <w:shd w:val="clear" w:color="auto" w:fill="auto"/>
        <w:tabs>
          <w:tab w:val="left" w:pos="378"/>
        </w:tabs>
        <w:spacing w:after="200"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Характеристика на обучающегося по производственной (преддипломной) практике.</w:t>
      </w:r>
    </w:p>
    <w:p w:rsidR="000340FF" w:rsidRDefault="00D92B66">
      <w:pPr>
        <w:pStyle w:val="40"/>
        <w:numPr>
          <w:ilvl w:val="0"/>
          <w:numId w:val="13"/>
        </w:numPr>
        <w:shd w:val="clear" w:color="auto" w:fill="auto"/>
        <w:tabs>
          <w:tab w:val="left" w:pos="378"/>
        </w:tabs>
        <w:spacing w:after="200"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Каждый студент должен предоставить окончательно выбранную тему (направление) выпускной квалификационной работы.</w:t>
      </w:r>
    </w:p>
    <w:sectPr w:rsidR="000340FF" w:rsidSect="008140F1">
      <w:pgSz w:w="11900" w:h="16840"/>
      <w:pgMar w:top="709" w:right="744" w:bottom="709" w:left="1571" w:header="682" w:footer="161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762" w:rsidRDefault="004E0762" w:rsidP="000340FF">
      <w:r>
        <w:separator/>
      </w:r>
    </w:p>
  </w:endnote>
  <w:endnote w:type="continuationSeparator" w:id="0">
    <w:p w:rsidR="004E0762" w:rsidRDefault="004E0762" w:rsidP="00034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762" w:rsidRDefault="004E0762">
      <w:r>
        <w:separator/>
      </w:r>
    </w:p>
  </w:footnote>
  <w:footnote w:type="continuationSeparator" w:id="0">
    <w:p w:rsidR="004E0762" w:rsidRDefault="004E07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870" w:rsidRDefault="00312870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441C"/>
    <w:multiLevelType w:val="multilevel"/>
    <w:tmpl w:val="3A88EF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B1A53"/>
    <w:multiLevelType w:val="multilevel"/>
    <w:tmpl w:val="183C2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3B2194"/>
    <w:multiLevelType w:val="multilevel"/>
    <w:tmpl w:val="EA1CEE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FF5F39"/>
    <w:multiLevelType w:val="multilevel"/>
    <w:tmpl w:val="2F809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273418"/>
    <w:multiLevelType w:val="multilevel"/>
    <w:tmpl w:val="8DEC10F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5A2AFE"/>
    <w:multiLevelType w:val="multilevel"/>
    <w:tmpl w:val="0D7E20E6"/>
    <w:lvl w:ilvl="0">
      <w:start w:val="6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712847"/>
    <w:multiLevelType w:val="multilevel"/>
    <w:tmpl w:val="FB767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">
    <w:nsid w:val="2E1F1BC8"/>
    <w:multiLevelType w:val="multilevel"/>
    <w:tmpl w:val="FB767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>
    <w:nsid w:val="3B5A3E26"/>
    <w:multiLevelType w:val="multilevel"/>
    <w:tmpl w:val="F1B8A1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122BDA"/>
    <w:multiLevelType w:val="multilevel"/>
    <w:tmpl w:val="01D6B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C57878"/>
    <w:multiLevelType w:val="multilevel"/>
    <w:tmpl w:val="E37A44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5179BE"/>
    <w:multiLevelType w:val="multilevel"/>
    <w:tmpl w:val="5E122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7817CF"/>
    <w:multiLevelType w:val="multilevel"/>
    <w:tmpl w:val="A9E2B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46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4B2E6681"/>
    <w:multiLevelType w:val="multilevel"/>
    <w:tmpl w:val="608EB96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0502BB"/>
    <w:multiLevelType w:val="multilevel"/>
    <w:tmpl w:val="CFE41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569156F"/>
    <w:multiLevelType w:val="multilevel"/>
    <w:tmpl w:val="CEA4E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BE3C36"/>
    <w:multiLevelType w:val="multilevel"/>
    <w:tmpl w:val="39443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1341D6"/>
    <w:multiLevelType w:val="multilevel"/>
    <w:tmpl w:val="076860B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11"/>
  </w:num>
  <w:num w:numId="5">
    <w:abstractNumId w:val="16"/>
  </w:num>
  <w:num w:numId="6">
    <w:abstractNumId w:val="14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13"/>
  </w:num>
  <w:num w:numId="13">
    <w:abstractNumId w:val="2"/>
  </w:num>
  <w:num w:numId="14">
    <w:abstractNumId w:val="12"/>
  </w:num>
  <w:num w:numId="15">
    <w:abstractNumId w:val="18"/>
  </w:num>
  <w:num w:numId="16">
    <w:abstractNumId w:val="0"/>
  </w:num>
  <w:num w:numId="17">
    <w:abstractNumId w:val="7"/>
  </w:num>
  <w:num w:numId="18">
    <w:abstractNumId w:val="1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340FF"/>
    <w:rsid w:val="000340FF"/>
    <w:rsid w:val="000A3E9E"/>
    <w:rsid w:val="000D2EAC"/>
    <w:rsid w:val="00216570"/>
    <w:rsid w:val="00257E42"/>
    <w:rsid w:val="002D7E25"/>
    <w:rsid w:val="00312870"/>
    <w:rsid w:val="003828C6"/>
    <w:rsid w:val="003C7409"/>
    <w:rsid w:val="00406A44"/>
    <w:rsid w:val="00467DB5"/>
    <w:rsid w:val="004E0762"/>
    <w:rsid w:val="00757981"/>
    <w:rsid w:val="0078105A"/>
    <w:rsid w:val="008140F1"/>
    <w:rsid w:val="00862545"/>
    <w:rsid w:val="008A1F09"/>
    <w:rsid w:val="00991158"/>
    <w:rsid w:val="00A53202"/>
    <w:rsid w:val="00A826E1"/>
    <w:rsid w:val="00B04D22"/>
    <w:rsid w:val="00B07946"/>
    <w:rsid w:val="00BC093A"/>
    <w:rsid w:val="00D92B66"/>
    <w:rsid w:val="00DB1CED"/>
    <w:rsid w:val="00F9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40FF"/>
    <w:rPr>
      <w:color w:val="000000"/>
    </w:rPr>
  </w:style>
  <w:style w:type="paragraph" w:styleId="1">
    <w:name w:val="heading 1"/>
    <w:basedOn w:val="a"/>
    <w:next w:val="a"/>
    <w:link w:val="10"/>
    <w:uiPriority w:val="1"/>
    <w:qFormat/>
    <w:rsid w:val="00757981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0340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sid w:val="000340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sid w:val="000340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25357"/>
      <w:u w:val="none"/>
    </w:rPr>
  </w:style>
  <w:style w:type="character" w:customStyle="1" w:styleId="3">
    <w:name w:val="Основной текст (3)_"/>
    <w:basedOn w:val="a0"/>
    <w:link w:val="30"/>
    <w:rsid w:val="000340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0340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sid w:val="000340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340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A7A7B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sid w:val="000340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Другое_"/>
    <w:basedOn w:val="a0"/>
    <w:link w:val="ab"/>
    <w:rsid w:val="000340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0340F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_"/>
    <w:basedOn w:val="a0"/>
    <w:link w:val="13"/>
    <w:rsid w:val="000340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0340F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rsid w:val="000340FF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картинке"/>
    <w:basedOn w:val="a"/>
    <w:link w:val="a6"/>
    <w:rsid w:val="000340FF"/>
    <w:pPr>
      <w:shd w:val="clear" w:color="auto" w:fill="FFFFFF"/>
    </w:pPr>
    <w:rPr>
      <w:rFonts w:ascii="Times New Roman" w:eastAsia="Times New Roman" w:hAnsi="Times New Roman" w:cs="Times New Roman"/>
      <w:color w:val="525357"/>
    </w:rPr>
  </w:style>
  <w:style w:type="paragraph" w:customStyle="1" w:styleId="30">
    <w:name w:val="Основной текст (3)"/>
    <w:basedOn w:val="a"/>
    <w:link w:val="3"/>
    <w:rsid w:val="000340FF"/>
    <w:pPr>
      <w:shd w:val="clear" w:color="auto" w:fill="FFFFFF"/>
      <w:spacing w:after="70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0340FF"/>
    <w:pPr>
      <w:shd w:val="clear" w:color="auto" w:fill="FFFFFF"/>
      <w:spacing w:after="110" w:line="257" w:lineRule="auto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0340FF"/>
    <w:pPr>
      <w:shd w:val="clear" w:color="auto" w:fill="FFFFFF"/>
      <w:spacing w:after="32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340FF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color w:val="7A7A7B"/>
      <w:sz w:val="20"/>
      <w:szCs w:val="20"/>
    </w:rPr>
  </w:style>
  <w:style w:type="paragraph" w:customStyle="1" w:styleId="a9">
    <w:name w:val="Подпись к таблице"/>
    <w:basedOn w:val="a"/>
    <w:link w:val="a8"/>
    <w:rsid w:val="000340FF"/>
    <w:pPr>
      <w:shd w:val="clear" w:color="auto" w:fill="FFFFFF"/>
      <w:spacing w:line="276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0340FF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0340FF"/>
    <w:pPr>
      <w:shd w:val="clear" w:color="auto" w:fill="FFFFFF"/>
      <w:spacing w:after="300" w:line="276" w:lineRule="auto"/>
      <w:ind w:left="640"/>
    </w:pPr>
    <w:rPr>
      <w:rFonts w:ascii="Calibri" w:eastAsia="Calibri" w:hAnsi="Calibri" w:cs="Calibri"/>
      <w:sz w:val="22"/>
      <w:szCs w:val="22"/>
    </w:rPr>
  </w:style>
  <w:style w:type="paragraph" w:customStyle="1" w:styleId="13">
    <w:name w:val="Заголовок №1"/>
    <w:basedOn w:val="a"/>
    <w:link w:val="12"/>
    <w:rsid w:val="000340FF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757981"/>
    <w:rPr>
      <w:rFonts w:ascii="Times New Roman" w:eastAsia="Times New Roman" w:hAnsi="Times New Roman" w:cs="Times New Roman"/>
      <w:lang w:bidi="ar-SA"/>
    </w:rPr>
  </w:style>
  <w:style w:type="paragraph" w:styleId="ac">
    <w:name w:val="header"/>
    <w:basedOn w:val="a"/>
    <w:link w:val="ad"/>
    <w:uiPriority w:val="99"/>
    <w:unhideWhenUsed/>
    <w:rsid w:val="007579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57981"/>
    <w:rPr>
      <w:color w:val="000000"/>
    </w:rPr>
  </w:style>
  <w:style w:type="paragraph" w:styleId="ae">
    <w:name w:val="List Paragraph"/>
    <w:aliases w:val="Содержание. 2 уровень,подтабл"/>
    <w:basedOn w:val="a"/>
    <w:link w:val="af"/>
    <w:uiPriority w:val="34"/>
    <w:qFormat/>
    <w:rsid w:val="00406A4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f">
    <w:name w:val="Абзац списка Знак"/>
    <w:aliases w:val="Содержание. 2 уровень Знак,подтабл Знак"/>
    <w:link w:val="ae"/>
    <w:uiPriority w:val="34"/>
    <w:qFormat/>
    <w:locked/>
    <w:rsid w:val="00406A44"/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310">
    <w:name w:val="Основной текст (3)1"/>
    <w:basedOn w:val="a"/>
    <w:rsid w:val="00406A44"/>
    <w:pPr>
      <w:widowControl/>
      <w:shd w:val="clear" w:color="auto" w:fill="FFFFFF"/>
      <w:spacing w:before="7980" w:line="240" w:lineRule="atLeast"/>
      <w:ind w:hanging="720"/>
    </w:pPr>
    <w:rPr>
      <w:rFonts w:ascii="Calibri" w:eastAsia="Calibri" w:hAnsi="Calibri" w:cs="Times New Roman"/>
      <w:color w:val="auto"/>
      <w:sz w:val="26"/>
      <w:szCs w:val="26"/>
      <w:lang w:bidi="ar-SA"/>
    </w:rPr>
  </w:style>
  <w:style w:type="character" w:customStyle="1" w:styleId="5">
    <w:name w:val="Основной текст (5)_"/>
    <w:link w:val="50"/>
    <w:locked/>
    <w:rsid w:val="00406A4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6A44"/>
    <w:pPr>
      <w:shd w:val="clear" w:color="auto" w:fill="FFFFFF"/>
      <w:spacing w:before="180" w:after="9300" w:line="0" w:lineRule="atLeast"/>
      <w:jc w:val="both"/>
    </w:pPr>
    <w:rPr>
      <w:rFonts w:ascii="Times New Roman" w:eastAsia="Times New Roman" w:hAnsi="Times New Roman" w:cs="Times New Roman"/>
      <w:i/>
      <w:iCs/>
      <w:color w:val="auto"/>
    </w:rPr>
  </w:style>
  <w:style w:type="character" w:customStyle="1" w:styleId="23">
    <w:name w:val="Основной текст (2) + Полужирный"/>
    <w:rsid w:val="0040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8A1F09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character" w:customStyle="1" w:styleId="213pt">
    <w:name w:val="Основной текст (2) + 13 pt"/>
    <w:rsid w:val="00F96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0">
    <w:name w:val="footer"/>
    <w:basedOn w:val="a"/>
    <w:link w:val="af1"/>
    <w:uiPriority w:val="99"/>
    <w:semiHidden/>
    <w:unhideWhenUsed/>
    <w:rsid w:val="00BC093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C093A"/>
    <w:rPr>
      <w:color w:val="000000"/>
    </w:rPr>
  </w:style>
  <w:style w:type="paragraph" w:customStyle="1" w:styleId="TableParagraph">
    <w:name w:val="Table Paragraph"/>
    <w:basedOn w:val="a"/>
    <w:uiPriority w:val="1"/>
    <w:qFormat/>
    <w:rsid w:val="00B07946"/>
    <w:pPr>
      <w:autoSpaceDE w:val="0"/>
      <w:autoSpaceDN w:val="0"/>
      <w:ind w:left="9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FontStyle41">
    <w:name w:val="Font Style41"/>
    <w:rsid w:val="00B07946"/>
    <w:rPr>
      <w:rFonts w:ascii="Times New Roman" w:hAnsi="Times New Roman" w:cs="Times New Roman" w:hint="default"/>
      <w:sz w:val="22"/>
      <w:szCs w:val="22"/>
    </w:rPr>
  </w:style>
  <w:style w:type="character" w:styleId="af2">
    <w:name w:val="Hyperlink"/>
    <w:basedOn w:val="a0"/>
    <w:uiPriority w:val="99"/>
    <w:unhideWhenUsed/>
    <w:rsid w:val="00A826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znanium.com/catalog.php?bookinfo=503650" TargetMode="External"/><Relationship Id="rId18" Type="http://schemas.openxmlformats.org/officeDocument/2006/relationships/hyperlink" Target="http://www.iprbookshop.ru/5067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.php?bookinfo=54984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26241" TargetMode="External"/><Relationship Id="rId17" Type="http://schemas.openxmlformats.org/officeDocument/2006/relationships/hyperlink" Target="http://www.iprbookshop.ru/358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2.php?book%20=514414" TargetMode="External"/><Relationship Id="rId20" Type="http://schemas.openxmlformats.org/officeDocument/2006/relationships/hyperlink" Target="http://www.iprbookshop.ru/133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43552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bookinfo=37375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nanium.com/catalog.php?bookinfo=549840" TargetMode="External"/><Relationship Id="rId19" Type="http://schemas.openxmlformats.org/officeDocument/2006/relationships/hyperlink" Target="http://www.iprbookshop.ru/133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549901" TargetMode="External"/><Relationship Id="rId14" Type="http://schemas.openxmlformats.org/officeDocument/2006/relationships/hyperlink" Target="http://www.iprbookshop.ru/18791.%e2%80%94" TargetMode="External"/><Relationship Id="rId22" Type="http://schemas.openxmlformats.org/officeDocument/2006/relationships/hyperlink" Target="http://znanium.com/catalog.php?bookinfo=549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12E13-136B-4740-89C7-73CF72E5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20</Pages>
  <Words>5666</Words>
  <Characters>32297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Круглова</cp:lastModifiedBy>
  <cp:revision>27</cp:revision>
  <dcterms:created xsi:type="dcterms:W3CDTF">2022-05-17T12:47:00Z</dcterms:created>
  <dcterms:modified xsi:type="dcterms:W3CDTF">2022-05-20T11:24:00Z</dcterms:modified>
</cp:coreProperties>
</file>