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639A1" w14:textId="77777777" w:rsidR="00344BFC" w:rsidRPr="00AF578A" w:rsidRDefault="00344BFC" w:rsidP="00344BFC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AF578A">
        <w:rPr>
          <w:rFonts w:ascii="Times New Roman" w:hAnsi="Times New Roman"/>
          <w:b/>
          <w:sz w:val="24"/>
          <w:szCs w:val="24"/>
        </w:rPr>
        <w:t>Приложение</w:t>
      </w:r>
    </w:p>
    <w:p w14:paraId="76ADAEA6" w14:textId="77777777" w:rsidR="00344BFC" w:rsidRPr="00AF578A" w:rsidRDefault="00344BFC" w:rsidP="00344BFC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00121C5B" w14:textId="77777777" w:rsidR="00344BFC" w:rsidRPr="00AF578A" w:rsidRDefault="00344BFC" w:rsidP="00344BFC">
      <w:pPr>
        <w:spacing w:after="262" w:line="265" w:lineRule="auto"/>
        <w:ind w:left="125" w:right="298" w:hanging="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43.02</w:t>
      </w:r>
      <w:r w:rsidRPr="00AA06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15 </w:t>
      </w:r>
      <w:r w:rsidRPr="00AA0619">
        <w:rPr>
          <w:rFonts w:ascii="Times New Roman" w:hAnsi="Times New Roman"/>
          <w:sz w:val="24"/>
        </w:rPr>
        <w:t>Повар</w:t>
      </w:r>
      <w:r>
        <w:rPr>
          <w:rFonts w:ascii="Times New Roman" w:hAnsi="Times New Roman"/>
          <w:sz w:val="24"/>
        </w:rPr>
        <w:t xml:space="preserve">ское и </w:t>
      </w:r>
      <w:r w:rsidRPr="00AA0619">
        <w:rPr>
          <w:rFonts w:ascii="Times New Roman" w:hAnsi="Times New Roman"/>
          <w:sz w:val="24"/>
        </w:rPr>
        <w:t>кондитер</w:t>
      </w:r>
      <w:r>
        <w:rPr>
          <w:rFonts w:ascii="Times New Roman" w:hAnsi="Times New Roman"/>
          <w:sz w:val="24"/>
        </w:rPr>
        <w:t>ское дело</w:t>
      </w:r>
    </w:p>
    <w:p w14:paraId="51D680E3" w14:textId="77777777" w:rsidR="00344BFC" w:rsidRPr="00AF578A" w:rsidRDefault="00344BFC" w:rsidP="00344BF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2D1B564A" w14:textId="77777777" w:rsidR="00344BFC" w:rsidRPr="00AF578A" w:rsidRDefault="00344BFC" w:rsidP="00344BF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0CCA237C" w14:textId="77777777" w:rsidR="00344BFC" w:rsidRDefault="00344BFC" w:rsidP="00344BF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41C01447" w14:textId="77777777" w:rsidR="00344BFC" w:rsidRDefault="00344BFC" w:rsidP="00344BF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00D6C588" w14:textId="77777777" w:rsidR="00344BFC" w:rsidRDefault="00344BFC" w:rsidP="00344BF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4A64AECC" w14:textId="77777777" w:rsidR="00344BFC" w:rsidRPr="00AF578A" w:rsidRDefault="00344BFC" w:rsidP="00344BF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1392B163" w14:textId="77777777" w:rsidR="00344BFC" w:rsidRPr="00AF578A" w:rsidRDefault="00344BFC" w:rsidP="00344BF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F578A">
        <w:rPr>
          <w:rFonts w:ascii="Times New Roman" w:hAnsi="Times New Roman"/>
          <w:b/>
          <w:sz w:val="24"/>
          <w:szCs w:val="24"/>
        </w:rPr>
        <w:t>УЧЕБНЫЙ ПЛАН</w:t>
      </w:r>
    </w:p>
    <w:p w14:paraId="7DABE9C5" w14:textId="77777777" w:rsidR="00344BFC" w:rsidRPr="00AF578A" w:rsidRDefault="00344BFC" w:rsidP="00344BF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47341D5B" w14:textId="77777777" w:rsidR="00344BFC" w:rsidRPr="00AF578A" w:rsidRDefault="00344BFC" w:rsidP="00344BF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35571063" w14:textId="77777777" w:rsidR="00344BFC" w:rsidRPr="00AF578A" w:rsidRDefault="00344BFC" w:rsidP="00344BF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681C881E" w14:textId="77777777" w:rsidR="00344BFC" w:rsidRPr="00AF578A" w:rsidRDefault="00344BFC" w:rsidP="00344BF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299EE528" w14:textId="77777777" w:rsidR="00344BFC" w:rsidRPr="00AF578A" w:rsidRDefault="00344BFC" w:rsidP="00344BF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4FC9E57B" w14:textId="77777777" w:rsidR="00344BFC" w:rsidRPr="00AF578A" w:rsidRDefault="00344BFC" w:rsidP="00344BFC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0F757122" w14:textId="77777777" w:rsidR="00344BFC" w:rsidRPr="00AF578A" w:rsidRDefault="00344BFC" w:rsidP="00344BFC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14:paraId="2781E9D6" w14:textId="77777777" w:rsidR="00344BFC" w:rsidRPr="00AF578A" w:rsidRDefault="00344BFC" w:rsidP="00344BFC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3DF49155" w14:textId="77777777" w:rsidR="00344BFC" w:rsidRPr="00344BFC" w:rsidRDefault="00344BFC" w:rsidP="00344BFC">
      <w:pPr>
        <w:spacing w:after="0" w:line="240" w:lineRule="auto"/>
        <w:ind w:hanging="11"/>
        <w:jc w:val="center"/>
        <w:rPr>
          <w:rFonts w:ascii="Times New Roman" w:hAnsi="Times New Roman"/>
          <w:b/>
          <w:sz w:val="20"/>
          <w:szCs w:val="20"/>
        </w:rPr>
      </w:pPr>
      <w:r w:rsidRPr="00344BFC">
        <w:rPr>
          <w:rFonts w:ascii="Times New Roman" w:hAnsi="Times New Roman"/>
          <w:b/>
          <w:sz w:val="24"/>
        </w:rPr>
        <w:t>43.02.15 Поварское и кондитерское дело</w:t>
      </w:r>
      <w:r w:rsidRPr="00344BFC">
        <w:rPr>
          <w:rFonts w:ascii="Times New Roman" w:hAnsi="Times New Roman"/>
          <w:b/>
          <w:sz w:val="20"/>
          <w:szCs w:val="20"/>
        </w:rPr>
        <w:t xml:space="preserve"> </w:t>
      </w:r>
    </w:p>
    <w:p w14:paraId="6A783481" w14:textId="77777777" w:rsidR="00344BFC" w:rsidRPr="00AF578A" w:rsidRDefault="00344BFC" w:rsidP="00344BFC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208335C5" w14:textId="77777777" w:rsidR="00344BFC" w:rsidRPr="00AF578A" w:rsidRDefault="00344BFC" w:rsidP="00344BFC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14:paraId="64B29889" w14:textId="77777777" w:rsidR="00344BFC" w:rsidRPr="00AF578A" w:rsidRDefault="00344BFC" w:rsidP="00344BFC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9"/>
        <w:tblW w:w="10163" w:type="dxa"/>
        <w:tblInd w:w="10" w:type="dxa"/>
        <w:tblLook w:val="04A0" w:firstRow="1" w:lastRow="0" w:firstColumn="1" w:lastColumn="0" w:noHBand="0" w:noVBand="1"/>
      </w:tblPr>
      <w:tblGrid>
        <w:gridCol w:w="3926"/>
        <w:gridCol w:w="6237"/>
      </w:tblGrid>
      <w:tr w:rsidR="00344BFC" w:rsidRPr="00AF578A" w14:paraId="479ED200" w14:textId="77777777" w:rsidTr="00FD3CBA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14:paraId="3292B509" w14:textId="77777777" w:rsidR="00344BFC" w:rsidRPr="00AF578A" w:rsidRDefault="00344BFC" w:rsidP="00FD3CBA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4137D803" w14:textId="77777777" w:rsidR="00344BFC" w:rsidRPr="00A741F4" w:rsidRDefault="00344BFC" w:rsidP="00FD3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 w:rsidRPr="00A741F4">
              <w:rPr>
                <w:rFonts w:ascii="Times New Roman" w:hAnsi="Times New Roman"/>
              </w:rPr>
              <w:t>Специалист по поварскому и кондитерскому делу</w:t>
            </w:r>
          </w:p>
          <w:p w14:paraId="1666B858" w14:textId="77777777" w:rsidR="00344BFC" w:rsidRPr="00AF578A" w:rsidRDefault="00344BFC" w:rsidP="00FD3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14:paraId="7DBAC5DB" w14:textId="77777777" w:rsidR="00344BFC" w:rsidRPr="00AF578A" w:rsidRDefault="00344BFC" w:rsidP="00FD3C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Нормативный срок обучения -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F578A">
              <w:rPr>
                <w:rFonts w:ascii="Times New Roman" w:hAnsi="Times New Roman"/>
                <w:sz w:val="24"/>
                <w:szCs w:val="24"/>
              </w:rPr>
              <w:t xml:space="preserve"> года и 10 мес.</w:t>
            </w:r>
            <w:r w:rsidRPr="00AF57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145641D" w14:textId="77777777" w:rsidR="00344BFC" w:rsidRPr="00AF578A" w:rsidRDefault="00344BFC" w:rsidP="00FD3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14:paraId="5E1E6242" w14:textId="77777777" w:rsidR="00344BFC" w:rsidRPr="00AF578A" w:rsidRDefault="00344BFC" w:rsidP="00FD3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AC60E2" w14:textId="77777777" w:rsidR="00344BFC" w:rsidRPr="00AF578A" w:rsidRDefault="00344BFC" w:rsidP="00FD3CBA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 w:rsidRPr="00344BFC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 </w:t>
            </w:r>
            <w:r w:rsidRPr="00344BFC">
              <w:rPr>
                <w:rFonts w:ascii="Times New Roman" w:hAnsi="Times New Roman"/>
                <w:sz w:val="24"/>
                <w:u w:val="single"/>
              </w:rPr>
              <w:t>09.12.2016</w:t>
            </w:r>
            <w:r w:rsidRPr="00344BFC">
              <w:rPr>
                <w:rFonts w:ascii="Times New Roman" w:hAnsi="Times New Roman"/>
                <w:sz w:val="24"/>
                <w:szCs w:val="24"/>
                <w:u w:val="single"/>
              </w:rPr>
              <w:t xml:space="preserve">г. № </w:t>
            </w:r>
            <w:r w:rsidRPr="00344BFC">
              <w:rPr>
                <w:rFonts w:ascii="Times New Roman" w:hAnsi="Times New Roman"/>
                <w:sz w:val="24"/>
                <w:u w:val="single"/>
              </w:rPr>
              <w:t>1565</w:t>
            </w:r>
          </w:p>
          <w:p w14:paraId="460D9A6A" w14:textId="77777777" w:rsidR="00344BFC" w:rsidRPr="00F807E8" w:rsidRDefault="00344BFC" w:rsidP="00FD3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bookmarkStart w:id="0" w:name="_GoBack"/>
            <w:r w:rsidR="0010204E" w:rsidRPr="00F807E8">
              <w:rPr>
                <w:rFonts w:ascii="Times New Roman" w:hAnsi="Times New Roman"/>
                <w:color w:val="000000"/>
                <w:sz w:val="24"/>
                <w:szCs w:val="24"/>
              </w:rPr>
              <w:t>608, 6608</w:t>
            </w:r>
          </w:p>
          <w:bookmarkEnd w:id="0"/>
          <w:p w14:paraId="12E9A5F5" w14:textId="77777777" w:rsidR="00344BFC" w:rsidRPr="00AF578A" w:rsidRDefault="00344BFC" w:rsidP="00FD3CBA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Pr="00AF578A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  <w:p w14:paraId="28906C7D" w14:textId="77777777" w:rsidR="00344BFC" w:rsidRPr="00AF578A" w:rsidRDefault="00344BFC" w:rsidP="00FD3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EB14A1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833B07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7C73E0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9764DCB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930A10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F5CCD3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BF794C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99D0663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0B037F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991D89B" w14:textId="77777777" w:rsidR="00344BFC" w:rsidRDefault="00344BF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B2F985C" w14:textId="51B16F16" w:rsidR="00344BFC" w:rsidRDefault="00A741F4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</w:p>
    <w:p w14:paraId="1BF4EA8C" w14:textId="77777777" w:rsidR="0049285C" w:rsidRDefault="0049285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14:paraId="1DD6D0B5" w14:textId="77777777" w:rsidR="0049285C" w:rsidRPr="00832F14" w:rsidRDefault="0049285C" w:rsidP="00832F1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116D0B" w14:textId="77777777" w:rsidR="0049285C" w:rsidRDefault="0049285C" w:rsidP="000F5E86">
      <w:pPr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 w:rsidR="00832F14">
        <w:rPr>
          <w:rFonts w:ascii="Times New Roman" w:hAnsi="Times New Roman"/>
          <w:b/>
          <w:bCs/>
          <w:sz w:val="24"/>
          <w:szCs w:val="24"/>
        </w:rPr>
        <w:t>СПО</w:t>
      </w:r>
    </w:p>
    <w:p w14:paraId="18912F2B" w14:textId="77777777" w:rsidR="0023707C" w:rsidRPr="00832F14" w:rsidRDefault="0023707C" w:rsidP="0023707C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14CB34E1" w14:textId="77777777" w:rsidR="0049285C" w:rsidRPr="00517531" w:rsidRDefault="0049285C" w:rsidP="0011164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="00075141"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 w:rsidR="00832F14"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 w:rsidR="00271D3F"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</w:t>
      </w:r>
      <w:r w:rsidR="00271D3F" w:rsidRPr="00832F14">
        <w:rPr>
          <w:rFonts w:ascii="Times New Roman" w:hAnsi="Times New Roman"/>
          <w:sz w:val="24"/>
          <w:szCs w:val="24"/>
        </w:rPr>
        <w:t>среднего профессионального образования (далее – СПО)</w:t>
      </w:r>
      <w:r w:rsidR="00271D3F"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 w:rsidR="00271D3F">
        <w:rPr>
          <w:rFonts w:ascii="Times New Roman" w:hAnsi="Times New Roman"/>
          <w:sz w:val="24"/>
          <w:szCs w:val="24"/>
        </w:rPr>
        <w:t xml:space="preserve"> </w:t>
      </w:r>
      <w:r w:rsidR="0011164B" w:rsidRPr="0011164B">
        <w:rPr>
          <w:rFonts w:ascii="Times New Roman" w:hAnsi="Times New Roman"/>
          <w:sz w:val="24"/>
          <w:szCs w:val="24"/>
        </w:rPr>
        <w:t>43.02.15 Поварское и кондитерское дело</w:t>
      </w:r>
      <w:r w:rsidR="00517531" w:rsidRPr="0011164B">
        <w:rPr>
          <w:rFonts w:ascii="Times New Roman" w:hAnsi="Times New Roman"/>
          <w:bCs/>
          <w:sz w:val="24"/>
          <w:szCs w:val="24"/>
        </w:rPr>
        <w:t xml:space="preserve">, </w:t>
      </w:r>
      <w:r w:rsidRPr="0011164B">
        <w:rPr>
          <w:rFonts w:ascii="Times New Roman" w:hAnsi="Times New Roman"/>
          <w:sz w:val="24"/>
          <w:szCs w:val="24"/>
        </w:rPr>
        <w:t xml:space="preserve">утвержденного </w:t>
      </w:r>
      <w:r w:rsidR="0011164B" w:rsidRPr="0011164B">
        <w:rPr>
          <w:rFonts w:ascii="Times New Roman" w:hAnsi="Times New Roman"/>
          <w:bCs/>
          <w:sz w:val="24"/>
          <w:szCs w:val="24"/>
        </w:rPr>
        <w:t>п</w:t>
      </w:r>
      <w:r w:rsidR="0011164B" w:rsidRPr="00E7647D">
        <w:rPr>
          <w:rFonts w:ascii="Times New Roman" w:hAnsi="Times New Roman"/>
          <w:bCs/>
          <w:sz w:val="24"/>
          <w:szCs w:val="24"/>
        </w:rPr>
        <w:t>риказ</w:t>
      </w:r>
      <w:r w:rsidR="0011164B">
        <w:rPr>
          <w:rFonts w:ascii="Times New Roman" w:hAnsi="Times New Roman"/>
          <w:bCs/>
          <w:sz w:val="24"/>
          <w:szCs w:val="24"/>
        </w:rPr>
        <w:t>ом</w:t>
      </w:r>
      <w:r w:rsidR="0011164B" w:rsidRPr="00E7647D">
        <w:rPr>
          <w:rFonts w:ascii="Times New Roman" w:hAnsi="Times New Roman"/>
          <w:bCs/>
          <w:sz w:val="24"/>
          <w:szCs w:val="24"/>
        </w:rPr>
        <w:t xml:space="preserve"> Минобрнауки России 9 декабря 2016 года № 1565, зарегистрирован Министерством юстиции Российской Федерации 20 декабря 2016 года, регистрационный № 44828)</w:t>
      </w:r>
      <w:r w:rsidRPr="00832F14">
        <w:rPr>
          <w:rFonts w:ascii="Times New Roman" w:hAnsi="Times New Roman"/>
          <w:i/>
          <w:sz w:val="24"/>
          <w:szCs w:val="24"/>
        </w:rPr>
        <w:tab/>
      </w:r>
    </w:p>
    <w:p w14:paraId="52B84E50" w14:textId="09E34CB2" w:rsidR="00D876C3" w:rsidRPr="0011164B" w:rsidRDefault="0049285C" w:rsidP="0011164B">
      <w:pPr>
        <w:pStyle w:val="ConsPlusTitl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на основе </w:t>
      </w:r>
      <w:r w:rsidR="00271D3F">
        <w:rPr>
          <w:rFonts w:ascii="Times New Roman" w:hAnsi="Times New Roman" w:cs="Times New Roman"/>
          <w:b w:val="0"/>
          <w:sz w:val="24"/>
          <w:szCs w:val="24"/>
        </w:rPr>
        <w:t>ФГОС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 среднего общего образования, </w:t>
      </w:r>
      <w:r w:rsidR="00075141" w:rsidRPr="00832F14">
        <w:rPr>
          <w:rFonts w:ascii="Times New Roman" w:hAnsi="Times New Roman" w:cs="Times New Roman"/>
          <w:b w:val="0"/>
          <w:sz w:val="24"/>
          <w:szCs w:val="24"/>
        </w:rPr>
        <w:t xml:space="preserve">утвержденного приказом Министерства образования и науки Российской Федерации от 17 мая 2012 г. </w:t>
      </w:r>
      <w:r w:rsidR="00A741F4">
        <w:rPr>
          <w:rFonts w:ascii="Times New Roman" w:hAnsi="Times New Roman" w:cs="Times New Roman"/>
          <w:b w:val="0"/>
          <w:sz w:val="24"/>
          <w:szCs w:val="24"/>
        </w:rPr>
        <w:t>№</w:t>
      </w:r>
      <w:r w:rsidR="00075141" w:rsidRPr="00832F14">
        <w:rPr>
          <w:rFonts w:ascii="Times New Roman" w:hAnsi="Times New Roman" w:cs="Times New Roman"/>
          <w:b w:val="0"/>
          <w:sz w:val="24"/>
          <w:szCs w:val="24"/>
        </w:rPr>
        <w:t xml:space="preserve">413, зарегистрированного Министерством юстиции (7 июня 2012 г. </w:t>
      </w:r>
      <w:r w:rsidR="00A741F4">
        <w:rPr>
          <w:rFonts w:ascii="Times New Roman" w:hAnsi="Times New Roman" w:cs="Times New Roman"/>
          <w:b w:val="0"/>
          <w:sz w:val="24"/>
          <w:szCs w:val="24"/>
        </w:rPr>
        <w:t>№</w:t>
      </w:r>
      <w:r w:rsidR="00075141" w:rsidRPr="00832F14">
        <w:rPr>
          <w:rFonts w:ascii="Times New Roman" w:hAnsi="Times New Roman" w:cs="Times New Roman"/>
          <w:b w:val="0"/>
          <w:sz w:val="24"/>
          <w:szCs w:val="24"/>
        </w:rPr>
        <w:t xml:space="preserve"> 24480)</w:t>
      </w:r>
      <w:r w:rsidR="00832F14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реализуемого в пределах ОПОП с учетом </w:t>
      </w:r>
      <w:r w:rsidR="00517531" w:rsidRPr="009F4C9C">
        <w:rPr>
          <w:rFonts w:ascii="Times New Roman" w:hAnsi="Times New Roman" w:cs="Times New Roman"/>
          <w:b w:val="0"/>
          <w:sz w:val="24"/>
          <w:szCs w:val="24"/>
        </w:rPr>
        <w:t>технического</w:t>
      </w:r>
      <w:r w:rsidR="00832F1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>профиля получаемого профессионального образования.</w:t>
      </w:r>
    </w:p>
    <w:p w14:paraId="03A14435" w14:textId="001E7EFE" w:rsidR="008241FE" w:rsidRDefault="00D876C3" w:rsidP="0011164B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14:paraId="0484C3A4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Федеральный закон от 29.12.2012 № 273-ФЗ «Об образовании в Российской Федерации»;</w:t>
      </w:r>
    </w:p>
    <w:p w14:paraId="745217AF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Минпросвещения</w:t>
      </w:r>
      <w:proofErr w:type="spellEnd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России от 08.04.2021 № 153);</w:t>
      </w:r>
    </w:p>
    <w:p w14:paraId="0C637BC1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43.02.15 Поварское и кондитерское дело (Приказ Министерства образования и науки Российской Федерации от 09.12.2016 г. № 1565);</w:t>
      </w:r>
    </w:p>
    <w:p w14:paraId="5F8F533C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Минпросвещения</w:t>
      </w:r>
      <w:proofErr w:type="spellEnd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России от 24.08.2022 № 762);</w:t>
      </w:r>
    </w:p>
    <w:p w14:paraId="18790083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Минпросвещения</w:t>
      </w:r>
      <w:proofErr w:type="spellEnd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России от 08.11.2021 № 800);</w:t>
      </w:r>
    </w:p>
    <w:p w14:paraId="751561A7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Минпросвещения</w:t>
      </w:r>
      <w:proofErr w:type="spellEnd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России № 390 от 05.08.2020);</w:t>
      </w:r>
    </w:p>
    <w:p w14:paraId="5050291F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Минпросвещения</w:t>
      </w:r>
      <w:proofErr w:type="spellEnd"/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России от 14.07.2023 № 534);</w:t>
      </w:r>
    </w:p>
    <w:p w14:paraId="2E466201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13.12.2023 г. № 932);</w:t>
      </w:r>
    </w:p>
    <w:p w14:paraId="5D2A8EBD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Приказ Министерства науки и высшего образования Российской Федерации</w:t>
      </w: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 xml:space="preserve">и Министерства просвещения Российской Федерации от 05.08.2020 № 882/391 </w:t>
      </w: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44B2C259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Приказ Министерства труда и социальной защиты Российской Федерации от 09.03.2022 № 113н «Об утверждении профессионального стандарта «Повар»;</w:t>
      </w:r>
    </w:p>
    <w:p w14:paraId="18D6BA6F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Приказ Министерства труда и социальной защиты Российской Федерации от 07.09.2015 № 597н «Об утверждении профессионального стандарта «Кондитер»;</w:t>
      </w:r>
    </w:p>
    <w:p w14:paraId="00BAEF99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>Приказ Министерства труда и социальной защиты Российской Федерации от 01.12.2015 № 914н «Об утверждении профессионального стандарта «Пекарь»;</w:t>
      </w:r>
    </w:p>
    <w:p w14:paraId="1E8667B2" w14:textId="77777777" w:rsidR="00A741F4" w:rsidRPr="00A741F4" w:rsidRDefault="00A741F4" w:rsidP="00A741F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741F4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Приказ Министерства труда и социальной защиты Российской Федерации от 09.03.2022 № 115н «Об утверждении профессионального стандарта «Официант, бармен».</w:t>
      </w:r>
    </w:p>
    <w:p w14:paraId="25A4C22C" w14:textId="77777777" w:rsidR="00C6360E" w:rsidRPr="00C6360E" w:rsidRDefault="00C6360E" w:rsidP="006C3E6D">
      <w:pPr>
        <w:pStyle w:val="a3"/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567"/>
        <w:jc w:val="both"/>
        <w:rPr>
          <w:rFonts w:ascii="Times New Roman" w:hAnsi="Times New Roman"/>
          <w:bCs/>
          <w:lang w:val="ru-RU"/>
        </w:rPr>
      </w:pPr>
    </w:p>
    <w:p w14:paraId="3CB9DAD1" w14:textId="77777777" w:rsidR="0049285C" w:rsidRPr="00832F14" w:rsidRDefault="0049285C" w:rsidP="00B4229D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14:paraId="410C4CAE" w14:textId="77777777" w:rsidR="000F5E86" w:rsidRDefault="000F5E86" w:rsidP="00832F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E6975D" w14:textId="77777777" w:rsidR="00B4229D" w:rsidRDefault="00B4229D" w:rsidP="00832F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 w:rsidR="000D714A"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C4990B2" w14:textId="77777777" w:rsidR="00581D14" w:rsidRPr="00581D14" w:rsidRDefault="00B4229D" w:rsidP="00581D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="00581D14"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составляет 36 академических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="00581D14"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 w:rsid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1D14"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81D14"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14:paraId="4D40C232" w14:textId="77777777" w:rsidR="00470E7F" w:rsidRPr="00470E7F" w:rsidRDefault="00E6759A" w:rsidP="00470E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14:paraId="4866E795" w14:textId="77777777" w:rsidR="00132440" w:rsidRPr="00C51E81" w:rsidRDefault="00132440" w:rsidP="0038387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CF1CCA" w14:textId="77777777" w:rsidR="007048B0" w:rsidRDefault="00CF7C4C" w:rsidP="00CF7C4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</w:t>
      </w:r>
    </w:p>
    <w:p w14:paraId="5A904D2B" w14:textId="77777777" w:rsidR="00CF7C4C" w:rsidRPr="00C51E81" w:rsidRDefault="00CF7C4C" w:rsidP="00CF7C4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p w14:paraId="6CED5804" w14:textId="77777777" w:rsidR="00C51E81" w:rsidRPr="00C51E81" w:rsidRDefault="00C51E81" w:rsidP="00C51E8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</w:p>
    <w:p w14:paraId="685672C8" w14:textId="77777777" w:rsidR="00C51E81" w:rsidRPr="00C51E81" w:rsidRDefault="00CF7C4C" w:rsidP="00C51E8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14:paraId="577E610F" w14:textId="77777777" w:rsidR="00C51E81" w:rsidRPr="0011164B" w:rsidRDefault="007048B0" w:rsidP="007B51A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Самостоятельная работа обучающихся составляет не более 30% от </w:t>
      </w: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объема учебных циклов образовательной программы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включена в общий объем часов. </w:t>
      </w:r>
    </w:p>
    <w:p w14:paraId="265E66B3" w14:textId="153F3BA6" w:rsidR="00132440" w:rsidRPr="007B51A2" w:rsidRDefault="00C96772" w:rsidP="007B51A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На самостоятельную работу </w:t>
      </w:r>
      <w:r w:rsidR="002E270B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образовательной программе </w:t>
      </w:r>
      <w:r w:rsidR="00D1340E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proofErr w:type="gramStart"/>
      <w:r w:rsidR="00D1340E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специальности </w:t>
      </w:r>
      <w:r w:rsidR="007B51A2" w:rsidRPr="0013620F">
        <w:rPr>
          <w:rFonts w:ascii="Times New Roman" w:hAnsi="Times New Roman"/>
          <w:b/>
          <w:sz w:val="24"/>
          <w:szCs w:val="24"/>
        </w:rPr>
        <w:t xml:space="preserve"> </w:t>
      </w:r>
      <w:r w:rsidR="007B51A2" w:rsidRPr="007B51A2">
        <w:rPr>
          <w:rFonts w:ascii="Times New Roman" w:hAnsi="Times New Roman"/>
          <w:sz w:val="24"/>
          <w:szCs w:val="24"/>
        </w:rPr>
        <w:t>43.02.15</w:t>
      </w:r>
      <w:proofErr w:type="gramEnd"/>
      <w:r w:rsidR="007B51A2" w:rsidRPr="007B51A2">
        <w:rPr>
          <w:rFonts w:ascii="Times New Roman" w:hAnsi="Times New Roman"/>
          <w:sz w:val="24"/>
          <w:szCs w:val="24"/>
        </w:rPr>
        <w:t xml:space="preserve"> Поварское и кондитерское дело 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отводится </w:t>
      </w:r>
      <w:r w:rsidR="00C80798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7B51A2" w:rsidRPr="007B51A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C8079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E96AA3C" w14:textId="77777777" w:rsidR="00383870" w:rsidRDefault="00383870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</w:t>
      </w:r>
      <w:r w:rsidR="00C07B5F">
        <w:rPr>
          <w:rFonts w:ascii="Times New Roman" w:eastAsia="Times New Roman" w:hAnsi="Times New Roman"/>
          <w:sz w:val="24"/>
          <w:szCs w:val="24"/>
          <w:lang w:eastAsia="ru-RU"/>
        </w:rPr>
        <w:t xml:space="preserve">еденного на освоение </w:t>
      </w:r>
      <w:r w:rsidR="00F01054">
        <w:rPr>
          <w:rFonts w:ascii="Times New Roman" w:eastAsia="Times New Roman" w:hAnsi="Times New Roman"/>
          <w:sz w:val="24"/>
          <w:szCs w:val="24"/>
          <w:lang w:eastAsia="ru-RU"/>
        </w:rPr>
        <w:t>программы)</w:t>
      </w:r>
      <w:r w:rsidR="00F01054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="00C07B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13F2" w:rsidRPr="008713F2">
        <w:rPr>
          <w:rFonts w:ascii="Times New Roman" w:eastAsia="Times New Roman" w:hAnsi="Times New Roman"/>
          <w:sz w:val="24"/>
          <w:szCs w:val="24"/>
          <w:lang w:eastAsia="ru-RU"/>
        </w:rPr>
        <w:t>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14:paraId="450D8508" w14:textId="77777777" w:rsidR="008713F2" w:rsidRPr="005D2D3A" w:rsidRDefault="008713F2" w:rsidP="005D2D3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модулей образовательной программы определен с учетом примерной основной образовательной программы по специальности </w:t>
      </w:r>
      <w:r w:rsidR="007B51A2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proofErr w:type="gramStart"/>
      <w:r w:rsidR="007B51A2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специальности </w:t>
      </w:r>
      <w:r w:rsidR="007B51A2" w:rsidRPr="0013620F">
        <w:rPr>
          <w:rFonts w:ascii="Times New Roman" w:hAnsi="Times New Roman"/>
          <w:b/>
          <w:sz w:val="24"/>
          <w:szCs w:val="24"/>
        </w:rPr>
        <w:t xml:space="preserve"> </w:t>
      </w:r>
      <w:r w:rsidR="007B51A2" w:rsidRPr="007B51A2">
        <w:rPr>
          <w:rFonts w:ascii="Times New Roman" w:hAnsi="Times New Roman"/>
          <w:sz w:val="24"/>
          <w:szCs w:val="24"/>
        </w:rPr>
        <w:t>43.02.15</w:t>
      </w:r>
      <w:proofErr w:type="gramEnd"/>
      <w:r w:rsidR="007B51A2" w:rsidRPr="007B51A2">
        <w:rPr>
          <w:rFonts w:ascii="Times New Roman" w:hAnsi="Times New Roman"/>
          <w:sz w:val="24"/>
          <w:szCs w:val="24"/>
        </w:rPr>
        <w:t xml:space="preserve"> Поварское и кондитерское дело</w:t>
      </w:r>
      <w:r w:rsidR="00810A31">
        <w:rPr>
          <w:rFonts w:ascii="Times New Roman" w:hAnsi="Times New Roman"/>
          <w:sz w:val="24"/>
          <w:szCs w:val="24"/>
        </w:rPr>
        <w:t>.</w:t>
      </w:r>
      <w:r w:rsidR="007B51A2" w:rsidRPr="007B51A2">
        <w:rPr>
          <w:rFonts w:ascii="Times New Roman" w:hAnsi="Times New Roman"/>
          <w:sz w:val="24"/>
          <w:szCs w:val="24"/>
        </w:rPr>
        <w:t xml:space="preserve"> </w:t>
      </w:r>
    </w:p>
    <w:p w14:paraId="32B55774" w14:textId="70D421ED" w:rsidR="00235A75" w:rsidRDefault="00235A75" w:rsidP="00235A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в объеме </w:t>
      </w:r>
      <w:r w:rsidR="007B51A2">
        <w:rPr>
          <w:rFonts w:ascii="Times New Roman" w:eastAsia="Times New Roman" w:hAnsi="Times New Roman"/>
          <w:sz w:val="24"/>
          <w:szCs w:val="24"/>
          <w:lang w:eastAsia="ru-RU"/>
        </w:rPr>
        <w:t>164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B51A2">
        <w:rPr>
          <w:rFonts w:ascii="Times New Roman" w:eastAsia="Times New Roman" w:hAnsi="Times New Roman"/>
          <w:sz w:val="24"/>
          <w:szCs w:val="24"/>
          <w:lang w:eastAsia="ru-RU"/>
        </w:rPr>
        <w:t>часа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Для обучающихся инвалидов и лиц с ограниченными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14:paraId="71E8C4EB" w14:textId="77777777" w:rsidR="00235A75" w:rsidRPr="001D0D7D" w:rsidRDefault="00235A75" w:rsidP="00235A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14:paraId="09D76C07" w14:textId="77777777" w:rsidR="00235A75" w:rsidRPr="001D0D7D" w:rsidRDefault="00235A75" w:rsidP="00235A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14:paraId="2857F760" w14:textId="77777777" w:rsidR="00235A75" w:rsidRPr="000F5E86" w:rsidRDefault="006E4F2B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4C5CAA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профессионального модуля ПМ.0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4C5CAA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«Выполнение работ по одной или нескольким профессиям рабочих, должностям служащих»</w:t>
      </w:r>
      <w:r w:rsidR="00235A75" w:rsidRPr="000F5E8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5A75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</w:t>
      </w:r>
      <w:r w:rsidR="00F01054" w:rsidRPr="000F5E86">
        <w:rPr>
          <w:rFonts w:ascii="Times New Roman" w:eastAsia="Times New Roman" w:hAnsi="Times New Roman"/>
          <w:sz w:val="24"/>
          <w:szCs w:val="24"/>
          <w:lang w:eastAsia="ru-RU"/>
        </w:rPr>
        <w:t>приложению,</w:t>
      </w:r>
      <w:r w:rsidR="00235A75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 ФГОС по специальности СПО, 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>обучающиеся осваивают</w:t>
      </w:r>
      <w:r w:rsidR="007B51A2"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профессии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7B51A2" w:rsidRPr="007B51A2">
        <w:rPr>
          <w:rFonts w:ascii="Times New Roman" w:eastAsia="Times New Roman" w:hAnsi="Times New Roman"/>
          <w:sz w:val="24"/>
          <w:szCs w:val="24"/>
          <w:lang w:eastAsia="ru-RU"/>
        </w:rPr>
        <w:t>16675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 Повар,</w:t>
      </w:r>
      <w:r w:rsidR="00043E33" w:rsidRP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3E33" w:rsidRPr="000F5E86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043E33" w:rsidRPr="00043E33">
        <w:t xml:space="preserve"> </w:t>
      </w:r>
      <w:r w:rsidR="00043E33" w:rsidRPr="00043E33">
        <w:rPr>
          <w:rFonts w:ascii="Times New Roman" w:eastAsia="Times New Roman" w:hAnsi="Times New Roman"/>
          <w:sz w:val="24"/>
          <w:szCs w:val="24"/>
          <w:lang w:eastAsia="ru-RU"/>
        </w:rPr>
        <w:t>16472 Пекарь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  и  </w:t>
      </w:r>
      <w:r w:rsidR="00043E33" w:rsidRPr="000F5E86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9 </w:t>
      </w:r>
      <w:r w:rsid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 12901 Кондитер.</w:t>
      </w:r>
    </w:p>
    <w:p w14:paraId="51B9E581" w14:textId="77777777" w:rsidR="003979AC" w:rsidRDefault="006E4F2B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В течение всего периода обучения в рамках реализации ПП</w:t>
      </w:r>
      <w:r w:rsidR="003979AC" w:rsidRPr="000F5E86">
        <w:rPr>
          <w:rFonts w:ascii="Times New Roman" w:eastAsia="Times New Roman" w:hAnsi="Times New Roman"/>
          <w:sz w:val="24"/>
          <w:szCs w:val="24"/>
          <w:lang w:eastAsia="ru-RU"/>
        </w:rPr>
        <w:t>ССЗ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</w:t>
      </w:r>
      <w:r w:rsidR="00813F92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текущий контроль, </w:t>
      </w:r>
      <w:r w:rsidR="003979AC" w:rsidRPr="000F5E86">
        <w:rPr>
          <w:rFonts w:ascii="Times New Roman" w:eastAsia="Times New Roman" w:hAnsi="Times New Roman"/>
          <w:sz w:val="24"/>
          <w:szCs w:val="24"/>
          <w:lang w:eastAsia="ru-RU"/>
        </w:rPr>
        <w:t>промежуточная аттестация</w:t>
      </w:r>
      <w:r w:rsidR="00813F92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и государственная итоговая аттестация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. Текущий контроль проводится в пределах учебного времени, отведенного на изучение </w:t>
      </w:r>
      <w:r w:rsidR="009F4C9C" w:rsidRPr="000F5E86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дисциплины, междисциплинарного курса.</w:t>
      </w:r>
      <w:r w:rsidR="00C46480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79AC"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14:paraId="63A67894" w14:textId="77777777" w:rsidR="007048B0" w:rsidRPr="000F5E86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Завершающей формой контроля по дисциплине и междисциплинарному курсу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зачет,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дифференцированный зачет. </w:t>
      </w:r>
    </w:p>
    <w:p w14:paraId="046CA321" w14:textId="77777777" w:rsidR="007048B0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контроля и номера семестров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6, 7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56BAE8E7" w14:textId="77777777" w:rsidR="007048B0" w:rsidRPr="000F5E86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5B85BD6F" w14:textId="77777777" w:rsidR="00761185" w:rsidRPr="000F5E86" w:rsidRDefault="00761185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14:paraId="34C12B29" w14:textId="77777777" w:rsidR="007048B0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</w:t>
      </w:r>
    </w:p>
    <w:p w14:paraId="71A18395" w14:textId="77777777" w:rsidR="007048B0" w:rsidRDefault="007048B0" w:rsidP="00C5747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 рамках экзаменационной сессии,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C41D41A" w14:textId="77777777" w:rsidR="00C46480" w:rsidRDefault="00671AB4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E98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изучения является экзамен</w:t>
      </w:r>
      <w:r w:rsid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>«о</w:t>
      </w:r>
      <w:r w:rsidR="009E117F" w:rsidRPr="0023119E">
        <w:rPr>
          <w:rFonts w:ascii="Times New Roman" w:eastAsia="Times New Roman" w:hAnsi="Times New Roman"/>
          <w:sz w:val="24"/>
          <w:szCs w:val="24"/>
          <w:lang w:eastAsia="ru-RU"/>
        </w:rPr>
        <w:t>сновной вид деятельности освоен/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не освоен» с </w:t>
      </w:r>
      <w:r w:rsidR="00761185"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выставлением 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>оценк</w:t>
      </w:r>
      <w:r w:rsidR="00761185" w:rsidRPr="0023119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472D5B7" w14:textId="77777777" w:rsidR="003675B1" w:rsidRDefault="001D0D7D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="00C54F2A" w:rsidRP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01 </w:t>
      </w:r>
      <w:r w:rsidR="003675B1"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 (4 семестр); </w:t>
      </w:r>
    </w:p>
    <w:p w14:paraId="247DB961" w14:textId="77777777" w:rsidR="00C46480" w:rsidRPr="003675B1" w:rsidRDefault="00C54F2A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="001D0D7D" w:rsidRP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02. </w:t>
      </w:r>
      <w:r w:rsidR="003675B1"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>семестр);</w:t>
      </w:r>
    </w:p>
    <w:p w14:paraId="063D874C" w14:textId="77777777" w:rsidR="00C46480" w:rsidRDefault="00C54F2A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03. </w:t>
      </w:r>
      <w:r w:rsidR="003675B1"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 (5семестр);</w:t>
      </w:r>
    </w:p>
    <w:p w14:paraId="017C25E9" w14:textId="77777777" w:rsidR="003675B1" w:rsidRDefault="003675B1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ПМ.04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семестр);</w:t>
      </w:r>
    </w:p>
    <w:p w14:paraId="12C71112" w14:textId="77777777" w:rsidR="003675B1" w:rsidRDefault="003675B1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ПМ.05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 семестр);</w:t>
      </w:r>
    </w:p>
    <w:p w14:paraId="79E6A692" w14:textId="77777777" w:rsidR="003675B1" w:rsidRDefault="003675B1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ПМ.06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контроль текущей деятельности подчиненного персонала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(8 семестр);</w:t>
      </w:r>
    </w:p>
    <w:p w14:paraId="20911BE0" w14:textId="77777777" w:rsidR="00820CFB" w:rsidRDefault="00820CFB" w:rsidP="00C807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по профессиональному модулю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9E720BC" w14:textId="77777777" w:rsidR="003675B1" w:rsidRDefault="003675B1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ПМ.07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служащих: 16675 Повар</w:t>
      </w:r>
    </w:p>
    <w:p w14:paraId="32DFCDA0" w14:textId="77777777" w:rsidR="00043E33" w:rsidRDefault="00043E33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820CF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служащих:</w:t>
      </w:r>
      <w:r w:rsidR="00820CFB"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20CFB" w:rsidRPr="00043E33">
        <w:rPr>
          <w:rFonts w:ascii="Times New Roman" w:eastAsia="Times New Roman" w:hAnsi="Times New Roman"/>
          <w:sz w:val="24"/>
          <w:szCs w:val="24"/>
          <w:lang w:eastAsia="ru-RU"/>
        </w:rPr>
        <w:t>16472 Пекарь</w:t>
      </w:r>
      <w:r w:rsid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14:paraId="4EE03A62" w14:textId="77777777" w:rsidR="0030236F" w:rsidRPr="00820CFB" w:rsidRDefault="00820CFB" w:rsidP="00C8079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ПМ.09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служащих:</w:t>
      </w:r>
      <w:r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12901 </w:t>
      </w:r>
      <w:proofErr w:type="gramStart"/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Кондитер</w:t>
      </w:r>
      <w:r w:rsidR="003675B1"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6A45"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завершается</w:t>
      </w:r>
      <w:proofErr w:type="gramEnd"/>
      <w:r w:rsidR="00F86A45"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итоговой аттестацией в форме квалификационного экзамена. </w:t>
      </w:r>
    </w:p>
    <w:p w14:paraId="0B2C917B" w14:textId="77777777" w:rsidR="0030236F" w:rsidRPr="00D403D4" w:rsidRDefault="0030236F" w:rsidP="003023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К проведению квалификационного экзамена привлекаются представители работодателей (не менее 2 человек), их объединений.</w:t>
      </w:r>
    </w:p>
    <w:p w14:paraId="47D5C0EC" w14:textId="77777777" w:rsidR="00F86A45" w:rsidRPr="00F86A45" w:rsidRDefault="00F86A45" w:rsidP="00F86A4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6E570223" w14:textId="77777777"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1AF9E1D8" w14:textId="77777777" w:rsidR="00F86A45" w:rsidRDefault="00F86A45" w:rsidP="00F86A45">
      <w:pPr>
        <w:pStyle w:val="20"/>
        <w:numPr>
          <w:ilvl w:val="0"/>
          <w:numId w:val="1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в соответствии с требованиями профессионального стандарта;</w:t>
      </w:r>
    </w:p>
    <w:p w14:paraId="7F59C8F2" w14:textId="77777777" w:rsidR="00F86A45" w:rsidRPr="00D403D4" w:rsidRDefault="00F86A45" w:rsidP="00F86A45">
      <w:pPr>
        <w:pStyle w:val="20"/>
        <w:numPr>
          <w:ilvl w:val="0"/>
          <w:numId w:val="1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с учетом требований корпоративных стандартов работодателей.</w:t>
      </w:r>
    </w:p>
    <w:p w14:paraId="327EF5EF" w14:textId="77777777"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Для тематики практической квалификационной работы можно использовать комплекты оценочной документации (демонстрационный вариант задания) с учетом опыта </w:t>
      </w:r>
      <w:proofErr w:type="spellStart"/>
      <w:r w:rsidRPr="00D403D4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Pr="00D403D4">
        <w:rPr>
          <w:rFonts w:ascii="Times New Roman" w:hAnsi="Times New Roman" w:cs="Times New Roman"/>
          <w:sz w:val="24"/>
          <w:szCs w:val="24"/>
          <w:lang w:bidi="en-US"/>
        </w:rPr>
        <w:t>.</w:t>
      </w:r>
      <w:r w:rsidR="00C90A5F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</w:p>
    <w:p w14:paraId="4BAD9BC7" w14:textId="77777777"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5E3E05D8" w14:textId="77777777"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32689" w14:textId="77777777" w:rsidR="00F86A45" w:rsidRPr="003675B1" w:rsidRDefault="00F86A45" w:rsidP="00367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3899FAEF" w14:textId="77777777" w:rsidR="00671AB4" w:rsidRPr="000F5E86" w:rsidRDefault="00671AB4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063C8043" w14:textId="77777777" w:rsidR="00D35612" w:rsidRDefault="00D35612" w:rsidP="006316D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6316D1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="001D338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1D3382" w:rsidRPr="001D3382">
        <w:rPr>
          <w:rFonts w:ascii="Times New Roman" w:eastAsia="Times New Roman" w:hAnsi="Times New Roman"/>
          <w:sz w:val="24"/>
          <w:szCs w:val="24"/>
          <w:lang w:eastAsia="ru-RU"/>
        </w:rPr>
        <w:t>бщепрофессиональны</w:t>
      </w:r>
      <w:r w:rsidR="001D3382">
        <w:rPr>
          <w:rFonts w:ascii="Times New Roman" w:eastAsia="Times New Roman" w:hAnsi="Times New Roman"/>
          <w:sz w:val="24"/>
          <w:szCs w:val="24"/>
          <w:lang w:eastAsia="ru-RU"/>
        </w:rPr>
        <w:t xml:space="preserve">х дисциплин и </w:t>
      </w:r>
      <w:r w:rsidR="006316D1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модулей: </w:t>
      </w:r>
    </w:p>
    <w:p w14:paraId="5A115139" w14:textId="77777777" w:rsidR="00746AE0" w:rsidRPr="003675B1" w:rsidRDefault="00746AE0" w:rsidP="00746AE0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ПМ.02.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(4 семестр);</w:t>
      </w:r>
    </w:p>
    <w:p w14:paraId="6565CB1A" w14:textId="77777777" w:rsidR="004C5CAA" w:rsidRPr="00746AE0" w:rsidRDefault="00746AE0" w:rsidP="00516081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ПМ.06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контроль текущей деятельности подчиненного персонала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(8 семестр).</w:t>
      </w:r>
    </w:p>
    <w:p w14:paraId="0D2D84A8" w14:textId="77777777" w:rsidR="00BF5F1C" w:rsidRPr="00746AE0" w:rsidRDefault="003029D5" w:rsidP="00746AE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="00BA0EF4" w:rsidRPr="006316D1">
        <w:rPr>
          <w:rFonts w:ascii="Times New Roman" w:eastAsia="Times New Roman" w:hAnsi="Times New Roman"/>
          <w:sz w:val="24"/>
          <w:szCs w:val="24"/>
          <w:lang w:eastAsia="ru-RU"/>
        </w:rPr>
        <w:t>Часть профессионального цикла образовательной программы, выделяемого на проведение практик, не может быть менее 25 процентов от профессионального</w:t>
      </w:r>
      <w:r w:rsidR="00271D3F"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 цикла образовательной программы.</w:t>
      </w:r>
      <w:r w:rsidR="00271D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646DD33" w14:textId="77777777" w:rsidR="006208B2" w:rsidRPr="006971AE" w:rsidRDefault="006971AE" w:rsidP="00746AE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Пример расчета часов, отводимых на проведение практики:</w:t>
      </w:r>
    </w:p>
    <w:p w14:paraId="07A0C1E6" w14:textId="787B7C34" w:rsidR="006208B2" w:rsidRPr="00C80798" w:rsidRDefault="006208B2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 </w:t>
      </w:r>
      <w:r w:rsidR="00CB1B5F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объем практики составляет </w:t>
      </w:r>
      <w:r w:rsidR="00746AE0" w:rsidRPr="00C80798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C80798" w:rsidRPr="00C80798">
        <w:rPr>
          <w:rFonts w:ascii="Times New Roman" w:eastAsia="Times New Roman" w:hAnsi="Times New Roman"/>
          <w:sz w:val="24"/>
          <w:szCs w:val="24"/>
          <w:lang w:eastAsia="ru-RU"/>
        </w:rPr>
        <w:t>56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что составляет более 25% от часов, отведенных на профессиональный учебный цикл. </w:t>
      </w:r>
    </w:p>
    <w:p w14:paraId="3D3B5C43" w14:textId="4BD869B3" w:rsidR="006316D1" w:rsidRPr="00C80798" w:rsidRDefault="006208B2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71AE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по учебному плану </w:t>
      </w:r>
      <w:r w:rsidR="00F8695C" w:rsidRPr="00C80798">
        <w:rPr>
          <w:rFonts w:ascii="Times New Roman" w:eastAsia="Times New Roman" w:hAnsi="Times New Roman"/>
          <w:sz w:val="24"/>
          <w:szCs w:val="24"/>
          <w:lang w:eastAsia="ru-RU"/>
        </w:rPr>
        <w:t>выделено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C80798" w:rsidRPr="00C80798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 w:rsidR="00CD05DE" w:rsidRPr="00C8079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C80798" w:rsidRPr="00C80798">
        <w:rPr>
          <w:rFonts w:ascii="Times New Roman" w:eastAsia="Times New Roman" w:hAnsi="Times New Roman"/>
          <w:sz w:val="24"/>
          <w:szCs w:val="24"/>
          <w:lang w:eastAsia="ru-RU"/>
        </w:rPr>
        <w:t>84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D10CB4" w:rsidRPr="00C8079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="00F8695C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>производственн</w:t>
      </w:r>
      <w:r w:rsidR="00F8695C" w:rsidRPr="00C80798"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 w:rsidR="00F8695C" w:rsidRPr="00C8079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029D5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695C" w:rsidRPr="00C80798">
        <w:rPr>
          <w:rFonts w:ascii="Times New Roman" w:eastAsia="Times New Roman" w:hAnsi="Times New Roman"/>
          <w:sz w:val="24"/>
          <w:szCs w:val="24"/>
          <w:lang w:eastAsia="ru-RU"/>
        </w:rPr>
        <w:t>выделено</w:t>
      </w:r>
      <w:r w:rsidR="00A271DD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0798" w:rsidRPr="00C80798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290AD1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C80798" w:rsidRPr="00C80798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290AD1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C80798" w:rsidRPr="00C80798">
        <w:rPr>
          <w:rFonts w:ascii="Times New Roman" w:eastAsia="Times New Roman" w:hAnsi="Times New Roman"/>
          <w:sz w:val="24"/>
          <w:szCs w:val="24"/>
          <w:lang w:eastAsia="ru-RU"/>
        </w:rPr>
        <w:t>972</w:t>
      </w:r>
      <w:r w:rsidR="00D10CB4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  <w:r w:rsidR="006971AE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61C9B1A2" w14:textId="77777777" w:rsidR="003029D5" w:rsidRPr="00C80798" w:rsidRDefault="003029D5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Каждый вид практики завершается </w:t>
      </w:r>
      <w:r w:rsidR="004A70A4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дифференцированным 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>зачетом с оценкой освоенных общих и профессиональных компетенций.</w:t>
      </w:r>
    </w:p>
    <w:p w14:paraId="11B07A82" w14:textId="77777777" w:rsidR="003510C0" w:rsidRPr="00C80798" w:rsidRDefault="00A2109E" w:rsidP="00D10CB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 w:rsidR="001B17CD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 w:rsidR="00D10CB4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</w:t>
      </w:r>
      <w:r w:rsidR="001B17CD" w:rsidRPr="00C80798">
        <w:rPr>
          <w:rFonts w:ascii="Times New Roman" w:eastAsia="Times New Roman" w:hAnsi="Times New Roman"/>
          <w:sz w:val="24"/>
          <w:szCs w:val="24"/>
          <w:lang w:eastAsia="ru-RU"/>
        </w:rPr>
        <w:t>к)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3A587ADC" w14:textId="77777777" w:rsidR="006316D1" w:rsidRPr="000F5E86" w:rsidRDefault="00020E28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Государственная итоговая аттестация включает </w:t>
      </w:r>
      <w:r w:rsidR="00256B3A" w:rsidRPr="00C80798">
        <w:rPr>
          <w:rFonts w:ascii="Times New Roman" w:eastAsia="Times New Roman" w:hAnsi="Times New Roman"/>
          <w:sz w:val="24"/>
          <w:szCs w:val="24"/>
          <w:lang w:eastAsia="ru-RU"/>
        </w:rPr>
        <w:t>защиту выпускной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квалификационной работы (дипломная работа</w:t>
      </w:r>
      <w:r w:rsidR="00942F5D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F50C2" w:rsidRPr="00C80798">
        <w:rPr>
          <w:rFonts w:ascii="Times New Roman" w:eastAsia="Times New Roman" w:hAnsi="Times New Roman"/>
          <w:sz w:val="24"/>
          <w:szCs w:val="24"/>
          <w:lang w:eastAsia="ru-RU"/>
        </w:rPr>
        <w:t>(дипломный проект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="006316D1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</w:t>
      </w:r>
      <w:r w:rsidR="00256B3A" w:rsidRPr="00C80798">
        <w:rPr>
          <w:rFonts w:ascii="Times New Roman" w:eastAsia="Times New Roman" w:hAnsi="Times New Roman"/>
          <w:sz w:val="24"/>
          <w:szCs w:val="24"/>
          <w:lang w:eastAsia="ru-RU"/>
        </w:rPr>
        <w:t>проведения демонстрационного</w:t>
      </w:r>
      <w:r w:rsidR="006316D1"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экзамена. 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Демонстрационный </w:t>
      </w:r>
      <w:r w:rsidR="00256B3A" w:rsidRPr="00C80798">
        <w:rPr>
          <w:rFonts w:ascii="Times New Roman" w:eastAsia="Times New Roman" w:hAnsi="Times New Roman"/>
          <w:sz w:val="24"/>
          <w:szCs w:val="24"/>
          <w:lang w:eastAsia="ru-RU"/>
        </w:rPr>
        <w:t>экзамен включается</w:t>
      </w:r>
      <w:r w:rsidRPr="00C80798">
        <w:rPr>
          <w:rFonts w:ascii="Times New Roman" w:eastAsia="Times New Roman" w:hAnsi="Times New Roman"/>
          <w:sz w:val="24"/>
          <w:szCs w:val="24"/>
          <w:lang w:eastAsia="ru-RU"/>
        </w:rPr>
        <w:t xml:space="preserve"> в выпускную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квалификационную работу.</w:t>
      </w:r>
      <w:r w:rsidR="006316D1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F6E1526" w14:textId="77777777" w:rsidR="00020E28" w:rsidRDefault="00020E28" w:rsidP="00832F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2E3ABA" w14:textId="77777777" w:rsidR="00F26B11" w:rsidRPr="00D54FEB" w:rsidRDefault="00F26B11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Общая продолжительность каникул при освоении образовательной программы по специальност</w:t>
      </w:r>
      <w:r w:rsidR="00F0105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 w:rsidR="00313469" w:rsidRPr="00D54FEB">
        <w:rPr>
          <w:rFonts w:ascii="Times New Roman" w:eastAsia="Times New Roman" w:hAnsi="Times New Roman"/>
          <w:sz w:val="24"/>
          <w:szCs w:val="24"/>
          <w:lang w:eastAsia="ru-RU"/>
        </w:rPr>
        <w:t>34 недели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, в том числе не менее 2 недель в зимний период. </w:t>
      </w:r>
    </w:p>
    <w:p w14:paraId="218FEF61" w14:textId="77777777" w:rsidR="0049285C" w:rsidRPr="00832F14" w:rsidRDefault="0049285C" w:rsidP="00832F1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DF0ED1" w14:textId="77777777" w:rsidR="0049285C" w:rsidRPr="00832F14" w:rsidRDefault="0049285C" w:rsidP="000F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6D4832B4" w14:textId="77777777" w:rsidR="00522DDC" w:rsidRDefault="00522DDC" w:rsidP="00522DDC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5CE07E0" w14:textId="77777777" w:rsidR="00522DDC" w:rsidRPr="00D10CB4" w:rsidRDefault="00522DDC" w:rsidP="00522DDC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D10CB4">
        <w:rPr>
          <w:rFonts w:ascii="Times New Roman" w:hAnsi="Times New Roman"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 среднего общего и среднего профессионального образования с учетом получаемой специальности среднего профессионального образования.</w:t>
      </w:r>
    </w:p>
    <w:p w14:paraId="4C10BFD1" w14:textId="77777777" w:rsidR="00CB7B6D" w:rsidRDefault="00522DDC" w:rsidP="00832F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10CB4">
        <w:rPr>
          <w:rFonts w:ascii="Times New Roman" w:hAnsi="Times New Roman"/>
          <w:bCs/>
          <w:sz w:val="24"/>
          <w:szCs w:val="24"/>
        </w:rPr>
        <w:t>Образовательные программы среднего профессионального образования, реализуемые на базе основного общего образования, разрабатываются на основе требований ФГОС среднего общего и среднего профессионального образования с учетом получаемой специальности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399B8B8B" w14:textId="77777777" w:rsidR="00CB7B6D" w:rsidRDefault="00CB7B6D" w:rsidP="00832F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10CB4">
        <w:rPr>
          <w:rFonts w:ascii="Times New Roman" w:hAnsi="Times New Roman"/>
          <w:bCs/>
          <w:sz w:val="24"/>
          <w:szCs w:val="24"/>
        </w:rPr>
        <w:t>Общий объем образовательной</w:t>
      </w:r>
      <w:r>
        <w:rPr>
          <w:rFonts w:ascii="Times New Roman" w:hAnsi="Times New Roman"/>
          <w:bCs/>
          <w:sz w:val="24"/>
          <w:szCs w:val="24"/>
        </w:rPr>
        <w:t xml:space="preserve"> программы СПО, реализуемой на баз</w:t>
      </w:r>
      <w:r w:rsidR="00D10CB4">
        <w:rPr>
          <w:rFonts w:ascii="Times New Roman" w:hAnsi="Times New Roman"/>
          <w:bCs/>
          <w:sz w:val="24"/>
          <w:szCs w:val="24"/>
        </w:rPr>
        <w:t xml:space="preserve">е основного общего образования - </w:t>
      </w:r>
      <w:r>
        <w:rPr>
          <w:rFonts w:ascii="Times New Roman" w:hAnsi="Times New Roman"/>
          <w:bCs/>
          <w:sz w:val="24"/>
          <w:szCs w:val="24"/>
        </w:rPr>
        <w:t>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</w:t>
      </w:r>
      <w:r w:rsidR="00CB1B5F">
        <w:rPr>
          <w:rFonts w:ascii="Times New Roman" w:hAnsi="Times New Roman"/>
          <w:bCs/>
          <w:sz w:val="24"/>
          <w:szCs w:val="24"/>
        </w:rPr>
        <w:t>соответствии</w:t>
      </w:r>
      <w:r>
        <w:rPr>
          <w:rFonts w:ascii="Times New Roman" w:hAnsi="Times New Roman"/>
          <w:bCs/>
          <w:sz w:val="24"/>
          <w:szCs w:val="24"/>
        </w:rPr>
        <w:t xml:space="preserve">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</w:t>
      </w:r>
      <w:r w:rsidR="00A75D49">
        <w:rPr>
          <w:rFonts w:ascii="Times New Roman" w:hAnsi="Times New Roman"/>
          <w:bCs/>
          <w:sz w:val="24"/>
          <w:szCs w:val="24"/>
        </w:rPr>
        <w:t>, так и общих и профессиональных компетенций, предусмотренных ФГОС СПО</w:t>
      </w:r>
      <w:r w:rsidR="00BA6985">
        <w:rPr>
          <w:rFonts w:ascii="Times New Roman" w:hAnsi="Times New Roman"/>
          <w:bCs/>
          <w:sz w:val="24"/>
          <w:szCs w:val="24"/>
        </w:rPr>
        <w:t xml:space="preserve"> </w:t>
      </w:r>
      <w:r w:rsidR="00BA6985"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 w:rsidR="00D10CB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F452C70" w14:textId="77777777" w:rsidR="00810A31" w:rsidRPr="008F5F9A" w:rsidRDefault="0023707C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</w:t>
      </w:r>
      <w:r w:rsidR="00810A31"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 w:rsidR="00810A31"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="00810A31"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 w:rsidR="00810A31"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="00810A31"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14:paraId="3BC68F77" w14:textId="77777777" w:rsidR="00810A31" w:rsidRPr="002A3700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lastRenderedPageBreak/>
        <w:t>«Биология», «История», «Обществознание», «География», «Физическая культура», «Основы б</w:t>
      </w:r>
      <w:r w:rsidR="00344BFC">
        <w:rPr>
          <w:rFonts w:ascii="Times New Roman" w:eastAsia="Yu Mincho" w:hAnsi="Times New Roman"/>
          <w:b/>
          <w:sz w:val="24"/>
          <w:szCs w:val="24"/>
          <w:lang w:eastAsia="ru-RU"/>
        </w:rPr>
        <w:t>езопасности жизнедеятельности».</w:t>
      </w:r>
    </w:p>
    <w:p w14:paraId="4B7AACB5" w14:textId="77777777" w:rsidR="00810A31" w:rsidRPr="0075705A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3C408BD9" w14:textId="77777777" w:rsidR="00810A31" w:rsidRPr="0075705A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1341D37C" w14:textId="77777777" w:rsidR="00810A31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5F5AF2BE" w14:textId="77777777"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3F1F53CA" w14:textId="77777777"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2FDE5462" w14:textId="77777777"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7F5811EF" w14:textId="77777777"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14:paraId="70B4F1F6" w14:textId="77777777"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68B3592F" w14:textId="77777777" w:rsidR="00CD05DE" w:rsidRDefault="00CD05DE" w:rsidP="00810A3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437152CA" w14:textId="77777777" w:rsidR="000F5E86" w:rsidRDefault="0049285C" w:rsidP="000F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6D81ECBE" w14:textId="77777777" w:rsidR="00CB1B5F" w:rsidRDefault="00CB1B5F" w:rsidP="000F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641B4D" w14:textId="77777777" w:rsidR="00CB1B5F" w:rsidRDefault="00CB1B5F" w:rsidP="00CB1B5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05B7">
        <w:rPr>
          <w:rFonts w:ascii="Times New Roman" w:eastAsia="Times New Roman" w:hAnsi="Times New Roman"/>
          <w:sz w:val="24"/>
          <w:szCs w:val="24"/>
          <w:lang w:eastAsia="ru-RU"/>
        </w:rPr>
        <w:t>Объем времени в количестве 1296 часов, отведенных на вариативную часть циклов ППССЗ, распределен следующим образом:</w:t>
      </w:r>
    </w:p>
    <w:p w14:paraId="17783091" w14:textId="77777777" w:rsidR="00492980" w:rsidRDefault="00492980" w:rsidP="00832F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7"/>
        <w:gridCol w:w="1736"/>
        <w:gridCol w:w="3617"/>
      </w:tblGrid>
      <w:tr w:rsidR="00B8724F" w:rsidRPr="00646C16" w14:paraId="2DD1EFED" w14:textId="77777777" w:rsidTr="00C509EB">
        <w:tc>
          <w:tcPr>
            <w:tcW w:w="4217" w:type="dxa"/>
          </w:tcPr>
          <w:p w14:paraId="78EBEB1C" w14:textId="77777777" w:rsidR="00B8724F" w:rsidRPr="00646C16" w:rsidRDefault="00B8724F" w:rsidP="00C509EB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Наименование дисциплины,</w:t>
            </w:r>
          </w:p>
          <w:p w14:paraId="0DA79978" w14:textId="77777777" w:rsidR="00B8724F" w:rsidRPr="00646C16" w:rsidRDefault="00B8724F" w:rsidP="00C509EB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профессионального модуля,</w:t>
            </w:r>
          </w:p>
          <w:p w14:paraId="71B753A7" w14:textId="77777777" w:rsidR="00B8724F" w:rsidRPr="00646C16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междисциплинарного курса</w:t>
            </w:r>
          </w:p>
        </w:tc>
        <w:tc>
          <w:tcPr>
            <w:tcW w:w="1736" w:type="dxa"/>
          </w:tcPr>
          <w:p w14:paraId="21111D50" w14:textId="77777777" w:rsidR="00B8724F" w:rsidRPr="00646C16" w:rsidRDefault="00B8724F" w:rsidP="00C509EB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Распределение часов</w:t>
            </w:r>
          </w:p>
          <w:p w14:paraId="289E526B" w14:textId="77777777" w:rsidR="00B8724F" w:rsidRPr="00646C16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вариативной части</w:t>
            </w:r>
          </w:p>
        </w:tc>
        <w:tc>
          <w:tcPr>
            <w:tcW w:w="3617" w:type="dxa"/>
          </w:tcPr>
          <w:p w14:paraId="5CCC89DE" w14:textId="77777777" w:rsidR="00B8724F" w:rsidRPr="00646C16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Пояснения</w:t>
            </w:r>
          </w:p>
        </w:tc>
      </w:tr>
      <w:tr w:rsidR="00B8724F" w:rsidRPr="00646C16" w14:paraId="3A067DF0" w14:textId="77777777" w:rsidTr="00C509EB">
        <w:trPr>
          <w:trHeight w:val="720"/>
        </w:trPr>
        <w:tc>
          <w:tcPr>
            <w:tcW w:w="4217" w:type="dxa"/>
          </w:tcPr>
          <w:p w14:paraId="69EE2E9D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1736" w:type="dxa"/>
          </w:tcPr>
          <w:p w14:paraId="348356B4" w14:textId="77777777" w:rsidR="00B8724F" w:rsidRPr="00E22B9B" w:rsidRDefault="00B8724F" w:rsidP="00C509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617" w:type="dxa"/>
            <w:vMerge w:val="restart"/>
          </w:tcPr>
          <w:p w14:paraId="2DA1FA27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Получение дополнительных знаний и умений на основе запросов работодателей в соответствии со спецификой образовательного учреждения</w:t>
            </w:r>
          </w:p>
        </w:tc>
      </w:tr>
      <w:tr w:rsidR="00B8724F" w:rsidRPr="00646C16" w14:paraId="371EBD71" w14:textId="77777777" w:rsidTr="00C509EB">
        <w:trPr>
          <w:trHeight w:val="381"/>
        </w:trPr>
        <w:tc>
          <w:tcPr>
            <w:tcW w:w="4217" w:type="dxa"/>
          </w:tcPr>
          <w:p w14:paraId="261A3CE0" w14:textId="77777777" w:rsidR="00B8724F" w:rsidRPr="00E22B9B" w:rsidRDefault="00B8724F" w:rsidP="00C509EB">
            <w:pPr>
              <w:autoSpaceDE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1736" w:type="dxa"/>
          </w:tcPr>
          <w:p w14:paraId="579E2B4D" w14:textId="77777777" w:rsidR="00B8724F" w:rsidRPr="00E22B9B" w:rsidRDefault="00B8724F" w:rsidP="00C509EB">
            <w:pPr>
              <w:autoSpaceDE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            6</w:t>
            </w:r>
          </w:p>
        </w:tc>
        <w:tc>
          <w:tcPr>
            <w:tcW w:w="3617" w:type="dxa"/>
            <w:vMerge/>
          </w:tcPr>
          <w:p w14:paraId="69EFFF36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58D2C40F" w14:textId="77777777" w:rsidTr="00C509EB">
        <w:trPr>
          <w:trHeight w:val="427"/>
        </w:trPr>
        <w:tc>
          <w:tcPr>
            <w:tcW w:w="4217" w:type="dxa"/>
            <w:vAlign w:val="bottom"/>
          </w:tcPr>
          <w:p w14:paraId="31567770" w14:textId="77777777" w:rsidR="00B8724F" w:rsidRPr="00E22B9B" w:rsidRDefault="00B8724F" w:rsidP="00C509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ОГСЭ.</w:t>
            </w:r>
            <w:proofErr w:type="gramStart"/>
            <w:r w:rsidRPr="00E22B9B">
              <w:rPr>
                <w:rFonts w:ascii="Times New Roman" w:hAnsi="Times New Roman"/>
                <w:sz w:val="24"/>
                <w:szCs w:val="24"/>
              </w:rPr>
              <w:t>03  Иностранный</w:t>
            </w:r>
            <w:proofErr w:type="gramEnd"/>
            <w:r w:rsidRPr="00E22B9B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1736" w:type="dxa"/>
          </w:tcPr>
          <w:p w14:paraId="5D30BFEE" w14:textId="77777777"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17" w:type="dxa"/>
            <w:vMerge/>
          </w:tcPr>
          <w:p w14:paraId="323FE8CD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3BB4DD6B" w14:textId="77777777" w:rsidTr="00C509EB">
        <w:trPr>
          <w:trHeight w:val="941"/>
        </w:trPr>
        <w:tc>
          <w:tcPr>
            <w:tcW w:w="4217" w:type="dxa"/>
          </w:tcPr>
          <w:p w14:paraId="28B84725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E22B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Общепрофессиональный цикл, всего:</w:t>
            </w:r>
            <w:r w:rsidRPr="00E22B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br/>
              <w:t>в том числе:</w:t>
            </w:r>
          </w:p>
        </w:tc>
        <w:tc>
          <w:tcPr>
            <w:tcW w:w="1736" w:type="dxa"/>
          </w:tcPr>
          <w:p w14:paraId="408E2C29" w14:textId="77777777" w:rsidR="00B8724F" w:rsidRPr="00E22B9B" w:rsidRDefault="00B8724F" w:rsidP="00C509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br/>
            </w: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3617" w:type="dxa"/>
            <w:vMerge/>
          </w:tcPr>
          <w:p w14:paraId="2940F2F1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04E2F6C9" w14:textId="77777777" w:rsidTr="00C509EB">
        <w:trPr>
          <w:trHeight w:val="583"/>
        </w:trPr>
        <w:tc>
          <w:tcPr>
            <w:tcW w:w="4217" w:type="dxa"/>
            <w:vAlign w:val="bottom"/>
          </w:tcPr>
          <w:p w14:paraId="249F31DB" w14:textId="77777777" w:rsidR="00B8724F" w:rsidRPr="00E22B9B" w:rsidRDefault="00B8724F" w:rsidP="00C509E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lastRenderedPageBreak/>
              <w:t>ОП.02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>Организация хранения и контроль запасов и сырья</w:t>
            </w:r>
          </w:p>
        </w:tc>
        <w:tc>
          <w:tcPr>
            <w:tcW w:w="1736" w:type="dxa"/>
          </w:tcPr>
          <w:p w14:paraId="0A486C30" w14:textId="77777777"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17" w:type="dxa"/>
            <w:vMerge/>
          </w:tcPr>
          <w:p w14:paraId="176B27CF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05815109" w14:textId="77777777" w:rsidTr="00C509EB">
        <w:tc>
          <w:tcPr>
            <w:tcW w:w="4217" w:type="dxa"/>
            <w:vAlign w:val="bottom"/>
          </w:tcPr>
          <w:p w14:paraId="1222348B" w14:textId="77777777" w:rsidR="00B8724F" w:rsidRPr="00E22B9B" w:rsidRDefault="00B8724F" w:rsidP="00C509E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ОП.03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>Техническое оснащение   организаций питания</w:t>
            </w:r>
          </w:p>
        </w:tc>
        <w:tc>
          <w:tcPr>
            <w:tcW w:w="1736" w:type="dxa"/>
          </w:tcPr>
          <w:p w14:paraId="454682D3" w14:textId="77777777"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17" w:type="dxa"/>
            <w:vMerge/>
          </w:tcPr>
          <w:p w14:paraId="3D15B9AF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4F83D2AC" w14:textId="77777777" w:rsidTr="00C509EB">
        <w:trPr>
          <w:trHeight w:val="579"/>
        </w:trPr>
        <w:tc>
          <w:tcPr>
            <w:tcW w:w="4217" w:type="dxa"/>
            <w:vAlign w:val="bottom"/>
          </w:tcPr>
          <w:p w14:paraId="4D0E6D4F" w14:textId="77777777" w:rsidR="00B8724F" w:rsidRPr="00E22B9B" w:rsidRDefault="00B8724F" w:rsidP="00C509E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ОП.10 Калькуляция и учет в общественном питании</w:t>
            </w:r>
          </w:p>
        </w:tc>
        <w:tc>
          <w:tcPr>
            <w:tcW w:w="1736" w:type="dxa"/>
          </w:tcPr>
          <w:p w14:paraId="3D843B87" w14:textId="77777777"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617" w:type="dxa"/>
            <w:vMerge/>
          </w:tcPr>
          <w:p w14:paraId="14EC7CFE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6E07F9D6" w14:textId="77777777" w:rsidTr="00C509EB">
        <w:trPr>
          <w:trHeight w:val="663"/>
        </w:trPr>
        <w:tc>
          <w:tcPr>
            <w:tcW w:w="4217" w:type="dxa"/>
          </w:tcPr>
          <w:p w14:paraId="0F35E562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ОП.11 Цифровая экономика в индустрии питания</w:t>
            </w:r>
          </w:p>
        </w:tc>
        <w:tc>
          <w:tcPr>
            <w:tcW w:w="1736" w:type="dxa"/>
          </w:tcPr>
          <w:p w14:paraId="21AD8C5D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 xml:space="preserve">50 </w:t>
            </w:r>
          </w:p>
        </w:tc>
        <w:tc>
          <w:tcPr>
            <w:tcW w:w="3617" w:type="dxa"/>
            <w:vMerge/>
          </w:tcPr>
          <w:p w14:paraId="19EE8243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4567D82E" w14:textId="77777777" w:rsidTr="00C509EB">
        <w:tc>
          <w:tcPr>
            <w:tcW w:w="4217" w:type="dxa"/>
          </w:tcPr>
          <w:p w14:paraId="43087B1B" w14:textId="77777777" w:rsidR="00B8724F" w:rsidRPr="00E22B9B" w:rsidRDefault="00B8724F" w:rsidP="00C509EB">
            <w:pPr>
              <w:adjustRightInd w:val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736" w:type="dxa"/>
          </w:tcPr>
          <w:p w14:paraId="37679818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1162</w:t>
            </w:r>
          </w:p>
        </w:tc>
        <w:tc>
          <w:tcPr>
            <w:tcW w:w="3617" w:type="dxa"/>
            <w:vMerge/>
          </w:tcPr>
          <w:p w14:paraId="1C42B008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5DAFF38F" w14:textId="77777777" w:rsidTr="00C509EB">
        <w:tc>
          <w:tcPr>
            <w:tcW w:w="4217" w:type="dxa"/>
          </w:tcPr>
          <w:p w14:paraId="3BDD3C2C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1736" w:type="dxa"/>
          </w:tcPr>
          <w:p w14:paraId="315A2732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 28</w:t>
            </w:r>
          </w:p>
        </w:tc>
        <w:tc>
          <w:tcPr>
            <w:tcW w:w="3617" w:type="dxa"/>
            <w:vMerge/>
          </w:tcPr>
          <w:p w14:paraId="6A9E8061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6002D334" w14:textId="77777777" w:rsidTr="00C509EB">
        <w:tc>
          <w:tcPr>
            <w:tcW w:w="4217" w:type="dxa"/>
          </w:tcPr>
          <w:p w14:paraId="421FAB7C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736" w:type="dxa"/>
          </w:tcPr>
          <w:p w14:paraId="54029B86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  20</w:t>
            </w:r>
          </w:p>
        </w:tc>
        <w:tc>
          <w:tcPr>
            <w:tcW w:w="3617" w:type="dxa"/>
            <w:vMerge/>
          </w:tcPr>
          <w:p w14:paraId="0315379A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4D7BEBF5" w14:textId="77777777" w:rsidTr="00C509EB">
        <w:trPr>
          <w:trHeight w:val="1334"/>
        </w:trPr>
        <w:tc>
          <w:tcPr>
            <w:tcW w:w="4217" w:type="dxa"/>
          </w:tcPr>
          <w:p w14:paraId="676D5DF0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736" w:type="dxa"/>
          </w:tcPr>
          <w:p w14:paraId="69B9AE2E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   50</w:t>
            </w:r>
          </w:p>
        </w:tc>
        <w:tc>
          <w:tcPr>
            <w:tcW w:w="3617" w:type="dxa"/>
            <w:vMerge/>
          </w:tcPr>
          <w:p w14:paraId="135C0D6E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3A89AC7B" w14:textId="77777777" w:rsidTr="00C509EB">
        <w:tc>
          <w:tcPr>
            <w:tcW w:w="4217" w:type="dxa"/>
          </w:tcPr>
          <w:p w14:paraId="2617FC48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ПМ.04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видов и форм обслуживания</w:t>
            </w:r>
          </w:p>
        </w:tc>
        <w:tc>
          <w:tcPr>
            <w:tcW w:w="1736" w:type="dxa"/>
          </w:tcPr>
          <w:p w14:paraId="01362DAD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52</w:t>
            </w:r>
          </w:p>
        </w:tc>
        <w:tc>
          <w:tcPr>
            <w:tcW w:w="3617" w:type="dxa"/>
            <w:vMerge/>
          </w:tcPr>
          <w:p w14:paraId="1682FF52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26E328F4" w14:textId="77777777" w:rsidTr="00C509EB">
        <w:tc>
          <w:tcPr>
            <w:tcW w:w="4217" w:type="dxa"/>
          </w:tcPr>
          <w:p w14:paraId="4EAAB8CC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ПМ.05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736" w:type="dxa"/>
          </w:tcPr>
          <w:p w14:paraId="06803EA2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EF7C23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50</w:t>
            </w:r>
          </w:p>
        </w:tc>
        <w:tc>
          <w:tcPr>
            <w:tcW w:w="3617" w:type="dxa"/>
          </w:tcPr>
          <w:p w14:paraId="7E79EF6D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09CF16F9" w14:textId="77777777" w:rsidTr="00C509EB">
        <w:tc>
          <w:tcPr>
            <w:tcW w:w="4217" w:type="dxa"/>
          </w:tcPr>
          <w:p w14:paraId="73A6DD7F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ПМ 06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контроль текущей деятельности подчиненного персонала</w:t>
            </w:r>
          </w:p>
        </w:tc>
        <w:tc>
          <w:tcPr>
            <w:tcW w:w="1736" w:type="dxa"/>
          </w:tcPr>
          <w:p w14:paraId="638C4E91" w14:textId="66C4FF69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C80798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3617" w:type="dxa"/>
          </w:tcPr>
          <w:p w14:paraId="18AEED37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439D69D7" w14:textId="77777777" w:rsidTr="00C509EB">
        <w:tc>
          <w:tcPr>
            <w:tcW w:w="4217" w:type="dxa"/>
          </w:tcPr>
          <w:p w14:paraId="68B10693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 07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Выполнение работ по профессии </w:t>
            </w:r>
            <w:proofErr w:type="gramStart"/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рабочих  16675</w:t>
            </w:r>
            <w:proofErr w:type="gramEnd"/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Повар"  </w:t>
            </w:r>
          </w:p>
        </w:tc>
        <w:tc>
          <w:tcPr>
            <w:tcW w:w="1736" w:type="dxa"/>
          </w:tcPr>
          <w:p w14:paraId="6A56377A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234</w:t>
            </w:r>
          </w:p>
        </w:tc>
        <w:tc>
          <w:tcPr>
            <w:tcW w:w="3617" w:type="dxa"/>
          </w:tcPr>
          <w:p w14:paraId="089B29C0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7C59F83E" w14:textId="77777777" w:rsidTr="00C509EB">
        <w:tc>
          <w:tcPr>
            <w:tcW w:w="4217" w:type="dxa"/>
          </w:tcPr>
          <w:p w14:paraId="08F234B3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 08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Выполнение работ по профессии </w:t>
            </w:r>
            <w:proofErr w:type="gramStart"/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рабочих  16472</w:t>
            </w:r>
            <w:proofErr w:type="gramEnd"/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Пекарь</w:t>
            </w:r>
          </w:p>
        </w:tc>
        <w:tc>
          <w:tcPr>
            <w:tcW w:w="1736" w:type="dxa"/>
          </w:tcPr>
          <w:p w14:paraId="4EDC7777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198</w:t>
            </w:r>
          </w:p>
        </w:tc>
        <w:tc>
          <w:tcPr>
            <w:tcW w:w="3617" w:type="dxa"/>
          </w:tcPr>
          <w:p w14:paraId="7ADFF229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38CC23DC" w14:textId="77777777" w:rsidTr="00C509EB">
        <w:tc>
          <w:tcPr>
            <w:tcW w:w="4217" w:type="dxa"/>
          </w:tcPr>
          <w:p w14:paraId="22954B5A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 09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Выполнение работ по профессии </w:t>
            </w:r>
            <w:proofErr w:type="gramStart"/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рабочих  12901</w:t>
            </w:r>
            <w:proofErr w:type="gramEnd"/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Кондитер</w:t>
            </w:r>
          </w:p>
        </w:tc>
        <w:tc>
          <w:tcPr>
            <w:tcW w:w="1736" w:type="dxa"/>
          </w:tcPr>
          <w:p w14:paraId="547873AA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234</w:t>
            </w:r>
          </w:p>
        </w:tc>
        <w:tc>
          <w:tcPr>
            <w:tcW w:w="3617" w:type="dxa"/>
          </w:tcPr>
          <w:p w14:paraId="2BFA34E6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70A2ACCF" w14:textId="77777777" w:rsidTr="00C509EB">
        <w:tc>
          <w:tcPr>
            <w:tcW w:w="4217" w:type="dxa"/>
          </w:tcPr>
          <w:p w14:paraId="0A8893A1" w14:textId="77777777" w:rsidR="00B8724F" w:rsidRPr="00E22B9B" w:rsidRDefault="00B8724F" w:rsidP="00C509EB">
            <w:pPr>
              <w:adjustRightInd w:val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ПМ.10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Организация ресторанного обслуживания</w:t>
            </w:r>
          </w:p>
        </w:tc>
        <w:tc>
          <w:tcPr>
            <w:tcW w:w="1736" w:type="dxa"/>
          </w:tcPr>
          <w:p w14:paraId="34943FC3" w14:textId="77777777"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270</w:t>
            </w:r>
          </w:p>
        </w:tc>
        <w:tc>
          <w:tcPr>
            <w:tcW w:w="3617" w:type="dxa"/>
          </w:tcPr>
          <w:p w14:paraId="365EDF20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14:paraId="79B88440" w14:textId="77777777" w:rsidTr="00C509EB">
        <w:tc>
          <w:tcPr>
            <w:tcW w:w="4217" w:type="dxa"/>
          </w:tcPr>
          <w:p w14:paraId="2BCC6767" w14:textId="77777777"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36" w:type="dxa"/>
          </w:tcPr>
          <w:p w14:paraId="5BA7AAF7" w14:textId="77777777" w:rsidR="00B8724F" w:rsidRPr="00E22B9B" w:rsidRDefault="00B8724F" w:rsidP="00C509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1296</w:t>
            </w:r>
          </w:p>
        </w:tc>
        <w:tc>
          <w:tcPr>
            <w:tcW w:w="3617" w:type="dxa"/>
          </w:tcPr>
          <w:p w14:paraId="4A56A9AF" w14:textId="77777777"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36B677BF" w14:textId="77777777" w:rsidR="00251512" w:rsidRPr="00832F14" w:rsidRDefault="00251512" w:rsidP="00832F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51512" w:rsidRPr="00832F14" w:rsidSect="002405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34E60"/>
    <w:multiLevelType w:val="hybridMultilevel"/>
    <w:tmpl w:val="DAB85CA0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C6C99"/>
    <w:multiLevelType w:val="hybridMultilevel"/>
    <w:tmpl w:val="DDFE02B0"/>
    <w:lvl w:ilvl="0" w:tplc="6150BF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1638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465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C8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E5F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687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4271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F29C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071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A6D91"/>
    <w:multiLevelType w:val="hybridMultilevel"/>
    <w:tmpl w:val="271CE54A"/>
    <w:lvl w:ilvl="0" w:tplc="E45665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A3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14F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B05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9E3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F0E3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BEF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8AAB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FAE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633584B"/>
    <w:multiLevelType w:val="hybridMultilevel"/>
    <w:tmpl w:val="390E24F2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1A7657A8"/>
    <w:multiLevelType w:val="hybridMultilevel"/>
    <w:tmpl w:val="C0AE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B6DC5"/>
    <w:multiLevelType w:val="hybridMultilevel"/>
    <w:tmpl w:val="DE22499C"/>
    <w:lvl w:ilvl="0" w:tplc="3ABC9F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C8B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4EF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023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CC2B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D48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16B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DE5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A83B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4531A6F"/>
    <w:multiLevelType w:val="hybridMultilevel"/>
    <w:tmpl w:val="B0D688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B96231"/>
    <w:multiLevelType w:val="hybridMultilevel"/>
    <w:tmpl w:val="75722B02"/>
    <w:lvl w:ilvl="0" w:tplc="34F28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2C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FE7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028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1EA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40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741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3C6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BAB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86BCE"/>
    <w:multiLevelType w:val="hybridMultilevel"/>
    <w:tmpl w:val="0B62FF9C"/>
    <w:lvl w:ilvl="0" w:tplc="B3DEB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CC4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C01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5E43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361D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48F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10E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8A6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586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283165E"/>
    <w:multiLevelType w:val="hybridMultilevel"/>
    <w:tmpl w:val="1DE8B3E6"/>
    <w:lvl w:ilvl="0" w:tplc="0D4C8BF8">
      <w:start w:val="1"/>
      <w:numFmt w:val="decimal"/>
      <w:lvlText w:val="%1."/>
      <w:lvlJc w:val="left"/>
      <w:pPr>
        <w:ind w:left="184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4" w15:restartNumberingAfterBreak="0">
    <w:nsid w:val="62A51597"/>
    <w:multiLevelType w:val="hybridMultilevel"/>
    <w:tmpl w:val="DA32723C"/>
    <w:lvl w:ilvl="0" w:tplc="04965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EE5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3212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D40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F83A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EA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A7A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1C1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341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7556774"/>
    <w:multiLevelType w:val="hybridMultilevel"/>
    <w:tmpl w:val="59D25700"/>
    <w:lvl w:ilvl="0" w:tplc="0C5C5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36D3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65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02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8EA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74E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C0D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2CD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AAA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1"/>
  </w:num>
  <w:num w:numId="5">
    <w:abstractNumId w:val="9"/>
  </w:num>
  <w:num w:numId="6">
    <w:abstractNumId w:val="6"/>
  </w:num>
  <w:num w:numId="7">
    <w:abstractNumId w:val="15"/>
  </w:num>
  <w:num w:numId="8">
    <w:abstractNumId w:val="3"/>
  </w:num>
  <w:num w:numId="9">
    <w:abstractNumId w:val="14"/>
  </w:num>
  <w:num w:numId="10">
    <w:abstractNumId w:val="12"/>
  </w:num>
  <w:num w:numId="11">
    <w:abstractNumId w:val="5"/>
  </w:num>
  <w:num w:numId="12">
    <w:abstractNumId w:val="17"/>
  </w:num>
  <w:num w:numId="13">
    <w:abstractNumId w:val="8"/>
  </w:num>
  <w:num w:numId="14">
    <w:abstractNumId w:val="0"/>
  </w:num>
  <w:num w:numId="15">
    <w:abstractNumId w:val="13"/>
  </w:num>
  <w:num w:numId="16">
    <w:abstractNumId w:val="4"/>
  </w:num>
  <w:num w:numId="17">
    <w:abstractNumId w:val="18"/>
  </w:num>
  <w:num w:numId="18">
    <w:abstractNumId w:val="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85C"/>
    <w:rsid w:val="00020E28"/>
    <w:rsid w:val="0003429D"/>
    <w:rsid w:val="00036F2A"/>
    <w:rsid w:val="00043E33"/>
    <w:rsid w:val="00075141"/>
    <w:rsid w:val="000813AF"/>
    <w:rsid w:val="00084174"/>
    <w:rsid w:val="000B2B1B"/>
    <w:rsid w:val="000B7844"/>
    <w:rsid w:val="000C14ED"/>
    <w:rsid w:val="000D714A"/>
    <w:rsid w:val="000D798D"/>
    <w:rsid w:val="000E1BE4"/>
    <w:rsid w:val="000E6767"/>
    <w:rsid w:val="000F5E86"/>
    <w:rsid w:val="0010204E"/>
    <w:rsid w:val="0011164B"/>
    <w:rsid w:val="00114E98"/>
    <w:rsid w:val="00123561"/>
    <w:rsid w:val="00132440"/>
    <w:rsid w:val="00160B80"/>
    <w:rsid w:val="001A206C"/>
    <w:rsid w:val="001B17CD"/>
    <w:rsid w:val="001B1A05"/>
    <w:rsid w:val="001B526B"/>
    <w:rsid w:val="001B5746"/>
    <w:rsid w:val="001C5805"/>
    <w:rsid w:val="001D0D7D"/>
    <w:rsid w:val="001D3382"/>
    <w:rsid w:val="001E223B"/>
    <w:rsid w:val="001E48AF"/>
    <w:rsid w:val="001F3961"/>
    <w:rsid w:val="00212BA3"/>
    <w:rsid w:val="00222B59"/>
    <w:rsid w:val="0023119E"/>
    <w:rsid w:val="00235A75"/>
    <w:rsid w:val="0023707C"/>
    <w:rsid w:val="00237D07"/>
    <w:rsid w:val="002405B7"/>
    <w:rsid w:val="00244673"/>
    <w:rsid w:val="00251512"/>
    <w:rsid w:val="00256B3A"/>
    <w:rsid w:val="00267E74"/>
    <w:rsid w:val="00271D3F"/>
    <w:rsid w:val="00274FD3"/>
    <w:rsid w:val="00275C39"/>
    <w:rsid w:val="0028281E"/>
    <w:rsid w:val="00290AD1"/>
    <w:rsid w:val="00290E6A"/>
    <w:rsid w:val="002921FF"/>
    <w:rsid w:val="0029707A"/>
    <w:rsid w:val="002B7C76"/>
    <w:rsid w:val="002C5A9D"/>
    <w:rsid w:val="002E270B"/>
    <w:rsid w:val="0030236F"/>
    <w:rsid w:val="003029D5"/>
    <w:rsid w:val="00313469"/>
    <w:rsid w:val="00316A95"/>
    <w:rsid w:val="00344BFC"/>
    <w:rsid w:val="00345011"/>
    <w:rsid w:val="003510C0"/>
    <w:rsid w:val="00365C35"/>
    <w:rsid w:val="003675B1"/>
    <w:rsid w:val="00383870"/>
    <w:rsid w:val="003979AC"/>
    <w:rsid w:val="003A4DB8"/>
    <w:rsid w:val="003C3DE9"/>
    <w:rsid w:val="003D7B5A"/>
    <w:rsid w:val="003E1F1A"/>
    <w:rsid w:val="003F5C57"/>
    <w:rsid w:val="0041415C"/>
    <w:rsid w:val="004255D9"/>
    <w:rsid w:val="004279AF"/>
    <w:rsid w:val="004306F4"/>
    <w:rsid w:val="00435290"/>
    <w:rsid w:val="00470E7F"/>
    <w:rsid w:val="004862BE"/>
    <w:rsid w:val="00487720"/>
    <w:rsid w:val="0049285C"/>
    <w:rsid w:val="00492980"/>
    <w:rsid w:val="004A70A4"/>
    <w:rsid w:val="004C5CAA"/>
    <w:rsid w:val="004E4F75"/>
    <w:rsid w:val="004E70F3"/>
    <w:rsid w:val="004F028F"/>
    <w:rsid w:val="00516081"/>
    <w:rsid w:val="00517531"/>
    <w:rsid w:val="00522793"/>
    <w:rsid w:val="00522DDC"/>
    <w:rsid w:val="005452EA"/>
    <w:rsid w:val="00552B7C"/>
    <w:rsid w:val="005641F4"/>
    <w:rsid w:val="005679ED"/>
    <w:rsid w:val="00581D14"/>
    <w:rsid w:val="00585946"/>
    <w:rsid w:val="00590864"/>
    <w:rsid w:val="005A5F47"/>
    <w:rsid w:val="005B07CC"/>
    <w:rsid w:val="005B7489"/>
    <w:rsid w:val="005D2D3A"/>
    <w:rsid w:val="005D7C2A"/>
    <w:rsid w:val="005E1067"/>
    <w:rsid w:val="005E50B1"/>
    <w:rsid w:val="005E729F"/>
    <w:rsid w:val="00601598"/>
    <w:rsid w:val="006208B2"/>
    <w:rsid w:val="006316D1"/>
    <w:rsid w:val="006323AE"/>
    <w:rsid w:val="00640B80"/>
    <w:rsid w:val="0066142C"/>
    <w:rsid w:val="00670654"/>
    <w:rsid w:val="00670697"/>
    <w:rsid w:val="00671AB4"/>
    <w:rsid w:val="006971AE"/>
    <w:rsid w:val="006C3E6D"/>
    <w:rsid w:val="006E4F2B"/>
    <w:rsid w:val="006E7B90"/>
    <w:rsid w:val="006F10F3"/>
    <w:rsid w:val="006F50C2"/>
    <w:rsid w:val="00700467"/>
    <w:rsid w:val="007048B0"/>
    <w:rsid w:val="00705408"/>
    <w:rsid w:val="007114DF"/>
    <w:rsid w:val="007163A2"/>
    <w:rsid w:val="00722055"/>
    <w:rsid w:val="007430F1"/>
    <w:rsid w:val="00746AE0"/>
    <w:rsid w:val="00761185"/>
    <w:rsid w:val="007863B9"/>
    <w:rsid w:val="007919B2"/>
    <w:rsid w:val="00793EC8"/>
    <w:rsid w:val="007957FB"/>
    <w:rsid w:val="007B15D8"/>
    <w:rsid w:val="007B51A2"/>
    <w:rsid w:val="007F3DB5"/>
    <w:rsid w:val="0080238C"/>
    <w:rsid w:val="00807B83"/>
    <w:rsid w:val="00810A31"/>
    <w:rsid w:val="00813F92"/>
    <w:rsid w:val="00820CFB"/>
    <w:rsid w:val="00823B4C"/>
    <w:rsid w:val="008241FE"/>
    <w:rsid w:val="00832F14"/>
    <w:rsid w:val="00832FAC"/>
    <w:rsid w:val="00855F06"/>
    <w:rsid w:val="008713F2"/>
    <w:rsid w:val="00885C60"/>
    <w:rsid w:val="00897C0B"/>
    <w:rsid w:val="008A7B2D"/>
    <w:rsid w:val="008B117A"/>
    <w:rsid w:val="008B5E56"/>
    <w:rsid w:val="008C6FF3"/>
    <w:rsid w:val="008D5992"/>
    <w:rsid w:val="008F377A"/>
    <w:rsid w:val="0090371E"/>
    <w:rsid w:val="00931F6A"/>
    <w:rsid w:val="00942B13"/>
    <w:rsid w:val="00942F5D"/>
    <w:rsid w:val="00947BB4"/>
    <w:rsid w:val="00951E8A"/>
    <w:rsid w:val="00970B56"/>
    <w:rsid w:val="00974414"/>
    <w:rsid w:val="009A29A9"/>
    <w:rsid w:val="009C0B21"/>
    <w:rsid w:val="009D7183"/>
    <w:rsid w:val="009E117F"/>
    <w:rsid w:val="009E13B0"/>
    <w:rsid w:val="009E18C2"/>
    <w:rsid w:val="009F4C9C"/>
    <w:rsid w:val="00A13672"/>
    <w:rsid w:val="00A2109E"/>
    <w:rsid w:val="00A271DD"/>
    <w:rsid w:val="00A30455"/>
    <w:rsid w:val="00A741F4"/>
    <w:rsid w:val="00A75928"/>
    <w:rsid w:val="00A75D49"/>
    <w:rsid w:val="00A813B3"/>
    <w:rsid w:val="00A84021"/>
    <w:rsid w:val="00A92D4E"/>
    <w:rsid w:val="00AE1077"/>
    <w:rsid w:val="00AE1B4C"/>
    <w:rsid w:val="00AE3477"/>
    <w:rsid w:val="00AE4848"/>
    <w:rsid w:val="00AF19E5"/>
    <w:rsid w:val="00AF78F5"/>
    <w:rsid w:val="00B108F9"/>
    <w:rsid w:val="00B216A8"/>
    <w:rsid w:val="00B30FC8"/>
    <w:rsid w:val="00B40B2F"/>
    <w:rsid w:val="00B4229D"/>
    <w:rsid w:val="00B65B15"/>
    <w:rsid w:val="00B670E5"/>
    <w:rsid w:val="00B73084"/>
    <w:rsid w:val="00B81194"/>
    <w:rsid w:val="00B8724F"/>
    <w:rsid w:val="00B948B9"/>
    <w:rsid w:val="00B9589D"/>
    <w:rsid w:val="00BA0EF4"/>
    <w:rsid w:val="00BA6985"/>
    <w:rsid w:val="00BB3830"/>
    <w:rsid w:val="00BE42F6"/>
    <w:rsid w:val="00BF5F1C"/>
    <w:rsid w:val="00BF77F8"/>
    <w:rsid w:val="00C053A8"/>
    <w:rsid w:val="00C06194"/>
    <w:rsid w:val="00C07B5F"/>
    <w:rsid w:val="00C1289F"/>
    <w:rsid w:val="00C144F6"/>
    <w:rsid w:val="00C20848"/>
    <w:rsid w:val="00C46480"/>
    <w:rsid w:val="00C51E81"/>
    <w:rsid w:val="00C526E3"/>
    <w:rsid w:val="00C54F2A"/>
    <w:rsid w:val="00C5747A"/>
    <w:rsid w:val="00C6360E"/>
    <w:rsid w:val="00C755B7"/>
    <w:rsid w:val="00C80798"/>
    <w:rsid w:val="00C90A5F"/>
    <w:rsid w:val="00C920C1"/>
    <w:rsid w:val="00C96772"/>
    <w:rsid w:val="00CA669B"/>
    <w:rsid w:val="00CA6CEE"/>
    <w:rsid w:val="00CB1B5F"/>
    <w:rsid w:val="00CB7B6D"/>
    <w:rsid w:val="00CC1B75"/>
    <w:rsid w:val="00CD05DE"/>
    <w:rsid w:val="00CD660C"/>
    <w:rsid w:val="00CF7C4C"/>
    <w:rsid w:val="00D10CB4"/>
    <w:rsid w:val="00D1340E"/>
    <w:rsid w:val="00D22EAC"/>
    <w:rsid w:val="00D35064"/>
    <w:rsid w:val="00D35612"/>
    <w:rsid w:val="00D45400"/>
    <w:rsid w:val="00D54FEB"/>
    <w:rsid w:val="00D61827"/>
    <w:rsid w:val="00D63324"/>
    <w:rsid w:val="00D83C4C"/>
    <w:rsid w:val="00D876C3"/>
    <w:rsid w:val="00DA20F1"/>
    <w:rsid w:val="00DA2A47"/>
    <w:rsid w:val="00DC0E61"/>
    <w:rsid w:val="00DC2DA6"/>
    <w:rsid w:val="00DD1305"/>
    <w:rsid w:val="00E02AC5"/>
    <w:rsid w:val="00E1229D"/>
    <w:rsid w:val="00E17FB0"/>
    <w:rsid w:val="00E6759A"/>
    <w:rsid w:val="00E67D83"/>
    <w:rsid w:val="00E909B6"/>
    <w:rsid w:val="00E96939"/>
    <w:rsid w:val="00E971CE"/>
    <w:rsid w:val="00EC2449"/>
    <w:rsid w:val="00EF2CB9"/>
    <w:rsid w:val="00F01054"/>
    <w:rsid w:val="00F26B11"/>
    <w:rsid w:val="00F53866"/>
    <w:rsid w:val="00F70337"/>
    <w:rsid w:val="00F7488F"/>
    <w:rsid w:val="00F807E8"/>
    <w:rsid w:val="00F84BD2"/>
    <w:rsid w:val="00F8695C"/>
    <w:rsid w:val="00F86A45"/>
    <w:rsid w:val="00FB0ECC"/>
    <w:rsid w:val="00FB561A"/>
    <w:rsid w:val="00FD3FFA"/>
    <w:rsid w:val="00FE4DC5"/>
    <w:rsid w:val="00FE5CAB"/>
    <w:rsid w:val="00FE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E5B6"/>
  <w15:docId w15:val="{FD39521F-923B-4A23-9A0C-C811D11D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56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0E6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0B8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75141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D876C3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normacttext">
    <w:name w:val="norm_act_text"/>
    <w:basedOn w:val="a"/>
    <w:rsid w:val="009A29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link w:val="a6"/>
    <w:locked/>
    <w:rsid w:val="000F5E86"/>
    <w:rPr>
      <w:rFonts w:ascii="Lucida Sans Unicode" w:eastAsia="Lucida Sans Unicode" w:hAnsi="Lucida Sans Unicode" w:cs="Lucida Sans Unicode"/>
      <w:sz w:val="24"/>
      <w:szCs w:val="24"/>
      <w:lang w:eastAsia="ar-SA"/>
    </w:rPr>
  </w:style>
  <w:style w:type="paragraph" w:styleId="a6">
    <w:name w:val="Body Text"/>
    <w:basedOn w:val="a"/>
    <w:link w:val="a5"/>
    <w:rsid w:val="000F5E86"/>
    <w:pPr>
      <w:widowControl w:val="0"/>
      <w:suppressAutoHyphens/>
      <w:spacing w:after="120" w:line="240" w:lineRule="auto"/>
    </w:pPr>
    <w:rPr>
      <w:rFonts w:ascii="Lucida Sans Unicode" w:eastAsia="Lucida Sans Unicode" w:hAnsi="Lucida Sans Unicode"/>
      <w:sz w:val="24"/>
      <w:szCs w:val="24"/>
      <w:lang w:eastAsia="ar-SA"/>
    </w:rPr>
  </w:style>
  <w:style w:type="character" w:customStyle="1" w:styleId="11">
    <w:name w:val="Основной текст Знак1"/>
    <w:uiPriority w:val="99"/>
    <w:semiHidden/>
    <w:rsid w:val="000F5E86"/>
    <w:rPr>
      <w:sz w:val="22"/>
      <w:szCs w:val="22"/>
      <w:lang w:eastAsia="en-US"/>
    </w:rPr>
  </w:style>
  <w:style w:type="paragraph" w:customStyle="1" w:styleId="a7">
    <w:name w:val="Содержимое таблицы"/>
    <w:basedOn w:val="a"/>
    <w:rsid w:val="000F5E86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  <w:style w:type="character" w:customStyle="1" w:styleId="s1">
    <w:name w:val="s1"/>
    <w:rsid w:val="004255D9"/>
  </w:style>
  <w:style w:type="paragraph" w:styleId="a8">
    <w:name w:val="Normal (Web)"/>
    <w:basedOn w:val="a"/>
    <w:uiPriority w:val="99"/>
    <w:semiHidden/>
    <w:unhideWhenUsed/>
    <w:rsid w:val="00BF5F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E5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uiPriority w:val="20"/>
    <w:qFormat/>
    <w:rsid w:val="00132440"/>
    <w:rPr>
      <w:i/>
    </w:rPr>
  </w:style>
  <w:style w:type="character" w:customStyle="1" w:styleId="10">
    <w:name w:val="Заголовок 1 Знак"/>
    <w:link w:val="1"/>
    <w:uiPriority w:val="99"/>
    <w:rsid w:val="00290E6A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uiPriority w:val="99"/>
    <w:rsid w:val="00290E6A"/>
    <w:rPr>
      <w:color w:val="106BBE"/>
    </w:rPr>
  </w:style>
  <w:style w:type="paragraph" w:customStyle="1" w:styleId="ac">
    <w:name w:val="Информация об изменениях"/>
    <w:basedOn w:val="a"/>
    <w:next w:val="a"/>
    <w:uiPriority w:val="99"/>
    <w:rsid w:val="00290E6A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shd w:val="clear" w:color="auto" w:fill="EAEFED"/>
      <w:lang w:eastAsia="ru-RU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290E6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e">
    <w:name w:val="Комментарий"/>
    <w:basedOn w:val="a"/>
    <w:next w:val="a"/>
    <w:uiPriority w:val="99"/>
    <w:rsid w:val="004306F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character" w:styleId="af">
    <w:name w:val="Hyperlink"/>
    <w:uiPriority w:val="99"/>
    <w:semiHidden/>
    <w:unhideWhenUsed/>
    <w:rsid w:val="00FB561A"/>
    <w:rPr>
      <w:color w:val="0000FF"/>
      <w:u w:val="single"/>
    </w:rPr>
  </w:style>
  <w:style w:type="character" w:customStyle="1" w:styleId="2">
    <w:name w:val="Основной текст (2)_"/>
    <w:link w:val="20"/>
    <w:rsid w:val="00F86A4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6A45"/>
    <w:pPr>
      <w:widowControl w:val="0"/>
      <w:shd w:val="clear" w:color="auto" w:fill="FFFFFF"/>
      <w:spacing w:before="240" w:after="240" w:line="480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115pt">
    <w:name w:val="Основной текст (2) + 11;5 pt;Курсив"/>
    <w:rsid w:val="00F86A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s16">
    <w:name w:val="s_16"/>
    <w:basedOn w:val="a"/>
    <w:rsid w:val="00FE4D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1">
    <w:name w:val="Hyperlink.1"/>
    <w:uiPriority w:val="99"/>
    <w:rsid w:val="002405B7"/>
    <w:rPr>
      <w:lang w:val="ru-RU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34"/>
    <w:qFormat/>
    <w:locked/>
    <w:rsid w:val="00C6360E"/>
    <w:rPr>
      <w:rFonts w:ascii="Corbel" w:eastAsia="Corbel" w:hAnsi="Corbel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3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3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2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7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1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3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99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97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5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104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8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4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3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5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0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8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6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2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24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1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87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3091</Words>
  <Characters>17624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20674</CharactersWithSpaces>
  <SharedDoc>false</SharedDoc>
  <HLinks>
    <vt:vector size="54" baseType="variant">
      <vt:variant>
        <vt:i4>3211325</vt:i4>
      </vt:variant>
      <vt:variant>
        <vt:i4>24</vt:i4>
      </vt:variant>
      <vt:variant>
        <vt:i4>0</vt:i4>
      </vt:variant>
      <vt:variant>
        <vt:i4>5</vt:i4>
      </vt:variant>
      <vt:variant>
        <vt:lpwstr>http://ivo.garant.ru/document?id=70880724&amp;sub=0</vt:lpwstr>
      </vt:variant>
      <vt:variant>
        <vt:lpwstr/>
      </vt:variant>
      <vt:variant>
        <vt:i4>3211324</vt:i4>
      </vt:variant>
      <vt:variant>
        <vt:i4>21</vt:i4>
      </vt:variant>
      <vt:variant>
        <vt:i4>0</vt:i4>
      </vt:variant>
      <vt:variant>
        <vt:i4>5</vt:i4>
      </vt:variant>
      <vt:variant>
        <vt:lpwstr>http://ivo.garant.ru/document?id=70880724&amp;sub=1000</vt:lpwstr>
      </vt:variant>
      <vt:variant>
        <vt:lpwstr/>
      </vt:variant>
      <vt:variant>
        <vt:i4>3276854</vt:i4>
      </vt:variant>
      <vt:variant>
        <vt:i4>18</vt:i4>
      </vt:variant>
      <vt:variant>
        <vt:i4>0</vt:i4>
      </vt:variant>
      <vt:variant>
        <vt:i4>5</vt:i4>
      </vt:variant>
      <vt:variant>
        <vt:lpwstr>http://ivo.garant.ru/document?id=71098018&amp;sub=0</vt:lpwstr>
      </vt:variant>
      <vt:variant>
        <vt:lpwstr/>
      </vt:variant>
      <vt:variant>
        <vt:i4>3276855</vt:i4>
      </vt:variant>
      <vt:variant>
        <vt:i4>15</vt:i4>
      </vt:variant>
      <vt:variant>
        <vt:i4>0</vt:i4>
      </vt:variant>
      <vt:variant>
        <vt:i4>5</vt:i4>
      </vt:variant>
      <vt:variant>
        <vt:lpwstr>http://ivo.garant.ru/document?id=71098018&amp;sub=1000</vt:lpwstr>
      </vt:variant>
      <vt:variant>
        <vt:lpwstr/>
      </vt:variant>
      <vt:variant>
        <vt:i4>3276858</vt:i4>
      </vt:variant>
      <vt:variant>
        <vt:i4>12</vt:i4>
      </vt:variant>
      <vt:variant>
        <vt:i4>0</vt:i4>
      </vt:variant>
      <vt:variant>
        <vt:i4>5</vt:i4>
      </vt:variant>
      <vt:variant>
        <vt:lpwstr>http://ivo.garant.ru/document?id=71098014&amp;sub=0</vt:lpwstr>
      </vt:variant>
      <vt:variant>
        <vt:lpwstr/>
      </vt:variant>
      <vt:variant>
        <vt:i4>131083</vt:i4>
      </vt:variant>
      <vt:variant>
        <vt:i4>9</vt:i4>
      </vt:variant>
      <vt:variant>
        <vt:i4>0</vt:i4>
      </vt:variant>
      <vt:variant>
        <vt:i4>5</vt:i4>
      </vt:variant>
      <vt:variant>
        <vt:lpwstr>http://ivo.garant.ru/document?id=71098014&amp;sub=100</vt:lpwstr>
      </vt:variant>
      <vt:variant>
        <vt:lpwstr/>
      </vt:variant>
      <vt:variant>
        <vt:i4>3276856</vt:i4>
      </vt:variant>
      <vt:variant>
        <vt:i4>6</vt:i4>
      </vt:variant>
      <vt:variant>
        <vt:i4>0</vt:i4>
      </vt:variant>
      <vt:variant>
        <vt:i4>5</vt:i4>
      </vt:variant>
      <vt:variant>
        <vt:lpwstr>http://ivo.garant.ru/document?id=71098016&amp;sub=0</vt:lpwstr>
      </vt:variant>
      <vt:variant>
        <vt:lpwstr/>
      </vt:variant>
      <vt:variant>
        <vt:i4>3276857</vt:i4>
      </vt:variant>
      <vt:variant>
        <vt:i4>3</vt:i4>
      </vt:variant>
      <vt:variant>
        <vt:i4>0</vt:i4>
      </vt:variant>
      <vt:variant>
        <vt:i4>5</vt:i4>
      </vt:variant>
      <vt:variant>
        <vt:lpwstr>http://ivo.garant.ru/document?id=71098016&amp;sub=1000</vt:lpwstr>
      </vt:variant>
      <vt:variant>
        <vt:lpwstr/>
      </vt:variant>
      <vt:variant>
        <vt:i4>3866672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http://ivo.garant.ru/document?id=70595708&amp;sub=0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Admin</cp:lastModifiedBy>
  <cp:revision>8</cp:revision>
  <dcterms:created xsi:type="dcterms:W3CDTF">2026-04-08T10:29:00Z</dcterms:created>
  <dcterms:modified xsi:type="dcterms:W3CDTF">2026-09-18T13:10:00Z</dcterms:modified>
</cp:coreProperties>
</file>