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972E" w14:textId="77777777" w:rsidR="002104C4" w:rsidRPr="00835C2C" w:rsidRDefault="002104C4" w:rsidP="002104C4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4BF0A3E4" w14:textId="77777777" w:rsidR="00D801CD" w:rsidRPr="00835C2C" w:rsidRDefault="00D801CD" w:rsidP="00D801CD">
      <w:pPr>
        <w:pStyle w:val="afe"/>
        <w:jc w:val="right"/>
        <w:rPr>
          <w:b/>
        </w:rPr>
      </w:pPr>
      <w:r w:rsidRPr="00835C2C">
        <w:rPr>
          <w:b/>
        </w:rPr>
        <w:t>Приложение №</w:t>
      </w:r>
    </w:p>
    <w:p w14:paraId="51665632" w14:textId="77777777" w:rsidR="00394A02" w:rsidRPr="00835C2C" w:rsidRDefault="00D801CD" w:rsidP="00394A02">
      <w:pPr>
        <w:pStyle w:val="afe"/>
        <w:ind w:left="3969"/>
        <w:jc w:val="right"/>
        <w:rPr>
          <w:i/>
        </w:rPr>
      </w:pPr>
      <w:r w:rsidRPr="00835C2C">
        <w:rPr>
          <w:bCs/>
        </w:rPr>
        <w:t>к ООП по</w:t>
      </w:r>
      <w:r w:rsidRPr="00835C2C">
        <w:rPr>
          <w:b/>
        </w:rPr>
        <w:t xml:space="preserve"> </w:t>
      </w:r>
      <w:r w:rsidRPr="00835C2C">
        <w:rPr>
          <w:i/>
          <w:iCs/>
        </w:rPr>
        <w:t>специальности</w:t>
      </w:r>
      <w:r w:rsidRPr="00835C2C">
        <w:rPr>
          <w:b/>
          <w:i/>
        </w:rPr>
        <w:t xml:space="preserve"> </w:t>
      </w:r>
      <w:r w:rsidRPr="00835C2C">
        <w:rPr>
          <w:b/>
          <w:i/>
        </w:rPr>
        <w:br/>
      </w:r>
      <w:r w:rsidR="00394A02" w:rsidRPr="00835C2C">
        <w:rPr>
          <w:b/>
          <w:bCs/>
          <w:u w:val="single"/>
        </w:rPr>
        <w:t>18.02.14 Химическая технология производства химических соединений</w:t>
      </w:r>
      <w:r w:rsidR="00394A02" w:rsidRPr="00835C2C">
        <w:rPr>
          <w:i/>
        </w:rPr>
        <w:t xml:space="preserve"> </w:t>
      </w:r>
    </w:p>
    <w:p w14:paraId="5A424A7E" w14:textId="629A3815" w:rsidR="00D801CD" w:rsidRPr="00835C2C" w:rsidRDefault="00D801CD" w:rsidP="00394A02">
      <w:pPr>
        <w:pStyle w:val="afe"/>
        <w:ind w:left="3969"/>
        <w:jc w:val="right"/>
      </w:pPr>
      <w:r w:rsidRPr="00835C2C">
        <w:rPr>
          <w:i/>
        </w:rPr>
        <w:t>Код и наименование профессии/специальности</w:t>
      </w:r>
    </w:p>
    <w:p w14:paraId="3C309F56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05D7EBC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5C2C">
        <w:rPr>
          <w:rFonts w:ascii="Times New Roman" w:eastAsia="Times New Roman" w:hAnsi="Times New Roman"/>
          <w:sz w:val="24"/>
          <w:szCs w:val="24"/>
        </w:rPr>
        <w:t>Министерство образования Московской области</w:t>
      </w:r>
    </w:p>
    <w:p w14:paraId="0DD3B9A2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35C2C">
        <w:rPr>
          <w:rFonts w:ascii="Times New Roman" w:eastAsia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0E852C55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35C2C">
        <w:rPr>
          <w:rFonts w:ascii="Times New Roman" w:eastAsia="Times New Roman" w:hAnsi="Times New Roman"/>
          <w:i/>
          <w:sz w:val="24"/>
          <w:szCs w:val="24"/>
        </w:rPr>
        <w:t>Московской области «Щелковский колледж»</w:t>
      </w:r>
    </w:p>
    <w:p w14:paraId="2602805D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032E33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104022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D801CD" w:rsidRPr="00835C2C" w14:paraId="18AEE16C" w14:textId="77777777" w:rsidTr="00394A02">
        <w:tc>
          <w:tcPr>
            <w:tcW w:w="5528" w:type="dxa"/>
          </w:tcPr>
          <w:p w14:paraId="7C791783" w14:textId="77777777" w:rsidR="00D801CD" w:rsidRPr="00835C2C" w:rsidRDefault="00D801CD" w:rsidP="00394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C2C">
              <w:rPr>
                <w:rFonts w:ascii="Times New Roman" w:eastAsia="Times New Roman" w:hAnsi="Times New Roman"/>
                <w:sz w:val="24"/>
                <w:szCs w:val="24"/>
              </w:rPr>
              <w:t>Утверждена приказом</w:t>
            </w:r>
            <w:r w:rsidRPr="00835C2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835C2C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</w:p>
          <w:p w14:paraId="4C880183" w14:textId="77777777" w:rsidR="00D801CD" w:rsidRPr="00835C2C" w:rsidRDefault="00D801CD" w:rsidP="00394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C2C">
              <w:rPr>
                <w:rFonts w:ascii="Times New Roman" w:eastAsia="Times New Roman" w:hAnsi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D801CD" w:rsidRPr="00835C2C" w14:paraId="011CFE16" w14:textId="77777777" w:rsidTr="00394A02">
        <w:tc>
          <w:tcPr>
            <w:tcW w:w="5528" w:type="dxa"/>
          </w:tcPr>
          <w:p w14:paraId="080AB61E" w14:textId="3C64B265" w:rsidR="00D801CD" w:rsidRPr="00835C2C" w:rsidRDefault="00394A02" w:rsidP="00394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№150 от «17» мая 202</w:t>
            </w:r>
            <w:r w:rsidRPr="00835C2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1CD" w:rsidRPr="00835C2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1DF9541F" w14:textId="77777777" w:rsidR="00D801CD" w:rsidRPr="00835C2C" w:rsidRDefault="00D801CD" w:rsidP="00394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C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04C36C8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DE779E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9FA8FC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22BB6A" w14:textId="77777777" w:rsidR="00D801CD" w:rsidRPr="00835C2C" w:rsidRDefault="00D801CD" w:rsidP="00D80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7CB2B0" w14:textId="77777777" w:rsidR="00D801CD" w:rsidRPr="00835C2C" w:rsidRDefault="00D801CD" w:rsidP="00D801CD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35C2C">
        <w:rPr>
          <w:rFonts w:ascii="Times New Roman" w:eastAsia="Times New Roman" w:hAnsi="Times New Roman"/>
          <w:caps/>
          <w:sz w:val="24"/>
          <w:szCs w:val="24"/>
        </w:rPr>
        <w:t xml:space="preserve">РАБОЧАЯ ПРОГРАММА </w:t>
      </w:r>
      <w:r w:rsidRPr="00835C2C">
        <w:rPr>
          <w:rFonts w:ascii="Times New Roman" w:hAnsi="Times New Roman"/>
          <w:caps/>
          <w:sz w:val="24"/>
          <w:szCs w:val="24"/>
        </w:rPr>
        <w:t xml:space="preserve">УЧЕБНОЙ ПРАКТИКИ </w:t>
      </w:r>
    </w:p>
    <w:p w14:paraId="70DFFA54" w14:textId="77777777" w:rsidR="00DB6CEF" w:rsidRPr="00835C2C" w:rsidRDefault="00DB6CEF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5B935409" w14:textId="6339829C" w:rsidR="00DB6CEF" w:rsidRPr="00835C2C" w:rsidRDefault="00DB6CEF" w:rsidP="00D80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835C2C">
        <w:rPr>
          <w:rFonts w:ascii="Times New Roman" w:eastAsia="Times New Roman" w:hAnsi="Times New Roman"/>
          <w:caps/>
          <w:sz w:val="24"/>
          <w:szCs w:val="24"/>
        </w:rPr>
        <w:t>ПМ.01</w:t>
      </w:r>
      <w:r w:rsidR="00394A02" w:rsidRPr="00835C2C">
        <w:rPr>
          <w:rFonts w:ascii="Times New Roman" w:eastAsia="Times New Roman" w:hAnsi="Times New Roman"/>
          <w:caps/>
          <w:sz w:val="24"/>
          <w:szCs w:val="24"/>
        </w:rPr>
        <w:t xml:space="preserve"> </w:t>
      </w:r>
      <w:r w:rsidRPr="00835C2C">
        <w:rPr>
          <w:rFonts w:ascii="Times New Roman" w:eastAsia="Times New Roman" w:hAnsi="Times New Roman"/>
          <w:caps/>
          <w:sz w:val="24"/>
          <w:szCs w:val="24"/>
        </w:rPr>
        <w:t>–</w:t>
      </w:r>
      <w:r w:rsidR="00394A02" w:rsidRPr="00835C2C">
        <w:rPr>
          <w:rFonts w:ascii="Times New Roman" w:eastAsia="Times New Roman" w:hAnsi="Times New Roman"/>
          <w:caps/>
          <w:sz w:val="24"/>
          <w:szCs w:val="24"/>
        </w:rPr>
        <w:t xml:space="preserve"> </w:t>
      </w:r>
      <w:r w:rsidRPr="00835C2C">
        <w:rPr>
          <w:rFonts w:ascii="Times New Roman" w:eastAsia="Times New Roman" w:hAnsi="Times New Roman"/>
          <w:caps/>
          <w:sz w:val="24"/>
          <w:szCs w:val="24"/>
        </w:rPr>
        <w:t>УП.01</w:t>
      </w:r>
    </w:p>
    <w:p w14:paraId="3E0BD049" w14:textId="30548299" w:rsidR="00DB6CEF" w:rsidRPr="00835C2C" w:rsidRDefault="00DB6CEF" w:rsidP="00D80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835C2C">
        <w:rPr>
          <w:rFonts w:ascii="Times New Roman" w:eastAsia="Times New Roman" w:hAnsi="Times New Roman"/>
          <w:caps/>
          <w:sz w:val="24"/>
          <w:szCs w:val="24"/>
        </w:rPr>
        <w:t>ПМ.02 – УП.02</w:t>
      </w:r>
    </w:p>
    <w:p w14:paraId="0D085F5B" w14:textId="3522FEF3" w:rsidR="00394A02" w:rsidRPr="00835C2C" w:rsidRDefault="00394A02" w:rsidP="00394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835C2C">
        <w:rPr>
          <w:rFonts w:ascii="Times New Roman" w:eastAsia="Times New Roman" w:hAnsi="Times New Roman"/>
          <w:caps/>
          <w:sz w:val="24"/>
          <w:szCs w:val="24"/>
        </w:rPr>
        <w:t>ПМ.03 – УП.03</w:t>
      </w:r>
    </w:p>
    <w:p w14:paraId="296BCD38" w14:textId="1A9B822D" w:rsidR="00394A02" w:rsidRPr="00835C2C" w:rsidRDefault="00394A02" w:rsidP="00394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835C2C">
        <w:rPr>
          <w:rFonts w:ascii="Times New Roman" w:eastAsia="Times New Roman" w:hAnsi="Times New Roman"/>
          <w:caps/>
          <w:sz w:val="24"/>
          <w:szCs w:val="24"/>
        </w:rPr>
        <w:t>ПМ.04 – УП.04</w:t>
      </w:r>
    </w:p>
    <w:p w14:paraId="66425363" w14:textId="203D1ACA" w:rsidR="00DB6CEF" w:rsidRPr="00835C2C" w:rsidRDefault="00DB6CEF" w:rsidP="00D80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835C2C">
        <w:rPr>
          <w:rFonts w:ascii="Times New Roman" w:eastAsia="Times New Roman" w:hAnsi="Times New Roman"/>
          <w:caps/>
          <w:sz w:val="24"/>
          <w:szCs w:val="24"/>
        </w:rPr>
        <w:t xml:space="preserve">ПМ.05 – УП.05 </w:t>
      </w:r>
    </w:p>
    <w:p w14:paraId="7FECDA7D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86DDE1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CFACCF1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9508F9" w14:textId="77777777" w:rsidR="00DB6CEF" w:rsidRPr="00835C2C" w:rsidRDefault="00DB6CEF" w:rsidP="003B66F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8626FA" w14:textId="77777777" w:rsidR="00DB6CEF" w:rsidRPr="00835C2C" w:rsidRDefault="00DB6CEF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921B97" w14:textId="77777777" w:rsidR="00DB6CEF" w:rsidRPr="00835C2C" w:rsidRDefault="00DB6CEF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39305E" w14:textId="046F4B9F" w:rsidR="00DB6CEF" w:rsidRPr="00835C2C" w:rsidRDefault="00DB6CEF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CB4C856" w14:textId="7E766035" w:rsidR="00394A02" w:rsidRPr="00835C2C" w:rsidRDefault="00394A02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E55D0B6" w14:textId="5D34888B" w:rsidR="00394A02" w:rsidRPr="00835C2C" w:rsidRDefault="00394A02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3671FB4" w14:textId="663802BF" w:rsidR="00394A02" w:rsidRPr="00835C2C" w:rsidRDefault="00394A02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DCE48BC" w14:textId="3DC904A0" w:rsidR="00394A02" w:rsidRPr="00835C2C" w:rsidRDefault="00394A02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C34E08" w14:textId="569575ED" w:rsidR="00394A02" w:rsidRPr="00835C2C" w:rsidRDefault="00394A02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D9E9F4" w14:textId="48F0FBD9" w:rsidR="00394A02" w:rsidRPr="00835C2C" w:rsidRDefault="00394A02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FA953D" w14:textId="77777777" w:rsidR="00394A02" w:rsidRPr="00835C2C" w:rsidRDefault="00394A02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016F0D" w14:textId="77777777" w:rsidR="00DB6CEF" w:rsidRPr="00835C2C" w:rsidRDefault="00DB6CEF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0E0496" w14:textId="77777777" w:rsidR="00D801CD" w:rsidRPr="00835C2C" w:rsidRDefault="00D801CD" w:rsidP="00D801CD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5C2C">
        <w:rPr>
          <w:rFonts w:ascii="Times New Roman" w:eastAsia="Times New Roman" w:hAnsi="Times New Roman"/>
          <w:bCs/>
          <w:sz w:val="24"/>
          <w:szCs w:val="24"/>
        </w:rPr>
        <w:t>город Щелково, 2024 г.</w:t>
      </w:r>
    </w:p>
    <w:p w14:paraId="44D2D78B" w14:textId="77777777" w:rsidR="00D801CD" w:rsidRPr="00835C2C" w:rsidRDefault="00D801CD" w:rsidP="003B66F6">
      <w:pPr>
        <w:spacing w:after="0" w:line="240" w:lineRule="auto"/>
        <w:ind w:left="-5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5C2C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394A02" w:rsidRPr="00835C2C" w14:paraId="0082565A" w14:textId="77777777" w:rsidTr="00394A02">
        <w:trPr>
          <w:jc w:val="right"/>
        </w:trPr>
        <w:tc>
          <w:tcPr>
            <w:tcW w:w="3156" w:type="dxa"/>
            <w:shd w:val="clear" w:color="auto" w:fill="auto"/>
          </w:tcPr>
          <w:p w14:paraId="6B7C4881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РАССМОТРЕНО И </w:t>
            </w:r>
          </w:p>
          <w:p w14:paraId="19F66025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14:paraId="1BD338D8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835C2C">
              <w:rPr>
                <w:rFonts w:ascii="Times New Roman" w:hAnsi="Times New Roman"/>
                <w:sz w:val="24"/>
                <w:szCs w:val="24"/>
              </w:rPr>
              <w:t>заседании  рабочей</w:t>
            </w:r>
            <w:proofErr w:type="gramEnd"/>
            <w:r w:rsidRPr="00835C2C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14:paraId="1138824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Pr="00835C2C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14:paraId="3FEB708E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от «17» мая 2024 г.</w:t>
            </w:r>
          </w:p>
        </w:tc>
        <w:tc>
          <w:tcPr>
            <w:tcW w:w="3395" w:type="dxa"/>
            <w:shd w:val="clear" w:color="auto" w:fill="auto"/>
          </w:tcPr>
          <w:p w14:paraId="4649D459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14:paraId="19642F3A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</w:p>
          <w:p w14:paraId="33749631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14:paraId="1AB2B2A4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</w:p>
          <w:p w14:paraId="547BF313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14:paraId="3229144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r w:rsidRPr="00835C2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6CFB51E9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от «17» мая 2024 г.</w:t>
            </w:r>
          </w:p>
        </w:tc>
      </w:tr>
    </w:tbl>
    <w:p w14:paraId="49E9E0FB" w14:textId="77777777" w:rsidR="00DB6CEF" w:rsidRPr="00835C2C" w:rsidRDefault="00DB6CEF" w:rsidP="003B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C68E8B5" w14:textId="77777777" w:rsidR="00DB6CEF" w:rsidRPr="00835C2C" w:rsidRDefault="00DB6CEF" w:rsidP="003B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35C2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4FB43454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F486CC8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28820E92" w14:textId="77777777" w:rsidR="00DB6CEF" w:rsidRPr="00835C2C" w:rsidRDefault="00DB6CEF" w:rsidP="003B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2075CFAE" w14:textId="77777777" w:rsidR="00DB6CEF" w:rsidRPr="00835C2C" w:rsidRDefault="00DB6CEF" w:rsidP="003B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2AD1B7A" w14:textId="77777777" w:rsidR="00DB6CEF" w:rsidRPr="00835C2C" w:rsidRDefault="00DB6CEF" w:rsidP="003B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14:paraId="3C2B0ED4" w14:textId="4008E49B" w:rsidR="00394A02" w:rsidRPr="00835C2C" w:rsidRDefault="00394A02" w:rsidP="00394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t>Программа учебной практики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18.02.14 Химическая технология производства химических соединений</w:t>
      </w:r>
      <w:r w:rsidRPr="00835C2C">
        <w:rPr>
          <w:rFonts w:ascii="Times New Roman" w:hAnsi="Times New Roman"/>
          <w:bCs/>
          <w:sz w:val="24"/>
          <w:szCs w:val="24"/>
        </w:rPr>
        <w:t xml:space="preserve">, </w:t>
      </w:r>
      <w:r w:rsidRPr="00835C2C">
        <w:rPr>
          <w:rFonts w:ascii="Times New Roman" w:hAnsi="Times New Roman"/>
          <w:sz w:val="24"/>
          <w:szCs w:val="24"/>
        </w:rPr>
        <w:t xml:space="preserve">утвержденного приказом </w:t>
      </w:r>
      <w:proofErr w:type="spellStart"/>
      <w:r w:rsidRPr="00835C2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35C2C">
        <w:rPr>
          <w:rFonts w:ascii="Times New Roman" w:hAnsi="Times New Roman"/>
          <w:sz w:val="24"/>
          <w:szCs w:val="24"/>
        </w:rPr>
        <w:t xml:space="preserve"> России от 15.11.2023 N 861 (Зарегистрировано в Минюсте России 15.12.2023 N 76435).</w:t>
      </w:r>
    </w:p>
    <w:p w14:paraId="045814C1" w14:textId="77777777" w:rsidR="00D801CD" w:rsidRPr="00835C2C" w:rsidRDefault="00D801CD" w:rsidP="00D80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20E77C" w14:textId="77777777" w:rsidR="00D801CD" w:rsidRPr="00835C2C" w:rsidRDefault="00D801CD" w:rsidP="00D80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35D62CE" w14:textId="77777777" w:rsidR="00D801CD" w:rsidRPr="00835C2C" w:rsidRDefault="00D801CD" w:rsidP="00D80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A43BC0" w14:textId="77777777" w:rsidR="00D801CD" w:rsidRPr="00835C2C" w:rsidRDefault="00D801CD" w:rsidP="00D80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5C2C">
        <w:rPr>
          <w:rFonts w:ascii="Times New Roman" w:eastAsia="Times New Roman" w:hAnsi="Times New Roman"/>
          <w:sz w:val="24"/>
          <w:szCs w:val="24"/>
        </w:rPr>
        <w:t>Организация-разработчик: ГБПОУ МО «Щелковский колледж»</w:t>
      </w:r>
    </w:p>
    <w:p w14:paraId="2794F018" w14:textId="77777777" w:rsidR="00D801CD" w:rsidRPr="00835C2C" w:rsidRDefault="00D801CD" w:rsidP="00D80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CB9D2A" w14:textId="77777777" w:rsidR="00D801CD" w:rsidRPr="00835C2C" w:rsidRDefault="00D801CD" w:rsidP="00D80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795922EE" w14:textId="77777777" w:rsidR="00DB6CEF" w:rsidRPr="00835C2C" w:rsidRDefault="00DB6CEF" w:rsidP="00E0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9DFA05" w14:textId="77777777" w:rsidR="00DB6CEF" w:rsidRPr="00835C2C" w:rsidRDefault="00DB6CEF" w:rsidP="003B66F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8D91DF" w14:textId="77777777" w:rsidR="00DB6CEF" w:rsidRPr="00835C2C" w:rsidRDefault="00DB6CEF" w:rsidP="003B66F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21DBD3" w14:textId="77777777" w:rsidR="00DB6CEF" w:rsidRPr="00835C2C" w:rsidRDefault="00DB6CEF" w:rsidP="003B66F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DFAEFE3" w14:textId="77777777" w:rsidR="00DB6CEF" w:rsidRPr="00835C2C" w:rsidRDefault="00DB6CEF" w:rsidP="003B66F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ED1C72F" w14:textId="77777777" w:rsidR="00DB6CEF" w:rsidRPr="00835C2C" w:rsidRDefault="00DB6CEF" w:rsidP="003B6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D3293F" w14:textId="77777777" w:rsidR="00DB6CEF" w:rsidRPr="00835C2C" w:rsidRDefault="00DB6CEF" w:rsidP="003B66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5C2C">
        <w:rPr>
          <w:rFonts w:ascii="Times New Roman" w:hAnsi="Times New Roman"/>
          <w:bCs/>
          <w:i/>
          <w:sz w:val="24"/>
          <w:szCs w:val="24"/>
          <w:lang w:eastAsia="ru-RU"/>
        </w:rPr>
        <w:br w:type="page"/>
      </w:r>
      <w:bookmarkStart w:id="0" w:name="_Hlk182304746"/>
    </w:p>
    <w:p w14:paraId="7FE22130" w14:textId="77777777" w:rsidR="00DB6CEF" w:rsidRPr="00835C2C" w:rsidRDefault="00DB6CEF" w:rsidP="003939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</w:t>
      </w:r>
    </w:p>
    <w:p w14:paraId="21201D55" w14:textId="77777777" w:rsidR="00DB6CEF" w:rsidRPr="00835C2C" w:rsidRDefault="00DB6CEF" w:rsidP="00393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F34852" w:rsidRPr="00835C2C" w14:paraId="0D118F91" w14:textId="77777777" w:rsidTr="008D4F4C">
        <w:tc>
          <w:tcPr>
            <w:tcW w:w="7501" w:type="dxa"/>
          </w:tcPr>
          <w:p w14:paraId="58776285" w14:textId="77777777" w:rsidR="00F34852" w:rsidRPr="00835C2C" w:rsidRDefault="00F34852" w:rsidP="00F34852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Times New Roman" w:hAnsi="Times New Roman"/>
                <w:b/>
                <w:sz w:val="24"/>
              </w:rPr>
            </w:pPr>
            <w:r w:rsidRPr="00835C2C">
              <w:rPr>
                <w:rFonts w:ascii="Times New Roman" w:hAnsi="Times New Roman"/>
                <w:b/>
                <w:sz w:val="24"/>
              </w:rPr>
              <w:t>ОБЩАЯ ХАРАКТЕРИСТИКА РАБОЧЕЙ ПРОГРАММЫ УЧЕБНОЙ ПРАКТИКИ</w:t>
            </w:r>
          </w:p>
        </w:tc>
        <w:tc>
          <w:tcPr>
            <w:tcW w:w="1854" w:type="dxa"/>
          </w:tcPr>
          <w:p w14:paraId="770B7196" w14:textId="77777777" w:rsidR="00F34852" w:rsidRPr="00835C2C" w:rsidRDefault="00F34852" w:rsidP="008D4F4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34852" w:rsidRPr="00835C2C" w14:paraId="107ACA95" w14:textId="77777777" w:rsidTr="008D4F4C">
        <w:tc>
          <w:tcPr>
            <w:tcW w:w="7501" w:type="dxa"/>
          </w:tcPr>
          <w:p w14:paraId="75BD5BC1" w14:textId="77777777" w:rsidR="00F34852" w:rsidRPr="00835C2C" w:rsidRDefault="00F34852" w:rsidP="00F34852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Times New Roman" w:hAnsi="Times New Roman"/>
                <w:b/>
                <w:sz w:val="24"/>
              </w:rPr>
            </w:pPr>
            <w:r w:rsidRPr="00835C2C">
              <w:rPr>
                <w:rFonts w:ascii="Times New Roman" w:hAnsi="Times New Roman"/>
                <w:b/>
                <w:sz w:val="24"/>
              </w:rPr>
              <w:t>СТРУКТУРА И СОДЕРЖАНИЕ УЧЕБНОЙ ПРАКТИКИ</w:t>
            </w:r>
          </w:p>
          <w:p w14:paraId="7C75F026" w14:textId="77777777" w:rsidR="00F34852" w:rsidRPr="00835C2C" w:rsidRDefault="00F34852" w:rsidP="00F34852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Times New Roman" w:hAnsi="Times New Roman"/>
                <w:b/>
                <w:sz w:val="24"/>
              </w:rPr>
            </w:pPr>
            <w:r w:rsidRPr="00835C2C">
              <w:rPr>
                <w:rFonts w:ascii="Times New Roman" w:hAnsi="Times New Roman"/>
                <w:b/>
                <w:sz w:val="24"/>
              </w:rPr>
              <w:t>УСЛОВИЯ РЕАЛИЗАЦИИ УЧЕБНОЙ ПРАКТИКИ</w:t>
            </w:r>
          </w:p>
        </w:tc>
        <w:tc>
          <w:tcPr>
            <w:tcW w:w="1854" w:type="dxa"/>
          </w:tcPr>
          <w:p w14:paraId="538AD784" w14:textId="77777777" w:rsidR="00F34852" w:rsidRPr="00835C2C" w:rsidRDefault="00F34852" w:rsidP="008D4F4C">
            <w:pPr>
              <w:ind w:left="644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4852" w:rsidRPr="00835C2C" w14:paraId="40F8E953" w14:textId="77777777" w:rsidTr="008D4F4C">
        <w:tc>
          <w:tcPr>
            <w:tcW w:w="7501" w:type="dxa"/>
          </w:tcPr>
          <w:p w14:paraId="51BA719F" w14:textId="77777777" w:rsidR="00F34852" w:rsidRPr="00835C2C" w:rsidRDefault="00F34852" w:rsidP="00F34852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</w:rPr>
            </w:pPr>
            <w:r w:rsidRPr="00835C2C"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ПРАКТИКИ</w:t>
            </w:r>
          </w:p>
          <w:p w14:paraId="78A5C324" w14:textId="77777777" w:rsidR="00F34852" w:rsidRPr="00835C2C" w:rsidRDefault="00F34852" w:rsidP="008D4F4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</w:tcPr>
          <w:p w14:paraId="0A3C28E1" w14:textId="77777777" w:rsidR="00F34852" w:rsidRPr="00835C2C" w:rsidRDefault="00F34852" w:rsidP="008D4F4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bookmarkEnd w:id="0"/>
    </w:tbl>
    <w:p w14:paraId="725C2F60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5926225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6BCC1169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EC4DF89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31C03DF2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37154914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6A147C7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344B6A05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C2F1BA8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644CDB4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8944BC7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C2C05E2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FEA7ADA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7177EF88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212D3BA7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F564A43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C6BC8F4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1E08FF9A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A426AF2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10DA200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30CBCE8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AB7E121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B448874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6F339F55" w14:textId="02A2441A" w:rsidR="00DB6CEF" w:rsidRPr="00835C2C" w:rsidRDefault="00F34852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DB6CEF" w:rsidRPr="00835C2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 </w:t>
      </w:r>
      <w:r w:rsidRPr="00835C2C">
        <w:rPr>
          <w:rFonts w:ascii="Times New Roman" w:hAnsi="Times New Roman"/>
          <w:b/>
          <w:sz w:val="24"/>
        </w:rPr>
        <w:t>ОБЩАЯ ХАРАКТЕРИСТИКА РАБОЧЕЙ ПРОГРАММЫ УЧЕБНОЙ ПРАКТИКИ</w:t>
      </w:r>
    </w:p>
    <w:p w14:paraId="2A746DE0" w14:textId="77777777" w:rsidR="00DB6CEF" w:rsidRPr="00835C2C" w:rsidRDefault="00DB6CEF" w:rsidP="003B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FA7F6BA" w14:textId="72E6B82B" w:rsidR="00DB6CEF" w:rsidRPr="00835C2C" w:rsidRDefault="00DB6CEF" w:rsidP="003B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1.1. Область </w:t>
      </w:r>
      <w:r w:rsidR="001F5A13" w:rsidRPr="00835C2C">
        <w:rPr>
          <w:rFonts w:ascii="Times New Roman" w:hAnsi="Times New Roman"/>
          <w:b/>
          <w:sz w:val="24"/>
          <w:szCs w:val="24"/>
          <w:lang w:eastAsia="ru-RU"/>
        </w:rPr>
        <w:t>применения программы</w:t>
      </w:r>
    </w:p>
    <w:p w14:paraId="79B11AEE" w14:textId="2699D114" w:rsidR="00DB6CEF" w:rsidRPr="00835C2C" w:rsidRDefault="00DB6CEF" w:rsidP="00E03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является частью образовательной программы в соответствии с ФГОС СПО по специальности среднего профессионального образования (далее СПО) </w:t>
      </w:r>
      <w:r w:rsidR="00596EB5" w:rsidRPr="00835C2C">
        <w:rPr>
          <w:rFonts w:ascii="Times New Roman" w:hAnsi="Times New Roman"/>
          <w:b/>
          <w:sz w:val="24"/>
          <w:szCs w:val="24"/>
          <w:lang w:eastAsia="ru-RU"/>
        </w:rPr>
        <w:t>18.</w:t>
      </w:r>
      <w:r w:rsidR="00394A02" w:rsidRPr="00835C2C">
        <w:rPr>
          <w:rFonts w:ascii="Times New Roman" w:hAnsi="Times New Roman"/>
          <w:b/>
          <w:sz w:val="24"/>
          <w:szCs w:val="24"/>
          <w:lang w:eastAsia="ru-RU"/>
        </w:rPr>
        <w:t>02</w:t>
      </w:r>
      <w:r w:rsidR="00596EB5" w:rsidRPr="00835C2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94A02" w:rsidRPr="00835C2C">
        <w:rPr>
          <w:rFonts w:ascii="Times New Roman" w:hAnsi="Times New Roman"/>
          <w:b/>
          <w:sz w:val="24"/>
          <w:szCs w:val="24"/>
          <w:lang w:eastAsia="ru-RU"/>
        </w:rPr>
        <w:t>14</w:t>
      </w: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94A02"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Химическая технология производства химических соединений </w:t>
      </w:r>
      <w:r w:rsidRPr="00835C2C">
        <w:rPr>
          <w:rFonts w:ascii="Times New Roman" w:hAnsi="Times New Roman"/>
          <w:sz w:val="24"/>
          <w:szCs w:val="24"/>
          <w:lang w:eastAsia="ru-RU"/>
        </w:rPr>
        <w:t xml:space="preserve">в части освоения видов деятельности (ВД) и соответствующих профессиональных компетенций (ПК): </w:t>
      </w:r>
    </w:p>
    <w:p w14:paraId="4612BFC2" w14:textId="7F1A97F0" w:rsidR="00394A02" w:rsidRPr="00CE4A03" w:rsidRDefault="00394A02" w:rsidP="00394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A03">
        <w:rPr>
          <w:rFonts w:ascii="Times New Roman" w:hAnsi="Times New Roman"/>
          <w:sz w:val="24"/>
          <w:szCs w:val="24"/>
          <w:lang w:eastAsia="ru-RU"/>
        </w:rPr>
        <w:tab/>
        <w:t xml:space="preserve">Рабочая программа учебной практики может быть использована в дополнительном профессиональном образовании, профессиональной переподготовке работников в </w:t>
      </w:r>
      <w:r w:rsidR="00CE4A03" w:rsidRPr="00CE4A03">
        <w:rPr>
          <w:rFonts w:ascii="Times New Roman" w:hAnsi="Times New Roman"/>
          <w:sz w:val="24"/>
          <w:szCs w:val="24"/>
          <w:lang w:eastAsia="ru-RU"/>
        </w:rPr>
        <w:t xml:space="preserve">области профессиональной деятельности </w:t>
      </w:r>
      <w:hyperlink r:id="rId7" w:history="1">
        <w:r w:rsidR="00CE4A03" w:rsidRPr="00CE4A03">
          <w:rPr>
            <w:rFonts w:ascii="Times New Roman" w:hAnsi="Times New Roman"/>
            <w:color w:val="0000FF"/>
          </w:rPr>
          <w:t>26</w:t>
        </w:r>
      </w:hyperlink>
      <w:r w:rsidR="00CE4A03" w:rsidRPr="00CE4A03">
        <w:rPr>
          <w:rFonts w:ascii="Times New Roman" w:hAnsi="Times New Roman"/>
        </w:rPr>
        <w:t xml:space="preserve"> Химическое, химико-технологическое производство</w:t>
      </w:r>
      <w:r w:rsidR="00CE4A03" w:rsidRPr="00CE4A0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E4A03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14:paraId="58534307" w14:textId="77777777" w:rsidR="00394A02" w:rsidRPr="00835C2C" w:rsidRDefault="00394A02" w:rsidP="00394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D3F3D4F" w14:textId="77777777" w:rsidR="00394A02" w:rsidRPr="00835C2C" w:rsidRDefault="00394A02" w:rsidP="00394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1.2. Цели и задачи учебной практики: </w:t>
      </w:r>
    </w:p>
    <w:p w14:paraId="4E1FCA67" w14:textId="77777777" w:rsidR="00394A02" w:rsidRPr="00835C2C" w:rsidRDefault="00394A02" w:rsidP="00394A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t xml:space="preserve">формирование у обучающихся первичных практических умений/опыта деятельности в рамках профессиональных модулей ОП СПО. </w:t>
      </w:r>
    </w:p>
    <w:p w14:paraId="79B09565" w14:textId="0EAAE1C8" w:rsidR="00F34852" w:rsidRPr="00835C2C" w:rsidRDefault="00225F25" w:rsidP="00F348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5C2C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F34852" w:rsidRPr="00835C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835C2C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F34852" w:rsidRPr="00835C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F34852" w:rsidRPr="00835C2C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14:paraId="06604B64" w14:textId="77777777" w:rsidR="00F34852" w:rsidRPr="00835C2C" w:rsidRDefault="00F34852" w:rsidP="00F348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sz w:val="24"/>
          <w:szCs w:val="24"/>
        </w:rPr>
        <w:t>Профессиональные компетенции</w:t>
      </w:r>
    </w:p>
    <w:p w14:paraId="59B4E6A9" w14:textId="77777777" w:rsidR="00394A02" w:rsidRPr="00835C2C" w:rsidRDefault="00394A02" w:rsidP="00394A0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286"/>
        <w:gridCol w:w="3686"/>
      </w:tblGrid>
      <w:tr w:rsidR="00394A02" w:rsidRPr="00835C2C" w14:paraId="58A5BB71" w14:textId="77777777" w:rsidTr="00394A02">
        <w:trPr>
          <w:jc w:val="center"/>
        </w:trPr>
        <w:tc>
          <w:tcPr>
            <w:tcW w:w="2440" w:type="dxa"/>
          </w:tcPr>
          <w:p w14:paraId="7103891D" w14:textId="77777777" w:rsidR="00394A02" w:rsidRPr="00835C2C" w:rsidRDefault="00394A02" w:rsidP="00394A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286" w:type="dxa"/>
          </w:tcPr>
          <w:p w14:paraId="2FB00157" w14:textId="77777777" w:rsidR="00394A02" w:rsidRPr="00835C2C" w:rsidRDefault="00394A02" w:rsidP="00394A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14:paraId="0E303E5A" w14:textId="77777777" w:rsidR="00394A02" w:rsidRPr="00835C2C" w:rsidRDefault="00394A02" w:rsidP="00394A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686" w:type="dxa"/>
          </w:tcPr>
          <w:p w14:paraId="6BD4AAB4" w14:textId="77777777" w:rsidR="00394A02" w:rsidRPr="00835C2C" w:rsidRDefault="00394A02" w:rsidP="00394A02">
            <w:pPr>
              <w:suppressAutoHyphens/>
              <w:spacing w:after="0" w:line="240" w:lineRule="auto"/>
              <w:ind w:left="-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394A02" w:rsidRPr="00835C2C" w14:paraId="64A29CAF" w14:textId="77777777" w:rsidTr="00394A02">
        <w:trPr>
          <w:trHeight w:val="489"/>
          <w:jc w:val="center"/>
        </w:trPr>
        <w:tc>
          <w:tcPr>
            <w:tcW w:w="2440" w:type="dxa"/>
            <w:vMerge w:val="restart"/>
          </w:tcPr>
          <w:p w14:paraId="6914C839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iCs/>
                <w:sz w:val="24"/>
                <w:szCs w:val="24"/>
              </w:rPr>
              <w:t>Обслуживание и эксплуатация технологического оборудования производств химических веществ</w:t>
            </w:r>
          </w:p>
        </w:tc>
        <w:tc>
          <w:tcPr>
            <w:tcW w:w="3286" w:type="dxa"/>
            <w:vMerge w:val="restart"/>
          </w:tcPr>
          <w:p w14:paraId="5D521B4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1.1. Подготавливать к работе технологическое оборудование, инструменты, оснастку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EE6F0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273F42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33B29248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подбора основного и вспомогательного оборудования для проведения технологических процессов.</w:t>
            </w:r>
          </w:p>
        </w:tc>
      </w:tr>
      <w:tr w:rsidR="00394A02" w:rsidRPr="00835C2C" w14:paraId="36D6D278" w14:textId="77777777" w:rsidTr="00394A02">
        <w:trPr>
          <w:trHeight w:val="411"/>
          <w:jc w:val="center"/>
        </w:trPr>
        <w:tc>
          <w:tcPr>
            <w:tcW w:w="2440" w:type="dxa"/>
            <w:vMerge/>
          </w:tcPr>
          <w:p w14:paraId="4D61DF2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EBBE059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9A7ABE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69639EA4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рассчитывать основные параметры аппаратов и выбирать оборудование для проведения процессов производства химических веществ;</w:t>
            </w:r>
          </w:p>
          <w:p w14:paraId="2DC9EEB1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обосновывать выбор конструкционных материалов.</w:t>
            </w:r>
          </w:p>
        </w:tc>
      </w:tr>
      <w:tr w:rsidR="00394A02" w:rsidRPr="00835C2C" w14:paraId="76866A31" w14:textId="77777777" w:rsidTr="00394A02">
        <w:trPr>
          <w:trHeight w:val="417"/>
          <w:jc w:val="center"/>
        </w:trPr>
        <w:tc>
          <w:tcPr>
            <w:tcW w:w="2440" w:type="dxa"/>
            <w:vMerge/>
          </w:tcPr>
          <w:p w14:paraId="6A551B1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5DFCFE7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BC305E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47986502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классификации основных процессов и технологического оборудования производства химических веществ;</w:t>
            </w:r>
          </w:p>
          <w:p w14:paraId="3C67D5EB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методов расчёта и принципов выбора технологического оборудования.</w:t>
            </w:r>
          </w:p>
        </w:tc>
      </w:tr>
      <w:tr w:rsidR="00394A02" w:rsidRPr="00835C2C" w14:paraId="6AF5B248" w14:textId="77777777" w:rsidTr="00394A02">
        <w:trPr>
          <w:trHeight w:val="460"/>
          <w:jc w:val="center"/>
        </w:trPr>
        <w:tc>
          <w:tcPr>
            <w:tcW w:w="2440" w:type="dxa"/>
            <w:vMerge/>
          </w:tcPr>
          <w:p w14:paraId="1DA4C12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5491D50C" w14:textId="77777777" w:rsidR="00394A02" w:rsidRPr="00835C2C" w:rsidRDefault="00394A02" w:rsidP="00394A02">
            <w:pPr>
              <w:spacing w:after="0" w:line="240" w:lineRule="auto"/>
              <w:ind w:left="-82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ПК 1.2. 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>Поддерживать бесперебойную работу</w:t>
            </w:r>
            <w:r w:rsidRPr="00835C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>о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борудования, технологических линий, коммуникаций.</w:t>
            </w:r>
          </w:p>
        </w:tc>
        <w:tc>
          <w:tcPr>
            <w:tcW w:w="3686" w:type="dxa"/>
          </w:tcPr>
          <w:p w14:paraId="79A700D4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6D7AC32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наблюдения и контроля за работой и состоянием оборудования, коммуникации и арматуры.</w:t>
            </w:r>
          </w:p>
        </w:tc>
      </w:tr>
      <w:tr w:rsidR="00394A02" w:rsidRPr="00835C2C" w14:paraId="6ED4C412" w14:textId="77777777" w:rsidTr="00394A02">
        <w:trPr>
          <w:trHeight w:val="460"/>
          <w:jc w:val="center"/>
        </w:trPr>
        <w:tc>
          <w:tcPr>
            <w:tcW w:w="2440" w:type="dxa"/>
            <w:vMerge/>
          </w:tcPr>
          <w:p w14:paraId="6EC5763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28559BD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492C72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D3B1656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своевременно выявлять и устранять неполадки в работе оборудования.</w:t>
            </w:r>
          </w:p>
        </w:tc>
      </w:tr>
      <w:tr w:rsidR="00394A02" w:rsidRPr="00835C2C" w14:paraId="13C4FAAB" w14:textId="77777777" w:rsidTr="00394A02">
        <w:trPr>
          <w:trHeight w:val="460"/>
          <w:jc w:val="center"/>
        </w:trPr>
        <w:tc>
          <w:tcPr>
            <w:tcW w:w="2440" w:type="dxa"/>
            <w:vMerge/>
          </w:tcPr>
          <w:p w14:paraId="7372D6C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17A6946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97A328" w14:textId="77777777" w:rsidR="00394A02" w:rsidRPr="00835C2C" w:rsidRDefault="00394A02" w:rsidP="00394A02">
            <w:pPr>
              <w:widowControl w:val="0"/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105B25C7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основных требований,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предъявляемых к оборудованию.</w:t>
            </w:r>
          </w:p>
        </w:tc>
      </w:tr>
      <w:tr w:rsidR="00394A02" w:rsidRPr="00835C2C" w14:paraId="4398AC85" w14:textId="77777777" w:rsidTr="00394A02">
        <w:trPr>
          <w:trHeight w:val="305"/>
          <w:jc w:val="center"/>
        </w:trPr>
        <w:tc>
          <w:tcPr>
            <w:tcW w:w="2440" w:type="dxa"/>
            <w:vMerge/>
          </w:tcPr>
          <w:p w14:paraId="06D12E8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21F240D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ПК 1.3. Эксплуатировать оборудование при ведении технологического процесса с соблюдением правил техники безопасности.</w:t>
            </w:r>
          </w:p>
        </w:tc>
        <w:tc>
          <w:tcPr>
            <w:tcW w:w="3686" w:type="dxa"/>
          </w:tcPr>
          <w:p w14:paraId="65AF3FFD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F36C7B9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наблюдения и контроля за работой и состоянием оборудования, коммуникации и арматуры.</w:t>
            </w:r>
          </w:p>
        </w:tc>
      </w:tr>
      <w:tr w:rsidR="00394A02" w:rsidRPr="00835C2C" w14:paraId="3D1274D4" w14:textId="77777777" w:rsidTr="00394A02">
        <w:trPr>
          <w:trHeight w:val="423"/>
          <w:jc w:val="center"/>
        </w:trPr>
        <w:tc>
          <w:tcPr>
            <w:tcW w:w="2440" w:type="dxa"/>
            <w:vMerge/>
          </w:tcPr>
          <w:p w14:paraId="531F398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6FEE569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7BDBCF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1BAC53AB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осуществлять безопасное обслуживание оборудования и коммуникации в заданном режиме.</w:t>
            </w:r>
          </w:p>
        </w:tc>
      </w:tr>
      <w:tr w:rsidR="00394A02" w:rsidRPr="00835C2C" w14:paraId="5FBBB0DA" w14:textId="77777777" w:rsidTr="00394A02">
        <w:trPr>
          <w:trHeight w:val="330"/>
          <w:jc w:val="center"/>
        </w:trPr>
        <w:tc>
          <w:tcPr>
            <w:tcW w:w="2440" w:type="dxa"/>
            <w:vMerge/>
          </w:tcPr>
          <w:p w14:paraId="0818BB3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7D2EA6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7808FA" w14:textId="77777777" w:rsidR="00394A02" w:rsidRPr="00835C2C" w:rsidRDefault="00394A02" w:rsidP="00394A02">
            <w:pPr>
              <w:widowControl w:val="0"/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64FD2D32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правил безопасного обслуживания технологического оборудования.</w:t>
            </w:r>
          </w:p>
        </w:tc>
      </w:tr>
      <w:tr w:rsidR="00394A02" w:rsidRPr="00835C2C" w14:paraId="52FD091E" w14:textId="77777777" w:rsidTr="00394A02">
        <w:trPr>
          <w:trHeight w:val="345"/>
          <w:jc w:val="center"/>
        </w:trPr>
        <w:tc>
          <w:tcPr>
            <w:tcW w:w="2440" w:type="dxa"/>
            <w:vMerge/>
          </w:tcPr>
          <w:p w14:paraId="3E7C854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4A126FE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1.4. Подготавливать оборудование к проведению ремонтных работ различного характера и принимать оборудование из ремонта.</w:t>
            </w:r>
          </w:p>
        </w:tc>
        <w:tc>
          <w:tcPr>
            <w:tcW w:w="3686" w:type="dxa"/>
          </w:tcPr>
          <w:p w14:paraId="405AD83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782588C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подготовки оборудования к безопасному пуску и ремонту; выводу на технологический режим</w:t>
            </w:r>
          </w:p>
        </w:tc>
      </w:tr>
      <w:tr w:rsidR="00394A02" w:rsidRPr="00835C2C" w14:paraId="47A548DC" w14:textId="77777777" w:rsidTr="00394A02">
        <w:trPr>
          <w:trHeight w:val="510"/>
          <w:jc w:val="center"/>
        </w:trPr>
        <w:tc>
          <w:tcPr>
            <w:tcW w:w="2440" w:type="dxa"/>
            <w:vMerge/>
          </w:tcPr>
          <w:p w14:paraId="5053A109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355A7A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0D2274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2AEFC137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подготавливать оборудование к ремонтным работам и принимать оборудование из ремонта;</w:t>
            </w:r>
          </w:p>
          <w:p w14:paraId="4AD4253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производить пуск оборудования после всех видов ремонта</w:t>
            </w:r>
          </w:p>
        </w:tc>
      </w:tr>
      <w:tr w:rsidR="00394A02" w:rsidRPr="00835C2C" w14:paraId="2DB4B0A1" w14:textId="77777777" w:rsidTr="00394A02">
        <w:trPr>
          <w:trHeight w:val="495"/>
          <w:jc w:val="center"/>
        </w:trPr>
        <w:tc>
          <w:tcPr>
            <w:tcW w:w="2440" w:type="dxa"/>
            <w:vMerge/>
          </w:tcPr>
          <w:p w14:paraId="2AE9068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48AB298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4EF6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6040B6E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основных типов и конструктивных особенностей, и принципа работы оборудования для проведения технологического процесса производства химических веществ</w:t>
            </w:r>
          </w:p>
        </w:tc>
      </w:tr>
      <w:tr w:rsidR="00394A02" w:rsidRPr="00835C2C" w14:paraId="3EC2D9B6" w14:textId="77777777" w:rsidTr="00394A02">
        <w:trPr>
          <w:trHeight w:val="1433"/>
          <w:jc w:val="center"/>
        </w:trPr>
        <w:tc>
          <w:tcPr>
            <w:tcW w:w="2440" w:type="dxa"/>
            <w:vMerge w:val="restart"/>
          </w:tcPr>
          <w:p w14:paraId="07E8D0A1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iCs/>
                <w:sz w:val="24"/>
                <w:szCs w:val="24"/>
              </w:rPr>
              <w:t>Контроль качества сырья, материалов и готовой продукции при производстве химических веществ</w:t>
            </w:r>
          </w:p>
        </w:tc>
        <w:tc>
          <w:tcPr>
            <w:tcW w:w="3286" w:type="dxa"/>
            <w:vMerge w:val="restart"/>
          </w:tcPr>
          <w:p w14:paraId="0998768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ПК 2.1. Вести </w:t>
            </w:r>
            <w:proofErr w:type="gramStart"/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учёт расхода</w:t>
            </w:r>
            <w:proofErr w:type="gramEnd"/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используемых сырья, вспомогательных материалов, энергоресурсов.</w:t>
            </w:r>
          </w:p>
        </w:tc>
        <w:tc>
          <w:tcPr>
            <w:tcW w:w="3686" w:type="dxa"/>
          </w:tcPr>
          <w:p w14:paraId="3908AC55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CC7F9B2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рационального использования сырья, материалов и энергоресурсов в соответствии с нормативными документами;</w:t>
            </w:r>
          </w:p>
        </w:tc>
      </w:tr>
      <w:tr w:rsidR="00394A02" w:rsidRPr="00835C2C" w14:paraId="4A0393A2" w14:textId="77777777" w:rsidTr="00394A02">
        <w:trPr>
          <w:trHeight w:val="863"/>
          <w:jc w:val="center"/>
        </w:trPr>
        <w:tc>
          <w:tcPr>
            <w:tcW w:w="2440" w:type="dxa"/>
            <w:vMerge/>
          </w:tcPr>
          <w:p w14:paraId="5426EFDC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74CCB57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5AA1AB" w14:textId="77777777" w:rsidR="00394A02" w:rsidRPr="00835C2C" w:rsidRDefault="00394A02" w:rsidP="00394A02">
            <w:pPr>
              <w:widowControl w:val="0"/>
              <w:tabs>
                <w:tab w:val="num" w:pos="35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6BF91EAB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проводить анализ проб по стандартным методикам;</w:t>
            </w:r>
          </w:p>
          <w:p w14:paraId="4F1A8892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выполнять расчеты по результатам анализов;</w:t>
            </w:r>
          </w:p>
          <w:p w14:paraId="47F62C05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разрабатывать мероприятия с целью сокращения расхода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сырья, вспомогательных материалов, энергоресурсов.</w:t>
            </w:r>
          </w:p>
        </w:tc>
      </w:tr>
      <w:tr w:rsidR="00394A02" w:rsidRPr="00835C2C" w14:paraId="58C30F43" w14:textId="77777777" w:rsidTr="00394A02">
        <w:trPr>
          <w:trHeight w:val="2472"/>
          <w:jc w:val="center"/>
        </w:trPr>
        <w:tc>
          <w:tcPr>
            <w:tcW w:w="2440" w:type="dxa"/>
            <w:vMerge/>
          </w:tcPr>
          <w:p w14:paraId="06438333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670CEAB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5F267" w14:textId="77777777" w:rsidR="00394A02" w:rsidRPr="00835C2C" w:rsidRDefault="00394A02" w:rsidP="00394A02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4815DE5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государственных стандартов, технических условий и стандартов организации на сырье и готовую продукцию;</w:t>
            </w:r>
          </w:p>
          <w:p w14:paraId="41FBD310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теоретических основ методов анализа химических веществ;</w:t>
            </w:r>
          </w:p>
          <w:p w14:paraId="74DCE17B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влияний нарушения технологического режима на 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 xml:space="preserve">расход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сырья, вспомогательных материалов, энергоресурсов</w:t>
            </w: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94A02" w:rsidRPr="00835C2C" w14:paraId="53994B44" w14:textId="77777777" w:rsidTr="00394A02">
        <w:trPr>
          <w:trHeight w:val="1164"/>
          <w:jc w:val="center"/>
        </w:trPr>
        <w:tc>
          <w:tcPr>
            <w:tcW w:w="2440" w:type="dxa"/>
            <w:vMerge/>
          </w:tcPr>
          <w:p w14:paraId="4E2D669D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3EC676B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2.2. Контролировать качество сырья, полуфабрикатов (полупродуктов) и готовой продукции на всех участках производства химических веществ.</w:t>
            </w:r>
          </w:p>
        </w:tc>
        <w:tc>
          <w:tcPr>
            <w:tcW w:w="3686" w:type="dxa"/>
          </w:tcPr>
          <w:p w14:paraId="5EC62B77" w14:textId="77777777" w:rsidR="00394A02" w:rsidRPr="00835C2C" w:rsidRDefault="00394A02" w:rsidP="00394A02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737E6944" w14:textId="77777777" w:rsidR="00394A02" w:rsidRPr="00835C2C" w:rsidRDefault="00394A02" w:rsidP="00394A02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проведения анализов сырья, материалов и готовой продукции различными методами.</w:t>
            </w:r>
          </w:p>
        </w:tc>
      </w:tr>
      <w:tr w:rsidR="00394A02" w:rsidRPr="00835C2C" w14:paraId="7B69A682" w14:textId="77777777" w:rsidTr="00394A02">
        <w:trPr>
          <w:trHeight w:val="1042"/>
          <w:jc w:val="center"/>
        </w:trPr>
        <w:tc>
          <w:tcPr>
            <w:tcW w:w="2440" w:type="dxa"/>
            <w:vMerge/>
          </w:tcPr>
          <w:p w14:paraId="3AE94965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22B16B6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73163C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5928A2E9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отбирать и подготавливать пробы для анализов на всех участках производства химических веществ;</w:t>
            </w:r>
          </w:p>
          <w:p w14:paraId="06FE9772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пользоваться приборами для проведения различных методов анализа и испытаний химических веществ;</w:t>
            </w:r>
          </w:p>
          <w:p w14:paraId="700498DF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проводить анализ проб по стандартным методикам.</w:t>
            </w: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94A02" w:rsidRPr="00835C2C" w14:paraId="0A6BBE33" w14:textId="77777777" w:rsidTr="00394A02">
        <w:trPr>
          <w:trHeight w:val="635"/>
          <w:jc w:val="center"/>
        </w:trPr>
        <w:tc>
          <w:tcPr>
            <w:tcW w:w="2440" w:type="dxa"/>
            <w:vMerge/>
          </w:tcPr>
          <w:p w14:paraId="1F25C10A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066B613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7C765B" w14:textId="77777777" w:rsidR="00394A02" w:rsidRPr="00835C2C" w:rsidRDefault="00394A02" w:rsidP="00394A02">
            <w:pPr>
              <w:widowControl w:val="0"/>
              <w:tabs>
                <w:tab w:val="num" w:pos="35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21D56DEE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правил отбора и подготовки проб; </w:t>
            </w:r>
          </w:p>
          <w:p w14:paraId="13E71A61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устройств и правила эксплуатации приборов и лабораторного оборудования;</w:t>
            </w:r>
          </w:p>
          <w:p w14:paraId="23EBC9B1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методик проведения анализов и расчетов;</w:t>
            </w: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A54599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нормативных требований к качеству сырья, готовой продукции.</w:t>
            </w:r>
          </w:p>
        </w:tc>
      </w:tr>
      <w:tr w:rsidR="00394A02" w:rsidRPr="00835C2C" w14:paraId="3FC0E77A" w14:textId="77777777" w:rsidTr="00394A02">
        <w:trPr>
          <w:trHeight w:val="1085"/>
          <w:jc w:val="center"/>
        </w:trPr>
        <w:tc>
          <w:tcPr>
            <w:tcW w:w="2440" w:type="dxa"/>
            <w:vMerge/>
          </w:tcPr>
          <w:p w14:paraId="626C662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73986FF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2.3. Выявлять и анализировать причины возникновения технологического брака продукции.</w:t>
            </w:r>
          </w:p>
        </w:tc>
        <w:tc>
          <w:tcPr>
            <w:tcW w:w="3686" w:type="dxa"/>
          </w:tcPr>
          <w:p w14:paraId="3A0B2EBE" w14:textId="77777777" w:rsidR="00394A02" w:rsidRPr="00835C2C" w:rsidRDefault="00394A02" w:rsidP="00394A02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Навыки:</w:t>
            </w:r>
          </w:p>
          <w:p w14:paraId="5A0CFFDF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выявления и устранения причин технологического брака продукции.</w:t>
            </w:r>
          </w:p>
        </w:tc>
      </w:tr>
      <w:tr w:rsidR="00394A02" w:rsidRPr="00835C2C" w14:paraId="7C01232C" w14:textId="77777777" w:rsidTr="00394A02">
        <w:trPr>
          <w:trHeight w:val="967"/>
          <w:jc w:val="center"/>
        </w:trPr>
        <w:tc>
          <w:tcPr>
            <w:tcW w:w="2440" w:type="dxa"/>
            <w:vMerge/>
          </w:tcPr>
          <w:p w14:paraId="667D088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65BC779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4481D9" w14:textId="77777777" w:rsidR="00394A02" w:rsidRPr="00835C2C" w:rsidRDefault="00394A02" w:rsidP="00394A02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3618D5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проводить анализ проб по стандартным методикам;</w:t>
            </w:r>
          </w:p>
          <w:p w14:paraId="1363634C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выявлять возможные причины отклонений качества продукции;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6E50BC3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находить оптимальные решения для устранения брака.</w:t>
            </w:r>
          </w:p>
        </w:tc>
      </w:tr>
      <w:tr w:rsidR="00394A02" w:rsidRPr="00835C2C" w14:paraId="149E721E" w14:textId="77777777" w:rsidTr="00394A02">
        <w:trPr>
          <w:trHeight w:val="2545"/>
          <w:jc w:val="center"/>
        </w:trPr>
        <w:tc>
          <w:tcPr>
            <w:tcW w:w="2440" w:type="dxa"/>
            <w:vMerge/>
          </w:tcPr>
          <w:p w14:paraId="52AF43B9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28C5EA0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B0A008" w14:textId="77777777" w:rsidR="00394A02" w:rsidRPr="00835C2C" w:rsidRDefault="00394A02" w:rsidP="00394A02">
            <w:pPr>
              <w:widowControl w:val="0"/>
              <w:tabs>
                <w:tab w:val="num" w:pos="35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51F82C4C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видов технологического брака и пути его устранения;</w:t>
            </w:r>
          </w:p>
          <w:p w14:paraId="38C82DD6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теоретических основ методов анализа химических веществ;</w:t>
            </w:r>
          </w:p>
          <w:p w14:paraId="7293367E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влияний нарушения технологического режима и свойств сырья на качество готовой продукции.</w:t>
            </w:r>
          </w:p>
        </w:tc>
      </w:tr>
      <w:tr w:rsidR="00394A02" w:rsidRPr="00835C2C" w14:paraId="0B5B5C80" w14:textId="77777777" w:rsidTr="00394A02">
        <w:trPr>
          <w:trHeight w:val="557"/>
          <w:jc w:val="center"/>
        </w:trPr>
        <w:tc>
          <w:tcPr>
            <w:tcW w:w="2440" w:type="dxa"/>
            <w:vMerge/>
          </w:tcPr>
          <w:p w14:paraId="1D8CA39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376BD42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2.4. Разрабатывать предложения и организовать проведение мероприятий по предупреждению технологического брака продукции.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EB5E9C1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Навыки:</w:t>
            </w:r>
          </w:p>
          <w:p w14:paraId="63D55CF0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рационального использования сырья, материалов и энергоресурсов в соответствии с нормативными документами.</w:t>
            </w:r>
          </w:p>
        </w:tc>
      </w:tr>
      <w:tr w:rsidR="00394A02" w:rsidRPr="00835C2C" w14:paraId="1FFFEECE" w14:textId="77777777" w:rsidTr="00394A02">
        <w:trPr>
          <w:trHeight w:val="840"/>
          <w:jc w:val="center"/>
        </w:trPr>
        <w:tc>
          <w:tcPr>
            <w:tcW w:w="2440" w:type="dxa"/>
            <w:vMerge/>
          </w:tcPr>
          <w:p w14:paraId="4AF850E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3445C7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09B79E6" w14:textId="77777777" w:rsidR="00394A02" w:rsidRPr="00835C2C" w:rsidRDefault="00394A02" w:rsidP="00394A02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7A04964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выявлять возможные причины отклонений качества продукции;</w:t>
            </w:r>
          </w:p>
          <w:p w14:paraId="6B2C5D30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находить оптимальные решения для устранения брака.</w:t>
            </w:r>
          </w:p>
        </w:tc>
      </w:tr>
      <w:tr w:rsidR="00394A02" w:rsidRPr="00835C2C" w14:paraId="35B05F2A" w14:textId="77777777" w:rsidTr="00394A02">
        <w:trPr>
          <w:trHeight w:val="2588"/>
          <w:jc w:val="center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14:paraId="38790BC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16C4F0C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C562AA9" w14:textId="77777777" w:rsidR="00394A02" w:rsidRPr="00835C2C" w:rsidRDefault="00394A02" w:rsidP="00394A02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0AF4E7E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государственных стандартов, технических условий и стандартов организации на сырье и готовую продукцию;</w:t>
            </w:r>
          </w:p>
          <w:p w14:paraId="5062FAFC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нормативных требований к качеству сырья, материалов и готовой продукции;</w:t>
            </w:r>
          </w:p>
          <w:p w14:paraId="00436CC5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методов обработки информации.</w:t>
            </w:r>
          </w:p>
        </w:tc>
      </w:tr>
      <w:tr w:rsidR="00394A02" w:rsidRPr="00835C2C" w14:paraId="1C1FB0A6" w14:textId="77777777" w:rsidTr="00394A02">
        <w:trPr>
          <w:trHeight w:val="580"/>
          <w:jc w:val="center"/>
        </w:trPr>
        <w:tc>
          <w:tcPr>
            <w:tcW w:w="2440" w:type="dxa"/>
            <w:vMerge w:val="restart"/>
          </w:tcPr>
          <w:p w14:paraId="4A3F9E6F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iCs/>
                <w:sz w:val="24"/>
                <w:szCs w:val="24"/>
              </w:rPr>
              <w:t>Планирование и организация работы коллектива производственного подразделения</w:t>
            </w:r>
          </w:p>
          <w:p w14:paraId="05ADD7D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3D88C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B50CF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E3A8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D79FE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F86B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EF95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F30B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6C3D8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8189F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95758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9EB59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56771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24A62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07AB8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4BD65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6BD82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50EBC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71D1F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0ABB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17C9F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ACF88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C82CE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6FD1D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308B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0230D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198D1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45858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20DA1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5BB83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5F1B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07B38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7E3F9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A7AF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2D34C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E42E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689F5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B65C4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F9B5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F80AC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C1BBB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4B7CB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FCC13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D260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F9E77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30935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927BA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D9A5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36E70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AC9B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2881B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4167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F227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3AB28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E0E4A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19AB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8239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CAF10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8EC109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90686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016A0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4D034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8497E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C39D0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6D07E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D5701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9817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86FB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53D11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9765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D9B4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8BE5E9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000F0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4D9B9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57E3F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0BC5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D53D8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53BA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26EF566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3.1. Осуществлять планирование и координацию деятельности персонала по выполнению производственных заданий.</w:t>
            </w:r>
          </w:p>
        </w:tc>
        <w:tc>
          <w:tcPr>
            <w:tcW w:w="3686" w:type="dxa"/>
          </w:tcPr>
          <w:p w14:paraId="46D39A18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3ECB6648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организации труда в производственном подразделении.</w:t>
            </w:r>
          </w:p>
        </w:tc>
      </w:tr>
      <w:tr w:rsidR="00394A02" w:rsidRPr="00835C2C" w14:paraId="3190175E" w14:textId="77777777" w:rsidTr="00394A02">
        <w:trPr>
          <w:trHeight w:val="408"/>
          <w:jc w:val="center"/>
        </w:trPr>
        <w:tc>
          <w:tcPr>
            <w:tcW w:w="2440" w:type="dxa"/>
            <w:vMerge/>
          </w:tcPr>
          <w:p w14:paraId="06C897A4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586E1F0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AA49EF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E3143E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организовывать эффективную работу первичного производственного коллектива, используя современный менеджмент и принципы делового общения;</w:t>
            </w:r>
          </w:p>
          <w:p w14:paraId="508C4DC3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морально и психологически настраивать коллектив исполнителей на трудовую деятельность</w:t>
            </w: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94A02" w:rsidRPr="00835C2C" w14:paraId="3325BC63" w14:textId="77777777" w:rsidTr="00394A02">
        <w:trPr>
          <w:trHeight w:val="409"/>
          <w:jc w:val="center"/>
        </w:trPr>
        <w:tc>
          <w:tcPr>
            <w:tcW w:w="2440" w:type="dxa"/>
            <w:vMerge/>
          </w:tcPr>
          <w:p w14:paraId="7FDD4FB4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6847B56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0845B5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266F73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основ современного менеджмента.</w:t>
            </w:r>
          </w:p>
        </w:tc>
      </w:tr>
      <w:tr w:rsidR="00394A02" w:rsidRPr="00835C2C" w14:paraId="7BCD00CA" w14:textId="77777777" w:rsidTr="00394A02">
        <w:trPr>
          <w:trHeight w:val="415"/>
          <w:jc w:val="center"/>
        </w:trPr>
        <w:tc>
          <w:tcPr>
            <w:tcW w:w="2440" w:type="dxa"/>
            <w:vMerge/>
          </w:tcPr>
          <w:p w14:paraId="49B8F489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578A0C0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ПК 3.2. Организовывать своевременность проведения обучения безопасным методам труда, правилам технической эксплуатации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оборудования, техники безопасности.</w:t>
            </w:r>
          </w:p>
        </w:tc>
        <w:tc>
          <w:tcPr>
            <w:tcW w:w="3686" w:type="dxa"/>
          </w:tcPr>
          <w:p w14:paraId="65FD3838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Навыки:</w:t>
            </w:r>
          </w:p>
          <w:p w14:paraId="3E62B2F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обеспечения соблюдения технологической дисциплины;</w:t>
            </w:r>
          </w:p>
          <w:p w14:paraId="6B78291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обеспечения безопасности и охраны труда.</w:t>
            </w:r>
          </w:p>
        </w:tc>
      </w:tr>
      <w:tr w:rsidR="00394A02" w:rsidRPr="00835C2C" w14:paraId="40B0C9B2" w14:textId="77777777" w:rsidTr="00394A02">
        <w:trPr>
          <w:trHeight w:val="401"/>
          <w:jc w:val="center"/>
        </w:trPr>
        <w:tc>
          <w:tcPr>
            <w:tcW w:w="2440" w:type="dxa"/>
            <w:vMerge/>
          </w:tcPr>
          <w:p w14:paraId="02A43076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6FE3C1B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8B285B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897EF51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соблюдать правила безопасного ведения технологического процесса;</w:t>
            </w:r>
          </w:p>
          <w:p w14:paraId="27C4E279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организовывать эффективную работу первичного производственного коллектива; </w:t>
            </w:r>
          </w:p>
          <w:p w14:paraId="473112F3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пострадавшим.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4A02" w:rsidRPr="00835C2C" w14:paraId="445D4010" w14:textId="77777777" w:rsidTr="00394A02">
        <w:trPr>
          <w:trHeight w:val="1731"/>
          <w:jc w:val="center"/>
        </w:trPr>
        <w:tc>
          <w:tcPr>
            <w:tcW w:w="2440" w:type="dxa"/>
            <w:vMerge/>
          </w:tcPr>
          <w:p w14:paraId="59368E33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1CFA20E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CC3639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</w:p>
          <w:p w14:paraId="2F49046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инструкций по безопасному проведению различных видов работ химических производств;</w:t>
            </w:r>
          </w:p>
          <w:p w14:paraId="1F3B634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методов и приемов оказания первой помощи.</w:t>
            </w:r>
          </w:p>
        </w:tc>
      </w:tr>
      <w:tr w:rsidR="00394A02" w:rsidRPr="00835C2C" w14:paraId="494159D7" w14:textId="77777777" w:rsidTr="00394A02">
        <w:trPr>
          <w:trHeight w:val="886"/>
          <w:jc w:val="center"/>
        </w:trPr>
        <w:tc>
          <w:tcPr>
            <w:tcW w:w="2440" w:type="dxa"/>
            <w:vMerge/>
          </w:tcPr>
          <w:p w14:paraId="486F7D67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782ABF3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3.3 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      </w:r>
          </w:p>
        </w:tc>
        <w:tc>
          <w:tcPr>
            <w:tcW w:w="3686" w:type="dxa"/>
          </w:tcPr>
          <w:p w14:paraId="1AF6A947" w14:textId="77777777" w:rsidR="00394A02" w:rsidRPr="00835C2C" w:rsidRDefault="00394A02" w:rsidP="00394A02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Навыки:</w:t>
            </w:r>
          </w:p>
          <w:p w14:paraId="03C8CBD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обеспечения безопасности ведения технологического процесса и охраны труда.</w:t>
            </w: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94A02" w:rsidRPr="00835C2C" w14:paraId="4A5455F4" w14:textId="77777777" w:rsidTr="00394A02">
        <w:trPr>
          <w:trHeight w:val="3558"/>
          <w:jc w:val="center"/>
        </w:trPr>
        <w:tc>
          <w:tcPr>
            <w:tcW w:w="2440" w:type="dxa"/>
            <w:vMerge/>
          </w:tcPr>
          <w:p w14:paraId="6B20594E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530EFB1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C4C2C9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771496D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оценивать состояние техники безопасности и охраны окружающей среды;</w:t>
            </w:r>
          </w:p>
          <w:p w14:paraId="701A9B1C" w14:textId="77777777" w:rsidR="00394A02" w:rsidRPr="00835C2C" w:rsidRDefault="00394A02" w:rsidP="0039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принимать и реализовывать управленческие решения в соответствии с правовыми и нормативными актами в области правил техники безопасности;</w:t>
            </w:r>
          </w:p>
          <w:p w14:paraId="47BD7593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индивидуальной и коллективной защиты, противопожарной техники.</w:t>
            </w:r>
          </w:p>
        </w:tc>
      </w:tr>
      <w:tr w:rsidR="00394A02" w:rsidRPr="00835C2C" w14:paraId="626900FE" w14:textId="77777777" w:rsidTr="00394A02">
        <w:trPr>
          <w:trHeight w:val="645"/>
          <w:jc w:val="center"/>
        </w:trPr>
        <w:tc>
          <w:tcPr>
            <w:tcW w:w="2440" w:type="dxa"/>
            <w:vMerge/>
          </w:tcPr>
          <w:p w14:paraId="20724B68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5BC39F7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CA358E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A757CC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методов принятия эффективных управленческих и организационных решений по соблюдению техники безопасности;</w:t>
            </w:r>
          </w:p>
          <w:p w14:paraId="484193D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принципов обеспечения устойчивости объектов производства и безопасности персонала;</w:t>
            </w:r>
          </w:p>
          <w:p w14:paraId="16D0C6D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индивидуальной и коллективной защиты, противопожарной техники.</w:t>
            </w:r>
          </w:p>
        </w:tc>
      </w:tr>
      <w:tr w:rsidR="00394A02" w:rsidRPr="00835C2C" w14:paraId="3138BBA3" w14:textId="77777777" w:rsidTr="00394A02">
        <w:trPr>
          <w:trHeight w:val="268"/>
          <w:jc w:val="center"/>
        </w:trPr>
        <w:tc>
          <w:tcPr>
            <w:tcW w:w="2440" w:type="dxa"/>
            <w:vMerge/>
          </w:tcPr>
          <w:p w14:paraId="7157F6C6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56A2F65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3.4. Оценивать экономическую эффективность работы подразделения.</w:t>
            </w:r>
          </w:p>
          <w:p w14:paraId="44D1AE3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16484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E0B29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31793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05268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A4BFB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5AECA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A35861A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14:paraId="02667F9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выполнения производственных заданий </w:t>
            </w:r>
          </w:p>
        </w:tc>
      </w:tr>
      <w:tr w:rsidR="00394A02" w:rsidRPr="00835C2C" w14:paraId="57D7584F" w14:textId="77777777" w:rsidTr="00394A02">
        <w:trPr>
          <w:trHeight w:val="215"/>
          <w:jc w:val="center"/>
        </w:trPr>
        <w:tc>
          <w:tcPr>
            <w:tcW w:w="2440" w:type="dxa"/>
            <w:vMerge/>
          </w:tcPr>
          <w:p w14:paraId="68832D83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0B75EE8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4BA4A1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EF77F31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применять передовые методы и приемы работы.</w:t>
            </w:r>
          </w:p>
        </w:tc>
      </w:tr>
      <w:tr w:rsidR="00394A02" w:rsidRPr="00835C2C" w14:paraId="35756308" w14:textId="77777777" w:rsidTr="00394A02">
        <w:trPr>
          <w:trHeight w:val="1125"/>
          <w:jc w:val="center"/>
        </w:trPr>
        <w:tc>
          <w:tcPr>
            <w:tcW w:w="2440" w:type="dxa"/>
            <w:vMerge/>
          </w:tcPr>
          <w:p w14:paraId="7B63C2E9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D395A4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C495CE3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57D5D6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передовых методов и приемов эффективной работы подразделений.</w:t>
            </w:r>
          </w:p>
        </w:tc>
      </w:tr>
      <w:tr w:rsidR="00394A02" w:rsidRPr="00835C2C" w14:paraId="694109BA" w14:textId="77777777" w:rsidTr="00394A02">
        <w:trPr>
          <w:trHeight w:val="474"/>
          <w:jc w:val="center"/>
        </w:trPr>
        <w:tc>
          <w:tcPr>
            <w:tcW w:w="2440" w:type="dxa"/>
            <w:vMerge w:val="restart"/>
          </w:tcPr>
          <w:p w14:paraId="7364F43B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iCs/>
                <w:sz w:val="24"/>
                <w:szCs w:val="24"/>
              </w:rPr>
              <w:t>Ведение технологических процессов производства органических веществ (по выбору)</w:t>
            </w:r>
          </w:p>
        </w:tc>
        <w:tc>
          <w:tcPr>
            <w:tcW w:w="3286" w:type="dxa"/>
            <w:vMerge w:val="restart"/>
          </w:tcPr>
          <w:p w14:paraId="02FA82D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4.1. Получать продукты производства органических веществ заданного количества и качества.</w:t>
            </w:r>
          </w:p>
          <w:p w14:paraId="5F79E18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CE8C3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E69224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67815FB1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получения органических веществ. </w:t>
            </w:r>
          </w:p>
        </w:tc>
      </w:tr>
      <w:tr w:rsidR="00394A02" w:rsidRPr="00835C2C" w14:paraId="7829064E" w14:textId="77777777" w:rsidTr="00394A02">
        <w:trPr>
          <w:trHeight w:val="569"/>
          <w:jc w:val="center"/>
        </w:trPr>
        <w:tc>
          <w:tcPr>
            <w:tcW w:w="2440" w:type="dxa"/>
            <w:vMerge/>
          </w:tcPr>
          <w:p w14:paraId="7F1F0B25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64FB7DD4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F1723BB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5C27E1F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применять знания теоретических основ химико-технологических процессов производства органических веществ;</w:t>
            </w:r>
          </w:p>
          <w:p w14:paraId="216D4627" w14:textId="77777777" w:rsidR="00394A02" w:rsidRPr="00835C2C" w:rsidRDefault="00394A02" w:rsidP="00394A0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обосновывать параметры технологического процесса с целью получения конечного продукта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заданного количества и качества.</w:t>
            </w:r>
          </w:p>
        </w:tc>
      </w:tr>
      <w:tr w:rsidR="00394A02" w:rsidRPr="00835C2C" w14:paraId="6838712E" w14:textId="77777777" w:rsidTr="00394A02">
        <w:trPr>
          <w:trHeight w:val="602"/>
          <w:jc w:val="center"/>
        </w:trPr>
        <w:tc>
          <w:tcPr>
            <w:tcW w:w="2440" w:type="dxa"/>
            <w:vMerge/>
          </w:tcPr>
          <w:p w14:paraId="58E3CAC2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5E6480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E65D5F6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3CE18A9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методов получения органических веществ;</w:t>
            </w:r>
          </w:p>
          <w:p w14:paraId="1494BA2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 производимой продукции, исходного сырья и, вспомогательных материалов; </w:t>
            </w:r>
          </w:p>
          <w:p w14:paraId="28B62AD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теоретических основ химико-технологических процессов;</w:t>
            </w:r>
          </w:p>
          <w:p w14:paraId="6F95FDD9" w14:textId="77777777" w:rsidR="00394A02" w:rsidRPr="00835C2C" w:rsidRDefault="00394A02" w:rsidP="00394A0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оптимальных условий типовых технологических процессов производства органических веществ. </w:t>
            </w:r>
          </w:p>
        </w:tc>
      </w:tr>
      <w:tr w:rsidR="00394A02" w:rsidRPr="00835C2C" w14:paraId="11AD1A12" w14:textId="77777777" w:rsidTr="00394A02">
        <w:trPr>
          <w:trHeight w:val="397"/>
          <w:jc w:val="center"/>
        </w:trPr>
        <w:tc>
          <w:tcPr>
            <w:tcW w:w="2440" w:type="dxa"/>
            <w:vMerge/>
          </w:tcPr>
          <w:p w14:paraId="585ADB95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30A6D63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4.2. Регулировать параметры технологических процессов в соответствии с технологической картой.</w:t>
            </w:r>
          </w:p>
          <w:p w14:paraId="0B74FC3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1FB68C0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44EE40C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ведения технологических процессов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 соответствии с технологической картой;</w:t>
            </w:r>
          </w:p>
          <w:p w14:paraId="0337E08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работы с технологическими схемами производства органических веществ.</w:t>
            </w:r>
          </w:p>
        </w:tc>
      </w:tr>
      <w:tr w:rsidR="00394A02" w:rsidRPr="00835C2C" w14:paraId="6BAAEF4A" w14:textId="77777777" w:rsidTr="00394A02">
        <w:trPr>
          <w:trHeight w:val="580"/>
          <w:jc w:val="center"/>
        </w:trPr>
        <w:tc>
          <w:tcPr>
            <w:tcW w:w="2440" w:type="dxa"/>
            <w:vMerge/>
          </w:tcPr>
          <w:p w14:paraId="38CDF085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4F90EFD6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4DD690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32D026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снимать показания приборов и оценивать достоверность информации;</w:t>
            </w:r>
          </w:p>
          <w:p w14:paraId="20C28DE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регулировать и вести технологический процесс на оптимальных условиях по показаниям приборов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 соответствии с технологической картой;</w:t>
            </w:r>
          </w:p>
          <w:p w14:paraId="62C99D7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выявлять, анализировать и устранять причины отклонений </w:t>
            </w:r>
            <w:r w:rsidRPr="00835C2C">
              <w:rPr>
                <w:rFonts w:ascii="Times New Roman" w:hAnsi="Times New Roman"/>
                <w:sz w:val="24"/>
                <w:szCs w:val="24"/>
              </w:rPr>
              <w:lastRenderedPageBreak/>
              <w:t>от норм технологического режима.</w:t>
            </w:r>
          </w:p>
        </w:tc>
      </w:tr>
      <w:tr w:rsidR="00394A02" w:rsidRPr="00835C2C" w14:paraId="098483EC" w14:textId="77777777" w:rsidTr="00394A02">
        <w:trPr>
          <w:trHeight w:val="1186"/>
          <w:jc w:val="center"/>
        </w:trPr>
        <w:tc>
          <w:tcPr>
            <w:tcW w:w="2440" w:type="dxa"/>
            <w:vMerge/>
          </w:tcPr>
          <w:p w14:paraId="17AADCE7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10E93681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DDCA942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556443B" w14:textId="77777777" w:rsidR="00394A02" w:rsidRPr="00835C2C" w:rsidRDefault="00394A02" w:rsidP="00394A0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типовых схем регулирования параметров химико-технологических процессов.</w:t>
            </w:r>
          </w:p>
        </w:tc>
      </w:tr>
      <w:tr w:rsidR="00394A02" w:rsidRPr="00835C2C" w14:paraId="2E42038C" w14:textId="77777777" w:rsidTr="00394A02">
        <w:trPr>
          <w:trHeight w:val="483"/>
          <w:jc w:val="center"/>
        </w:trPr>
        <w:tc>
          <w:tcPr>
            <w:tcW w:w="2440" w:type="dxa"/>
            <w:vMerge/>
          </w:tcPr>
          <w:p w14:paraId="3BC5AB35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2945EC1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4.3. Выполнять требования охраны труда и безопасности на производстве.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8008E5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CE23CC5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безопасного ведения технологических процессов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 соответствии с технологической картой.</w:t>
            </w:r>
          </w:p>
        </w:tc>
      </w:tr>
      <w:tr w:rsidR="00394A02" w:rsidRPr="00835C2C" w14:paraId="3CAB7A0F" w14:textId="77777777" w:rsidTr="00394A02">
        <w:trPr>
          <w:trHeight w:val="623"/>
          <w:jc w:val="center"/>
        </w:trPr>
        <w:tc>
          <w:tcPr>
            <w:tcW w:w="2440" w:type="dxa"/>
            <w:vMerge/>
          </w:tcPr>
          <w:p w14:paraId="358ECB41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42185BB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B82A8C3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91064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обеспечивать безопасность охраны труда работников и окружающей среды.</w:t>
            </w:r>
          </w:p>
        </w:tc>
      </w:tr>
      <w:tr w:rsidR="00394A02" w:rsidRPr="00835C2C" w14:paraId="05B1BE7D" w14:textId="77777777" w:rsidTr="00394A02">
        <w:trPr>
          <w:trHeight w:val="2259"/>
          <w:jc w:val="center"/>
        </w:trPr>
        <w:tc>
          <w:tcPr>
            <w:tcW w:w="2440" w:type="dxa"/>
            <w:vMerge/>
          </w:tcPr>
          <w:p w14:paraId="1976733C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702F79D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624462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CE6599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правовых нормативных и организационных основ охраны труда и окружающей среды на предприятиях производства органических веществ;</w:t>
            </w:r>
          </w:p>
          <w:p w14:paraId="4C08B91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основ производственной безопасности.</w:t>
            </w:r>
          </w:p>
        </w:tc>
      </w:tr>
      <w:tr w:rsidR="00394A02" w:rsidRPr="00835C2C" w14:paraId="79BB297E" w14:textId="77777777" w:rsidTr="00394A02">
        <w:trPr>
          <w:trHeight w:val="494"/>
          <w:jc w:val="center"/>
        </w:trPr>
        <w:tc>
          <w:tcPr>
            <w:tcW w:w="2440" w:type="dxa"/>
            <w:vMerge/>
          </w:tcPr>
          <w:p w14:paraId="0EE5830D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15E141B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ПК 4.4. Рассчитывать технико-экономические </w:t>
            </w:r>
          </w:p>
          <w:p w14:paraId="7DA2177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показатели технологического процесса производства органических веществ.</w:t>
            </w:r>
          </w:p>
          <w:p w14:paraId="4E6A125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64F11D6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326C2459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выполнения расчетов расхода сырья, материалов и энергоресурсов.</w:t>
            </w:r>
          </w:p>
        </w:tc>
      </w:tr>
      <w:tr w:rsidR="00394A02" w:rsidRPr="00835C2C" w14:paraId="15C2E84C" w14:textId="77777777" w:rsidTr="00394A02">
        <w:trPr>
          <w:trHeight w:val="795"/>
          <w:jc w:val="center"/>
        </w:trPr>
        <w:tc>
          <w:tcPr>
            <w:tcW w:w="2440" w:type="dxa"/>
            <w:vMerge/>
          </w:tcPr>
          <w:p w14:paraId="1C33CBB3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0A1A4E8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422804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B05FF0A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производить расчет материального и теплового балансов, расходных коэффициентов по сырью и материалам;</w:t>
            </w:r>
          </w:p>
          <w:p w14:paraId="7015F77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рассчитывать технико-экономические показатели технологического процесса.</w:t>
            </w:r>
          </w:p>
        </w:tc>
      </w:tr>
      <w:tr w:rsidR="00394A02" w:rsidRPr="00835C2C" w14:paraId="3EB760DD" w14:textId="77777777" w:rsidTr="00394A02">
        <w:trPr>
          <w:trHeight w:val="634"/>
          <w:jc w:val="center"/>
        </w:trPr>
        <w:tc>
          <w:tcPr>
            <w:tcW w:w="2440" w:type="dxa"/>
            <w:vMerge/>
          </w:tcPr>
          <w:p w14:paraId="71566647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1A9E944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0AA28CD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AEC1A3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основных технико-экономических показателей технологического процесса.</w:t>
            </w:r>
          </w:p>
        </w:tc>
      </w:tr>
      <w:tr w:rsidR="00394A02" w:rsidRPr="00835C2C" w14:paraId="3CC0ACA5" w14:textId="77777777" w:rsidTr="00394A02">
        <w:trPr>
          <w:trHeight w:val="809"/>
          <w:jc w:val="center"/>
        </w:trPr>
        <w:tc>
          <w:tcPr>
            <w:tcW w:w="2440" w:type="dxa"/>
            <w:vMerge/>
          </w:tcPr>
          <w:p w14:paraId="1C0BDBCC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0DFBEEF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ПК 4.5. Осуществлять плановую и аварийную остановку оборудования на основе нормативных правовых актов о порядке плановой и аварийной остановки оборудования.</w:t>
            </w:r>
          </w:p>
          <w:p w14:paraId="150B22A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3CCE29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BDD9E8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5D590B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02DEAF0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5C9AE14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плановой и аварийной остановки оборудования в производствах органических веществ.</w:t>
            </w:r>
          </w:p>
        </w:tc>
      </w:tr>
      <w:tr w:rsidR="00394A02" w:rsidRPr="00835C2C" w14:paraId="11E4FD5F" w14:textId="77777777" w:rsidTr="00394A02">
        <w:trPr>
          <w:trHeight w:val="1214"/>
          <w:jc w:val="center"/>
        </w:trPr>
        <w:tc>
          <w:tcPr>
            <w:tcW w:w="2440" w:type="dxa"/>
            <w:vMerge/>
          </w:tcPr>
          <w:p w14:paraId="46ABFF99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4F795943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624085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D521EB6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соблюдать последовательность плановой остановки оборудования в производстве органических веществ;</w:t>
            </w:r>
          </w:p>
          <w:p w14:paraId="1270F147" w14:textId="77777777" w:rsidR="00394A02" w:rsidRPr="00835C2C" w:rsidRDefault="00394A02" w:rsidP="00394A02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оперативно останавливать оборудование в аварийной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ситуации в производстве органических веществ. </w:t>
            </w:r>
          </w:p>
        </w:tc>
      </w:tr>
      <w:tr w:rsidR="00394A02" w:rsidRPr="00835C2C" w14:paraId="6F9D828A" w14:textId="77777777" w:rsidTr="00394A02">
        <w:trPr>
          <w:trHeight w:val="1619"/>
          <w:jc w:val="center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14:paraId="18D8F16B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55B2496C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B78CE0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3A442A5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основ нормативных правовых актов о порядке плановой и аварийной остановки оборудования</w:t>
            </w: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>производстве органических веществ.</w:t>
            </w:r>
          </w:p>
        </w:tc>
      </w:tr>
      <w:tr w:rsidR="00394A02" w:rsidRPr="00835C2C" w14:paraId="0AF93A3C" w14:textId="77777777" w:rsidTr="00394A02">
        <w:trPr>
          <w:trHeight w:val="2850"/>
          <w:jc w:val="center"/>
        </w:trPr>
        <w:tc>
          <w:tcPr>
            <w:tcW w:w="2440" w:type="dxa"/>
            <w:vMerge w:val="restart"/>
          </w:tcPr>
          <w:p w14:paraId="08A5D6BB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видов работ по одной или нескольким профессиям рабочих, должностям служащих </w:t>
            </w:r>
          </w:p>
        </w:tc>
        <w:tc>
          <w:tcPr>
            <w:tcW w:w="3286" w:type="dxa"/>
            <w:vMerge w:val="restart"/>
          </w:tcPr>
          <w:p w14:paraId="5D2B7B4E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5.1 Принимать и подготавливать сырье; проводить расчет и загрузку сырья и других компонентов строго по рецептуре; вести учет расхода реагентов энергоресурсов, контролировать выход и качество продукции.</w:t>
            </w:r>
          </w:p>
          <w:p w14:paraId="68264217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5.2 Вести технологический процесс в соответствии с нормами технологического регламента по показаниям контрольно-измерительных приборов и результатам аналитического контроля.</w:t>
            </w:r>
          </w:p>
          <w:p w14:paraId="1EC255A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ПК 5.3 Обслуживать отдельные виды аппаратов на технологических установках; осуществлять пуск и вывод оборудования на технологический режим работы, остановку и подготовку оборудования к чистке и ремонту. </w:t>
            </w:r>
          </w:p>
          <w:p w14:paraId="205BE332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ПК 5.4 Выполнять правила и нормы охраны труда, промышленной, пожарной безопасности, промышленной санитарии, охраны окружающей среды, соблюдать правила внутреннего трудового распорядка.</w:t>
            </w:r>
          </w:p>
        </w:tc>
        <w:tc>
          <w:tcPr>
            <w:tcW w:w="3686" w:type="dxa"/>
          </w:tcPr>
          <w:p w14:paraId="0027C99D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16E345A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Контроля выхода и качества продукции, расхода реагентов, катализаторов и качества поступающего сырья;</w:t>
            </w:r>
          </w:p>
          <w:p w14:paraId="4BDB0988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Работы с нормативной и технической документацией</w:t>
            </w:r>
          </w:p>
          <w:p w14:paraId="2D098E64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Безопасного ведения технологического процесса с помощью </w:t>
            </w:r>
            <w:proofErr w:type="spellStart"/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контрольно</w:t>
            </w:r>
            <w:proofErr w:type="spellEnd"/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измерительных приборов и результатов аналитического контроля</w:t>
            </w:r>
          </w:p>
          <w:p w14:paraId="62A8522A" w14:textId="77777777" w:rsidR="00394A02" w:rsidRPr="00835C2C" w:rsidRDefault="00394A02" w:rsidP="00394A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Выявления, анализа и устранения отклонений технологического процесса от заданного режима</w:t>
            </w:r>
          </w:p>
          <w:p w14:paraId="6E650C2B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Обслуживания технологического оборудования с выявлением неисправностей в их работе и </w:t>
            </w:r>
            <w:r w:rsidRPr="00835C2C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проведения мелкого ремонта</w:t>
            </w: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 целью устранения выявленных неисправностей</w:t>
            </w:r>
          </w:p>
          <w:p w14:paraId="3590B194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Безопасного ведения технологического процесса с соблюдением требований охраны труда, промышленной, пожарной и экологической безопасности.</w:t>
            </w:r>
          </w:p>
        </w:tc>
      </w:tr>
      <w:tr w:rsidR="00394A02" w:rsidRPr="00835C2C" w14:paraId="6DD56BF1" w14:textId="77777777" w:rsidTr="00394A02">
        <w:trPr>
          <w:trHeight w:val="2850"/>
          <w:jc w:val="center"/>
        </w:trPr>
        <w:tc>
          <w:tcPr>
            <w:tcW w:w="2440" w:type="dxa"/>
            <w:vMerge/>
          </w:tcPr>
          <w:p w14:paraId="163BBD82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0CE1D010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F7B341" w14:textId="77777777" w:rsidR="00394A02" w:rsidRPr="00835C2C" w:rsidRDefault="00394A02" w:rsidP="00394A02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2A49C5B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Осуществлять прием, подготовку и подачу сырья в обслуживаемые аппараты; </w:t>
            </w:r>
          </w:p>
          <w:p w14:paraId="700F1D6E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экономно расходовать материалы и энергоресурсы. Вести учет расхода сырья, материалов; </w:t>
            </w:r>
          </w:p>
          <w:p w14:paraId="0EE90504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вести технологический процесс и наблюдать за работой оборудования по показаниям контрольно-измерительных приборов и результатам аналитического контроля в соответствии с постоянным технологическим регламентом и </w:t>
            </w: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инструкциями по охране труда.</w:t>
            </w:r>
          </w:p>
          <w:p w14:paraId="1C722E44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предупреждать и устранять отклонения процесса от норм технологического режима.</w:t>
            </w:r>
          </w:p>
          <w:p w14:paraId="6365A8F0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эксплуатировать технологическое оборудование, в соответствии с руководствами по эксплуатации в границах рабочего места; </w:t>
            </w:r>
          </w:p>
          <w:p w14:paraId="4E0EEEE8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выявлять и устранять неисправности в работе оборудования и коммуникаций</w:t>
            </w:r>
          </w:p>
          <w:p w14:paraId="2DF00D74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подготавливать, сдавать оборудование в ремонт и принимать из ремонта</w:t>
            </w:r>
          </w:p>
          <w:p w14:paraId="6D40E671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выполнять правила и нормы охраны труда, промышленной безопасности, пожарной безопасности, промышленной санитарии.</w:t>
            </w:r>
          </w:p>
        </w:tc>
      </w:tr>
      <w:tr w:rsidR="00394A02" w:rsidRPr="00835C2C" w14:paraId="11130356" w14:textId="77777777" w:rsidTr="00394A02">
        <w:trPr>
          <w:trHeight w:val="2258"/>
          <w:jc w:val="center"/>
        </w:trPr>
        <w:tc>
          <w:tcPr>
            <w:tcW w:w="2440" w:type="dxa"/>
            <w:vMerge/>
          </w:tcPr>
          <w:p w14:paraId="2F9AF629" w14:textId="77777777" w:rsidR="00394A02" w:rsidRPr="00835C2C" w:rsidRDefault="00394A02" w:rsidP="00394A0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66E2553D" w14:textId="77777777" w:rsidR="00394A02" w:rsidRPr="00835C2C" w:rsidRDefault="00394A02" w:rsidP="00394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ECF6E8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4C8CB6C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Физико-химические свойства сырья, реагентов, применяемых материалов; получаемых продуктов,</w:t>
            </w:r>
          </w:p>
          <w:p w14:paraId="263096FF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Государственные стандарты, технические условия, стандарты предприятия на сырье и готовую продукцию.</w:t>
            </w:r>
          </w:p>
          <w:p w14:paraId="311D8749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технологические процессы, схемы обслуживаемых установок. </w:t>
            </w:r>
          </w:p>
          <w:p w14:paraId="54DBBC68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факторы, влияющие на ход процесса и качество продукции.</w:t>
            </w:r>
          </w:p>
          <w:p w14:paraId="0CD7C72A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устройство и правила безопасной эксплуатации технологического оборудования и коммуникаций;</w:t>
            </w:r>
          </w:p>
          <w:p w14:paraId="4D004084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порядок подготовки и сдачи оборудования в ремонт и приема его из ремонта</w:t>
            </w:r>
          </w:p>
          <w:p w14:paraId="1DB7F2E1" w14:textId="77777777" w:rsidR="00394A02" w:rsidRPr="00835C2C" w:rsidRDefault="00394A02" w:rsidP="0039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необходимые условия, обеспечивающие безопасное ведение технологического процесса.</w:t>
            </w:r>
          </w:p>
          <w:p w14:paraId="34ED5CEF" w14:textId="77777777" w:rsidR="00394A02" w:rsidRPr="00835C2C" w:rsidRDefault="00394A02" w:rsidP="00394A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требования охраны труда, промышленной, пожарной и экологической безопасности.</w:t>
            </w:r>
          </w:p>
        </w:tc>
      </w:tr>
    </w:tbl>
    <w:p w14:paraId="3690EDE7" w14:textId="77777777" w:rsidR="00394A02" w:rsidRPr="00835C2C" w:rsidRDefault="00394A02" w:rsidP="001B2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F3EA19" w14:textId="69C69207" w:rsidR="00D801CD" w:rsidRPr="00835C2C" w:rsidRDefault="00394A02" w:rsidP="008D4F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D801CD" w:rsidRPr="00835C2C">
        <w:rPr>
          <w:rFonts w:ascii="Times New Roman" w:eastAsia="Times New Roman" w:hAnsi="Times New Roman"/>
          <w:b/>
          <w:lang w:eastAsia="ru-RU"/>
        </w:rPr>
        <w:lastRenderedPageBreak/>
        <w:t>Общие компетенции:</w:t>
      </w:r>
    </w:p>
    <w:p w14:paraId="665FD818" w14:textId="77777777" w:rsidR="00F34852" w:rsidRPr="00835C2C" w:rsidRDefault="00F34852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5F1F354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2E10927E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835C2C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835C2C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4CD0AF5C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CE4301D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5916C49D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981B372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CDF248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AD49423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43F6B4" w14:textId="77777777" w:rsidR="00F34852" w:rsidRPr="00835C2C" w:rsidRDefault="00F34852" w:rsidP="00F348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5C2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2125588C" w14:textId="77777777" w:rsidR="008D4F4C" w:rsidRPr="00835C2C" w:rsidRDefault="008D4F4C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76E17AA" w14:textId="77777777" w:rsidR="008D4F4C" w:rsidRPr="00835C2C" w:rsidRDefault="008D4F4C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BBEECEC" w14:textId="77777777" w:rsidR="008D4F4C" w:rsidRPr="00835C2C" w:rsidRDefault="008D4F4C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351C16C" w14:textId="14A849A5" w:rsidR="00D3212F" w:rsidRPr="00835C2C" w:rsidRDefault="00D3212F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Hlk182308471"/>
      <w:r w:rsidRPr="00835C2C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2C14C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35C2C">
        <w:rPr>
          <w:rFonts w:ascii="Times New Roman" w:hAnsi="Times New Roman"/>
          <w:b/>
          <w:sz w:val="24"/>
          <w:szCs w:val="24"/>
          <w:lang w:eastAsia="ru-RU"/>
        </w:rPr>
        <w:t>. Количество часов</w:t>
      </w:r>
    </w:p>
    <w:p w14:paraId="73D56111" w14:textId="77777777" w:rsidR="00D3212F" w:rsidRPr="00835C2C" w:rsidRDefault="00D3212F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693E604" w14:textId="03F1F1C9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 на освоение программы учебной практики </w:t>
      </w:r>
      <w:r w:rsidRPr="00835C2C">
        <w:rPr>
          <w:rFonts w:ascii="Times New Roman" w:hAnsi="Times New Roman"/>
          <w:sz w:val="24"/>
          <w:szCs w:val="24"/>
          <w:lang w:eastAsia="ru-RU"/>
        </w:rPr>
        <w:t>в рамках освоения ПМ. 01. - 144 часа (4 недели)</w:t>
      </w:r>
    </w:p>
    <w:p w14:paraId="72EBD77B" w14:textId="77777777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B67415" w14:textId="77777777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 на освоение программы учебной практики </w:t>
      </w:r>
      <w:r w:rsidRPr="00835C2C">
        <w:rPr>
          <w:rFonts w:ascii="Times New Roman" w:hAnsi="Times New Roman"/>
          <w:sz w:val="24"/>
          <w:szCs w:val="24"/>
          <w:lang w:eastAsia="ru-RU"/>
        </w:rPr>
        <w:t>в рамках освоения ПМ. 02.  – 72 часа (2 недели)</w:t>
      </w:r>
    </w:p>
    <w:p w14:paraId="5E9020C5" w14:textId="77777777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4608EC" w14:textId="77777777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 на освоение программы учебной практики </w:t>
      </w:r>
      <w:r w:rsidRPr="00835C2C">
        <w:rPr>
          <w:rFonts w:ascii="Times New Roman" w:hAnsi="Times New Roman"/>
          <w:sz w:val="24"/>
          <w:szCs w:val="24"/>
          <w:lang w:eastAsia="ru-RU"/>
        </w:rPr>
        <w:t>в рамках освоения ПМ. 03.  – 36 часа (1 неделя)</w:t>
      </w:r>
    </w:p>
    <w:p w14:paraId="4BD11A07" w14:textId="77777777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E065A5" w14:textId="77777777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 на освоение программы учебной практики </w:t>
      </w:r>
      <w:r w:rsidRPr="00835C2C">
        <w:rPr>
          <w:rFonts w:ascii="Times New Roman" w:hAnsi="Times New Roman"/>
          <w:sz w:val="24"/>
          <w:szCs w:val="24"/>
          <w:lang w:eastAsia="ru-RU"/>
        </w:rPr>
        <w:t>в рамках освоения ПМ. 04.  – 36 часа (1 неделя)</w:t>
      </w:r>
    </w:p>
    <w:p w14:paraId="4EA84262" w14:textId="77777777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8078278" w14:textId="77777777" w:rsidR="008D4F4C" w:rsidRPr="00835C2C" w:rsidRDefault="008D4F4C" w:rsidP="008D4F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 на освоение программы учебной практики </w:t>
      </w:r>
      <w:r w:rsidRPr="00835C2C">
        <w:rPr>
          <w:rFonts w:ascii="Times New Roman" w:hAnsi="Times New Roman"/>
          <w:sz w:val="24"/>
          <w:szCs w:val="24"/>
        </w:rPr>
        <w:t xml:space="preserve">16081 Оператор технологических установок </w:t>
      </w:r>
      <w:r w:rsidRPr="00835C2C">
        <w:rPr>
          <w:rFonts w:ascii="Times New Roman" w:hAnsi="Times New Roman"/>
          <w:sz w:val="24"/>
          <w:szCs w:val="24"/>
          <w:lang w:eastAsia="ru-RU"/>
        </w:rPr>
        <w:t>в рамках освоения ПМ. 05.  – 36 часов (1 неделя)</w:t>
      </w:r>
    </w:p>
    <w:p w14:paraId="6F32DBD8" w14:textId="158EA0E3" w:rsidR="008D4F4C" w:rsidRPr="00835C2C" w:rsidRDefault="008D4F4C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8D4F4C" w:rsidRPr="00835C2C" w:rsidSect="00CB4FED"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bookmarkEnd w:id="1"/>
    <w:p w14:paraId="0D28CDE8" w14:textId="2F0035AF" w:rsidR="00DB6CEF" w:rsidRPr="00835C2C" w:rsidRDefault="000F10EE" w:rsidP="00CB4F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2</w:t>
      </w:r>
      <w:r w:rsidR="00DB6CEF" w:rsidRPr="00835C2C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. СТРУКТУРА </w:t>
      </w:r>
      <w:r w:rsidR="00225F25" w:rsidRPr="00835C2C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="00DB6CEF" w:rsidRPr="00835C2C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</w:p>
    <w:p w14:paraId="3048E0B6" w14:textId="77777777" w:rsidR="00225F25" w:rsidRPr="00835C2C" w:rsidRDefault="00225F25" w:rsidP="00225F25">
      <w:pPr>
        <w:spacing w:after="0"/>
        <w:ind w:firstLine="851"/>
        <w:rPr>
          <w:rFonts w:ascii="Times New Roman" w:hAnsi="Times New Roman"/>
          <w:b/>
          <w:sz w:val="24"/>
        </w:rPr>
      </w:pPr>
    </w:p>
    <w:p w14:paraId="716FE810" w14:textId="76E16B33" w:rsidR="00DB6CEF" w:rsidRPr="00835C2C" w:rsidRDefault="00225F25" w:rsidP="00225F25">
      <w:pPr>
        <w:spacing w:after="0"/>
        <w:ind w:firstLine="851"/>
        <w:rPr>
          <w:rFonts w:ascii="Times New Roman" w:hAnsi="Times New Roman"/>
          <w:b/>
          <w:sz w:val="24"/>
        </w:rPr>
      </w:pPr>
      <w:r w:rsidRPr="00835C2C">
        <w:rPr>
          <w:rFonts w:ascii="Times New Roman" w:hAnsi="Times New Roman"/>
          <w:b/>
          <w:sz w:val="24"/>
        </w:rPr>
        <w:t>2.1. Структура учебной практики</w:t>
      </w: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6022"/>
        <w:gridCol w:w="3065"/>
        <w:gridCol w:w="3065"/>
      </w:tblGrid>
      <w:tr w:rsidR="00DB6CEF" w:rsidRPr="00835C2C" w14:paraId="251F5878" w14:textId="77777777" w:rsidTr="00CB4FED">
        <w:trPr>
          <w:trHeight w:val="132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6A326" w14:textId="77777777" w:rsidR="00DB6CEF" w:rsidRPr="00835C2C" w:rsidRDefault="00DB6CEF" w:rsidP="00730B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Коды профессиональных компетенций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DD406" w14:textId="77777777" w:rsidR="00DB6CEF" w:rsidRPr="00835C2C" w:rsidRDefault="00DB6CEF" w:rsidP="00730B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Наименования разделов учебной практики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BE7B0" w14:textId="77777777" w:rsidR="00DB6CEF" w:rsidRPr="00835C2C" w:rsidRDefault="00DB6CEF" w:rsidP="00730B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  <w:p w14:paraId="4B840801" w14:textId="77777777" w:rsidR="00DB6CEF" w:rsidRPr="00835C2C" w:rsidRDefault="00DB6CEF" w:rsidP="00730B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  <w:p w14:paraId="2333E9A1" w14:textId="77777777" w:rsidR="00DB6CEF" w:rsidRPr="00835C2C" w:rsidRDefault="00DB6CEF" w:rsidP="00730B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Курс (семестр)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821C" w14:textId="77777777" w:rsidR="00DB6CEF" w:rsidRPr="00835C2C" w:rsidRDefault="00DB6CEF" w:rsidP="00730B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14:paraId="3E0A1DA0" w14:textId="77777777" w:rsidR="00DB6CEF" w:rsidRPr="00835C2C" w:rsidRDefault="00DB6CEF" w:rsidP="00730B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B6CEF" w:rsidRPr="00835C2C" w14:paraId="744CE92B" w14:textId="77777777" w:rsidTr="00CB4FED">
        <w:tc>
          <w:tcPr>
            <w:tcW w:w="8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91C92A" w14:textId="77777777" w:rsidR="00DB6CEF" w:rsidRPr="00835C2C" w:rsidRDefault="00DB6CEF" w:rsidP="00730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ПК 1.1 </w:t>
            </w:r>
            <w:proofErr w:type="gramStart"/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  1</w:t>
            </w:r>
            <w:proofErr w:type="gramEnd"/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DF145D" w14:textId="30745E8B" w:rsidR="00DB6CEF" w:rsidRPr="00835C2C" w:rsidRDefault="00DB6CEF" w:rsidP="00730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ПМ.01 </w:t>
            </w:r>
            <w:r w:rsidR="00225F25"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Обслуживание и эксплуатация технологического оборудования производств химических веществ</w:t>
            </w:r>
          </w:p>
          <w:p w14:paraId="7E1D3841" w14:textId="3EA1ED88" w:rsidR="00DB6CEF" w:rsidRPr="00835C2C" w:rsidRDefault="00DB6CEF" w:rsidP="00730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УП.01</w:t>
            </w:r>
          </w:p>
          <w:p w14:paraId="42041B36" w14:textId="77777777" w:rsidR="00DB6CEF" w:rsidRPr="00835C2C" w:rsidRDefault="00DB6CEF" w:rsidP="00730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94BB5D" w14:textId="228DF632" w:rsidR="00DB6CEF" w:rsidRPr="00835C2C" w:rsidRDefault="00225F25" w:rsidP="00730B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B6CEF"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(семестр </w:t>
            </w: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DB6CEF"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4A2F9" w14:textId="368B5236" w:rsidR="00DB6CEF" w:rsidRPr="00835C2C" w:rsidRDefault="00225F25" w:rsidP="00730B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144</w:t>
            </w:r>
          </w:p>
        </w:tc>
      </w:tr>
      <w:tr w:rsidR="008D4F4C" w:rsidRPr="00835C2C" w14:paraId="104D52F3" w14:textId="77777777" w:rsidTr="008D4F4C">
        <w:tc>
          <w:tcPr>
            <w:tcW w:w="8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771AC8" w14:textId="6B17089C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ПК 5.1 – 5.4 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B22D99" w14:textId="77777777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ПМ.05 Освоение профессии рабочего, должности служащего (16081 Оператор технологических установок)</w:t>
            </w:r>
          </w:p>
          <w:p w14:paraId="334B3609" w14:textId="678C3A32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УП. 05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64C6C4" w14:textId="09A1747F" w:rsidR="008D4F4C" w:rsidRPr="00835C2C" w:rsidRDefault="008D4F4C" w:rsidP="008D4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(семестр 6)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2A42B1" w14:textId="11FEE7EF" w:rsidR="008D4F4C" w:rsidRPr="00835C2C" w:rsidRDefault="008D4F4C" w:rsidP="008D4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D4F4C" w:rsidRPr="00835C2C" w14:paraId="566A758D" w14:textId="77777777" w:rsidTr="00CB4FED">
        <w:tc>
          <w:tcPr>
            <w:tcW w:w="8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A1819" w14:textId="70C1C9A9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ПК 2.1 </w:t>
            </w:r>
            <w:proofErr w:type="gramStart"/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  2</w:t>
            </w:r>
            <w:proofErr w:type="gramEnd"/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0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9C184" w14:textId="77777777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ПМ.02 Контроль качества сырья, материалов и готовой продукции при производстве химических веществ </w:t>
            </w:r>
          </w:p>
          <w:p w14:paraId="37C447AF" w14:textId="72DDB627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УП.02</w:t>
            </w:r>
          </w:p>
          <w:p w14:paraId="7FFED92A" w14:textId="77777777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E233B" w14:textId="77777777" w:rsidR="008D4F4C" w:rsidRPr="00835C2C" w:rsidRDefault="008D4F4C" w:rsidP="008D4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(семестр 7)</w:t>
            </w:r>
          </w:p>
        </w:tc>
        <w:tc>
          <w:tcPr>
            <w:tcW w:w="10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A7BC1" w14:textId="77777777" w:rsidR="008D4F4C" w:rsidRPr="00835C2C" w:rsidRDefault="008D4F4C" w:rsidP="008D4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8D4F4C" w:rsidRPr="00835C2C" w14:paraId="1F236542" w14:textId="77777777" w:rsidTr="00CB4FED">
        <w:tc>
          <w:tcPr>
            <w:tcW w:w="8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547F7" w14:textId="000A3360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ПК 4.1 </w:t>
            </w:r>
            <w:proofErr w:type="gramStart"/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  4</w:t>
            </w:r>
            <w:proofErr w:type="gramEnd"/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0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1878C" w14:textId="77777777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ПМн.04 Ведение технологических процессов производства органических веществ (по выбору) </w:t>
            </w:r>
          </w:p>
          <w:p w14:paraId="1299DD01" w14:textId="77777777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УП.04</w:t>
            </w:r>
          </w:p>
          <w:p w14:paraId="29F6BFB9" w14:textId="33C039FE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5F2BF" w14:textId="707D9BD0" w:rsidR="008D4F4C" w:rsidRPr="00835C2C" w:rsidRDefault="008D4F4C" w:rsidP="008D4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(семестр 7)</w:t>
            </w:r>
          </w:p>
        </w:tc>
        <w:tc>
          <w:tcPr>
            <w:tcW w:w="10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E81B9" w14:textId="1DCF72E6" w:rsidR="008D4F4C" w:rsidRPr="00835C2C" w:rsidRDefault="008D4F4C" w:rsidP="008D4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D4F4C" w:rsidRPr="00835C2C" w14:paraId="76222C2A" w14:textId="77777777" w:rsidTr="008D4F4C">
        <w:tc>
          <w:tcPr>
            <w:tcW w:w="8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C540" w14:textId="0B8547B4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ПК 3.1 </w:t>
            </w:r>
            <w:proofErr w:type="gramStart"/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  3</w:t>
            </w:r>
            <w:proofErr w:type="gramEnd"/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0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3E6F8" w14:textId="26D50D21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ПМ.03 Планирование и организация работы коллектива производственного подразделения</w:t>
            </w:r>
          </w:p>
          <w:p w14:paraId="3A406CD8" w14:textId="63803CC0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УП.03</w:t>
            </w:r>
          </w:p>
          <w:p w14:paraId="549C6F83" w14:textId="77777777" w:rsidR="008D4F4C" w:rsidRPr="00835C2C" w:rsidRDefault="008D4F4C" w:rsidP="008D4F4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ED4A7" w14:textId="0A10EAF7" w:rsidR="008D4F4C" w:rsidRPr="00835C2C" w:rsidRDefault="008D4F4C" w:rsidP="008D4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(семестр 8)</w:t>
            </w:r>
          </w:p>
        </w:tc>
        <w:tc>
          <w:tcPr>
            <w:tcW w:w="10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0B8E7" w14:textId="07E4ED64" w:rsidR="008D4F4C" w:rsidRPr="00835C2C" w:rsidRDefault="008D4F4C" w:rsidP="008D4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</w:tbl>
    <w:p w14:paraId="31916E6C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345E2D4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B1B9E55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D95E904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B18F287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71D081A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FCC85DE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43866DE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2CF4EF5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614CDAA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F43AC90" w14:textId="49902643" w:rsidR="00DB6CEF" w:rsidRPr="00835C2C" w:rsidRDefault="000F10EE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lastRenderedPageBreak/>
        <w:t>2.2</w:t>
      </w:r>
      <w:r w:rsidR="00DB6CEF"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3212F" w:rsidRPr="00835C2C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учебной практики </w:t>
      </w:r>
    </w:p>
    <w:p w14:paraId="22F0650D" w14:textId="77777777" w:rsidR="000F10EE" w:rsidRPr="00835C2C" w:rsidRDefault="000F10EE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18"/>
        <w:gridCol w:w="3177"/>
        <w:gridCol w:w="7181"/>
        <w:gridCol w:w="2254"/>
      </w:tblGrid>
      <w:tr w:rsidR="00DB6CEF" w:rsidRPr="00835C2C" w14:paraId="3A803D84" w14:textId="77777777" w:rsidTr="00D44965">
        <w:tc>
          <w:tcPr>
            <w:tcW w:w="776" w:type="pct"/>
            <w:vAlign w:val="center"/>
          </w:tcPr>
          <w:p w14:paraId="523FDC5D" w14:textId="77777777" w:rsidR="00DB6CEF" w:rsidRPr="00835C2C" w:rsidRDefault="00DB6CEF" w:rsidP="00711F4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1064" w:type="pct"/>
            <w:vAlign w:val="center"/>
          </w:tcPr>
          <w:p w14:paraId="1328B104" w14:textId="23B40174" w:rsidR="00DB6CEF" w:rsidRPr="00835C2C" w:rsidRDefault="000F10EE" w:rsidP="00711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Наименования профессиональных модулей</w:t>
            </w:r>
          </w:p>
          <w:p w14:paraId="76F5C3A2" w14:textId="332CE932" w:rsidR="00D44965" w:rsidRPr="00835C2C" w:rsidRDefault="00D44965" w:rsidP="00711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05" w:type="pct"/>
            <w:vAlign w:val="center"/>
          </w:tcPr>
          <w:p w14:paraId="4D5F149D" w14:textId="77777777" w:rsidR="00DB6CEF" w:rsidRPr="00835C2C" w:rsidRDefault="00DB6CEF" w:rsidP="00711F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755" w:type="pct"/>
            <w:vAlign w:val="center"/>
          </w:tcPr>
          <w:p w14:paraId="53A6A120" w14:textId="3FC4E318" w:rsidR="00DB6CEF" w:rsidRPr="00835C2C" w:rsidRDefault="00DB6CEF" w:rsidP="00711F4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Количество часов на </w:t>
            </w:r>
            <w:r w:rsidR="00B8428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учебную</w:t>
            </w: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практику </w:t>
            </w:r>
          </w:p>
        </w:tc>
      </w:tr>
      <w:tr w:rsidR="00DB6CEF" w:rsidRPr="00835C2C" w14:paraId="220CF3DB" w14:textId="77777777" w:rsidTr="00D44965">
        <w:tc>
          <w:tcPr>
            <w:tcW w:w="776" w:type="pct"/>
            <w:vMerge w:val="restart"/>
            <w:vAlign w:val="center"/>
          </w:tcPr>
          <w:p w14:paraId="64C4B237" w14:textId="77777777" w:rsidR="00DB6CEF" w:rsidRPr="00835C2C" w:rsidRDefault="00DB6CEF" w:rsidP="00711F45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ПК.1.1-ПК.1.4</w:t>
            </w:r>
          </w:p>
        </w:tc>
        <w:tc>
          <w:tcPr>
            <w:tcW w:w="1064" w:type="pct"/>
            <w:vAlign w:val="center"/>
          </w:tcPr>
          <w:p w14:paraId="68F5C9D6" w14:textId="7CD5B847" w:rsidR="00DB6CEF" w:rsidRPr="00835C2C" w:rsidRDefault="00DB6CEF" w:rsidP="001C4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ПМ.01 </w:t>
            </w:r>
            <w:r w:rsidR="00D44965"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Обслуживание и эксплуатация технологического оборудования производств химических веществ</w:t>
            </w:r>
          </w:p>
          <w:p w14:paraId="384CF920" w14:textId="77777777" w:rsidR="00DB6CEF" w:rsidRPr="00835C2C" w:rsidRDefault="00DB6CEF" w:rsidP="001C49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A80AF5" w14:textId="77777777" w:rsidR="00D44965" w:rsidRPr="00835C2C" w:rsidRDefault="00DB6CEF" w:rsidP="00D4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 </w:t>
            </w:r>
            <w:r w:rsidR="00D44965"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  <w:p w14:paraId="7BFE070E" w14:textId="4CAF7B6C" w:rsidR="00DB6CEF" w:rsidRPr="00835C2C" w:rsidRDefault="00637F83" w:rsidP="00D70A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Инструктаж </w:t>
            </w:r>
            <w:r w:rsidR="00DB6CEF"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охране труда и пожарной</w:t>
            </w:r>
            <w:r w:rsidR="00DB6CEF"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405" w:type="pct"/>
          </w:tcPr>
          <w:p w14:paraId="5B619A65" w14:textId="77777777" w:rsidR="00DB6CEF" w:rsidRPr="00835C2C" w:rsidRDefault="00DB6CEF" w:rsidP="00711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A6D0DB3" w14:textId="77777777" w:rsidR="00DB6CEF" w:rsidRPr="00835C2C" w:rsidRDefault="00DB6CEF" w:rsidP="00711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4B37347" w14:textId="77777777" w:rsidR="00DB6CEF" w:rsidRPr="00835C2C" w:rsidRDefault="00DB6CEF" w:rsidP="00711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5A502D" w14:textId="77777777" w:rsidR="00DB6CEF" w:rsidRPr="00835C2C" w:rsidRDefault="00DB6CEF" w:rsidP="00711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97DAC8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Вводная лекция. Цели и задачи учебной практики, правила безопасного обслуживания и эксплуатации технологического оборудования.</w:t>
            </w:r>
          </w:p>
          <w:p w14:paraId="5199BD3B" w14:textId="77777777" w:rsidR="00DB6CEF" w:rsidRPr="00835C2C" w:rsidRDefault="00DB6CEF" w:rsidP="00711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FD61FE" w14:textId="77777777" w:rsidR="00DB6CEF" w:rsidRPr="00835C2C" w:rsidRDefault="00DB6CEF" w:rsidP="00711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документация: отчет.</w:t>
            </w:r>
          </w:p>
          <w:p w14:paraId="40A513C8" w14:textId="77777777" w:rsidR="00DB6CEF" w:rsidRPr="00835C2C" w:rsidRDefault="00DB6CEF" w:rsidP="00711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отчёту: инструкции по охране труда</w:t>
            </w:r>
          </w:p>
        </w:tc>
        <w:tc>
          <w:tcPr>
            <w:tcW w:w="755" w:type="pct"/>
            <w:vAlign w:val="center"/>
          </w:tcPr>
          <w:p w14:paraId="17F4B693" w14:textId="77777777" w:rsidR="00DB6CEF" w:rsidRPr="00835C2C" w:rsidRDefault="00DB6CEF" w:rsidP="00D70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44965" w:rsidRPr="00835C2C" w14:paraId="5FD377C2" w14:textId="77777777" w:rsidTr="00D44965">
        <w:tc>
          <w:tcPr>
            <w:tcW w:w="776" w:type="pct"/>
            <w:vMerge/>
            <w:vAlign w:val="center"/>
          </w:tcPr>
          <w:p w14:paraId="65F3D2DA" w14:textId="77777777" w:rsidR="00D44965" w:rsidRPr="00835C2C" w:rsidRDefault="00D44965" w:rsidP="00711F4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57CCDFC5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2 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Экспериментальный этап</w:t>
            </w:r>
          </w:p>
          <w:p w14:paraId="55ECDB2C" w14:textId="69B16793" w:rsidR="00D44965" w:rsidRPr="00835C2C" w:rsidRDefault="00D44965" w:rsidP="00D70A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</w:tcPr>
          <w:p w14:paraId="540F9024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и анализ нормативно-технической документации на оборудование по подготовке его к безопасному пуску, эксплуатации и техническому обслуживанию.</w:t>
            </w:r>
          </w:p>
          <w:p w14:paraId="74199715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Моделирование производственной ситуации по безопасному пуску установки в работу.</w:t>
            </w:r>
          </w:p>
          <w:p w14:paraId="14C5F0F3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Разработка алгоритма пуска различных типов аппаратов, насосов, компрессоров.</w:t>
            </w:r>
          </w:p>
          <w:p w14:paraId="08B9588C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и анализ нормативно-технической документации по безопасной эксплуатации оборудования при ведении технологического процесса.</w:t>
            </w:r>
          </w:p>
          <w:p w14:paraId="4986A429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Анализ причины характерных неисправностей и методы устранения; замена и ремонт уплотнений, проверка технического состояния аппарата, исправность контроль - измерительных приборов, арматуры.</w:t>
            </w:r>
          </w:p>
          <w:p w14:paraId="4D54A6AA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и анализ нормативно-технической документации по остановке оборудования на чистку и ремонт.</w:t>
            </w:r>
          </w:p>
          <w:p w14:paraId="438AA591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 xml:space="preserve">Моделирование производственной ситуации по безопасной </w:t>
            </w:r>
            <w:r w:rsidRPr="00835C2C">
              <w:rPr>
                <w:rFonts w:ascii="Times New Roman" w:hAnsi="Times New Roman"/>
                <w:sz w:val="24"/>
                <w:szCs w:val="24"/>
              </w:rPr>
              <w:lastRenderedPageBreak/>
              <w:t>остановке различных видов оборудования и подготовке к чистке, ремонту и техническому освидетельствованию.</w:t>
            </w:r>
          </w:p>
          <w:p w14:paraId="38FE9566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Разработка алгоритма остановки различных видов оборудования, опорожнение, промывка, продувка паром, азотом. Порядок установки заглушек.</w:t>
            </w:r>
          </w:p>
          <w:p w14:paraId="4371FF60" w14:textId="77777777" w:rsidR="00D44965" w:rsidRPr="00835C2C" w:rsidRDefault="00D44965" w:rsidP="00D449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Разработка алгоритма приема оборудования после счистки и ремонта, проверка на прочность, герметичность. Вывод установки на технологический режим работы.</w:t>
            </w:r>
          </w:p>
          <w:p w14:paraId="765014EC" w14:textId="5F89C5B1" w:rsidR="00D44965" w:rsidRPr="00835C2C" w:rsidRDefault="00D44965" w:rsidP="00D449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Отчётная документация: отчет. </w:t>
            </w:r>
          </w:p>
          <w:p w14:paraId="793FA920" w14:textId="0A3F8134" w:rsidR="00D44965" w:rsidRPr="00835C2C" w:rsidRDefault="00D44965" w:rsidP="004441D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отчёту: чертежи, фотографии и паспорта на оборудования</w:t>
            </w:r>
          </w:p>
        </w:tc>
        <w:tc>
          <w:tcPr>
            <w:tcW w:w="755" w:type="pct"/>
            <w:vAlign w:val="center"/>
          </w:tcPr>
          <w:p w14:paraId="1A483986" w14:textId="32BF646F" w:rsidR="00D44965" w:rsidRPr="00835C2C" w:rsidRDefault="00D44965" w:rsidP="00D70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136</w:t>
            </w:r>
          </w:p>
        </w:tc>
      </w:tr>
      <w:tr w:rsidR="00D44965" w:rsidRPr="00835C2C" w14:paraId="778EEFDF" w14:textId="77777777" w:rsidTr="00D44965">
        <w:tc>
          <w:tcPr>
            <w:tcW w:w="776" w:type="pct"/>
            <w:vAlign w:val="center"/>
          </w:tcPr>
          <w:p w14:paraId="0C90A1A6" w14:textId="77777777" w:rsidR="00D44965" w:rsidRPr="00835C2C" w:rsidRDefault="00D44965" w:rsidP="00711F4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23960518" w14:textId="77777777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</w:tcPr>
          <w:p w14:paraId="4D4E2E81" w14:textId="518D147C" w:rsidR="00D44965" w:rsidRPr="00835C2C" w:rsidRDefault="00D44965" w:rsidP="00D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55" w:type="pct"/>
            <w:vAlign w:val="center"/>
          </w:tcPr>
          <w:p w14:paraId="4B5ADAF6" w14:textId="2C57BE0D" w:rsidR="00D44965" w:rsidRPr="00835C2C" w:rsidRDefault="00D44965" w:rsidP="00D70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B6CEF" w:rsidRPr="00835C2C" w14:paraId="77845E10" w14:textId="77777777" w:rsidTr="00D44965">
        <w:tc>
          <w:tcPr>
            <w:tcW w:w="4245" w:type="pct"/>
            <w:gridSpan w:val="3"/>
            <w:vAlign w:val="center"/>
          </w:tcPr>
          <w:p w14:paraId="707D5525" w14:textId="77777777" w:rsidR="00DB6CEF" w:rsidRPr="00835C2C" w:rsidRDefault="00DB6CEF" w:rsidP="00BE4E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55" w:type="pct"/>
            <w:vAlign w:val="center"/>
          </w:tcPr>
          <w:p w14:paraId="13387244" w14:textId="0E640915" w:rsidR="00DB6CEF" w:rsidRPr="00835C2C" w:rsidRDefault="00D44965" w:rsidP="00D70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144</w:t>
            </w:r>
          </w:p>
        </w:tc>
      </w:tr>
    </w:tbl>
    <w:p w14:paraId="2C1970F8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70F95F6" w14:textId="2FC0D5FA" w:rsidR="00DB6CEF" w:rsidRPr="00835C2C" w:rsidRDefault="000F10EE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3177"/>
        <w:gridCol w:w="7181"/>
        <w:gridCol w:w="2254"/>
      </w:tblGrid>
      <w:tr w:rsidR="00637F83" w:rsidRPr="00835C2C" w14:paraId="587885FA" w14:textId="77777777" w:rsidTr="000F10EE">
        <w:tc>
          <w:tcPr>
            <w:tcW w:w="776" w:type="pct"/>
            <w:vAlign w:val="center"/>
          </w:tcPr>
          <w:p w14:paraId="251D2A59" w14:textId="77777777" w:rsidR="00637F83" w:rsidRPr="00835C2C" w:rsidRDefault="00637F83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1064" w:type="pct"/>
            <w:vAlign w:val="center"/>
          </w:tcPr>
          <w:p w14:paraId="0DF02E72" w14:textId="77777777" w:rsidR="00637F83" w:rsidRPr="00835C2C" w:rsidRDefault="00637F83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Наименования  профессиональных</w:t>
            </w:r>
            <w:proofErr w:type="gramEnd"/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модулей</w:t>
            </w:r>
          </w:p>
          <w:p w14:paraId="6AEE6C2D" w14:textId="6B8DE259" w:rsidR="000F10EE" w:rsidRPr="00835C2C" w:rsidRDefault="000F10EE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05" w:type="pct"/>
            <w:vAlign w:val="center"/>
          </w:tcPr>
          <w:p w14:paraId="57B8DE00" w14:textId="77777777" w:rsidR="00637F83" w:rsidRPr="00835C2C" w:rsidRDefault="00637F83" w:rsidP="00B842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755" w:type="pct"/>
            <w:vAlign w:val="center"/>
          </w:tcPr>
          <w:p w14:paraId="6A299651" w14:textId="0345E800" w:rsidR="00637F83" w:rsidRPr="00835C2C" w:rsidRDefault="00637F83" w:rsidP="00B842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Количество часов на </w:t>
            </w:r>
            <w:r w:rsidR="00B8428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учебную</w:t>
            </w:r>
            <w:r w:rsidR="00B8428F"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практику</w:t>
            </w:r>
          </w:p>
        </w:tc>
      </w:tr>
      <w:tr w:rsidR="00637F83" w:rsidRPr="00835C2C" w14:paraId="2EA9A80D" w14:textId="77777777" w:rsidTr="000F10EE">
        <w:tc>
          <w:tcPr>
            <w:tcW w:w="776" w:type="pct"/>
            <w:vMerge w:val="restart"/>
          </w:tcPr>
          <w:p w14:paraId="22B8BEE2" w14:textId="68DD3048" w:rsidR="00637F83" w:rsidRPr="00835C2C" w:rsidRDefault="00637F83" w:rsidP="00B8428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5.1-5.4</w:t>
            </w:r>
          </w:p>
        </w:tc>
        <w:tc>
          <w:tcPr>
            <w:tcW w:w="1064" w:type="pct"/>
          </w:tcPr>
          <w:p w14:paraId="64E33584" w14:textId="77777777" w:rsidR="00637F83" w:rsidRPr="00835C2C" w:rsidRDefault="00637F83" w:rsidP="00B842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835C2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</w:t>
            </w:r>
            <w:r w:rsidRPr="00835C2C">
              <w:rPr>
                <w:rFonts w:ascii="Times New Roman" w:eastAsia="Corbel" w:hAnsi="Times New Roman"/>
                <w:lang w:bidi="en-US"/>
              </w:rPr>
              <w:t xml:space="preserve">М.05 </w:t>
            </w:r>
            <w:r w:rsidRPr="00835C2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Освоение профессии рабочего, должности служащего (16081 Оператор технологических установок)</w:t>
            </w:r>
          </w:p>
          <w:p w14:paraId="50DE0FF9" w14:textId="77777777" w:rsidR="000F10EE" w:rsidRPr="00835C2C" w:rsidRDefault="000F10EE" w:rsidP="00B842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</w:p>
          <w:p w14:paraId="518190EC" w14:textId="46B1E517" w:rsidR="000F10EE" w:rsidRPr="00835C2C" w:rsidRDefault="000F10EE" w:rsidP="000F10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5C2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Введение. 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 xml:space="preserve">Цель и задачи </w:t>
            </w: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профессионального модуля </w:t>
            </w:r>
            <w:r w:rsidRPr="00835C2C">
              <w:rPr>
                <w:rStyle w:val="FontStyle48"/>
              </w:rPr>
              <w:t>ПМ.05</w:t>
            </w:r>
          </w:p>
        </w:tc>
        <w:tc>
          <w:tcPr>
            <w:tcW w:w="2405" w:type="pct"/>
          </w:tcPr>
          <w:p w14:paraId="645EA56F" w14:textId="77777777" w:rsidR="00637F83" w:rsidRPr="00835C2C" w:rsidRDefault="00637F83" w:rsidP="00B842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Вводная лекция. Цели и задачи учебной практики.</w:t>
            </w:r>
            <w:r w:rsidRPr="00835C2C">
              <w:rPr>
                <w:rFonts w:ascii="Times New Roman" w:hAnsi="Times New Roman"/>
              </w:rPr>
              <w:t xml:space="preserve"> </w:t>
            </w:r>
          </w:p>
          <w:p w14:paraId="72A19AFA" w14:textId="0183A0F0" w:rsidR="00637F83" w:rsidRPr="00835C2C" w:rsidRDefault="00637F83" w:rsidP="00B842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охране труда и пожарной безопасности</w:t>
            </w: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рабочем месте.</w:t>
            </w:r>
          </w:p>
        </w:tc>
        <w:tc>
          <w:tcPr>
            <w:tcW w:w="755" w:type="pct"/>
          </w:tcPr>
          <w:p w14:paraId="3CC36294" w14:textId="31AE74F4" w:rsidR="00637F83" w:rsidRPr="00835C2C" w:rsidRDefault="000F10EE" w:rsidP="000F10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37F83" w:rsidRPr="00835C2C" w14:paraId="5E7D5B82" w14:textId="77777777" w:rsidTr="000F10EE">
        <w:trPr>
          <w:trHeight w:val="2105"/>
        </w:trPr>
        <w:tc>
          <w:tcPr>
            <w:tcW w:w="776" w:type="pct"/>
            <w:vMerge/>
          </w:tcPr>
          <w:p w14:paraId="3DA0BDDC" w14:textId="77777777" w:rsidR="00637F83" w:rsidRPr="00835C2C" w:rsidRDefault="00637F83" w:rsidP="00B842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3BBEF4FA" w14:textId="083DCB1D" w:rsidR="00637F83" w:rsidRPr="00835C2C" w:rsidRDefault="00637F83" w:rsidP="000F10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pct"/>
          </w:tcPr>
          <w:p w14:paraId="41348010" w14:textId="77777777" w:rsidR="00637F83" w:rsidRPr="00835C2C" w:rsidRDefault="00637F83" w:rsidP="00637F83">
            <w:pPr>
              <w:numPr>
                <w:ilvl w:val="0"/>
                <w:numId w:val="18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Ознакомление с должностной инструкцией оператора технологических установок.</w:t>
            </w:r>
          </w:p>
          <w:p w14:paraId="1621C640" w14:textId="77777777" w:rsidR="00637F83" w:rsidRPr="00835C2C" w:rsidRDefault="00637F83" w:rsidP="00637F83">
            <w:pPr>
              <w:numPr>
                <w:ilvl w:val="0"/>
                <w:numId w:val="18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Изучение стандартов на сырье и продукцию, и технологическую документацию.</w:t>
            </w:r>
          </w:p>
          <w:p w14:paraId="28BF2FF6" w14:textId="77777777" w:rsidR="00637F83" w:rsidRPr="00835C2C" w:rsidRDefault="00637F83" w:rsidP="00637F83">
            <w:pPr>
              <w:numPr>
                <w:ilvl w:val="0"/>
                <w:numId w:val="18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Изучение правил ведения </w:t>
            </w:r>
            <w:r w:rsidRPr="00835C2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технологического процесса на установках по переработки нефти и нефтепродуктов.</w:t>
            </w:r>
          </w:p>
          <w:p w14:paraId="27C8DF75" w14:textId="2C79927C" w:rsidR="00637F83" w:rsidRPr="00835C2C" w:rsidRDefault="00637F83" w:rsidP="00637F83">
            <w:pPr>
              <w:numPr>
                <w:ilvl w:val="0"/>
                <w:numId w:val="18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35C2C">
              <w:rPr>
                <w:rFonts w:ascii="Times New Roman" w:hAnsi="Times New Roman"/>
                <w:sz w:val="24"/>
                <w:szCs w:val="24"/>
                <w:lang w:eastAsia="zh-CN"/>
              </w:rPr>
              <w:t>Оформление дневника-отчета по практике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55" w:type="pct"/>
            <w:vAlign w:val="center"/>
          </w:tcPr>
          <w:p w14:paraId="60314DAA" w14:textId="08BF58DD" w:rsidR="00637F83" w:rsidRPr="00835C2C" w:rsidRDefault="000F10EE" w:rsidP="00B842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0F10EE" w:rsidRPr="00835C2C" w14:paraId="179B49B0" w14:textId="77777777" w:rsidTr="000F10EE">
        <w:tc>
          <w:tcPr>
            <w:tcW w:w="776" w:type="pct"/>
            <w:vMerge/>
          </w:tcPr>
          <w:p w14:paraId="18EFF1AB" w14:textId="77777777" w:rsidR="000F10EE" w:rsidRPr="00835C2C" w:rsidRDefault="000F10EE" w:rsidP="000F1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32794AD2" w14:textId="77777777" w:rsidR="000F10EE" w:rsidRPr="00835C2C" w:rsidRDefault="000F10EE" w:rsidP="000F1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pct"/>
          </w:tcPr>
          <w:p w14:paraId="714BA69F" w14:textId="732B57BE" w:rsidR="000F10EE" w:rsidRPr="00835C2C" w:rsidRDefault="000F10EE" w:rsidP="000F1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55" w:type="pct"/>
            <w:vAlign w:val="center"/>
          </w:tcPr>
          <w:p w14:paraId="7E44270E" w14:textId="60D20098" w:rsidR="000F10EE" w:rsidRPr="00835C2C" w:rsidRDefault="000F10EE" w:rsidP="000F1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F10EE" w:rsidRPr="00835C2C" w14:paraId="53AADC8B" w14:textId="77777777" w:rsidTr="00637F83">
        <w:tc>
          <w:tcPr>
            <w:tcW w:w="4245" w:type="pct"/>
            <w:gridSpan w:val="3"/>
          </w:tcPr>
          <w:p w14:paraId="10C5B69F" w14:textId="77777777" w:rsidR="000F10EE" w:rsidRPr="00835C2C" w:rsidRDefault="000F10EE" w:rsidP="000F10EE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55" w:type="pct"/>
            <w:vAlign w:val="center"/>
          </w:tcPr>
          <w:p w14:paraId="0BFBBDBE" w14:textId="6C4872FA" w:rsidR="000F10EE" w:rsidRPr="00835C2C" w:rsidRDefault="000F10EE" w:rsidP="000F1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1B1F917D" w14:textId="77777777" w:rsidR="00637F83" w:rsidRPr="00835C2C" w:rsidRDefault="00637F83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BF8DD3A" w14:textId="13DD9A6F" w:rsidR="00DB6CEF" w:rsidRPr="00835C2C" w:rsidRDefault="000F10EE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18"/>
        <w:gridCol w:w="2690"/>
        <w:gridCol w:w="8423"/>
        <w:gridCol w:w="1499"/>
      </w:tblGrid>
      <w:tr w:rsidR="000F10EE" w:rsidRPr="00835C2C" w14:paraId="5F2FB97F" w14:textId="77777777" w:rsidTr="000F10EE">
        <w:trPr>
          <w:trHeight w:val="1109"/>
        </w:trPr>
        <w:tc>
          <w:tcPr>
            <w:tcW w:w="5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70A6" w14:textId="77777777" w:rsidR="000F10EE" w:rsidRPr="00835C2C" w:rsidRDefault="000F10EE" w:rsidP="000F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10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6C18" w14:textId="77777777" w:rsidR="000F10EE" w:rsidRPr="00835C2C" w:rsidRDefault="000F10EE" w:rsidP="000F10EE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Наименования профессиональных модулей</w:t>
            </w:r>
          </w:p>
          <w:p w14:paraId="13519BC1" w14:textId="77777777" w:rsidR="000F10EE" w:rsidRPr="00835C2C" w:rsidRDefault="000F10EE" w:rsidP="000F10EE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D0F615" w14:textId="77777777" w:rsidR="000F10EE" w:rsidRPr="00835C2C" w:rsidRDefault="000F10EE" w:rsidP="000F10E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 xml:space="preserve">Виды работ </w:t>
            </w:r>
          </w:p>
        </w:tc>
        <w:tc>
          <w:tcPr>
            <w:tcW w:w="454" w:type="pct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D5B98" w14:textId="15937EDA" w:rsidR="000F10EE" w:rsidRPr="00835C2C" w:rsidRDefault="000F10EE" w:rsidP="000F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часов на </w:t>
            </w:r>
            <w:r w:rsidR="00B8428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учебную</w:t>
            </w:r>
            <w:r w:rsidR="00B8428F"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практику </w:t>
            </w:r>
          </w:p>
        </w:tc>
      </w:tr>
      <w:tr w:rsidR="000F10EE" w:rsidRPr="00835C2C" w14:paraId="40F32564" w14:textId="77777777" w:rsidTr="00B8428F">
        <w:trPr>
          <w:trHeight w:val="1109"/>
        </w:trPr>
        <w:tc>
          <w:tcPr>
            <w:tcW w:w="530" w:type="pct"/>
            <w:vMerge w:val="restart"/>
          </w:tcPr>
          <w:p w14:paraId="78CE2629" w14:textId="0DB533CD" w:rsidR="000F10EE" w:rsidRPr="00835C2C" w:rsidRDefault="000F10EE" w:rsidP="0071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2.1-2.4</w:t>
            </w:r>
          </w:p>
        </w:tc>
        <w:tc>
          <w:tcPr>
            <w:tcW w:w="1048" w:type="pct"/>
            <w:vMerge w:val="restart"/>
          </w:tcPr>
          <w:p w14:paraId="179ADA39" w14:textId="6BD62A3B" w:rsidR="000F10EE" w:rsidRPr="00835C2C" w:rsidRDefault="000F10EE" w:rsidP="00711F45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ПМ.02 </w:t>
            </w:r>
            <w:r w:rsidRPr="00835C2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Контроль качества сырья, материалов и готовой продукции при производстве химических веществ.</w:t>
            </w:r>
          </w:p>
          <w:p w14:paraId="2AB282C4" w14:textId="77777777" w:rsidR="000F10EE" w:rsidRPr="00835C2C" w:rsidRDefault="000F10EE" w:rsidP="00711F45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</w:p>
          <w:p w14:paraId="0B08E9AA" w14:textId="2AF25AA3" w:rsidR="000F10EE" w:rsidRPr="00835C2C" w:rsidRDefault="000F10EE" w:rsidP="00711F45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 этап</w:t>
            </w: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8" w:type="pct"/>
            <w:tcBorders>
              <w:right w:val="single" w:sz="4" w:space="0" w:color="auto"/>
            </w:tcBorders>
            <w:vAlign w:val="center"/>
          </w:tcPr>
          <w:p w14:paraId="5F1E72A8" w14:textId="2BBDDDB6" w:rsidR="000F10EE" w:rsidRPr="00835C2C" w:rsidRDefault="000F10EE" w:rsidP="000F10E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Вводная лекция - цели и задачи учебной практики, техника безопасности, правила оформления Дневника - отчета по практике.</w:t>
            </w:r>
          </w:p>
          <w:p w14:paraId="6FF8D6CD" w14:textId="77777777" w:rsidR="000F10EE" w:rsidRPr="00835C2C" w:rsidRDefault="000F10EE" w:rsidP="0071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</w:tcBorders>
            <w:vAlign w:val="center"/>
          </w:tcPr>
          <w:p w14:paraId="38557195" w14:textId="52BD2625" w:rsidR="000F10EE" w:rsidRPr="00835C2C" w:rsidRDefault="000F10EE" w:rsidP="00444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F10EE" w:rsidRPr="00835C2C" w14:paraId="12DEA0A9" w14:textId="77777777" w:rsidTr="000F10EE">
        <w:trPr>
          <w:trHeight w:val="729"/>
        </w:trPr>
        <w:tc>
          <w:tcPr>
            <w:tcW w:w="530" w:type="pct"/>
            <w:vMerge/>
          </w:tcPr>
          <w:p w14:paraId="6EFD1DFA" w14:textId="77777777" w:rsidR="000F10EE" w:rsidRPr="00835C2C" w:rsidRDefault="000F10EE" w:rsidP="0071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</w:tcPr>
          <w:p w14:paraId="7F7401E4" w14:textId="77777777" w:rsidR="000F10EE" w:rsidRPr="00835C2C" w:rsidRDefault="000F10EE" w:rsidP="00711F45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pct"/>
            <w:tcBorders>
              <w:right w:val="single" w:sz="4" w:space="0" w:color="auto"/>
            </w:tcBorders>
            <w:vAlign w:val="center"/>
          </w:tcPr>
          <w:p w14:paraId="2079949F" w14:textId="77777777" w:rsidR="000F10EE" w:rsidRPr="00835C2C" w:rsidRDefault="000F10EE" w:rsidP="0071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Отчетная документация (приложения к отчету)</w:t>
            </w:r>
          </w:p>
        </w:tc>
        <w:tc>
          <w:tcPr>
            <w:tcW w:w="454" w:type="pct"/>
            <w:vMerge/>
            <w:tcBorders>
              <w:left w:val="single" w:sz="4" w:space="0" w:color="auto"/>
            </w:tcBorders>
            <w:vAlign w:val="center"/>
          </w:tcPr>
          <w:p w14:paraId="734756EC" w14:textId="77777777" w:rsidR="000F10EE" w:rsidRPr="00835C2C" w:rsidRDefault="000F10EE" w:rsidP="00444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10EE" w:rsidRPr="00835C2C" w14:paraId="15B3002F" w14:textId="77777777" w:rsidTr="00B8428F">
        <w:trPr>
          <w:trHeight w:val="557"/>
        </w:trPr>
        <w:tc>
          <w:tcPr>
            <w:tcW w:w="530" w:type="pct"/>
            <w:vMerge/>
          </w:tcPr>
          <w:p w14:paraId="3F4C0EA9" w14:textId="77777777" w:rsidR="000F10EE" w:rsidRPr="00835C2C" w:rsidRDefault="000F10EE" w:rsidP="0071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 w:val="restart"/>
          </w:tcPr>
          <w:p w14:paraId="63DB44CE" w14:textId="3922392E" w:rsidR="000F10EE" w:rsidRPr="00835C2C" w:rsidRDefault="000F10EE" w:rsidP="00711F45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Экспериментальный этап</w:t>
            </w:r>
          </w:p>
        </w:tc>
        <w:tc>
          <w:tcPr>
            <w:tcW w:w="2968" w:type="pct"/>
            <w:tcBorders>
              <w:right w:val="single" w:sz="4" w:space="0" w:color="auto"/>
            </w:tcBorders>
            <w:vAlign w:val="center"/>
          </w:tcPr>
          <w:p w14:paraId="6DEB83C0" w14:textId="59CDF39E" w:rsidR="000F10EE" w:rsidRPr="00835C2C" w:rsidRDefault="000F10EE" w:rsidP="000F10E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Выполнение лабораторных и практических работ под руководством преподавателя, математическая обработка результатов анализа, систематизация фактического и литературного материала и выработка рекомендаций по исключению брака продукции и повышению его качества. Оформление Дневника - отчета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учебной практике.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</w:tcBorders>
            <w:vAlign w:val="center"/>
          </w:tcPr>
          <w:p w14:paraId="7F2A52AF" w14:textId="07514545" w:rsidR="000F10EE" w:rsidRPr="00835C2C" w:rsidRDefault="000F10EE" w:rsidP="00444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0F10EE" w:rsidRPr="00835C2C" w14:paraId="6DE7E2EF" w14:textId="77777777" w:rsidTr="00B8428F">
        <w:trPr>
          <w:trHeight w:val="557"/>
        </w:trPr>
        <w:tc>
          <w:tcPr>
            <w:tcW w:w="530" w:type="pct"/>
            <w:vMerge/>
          </w:tcPr>
          <w:p w14:paraId="7C45522B" w14:textId="77777777" w:rsidR="000F10EE" w:rsidRPr="00835C2C" w:rsidRDefault="000F10EE" w:rsidP="0071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</w:tcPr>
          <w:p w14:paraId="0A6E39BB" w14:textId="77777777" w:rsidR="000F10EE" w:rsidRPr="00835C2C" w:rsidRDefault="000F10EE" w:rsidP="00711F45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pct"/>
            <w:tcBorders>
              <w:right w:val="single" w:sz="4" w:space="0" w:color="auto"/>
            </w:tcBorders>
            <w:vAlign w:val="center"/>
          </w:tcPr>
          <w:p w14:paraId="41A96305" w14:textId="77777777" w:rsidR="000F10EE" w:rsidRPr="00835C2C" w:rsidRDefault="000F10EE" w:rsidP="0071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Отчетная документация (приложения к отчету)</w:t>
            </w:r>
          </w:p>
        </w:tc>
        <w:tc>
          <w:tcPr>
            <w:tcW w:w="454" w:type="pct"/>
            <w:vMerge/>
            <w:tcBorders>
              <w:left w:val="single" w:sz="4" w:space="0" w:color="auto"/>
            </w:tcBorders>
            <w:vAlign w:val="center"/>
          </w:tcPr>
          <w:p w14:paraId="1A48977A" w14:textId="77777777" w:rsidR="000F10EE" w:rsidRPr="00835C2C" w:rsidRDefault="000F10EE" w:rsidP="00444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10EE" w:rsidRPr="00835C2C" w14:paraId="784C1F6D" w14:textId="77777777" w:rsidTr="00B8428F">
        <w:trPr>
          <w:trHeight w:val="531"/>
        </w:trPr>
        <w:tc>
          <w:tcPr>
            <w:tcW w:w="530" w:type="pct"/>
            <w:vMerge/>
          </w:tcPr>
          <w:p w14:paraId="5466AB64" w14:textId="77777777" w:rsidR="000F10EE" w:rsidRPr="00835C2C" w:rsidRDefault="000F10EE" w:rsidP="000F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</w:tcPr>
          <w:p w14:paraId="01CA050E" w14:textId="19A51F2F" w:rsidR="000F10EE" w:rsidRPr="00835C2C" w:rsidRDefault="000F10EE" w:rsidP="000F10EE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pct"/>
            <w:tcBorders>
              <w:right w:val="single" w:sz="4" w:space="0" w:color="auto"/>
            </w:tcBorders>
          </w:tcPr>
          <w:p w14:paraId="3E30A8E0" w14:textId="0B3A34F3" w:rsidR="000F10EE" w:rsidRPr="00835C2C" w:rsidRDefault="000F10EE" w:rsidP="000F1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14:paraId="6BCB7B75" w14:textId="530DFC6F" w:rsidR="000F10EE" w:rsidRPr="00835C2C" w:rsidRDefault="000F10EE" w:rsidP="000F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F10EE" w:rsidRPr="00835C2C" w14:paraId="6D856E99" w14:textId="77777777" w:rsidTr="000F10EE">
        <w:tc>
          <w:tcPr>
            <w:tcW w:w="4546" w:type="pct"/>
            <w:gridSpan w:val="3"/>
            <w:tcBorders>
              <w:right w:val="single" w:sz="4" w:space="0" w:color="auto"/>
            </w:tcBorders>
          </w:tcPr>
          <w:p w14:paraId="6332ED92" w14:textId="77777777" w:rsidR="000F10EE" w:rsidRPr="00835C2C" w:rsidRDefault="000F10EE" w:rsidP="000F10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5C2C">
              <w:rPr>
                <w:rFonts w:ascii="Times New Roman" w:hAnsi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14:paraId="33D0D4EE" w14:textId="77777777" w:rsidR="000F10EE" w:rsidRPr="00835C2C" w:rsidRDefault="000F10EE" w:rsidP="000F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32F0D001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B6889E8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47F776D" w14:textId="44EC30D3" w:rsidR="008069C1" w:rsidRPr="00835C2C" w:rsidRDefault="000F10EE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5C2C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38153DE8" w14:textId="77777777" w:rsidR="008069C1" w:rsidRPr="00835C2C" w:rsidRDefault="008069C1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18"/>
        <w:gridCol w:w="3177"/>
        <w:gridCol w:w="7181"/>
        <w:gridCol w:w="2254"/>
      </w:tblGrid>
      <w:tr w:rsidR="000F10EE" w:rsidRPr="00835C2C" w14:paraId="0904AC06" w14:textId="77777777" w:rsidTr="00B8428F">
        <w:tc>
          <w:tcPr>
            <w:tcW w:w="776" w:type="pct"/>
            <w:vAlign w:val="center"/>
          </w:tcPr>
          <w:p w14:paraId="3D316692" w14:textId="77777777" w:rsidR="000F10EE" w:rsidRPr="00835C2C" w:rsidRDefault="000F10EE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1064" w:type="pct"/>
            <w:vAlign w:val="center"/>
          </w:tcPr>
          <w:p w14:paraId="2B38BACB" w14:textId="77777777" w:rsidR="000F10EE" w:rsidRPr="00835C2C" w:rsidRDefault="000F10EE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Наименования профессиональных модулей</w:t>
            </w:r>
          </w:p>
          <w:p w14:paraId="3A62C9B9" w14:textId="77777777" w:rsidR="000F10EE" w:rsidRPr="00835C2C" w:rsidRDefault="000F10EE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05" w:type="pct"/>
            <w:vAlign w:val="center"/>
          </w:tcPr>
          <w:p w14:paraId="7AE19F16" w14:textId="77777777" w:rsidR="000F10EE" w:rsidRPr="00835C2C" w:rsidRDefault="000F10EE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755" w:type="pct"/>
            <w:vAlign w:val="center"/>
          </w:tcPr>
          <w:p w14:paraId="3CA109E0" w14:textId="11ADFB04" w:rsidR="000F10EE" w:rsidRPr="00835C2C" w:rsidRDefault="000F10EE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Количество часов на </w:t>
            </w:r>
            <w:r w:rsidR="00B8428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учебную</w:t>
            </w:r>
            <w:r w:rsidR="00B8428F"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практику </w:t>
            </w:r>
          </w:p>
        </w:tc>
      </w:tr>
      <w:tr w:rsidR="000F10EE" w:rsidRPr="00835C2C" w14:paraId="236FFBD8" w14:textId="77777777" w:rsidTr="00B8428F">
        <w:tc>
          <w:tcPr>
            <w:tcW w:w="776" w:type="pct"/>
            <w:vMerge w:val="restart"/>
            <w:vAlign w:val="center"/>
          </w:tcPr>
          <w:p w14:paraId="134806E6" w14:textId="0BB323A2" w:rsidR="000F10EE" w:rsidRPr="00835C2C" w:rsidRDefault="000F10EE" w:rsidP="00B8428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ПК.</w:t>
            </w:r>
            <w:r w:rsidR="008A0AEF"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.1-ПК.</w:t>
            </w:r>
            <w:r w:rsidR="008A0AEF"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A0AEF"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pct"/>
            <w:vAlign w:val="center"/>
          </w:tcPr>
          <w:p w14:paraId="45931952" w14:textId="45F88740" w:rsidR="000F10EE" w:rsidRPr="00835C2C" w:rsidRDefault="008A0AEF" w:rsidP="000F10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ПМн.04 </w:t>
            </w:r>
            <w:r w:rsidR="000F10EE"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Ведение технологических процессов производства органических веществ (по выбору)</w:t>
            </w:r>
          </w:p>
          <w:p w14:paraId="31305CCB" w14:textId="77777777" w:rsidR="008A0AEF" w:rsidRPr="00835C2C" w:rsidRDefault="008A0AEF" w:rsidP="000F10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3F2FF0" w14:textId="77777777" w:rsidR="000F10EE" w:rsidRPr="00835C2C" w:rsidRDefault="000F10EE" w:rsidP="00B84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 Подготовительный этап</w:t>
            </w:r>
          </w:p>
          <w:p w14:paraId="0E1ED92A" w14:textId="77777777" w:rsidR="000F10EE" w:rsidRPr="00835C2C" w:rsidRDefault="000F10EE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Инструктаж по охране труда и пожарной безопасности</w:t>
            </w:r>
          </w:p>
        </w:tc>
        <w:tc>
          <w:tcPr>
            <w:tcW w:w="2405" w:type="pct"/>
          </w:tcPr>
          <w:p w14:paraId="507DE4F7" w14:textId="77777777" w:rsidR="000F10EE" w:rsidRPr="00835C2C" w:rsidRDefault="000F10EE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C5C73A" w14:textId="77777777" w:rsidR="000F10EE" w:rsidRPr="00835C2C" w:rsidRDefault="000F10EE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678BA56" w14:textId="77777777" w:rsidR="000F10EE" w:rsidRPr="00835C2C" w:rsidRDefault="000F10EE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0914CEA" w14:textId="77777777" w:rsidR="000F10EE" w:rsidRPr="00835C2C" w:rsidRDefault="000F10EE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578CFD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Вводная лекция - цели и задачи учебной практики, правила безопасного ведения синтеза органических веществ, правила оформления отчета по практике.</w:t>
            </w:r>
          </w:p>
          <w:p w14:paraId="7AFF2688" w14:textId="77777777" w:rsidR="000F10EE" w:rsidRPr="00835C2C" w:rsidRDefault="000F10EE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762499" w14:textId="77777777" w:rsidR="000F10EE" w:rsidRPr="00835C2C" w:rsidRDefault="000F10EE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документация: отчет.</w:t>
            </w:r>
          </w:p>
          <w:p w14:paraId="3466B85B" w14:textId="77777777" w:rsidR="000F10EE" w:rsidRPr="00835C2C" w:rsidRDefault="000F10EE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отчёту: инструкции по охране труда</w:t>
            </w:r>
          </w:p>
        </w:tc>
        <w:tc>
          <w:tcPr>
            <w:tcW w:w="755" w:type="pct"/>
            <w:vAlign w:val="center"/>
          </w:tcPr>
          <w:p w14:paraId="63BB4C6E" w14:textId="77777777" w:rsidR="000F10EE" w:rsidRPr="00835C2C" w:rsidRDefault="000F10EE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F10EE" w:rsidRPr="00835C2C" w14:paraId="533F6070" w14:textId="77777777" w:rsidTr="00B8428F">
        <w:tc>
          <w:tcPr>
            <w:tcW w:w="776" w:type="pct"/>
            <w:vMerge/>
            <w:vAlign w:val="center"/>
          </w:tcPr>
          <w:p w14:paraId="1A1D45D1" w14:textId="77777777" w:rsidR="000F10EE" w:rsidRPr="00835C2C" w:rsidRDefault="000F10EE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700C2D2D" w14:textId="77777777" w:rsidR="000F10EE" w:rsidRPr="00835C2C" w:rsidRDefault="000F10EE" w:rsidP="00B842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2 </w:t>
            </w: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Экспериментальный этап</w:t>
            </w:r>
          </w:p>
          <w:p w14:paraId="1E2E17C7" w14:textId="77777777" w:rsidR="000F10EE" w:rsidRPr="00835C2C" w:rsidRDefault="000F10EE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</w:tcPr>
          <w:p w14:paraId="7971197F" w14:textId="77777777" w:rsidR="008A0AEF" w:rsidRPr="00835C2C" w:rsidRDefault="008A0AEF" w:rsidP="008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Расчет загрузок сырья</w:t>
            </w:r>
            <w:r w:rsidRPr="00835C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35C2C">
              <w:rPr>
                <w:rFonts w:ascii="Times New Roman" w:hAnsi="Times New Roman"/>
                <w:bCs/>
                <w:iCs/>
                <w:sz w:val="24"/>
                <w:szCs w:val="24"/>
              </w:rPr>
              <w:t>на основе теоретических положений химико-технологических процессов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>,</w:t>
            </w:r>
            <w:r w:rsidRPr="00835C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подготовка исходного сырья и материалов с соблюдением мер безопасности.</w:t>
            </w:r>
          </w:p>
          <w:p w14:paraId="02EC0D4F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Сбор лабораторных установок.</w:t>
            </w:r>
          </w:p>
          <w:p w14:paraId="34C74007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iCs/>
                <w:sz w:val="24"/>
                <w:szCs w:val="24"/>
              </w:rPr>
              <w:t>Ведение процесса на оптимальных условиях по показаниям приборов.</w:t>
            </w:r>
          </w:p>
          <w:p w14:paraId="5AF02C74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iCs/>
                <w:sz w:val="24"/>
                <w:szCs w:val="24"/>
              </w:rPr>
              <w:t>Снятие показаний приборов и оценка достоверности информации.</w:t>
            </w:r>
          </w:p>
          <w:p w14:paraId="4AE63BCD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iCs/>
                <w:sz w:val="24"/>
                <w:szCs w:val="24"/>
              </w:rPr>
              <w:t>Выявлять, анализировать и устранять причины отклонений от норм технологического режима.</w:t>
            </w:r>
          </w:p>
          <w:p w14:paraId="7D910342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iCs/>
                <w:sz w:val="24"/>
                <w:szCs w:val="24"/>
              </w:rPr>
              <w:t>Следить за своевременной откачкой сточных вод и контролировать их качество.</w:t>
            </w:r>
          </w:p>
          <w:p w14:paraId="3F36E85F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iCs/>
                <w:sz w:val="24"/>
                <w:szCs w:val="24"/>
              </w:rPr>
              <w:t>Производить упаковку и отгрузку твердых отходов.</w:t>
            </w:r>
          </w:p>
          <w:p w14:paraId="387D65D8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Рассчитывать технико-экономические показатели технологического процесса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 xml:space="preserve"> (теоретического и фактического выхода готового продукта).</w:t>
            </w:r>
          </w:p>
          <w:p w14:paraId="3DB8E76F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Составление материального баланса по итогам проведенного эксперимента, математическая обработка результатов анализа,</w:t>
            </w:r>
          </w:p>
          <w:p w14:paraId="4140F87C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Тематика лабораторных работ:</w:t>
            </w:r>
          </w:p>
          <w:p w14:paraId="7489787F" w14:textId="77777777" w:rsidR="008A0AEF" w:rsidRPr="00835C2C" w:rsidRDefault="008A0AEF" w:rsidP="008A0AEF">
            <w:pPr>
              <w:spacing w:after="0" w:line="240" w:lineRule="auto"/>
              <w:textAlignment w:val="center"/>
              <w:outlineLvl w:val="2"/>
              <w:rPr>
                <w:rFonts w:ascii="Times New Roman" w:hAnsi="Times New Roman"/>
                <w:spacing w:val="-12"/>
                <w:sz w:val="24"/>
                <w:szCs w:val="24"/>
              </w:rPr>
            </w:pPr>
            <w:bookmarkStart w:id="2" w:name="_Toc174101568"/>
            <w:bookmarkStart w:id="3" w:name="_Toc174117388"/>
            <w:r w:rsidRPr="00835C2C">
              <w:rPr>
                <w:rFonts w:ascii="Times New Roman" w:hAnsi="Times New Roman"/>
                <w:spacing w:val="-12"/>
                <w:sz w:val="24"/>
                <w:szCs w:val="24"/>
              </w:rPr>
              <w:t>Подготовка исходного сырья и материалов для проведения синтезов органических веществ: о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>чистка исходного сырья от примесей различными методами (перегонка, выпаривание, фильтрование и др.).</w:t>
            </w:r>
            <w:bookmarkEnd w:id="2"/>
            <w:bookmarkEnd w:id="3"/>
          </w:p>
          <w:p w14:paraId="58E09CF7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Проведение синтезов органических веществ на оптимальных условиях по показаниям контрольно-измерительных приборов и результатам аналитического контроля: получение дивинила дегидратацией этилового спирта; получение уксусно-изоамилового эфира этерификацией уксусной кислоты</w:t>
            </w:r>
            <w:r w:rsidRPr="00835C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C2C">
              <w:rPr>
                <w:rFonts w:ascii="Times New Roman" w:hAnsi="Times New Roman"/>
                <w:sz w:val="24"/>
                <w:szCs w:val="24"/>
              </w:rPr>
              <w:t>и его перегонка»; получение кислородсодержащих органических соединений - синтетических жирных кислот окислением парафина.</w:t>
            </w:r>
          </w:p>
          <w:p w14:paraId="5D976E7B" w14:textId="3BF2A13F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Получение продуктов процессов полимеризации и поликонденсации: получение полистирола эмульсионной полимеризацией стирола; получение фенол – формальдегидных смол»; получение глифталевой смолы поликонденсацией фталевого ангидрида с глицерином; получение синтетического каучука - тиокола.</w:t>
            </w:r>
          </w:p>
          <w:p w14:paraId="376980A5" w14:textId="77777777" w:rsidR="008A0AEF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7727A3" w14:textId="4AECFB87" w:rsidR="000F10EE" w:rsidRPr="00835C2C" w:rsidRDefault="008A0AEF" w:rsidP="008A0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отчета по лабораторным работам.</w:t>
            </w:r>
          </w:p>
        </w:tc>
        <w:tc>
          <w:tcPr>
            <w:tcW w:w="755" w:type="pct"/>
            <w:vAlign w:val="center"/>
          </w:tcPr>
          <w:p w14:paraId="4B388B28" w14:textId="15F2B466" w:rsidR="000F10EE" w:rsidRPr="00835C2C" w:rsidRDefault="008A0AEF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28</w:t>
            </w:r>
          </w:p>
        </w:tc>
      </w:tr>
      <w:tr w:rsidR="000F10EE" w:rsidRPr="00835C2C" w14:paraId="2D113BA2" w14:textId="77777777" w:rsidTr="00B8428F">
        <w:tc>
          <w:tcPr>
            <w:tcW w:w="776" w:type="pct"/>
            <w:vAlign w:val="center"/>
          </w:tcPr>
          <w:p w14:paraId="41637989" w14:textId="77777777" w:rsidR="000F10EE" w:rsidRPr="00835C2C" w:rsidRDefault="000F10EE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203A563C" w14:textId="77777777" w:rsidR="000F10EE" w:rsidRPr="00835C2C" w:rsidRDefault="000F10EE" w:rsidP="00B84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</w:tcPr>
          <w:p w14:paraId="790B10FD" w14:textId="77777777" w:rsidR="000F10EE" w:rsidRPr="00835C2C" w:rsidRDefault="000F10EE" w:rsidP="00B8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55" w:type="pct"/>
            <w:vAlign w:val="center"/>
          </w:tcPr>
          <w:p w14:paraId="3897A7E8" w14:textId="77777777" w:rsidR="000F10EE" w:rsidRPr="00835C2C" w:rsidRDefault="000F10EE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F10EE" w:rsidRPr="00835C2C" w14:paraId="1F887CB6" w14:textId="77777777" w:rsidTr="00B8428F">
        <w:tc>
          <w:tcPr>
            <w:tcW w:w="4245" w:type="pct"/>
            <w:gridSpan w:val="3"/>
            <w:vAlign w:val="center"/>
          </w:tcPr>
          <w:p w14:paraId="09299337" w14:textId="77777777" w:rsidR="000F10EE" w:rsidRPr="00835C2C" w:rsidRDefault="000F10EE" w:rsidP="00B84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55" w:type="pct"/>
            <w:vAlign w:val="center"/>
          </w:tcPr>
          <w:p w14:paraId="1B0164E6" w14:textId="54C04850" w:rsidR="000F10EE" w:rsidRPr="00835C2C" w:rsidRDefault="008A0AEF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</w:tbl>
    <w:p w14:paraId="21F4AF4C" w14:textId="77777777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F5AB0F" w14:textId="708ADB53" w:rsidR="00DB6CEF" w:rsidRPr="00835C2C" w:rsidRDefault="00DB6CEF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D5CAC2" w14:textId="77777777" w:rsidR="002D5EF9" w:rsidRPr="00835C2C" w:rsidRDefault="002D5EF9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5C2C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18"/>
        <w:gridCol w:w="2753"/>
        <w:gridCol w:w="7605"/>
        <w:gridCol w:w="2254"/>
      </w:tblGrid>
      <w:tr w:rsidR="002D5EF9" w:rsidRPr="00835C2C" w14:paraId="4AE55C1E" w14:textId="77777777" w:rsidTr="002D5EF9">
        <w:tc>
          <w:tcPr>
            <w:tcW w:w="776" w:type="pct"/>
            <w:vAlign w:val="center"/>
          </w:tcPr>
          <w:p w14:paraId="4CD047B9" w14:textId="77777777" w:rsidR="002D5EF9" w:rsidRPr="00835C2C" w:rsidRDefault="002D5EF9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922" w:type="pct"/>
            <w:vAlign w:val="center"/>
          </w:tcPr>
          <w:p w14:paraId="6D5C567A" w14:textId="77777777" w:rsidR="002D5EF9" w:rsidRPr="00835C2C" w:rsidRDefault="002D5EF9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Наименования профессиональных модулей</w:t>
            </w:r>
          </w:p>
          <w:p w14:paraId="0A6E7119" w14:textId="77777777" w:rsidR="002D5EF9" w:rsidRPr="00835C2C" w:rsidRDefault="002D5EF9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547" w:type="pct"/>
            <w:vAlign w:val="center"/>
          </w:tcPr>
          <w:p w14:paraId="49F5796A" w14:textId="77777777" w:rsidR="002D5EF9" w:rsidRPr="00835C2C" w:rsidRDefault="002D5EF9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755" w:type="pct"/>
            <w:vAlign w:val="center"/>
          </w:tcPr>
          <w:p w14:paraId="693FAD39" w14:textId="022D6004" w:rsidR="002D5EF9" w:rsidRPr="00835C2C" w:rsidRDefault="002D5EF9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Количество часов на </w:t>
            </w:r>
            <w:r w:rsidR="00B8428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учебную</w:t>
            </w:r>
            <w:r w:rsidR="00B8428F"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практику </w:t>
            </w:r>
          </w:p>
        </w:tc>
      </w:tr>
      <w:tr w:rsidR="002D5EF9" w:rsidRPr="00835C2C" w14:paraId="625BCCF6" w14:textId="77777777" w:rsidTr="002D5EF9">
        <w:tc>
          <w:tcPr>
            <w:tcW w:w="776" w:type="pct"/>
            <w:vMerge w:val="restart"/>
            <w:vAlign w:val="center"/>
          </w:tcPr>
          <w:p w14:paraId="5C0BC0C4" w14:textId="305FCD06" w:rsidR="002D5EF9" w:rsidRPr="00835C2C" w:rsidRDefault="002D5EF9" w:rsidP="00B8428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ПК.3.1-ПК.3.4</w:t>
            </w:r>
          </w:p>
        </w:tc>
        <w:tc>
          <w:tcPr>
            <w:tcW w:w="922" w:type="pct"/>
            <w:vAlign w:val="center"/>
          </w:tcPr>
          <w:p w14:paraId="70C0A210" w14:textId="65239130" w:rsidR="002D5EF9" w:rsidRPr="00835C2C" w:rsidRDefault="002D5EF9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ПМ.03 Планирование и организация работы коллектива производственного подразделения</w:t>
            </w:r>
          </w:p>
          <w:p w14:paraId="50EB6184" w14:textId="66493DF6" w:rsidR="002D5EF9" w:rsidRPr="00835C2C" w:rsidRDefault="002D5EF9" w:rsidP="002D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 Инструктаж по охране труда и пожарной безопасности</w:t>
            </w:r>
          </w:p>
        </w:tc>
        <w:tc>
          <w:tcPr>
            <w:tcW w:w="2547" w:type="pct"/>
          </w:tcPr>
          <w:p w14:paraId="7108E9CE" w14:textId="77777777" w:rsidR="002D5EF9" w:rsidRPr="00835C2C" w:rsidRDefault="002D5EF9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FE7067" w14:textId="77777777" w:rsidR="002D5EF9" w:rsidRPr="00835C2C" w:rsidRDefault="002D5EF9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2B2744" w14:textId="77777777" w:rsidR="002D5EF9" w:rsidRPr="00835C2C" w:rsidRDefault="002D5EF9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8E1B52" w14:textId="77777777" w:rsidR="002D5EF9" w:rsidRPr="00835C2C" w:rsidRDefault="002D5EF9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BAD46E" w14:textId="378D40B6" w:rsidR="002D5EF9" w:rsidRPr="00835C2C" w:rsidRDefault="002D5EF9" w:rsidP="00B8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Вводная лекция - цели и задачи учебной практики, правила безопасного поведения.</w:t>
            </w:r>
          </w:p>
          <w:p w14:paraId="03747048" w14:textId="77777777" w:rsidR="002D5EF9" w:rsidRPr="00835C2C" w:rsidRDefault="002D5EF9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04386C" w14:textId="77777777" w:rsidR="002D5EF9" w:rsidRPr="00835C2C" w:rsidRDefault="002D5EF9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документация: отчет.</w:t>
            </w:r>
          </w:p>
          <w:p w14:paraId="2DF55EE7" w14:textId="77777777" w:rsidR="002D5EF9" w:rsidRPr="00835C2C" w:rsidRDefault="002D5EF9" w:rsidP="00B842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отчёту: инструкции по охране труда</w:t>
            </w:r>
          </w:p>
        </w:tc>
        <w:tc>
          <w:tcPr>
            <w:tcW w:w="755" w:type="pct"/>
            <w:vAlign w:val="center"/>
          </w:tcPr>
          <w:p w14:paraId="39468B53" w14:textId="77777777" w:rsidR="002D5EF9" w:rsidRPr="00835C2C" w:rsidRDefault="002D5EF9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D5EF9" w:rsidRPr="00835C2C" w14:paraId="47CCC967" w14:textId="77777777" w:rsidTr="002D5EF9">
        <w:tc>
          <w:tcPr>
            <w:tcW w:w="776" w:type="pct"/>
            <w:vMerge/>
            <w:vAlign w:val="center"/>
          </w:tcPr>
          <w:p w14:paraId="76D2E317" w14:textId="77777777" w:rsidR="002D5EF9" w:rsidRPr="00835C2C" w:rsidRDefault="002D5EF9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0EC70628" w14:textId="77777777" w:rsidR="002D5EF9" w:rsidRPr="00835C2C" w:rsidRDefault="002D5EF9" w:rsidP="00B84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2 </w:t>
            </w:r>
          </w:p>
          <w:p w14:paraId="135ECE83" w14:textId="66C42B89" w:rsidR="002D5EF9" w:rsidRPr="00835C2C" w:rsidRDefault="002D5EF9" w:rsidP="00B84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/>
                <w:sz w:val="24"/>
                <w:szCs w:val="24"/>
              </w:rPr>
              <w:t>Нормативная документация структурного подразделения предприятия</w:t>
            </w:r>
          </w:p>
          <w:p w14:paraId="37253375" w14:textId="77777777" w:rsidR="002D5EF9" w:rsidRPr="00835C2C" w:rsidRDefault="002D5EF9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pct"/>
          </w:tcPr>
          <w:p w14:paraId="1C815877" w14:textId="77777777" w:rsidR="002D5EF9" w:rsidRPr="00835C2C" w:rsidRDefault="002D5EF9" w:rsidP="002D5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и анализ типовой нормативной документации структурного подразделения предприятия по организации работы коллектива</w:t>
            </w:r>
          </w:p>
          <w:p w14:paraId="292B99CF" w14:textId="77777777" w:rsidR="002D5EF9" w:rsidRPr="00835C2C" w:rsidRDefault="002D5EF9" w:rsidP="002D5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Оформление документации с использованием программного обеспечения Microsoft Word и Microsoft Excel</w:t>
            </w:r>
          </w:p>
          <w:p w14:paraId="08B8661B" w14:textId="77777777" w:rsidR="002D5EF9" w:rsidRPr="00835C2C" w:rsidRDefault="002D5EF9" w:rsidP="002D5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и анализ типовой нормативной документации по стимулированию персонала.</w:t>
            </w:r>
          </w:p>
          <w:p w14:paraId="2531CD5C" w14:textId="77777777" w:rsidR="002D5EF9" w:rsidRPr="00835C2C" w:rsidRDefault="002D5EF9" w:rsidP="002D5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Разработка мероприятий по повышению производительности труда</w:t>
            </w:r>
          </w:p>
          <w:p w14:paraId="02A01B11" w14:textId="77777777" w:rsidR="002D5EF9" w:rsidRPr="00835C2C" w:rsidRDefault="002D5EF9" w:rsidP="002D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инструкций о порядке приема, сдачи смены, организации рабочего места.</w:t>
            </w:r>
          </w:p>
          <w:p w14:paraId="533B0A14" w14:textId="77777777" w:rsidR="002D5EF9" w:rsidRPr="00835C2C" w:rsidRDefault="002D5EF9" w:rsidP="002D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норм, правил и инструкций по безопасной организации труда персонала.</w:t>
            </w:r>
          </w:p>
          <w:p w14:paraId="1AFE963C" w14:textId="77777777" w:rsidR="002D5EF9" w:rsidRPr="00835C2C" w:rsidRDefault="002D5EF9" w:rsidP="002D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нормативно-технической и цеховой документации.</w:t>
            </w:r>
          </w:p>
          <w:p w14:paraId="33D634AB" w14:textId="77777777" w:rsidR="002D5EF9" w:rsidRPr="00835C2C" w:rsidRDefault="002D5EF9" w:rsidP="002D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Изучение правил заполнения и ведения оперативных журналов.</w:t>
            </w:r>
          </w:p>
          <w:p w14:paraId="3BAF58CA" w14:textId="77777777" w:rsidR="002D5EF9" w:rsidRPr="00835C2C" w:rsidRDefault="002D5EF9" w:rsidP="002D5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Разработка рекомендаций, направленных на повышение эффективности работы персонала структурного подразделения.</w:t>
            </w:r>
          </w:p>
          <w:p w14:paraId="2373072B" w14:textId="50EE20F6" w:rsidR="002D5EF9" w:rsidRPr="00835C2C" w:rsidRDefault="002D5EF9" w:rsidP="002D5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Подготовка и оформление отчета по практике в соответствии с рекомендуемыми нормами ЕСКД.</w:t>
            </w:r>
          </w:p>
        </w:tc>
        <w:tc>
          <w:tcPr>
            <w:tcW w:w="755" w:type="pct"/>
            <w:vAlign w:val="center"/>
          </w:tcPr>
          <w:p w14:paraId="0EE6D02B" w14:textId="77777777" w:rsidR="002D5EF9" w:rsidRPr="00835C2C" w:rsidRDefault="002D5EF9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2D5EF9" w:rsidRPr="00835C2C" w14:paraId="3F1CCCCC" w14:textId="77777777" w:rsidTr="002D5EF9">
        <w:tc>
          <w:tcPr>
            <w:tcW w:w="776" w:type="pct"/>
            <w:vAlign w:val="center"/>
          </w:tcPr>
          <w:p w14:paraId="16574EB6" w14:textId="77777777" w:rsidR="002D5EF9" w:rsidRPr="00835C2C" w:rsidRDefault="002D5EF9" w:rsidP="00B842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2E734AE0" w14:textId="77777777" w:rsidR="002D5EF9" w:rsidRPr="00835C2C" w:rsidRDefault="002D5EF9" w:rsidP="00B84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pct"/>
          </w:tcPr>
          <w:p w14:paraId="180C340A" w14:textId="77777777" w:rsidR="002D5EF9" w:rsidRPr="00835C2C" w:rsidRDefault="002D5EF9" w:rsidP="00B8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55" w:type="pct"/>
            <w:vAlign w:val="center"/>
          </w:tcPr>
          <w:p w14:paraId="2735341C" w14:textId="77777777" w:rsidR="002D5EF9" w:rsidRPr="00835C2C" w:rsidRDefault="002D5EF9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D5EF9" w:rsidRPr="00835C2C" w14:paraId="159E045D" w14:textId="77777777" w:rsidTr="00B8428F">
        <w:tc>
          <w:tcPr>
            <w:tcW w:w="4245" w:type="pct"/>
            <w:gridSpan w:val="3"/>
            <w:vAlign w:val="center"/>
          </w:tcPr>
          <w:p w14:paraId="4EE9718B" w14:textId="77777777" w:rsidR="002D5EF9" w:rsidRPr="00835C2C" w:rsidRDefault="002D5EF9" w:rsidP="00B84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55" w:type="pct"/>
            <w:vAlign w:val="center"/>
          </w:tcPr>
          <w:p w14:paraId="6CB5CD9D" w14:textId="77777777" w:rsidR="002D5EF9" w:rsidRPr="00835C2C" w:rsidRDefault="002D5EF9" w:rsidP="00B842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</w:tbl>
    <w:p w14:paraId="1A0CDFAA" w14:textId="781B4292" w:rsidR="002D5EF9" w:rsidRPr="00835C2C" w:rsidRDefault="002D5EF9" w:rsidP="003B6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94519BA" w14:textId="77777777" w:rsidR="00DB6CEF" w:rsidRPr="00835C2C" w:rsidRDefault="00DB6CEF" w:rsidP="003B66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DB6CEF" w:rsidRPr="00835C2C" w:rsidSect="00CB4FED">
          <w:pgSz w:w="16840" w:h="11907" w:orient="landscape"/>
          <w:pgMar w:top="851" w:right="992" w:bottom="1418" w:left="1134" w:header="709" w:footer="709" w:gutter="0"/>
          <w:cols w:space="720"/>
        </w:sectPr>
      </w:pPr>
    </w:p>
    <w:p w14:paraId="2AF8BA55" w14:textId="2ACDD099" w:rsidR="00DB6CEF" w:rsidRPr="00835C2C" w:rsidRDefault="00D3212F" w:rsidP="00BE4E7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182312594"/>
      <w:bookmarkStart w:id="5" w:name="_GoBack"/>
      <w:r w:rsidRPr="00835C2C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DB6CEF" w:rsidRPr="00835C2C">
        <w:rPr>
          <w:rFonts w:ascii="Times New Roman" w:hAnsi="Times New Roman"/>
          <w:b/>
          <w:bCs/>
          <w:sz w:val="24"/>
          <w:szCs w:val="24"/>
        </w:rPr>
        <w:t>. УСЛОВИЯ РЕАЛИЗАЦИИ УЧЕБНОЙ ПРАКТИКИ</w:t>
      </w:r>
    </w:p>
    <w:p w14:paraId="2311067A" w14:textId="249122C9" w:rsidR="00DB6CEF" w:rsidRPr="00835C2C" w:rsidRDefault="00DB6CEF" w:rsidP="00BE4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br/>
      </w:r>
      <w:r w:rsidR="00D3212F" w:rsidRPr="00835C2C">
        <w:rPr>
          <w:rFonts w:ascii="Times New Roman" w:hAnsi="Times New Roman"/>
          <w:b/>
          <w:bCs/>
          <w:sz w:val="24"/>
          <w:szCs w:val="24"/>
        </w:rPr>
        <w:t>3</w:t>
      </w:r>
      <w:r w:rsidRPr="00835C2C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  <w:r w:rsidRPr="00835C2C">
        <w:rPr>
          <w:rFonts w:ascii="Times New Roman" w:hAnsi="Times New Roman"/>
          <w:sz w:val="24"/>
          <w:szCs w:val="24"/>
        </w:rPr>
        <w:br/>
      </w:r>
      <w:bookmarkEnd w:id="4"/>
      <w:bookmarkEnd w:id="5"/>
      <w:r w:rsidRPr="00835C2C">
        <w:rPr>
          <w:rFonts w:ascii="Times New Roman" w:hAnsi="Times New Roman"/>
          <w:sz w:val="24"/>
          <w:szCs w:val="24"/>
        </w:rPr>
        <w:br/>
        <w:t xml:space="preserve">Реализация рабочей программы учебной практики предполагает </w:t>
      </w:r>
      <w:r w:rsidR="00D3212F" w:rsidRPr="00835C2C">
        <w:rPr>
          <w:rFonts w:ascii="Times New Roman" w:hAnsi="Times New Roman"/>
          <w:sz w:val="24"/>
          <w:szCs w:val="24"/>
        </w:rPr>
        <w:t>наличие кабинетов</w:t>
      </w:r>
      <w:r w:rsidRPr="00835C2C">
        <w:rPr>
          <w:rFonts w:ascii="Times New Roman" w:hAnsi="Times New Roman"/>
          <w:sz w:val="24"/>
          <w:szCs w:val="24"/>
        </w:rPr>
        <w:t>:</w:t>
      </w:r>
    </w:p>
    <w:p w14:paraId="5F32479E" w14:textId="77777777" w:rsidR="00DB6CEF" w:rsidRPr="00835C2C" w:rsidRDefault="00DB6CEF" w:rsidP="00BE4E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0F1F7" w14:textId="77777777" w:rsidR="00D3212F" w:rsidRPr="00835C2C" w:rsidRDefault="00D3212F" w:rsidP="00D3212F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t>информационных технологий;</w:t>
      </w:r>
    </w:p>
    <w:p w14:paraId="12DF7164" w14:textId="77777777" w:rsidR="00D3212F" w:rsidRPr="00835C2C" w:rsidRDefault="00D3212F" w:rsidP="00D3212F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t>охраны труда;</w:t>
      </w:r>
    </w:p>
    <w:p w14:paraId="210DC8F2" w14:textId="77777777" w:rsidR="00D3212F" w:rsidRPr="00835C2C" w:rsidRDefault="00D3212F" w:rsidP="00D3212F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t>безопасности жизнедеятельности.</w:t>
      </w:r>
    </w:p>
    <w:p w14:paraId="2D714A7E" w14:textId="77777777" w:rsidR="00D3212F" w:rsidRPr="00835C2C" w:rsidRDefault="00D3212F" w:rsidP="00D3212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t xml:space="preserve">химических дисциплин, </w:t>
      </w:r>
      <w:r w:rsidRPr="00835C2C">
        <w:rPr>
          <w:rFonts w:ascii="Times New Roman" w:hAnsi="Times New Roman"/>
          <w:bCs/>
          <w:sz w:val="24"/>
          <w:szCs w:val="24"/>
        </w:rPr>
        <w:t>оснащенные в соответствии с п. 6.1.2.3 образовательной программы по специальности.</w:t>
      </w:r>
    </w:p>
    <w:p w14:paraId="1A42E2E8" w14:textId="77777777" w:rsidR="00D3212F" w:rsidRPr="00835C2C" w:rsidRDefault="00D3212F" w:rsidP="00D3212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3079C7A" w14:textId="77777777" w:rsidR="00D3212F" w:rsidRPr="00835C2C" w:rsidRDefault="00D3212F" w:rsidP="00D3212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b/>
          <w:sz w:val="24"/>
          <w:szCs w:val="24"/>
        </w:rPr>
        <w:t>Лаборатории:</w:t>
      </w:r>
    </w:p>
    <w:p w14:paraId="260A9EA8" w14:textId="77777777" w:rsidR="00D3212F" w:rsidRPr="00835C2C" w:rsidRDefault="00D3212F" w:rsidP="00D321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0755E90" w14:textId="77777777" w:rsidR="00D3212F" w:rsidRPr="00835C2C" w:rsidRDefault="00D3212F" w:rsidP="00D321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5C2C">
        <w:rPr>
          <w:rFonts w:ascii="Times New Roman" w:hAnsi="Times New Roman"/>
          <w:iCs/>
          <w:sz w:val="24"/>
          <w:szCs w:val="24"/>
        </w:rPr>
        <w:t>неорганической и органической химии;</w:t>
      </w:r>
    </w:p>
    <w:p w14:paraId="31B97163" w14:textId="77777777" w:rsidR="00D3212F" w:rsidRPr="00835C2C" w:rsidRDefault="00D3212F" w:rsidP="00D321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5C2C">
        <w:rPr>
          <w:rFonts w:ascii="Times New Roman" w:hAnsi="Times New Roman"/>
          <w:iCs/>
          <w:sz w:val="24"/>
          <w:szCs w:val="24"/>
        </w:rPr>
        <w:t>аналитической химии;</w:t>
      </w:r>
    </w:p>
    <w:p w14:paraId="323FA9D9" w14:textId="77777777" w:rsidR="00D3212F" w:rsidRPr="00835C2C" w:rsidRDefault="00D3212F" w:rsidP="00D321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5C2C">
        <w:rPr>
          <w:rFonts w:ascii="Times New Roman" w:hAnsi="Times New Roman"/>
          <w:iCs/>
          <w:sz w:val="24"/>
          <w:szCs w:val="24"/>
        </w:rPr>
        <w:t>физической и коллоидной химии;</w:t>
      </w:r>
    </w:p>
    <w:p w14:paraId="4F63C8BA" w14:textId="77777777" w:rsidR="00D3212F" w:rsidRPr="00835C2C" w:rsidRDefault="00D3212F" w:rsidP="00D321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5C2C">
        <w:rPr>
          <w:rFonts w:ascii="Times New Roman" w:hAnsi="Times New Roman"/>
          <w:iCs/>
          <w:sz w:val="24"/>
          <w:szCs w:val="24"/>
        </w:rPr>
        <w:t>технологии органического и неорганического синтеза;</w:t>
      </w:r>
    </w:p>
    <w:p w14:paraId="4218766D" w14:textId="77777777" w:rsidR="00D3212F" w:rsidRPr="00835C2C" w:rsidRDefault="00D3212F" w:rsidP="00D321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5C2C">
        <w:rPr>
          <w:rFonts w:ascii="Times New Roman" w:hAnsi="Times New Roman"/>
          <w:iCs/>
          <w:sz w:val="24"/>
          <w:szCs w:val="24"/>
        </w:rPr>
        <w:t>автоматизации технологических процессов;</w:t>
      </w:r>
    </w:p>
    <w:p w14:paraId="75658EE4" w14:textId="77777777" w:rsidR="00D3212F" w:rsidRPr="00835C2C" w:rsidRDefault="00D3212F" w:rsidP="00D3212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5C2C">
        <w:rPr>
          <w:rFonts w:ascii="Times New Roman" w:hAnsi="Times New Roman"/>
          <w:iCs/>
          <w:sz w:val="24"/>
          <w:szCs w:val="24"/>
        </w:rPr>
        <w:t xml:space="preserve">процессов и аппаратов, </w:t>
      </w:r>
      <w:r w:rsidRPr="00835C2C">
        <w:rPr>
          <w:rFonts w:ascii="Times New Roman" w:hAnsi="Times New Roman"/>
          <w:bCs/>
          <w:sz w:val="24"/>
          <w:szCs w:val="24"/>
        </w:rPr>
        <w:t>оснащенные в соответствии с п. 6.1.2.3 образовательной программы по специальности.</w:t>
      </w:r>
    </w:p>
    <w:p w14:paraId="3F841681" w14:textId="5427CA3F" w:rsidR="00D3212F" w:rsidRPr="00835C2C" w:rsidRDefault="00D3212F" w:rsidP="00D321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4A0BAAE0" w14:textId="7724CA21" w:rsidR="00D3212F" w:rsidRPr="00835C2C" w:rsidRDefault="00D3212F" w:rsidP="00BE4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b/>
          <w:bCs/>
          <w:sz w:val="24"/>
          <w:szCs w:val="24"/>
        </w:rPr>
        <w:t>3</w:t>
      </w:r>
      <w:r w:rsidR="00DB6CEF" w:rsidRPr="00835C2C">
        <w:rPr>
          <w:rFonts w:ascii="Times New Roman" w:hAnsi="Times New Roman"/>
          <w:b/>
          <w:bCs/>
          <w:sz w:val="24"/>
          <w:szCs w:val="24"/>
        </w:rPr>
        <w:t>.2. Общие требования к организации образовательного процесса</w:t>
      </w:r>
      <w:r w:rsidR="00DB6CEF" w:rsidRPr="00835C2C">
        <w:rPr>
          <w:rFonts w:ascii="Times New Roman" w:hAnsi="Times New Roman"/>
          <w:sz w:val="24"/>
          <w:szCs w:val="24"/>
        </w:rPr>
        <w:br/>
      </w:r>
    </w:p>
    <w:p w14:paraId="535DB32D" w14:textId="7BC184AC" w:rsidR="00DB6CEF" w:rsidRPr="00835C2C" w:rsidRDefault="00DB6CEF" w:rsidP="00BE4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t xml:space="preserve">Учебная </w:t>
      </w:r>
      <w:r w:rsidR="00D3212F" w:rsidRPr="00835C2C">
        <w:rPr>
          <w:rFonts w:ascii="Times New Roman" w:hAnsi="Times New Roman"/>
          <w:sz w:val="24"/>
          <w:szCs w:val="24"/>
        </w:rPr>
        <w:t>практика проводится</w:t>
      </w:r>
      <w:r w:rsidRPr="00835C2C">
        <w:rPr>
          <w:rFonts w:ascii="Times New Roman" w:hAnsi="Times New Roman"/>
          <w:sz w:val="24"/>
          <w:szCs w:val="24"/>
        </w:rPr>
        <w:t xml:space="preserve"> преподавателями профессионального цикла.</w:t>
      </w:r>
    </w:p>
    <w:p w14:paraId="4CAF985E" w14:textId="77777777" w:rsidR="00DB6CEF" w:rsidRPr="00835C2C" w:rsidRDefault="00DB6CEF" w:rsidP="00BE4E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5C2C">
        <w:rPr>
          <w:rFonts w:ascii="Times New Roman" w:hAnsi="Times New Roman"/>
          <w:sz w:val="24"/>
          <w:szCs w:val="24"/>
        </w:rPr>
        <w:t>Каждый вид учебной практики в рамках изучения профессионального модуля проводится концентрированно. </w:t>
      </w:r>
    </w:p>
    <w:p w14:paraId="077531E2" w14:textId="77777777" w:rsidR="00DB6CEF" w:rsidRPr="00835C2C" w:rsidRDefault="00DB6CEF" w:rsidP="00BE4E7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075583" w14:textId="77777777" w:rsidR="00DB6CEF" w:rsidRPr="00835C2C" w:rsidRDefault="00DB6CEF" w:rsidP="00BE4E7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685516" w14:textId="77777777" w:rsidR="00DB6CEF" w:rsidRPr="00835C2C" w:rsidRDefault="00DB6CEF" w:rsidP="00BE4E7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795064F" w14:textId="0373059B" w:rsidR="00DB6CEF" w:rsidRPr="00835C2C" w:rsidRDefault="00D3212F" w:rsidP="00D82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b/>
          <w:bCs/>
          <w:sz w:val="24"/>
          <w:szCs w:val="24"/>
        </w:rPr>
        <w:t>4</w:t>
      </w:r>
      <w:r w:rsidR="00DB6CEF" w:rsidRPr="00835C2C">
        <w:rPr>
          <w:rFonts w:ascii="Times New Roman" w:hAnsi="Times New Roman"/>
          <w:b/>
          <w:bCs/>
          <w:sz w:val="24"/>
          <w:szCs w:val="24"/>
        </w:rPr>
        <w:t>. КОНТРОЛЬ И ОЦЕНКА РЕЗУЛЬТАТОВ ОСВОЕНИЯ ПРОГРАММЫ УЧЕБНОЙ ПРАКТИКИ</w:t>
      </w:r>
    </w:p>
    <w:p w14:paraId="7B1FCBF4" w14:textId="77777777" w:rsidR="00DB6CEF" w:rsidRPr="00835C2C" w:rsidRDefault="00DB6CEF" w:rsidP="00D82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045E2" w14:textId="28434CBC" w:rsidR="00DB6CEF" w:rsidRPr="00835C2C" w:rsidRDefault="00DB6CEF" w:rsidP="00D32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C2C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r w:rsidR="00D3212F" w:rsidRPr="00835C2C">
        <w:rPr>
          <w:rFonts w:ascii="Times New Roman" w:hAnsi="Times New Roman"/>
          <w:sz w:val="24"/>
          <w:szCs w:val="24"/>
        </w:rPr>
        <w:t>освоения учебной</w:t>
      </w:r>
      <w:r w:rsidRPr="00835C2C">
        <w:rPr>
          <w:rFonts w:ascii="Times New Roman" w:hAnsi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</w:t>
      </w:r>
      <w:proofErr w:type="spellStart"/>
      <w:proofErr w:type="gramStart"/>
      <w:r w:rsidRPr="00835C2C">
        <w:rPr>
          <w:rFonts w:ascii="Times New Roman" w:hAnsi="Times New Roman"/>
          <w:sz w:val="24"/>
          <w:szCs w:val="24"/>
        </w:rPr>
        <w:t>диф.зачета</w:t>
      </w:r>
      <w:proofErr w:type="spellEnd"/>
      <w:proofErr w:type="gramEnd"/>
      <w:r w:rsidRPr="00835C2C">
        <w:rPr>
          <w:rFonts w:ascii="Times New Roman" w:hAnsi="Times New Roman"/>
          <w:sz w:val="24"/>
          <w:szCs w:val="24"/>
        </w:rPr>
        <w:t>.</w:t>
      </w:r>
    </w:p>
    <w:p w14:paraId="6FE5947D" w14:textId="77777777" w:rsidR="00DB6CEF" w:rsidRPr="00835C2C" w:rsidRDefault="00DB6CEF" w:rsidP="00D82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86" w:type="dxa"/>
        <w:tblCellSpacing w:w="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2"/>
        <w:gridCol w:w="6494"/>
      </w:tblGrid>
      <w:tr w:rsidR="00DB6CEF" w:rsidRPr="00835C2C" w14:paraId="70A3E21C" w14:textId="77777777" w:rsidTr="00D3212F">
        <w:trPr>
          <w:trHeight w:val="516"/>
          <w:tblCellSpacing w:w="7" w:type="dxa"/>
        </w:trPr>
        <w:tc>
          <w:tcPr>
            <w:tcW w:w="3471" w:type="dxa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71C0" w14:textId="77777777" w:rsidR="00DB6CEF" w:rsidRPr="00835C2C" w:rsidRDefault="00DB6CEF" w:rsidP="0071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(освоенные умения в рамках </w:t>
            </w:r>
            <w:proofErr w:type="gramStart"/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ВПД)   </w:t>
            </w:r>
            <w:proofErr w:type="gramEnd"/>
          </w:p>
        </w:tc>
        <w:tc>
          <w:tcPr>
            <w:tcW w:w="6473" w:type="dxa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EB3C8" w14:textId="77777777" w:rsidR="00DB6CEF" w:rsidRPr="00835C2C" w:rsidRDefault="00DB6CEF" w:rsidP="0071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B6CEF" w:rsidRPr="00835C2C" w14:paraId="61452497" w14:textId="77777777" w:rsidTr="00D3212F">
        <w:trPr>
          <w:trHeight w:val="274"/>
          <w:tblCellSpacing w:w="7" w:type="dxa"/>
        </w:trPr>
        <w:tc>
          <w:tcPr>
            <w:tcW w:w="3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4016" w14:textId="2EC4211A" w:rsidR="00DB6CEF" w:rsidRPr="00835C2C" w:rsidRDefault="00DB6CEF" w:rsidP="0071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 </w:t>
            </w:r>
            <w:r w:rsidRPr="00835C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ПМ 01 </w:t>
            </w:r>
            <w:r w:rsidR="00D3212F" w:rsidRPr="00835C2C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эксплуатация технологического оборудования производств химических веществ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65D6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 наблюдение;</w:t>
            </w:r>
          </w:p>
          <w:p w14:paraId="1AD06E0E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-практические работы;</w:t>
            </w:r>
          </w:p>
          <w:p w14:paraId="491AC21D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-ДЗ по практике,</w:t>
            </w:r>
          </w:p>
          <w:p w14:paraId="2295A0C3" w14:textId="77777777" w:rsidR="00DB6CEF" w:rsidRPr="00835C2C" w:rsidRDefault="00DB6CEF" w:rsidP="0071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5C2C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35C2C">
              <w:rPr>
                <w:rFonts w:ascii="Times New Roman" w:hAnsi="Times New Roman"/>
                <w:sz w:val="24"/>
                <w:szCs w:val="24"/>
              </w:rPr>
              <w:t>. экзамен</w:t>
            </w:r>
          </w:p>
        </w:tc>
      </w:tr>
      <w:tr w:rsidR="00DB6CEF" w:rsidRPr="00835C2C" w14:paraId="44C3C9E1" w14:textId="77777777" w:rsidTr="00D3212F">
        <w:trPr>
          <w:trHeight w:val="274"/>
          <w:tblCellSpacing w:w="7" w:type="dxa"/>
        </w:trPr>
        <w:tc>
          <w:tcPr>
            <w:tcW w:w="3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00A0D" w14:textId="124D376D" w:rsidR="00DB6CEF" w:rsidRPr="00835C2C" w:rsidRDefault="00DB6CEF" w:rsidP="00711F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C2C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 </w:t>
            </w:r>
            <w:r w:rsidRPr="00835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ПМ 02 </w:t>
            </w:r>
            <w:r w:rsidR="00D3212F" w:rsidRPr="00835C2C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Контроль качества сырья, материалов и готовой продукции при производстве химических веществ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E42E1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 наблюдение;</w:t>
            </w:r>
          </w:p>
          <w:p w14:paraId="7FD88761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-практические работы;</w:t>
            </w:r>
          </w:p>
          <w:p w14:paraId="30CE85AE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-ДЗ по практике,</w:t>
            </w:r>
          </w:p>
          <w:p w14:paraId="7DEB3E59" w14:textId="77777777" w:rsidR="00DB6CEF" w:rsidRPr="00835C2C" w:rsidRDefault="00DB6CEF" w:rsidP="0071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5C2C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35C2C">
              <w:rPr>
                <w:rFonts w:ascii="Times New Roman" w:hAnsi="Times New Roman"/>
                <w:sz w:val="24"/>
                <w:szCs w:val="24"/>
              </w:rPr>
              <w:t>. экзамен</w:t>
            </w:r>
          </w:p>
        </w:tc>
      </w:tr>
      <w:tr w:rsidR="00DB6CEF" w:rsidRPr="00835C2C" w14:paraId="1EED80FB" w14:textId="77777777" w:rsidTr="00D3212F">
        <w:trPr>
          <w:trHeight w:val="274"/>
          <w:tblCellSpacing w:w="7" w:type="dxa"/>
        </w:trPr>
        <w:tc>
          <w:tcPr>
            <w:tcW w:w="3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85CC" w14:textId="0958B18E" w:rsidR="00DB6CEF" w:rsidRPr="00835C2C" w:rsidRDefault="00DB6CEF" w:rsidP="00D3212F">
            <w:pPr>
              <w:pStyle w:val="210"/>
              <w:keepNext/>
              <w:keepLines/>
              <w:shd w:val="clear" w:color="auto" w:fill="auto"/>
              <w:tabs>
                <w:tab w:val="left" w:pos="1431"/>
              </w:tabs>
              <w:spacing w:after="0" w:line="322" w:lineRule="exact"/>
              <w:ind w:left="20" w:right="20"/>
              <w:jc w:val="left"/>
              <w:rPr>
                <w:rFonts w:ascii="Times New Roman" w:hAnsi="Times New Roman"/>
                <w:b w:val="0"/>
                <w:noProof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ПМ</w:t>
            </w:r>
            <w:r w:rsidR="00D3212F"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  <w:r w:rsidR="00D3212F"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3</w:t>
            </w:r>
            <w:r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D3212F"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Планирование и организация работы коллектива производственного подразделения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9A68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14:paraId="0A896392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-практические работы;</w:t>
            </w:r>
          </w:p>
          <w:p w14:paraId="53BD9F12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-ДЗ по практике,</w:t>
            </w:r>
          </w:p>
          <w:p w14:paraId="2C8C56DF" w14:textId="77777777" w:rsidR="00DB6CEF" w:rsidRPr="00835C2C" w:rsidRDefault="00DB6CEF" w:rsidP="0071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5C2C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35C2C">
              <w:rPr>
                <w:rFonts w:ascii="Times New Roman" w:hAnsi="Times New Roman"/>
                <w:sz w:val="24"/>
                <w:szCs w:val="24"/>
              </w:rPr>
              <w:t>. экзамен</w:t>
            </w:r>
          </w:p>
        </w:tc>
      </w:tr>
      <w:tr w:rsidR="00DB6CEF" w:rsidRPr="00835C2C" w14:paraId="59912BAD" w14:textId="77777777" w:rsidTr="00D3212F">
        <w:trPr>
          <w:trHeight w:val="274"/>
          <w:tblCellSpacing w:w="7" w:type="dxa"/>
        </w:trPr>
        <w:tc>
          <w:tcPr>
            <w:tcW w:w="3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DA1A" w14:textId="76E0E02B" w:rsidR="00DB6CEF" w:rsidRPr="00835C2C" w:rsidRDefault="00DB6CEF" w:rsidP="00D3212F">
            <w:pPr>
              <w:pStyle w:val="210"/>
              <w:keepNext/>
              <w:keepLines/>
              <w:shd w:val="clear" w:color="auto" w:fill="auto"/>
              <w:tabs>
                <w:tab w:val="left" w:pos="1431"/>
              </w:tabs>
              <w:spacing w:after="0" w:line="322" w:lineRule="exact"/>
              <w:ind w:left="20" w:right="2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ПМ</w:t>
            </w:r>
            <w:r w:rsidR="00D3212F"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</w:t>
            </w:r>
            <w:proofErr w:type="spellEnd"/>
            <w:r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0</w:t>
            </w:r>
            <w:r w:rsidR="00D3212F"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4</w:t>
            </w:r>
            <w:r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D3212F"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Ведение технологических процессов производства органических веществ (по выбору)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E4C6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14:paraId="3E4544CA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-практические работы;</w:t>
            </w:r>
          </w:p>
          <w:p w14:paraId="026CD074" w14:textId="77777777" w:rsidR="00DB6CEF" w:rsidRPr="00835C2C" w:rsidRDefault="00DB6CEF" w:rsidP="00711F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-ДЗ по практике,</w:t>
            </w:r>
          </w:p>
          <w:p w14:paraId="2385A82A" w14:textId="77777777" w:rsidR="00DB6CEF" w:rsidRPr="00835C2C" w:rsidRDefault="00DB6CEF" w:rsidP="0071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5C2C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35C2C">
              <w:rPr>
                <w:rFonts w:ascii="Times New Roman" w:hAnsi="Times New Roman"/>
                <w:sz w:val="24"/>
                <w:szCs w:val="24"/>
              </w:rPr>
              <w:t>. экзамен</w:t>
            </w:r>
          </w:p>
        </w:tc>
      </w:tr>
      <w:tr w:rsidR="00D3212F" w:rsidRPr="00835C2C" w14:paraId="4467885F" w14:textId="77777777" w:rsidTr="00D3212F">
        <w:trPr>
          <w:trHeight w:val="274"/>
          <w:tblCellSpacing w:w="7" w:type="dxa"/>
        </w:trPr>
        <w:tc>
          <w:tcPr>
            <w:tcW w:w="3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2C92" w14:textId="4DFE5198" w:rsidR="00D3212F" w:rsidRPr="00835C2C" w:rsidRDefault="00D3212F" w:rsidP="00D3212F">
            <w:pPr>
              <w:pStyle w:val="210"/>
              <w:keepNext/>
              <w:keepLines/>
              <w:shd w:val="clear" w:color="auto" w:fill="auto"/>
              <w:tabs>
                <w:tab w:val="left" w:pos="1431"/>
              </w:tabs>
              <w:spacing w:after="0" w:line="322" w:lineRule="exact"/>
              <w:ind w:left="20" w:right="2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835C2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ПМ.05 Освоение профессии рабочего, должности служащего (16081 Оператор технологических установок)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E92B" w14:textId="77777777" w:rsidR="00D3212F" w:rsidRPr="00835C2C" w:rsidRDefault="00D3212F" w:rsidP="00D3212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14:paraId="6DBA164C" w14:textId="77777777" w:rsidR="00D3212F" w:rsidRPr="00835C2C" w:rsidRDefault="00D3212F" w:rsidP="00D3212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-практические работы;</w:t>
            </w:r>
          </w:p>
          <w:p w14:paraId="16F64F3B" w14:textId="77777777" w:rsidR="00D3212F" w:rsidRPr="00835C2C" w:rsidRDefault="00D3212F" w:rsidP="00D3212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-ДЗ по практике,</w:t>
            </w:r>
          </w:p>
          <w:p w14:paraId="6235C8DC" w14:textId="024A5A63" w:rsidR="00D3212F" w:rsidRPr="00835C2C" w:rsidRDefault="00D3212F" w:rsidP="00D3212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C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5C2C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835C2C">
              <w:rPr>
                <w:rFonts w:ascii="Times New Roman" w:hAnsi="Times New Roman"/>
                <w:sz w:val="24"/>
                <w:szCs w:val="24"/>
              </w:rPr>
              <w:t>. экзамен</w:t>
            </w:r>
          </w:p>
        </w:tc>
      </w:tr>
    </w:tbl>
    <w:p w14:paraId="31456337" w14:textId="77777777" w:rsidR="00DB6CEF" w:rsidRPr="00835C2C" w:rsidRDefault="00DB6CEF" w:rsidP="00D82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FC06E0" w14:textId="77777777" w:rsidR="00DB6CEF" w:rsidRPr="00835C2C" w:rsidRDefault="00DB6CEF" w:rsidP="00D82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A0ADAB" w14:textId="77777777" w:rsidR="00DB6CEF" w:rsidRPr="00835C2C" w:rsidRDefault="00DB6CEF" w:rsidP="00D82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336159" w14:textId="77777777" w:rsidR="00DB6CEF" w:rsidRPr="00835C2C" w:rsidRDefault="00DB6CEF" w:rsidP="00D82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38E631" w14:textId="76E45B6C" w:rsidR="00DB6CEF" w:rsidRPr="00835C2C" w:rsidRDefault="00DB6CEF" w:rsidP="00D321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DB6CEF" w:rsidRPr="00835C2C" w:rsidSect="00CB4FED"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9DEFA" w14:textId="77777777" w:rsidR="00182CC5" w:rsidRDefault="00182CC5">
      <w:pPr>
        <w:spacing w:after="0" w:line="240" w:lineRule="auto"/>
      </w:pPr>
      <w:r>
        <w:separator/>
      </w:r>
    </w:p>
  </w:endnote>
  <w:endnote w:type="continuationSeparator" w:id="0">
    <w:p w14:paraId="459478E9" w14:textId="77777777" w:rsidR="00182CC5" w:rsidRDefault="0018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5648" w14:textId="77777777" w:rsidR="00B8428F" w:rsidRDefault="00B8428F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4F72" w14:textId="77777777" w:rsidR="00182CC5" w:rsidRDefault="00182CC5">
      <w:pPr>
        <w:spacing w:after="0" w:line="240" w:lineRule="auto"/>
      </w:pPr>
      <w:r>
        <w:separator/>
      </w:r>
    </w:p>
  </w:footnote>
  <w:footnote w:type="continuationSeparator" w:id="0">
    <w:p w14:paraId="70A81D96" w14:textId="77777777" w:rsidR="00182CC5" w:rsidRDefault="0018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221A5"/>
    <w:multiLevelType w:val="hybridMultilevel"/>
    <w:tmpl w:val="D5502096"/>
    <w:lvl w:ilvl="0" w:tplc="C4A461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3030"/>
    <w:multiLevelType w:val="hybridMultilevel"/>
    <w:tmpl w:val="260AA800"/>
    <w:lvl w:ilvl="0" w:tplc="AC6C4E6C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B9A0BC9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0777"/>
    <w:multiLevelType w:val="multilevel"/>
    <w:tmpl w:val="0546972A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abstractNum w:abstractNumId="15" w15:restartNumberingAfterBreak="0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8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5"/>
  </w:num>
  <w:num w:numId="14">
    <w:abstractNumId w:val="12"/>
  </w:num>
  <w:num w:numId="15">
    <w:abstractNumId w:val="16"/>
  </w:num>
  <w:num w:numId="16">
    <w:abstractNumId w:val="15"/>
  </w:num>
  <w:num w:numId="17">
    <w:abstractNumId w:val="14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6F6"/>
    <w:rsid w:val="000009B9"/>
    <w:rsid w:val="00004FBC"/>
    <w:rsid w:val="00014E3D"/>
    <w:rsid w:val="000304D4"/>
    <w:rsid w:val="00030959"/>
    <w:rsid w:val="000355AD"/>
    <w:rsid w:val="00051613"/>
    <w:rsid w:val="00052666"/>
    <w:rsid w:val="000568BD"/>
    <w:rsid w:val="00084039"/>
    <w:rsid w:val="000C756E"/>
    <w:rsid w:val="000F10EE"/>
    <w:rsid w:val="0010236D"/>
    <w:rsid w:val="00125CCB"/>
    <w:rsid w:val="00132EE3"/>
    <w:rsid w:val="001473C3"/>
    <w:rsid w:val="001664D4"/>
    <w:rsid w:val="00182400"/>
    <w:rsid w:val="00182CC5"/>
    <w:rsid w:val="0018524A"/>
    <w:rsid w:val="00191F66"/>
    <w:rsid w:val="001B290F"/>
    <w:rsid w:val="001C49C3"/>
    <w:rsid w:val="001F5A13"/>
    <w:rsid w:val="002104C4"/>
    <w:rsid w:val="0022148C"/>
    <w:rsid w:val="00225F25"/>
    <w:rsid w:val="00233334"/>
    <w:rsid w:val="00244442"/>
    <w:rsid w:val="00267AB2"/>
    <w:rsid w:val="00272C78"/>
    <w:rsid w:val="002809B1"/>
    <w:rsid w:val="00290DF7"/>
    <w:rsid w:val="002C14C0"/>
    <w:rsid w:val="002D3835"/>
    <w:rsid w:val="002D5EF9"/>
    <w:rsid w:val="002F1D74"/>
    <w:rsid w:val="002F3F58"/>
    <w:rsid w:val="00305342"/>
    <w:rsid w:val="00313E25"/>
    <w:rsid w:val="00314FE4"/>
    <w:rsid w:val="003209B2"/>
    <w:rsid w:val="00323381"/>
    <w:rsid w:val="00327CA2"/>
    <w:rsid w:val="003373F0"/>
    <w:rsid w:val="0037226C"/>
    <w:rsid w:val="003939D5"/>
    <w:rsid w:val="00394A02"/>
    <w:rsid w:val="003B03E9"/>
    <w:rsid w:val="003B66F6"/>
    <w:rsid w:val="003C7160"/>
    <w:rsid w:val="003D09E0"/>
    <w:rsid w:val="003F1693"/>
    <w:rsid w:val="003F1B82"/>
    <w:rsid w:val="003F4708"/>
    <w:rsid w:val="003F6D67"/>
    <w:rsid w:val="00433B0B"/>
    <w:rsid w:val="00435298"/>
    <w:rsid w:val="004402B6"/>
    <w:rsid w:val="004441D8"/>
    <w:rsid w:val="004654E1"/>
    <w:rsid w:val="00474A7D"/>
    <w:rsid w:val="00494B22"/>
    <w:rsid w:val="004D3896"/>
    <w:rsid w:val="0050155C"/>
    <w:rsid w:val="0050243C"/>
    <w:rsid w:val="00511751"/>
    <w:rsid w:val="00531A75"/>
    <w:rsid w:val="00596EB5"/>
    <w:rsid w:val="005A171A"/>
    <w:rsid w:val="005A55F6"/>
    <w:rsid w:val="005E76F6"/>
    <w:rsid w:val="0060401E"/>
    <w:rsid w:val="00636886"/>
    <w:rsid w:val="006376AD"/>
    <w:rsid w:val="00637F83"/>
    <w:rsid w:val="00646F5B"/>
    <w:rsid w:val="00647A3F"/>
    <w:rsid w:val="00661DF3"/>
    <w:rsid w:val="0068223C"/>
    <w:rsid w:val="00686317"/>
    <w:rsid w:val="006A4529"/>
    <w:rsid w:val="006C2013"/>
    <w:rsid w:val="006D1334"/>
    <w:rsid w:val="006E14E4"/>
    <w:rsid w:val="0071056C"/>
    <w:rsid w:val="00711F45"/>
    <w:rsid w:val="00712B18"/>
    <w:rsid w:val="007165B6"/>
    <w:rsid w:val="00730BE5"/>
    <w:rsid w:val="0074259A"/>
    <w:rsid w:val="00766B1D"/>
    <w:rsid w:val="00770AD1"/>
    <w:rsid w:val="00772B35"/>
    <w:rsid w:val="00787067"/>
    <w:rsid w:val="007A2A9E"/>
    <w:rsid w:val="007B70BF"/>
    <w:rsid w:val="007B7365"/>
    <w:rsid w:val="007D3595"/>
    <w:rsid w:val="007E6269"/>
    <w:rsid w:val="00800984"/>
    <w:rsid w:val="008069C1"/>
    <w:rsid w:val="00827E9B"/>
    <w:rsid w:val="00835C2C"/>
    <w:rsid w:val="00845232"/>
    <w:rsid w:val="00845625"/>
    <w:rsid w:val="008A0AEF"/>
    <w:rsid w:val="008C3DE5"/>
    <w:rsid w:val="008D4F4C"/>
    <w:rsid w:val="008D6467"/>
    <w:rsid w:val="008F1979"/>
    <w:rsid w:val="008F78EF"/>
    <w:rsid w:val="009013D5"/>
    <w:rsid w:val="00931FFA"/>
    <w:rsid w:val="009475E2"/>
    <w:rsid w:val="00962D1D"/>
    <w:rsid w:val="009805EF"/>
    <w:rsid w:val="00995242"/>
    <w:rsid w:val="00995677"/>
    <w:rsid w:val="00997AE0"/>
    <w:rsid w:val="009A2A4D"/>
    <w:rsid w:val="009C1C6F"/>
    <w:rsid w:val="009E3B94"/>
    <w:rsid w:val="00A20132"/>
    <w:rsid w:val="00A655DC"/>
    <w:rsid w:val="00A7253E"/>
    <w:rsid w:val="00AA4F09"/>
    <w:rsid w:val="00AB1811"/>
    <w:rsid w:val="00AB345D"/>
    <w:rsid w:val="00AF3B2C"/>
    <w:rsid w:val="00B04AED"/>
    <w:rsid w:val="00B307F2"/>
    <w:rsid w:val="00B31CF3"/>
    <w:rsid w:val="00B40FB9"/>
    <w:rsid w:val="00B61AEF"/>
    <w:rsid w:val="00B70D45"/>
    <w:rsid w:val="00B8428F"/>
    <w:rsid w:val="00B871CB"/>
    <w:rsid w:val="00BB0C1C"/>
    <w:rsid w:val="00BB22A4"/>
    <w:rsid w:val="00BC2F30"/>
    <w:rsid w:val="00BD3DAF"/>
    <w:rsid w:val="00BE4E79"/>
    <w:rsid w:val="00BE6631"/>
    <w:rsid w:val="00BF3042"/>
    <w:rsid w:val="00C012E0"/>
    <w:rsid w:val="00C27E0E"/>
    <w:rsid w:val="00C3478D"/>
    <w:rsid w:val="00C51889"/>
    <w:rsid w:val="00C547F9"/>
    <w:rsid w:val="00C6523B"/>
    <w:rsid w:val="00C667C4"/>
    <w:rsid w:val="00C84C90"/>
    <w:rsid w:val="00CA0A00"/>
    <w:rsid w:val="00CB4FED"/>
    <w:rsid w:val="00CC0F3B"/>
    <w:rsid w:val="00CC6EBB"/>
    <w:rsid w:val="00CC78C3"/>
    <w:rsid w:val="00CE39A0"/>
    <w:rsid w:val="00CE4A03"/>
    <w:rsid w:val="00CF0771"/>
    <w:rsid w:val="00CF281C"/>
    <w:rsid w:val="00D3212F"/>
    <w:rsid w:val="00D32B43"/>
    <w:rsid w:val="00D44965"/>
    <w:rsid w:val="00D70AC5"/>
    <w:rsid w:val="00D7663E"/>
    <w:rsid w:val="00D801CD"/>
    <w:rsid w:val="00D82ACB"/>
    <w:rsid w:val="00D9180C"/>
    <w:rsid w:val="00DA27DC"/>
    <w:rsid w:val="00DB6CEF"/>
    <w:rsid w:val="00DC0204"/>
    <w:rsid w:val="00DC3A3E"/>
    <w:rsid w:val="00E03984"/>
    <w:rsid w:val="00E053B2"/>
    <w:rsid w:val="00E46BA3"/>
    <w:rsid w:val="00E500A4"/>
    <w:rsid w:val="00E675AC"/>
    <w:rsid w:val="00E75326"/>
    <w:rsid w:val="00E80B9E"/>
    <w:rsid w:val="00ED5BD3"/>
    <w:rsid w:val="00EF2B7D"/>
    <w:rsid w:val="00F01DF8"/>
    <w:rsid w:val="00F01E9E"/>
    <w:rsid w:val="00F13BF5"/>
    <w:rsid w:val="00F25405"/>
    <w:rsid w:val="00F32997"/>
    <w:rsid w:val="00F34852"/>
    <w:rsid w:val="00F40F43"/>
    <w:rsid w:val="00F5206C"/>
    <w:rsid w:val="00F53191"/>
    <w:rsid w:val="00F57A07"/>
    <w:rsid w:val="00F6088C"/>
    <w:rsid w:val="00F65F7B"/>
    <w:rsid w:val="00FA467E"/>
    <w:rsid w:val="00FA6205"/>
    <w:rsid w:val="00FB4B5D"/>
    <w:rsid w:val="00FC31CA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82B71"/>
  <w15:docId w15:val="{76210CAC-C6B8-459A-A7DF-AA91A3B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155C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0155C"/>
    <w:pPr>
      <w:keepNext/>
      <w:keepLines/>
      <w:spacing w:before="200" w:after="0"/>
      <w:outlineLvl w:val="1"/>
    </w:pPr>
    <w:rPr>
      <w:rFonts w:ascii="Cambria" w:hAnsi="Cambria"/>
      <w:b/>
      <w:color w:val="2DA2BF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0155C"/>
    <w:pPr>
      <w:keepNext/>
      <w:keepLines/>
      <w:spacing w:before="200" w:after="0"/>
      <w:outlineLvl w:val="2"/>
    </w:pPr>
    <w:rPr>
      <w:rFonts w:ascii="Cambria" w:hAnsi="Cambria"/>
      <w:b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0155C"/>
    <w:pPr>
      <w:keepNext/>
      <w:keepLines/>
      <w:spacing w:before="200" w:after="0"/>
      <w:outlineLvl w:val="3"/>
    </w:pPr>
    <w:rPr>
      <w:rFonts w:ascii="Cambria" w:hAnsi="Cambria"/>
      <w:b/>
      <w:i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0155C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0155C"/>
    <w:pPr>
      <w:keepNext/>
      <w:keepLines/>
      <w:spacing w:before="200" w:after="0"/>
      <w:outlineLvl w:val="5"/>
    </w:pPr>
    <w:rPr>
      <w:rFonts w:ascii="Cambria" w:hAnsi="Cambria"/>
      <w:i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0155C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0155C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0155C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55C"/>
    <w:rPr>
      <w:rFonts w:ascii="Cambria" w:hAnsi="Cambria"/>
      <w:b/>
      <w:color w:val="21798E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50155C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50155C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50155C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50155C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50155C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50155C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50155C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50155C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50155C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0155C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20"/>
    </w:rPr>
  </w:style>
  <w:style w:type="character" w:customStyle="1" w:styleId="a5">
    <w:name w:val="Заголовок Знак"/>
    <w:link w:val="a4"/>
    <w:uiPriority w:val="99"/>
    <w:locked/>
    <w:rsid w:val="0050155C"/>
    <w:rPr>
      <w:rFonts w:ascii="Cambria" w:hAnsi="Cambria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99"/>
    <w:qFormat/>
    <w:rsid w:val="0050155C"/>
    <w:pPr>
      <w:numPr>
        <w:ilvl w:val="1"/>
      </w:numPr>
    </w:pPr>
    <w:rPr>
      <w:rFonts w:ascii="Cambria" w:hAnsi="Cambria"/>
      <w:i/>
      <w:color w:val="2DA2BF"/>
      <w:spacing w:val="15"/>
      <w:sz w:val="24"/>
      <w:szCs w:val="20"/>
    </w:rPr>
  </w:style>
  <w:style w:type="character" w:customStyle="1" w:styleId="a7">
    <w:name w:val="Подзаголовок Знак"/>
    <w:link w:val="a6"/>
    <w:uiPriority w:val="99"/>
    <w:locked/>
    <w:rsid w:val="0050155C"/>
    <w:rPr>
      <w:rFonts w:ascii="Cambria" w:hAnsi="Cambria"/>
      <w:i/>
      <w:color w:val="2DA2BF"/>
      <w:spacing w:val="15"/>
      <w:sz w:val="24"/>
    </w:rPr>
  </w:style>
  <w:style w:type="character" w:styleId="a8">
    <w:name w:val="Strong"/>
    <w:uiPriority w:val="99"/>
    <w:qFormat/>
    <w:rsid w:val="0050155C"/>
    <w:rPr>
      <w:rFonts w:cs="Times New Roman"/>
      <w:b/>
    </w:rPr>
  </w:style>
  <w:style w:type="character" w:styleId="a9">
    <w:name w:val="Emphasis"/>
    <w:uiPriority w:val="99"/>
    <w:qFormat/>
    <w:rsid w:val="0050155C"/>
    <w:rPr>
      <w:rFonts w:cs="Times New Roman"/>
      <w:i/>
    </w:rPr>
  </w:style>
  <w:style w:type="paragraph" w:styleId="aa">
    <w:name w:val="No Spacing"/>
    <w:uiPriority w:val="99"/>
    <w:qFormat/>
    <w:rsid w:val="0050155C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50155C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0155C"/>
    <w:rPr>
      <w:i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50155C"/>
    <w:rPr>
      <w:i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50155C"/>
    <w:pPr>
      <w:pBdr>
        <w:bottom w:val="single" w:sz="4" w:space="4" w:color="2DA2BF"/>
      </w:pBdr>
      <w:spacing w:before="200" w:after="280"/>
      <w:ind w:left="936" w:right="936"/>
    </w:pPr>
    <w:rPr>
      <w:b/>
      <w:i/>
      <w:color w:val="2DA2BF"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50155C"/>
    <w:rPr>
      <w:b/>
      <w:i/>
      <w:color w:val="2DA2BF"/>
    </w:rPr>
  </w:style>
  <w:style w:type="character" w:styleId="ae">
    <w:name w:val="Subtle Emphasis"/>
    <w:uiPriority w:val="99"/>
    <w:qFormat/>
    <w:rsid w:val="0050155C"/>
    <w:rPr>
      <w:i/>
      <w:color w:val="808080"/>
    </w:rPr>
  </w:style>
  <w:style w:type="character" w:styleId="af">
    <w:name w:val="Intense Emphasis"/>
    <w:uiPriority w:val="99"/>
    <w:qFormat/>
    <w:rsid w:val="0050155C"/>
    <w:rPr>
      <w:b/>
      <w:i/>
      <w:color w:val="2DA2BF"/>
    </w:rPr>
  </w:style>
  <w:style w:type="character" w:styleId="af0">
    <w:name w:val="Subtle Reference"/>
    <w:uiPriority w:val="99"/>
    <w:qFormat/>
    <w:rsid w:val="0050155C"/>
    <w:rPr>
      <w:smallCaps/>
      <w:color w:val="DA1F28"/>
      <w:u w:val="single"/>
    </w:rPr>
  </w:style>
  <w:style w:type="character" w:styleId="af1">
    <w:name w:val="Intense Reference"/>
    <w:uiPriority w:val="99"/>
    <w:qFormat/>
    <w:rsid w:val="0050155C"/>
    <w:rPr>
      <w:b/>
      <w:smallCaps/>
      <w:color w:val="DA1F28"/>
      <w:spacing w:val="5"/>
      <w:u w:val="single"/>
    </w:rPr>
  </w:style>
  <w:style w:type="character" w:styleId="af2">
    <w:name w:val="Book Title"/>
    <w:uiPriority w:val="99"/>
    <w:qFormat/>
    <w:rsid w:val="0050155C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0155C"/>
    <w:pPr>
      <w:outlineLvl w:val="9"/>
    </w:pPr>
  </w:style>
  <w:style w:type="table" w:styleId="af4">
    <w:name w:val="Table Grid"/>
    <w:basedOn w:val="a1"/>
    <w:uiPriority w:val="99"/>
    <w:rsid w:val="003B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rsid w:val="003B66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3B66F6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6368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636886"/>
    <w:rPr>
      <w:rFonts w:ascii="Tahoma" w:hAnsi="Tahoma" w:cs="Tahoma"/>
      <w:sz w:val="16"/>
      <w:szCs w:val="16"/>
    </w:rPr>
  </w:style>
  <w:style w:type="character" w:customStyle="1" w:styleId="23">
    <w:name w:val="Заголовок №2_"/>
    <w:link w:val="210"/>
    <w:uiPriority w:val="99"/>
    <w:locked/>
    <w:rsid w:val="000568BD"/>
    <w:rPr>
      <w:rFonts w:cs="Times New Roman"/>
      <w:b/>
      <w:bCs/>
      <w:sz w:val="27"/>
      <w:szCs w:val="27"/>
      <w:lang w:bidi="ar-SA"/>
    </w:rPr>
  </w:style>
  <w:style w:type="paragraph" w:customStyle="1" w:styleId="210">
    <w:name w:val="Заголовок №21"/>
    <w:basedOn w:val="a"/>
    <w:link w:val="23"/>
    <w:uiPriority w:val="99"/>
    <w:rsid w:val="000568BD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character" w:customStyle="1" w:styleId="24">
    <w:name w:val="Основной текст (2)_"/>
    <w:link w:val="25"/>
    <w:locked/>
    <w:rsid w:val="00BF3042"/>
    <w:rPr>
      <w:rFonts w:cs="Times New Roman"/>
      <w:sz w:val="27"/>
      <w:szCs w:val="27"/>
      <w:lang w:bidi="ar-SA"/>
    </w:rPr>
  </w:style>
  <w:style w:type="paragraph" w:customStyle="1" w:styleId="25">
    <w:name w:val="Основной текст (2)"/>
    <w:basedOn w:val="a"/>
    <w:link w:val="24"/>
    <w:rsid w:val="00BF3042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11">
    <w:name w:val="Абзац списка1"/>
    <w:basedOn w:val="a"/>
    <w:uiPriority w:val="99"/>
    <w:rsid w:val="0050243C"/>
    <w:pPr>
      <w:ind w:left="720"/>
      <w:contextualSpacing/>
    </w:pPr>
    <w:rPr>
      <w:rFonts w:eastAsia="Times New Roman"/>
    </w:rPr>
  </w:style>
  <w:style w:type="paragraph" w:styleId="af9">
    <w:name w:val="Body Text"/>
    <w:basedOn w:val="a"/>
    <w:link w:val="afa"/>
    <w:uiPriority w:val="99"/>
    <w:semiHidden/>
    <w:rsid w:val="00C3478D"/>
    <w:pPr>
      <w:spacing w:after="0" w:line="240" w:lineRule="auto"/>
      <w:jc w:val="both"/>
    </w:pPr>
    <w:rPr>
      <w:sz w:val="20"/>
      <w:szCs w:val="20"/>
    </w:rPr>
  </w:style>
  <w:style w:type="character" w:customStyle="1" w:styleId="afa">
    <w:name w:val="Основной текст Знак"/>
    <w:link w:val="af9"/>
    <w:uiPriority w:val="99"/>
    <w:semiHidden/>
    <w:rsid w:val="007476ED"/>
    <w:rPr>
      <w:lang w:eastAsia="en-US"/>
    </w:rPr>
  </w:style>
  <w:style w:type="character" w:customStyle="1" w:styleId="FontStyle48">
    <w:name w:val="Font Style48"/>
    <w:uiPriority w:val="99"/>
    <w:rsid w:val="0060401E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uiPriority w:val="99"/>
    <w:rsid w:val="0060401E"/>
    <w:rPr>
      <w:rFonts w:ascii="Cambria" w:hAnsi="Cambria" w:cs="Times New Roman"/>
      <w:sz w:val="24"/>
      <w:szCs w:val="24"/>
      <w:lang w:val="ru-RU" w:eastAsia="ru-RU" w:bidi="ar-SA"/>
    </w:rPr>
  </w:style>
  <w:style w:type="paragraph" w:styleId="afb">
    <w:name w:val="Body Text Indent"/>
    <w:basedOn w:val="a"/>
    <w:link w:val="afc"/>
    <w:uiPriority w:val="99"/>
    <w:rsid w:val="0060401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7476ED"/>
    <w:rPr>
      <w:lang w:eastAsia="en-US"/>
    </w:rPr>
  </w:style>
  <w:style w:type="character" w:customStyle="1" w:styleId="afc">
    <w:name w:val="Основной текст с отступом Знак"/>
    <w:link w:val="afb"/>
    <w:uiPriority w:val="99"/>
    <w:locked/>
    <w:rsid w:val="0060401E"/>
    <w:rPr>
      <w:rFonts w:cs="Times New Roman"/>
      <w:sz w:val="24"/>
      <w:szCs w:val="24"/>
      <w:lang w:val="ru-RU" w:eastAsia="ru-RU" w:bidi="ar-SA"/>
    </w:rPr>
  </w:style>
  <w:style w:type="paragraph" w:customStyle="1" w:styleId="Style27">
    <w:name w:val="Style27"/>
    <w:basedOn w:val="a"/>
    <w:uiPriority w:val="99"/>
    <w:rsid w:val="0060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rsid w:val="00711F45"/>
    <w:rPr>
      <w:rFonts w:cs="Times New Roman"/>
      <w:color w:val="0000FF"/>
      <w:u w:val="single"/>
    </w:rPr>
  </w:style>
  <w:style w:type="paragraph" w:customStyle="1" w:styleId="ConsPlusNormal">
    <w:name w:val="ConsPlusNormal"/>
    <w:rsid w:val="001B29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e">
    <w:name w:val="header"/>
    <w:basedOn w:val="a"/>
    <w:link w:val="aff"/>
    <w:uiPriority w:val="99"/>
    <w:rsid w:val="00D80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link w:val="afe"/>
    <w:uiPriority w:val="99"/>
    <w:rsid w:val="00D801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4720&amp;date=10.09.2024&amp;dst=10010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23</Pages>
  <Words>4159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MetodKab</cp:lastModifiedBy>
  <cp:revision>32</cp:revision>
  <cp:lastPrinted>2014-10-07T15:32:00Z</cp:lastPrinted>
  <dcterms:created xsi:type="dcterms:W3CDTF">2014-10-01T13:05:00Z</dcterms:created>
  <dcterms:modified xsi:type="dcterms:W3CDTF">2024-11-12T11:13:00Z</dcterms:modified>
</cp:coreProperties>
</file>