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0A" w:rsidRPr="00FB632D" w:rsidRDefault="00A32D0A" w:rsidP="00A32D0A">
      <w:pPr>
        <w:outlineLvl w:val="1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-34290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D0A" w:rsidRPr="00FB632D" w:rsidRDefault="00A32D0A" w:rsidP="00A32D0A">
      <w:pPr>
        <w:jc w:val="center"/>
        <w:rPr>
          <w:rFonts w:eastAsia="Calibri"/>
          <w:b/>
          <w:bCs/>
        </w:rPr>
      </w:pPr>
      <w:r w:rsidRPr="00FB632D">
        <w:rPr>
          <w:rFonts w:eastAsia="Calibri"/>
          <w:b/>
          <w:bCs/>
        </w:rPr>
        <w:t>Министерство образования Московской области</w:t>
      </w:r>
    </w:p>
    <w:p w:rsidR="00A32D0A" w:rsidRDefault="00A32D0A" w:rsidP="00A32D0A">
      <w:pPr>
        <w:ind w:hanging="540"/>
        <w:jc w:val="center"/>
        <w:rPr>
          <w:rFonts w:eastAsia="Calibri"/>
          <w:b/>
          <w:lang w:eastAsia="ru-RU"/>
        </w:rPr>
      </w:pPr>
      <w:r w:rsidRPr="00FB632D">
        <w:rPr>
          <w:rFonts w:eastAsia="Calibri"/>
          <w:b/>
          <w:lang w:eastAsia="ru-RU"/>
        </w:rPr>
        <w:t>Государственное бюджетное профессиональное образовательное учреждение</w:t>
      </w:r>
    </w:p>
    <w:p w:rsidR="00A32D0A" w:rsidRPr="00FB632D" w:rsidRDefault="00A32D0A" w:rsidP="00A32D0A">
      <w:pPr>
        <w:ind w:hanging="540"/>
        <w:jc w:val="center"/>
        <w:rPr>
          <w:rFonts w:eastAsia="Calibri"/>
          <w:b/>
          <w:lang w:eastAsia="ru-RU"/>
        </w:rPr>
      </w:pPr>
      <w:r w:rsidRPr="00FB632D">
        <w:rPr>
          <w:rFonts w:eastAsia="Calibri"/>
          <w:b/>
          <w:lang w:eastAsia="ru-RU"/>
        </w:rPr>
        <w:t xml:space="preserve">Московской области </w:t>
      </w:r>
      <w:r>
        <w:rPr>
          <w:rFonts w:eastAsia="Calibri"/>
          <w:b/>
          <w:lang w:eastAsia="ru-RU"/>
        </w:rPr>
        <w:br/>
      </w:r>
      <w:r w:rsidRPr="00FB632D">
        <w:rPr>
          <w:rFonts w:eastAsia="Calibri"/>
          <w:b/>
          <w:iCs/>
          <w:lang w:eastAsia="ru-RU"/>
        </w:rPr>
        <w:t>«Щелковский колледж»</w:t>
      </w:r>
      <w:r>
        <w:rPr>
          <w:rFonts w:eastAsia="Calibri"/>
          <w:b/>
          <w:lang w:eastAsia="ru-RU"/>
        </w:rPr>
        <w:t xml:space="preserve">  </w:t>
      </w:r>
      <w:r w:rsidRPr="00FB632D">
        <w:rPr>
          <w:rFonts w:eastAsia="Calibri"/>
          <w:b/>
          <w:lang w:eastAsia="ru-RU"/>
        </w:rPr>
        <w:t>(ГБПОУ МО «Щелковский колледж»)</w:t>
      </w:r>
    </w:p>
    <w:p w:rsidR="00A32D0A" w:rsidRPr="003071A2" w:rsidRDefault="00A32D0A" w:rsidP="00A32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4"/>
        <w:tblW w:w="0" w:type="auto"/>
        <w:tblLook w:val="01E0"/>
      </w:tblPr>
      <w:tblGrid>
        <w:gridCol w:w="3933"/>
      </w:tblGrid>
      <w:tr w:rsidR="00A32D0A" w:rsidRPr="00FB632D" w:rsidTr="00F61AB1">
        <w:trPr>
          <w:trHeight w:val="1575"/>
        </w:trPr>
        <w:tc>
          <w:tcPr>
            <w:tcW w:w="3933" w:type="dxa"/>
          </w:tcPr>
          <w:p w:rsidR="00A32D0A" w:rsidRPr="004A5FCE" w:rsidRDefault="00A32D0A" w:rsidP="00F61AB1">
            <w:pPr>
              <w:spacing w:after="120"/>
              <w:jc w:val="both"/>
              <w:rPr>
                <w:rFonts w:eastAsia="Calibri"/>
                <w:b/>
                <w:lang w:eastAsia="ru-RU"/>
              </w:rPr>
            </w:pPr>
          </w:p>
          <w:p w:rsidR="00A32D0A" w:rsidRPr="00A32D0A" w:rsidRDefault="00A32D0A" w:rsidP="00F61AB1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8690" cy="1450975"/>
                  <wp:effectExtent l="19050" t="0" r="0" b="0"/>
                  <wp:docPr id="4" name="Рисунок 1" descr="F:\..\..\DOCUME~1\dmitruka\LOCALS~1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..\..\DOCUME~1\dmitruka\LOCALS~1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D0A" w:rsidRDefault="00A32D0A" w:rsidP="00A32D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D0A" w:rsidRDefault="00A32D0A" w:rsidP="00A32D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D0A" w:rsidRDefault="00A32D0A" w:rsidP="00A32D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D0A" w:rsidRDefault="00A32D0A" w:rsidP="00A32D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D0A" w:rsidRDefault="00A32D0A" w:rsidP="00A32D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D0A" w:rsidRDefault="00A32D0A" w:rsidP="00A32D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D0A" w:rsidRDefault="00A32D0A" w:rsidP="00A32D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D0A" w:rsidRDefault="00A32D0A" w:rsidP="00A32D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A85E1E" w:rsidRPr="0017706E" w:rsidRDefault="00A85E1E" w:rsidP="00A8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 ПРАКТИКИ</w:t>
      </w:r>
    </w:p>
    <w:p w:rsidR="000A004C" w:rsidRPr="000A004C" w:rsidRDefault="000A004C" w:rsidP="000A00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A0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 и ремонт промышленного оборудования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A0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07EB6" w:rsidRPr="0009653A" w:rsidRDefault="000A004C" w:rsidP="000A004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07EB6"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«профессиональный цикл»</w:t>
      </w:r>
    </w:p>
    <w:p w:rsidR="00407EB6" w:rsidRPr="0009653A" w:rsidRDefault="00407EB6" w:rsidP="00407EB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53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программы подготовки специалистов среднего звена</w:t>
      </w:r>
    </w:p>
    <w:p w:rsidR="00407EB6" w:rsidRPr="0009653A" w:rsidRDefault="00407EB6" w:rsidP="00407E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специальности 15.02.12 «Монтаж, техническое обслуживание и ремонт промышленного оборудования (по отраслям)»</w:t>
      </w:r>
      <w:r w:rsidRPr="0009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85E1E" w:rsidRDefault="00A85E1E" w:rsidP="00A85E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B6" w:rsidRPr="00CC617E" w:rsidRDefault="00407EB6" w:rsidP="00A85E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8C8" w:rsidRPr="00CC617E" w:rsidRDefault="009128C8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F2" w:rsidRPr="00407EB6" w:rsidRDefault="00A32D0A" w:rsidP="00A85E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407EB6" w:rsidRPr="0040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07EB6" w:rsidRPr="00A32D0A" w:rsidRDefault="00407EB6" w:rsidP="00407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32D0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Рабочая программа производственной практики </w:t>
      </w:r>
      <w:r w:rsidR="000A004C" w:rsidRPr="00A32D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ПМ.02 «Техническое обслуживание и ремонт промышленного оборудования» </w:t>
      </w:r>
      <w:r w:rsidRPr="00A32D0A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 на основе требований ФГОС</w:t>
      </w:r>
      <w:r w:rsidRPr="00A32D0A">
        <w:rPr>
          <w:rFonts w:ascii="Calibri" w:eastAsia="Calibri" w:hAnsi="Calibri" w:cs="Times New Roman"/>
          <w:sz w:val="24"/>
          <w:szCs w:val="24"/>
        </w:rPr>
        <w:t xml:space="preserve"> </w:t>
      </w:r>
      <w:r w:rsidRPr="00A32D0A">
        <w:rPr>
          <w:rFonts w:ascii="Times New Roman" w:eastAsia="Calibri" w:hAnsi="Times New Roman" w:cs="Times New Roman"/>
          <w:color w:val="000000"/>
          <w:sz w:val="24"/>
          <w:szCs w:val="24"/>
        </w:rPr>
        <w:t>по специальности 15.02.12 Монтаж, техническое обслуживание и ремонт промышленного оборудования (по отраслям) утверждённому приказом Министерства образования и науки РФ от 9 декабря 2016 г. № 1580.</w:t>
      </w:r>
    </w:p>
    <w:p w:rsidR="00953C0A" w:rsidRPr="00A32D0A" w:rsidRDefault="00953C0A" w:rsidP="00407EB6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D0A" w:rsidRDefault="00A32D0A" w:rsidP="00A32D0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A32D0A" w:rsidRPr="003538D4" w:rsidRDefault="00A32D0A" w:rsidP="00A32D0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A32D0A" w:rsidRPr="007831DB" w:rsidRDefault="00A32D0A" w:rsidP="00A32D0A">
      <w:pPr>
        <w:pStyle w:val="ab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A32D0A" w:rsidRPr="007831DB" w:rsidRDefault="00A32D0A" w:rsidP="00A32D0A">
      <w:pPr>
        <w:outlineLvl w:val="1"/>
        <w:rPr>
          <w:sz w:val="28"/>
          <w:szCs w:val="28"/>
        </w:rPr>
      </w:pPr>
    </w:p>
    <w:p w:rsidR="00A32D0A" w:rsidRDefault="00A32D0A" w:rsidP="00A32D0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A32D0A" w:rsidRPr="003538D4" w:rsidRDefault="00A32D0A" w:rsidP="00A32D0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A32D0A" w:rsidRDefault="00A32D0A" w:rsidP="00A32D0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A32D0A" w:rsidRDefault="00A32D0A" w:rsidP="00A32D0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A32D0A" w:rsidRPr="003538D4" w:rsidRDefault="00A32D0A" w:rsidP="00A32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A32D0A" w:rsidRPr="008E61ED" w:rsidRDefault="00A32D0A" w:rsidP="00A32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A32D0A" w:rsidRDefault="00A32D0A" w:rsidP="00A32D0A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A32D0A" w:rsidRDefault="00A32D0A" w:rsidP="00A32D0A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A32D0A" w:rsidRPr="003538D4" w:rsidRDefault="00A32D0A" w:rsidP="00A32D0A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A32D0A" w:rsidRPr="003538D4" w:rsidRDefault="00A32D0A" w:rsidP="00A32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A32D0A" w:rsidRPr="008E61ED" w:rsidRDefault="00A32D0A" w:rsidP="00A32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A32D0A" w:rsidRDefault="00A32D0A" w:rsidP="00A32D0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32D0A" w:rsidRDefault="00A32D0A" w:rsidP="00A32D0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32D0A" w:rsidRDefault="00A32D0A" w:rsidP="00A32D0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32D0A" w:rsidRDefault="00A32D0A" w:rsidP="00A32D0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32D0A" w:rsidRDefault="00A32D0A" w:rsidP="00A32D0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32D0A" w:rsidRDefault="00A32D0A" w:rsidP="00A32D0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32D0A" w:rsidRDefault="00A32D0A" w:rsidP="00A32D0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32D0A" w:rsidRPr="003538D4" w:rsidRDefault="00A32D0A" w:rsidP="00A32D0A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A32D0A" w:rsidRPr="003538D4" w:rsidRDefault="00A32D0A" w:rsidP="00A32D0A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A32D0A" w:rsidRPr="003538D4" w:rsidRDefault="00A32D0A" w:rsidP="00A32D0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A32D0A" w:rsidRPr="003538D4" w:rsidRDefault="00A32D0A" w:rsidP="00A32D0A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A32D0A" w:rsidRPr="003538D4" w:rsidRDefault="00A32D0A" w:rsidP="00A32D0A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A32D0A" w:rsidRPr="003538D4" w:rsidRDefault="00A32D0A" w:rsidP="00A32D0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A32D0A" w:rsidRPr="004F3489" w:rsidRDefault="00A32D0A" w:rsidP="00A32D0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A32D0A" w:rsidRDefault="00A32D0A" w:rsidP="00A32D0A"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A32D0A" w:rsidRDefault="00A32D0A" w:rsidP="00A32D0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D0A" w:rsidRDefault="00A32D0A" w:rsidP="00407EB6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D0A" w:rsidRDefault="00A32D0A" w:rsidP="00407EB6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D0A" w:rsidRDefault="00A32D0A" w:rsidP="00407EB6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D0A" w:rsidRDefault="00A32D0A" w:rsidP="00407EB6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F2" w:rsidRDefault="00DF08F2" w:rsidP="00DF08F2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C0CBD" w:rsidRPr="006D327A" w:rsidRDefault="001C0CBD" w:rsidP="00DF08F2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F2" w:rsidRPr="006D327A" w:rsidRDefault="00DF08F2" w:rsidP="001C0CBD">
      <w:pPr>
        <w:numPr>
          <w:ilvl w:val="0"/>
          <w:numId w:val="1"/>
        </w:numPr>
        <w:spacing w:before="120" w:after="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1C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…………………………………….…4</w:t>
      </w:r>
    </w:p>
    <w:p w:rsidR="00DF08F2" w:rsidRPr="006D327A" w:rsidRDefault="00DF08F2" w:rsidP="001C0CBD">
      <w:pPr>
        <w:numPr>
          <w:ilvl w:val="0"/>
          <w:numId w:val="1"/>
        </w:numPr>
        <w:spacing w:before="120" w:after="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ПРАКТИКИ</w:t>
      </w:r>
      <w:r w:rsidR="00406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</w:t>
      </w:r>
      <w:r w:rsidR="001C0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…..</w:t>
      </w:r>
      <w:r w:rsidR="00406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</w:t>
      </w:r>
      <w:r w:rsidR="00C66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DF08F2" w:rsidRPr="006D327A" w:rsidRDefault="00DF08F2" w:rsidP="001C0CBD">
      <w:pPr>
        <w:numPr>
          <w:ilvl w:val="0"/>
          <w:numId w:val="1"/>
        </w:numPr>
        <w:spacing w:before="12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</w:t>
      </w:r>
      <w:r w:rsidR="001C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ЕРЖАНИЕ ПРОГРАММЫ </w:t>
      </w:r>
      <w:r w:rsidR="00406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ПРАКТИКИ……</w:t>
      </w:r>
      <w:r w:rsidR="00020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1C0CBD" w:rsidRPr="00C66763" w:rsidRDefault="001C0CBD" w:rsidP="00C63CA6">
      <w:pPr>
        <w:pStyle w:val="a3"/>
        <w:numPr>
          <w:ilvl w:val="0"/>
          <w:numId w:val="1"/>
        </w:numPr>
        <w:spacing w:after="0" w:line="240" w:lineRule="auto"/>
        <w:ind w:left="567" w:right="141" w:hanging="567"/>
        <w:jc w:val="left"/>
        <w:rPr>
          <w:szCs w:val="28"/>
        </w:rPr>
      </w:pPr>
      <w:r>
        <w:rPr>
          <w:b/>
          <w:caps/>
        </w:rPr>
        <w:t>условия реализации программы производственной</w:t>
      </w:r>
      <w:r w:rsidRPr="005413F0">
        <w:rPr>
          <w:b/>
          <w:caps/>
        </w:rPr>
        <w:t xml:space="preserve"> практики</w:t>
      </w:r>
      <w:r w:rsidR="00C63CA6">
        <w:rPr>
          <w:b/>
          <w:caps/>
        </w:rPr>
        <w:t>…………………………….…1</w:t>
      </w:r>
      <w:r w:rsidR="00020544">
        <w:rPr>
          <w:b/>
          <w:caps/>
        </w:rPr>
        <w:t>2</w:t>
      </w:r>
    </w:p>
    <w:p w:rsidR="00C66763" w:rsidRDefault="00C66763" w:rsidP="00C66763">
      <w:pPr>
        <w:spacing w:after="0" w:line="240" w:lineRule="auto"/>
        <w:ind w:right="141"/>
        <w:rPr>
          <w:szCs w:val="28"/>
        </w:rPr>
      </w:pPr>
    </w:p>
    <w:p w:rsidR="00C66763" w:rsidRDefault="00C66763" w:rsidP="00C66763">
      <w:pPr>
        <w:spacing w:after="0" w:line="240" w:lineRule="auto"/>
        <w:ind w:right="141"/>
        <w:rPr>
          <w:szCs w:val="28"/>
        </w:rPr>
      </w:pPr>
    </w:p>
    <w:p w:rsidR="00C66763" w:rsidRPr="00020544" w:rsidRDefault="00C66763" w:rsidP="00C66763">
      <w:pPr>
        <w:pStyle w:val="a3"/>
        <w:numPr>
          <w:ilvl w:val="0"/>
          <w:numId w:val="1"/>
        </w:numPr>
        <w:spacing w:after="0" w:line="240" w:lineRule="auto"/>
        <w:ind w:left="567" w:right="141" w:hanging="567"/>
        <w:rPr>
          <w:szCs w:val="28"/>
        </w:rPr>
      </w:pPr>
      <w:r w:rsidRPr="00C66763">
        <w:rPr>
          <w:b/>
          <w:szCs w:val="28"/>
        </w:rPr>
        <w:t>КОНТРОЛЬ И ОЦЕНКА РЕЗУЛЬТАТОВ ОСВОЕНИЕ ПРОИЗВОДСТВЕННОЙ ПРАКТИКИ</w:t>
      </w:r>
      <w:r>
        <w:rPr>
          <w:b/>
          <w:szCs w:val="28"/>
        </w:rPr>
        <w:t>……………………………….17</w:t>
      </w:r>
    </w:p>
    <w:p w:rsidR="00020544" w:rsidRPr="00020544" w:rsidRDefault="00020544" w:rsidP="00020544">
      <w:pPr>
        <w:pStyle w:val="a3"/>
        <w:spacing w:after="0" w:line="240" w:lineRule="auto"/>
        <w:ind w:left="567" w:right="141"/>
        <w:rPr>
          <w:szCs w:val="28"/>
        </w:rPr>
      </w:pPr>
    </w:p>
    <w:p w:rsidR="00020544" w:rsidRPr="00020544" w:rsidRDefault="00020544" w:rsidP="00020544">
      <w:pPr>
        <w:pStyle w:val="a3"/>
        <w:numPr>
          <w:ilvl w:val="0"/>
          <w:numId w:val="1"/>
        </w:numPr>
        <w:spacing w:after="0" w:line="240" w:lineRule="auto"/>
        <w:ind w:left="567" w:right="141" w:hanging="567"/>
        <w:rPr>
          <w:b/>
          <w:szCs w:val="28"/>
        </w:rPr>
      </w:pPr>
      <w:r w:rsidRPr="00020544">
        <w:rPr>
          <w:b/>
          <w:szCs w:val="28"/>
        </w:rPr>
        <w:t>ЛИСТ ИЗМЕНЕНИЙ И ДОПОЛНЕНИЙ ВНЕСЕННЫХ, В РАБОЧУЮ ПРОГРАММУ</w:t>
      </w:r>
      <w:r>
        <w:rPr>
          <w:b/>
          <w:szCs w:val="28"/>
        </w:rPr>
        <w:t>…………………………………………….18</w:t>
      </w:r>
    </w:p>
    <w:p w:rsidR="00DF08F2" w:rsidRPr="006D327A" w:rsidRDefault="00DF08F2" w:rsidP="00DF08F2">
      <w:pPr>
        <w:spacing w:before="12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F2" w:rsidRPr="006D327A" w:rsidRDefault="00DF08F2" w:rsidP="00DF08F2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F2" w:rsidRPr="006D327A" w:rsidRDefault="00DF08F2" w:rsidP="00DF08F2">
      <w:pPr>
        <w:spacing w:before="120"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F2" w:rsidRPr="006D327A" w:rsidRDefault="00DF08F2" w:rsidP="00DF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8F2" w:rsidRPr="006D327A" w:rsidRDefault="00DF08F2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F08F2" w:rsidRPr="006D327A" w:rsidRDefault="00DF08F2" w:rsidP="009D04AF">
      <w:pPr>
        <w:numPr>
          <w:ilvl w:val="0"/>
          <w:numId w:val="2"/>
        </w:numPr>
        <w:spacing w:before="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F08F2" w:rsidRPr="006D327A" w:rsidRDefault="000A004C" w:rsidP="009D04AF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before="120"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Производственная </w:t>
      </w:r>
      <w:r w:rsidR="00DF08F2"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является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СПО).  </w:t>
      </w:r>
    </w:p>
    <w:p w:rsidR="00DF08F2" w:rsidRPr="006D327A" w:rsidRDefault="00DF08F2" w:rsidP="009D04AF">
      <w:pPr>
        <w:shd w:val="clear" w:color="auto" w:fill="FFFFFF"/>
        <w:spacing w:before="120" w:after="0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практики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комплексное освоение обучающимися всех видов профессиональной деятельности по </w:t>
      </w:r>
      <w:r w:rsidR="0040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EB6" w:rsidRPr="00407EB6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15.02.12 «Монтаж, техническое обслуживание и ремонт промышленного оборудования (по отраслям)»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общих и проф</w:t>
      </w:r>
      <w:r w:rsidR="00125B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 компетенций, а так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приобретение необходимых умений и опыта практической работы по профессии. </w:t>
      </w:r>
    </w:p>
    <w:p w:rsidR="00DF08F2" w:rsidRPr="006D327A" w:rsidRDefault="00DF08F2" w:rsidP="009D04AF">
      <w:pPr>
        <w:shd w:val="clear" w:color="auto" w:fill="FFFFFF"/>
        <w:spacing w:before="120" w:after="0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0A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объем времени на проведение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определяется ФГОС СПО, сроки проведения устанавливаются образовательным учреждением в соответствии с ОПОП образовательного учреждения.</w:t>
      </w:r>
    </w:p>
    <w:p w:rsidR="00DF08F2" w:rsidRPr="006D327A" w:rsidRDefault="0040613C" w:rsidP="00DB28AD">
      <w:pPr>
        <w:shd w:val="clear" w:color="auto" w:fill="FFFFFF"/>
        <w:spacing w:before="120" w:after="0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</w:t>
      </w:r>
      <w:r w:rsidR="00DF08F2"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 профессии проводится образовательным учреждением в рамках профессиональных модулей и может реализовываться как концентрированно, в несколько периодов, так и рассредоточено, чередуясь с теоретическими занятиями в рамках профессиональных модулей. </w:t>
      </w:r>
    </w:p>
    <w:p w:rsidR="00DF08F2" w:rsidRPr="006D327A" w:rsidRDefault="000A004C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</w:t>
      </w:r>
      <w:r w:rsidR="00DF08F2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направлена на формирование у обучающихся   получение   практического опыта, в зависимости от профессии может иметь один и или несколько видов</w:t>
      </w:r>
      <w:r w:rsidR="00DF08F2" w:rsidRPr="006D32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DF08F2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практика может проводиться как в образовательном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(при выполнении условий </w:t>
      </w:r>
      <w:r w:rsidR="00DF08F2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практики), так и в образовательных организациях на основании договоров.</w:t>
      </w:r>
    </w:p>
    <w:p w:rsidR="00DF08F2" w:rsidRPr="006D327A" w:rsidRDefault="00DF08F2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профессии направлена на освоение обучающимися общих и профессиональных компетенций, приобретение практ</w:t>
      </w:r>
      <w:r w:rsidR="0040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ического опыта и, как правило, </w:t>
      </w:r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организациях, направление деятельности которых соответствует профилю подготовки обучающихся.</w:t>
      </w:r>
    </w:p>
    <w:p w:rsidR="00DF08F2" w:rsidRPr="006D327A" w:rsidRDefault="00DF08F2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Производственная практика направлена как на углубление и развитие у обучающихся общих и профессиональных компетенций, проверку его готовности к самостоятельной трудовой деятельности, так и на подготовку к выполнению выпускной квалификационной работы.</w:t>
      </w:r>
    </w:p>
    <w:p w:rsidR="00DF08F2" w:rsidRPr="006D327A" w:rsidRDefault="00DF08F2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формы отчетности обучающихся по производственной практике - дневник, отчет, приложения (фото-, видеоматериалы, конспекты занятий, уроков); по преддипломной практике – отчет, характеристика.</w:t>
      </w:r>
    </w:p>
    <w:p w:rsidR="00DF08F2" w:rsidRDefault="00DF08F2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производственной практики разрабатывается учебным заведением на основе рабочих программ модулей ОПОП профессии, макета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</w:t>
      </w:r>
      <w:r w:rsidR="00A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0A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согласовывается с организациями, участвующими в проведении практики.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компетенции.  К работе над этим разделом привлекались специалисты организаций, в которых проводится практика. При разработке содер</w:t>
      </w:r>
      <w:r w:rsidR="000A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жания каждого вида практики по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модулю следует выделить необходимые практический опыт и умения в соответствии с ФГОС СПО, а также виды работ, необходимые для овладения конкретной профессиональной деятельностью и  включенные в рабочую программу модуля. Содержание практики по профессии может уточняться в зависимости от специфических особенностей конкретной организации.</w:t>
      </w:r>
    </w:p>
    <w:p w:rsidR="004D4F7A" w:rsidRDefault="004D4F7A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F2" w:rsidRPr="006D327A" w:rsidRDefault="00DF08F2" w:rsidP="0065106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ПАСПОРТ ПРОГРАММЫ</w:t>
      </w:r>
      <w:r w:rsidR="0065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ПРОИЗВОДСТВЕННОЙ</w:t>
      </w: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DF08F2" w:rsidRPr="006D327A" w:rsidRDefault="00DF08F2" w:rsidP="001C0CB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Область применения программы</w:t>
      </w:r>
    </w:p>
    <w:p w:rsidR="00DF08F2" w:rsidRDefault="00DF08F2" w:rsidP="00C63CA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производственной практики (далее програ</w:t>
      </w:r>
      <w:r w:rsidR="00406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практики) – является частью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профессиональной образовательной программы в соответствии с ФГОС </w:t>
      </w:r>
      <w:r w:rsidR="0040613C" w:rsidRPr="0040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407EB6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15.02.12 </w:t>
      </w:r>
      <w:r w:rsidR="00407E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7EB6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техническое обслуживание и ремонт промышленного оборудования (по отраслям)</w:t>
      </w:r>
      <w:r w:rsidR="0040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профессиональной деятельности (ВПД) специальности.</w:t>
      </w:r>
    </w:p>
    <w:p w:rsidR="0040613C" w:rsidRDefault="0040613C" w:rsidP="0040613C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</w:pPr>
    </w:p>
    <w:p w:rsidR="000A004C" w:rsidRDefault="000A004C" w:rsidP="000A004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ПМ.02 </w:t>
      </w:r>
      <w:r w:rsidRPr="000A0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 и 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 промышленного оборудования</w:t>
      </w:r>
    </w:p>
    <w:p w:rsidR="000A004C" w:rsidRDefault="000A004C" w:rsidP="000A004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4C" w:rsidRPr="000A004C" w:rsidRDefault="000A004C" w:rsidP="000A00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2.1. </w:t>
      </w:r>
      <w:r w:rsidRPr="000A004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Проводить регламентные работы по техническому обслуживанию промышленного оборудования в соответствии с документацией завода-изготовителя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.</w:t>
      </w:r>
    </w:p>
    <w:p w:rsidR="000A004C" w:rsidRPr="000A004C" w:rsidRDefault="000A004C" w:rsidP="000A00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2.2. </w:t>
      </w:r>
      <w:r w:rsidRPr="000A004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Осуществлять диагностирование состояния промышленного оборудования и </w:t>
      </w:r>
      <w:r w:rsidR="00A32D0A" w:rsidRPr="000A004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дефекацию</w:t>
      </w:r>
      <w:r w:rsidRPr="000A004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его узлов и элементов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.</w:t>
      </w:r>
      <w:r w:rsidRPr="000A004C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</w:t>
      </w:r>
    </w:p>
    <w:p w:rsidR="000A004C" w:rsidRPr="000A004C" w:rsidRDefault="000A004C" w:rsidP="000A00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0A004C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2.3</w:t>
      </w:r>
      <w:r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. </w:t>
      </w:r>
      <w:r w:rsidRPr="000A004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Проводить ремонтные работы по восстановлению работоспособности промышленного оборудования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.</w:t>
      </w:r>
    </w:p>
    <w:p w:rsidR="00407EB6" w:rsidRPr="000A004C" w:rsidRDefault="000A004C" w:rsidP="000A00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2.4. </w:t>
      </w:r>
      <w:r w:rsidRPr="000A004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Выполнять наладочные и регулировочные работы в соответствии с производственным заданием.</w:t>
      </w:r>
    </w:p>
    <w:p w:rsidR="000A004C" w:rsidRDefault="000A004C" w:rsidP="0040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407EB6" w:rsidRPr="006D327A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В процессе освоения ПМ </w:t>
      </w:r>
      <w:r w:rsidRPr="006D327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студенты должны овладеть общими компетенциями (ОК):</w:t>
      </w:r>
      <w:r w:rsidRPr="006D327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Планировать и реализовывать собственное профессиональное и личностное развитие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взаимодействовать с коллегами, руководством, клиентами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информационные технологии в профессиональной деятельности</w:t>
      </w:r>
    </w:p>
    <w:p w:rsidR="00407EB6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10.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DF08F2" w:rsidRPr="006D327A" w:rsidRDefault="00DF08F2" w:rsidP="00C6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 производственной практики может быть использована в программах дополнительного профессионального образования: в программах повышения квалификации работников </w:t>
      </w:r>
      <w:r w:rsidR="004D4F7A" w:rsidRPr="004D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производственных предприятий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программах переподготовки на базе профессионального образования. Опыт работы не требуется.</w:t>
      </w:r>
    </w:p>
    <w:p w:rsidR="00DF08F2" w:rsidRPr="006D327A" w:rsidRDefault="00DF08F2" w:rsidP="00DF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right="-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F2" w:rsidRPr="00F96100" w:rsidRDefault="00DF08F2" w:rsidP="00DF08F2">
      <w:pPr>
        <w:widowControl w:val="0"/>
        <w:numPr>
          <w:ilvl w:val="1"/>
          <w:numId w:val="3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часов, о</w:t>
      </w:r>
      <w:r w:rsidR="0088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тводимое на освоение программы </w:t>
      </w:r>
      <w:r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практики: </w:t>
      </w:r>
      <w:r w:rsidRPr="00F9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A32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</w:t>
      </w:r>
      <w:r w:rsidR="0065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часа.</w:t>
      </w:r>
      <w:r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08F2" w:rsidRPr="006D327A" w:rsidRDefault="00DF08F2" w:rsidP="00DF08F2">
      <w:pPr>
        <w:spacing w:before="120" w:after="0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B6" w:rsidRDefault="00407EB6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B6" w:rsidRDefault="00407EB6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B6" w:rsidRDefault="00407EB6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F2" w:rsidRPr="006D327A" w:rsidRDefault="00DF08F2" w:rsidP="00880F5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ПРОГРАММЫ ПРАКТИКИ</w:t>
      </w:r>
    </w:p>
    <w:p w:rsidR="00DF08F2" w:rsidRPr="006D327A" w:rsidRDefault="00DF08F2" w:rsidP="00880F5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и виды практики по </w:t>
      </w:r>
      <w:r w:rsidR="005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7EB6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15.02.12 </w:t>
      </w:r>
      <w:r w:rsidR="00407E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7EB6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техническое обслуживание и ремонт промышленного оборудования (по отраслям)</w:t>
      </w:r>
      <w:r w:rsidR="00407E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W w:w="10086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5"/>
        <w:gridCol w:w="2660"/>
        <w:gridCol w:w="1355"/>
        <w:gridCol w:w="2302"/>
        <w:gridCol w:w="2364"/>
      </w:tblGrid>
      <w:tr w:rsidR="00DF08F2" w:rsidRPr="006D327A" w:rsidTr="00DF5B8B">
        <w:trPr>
          <w:trHeight w:val="485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 практики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tabs>
                <w:tab w:val="left" w:pos="1202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Семестр</w:t>
            </w:r>
          </w:p>
        </w:tc>
      </w:tr>
      <w:tr w:rsidR="00DF08F2" w:rsidRPr="006D327A" w:rsidTr="00DF5B8B">
        <w:trPr>
          <w:trHeight w:val="275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DF5B8B" w:rsidRDefault="00DF5B8B" w:rsidP="00880F5B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F5B8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концентрированно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DF5B8B" w:rsidRDefault="00407EB6" w:rsidP="00880F5B">
            <w:pPr>
              <w:tabs>
                <w:tab w:val="left" w:pos="499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651061" w:rsidRPr="006D327A" w:rsidTr="00DF5B8B">
        <w:trPr>
          <w:trHeight w:val="806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61" w:rsidRPr="006D327A" w:rsidRDefault="00651061" w:rsidP="00651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61" w:rsidRPr="00F96100" w:rsidRDefault="00651061" w:rsidP="00651061">
            <w:pPr>
              <w:widowControl w:val="0"/>
              <w:spacing w:before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BF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61" w:rsidRPr="006D327A" w:rsidRDefault="00407EB6" w:rsidP="0065106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A32D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61" w:rsidRPr="006D327A" w:rsidRDefault="00651061" w:rsidP="0065106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61" w:rsidRPr="006D327A" w:rsidRDefault="00651061" w:rsidP="00651061">
            <w:pPr>
              <w:tabs>
                <w:tab w:val="left" w:pos="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F08F2" w:rsidRPr="006D327A" w:rsidTr="00DF5B8B">
        <w:trPr>
          <w:trHeight w:val="806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F96100" w:rsidRDefault="00DF08F2" w:rsidP="00880F5B">
            <w:pPr>
              <w:pStyle w:val="Default"/>
              <w:rPr>
                <w:color w:val="auto"/>
                <w:sz w:val="28"/>
                <w:szCs w:val="28"/>
              </w:rPr>
            </w:pPr>
            <w:r w:rsidRPr="006D327A">
              <w:rPr>
                <w:rFonts w:eastAsia="Times New Roman"/>
                <w:b/>
                <w:sz w:val="28"/>
                <w:szCs w:val="28"/>
                <w:lang w:eastAsia="ru-RU"/>
              </w:rPr>
              <w:t>Практика по профилю специальности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tabs>
                <w:tab w:val="left" w:pos="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F08F2" w:rsidRPr="006D327A" w:rsidTr="00DF5B8B">
        <w:trPr>
          <w:trHeight w:val="806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08F2" w:rsidRPr="00F96100" w:rsidRDefault="00DF08F2" w:rsidP="00880F5B">
            <w:pPr>
              <w:pStyle w:val="Default"/>
              <w:rPr>
                <w:color w:val="auto"/>
                <w:sz w:val="28"/>
                <w:szCs w:val="28"/>
              </w:rPr>
            </w:pPr>
            <w:r w:rsidRPr="006D327A"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08F2" w:rsidRDefault="00407EB6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A32D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tabs>
                <w:tab w:val="left" w:pos="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4595A" w:rsidRDefault="0054595A" w:rsidP="00DF08F2">
      <w:pPr>
        <w:ind w:left="360" w:right="-2"/>
        <w:rPr>
          <w:rFonts w:ascii="Times New Roman" w:hAnsi="Times New Roman" w:cs="Times New Roman"/>
          <w:b/>
          <w:sz w:val="28"/>
          <w:szCs w:val="28"/>
        </w:rPr>
      </w:pPr>
    </w:p>
    <w:p w:rsidR="0054595A" w:rsidRPr="00DF08F2" w:rsidRDefault="0040690F" w:rsidP="00880F5B">
      <w:pPr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880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8F2" w:rsidRPr="00DF08F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D044E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DF08F2" w:rsidRPr="00DF08F2">
        <w:rPr>
          <w:rFonts w:ascii="Times New Roman" w:hAnsi="Times New Roman" w:cs="Times New Roman"/>
          <w:b/>
          <w:sz w:val="28"/>
          <w:szCs w:val="28"/>
        </w:rPr>
        <w:t xml:space="preserve"> практики по профессиональным модулям</w:t>
      </w:r>
    </w:p>
    <w:p w:rsidR="00651061" w:rsidRPr="00407356" w:rsidRDefault="000A004C" w:rsidP="0065106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ПМ.02 </w:t>
      </w:r>
      <w:r w:rsidRPr="000A004C">
        <w:rPr>
          <w:rFonts w:ascii="Times New Roman" w:hAnsi="Times New Roman" w:cs="Times New Roman"/>
          <w:sz w:val="28"/>
          <w:szCs w:val="28"/>
        </w:rPr>
        <w:t>Техническое обслуживание и ремонт пром</w:t>
      </w:r>
      <w:r>
        <w:rPr>
          <w:rFonts w:ascii="Times New Roman" w:hAnsi="Times New Roman" w:cs="Times New Roman"/>
          <w:sz w:val="28"/>
          <w:szCs w:val="28"/>
        </w:rPr>
        <w:t>ышленного оборудования</w:t>
      </w:r>
      <w:r w:rsidRPr="000A004C">
        <w:rPr>
          <w:rFonts w:ascii="Times New Roman" w:hAnsi="Times New Roman" w:cs="Times New Roman"/>
          <w:sz w:val="28"/>
          <w:szCs w:val="28"/>
        </w:rPr>
        <w:t xml:space="preserve"> </w:t>
      </w:r>
      <w:r w:rsidR="00651061" w:rsidRPr="004073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производственной практики</w:t>
      </w:r>
      <w:r w:rsidR="00651061"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061" w:rsidRPr="00407356" w:rsidRDefault="00651061" w:rsidP="0065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следующими профессиональными компетенциями обучающийся в ходе освоения программы производственной практики должен:</w:t>
      </w:r>
    </w:p>
    <w:p w:rsidR="000A004C" w:rsidRPr="000A004C" w:rsidRDefault="000A004C" w:rsidP="000A00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2.1. </w:t>
      </w:r>
      <w:r w:rsidRPr="000A004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Проводить регламентные работы по техническому обслуживанию промышленного оборудования в соответствии с документацией завода-изготовителя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.</w:t>
      </w:r>
    </w:p>
    <w:p w:rsidR="000A004C" w:rsidRPr="000A004C" w:rsidRDefault="000A004C" w:rsidP="000A00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2.2. </w:t>
      </w:r>
      <w:r w:rsidRPr="000A004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Осуществлять диагностирование состояния промышленного оборудования и дефектацию его узлов и элементов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.</w:t>
      </w:r>
      <w:r w:rsidRPr="000A004C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</w:t>
      </w:r>
    </w:p>
    <w:p w:rsidR="000A004C" w:rsidRPr="000A004C" w:rsidRDefault="000A004C" w:rsidP="000A00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0A004C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2.3</w:t>
      </w:r>
      <w:r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. </w:t>
      </w:r>
      <w:r w:rsidRPr="000A004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Проводить ремонтные работы по восстановлению работоспособности промышленного оборудования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.</w:t>
      </w:r>
    </w:p>
    <w:p w:rsidR="000A004C" w:rsidRPr="000A004C" w:rsidRDefault="000A004C" w:rsidP="000A00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lastRenderedPageBreak/>
        <w:t xml:space="preserve">ПК 2.4. </w:t>
      </w:r>
      <w:r w:rsidRPr="000A004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Выполнять наладочные и регулировочные работы в соответствии с производственным заданием.</w:t>
      </w:r>
    </w:p>
    <w:p w:rsidR="000A004C" w:rsidRDefault="000A004C" w:rsidP="0080675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5C" w:rsidRPr="0080675C" w:rsidRDefault="0080675C" w:rsidP="000A0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0A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технического обслуживания и ремонта промышленного оборудования</w:t>
      </w:r>
      <w:r w:rsidRP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75C" w:rsidRPr="0080675C" w:rsidRDefault="0080675C" w:rsidP="000A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0A004C" w:rsidRPr="000A004C" w:rsidRDefault="000A004C" w:rsidP="000A004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szCs w:val="28"/>
        </w:rPr>
      </w:pPr>
      <w:r w:rsidRPr="000A004C">
        <w:rPr>
          <w:szCs w:val="28"/>
        </w:rPr>
        <w:t>проведения регламентных работ по техническому обслуживанию промышленного оборудования в соответствии с документацией завода-изготовителя;</w:t>
      </w:r>
    </w:p>
    <w:p w:rsidR="000A004C" w:rsidRPr="000A004C" w:rsidRDefault="000A004C" w:rsidP="000A004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szCs w:val="28"/>
        </w:rPr>
      </w:pPr>
      <w:r w:rsidRPr="000A004C">
        <w:rPr>
          <w:szCs w:val="28"/>
        </w:rPr>
        <w:t>проверки технического состояния промышленного оборудования в соответствии с техническим регламентом;</w:t>
      </w:r>
    </w:p>
    <w:p w:rsidR="000A004C" w:rsidRPr="000A004C" w:rsidRDefault="000A004C" w:rsidP="000A004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szCs w:val="28"/>
        </w:rPr>
      </w:pPr>
      <w:r w:rsidRPr="000A004C">
        <w:rPr>
          <w:szCs w:val="28"/>
        </w:rPr>
        <w:t>устранения технических неисправностей в соответствии с технической документацией</w:t>
      </w:r>
    </w:p>
    <w:p w:rsidR="000A004C" w:rsidRPr="000A004C" w:rsidRDefault="000A004C" w:rsidP="000A004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szCs w:val="28"/>
        </w:rPr>
      </w:pPr>
      <w:r w:rsidRPr="000A004C">
        <w:rPr>
          <w:szCs w:val="28"/>
        </w:rPr>
        <w:t>диагностики технического состояния деталей, узлов и механизмов промышленного оборудования;</w:t>
      </w:r>
    </w:p>
    <w:p w:rsidR="000A004C" w:rsidRPr="000A004C" w:rsidRDefault="000A004C" w:rsidP="000A004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szCs w:val="28"/>
        </w:rPr>
      </w:pPr>
      <w:r w:rsidRPr="000A004C">
        <w:rPr>
          <w:szCs w:val="28"/>
        </w:rPr>
        <w:t>дефектации узлов и элементов промышленного оборудования;</w:t>
      </w:r>
    </w:p>
    <w:p w:rsidR="000A004C" w:rsidRPr="000A004C" w:rsidRDefault="000A004C" w:rsidP="000A004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szCs w:val="28"/>
        </w:rPr>
      </w:pPr>
      <w:r w:rsidRPr="000A004C">
        <w:rPr>
          <w:szCs w:val="28"/>
        </w:rPr>
        <w:t>выполнение ремонтных работ по восстановлению работоспособности промышленного оборудования;</w:t>
      </w:r>
    </w:p>
    <w:p w:rsidR="000A004C" w:rsidRPr="000A004C" w:rsidRDefault="000A004C" w:rsidP="000A004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szCs w:val="28"/>
        </w:rPr>
      </w:pPr>
      <w:r w:rsidRPr="000A004C">
        <w:rPr>
          <w:szCs w:val="28"/>
        </w:rPr>
        <w:t>анализа исходных данных (технической документации на промышленное оборудование) для организации ремонта;</w:t>
      </w:r>
    </w:p>
    <w:p w:rsidR="000A004C" w:rsidRPr="000A004C" w:rsidRDefault="000A004C" w:rsidP="000A004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szCs w:val="28"/>
        </w:rPr>
      </w:pPr>
      <w:r w:rsidRPr="000A004C">
        <w:rPr>
          <w:szCs w:val="28"/>
        </w:rPr>
        <w:t>разборки и сборки сборочных единиц сложных узлов и механизмов промышленного оборудования;</w:t>
      </w:r>
    </w:p>
    <w:p w:rsidR="000A004C" w:rsidRPr="000A004C" w:rsidRDefault="000A004C" w:rsidP="000A004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szCs w:val="28"/>
        </w:rPr>
      </w:pPr>
      <w:r w:rsidRPr="000A004C">
        <w:rPr>
          <w:szCs w:val="28"/>
        </w:rPr>
        <w:t>проведения замены сборочных единиц;</w:t>
      </w:r>
    </w:p>
    <w:p w:rsidR="000A004C" w:rsidRPr="000A004C" w:rsidRDefault="000A004C" w:rsidP="000A004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szCs w:val="28"/>
        </w:rPr>
      </w:pPr>
      <w:r w:rsidRPr="000A004C">
        <w:rPr>
          <w:szCs w:val="28"/>
        </w:rPr>
        <w:t>проверки правильности подключения оборудования, соответствия маркировки электропроводки технической документации изготовителя;</w:t>
      </w:r>
    </w:p>
    <w:p w:rsidR="000A004C" w:rsidRPr="000A004C" w:rsidRDefault="000A004C" w:rsidP="000A004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szCs w:val="28"/>
        </w:rPr>
      </w:pPr>
      <w:r w:rsidRPr="000A004C">
        <w:rPr>
          <w:szCs w:val="28"/>
        </w:rPr>
        <w:t>проверки и регулировки всех механизмов, узлов и предохранительных устройств безопасности;</w:t>
      </w:r>
    </w:p>
    <w:p w:rsidR="000A004C" w:rsidRPr="000A004C" w:rsidRDefault="000A004C" w:rsidP="000A004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szCs w:val="28"/>
        </w:rPr>
      </w:pPr>
      <w:r w:rsidRPr="000A004C">
        <w:rPr>
          <w:szCs w:val="28"/>
        </w:rPr>
        <w:t>наладки и регулировки сложных узлов и механизмов, оборудования;</w:t>
      </w:r>
    </w:p>
    <w:p w:rsidR="000A004C" w:rsidRPr="000A004C" w:rsidRDefault="000A004C" w:rsidP="000A004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b/>
          <w:szCs w:val="28"/>
        </w:rPr>
      </w:pPr>
      <w:r w:rsidRPr="000A004C">
        <w:rPr>
          <w:szCs w:val="28"/>
        </w:rPr>
        <w:t>замера и регулировки зазоров, регламентируемых технической документацией изготовителя;</w:t>
      </w:r>
    </w:p>
    <w:p w:rsidR="0080675C" w:rsidRPr="000A004C" w:rsidRDefault="0080675C" w:rsidP="000A00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b/>
          <w:szCs w:val="28"/>
        </w:rPr>
      </w:pPr>
      <w:r w:rsidRPr="000A004C">
        <w:rPr>
          <w:b/>
          <w:szCs w:val="28"/>
        </w:rPr>
        <w:t>уметь: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работ;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t>выбирать слесарный инструмент и приспособления;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t>выбирать смазочные материалы и выполнять смазку, пополнение и замену смазки;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t>выполнять промывку деталей промышленного оборудования;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t>выполнять подтяжку крепежа деталей и замену деталей промышленного оборудования;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t>контролировать качество выполняемых работ;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lastRenderedPageBreak/>
        <w:t>осуществлять профилактическое обслуживание промышленного оборудования с соблюдением требований охраны труда;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t>определять техническое состояние деталей, узлов и механизмов, оборудования;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t>производить визуальный осмотр узлов и деталей машины, проводить необходим</w:t>
      </w:r>
      <w:r>
        <w:rPr>
          <w:szCs w:val="28"/>
          <w:lang w:bidi="en-US"/>
        </w:rPr>
        <w:t>ые измерения и испытания</w:t>
      </w:r>
      <w:r w:rsidRPr="000A004C">
        <w:rPr>
          <w:szCs w:val="28"/>
          <w:lang w:bidi="en-US"/>
        </w:rPr>
        <w:t>;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t>определять целость отдельных деталей и сборочных единиц, состояние рабочих поверхностей для установления объема необходимого ремонта;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t>выбирать ручной и механизированный инструмент, контрольно-измерительные приборы для проведения ремонтных работ;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t>производить разборку и сборку сборочных единиц сложных узлов и механизмов промышленного оборудования;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t>оформлять техническую документацию на ремонтные работы при техническом обслуживании;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t>составлять дефектные ведомости на ремонт сложного оборудования;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t>производить замену сложных узлов и механизмов;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t>подбирать и проверять пригодность приспособления, средства индивидуальной защиты, инструмент, инвентаря;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t>производить наладочные, крепежные, регулировочные работы;</w:t>
      </w:r>
    </w:p>
    <w:p w:rsidR="000A004C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szCs w:val="28"/>
          <w:lang w:bidi="en-US"/>
        </w:rPr>
      </w:pPr>
      <w:r w:rsidRPr="000A004C">
        <w:rPr>
          <w:szCs w:val="28"/>
          <w:lang w:bidi="en-US"/>
        </w:rPr>
        <w:t>осуществлять замер и регулировку зазоров, регламентируемых технической документацией изготовителя</w:t>
      </w:r>
    </w:p>
    <w:p w:rsidR="00880F5B" w:rsidRPr="000A004C" w:rsidRDefault="000A004C" w:rsidP="000A004C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rPr>
          <w:b/>
          <w:szCs w:val="28"/>
        </w:rPr>
      </w:pPr>
      <w:r w:rsidRPr="000A004C">
        <w:rPr>
          <w:szCs w:val="28"/>
          <w:lang w:bidi="en-US"/>
        </w:rPr>
        <w:t>контролировать качество выполняемых работ</w:t>
      </w:r>
      <w:r>
        <w:rPr>
          <w:szCs w:val="28"/>
          <w:lang w:bidi="en-US"/>
        </w:rPr>
        <w:t>.</w:t>
      </w:r>
    </w:p>
    <w:p w:rsidR="00651061" w:rsidRDefault="00651061" w:rsidP="000A004C">
      <w:pPr>
        <w:widowControl w:val="0"/>
        <w:tabs>
          <w:tab w:val="left" w:pos="993"/>
          <w:tab w:val="left" w:pos="1418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4C" w:rsidRDefault="000A004C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4C" w:rsidRDefault="000A004C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4C" w:rsidRDefault="000A004C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4C" w:rsidRDefault="000A004C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4C" w:rsidRDefault="000A004C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4C" w:rsidRDefault="000A004C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4C" w:rsidRDefault="000A004C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4C" w:rsidRDefault="000A004C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4C" w:rsidRDefault="000A004C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4C" w:rsidRDefault="000A004C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4C" w:rsidRDefault="000A004C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4C" w:rsidRDefault="000A004C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4C" w:rsidRDefault="000A004C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4C" w:rsidRDefault="000A004C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4C" w:rsidRDefault="000A004C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4C" w:rsidRDefault="000A004C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80675C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AD7" w:rsidRPr="001B7AD7" w:rsidRDefault="001B7AD7" w:rsidP="00880F5B">
      <w:pPr>
        <w:widowControl w:val="0"/>
        <w:tabs>
          <w:tab w:val="left" w:pos="993"/>
          <w:tab w:val="left" w:pos="1418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</w:t>
      </w:r>
      <w:r w:rsidR="0088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 Содержание производственной </w:t>
      </w: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 по</w:t>
      </w:r>
      <w:r w:rsidR="00C6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профессиональному модулю</w:t>
      </w:r>
      <w:r w:rsidR="0054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004C" w:rsidRPr="000A0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 Техническое обслуживание и ремонт промышленного оборудования</w:t>
      </w:r>
      <w:r w:rsidR="00D2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3CA6" w:rsidRDefault="00C63CA6" w:rsidP="00C63CA6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0675C" w:rsidRDefault="001B7AD7" w:rsidP="00C63CA6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7AD7">
        <w:rPr>
          <w:rFonts w:ascii="Times New Roman" w:eastAsia="Times New Roman" w:hAnsi="Times New Roman" w:cs="Times New Roman"/>
          <w:b/>
          <w:sz w:val="28"/>
          <w:lang w:eastAsia="ru-RU"/>
        </w:rPr>
        <w:t>Производственная практика</w:t>
      </w:r>
      <w:r w:rsidR="00D23E3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: </w:t>
      </w:r>
      <w:r w:rsidR="000A004C" w:rsidRPr="000A004C">
        <w:rPr>
          <w:rFonts w:ascii="Times New Roman" w:eastAsia="Times New Roman" w:hAnsi="Times New Roman" w:cs="Times New Roman"/>
          <w:sz w:val="28"/>
          <w:lang w:eastAsia="ru-RU"/>
        </w:rPr>
        <w:t>ПМ.02 Техническое обслуживание и ремонт промышленного оборудования</w:t>
      </w:r>
      <w:r w:rsidR="0080675C" w:rsidRPr="0080675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B7AD7" w:rsidRPr="001B7AD7" w:rsidRDefault="001B7AD7" w:rsidP="00C63CA6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  <w:r w:rsidR="00C6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D0A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1B7AD7" w:rsidRPr="001B7AD7" w:rsidRDefault="001B7AD7" w:rsidP="00C63C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8B" w:rsidRPr="00DF5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концентрированно</w:t>
      </w:r>
    </w:p>
    <w:p w:rsidR="001B7AD7" w:rsidRPr="001B7AD7" w:rsidRDefault="001B7AD7" w:rsidP="00C63C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Отчетная документация: </w:t>
      </w:r>
      <w:r w:rsidRPr="00880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практике</w:t>
      </w:r>
    </w:p>
    <w:p w:rsidR="001B7AD7" w:rsidRPr="001B7AD7" w:rsidRDefault="001B7AD7" w:rsidP="00C63C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8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дневник по производственной практике</w:t>
      </w:r>
    </w:p>
    <w:p w:rsidR="001B7AD7" w:rsidRPr="001B7AD7" w:rsidRDefault="001B7AD7" w:rsidP="00C63C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8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характеристика </w:t>
      </w:r>
    </w:p>
    <w:p w:rsidR="001B7AD7" w:rsidRPr="001B7AD7" w:rsidRDefault="001B7AD7" w:rsidP="001B7A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6237"/>
        <w:gridCol w:w="2126"/>
      </w:tblGrid>
      <w:tr w:rsidR="001B7AD7" w:rsidRPr="001B7AD7" w:rsidTr="00D23E3A">
        <w:tc>
          <w:tcPr>
            <w:tcW w:w="1242" w:type="dxa"/>
          </w:tcPr>
          <w:p w:rsidR="001B7AD7" w:rsidRPr="001B7AD7" w:rsidRDefault="001B7AD7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Коды</w:t>
            </w:r>
          </w:p>
          <w:p w:rsidR="001B7AD7" w:rsidRPr="001B7AD7" w:rsidRDefault="001B7AD7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B7AD7" w:rsidRPr="001B7AD7" w:rsidRDefault="00651061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</w:t>
            </w:r>
          </w:p>
          <w:p w:rsidR="001B7AD7" w:rsidRPr="001B7AD7" w:rsidRDefault="001B7AD7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7AD7" w:rsidRPr="001B7AD7" w:rsidRDefault="001B7AD7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и оценка </w:t>
            </w:r>
          </w:p>
          <w:p w:rsidR="001B7AD7" w:rsidRPr="001B7AD7" w:rsidRDefault="001B7AD7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28C8" w:rsidRPr="00953C0A" w:rsidTr="00765956">
        <w:trPr>
          <w:trHeight w:val="1711"/>
        </w:trPr>
        <w:tc>
          <w:tcPr>
            <w:tcW w:w="1242" w:type="dxa"/>
            <w:tcBorders>
              <w:right w:val="single" w:sz="4" w:space="0" w:color="auto"/>
            </w:tcBorders>
          </w:tcPr>
          <w:p w:rsidR="0080675C" w:rsidRPr="00A32D0A" w:rsidRDefault="0080675C" w:rsidP="0080675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</w:t>
            </w:r>
            <w:r w:rsidR="00B0590E" w:rsidRPr="00A3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0675C" w:rsidRPr="00A32D0A" w:rsidRDefault="0080675C" w:rsidP="0080675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75C" w:rsidRPr="00A32D0A" w:rsidRDefault="0080675C" w:rsidP="0080675C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B0590E" w:rsidRPr="00A3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80675C" w:rsidRPr="00A32D0A" w:rsidRDefault="0080675C" w:rsidP="0080675C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B0590E" w:rsidRPr="00A3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80675C" w:rsidRPr="00A32D0A" w:rsidRDefault="0080675C" w:rsidP="0080675C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B0590E" w:rsidRPr="00A3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B0590E" w:rsidRPr="00A32D0A" w:rsidRDefault="00B0590E" w:rsidP="00B0590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  <w:p w:rsidR="00B0590E" w:rsidRPr="00A32D0A" w:rsidRDefault="00B0590E" w:rsidP="0080675C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C8" w:rsidRPr="00A32D0A" w:rsidRDefault="009128C8" w:rsidP="009128C8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128C8" w:rsidRPr="00A32D0A" w:rsidRDefault="009128C8" w:rsidP="009128C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D0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месте.</w:t>
            </w:r>
          </w:p>
          <w:p w:rsidR="00B0590E" w:rsidRPr="00A32D0A" w:rsidRDefault="00B0590E" w:rsidP="00B0590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sz w:val="24"/>
                <w:szCs w:val="24"/>
              </w:rPr>
              <w:t>Выбор эксплуатационно-смазочных материалов при обслуживании оборудования;</w:t>
            </w:r>
          </w:p>
          <w:p w:rsidR="00B0590E" w:rsidRPr="00A32D0A" w:rsidRDefault="00B0590E" w:rsidP="00B0590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sz w:val="24"/>
                <w:szCs w:val="24"/>
              </w:rPr>
              <w:t>Методы регулировки и наладок промышленного оборудования в зависимости от внешних факторов;</w:t>
            </w:r>
          </w:p>
          <w:p w:rsidR="00B0590E" w:rsidRPr="00A32D0A" w:rsidRDefault="00B0590E" w:rsidP="00B0590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sz w:val="24"/>
                <w:szCs w:val="24"/>
              </w:rPr>
              <w:t>Участие в работах по устранению недостатков, выявленных в процессе эксплуатации промышленного оборудования;</w:t>
            </w:r>
          </w:p>
          <w:p w:rsidR="00B0590E" w:rsidRPr="00A32D0A" w:rsidRDefault="00B0590E" w:rsidP="00B0590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sz w:val="24"/>
                <w:szCs w:val="24"/>
              </w:rPr>
              <w:t>Составление документации для проведения работ по эксплуатации промышленного оборудования.</w:t>
            </w:r>
          </w:p>
          <w:p w:rsidR="005F7D3F" w:rsidRPr="00A32D0A" w:rsidRDefault="005F7D3F" w:rsidP="005F7D3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sz w:val="24"/>
                <w:szCs w:val="24"/>
              </w:rPr>
              <w:t>Участие в технологических настройках эксплуатируемого оборудования;</w:t>
            </w:r>
          </w:p>
          <w:p w:rsidR="005F7D3F" w:rsidRPr="00A32D0A" w:rsidRDefault="005F7D3F" w:rsidP="005F7D3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sz w:val="24"/>
                <w:szCs w:val="24"/>
              </w:rPr>
              <w:t>Участие и выполнение работ по техническому обслуживанию оборудования (настройка и наладка, выбор и применение смазочных материалов для узлов трения, внутрисменное обслуживание, выявление причин неисправности);</w:t>
            </w:r>
          </w:p>
          <w:p w:rsidR="005F7D3F" w:rsidRPr="00A32D0A" w:rsidRDefault="005F7D3F" w:rsidP="005F7D3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sz w:val="24"/>
                <w:szCs w:val="24"/>
              </w:rPr>
              <w:t>Участие в составление документации по итогам технического обслуживания на дальнейшее проведение различных типов ремонта;</w:t>
            </w:r>
          </w:p>
          <w:p w:rsidR="005F7D3F" w:rsidRPr="00A32D0A" w:rsidRDefault="005F7D3F" w:rsidP="005F7D3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sz w:val="24"/>
                <w:szCs w:val="24"/>
              </w:rPr>
              <w:lastRenderedPageBreak/>
              <w:t xml:space="preserve">Участие в пусконаладочных работах оборудования после ремонта с выходом на проектную мощность. </w:t>
            </w:r>
          </w:p>
          <w:p w:rsidR="005F7D3F" w:rsidRPr="00A32D0A" w:rsidRDefault="005F7D3F" w:rsidP="005F7D3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sz w:val="24"/>
                <w:szCs w:val="24"/>
              </w:rPr>
              <w:t>Участие в выполнении работ по ремонту различных разъемных соединений деталей оборудования;</w:t>
            </w:r>
          </w:p>
          <w:p w:rsidR="005F7D3F" w:rsidRPr="00A32D0A" w:rsidRDefault="005F7D3F" w:rsidP="005F7D3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sz w:val="24"/>
                <w:szCs w:val="24"/>
              </w:rPr>
              <w:t>Участие в выполнении работ по ремонту валов и подшипниковых узлов оборудования;</w:t>
            </w:r>
          </w:p>
          <w:p w:rsidR="005F7D3F" w:rsidRPr="00A32D0A" w:rsidRDefault="005F7D3F" w:rsidP="005F7D3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sz w:val="24"/>
                <w:szCs w:val="24"/>
              </w:rPr>
              <w:t>Участие в выполнении работ по ремонту различных видов механических передач и соединительных муфт оборудования;</w:t>
            </w:r>
          </w:p>
          <w:p w:rsidR="005F7D3F" w:rsidRPr="00A32D0A" w:rsidRDefault="005F7D3F" w:rsidP="005F7D3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sz w:val="24"/>
                <w:szCs w:val="24"/>
              </w:rPr>
              <w:t>Участие в производстве или восстановления поломанных деталей и узлов оборудования;</w:t>
            </w:r>
          </w:p>
          <w:p w:rsidR="005F7D3F" w:rsidRPr="00A32D0A" w:rsidRDefault="005F7D3F" w:rsidP="005F7D3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sz w:val="24"/>
                <w:szCs w:val="24"/>
              </w:rPr>
              <w:t>Контроль процесса эксплуатации промышленного оборудования и трубопроводов с учётом предельных нагрузок и использованием контрольно-измерительных приборов и инструментов</w:t>
            </w:r>
          </w:p>
          <w:p w:rsidR="005F7D3F" w:rsidRPr="00A32D0A" w:rsidRDefault="005F7D3F" w:rsidP="005F7D3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sz w:val="24"/>
                <w:szCs w:val="24"/>
              </w:rPr>
              <w:t>Регулировка и наладка соединений</w:t>
            </w:r>
          </w:p>
          <w:p w:rsidR="005F7D3F" w:rsidRPr="00A32D0A" w:rsidRDefault="005F7D3F" w:rsidP="005F7D3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sz w:val="24"/>
                <w:szCs w:val="24"/>
              </w:rPr>
              <w:t>Регулировка и наладка ременных, цепных, зубчатых, фрикционных передач оборудования</w:t>
            </w:r>
          </w:p>
          <w:p w:rsidR="005F7D3F" w:rsidRPr="00A32D0A" w:rsidRDefault="005F7D3F" w:rsidP="005F7D3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sz w:val="24"/>
                <w:szCs w:val="24"/>
              </w:rPr>
              <w:t>Регулировка и наладка деталей механизмов преобразования движения</w:t>
            </w:r>
          </w:p>
          <w:p w:rsidR="005F7D3F" w:rsidRPr="00A32D0A" w:rsidRDefault="005F7D3F" w:rsidP="005F7D3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sz w:val="24"/>
                <w:szCs w:val="24"/>
              </w:rPr>
              <w:t>Использование приборов для измерения технологических, электрических, механических параметров</w:t>
            </w:r>
          </w:p>
          <w:p w:rsidR="0080675C" w:rsidRPr="00A32D0A" w:rsidRDefault="0080675C" w:rsidP="00B0590E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32D0A">
              <w:rPr>
                <w:rFonts w:eastAsia="Calibri"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8" w:rsidRPr="00953C0A" w:rsidRDefault="009128C8" w:rsidP="009128C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в процессе практики.</w:t>
            </w:r>
          </w:p>
          <w:p w:rsidR="009128C8" w:rsidRPr="00953C0A" w:rsidRDefault="009128C8" w:rsidP="009128C8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сдачи отчетной документации</w:t>
            </w:r>
          </w:p>
          <w:p w:rsidR="009128C8" w:rsidRPr="00953C0A" w:rsidRDefault="009128C8" w:rsidP="009128C8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3C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Оценка выполнение практических работ</w:t>
            </w:r>
          </w:p>
        </w:tc>
      </w:tr>
    </w:tbl>
    <w:p w:rsidR="00D23E3A" w:rsidRDefault="00D23E3A" w:rsidP="005413F0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lang w:eastAsia="ru-RU"/>
        </w:rPr>
        <w:sectPr w:rsidR="00D23E3A" w:rsidSect="001C0CBD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13F0" w:rsidRPr="005413F0" w:rsidRDefault="005413F0" w:rsidP="00953C0A">
      <w:pP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/>
          <w:caps/>
          <w:sz w:val="28"/>
          <w:lang w:eastAsia="ru-RU"/>
        </w:rPr>
        <w:lastRenderedPageBreak/>
        <w:t xml:space="preserve">4. условия реализации программы </w:t>
      </w:r>
      <w:r w:rsidR="00AD044E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производственной</w:t>
      </w:r>
      <w:r w:rsidRPr="005413F0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практики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Организация практики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практика проводится в организациях на основе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договоров, заключаемых между </w:t>
      </w:r>
      <w:r w:rsidR="00A32D0A" w:rsidRPr="00A32D0A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="00A32D0A">
        <w:rPr>
          <w:sz w:val="24"/>
          <w:szCs w:val="24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организациями.</w:t>
      </w:r>
    </w:p>
    <w:p w:rsidR="00151D7F" w:rsidRPr="00151D7F" w:rsidRDefault="00A32D0A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D0A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>
        <w:rPr>
          <w:sz w:val="24"/>
          <w:szCs w:val="24"/>
        </w:rPr>
        <w:t xml:space="preserve"> </w:t>
      </w:r>
      <w:r w:rsid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руководство практикой, контролирует</w:t>
      </w:r>
      <w:r w:rsid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программы практики и условия проведения практики</w:t>
      </w:r>
      <w:r w:rsid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организациями, в том числе требования охраны труда, безопасности</w:t>
      </w:r>
      <w:r w:rsid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жизнедеятельности и пожарной безопасности в соответствии с правилами и</w:t>
      </w:r>
      <w:r w:rsid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нормами, в том числе отраслевыми, формируют группы в случае применения</w:t>
      </w:r>
      <w:r w:rsid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групповых форм проведения практики.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 практику оформляется распорядительным актом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</w:t>
      </w:r>
      <w:r w:rsidR="00A32D0A" w:rsidRPr="00A32D0A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="00A32D0A">
        <w:rPr>
          <w:sz w:val="24"/>
          <w:szCs w:val="24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указанием закрепления каждого обучающегося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организацией, а также с указанием вида и сроков прохождения практики.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рабочего дня обучающихся должна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соответствовать времени, установленному трудовым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для соответствующих категорий работников.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производственной практики обучающиеся, приказом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предприятию / учреждению / организации, могут зачисляться на штатные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места и включаться в списочный состав предприятия / учреждения 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но не учитываются в их среднесписочной численности.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зачисления обучающихся на рабочие места, на 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распространяется требования стандартов инструкций, правил и норм охраны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труда, правил внутреннего трудового распорядка и других норм и правил,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действующих на предприятия, учреждении, организации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соответствующей специальности и уровню квалификации рабочих.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время производственной практики обучающиеся должны выполнить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на практику в соответствии с данной рабочей программой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производственной практики.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практика завершается дифференцированным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зачетом.</w:t>
      </w:r>
    </w:p>
    <w:p w:rsidR="00D23E3A" w:rsidRDefault="00D23E3A" w:rsidP="00D2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OLE_LINK40"/>
      <w:bookmarkStart w:id="1" w:name="OLE_LINK41"/>
    </w:p>
    <w:p w:rsidR="003F5F1F" w:rsidRDefault="003F5F1F" w:rsidP="00D2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5F1F" w:rsidRDefault="003F5F1F" w:rsidP="00D2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5F1F" w:rsidRPr="00D23E3A" w:rsidRDefault="003F5F1F" w:rsidP="00D2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13F0" w:rsidRPr="005413F0" w:rsidRDefault="005413F0" w:rsidP="005413F0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4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bookmarkEnd w:id="0"/>
      <w:bookmarkEnd w:id="1"/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>4.</w:t>
      </w:r>
      <w:r w:rsidR="003F5F1F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Информационное обеспечение организации и проведения </w:t>
      </w:r>
      <w:r w:rsidR="00AD044E">
        <w:rPr>
          <w:rFonts w:ascii="Times New Roman" w:eastAsia="Times New Roman" w:hAnsi="Times New Roman" w:cs="Times New Roman"/>
          <w:b/>
          <w:sz w:val="28"/>
          <w:lang w:eastAsia="ru-RU"/>
        </w:rPr>
        <w:t>производственной</w:t>
      </w: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практики, </w:t>
      </w:r>
      <w:r w:rsidRPr="005413F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рекомендуемых учебных изданий, Интернет-ресурсов, дополнительной литературы.</w:t>
      </w:r>
    </w:p>
    <w:p w:rsidR="003F5F1F" w:rsidRPr="003F5F1F" w:rsidRDefault="003F5F1F" w:rsidP="003F5F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1.Федеральный государственный образовательный стандарт по специальности среднего профессионального образования </w:t>
      </w:r>
      <w:r w:rsidRPr="003F5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15.02.12 «Монтаж, техническое обслуживание и ремонт промышленного оборудования (по отраслям)» </w:t>
      </w: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науки Российской Федерации.</w:t>
      </w:r>
    </w:p>
    <w:p w:rsidR="003F5F1F" w:rsidRPr="003F5F1F" w:rsidRDefault="003F5F1F" w:rsidP="003F5F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F5F1F">
        <w:t xml:space="preserve"> </w:t>
      </w: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по специальности.</w:t>
      </w:r>
    </w:p>
    <w:p w:rsidR="003F5F1F" w:rsidRPr="003F5F1F" w:rsidRDefault="003F5F1F" w:rsidP="003F5F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3.Положение об учебной практике обучающихся, осваивающих основные профессиональные образовательные программы среднего профессионального образования (приказ Минобразования и науки России от 24.02.2009г. №142)</w:t>
      </w:r>
    </w:p>
    <w:p w:rsidR="003F5F1F" w:rsidRPr="003F5F1F" w:rsidRDefault="003F5F1F" w:rsidP="003F5F1F">
      <w:pPr>
        <w:shd w:val="clear" w:color="auto" w:fill="FFFFFF"/>
        <w:spacing w:before="120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5.Единый тарифно-квалификационный справочник работ и рабочих профессий.</w:t>
      </w:r>
    </w:p>
    <w:p w:rsidR="003F5F1F" w:rsidRDefault="003F5F1F" w:rsidP="003F5F1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-перечень учебных изданий, Интернет-ресурсов</w:t>
      </w: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дополнительной литературы, рекомендуемых для выполнения заданий и этапов практики;</w:t>
      </w:r>
    </w:p>
    <w:p w:rsidR="005F7D3F" w:rsidRPr="003F5F1F" w:rsidRDefault="005F7D3F" w:rsidP="003F5F1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1F" w:rsidRPr="003F5F1F" w:rsidRDefault="003F5F1F" w:rsidP="003F5F1F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Calibri" w:hAnsi="Times New Roman" w:cs="Times New Roman"/>
          <w:sz w:val="28"/>
          <w:szCs w:val="28"/>
        </w:rPr>
        <w:t>6.</w:t>
      </w:r>
      <w:r w:rsidRPr="003F5F1F">
        <w:rPr>
          <w:rFonts w:ascii="Calibri" w:eastAsia="Calibri" w:hAnsi="Calibri" w:cs="Times New Roman"/>
        </w:rPr>
        <w:t xml:space="preserve"> </w:t>
      </w:r>
      <w:hyperlink r:id="rId12" w:history="1">
        <w:r w:rsidRPr="003F5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Схиртладзе А. Г.</w:t>
        </w:r>
      </w:hyperlink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history="1">
        <w:r w:rsidRPr="003F5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Феофанов А.Н.</w:t>
        </w:r>
      </w:hyperlink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</w:t>
      </w:r>
      <w:hyperlink r:id="rId14" w:history="1">
        <w:r w:rsidRPr="003F5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 и проведение монтажа и ремонта промышленного оборудования: В 2 ч.</w:t>
        </w:r>
      </w:hyperlink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ИЦ «Академия» 2016.- 272, 256 с.</w:t>
      </w:r>
    </w:p>
    <w:p w:rsidR="00D23E3A" w:rsidRPr="00C66763" w:rsidRDefault="00D23E3A" w:rsidP="00C66763">
      <w:pPr>
        <w:shd w:val="clear" w:color="auto" w:fill="FFFFFF"/>
        <w:spacing w:after="0" w:line="323" w:lineRule="atLeast"/>
        <w:ind w:left="-181" w:firstLine="181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413F0" w:rsidRPr="005413F0" w:rsidRDefault="005413F0" w:rsidP="005F08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>4.</w:t>
      </w:r>
      <w:r w:rsidR="003F5F1F"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>. Общие требования к организации производственной практики</w:t>
      </w:r>
    </w:p>
    <w:p w:rsid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sz w:val="28"/>
          <w:lang w:eastAsia="ru-RU"/>
        </w:rPr>
        <w:t>- освоению программы практики должно предшествовать, или идти параллельно, изучение общепрофессиональных дисциплин и МДК соответствующего профиля.</w:t>
      </w:r>
      <w:r w:rsidRPr="005413F0">
        <w:rPr>
          <w:rFonts w:ascii="Times New Roman" w:eastAsia="Times New Roman" w:hAnsi="Times New Roman" w:cs="Times New Roman"/>
          <w:b/>
          <w:i/>
          <w:color w:val="17365D"/>
          <w:sz w:val="28"/>
          <w:lang w:eastAsia="ru-RU"/>
        </w:rPr>
        <w:t xml:space="preserve">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Освоению ПМ предшествует обязательное изучение учебных дисциплин: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ОП.01</w:t>
      </w:r>
      <w:r w:rsidRPr="00770E2A">
        <w:rPr>
          <w:rFonts w:ascii="Times New Roman" w:hAnsi="Times New Roman" w:cs="Times New Roman"/>
          <w:sz w:val="28"/>
          <w:szCs w:val="28"/>
        </w:rPr>
        <w:tab/>
        <w:t>Инженерная графика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ОП.02</w:t>
      </w:r>
      <w:r w:rsidRPr="00770E2A">
        <w:rPr>
          <w:rFonts w:ascii="Times New Roman" w:hAnsi="Times New Roman" w:cs="Times New Roman"/>
          <w:sz w:val="28"/>
          <w:szCs w:val="28"/>
        </w:rPr>
        <w:tab/>
        <w:t>Материаловедение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ОП.03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Техническая механика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ОП.04</w:t>
      </w:r>
      <w:r w:rsidRPr="00770E2A">
        <w:rPr>
          <w:rFonts w:ascii="Times New Roman" w:hAnsi="Times New Roman" w:cs="Times New Roman"/>
          <w:sz w:val="28"/>
          <w:szCs w:val="28"/>
        </w:rPr>
        <w:tab/>
        <w:t>Метрология, стандартизация и сертификация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ОП.05</w:t>
      </w:r>
      <w:r w:rsidRPr="00770E2A">
        <w:rPr>
          <w:rFonts w:ascii="Times New Roman" w:hAnsi="Times New Roman" w:cs="Times New Roman"/>
          <w:sz w:val="28"/>
          <w:szCs w:val="28"/>
        </w:rPr>
        <w:tab/>
        <w:t>Электротехника и основы электроники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ОП.06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Технологическое оборудование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ОП.07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Технология отрасли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ОП.08</w:t>
      </w:r>
      <w:r w:rsidRPr="00770E2A">
        <w:rPr>
          <w:rFonts w:ascii="Times New Roman" w:hAnsi="Times New Roman" w:cs="Times New Roman"/>
          <w:sz w:val="28"/>
          <w:szCs w:val="28"/>
        </w:rPr>
        <w:tab/>
        <w:t>Обработка металлов резанием, станки и инструменты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ОП.09</w:t>
      </w:r>
      <w:r w:rsidRPr="00770E2A">
        <w:rPr>
          <w:rFonts w:ascii="Times New Roman" w:hAnsi="Times New Roman" w:cs="Times New Roman"/>
          <w:sz w:val="28"/>
          <w:szCs w:val="28"/>
        </w:rPr>
        <w:tab/>
        <w:t>Охрана труда и бережливое производство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ОП.10</w:t>
      </w:r>
      <w:r w:rsidRPr="00770E2A">
        <w:rPr>
          <w:rFonts w:ascii="Times New Roman" w:hAnsi="Times New Roman" w:cs="Times New Roman"/>
          <w:sz w:val="28"/>
          <w:szCs w:val="28"/>
        </w:rPr>
        <w:tab/>
        <w:t>Экономика отрасли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ОП.11</w:t>
      </w:r>
      <w:r w:rsidRPr="00770E2A">
        <w:rPr>
          <w:rFonts w:ascii="Times New Roman" w:hAnsi="Times New Roman" w:cs="Times New Roman"/>
          <w:sz w:val="28"/>
          <w:szCs w:val="28"/>
        </w:rPr>
        <w:tab/>
        <w:t>Информационные технологии в профессиональной деятельности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ОП.12</w:t>
      </w:r>
      <w:r w:rsidRPr="00770E2A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</w:t>
      </w:r>
    </w:p>
    <w:p w:rsidR="00C66763" w:rsidRDefault="00C66763" w:rsidP="00C6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соблюдению </w:t>
      </w:r>
      <w:r w:rsidRPr="0017706E">
        <w:rPr>
          <w:rFonts w:ascii="Times New Roman" w:hAnsi="Times New Roman" w:cs="Times New Roman"/>
          <w:sz w:val="28"/>
          <w:szCs w:val="28"/>
        </w:rPr>
        <w:t>техники безопасности и пожарной безопасности.</w:t>
      </w:r>
    </w:p>
    <w:p w:rsidR="009D04AF" w:rsidRDefault="009D04AF" w:rsidP="006D5E2F">
      <w:pPr>
        <w:spacing w:after="0" w:line="240" w:lineRule="auto"/>
      </w:pP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F497D"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4.4. Кадровое обеспечение организации и проведения </w:t>
      </w:r>
      <w:r w:rsidR="00AD044E">
        <w:rPr>
          <w:rFonts w:ascii="Times New Roman" w:eastAsia="Times New Roman" w:hAnsi="Times New Roman" w:cs="Times New Roman"/>
          <w:b/>
          <w:sz w:val="28"/>
          <w:lang w:eastAsia="ru-RU"/>
        </w:rPr>
        <w:t>производственной</w:t>
      </w:r>
      <w:r w:rsidR="005F082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>практики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4.4.1.Требовани</w:t>
      </w:r>
      <w:r w:rsidR="0095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к квалификации педагогических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 осуществляющих руководство практикой в образовательном учреждении:</w:t>
      </w:r>
    </w:p>
    <w:p w:rsidR="005413F0" w:rsidRPr="005413F0" w:rsidRDefault="005F0827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413F0"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профессионального образования, соответствующего профилю модуля и специальности.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4.4.2.Требования к квалификации специалистов, осуществляющих руководство практикой в организации.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Инженеры, мастера или иные технические кадры: </w:t>
      </w:r>
    </w:p>
    <w:p w:rsidR="005413F0" w:rsidRPr="005413F0" w:rsidRDefault="005F0827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413F0"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или среднего специального профессионального образования, соответствующего профилю модуля и специальности.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Инженерно-педагогический состав: 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высшего профессионального образования;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-опыт профессиональной деятельности в организациях профессиональной сферы;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стажировка в профильных организациях не реже 1 раза в 3 года.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Мастера: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квалификации не менее чем на разряд выше разряда выпускника;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стажировка в профильных организациях не реже 1 раза в 3 года;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-опыт деятельности в организациях соответствующей профессиональной сферы.</w:t>
      </w:r>
    </w:p>
    <w:p w:rsidR="005413F0" w:rsidRDefault="005413F0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CBD" w:rsidRDefault="001C0CBD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CBD" w:rsidRDefault="001C0CBD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E3A" w:rsidRDefault="00D23E3A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E3A" w:rsidRDefault="00D23E3A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E3A" w:rsidRDefault="00D23E3A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E3A" w:rsidRDefault="00D23E3A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F1F" w:rsidRPr="005413F0" w:rsidRDefault="003F5F1F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13F0" w:rsidRPr="00C66763" w:rsidRDefault="00C66763" w:rsidP="00C66763">
      <w:pPr>
        <w:pStyle w:val="a3"/>
        <w:ind w:left="36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5. </w:t>
      </w:r>
      <w:r w:rsidRPr="00C66763">
        <w:rPr>
          <w:b/>
          <w:szCs w:val="28"/>
        </w:rPr>
        <w:t>КОНТРОЛЬ И ОЦЕНКА РЕЗУЛЬТАТОВ ОСВОЕНИЕ ПРОИЗВОДСТВЕННОЙ ПРАКТИКИ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4372"/>
        <w:gridCol w:w="2092"/>
      </w:tblGrid>
      <w:tr w:rsidR="005F7D3F" w:rsidRPr="005F7D3F" w:rsidTr="00355CFE">
        <w:tc>
          <w:tcPr>
            <w:tcW w:w="2715" w:type="dxa"/>
          </w:tcPr>
          <w:p w:rsidR="005F7D3F" w:rsidRPr="005F7D3F" w:rsidRDefault="005F7D3F" w:rsidP="005F7D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4372" w:type="dxa"/>
          </w:tcPr>
          <w:p w:rsidR="005F7D3F" w:rsidRPr="005F7D3F" w:rsidRDefault="005F7D3F" w:rsidP="005F7D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5F7D3F" w:rsidRPr="005F7D3F" w:rsidRDefault="005F7D3F" w:rsidP="005F7D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Критерии оценки</w:t>
            </w:r>
          </w:p>
        </w:tc>
        <w:tc>
          <w:tcPr>
            <w:tcW w:w="2092" w:type="dxa"/>
          </w:tcPr>
          <w:p w:rsidR="005F7D3F" w:rsidRPr="005F7D3F" w:rsidRDefault="005F7D3F" w:rsidP="005F7D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5F7D3F" w:rsidRPr="005F7D3F" w:rsidRDefault="005F7D3F" w:rsidP="005F7D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Методы оценки</w:t>
            </w:r>
          </w:p>
        </w:tc>
      </w:tr>
      <w:tr w:rsidR="005F7D3F" w:rsidRPr="005F7D3F" w:rsidTr="00355CFE">
        <w:tc>
          <w:tcPr>
            <w:tcW w:w="2715" w:type="dxa"/>
          </w:tcPr>
          <w:p w:rsidR="005F7D3F" w:rsidRPr="005F7D3F" w:rsidRDefault="005F7D3F" w:rsidP="005F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ПК 2.1.Проводить регламентные работы по техническому обслуживанию промышленного оборудования в соответствии с документацией завода-изготовителя</w:t>
            </w:r>
          </w:p>
          <w:p w:rsidR="005F7D3F" w:rsidRPr="005F7D3F" w:rsidRDefault="005F7D3F" w:rsidP="005F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ПК 2.2.Осуществлять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4372" w:type="dxa"/>
          </w:tcPr>
          <w:p w:rsidR="005F7D3F" w:rsidRPr="005F7D3F" w:rsidRDefault="005F7D3F" w:rsidP="005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Выполнение работ по техническому обслуживанию в полном объеме в соответствии с регламентами и документацией завода изготовителя</w:t>
            </w:r>
          </w:p>
          <w:p w:rsidR="005F7D3F" w:rsidRPr="005F7D3F" w:rsidRDefault="005F7D3F" w:rsidP="005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Проводить диагностику оборудования и дефектацию узлов и элементов.</w:t>
            </w:r>
          </w:p>
        </w:tc>
        <w:tc>
          <w:tcPr>
            <w:tcW w:w="2092" w:type="dxa"/>
          </w:tcPr>
          <w:p w:rsidR="005F7D3F" w:rsidRPr="005F7D3F" w:rsidRDefault="005F7D3F" w:rsidP="005F7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Экспертное наблюдение за выполнением практических работ</w:t>
            </w:r>
          </w:p>
        </w:tc>
      </w:tr>
      <w:tr w:rsidR="005F7D3F" w:rsidRPr="005F7D3F" w:rsidTr="00355CFE">
        <w:tc>
          <w:tcPr>
            <w:tcW w:w="2715" w:type="dxa"/>
          </w:tcPr>
          <w:p w:rsidR="005F7D3F" w:rsidRPr="005F7D3F" w:rsidRDefault="005F7D3F" w:rsidP="005F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ПК 2.3.Проводить ремонтные работы по восстановлению работоспособности промышленного оборудования</w:t>
            </w:r>
          </w:p>
          <w:p w:rsidR="005F7D3F" w:rsidRPr="005F7D3F" w:rsidRDefault="005F7D3F" w:rsidP="005F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ПК 2.4.Выполнять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4372" w:type="dxa"/>
          </w:tcPr>
          <w:p w:rsidR="005F7D3F" w:rsidRPr="005F7D3F" w:rsidRDefault="005F7D3F" w:rsidP="005F7D3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Осуществлять восстановление деталей по результатам проведенной диагностики с применением инструментов приспособлений и оборудования, в ходе выполнения ремонтных работ, наладки и регулировки оборудования в соответствии с производственным заданием и соблюдением техники безопасности.</w:t>
            </w:r>
          </w:p>
        </w:tc>
        <w:tc>
          <w:tcPr>
            <w:tcW w:w="2092" w:type="dxa"/>
          </w:tcPr>
          <w:p w:rsidR="005F7D3F" w:rsidRPr="005F7D3F" w:rsidRDefault="005F7D3F" w:rsidP="005F7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Экспертное наблюдение за выполнением практических работ</w:t>
            </w:r>
          </w:p>
        </w:tc>
      </w:tr>
    </w:tbl>
    <w:p w:rsidR="005413F0" w:rsidRPr="005413F0" w:rsidRDefault="005413F0" w:rsidP="005413F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4E" w:rsidRDefault="00AD04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413F0" w:rsidRPr="00ED57C9" w:rsidRDefault="00020544" w:rsidP="00020544">
      <w:pPr>
        <w:pStyle w:val="a3"/>
        <w:ind w:left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6. </w:t>
      </w:r>
      <w:r w:rsidR="00ED57C9" w:rsidRPr="00ED57C9">
        <w:rPr>
          <w:b/>
          <w:szCs w:val="28"/>
        </w:rPr>
        <w:t>ЛИСТ ИЗМЕНЕНИЙ И ДОПОЛНЕНИЙ ВНЕСЕННЫХ, В РАБОЧУЮ ПРОГРАММУ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7"/>
      </w:tblGrid>
      <w:tr w:rsidR="005413F0" w:rsidRPr="005413F0" w:rsidTr="00880F5B">
        <w:tc>
          <w:tcPr>
            <w:tcW w:w="9854" w:type="dxa"/>
            <w:gridSpan w:val="2"/>
            <w:shd w:val="clear" w:color="auto" w:fill="auto"/>
          </w:tcPr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</w:p>
        </w:tc>
      </w:tr>
      <w:tr w:rsidR="005413F0" w:rsidRPr="005413F0" w:rsidTr="00880F5B">
        <w:tc>
          <w:tcPr>
            <w:tcW w:w="4927" w:type="dxa"/>
            <w:shd w:val="clear" w:color="auto" w:fill="auto"/>
          </w:tcPr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Было</w:t>
            </w:r>
          </w:p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Стало </w:t>
            </w:r>
          </w:p>
        </w:tc>
      </w:tr>
      <w:tr w:rsidR="005413F0" w:rsidRPr="005413F0" w:rsidTr="00880F5B">
        <w:tc>
          <w:tcPr>
            <w:tcW w:w="9854" w:type="dxa"/>
            <w:gridSpan w:val="2"/>
            <w:shd w:val="clear" w:color="auto" w:fill="auto"/>
          </w:tcPr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Основание:</w:t>
            </w:r>
          </w:p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 внесшего изменения:</w:t>
            </w:r>
          </w:p>
        </w:tc>
      </w:tr>
    </w:tbl>
    <w:p w:rsidR="00AD044E" w:rsidRDefault="00AD044E" w:rsidP="00C66763">
      <w:pPr>
        <w:spacing w:before="120"/>
        <w:jc w:val="both"/>
        <w:rPr>
          <w:rFonts w:ascii="Times New Roman" w:eastAsia="Times New Roman" w:hAnsi="Times New Roman" w:cs="Times New Roman"/>
          <w:snapToGrid w:val="0"/>
          <w:color w:val="8064A2"/>
          <w:sz w:val="28"/>
          <w:szCs w:val="28"/>
          <w:lang w:eastAsia="ru-RU"/>
        </w:rPr>
      </w:pPr>
    </w:p>
    <w:sectPr w:rsidR="00AD044E" w:rsidSect="001C0CB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D5" w:rsidRDefault="005562D5" w:rsidP="001C0CBD">
      <w:pPr>
        <w:spacing w:after="0" w:line="240" w:lineRule="auto"/>
      </w:pPr>
      <w:r>
        <w:separator/>
      </w:r>
    </w:p>
  </w:endnote>
  <w:endnote w:type="continuationSeparator" w:id="0">
    <w:p w:rsidR="005562D5" w:rsidRDefault="005562D5" w:rsidP="001C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7A" w:rsidRDefault="004D4F7A">
    <w:pPr>
      <w:pStyle w:val="a8"/>
      <w:jc w:val="center"/>
    </w:pPr>
  </w:p>
  <w:p w:rsidR="004D4F7A" w:rsidRDefault="004D4F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D5" w:rsidRDefault="005562D5" w:rsidP="001C0CBD">
      <w:pPr>
        <w:spacing w:after="0" w:line="240" w:lineRule="auto"/>
      </w:pPr>
      <w:r>
        <w:separator/>
      </w:r>
    </w:p>
  </w:footnote>
  <w:footnote w:type="continuationSeparator" w:id="0">
    <w:p w:rsidR="005562D5" w:rsidRDefault="005562D5" w:rsidP="001C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D04"/>
    <w:multiLevelType w:val="hybridMultilevel"/>
    <w:tmpl w:val="FAA04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70030"/>
    <w:multiLevelType w:val="hybridMultilevel"/>
    <w:tmpl w:val="A01E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33F9"/>
    <w:multiLevelType w:val="hybridMultilevel"/>
    <w:tmpl w:val="84F2B5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A479CB"/>
    <w:multiLevelType w:val="multilevel"/>
    <w:tmpl w:val="720EF3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">
    <w:nsid w:val="2C9873C2"/>
    <w:multiLevelType w:val="hybridMultilevel"/>
    <w:tmpl w:val="555C3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DB542CB"/>
    <w:multiLevelType w:val="hybridMultilevel"/>
    <w:tmpl w:val="2FB8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F1D12"/>
    <w:multiLevelType w:val="hybridMultilevel"/>
    <w:tmpl w:val="B03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C355A"/>
    <w:multiLevelType w:val="hybridMultilevel"/>
    <w:tmpl w:val="D378264A"/>
    <w:lvl w:ilvl="0" w:tplc="B42C84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96"/>
        </w:tabs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</w:abstractNum>
  <w:abstractNum w:abstractNumId="8">
    <w:nsid w:val="341139B9"/>
    <w:multiLevelType w:val="multilevel"/>
    <w:tmpl w:val="D4F2C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F772B7"/>
    <w:multiLevelType w:val="hybridMultilevel"/>
    <w:tmpl w:val="3DA2D9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8CD6DE5"/>
    <w:multiLevelType w:val="multilevel"/>
    <w:tmpl w:val="F1969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C4B6801"/>
    <w:multiLevelType w:val="hybridMultilevel"/>
    <w:tmpl w:val="9978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3155E"/>
    <w:multiLevelType w:val="hybridMultilevel"/>
    <w:tmpl w:val="CD8CE7BC"/>
    <w:lvl w:ilvl="0" w:tplc="1CD6A742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  <w:szCs w:val="20"/>
      </w:rPr>
    </w:lvl>
    <w:lvl w:ilvl="1" w:tplc="B42C84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C5BB5"/>
    <w:multiLevelType w:val="hybridMultilevel"/>
    <w:tmpl w:val="D88043BA"/>
    <w:lvl w:ilvl="0" w:tplc="9E5CD73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F26E0"/>
    <w:multiLevelType w:val="hybridMultilevel"/>
    <w:tmpl w:val="052A58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7C51CFF"/>
    <w:multiLevelType w:val="multilevel"/>
    <w:tmpl w:val="3EF8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FDD14BE"/>
    <w:multiLevelType w:val="hybridMultilevel"/>
    <w:tmpl w:val="DD62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16"/>
  </w:num>
  <w:num w:numId="10">
    <w:abstractNumId w:val="4"/>
  </w:num>
  <w:num w:numId="11">
    <w:abstractNumId w:val="13"/>
  </w:num>
  <w:num w:numId="12">
    <w:abstractNumId w:val="1"/>
  </w:num>
  <w:num w:numId="13">
    <w:abstractNumId w:val="11"/>
  </w:num>
  <w:num w:numId="14">
    <w:abstractNumId w:val="0"/>
  </w:num>
  <w:num w:numId="15">
    <w:abstractNumId w:val="5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F2"/>
    <w:rsid w:val="00020544"/>
    <w:rsid w:val="00082533"/>
    <w:rsid w:val="00094623"/>
    <w:rsid w:val="000A004C"/>
    <w:rsid w:val="000C767D"/>
    <w:rsid w:val="000F5D16"/>
    <w:rsid w:val="00125BAF"/>
    <w:rsid w:val="00151D7F"/>
    <w:rsid w:val="00165FB7"/>
    <w:rsid w:val="001B7AD7"/>
    <w:rsid w:val="001C0CBD"/>
    <w:rsid w:val="001C569F"/>
    <w:rsid w:val="001D58D6"/>
    <w:rsid w:val="001E5117"/>
    <w:rsid w:val="00246A58"/>
    <w:rsid w:val="003F5F1F"/>
    <w:rsid w:val="0040613C"/>
    <w:rsid w:val="0040690F"/>
    <w:rsid w:val="00407EB6"/>
    <w:rsid w:val="004174CF"/>
    <w:rsid w:val="004B1828"/>
    <w:rsid w:val="004D4F7A"/>
    <w:rsid w:val="004E0F0B"/>
    <w:rsid w:val="0050049B"/>
    <w:rsid w:val="00504C25"/>
    <w:rsid w:val="005306BA"/>
    <w:rsid w:val="005413F0"/>
    <w:rsid w:val="0054595A"/>
    <w:rsid w:val="00555C95"/>
    <w:rsid w:val="005562D5"/>
    <w:rsid w:val="005B5CBE"/>
    <w:rsid w:val="005D7CF7"/>
    <w:rsid w:val="005F0827"/>
    <w:rsid w:val="005F09B9"/>
    <w:rsid w:val="005F7D3F"/>
    <w:rsid w:val="00651061"/>
    <w:rsid w:val="006612F2"/>
    <w:rsid w:val="006B4D13"/>
    <w:rsid w:val="006D5E2F"/>
    <w:rsid w:val="0080675C"/>
    <w:rsid w:val="00880F5B"/>
    <w:rsid w:val="00905552"/>
    <w:rsid w:val="009128C8"/>
    <w:rsid w:val="00953C0A"/>
    <w:rsid w:val="009711D4"/>
    <w:rsid w:val="009D04AF"/>
    <w:rsid w:val="009E26C6"/>
    <w:rsid w:val="00A32D0A"/>
    <w:rsid w:val="00A518F3"/>
    <w:rsid w:val="00A85E1E"/>
    <w:rsid w:val="00AD044E"/>
    <w:rsid w:val="00B0590E"/>
    <w:rsid w:val="00C63CA6"/>
    <w:rsid w:val="00C66763"/>
    <w:rsid w:val="00C6694A"/>
    <w:rsid w:val="00C96447"/>
    <w:rsid w:val="00D23E3A"/>
    <w:rsid w:val="00D83128"/>
    <w:rsid w:val="00DB28AD"/>
    <w:rsid w:val="00DD7603"/>
    <w:rsid w:val="00DF08F2"/>
    <w:rsid w:val="00DF5B8B"/>
    <w:rsid w:val="00E035E5"/>
    <w:rsid w:val="00E5485E"/>
    <w:rsid w:val="00ED57C9"/>
    <w:rsid w:val="00ED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8F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DF08F2"/>
    <w:pPr>
      <w:spacing w:before="120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CBD"/>
  </w:style>
  <w:style w:type="paragraph" w:styleId="a8">
    <w:name w:val="footer"/>
    <w:basedOn w:val="a"/>
    <w:link w:val="a9"/>
    <w:uiPriority w:val="99"/>
    <w:unhideWhenUsed/>
    <w:rsid w:val="001C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CBD"/>
  </w:style>
  <w:style w:type="table" w:customStyle="1" w:styleId="1">
    <w:name w:val="Сетка таблицы1"/>
    <w:basedOn w:val="a1"/>
    <w:next w:val="aa"/>
    <w:uiPriority w:val="59"/>
    <w:rsid w:val="00D23E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1"/>
    <w:rsid w:val="00A32D0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32D0A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  <w:style w:type="paragraph" w:styleId="ab">
    <w:name w:val="caption"/>
    <w:basedOn w:val="a"/>
    <w:next w:val="a"/>
    <w:uiPriority w:val="35"/>
    <w:qFormat/>
    <w:rsid w:val="00A32D0A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ademia-moscow.ru/authors/detail/4618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authors/detail/4395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F:\..\..\DOCUME~1\dmitruka\LOCALS~1\Temp\FineReader12.00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cademia-moscow.ru/catalogue/4831/1955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AFF9-92A3-4280-B49C-A8D82042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2017-11-20T11:44:00Z</cp:lastPrinted>
  <dcterms:created xsi:type="dcterms:W3CDTF">2020-03-13T08:40:00Z</dcterms:created>
  <dcterms:modified xsi:type="dcterms:W3CDTF">2020-03-13T11:06:00Z</dcterms:modified>
</cp:coreProperties>
</file>