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AF" w:rsidRPr="00561532" w:rsidRDefault="00491DAF" w:rsidP="00491DAF">
      <w:pPr>
        <w:pStyle w:val="a7"/>
        <w:ind w:right="985"/>
        <w:jc w:val="right"/>
        <w:rPr>
          <w:b/>
          <w:sz w:val="24"/>
          <w:szCs w:val="24"/>
        </w:rPr>
      </w:pPr>
      <w:r w:rsidRPr="00561532">
        <w:rPr>
          <w:b/>
          <w:sz w:val="24"/>
          <w:szCs w:val="24"/>
        </w:rPr>
        <w:t>Приложение №</w:t>
      </w:r>
    </w:p>
    <w:p w:rsidR="00491DAF" w:rsidRPr="00A20513" w:rsidRDefault="00491DAF" w:rsidP="00491DAF">
      <w:pPr>
        <w:pStyle w:val="a7"/>
        <w:ind w:left="3969"/>
        <w:jc w:val="right"/>
        <w:rPr>
          <w:b/>
          <w:sz w:val="24"/>
          <w:szCs w:val="24"/>
        </w:rPr>
      </w:pPr>
      <w:r w:rsidRPr="00561532">
        <w:rPr>
          <w:i/>
          <w:sz w:val="24"/>
          <w:szCs w:val="24"/>
        </w:rPr>
        <w:t xml:space="preserve">к ООП по специальности </w:t>
      </w:r>
      <w:r w:rsidRPr="00561532">
        <w:rPr>
          <w:i/>
          <w:sz w:val="24"/>
          <w:szCs w:val="24"/>
        </w:rPr>
        <w:br/>
      </w:r>
      <w:r w:rsidRPr="00A20513">
        <w:rPr>
          <w:b/>
          <w:sz w:val="24"/>
          <w:szCs w:val="24"/>
        </w:rPr>
        <w:t xml:space="preserve">08.02.01  Строительство и эксплуатации зданий и сооружений </w:t>
      </w:r>
    </w:p>
    <w:p w:rsidR="00491DAF" w:rsidRPr="00561532" w:rsidRDefault="00491DAF" w:rsidP="00491DAF">
      <w:pPr>
        <w:pStyle w:val="a7"/>
        <w:ind w:left="3969"/>
        <w:jc w:val="right"/>
        <w:rPr>
          <w:sz w:val="24"/>
          <w:szCs w:val="24"/>
        </w:rPr>
      </w:pPr>
      <w:r w:rsidRPr="00561532">
        <w:rPr>
          <w:i/>
          <w:sz w:val="24"/>
          <w:szCs w:val="24"/>
        </w:rPr>
        <w:t>Код и наименование профессии/специальности</w:t>
      </w:r>
    </w:p>
    <w:p w:rsidR="00491DAF" w:rsidRPr="00F15798" w:rsidRDefault="00491DAF" w:rsidP="00491DAF">
      <w:pPr>
        <w:spacing w:after="0" w:line="240" w:lineRule="auto"/>
        <w:jc w:val="center"/>
        <w:rPr>
          <w:b/>
        </w:rPr>
      </w:pPr>
      <w:r w:rsidRPr="00F15798">
        <w:rPr>
          <w:b/>
        </w:rPr>
        <w:t xml:space="preserve">         </w:t>
      </w:r>
    </w:p>
    <w:p w:rsidR="00491DAF" w:rsidRPr="00561532" w:rsidRDefault="00491DAF" w:rsidP="00491DAF">
      <w:pPr>
        <w:spacing w:after="0" w:line="240" w:lineRule="auto"/>
        <w:jc w:val="center"/>
      </w:pPr>
      <w:r w:rsidRPr="00561532">
        <w:t>Министерство образования Московской области</w:t>
      </w:r>
    </w:p>
    <w:p w:rsidR="00491DAF" w:rsidRPr="00561532" w:rsidRDefault="00491DAF" w:rsidP="00491DAF">
      <w:pPr>
        <w:spacing w:after="0" w:line="240" w:lineRule="auto"/>
        <w:jc w:val="center"/>
        <w:rPr>
          <w:i/>
        </w:rPr>
      </w:pPr>
      <w:r w:rsidRPr="00561532">
        <w:rPr>
          <w:i/>
        </w:rPr>
        <w:t xml:space="preserve">Государственное бюджетное профессиональное образовательное учреждение </w:t>
      </w:r>
    </w:p>
    <w:p w:rsidR="00491DAF" w:rsidRPr="00561532" w:rsidRDefault="00491DAF" w:rsidP="00491DAF">
      <w:pPr>
        <w:spacing w:after="0" w:line="240" w:lineRule="auto"/>
        <w:jc w:val="center"/>
        <w:rPr>
          <w:i/>
        </w:rPr>
      </w:pPr>
      <w:r w:rsidRPr="00561532">
        <w:rPr>
          <w:i/>
        </w:rPr>
        <w:t>Московской области «Щелковский колледж»</w:t>
      </w:r>
    </w:p>
    <w:p w:rsidR="00491DAF" w:rsidRPr="00561532" w:rsidRDefault="00491DAF" w:rsidP="00491DAF">
      <w:pPr>
        <w:spacing w:after="0" w:line="240" w:lineRule="auto"/>
        <w:jc w:val="center"/>
      </w:pPr>
    </w:p>
    <w:p w:rsidR="00491DAF" w:rsidRPr="00561532" w:rsidRDefault="00491DAF" w:rsidP="00491DAF">
      <w:pPr>
        <w:spacing w:after="0" w:line="240" w:lineRule="auto"/>
        <w:jc w:val="center"/>
      </w:pPr>
    </w:p>
    <w:p w:rsidR="00491DAF" w:rsidRPr="00561532" w:rsidRDefault="00491DAF" w:rsidP="00491DAF">
      <w:pPr>
        <w:spacing w:after="0" w:line="240" w:lineRule="auto"/>
        <w:jc w:val="center"/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491DAF" w:rsidRPr="00561532" w:rsidTr="00651315">
        <w:tc>
          <w:tcPr>
            <w:tcW w:w="5528" w:type="dxa"/>
          </w:tcPr>
          <w:p w:rsidR="00491DAF" w:rsidRPr="00561532" w:rsidRDefault="00491DAF" w:rsidP="00651315">
            <w:pPr>
              <w:spacing w:after="0" w:line="240" w:lineRule="auto"/>
              <w:jc w:val="right"/>
            </w:pPr>
            <w:proofErr w:type="gramStart"/>
            <w:r w:rsidRPr="00561532">
              <w:t>Утверждена</w:t>
            </w:r>
            <w:proofErr w:type="gramEnd"/>
            <w:r w:rsidRPr="00561532">
              <w:t xml:space="preserve"> приказом</w:t>
            </w:r>
            <w:r w:rsidRPr="00561532">
              <w:rPr>
                <w:lang w:eastAsia="zh-CN"/>
              </w:rPr>
              <w:t xml:space="preserve"> </w:t>
            </w:r>
            <w:r w:rsidRPr="00561532">
              <w:t>директора</w:t>
            </w:r>
          </w:p>
          <w:p w:rsidR="00491DAF" w:rsidRPr="00561532" w:rsidRDefault="00491DAF" w:rsidP="00651315">
            <w:pPr>
              <w:spacing w:after="0" w:line="240" w:lineRule="auto"/>
              <w:jc w:val="right"/>
            </w:pPr>
            <w:r w:rsidRPr="00561532">
              <w:t xml:space="preserve">ГБПОУ МО «Щелковский колледж </w:t>
            </w:r>
          </w:p>
        </w:tc>
      </w:tr>
      <w:tr w:rsidR="00491DAF" w:rsidRPr="00561532" w:rsidTr="00651315">
        <w:tc>
          <w:tcPr>
            <w:tcW w:w="5528" w:type="dxa"/>
          </w:tcPr>
          <w:p w:rsidR="00491DAF" w:rsidRPr="00561532" w:rsidRDefault="00491DAF" w:rsidP="00651315">
            <w:pPr>
              <w:spacing w:after="0" w:line="240" w:lineRule="auto"/>
              <w:jc w:val="right"/>
            </w:pPr>
            <w:r w:rsidRPr="00561532">
              <w:t xml:space="preserve">№ </w:t>
            </w:r>
            <w:r w:rsidRPr="00561532">
              <w:rPr>
                <w:highlight w:val="yellow"/>
              </w:rPr>
              <w:t>000</w:t>
            </w:r>
            <w:r w:rsidRPr="00561532">
              <w:t xml:space="preserve"> от «</w:t>
            </w:r>
            <w:r w:rsidRPr="00561532">
              <w:rPr>
                <w:highlight w:val="yellow"/>
              </w:rPr>
              <w:t>31» августа</w:t>
            </w:r>
            <w:r w:rsidRPr="00561532">
              <w:t xml:space="preserve"> 202</w:t>
            </w:r>
            <w:r w:rsidR="005F2E26">
              <w:t>3</w:t>
            </w:r>
            <w:r w:rsidRPr="00561532">
              <w:t xml:space="preserve"> г.</w:t>
            </w:r>
          </w:p>
          <w:p w:rsidR="00491DAF" w:rsidRPr="00561532" w:rsidRDefault="00491DAF" w:rsidP="00651315">
            <w:pPr>
              <w:spacing w:after="0" w:line="240" w:lineRule="auto"/>
              <w:jc w:val="right"/>
            </w:pPr>
            <w:r w:rsidRPr="00561532">
              <w:t xml:space="preserve"> </w:t>
            </w:r>
          </w:p>
        </w:tc>
      </w:tr>
    </w:tbl>
    <w:p w:rsidR="007A67D3" w:rsidRPr="00272C78" w:rsidRDefault="007A67D3" w:rsidP="007A67D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6204"/>
      </w:tblGrid>
      <w:tr w:rsidR="007A67D3" w:rsidRPr="008E61ED" w:rsidTr="002433BB">
        <w:trPr>
          <w:trHeight w:val="1575"/>
        </w:trPr>
        <w:tc>
          <w:tcPr>
            <w:tcW w:w="6204" w:type="dxa"/>
          </w:tcPr>
          <w:p w:rsidR="007A67D3" w:rsidRPr="00BD4DAC" w:rsidRDefault="007A67D3" w:rsidP="002433BB">
            <w:pPr>
              <w:pStyle w:val="31"/>
              <w:shd w:val="clear" w:color="auto" w:fill="auto"/>
              <w:spacing w:before="0" w:after="12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A67D3" w:rsidRDefault="007A67D3" w:rsidP="007A67D3">
      <w:pPr>
        <w:pStyle w:val="20"/>
        <w:shd w:val="clear" w:color="auto" w:fill="auto"/>
        <w:spacing w:after="0" w:line="240" w:lineRule="auto"/>
        <w:rPr>
          <w:sz w:val="52"/>
          <w:szCs w:val="52"/>
        </w:rPr>
      </w:pPr>
    </w:p>
    <w:p w:rsidR="007A67D3" w:rsidRPr="00451491" w:rsidRDefault="007A67D3" w:rsidP="007A67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1491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7A67D3" w:rsidRPr="00451491" w:rsidRDefault="007A67D3" w:rsidP="007A67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1491">
        <w:rPr>
          <w:rFonts w:ascii="Times New Roman" w:hAnsi="Times New Roman"/>
          <w:b/>
          <w:sz w:val="24"/>
          <w:szCs w:val="24"/>
          <w:lang w:eastAsia="ru-RU"/>
        </w:rPr>
        <w:t>ПРОИЗВОДСТВЕННОЙ</w:t>
      </w:r>
      <w:r w:rsidRPr="00451491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451491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  <w:r w:rsidR="00D42D23">
        <w:rPr>
          <w:rFonts w:ascii="Times New Roman" w:hAnsi="Times New Roman"/>
          <w:b/>
          <w:sz w:val="24"/>
          <w:szCs w:val="24"/>
          <w:lang w:eastAsia="ru-RU"/>
        </w:rPr>
        <w:t>ПП.01</w:t>
      </w:r>
    </w:p>
    <w:p w:rsidR="00D42D23" w:rsidRDefault="007A67D3" w:rsidP="007A67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ПМ.01- </w:t>
      </w:r>
      <w:r w:rsidRPr="007C7135">
        <w:rPr>
          <w:rFonts w:ascii="Times New Roman" w:hAnsi="Times New Roman"/>
          <w:b/>
          <w:sz w:val="28"/>
          <w:szCs w:val="28"/>
        </w:rPr>
        <w:t>«</w:t>
      </w:r>
      <w:r w:rsidR="00D42D23" w:rsidRPr="007A67D3">
        <w:rPr>
          <w:rFonts w:ascii="Times New Roman" w:hAnsi="Times New Roman"/>
          <w:b/>
          <w:bCs/>
          <w:sz w:val="24"/>
          <w:szCs w:val="24"/>
        </w:rPr>
        <w:t>Участие в проектировании зданий и</w:t>
      </w:r>
      <w:r w:rsidR="00D42D23" w:rsidRPr="007A67D3">
        <w:rPr>
          <w:rFonts w:ascii="Times New Roman" w:hAnsi="Times New Roman"/>
          <w:sz w:val="24"/>
          <w:szCs w:val="24"/>
        </w:rPr>
        <w:t xml:space="preserve"> </w:t>
      </w:r>
      <w:r w:rsidR="00D42D23" w:rsidRPr="007A67D3">
        <w:rPr>
          <w:rFonts w:ascii="Times New Roman" w:hAnsi="Times New Roman"/>
          <w:b/>
          <w:bCs/>
          <w:sz w:val="24"/>
          <w:szCs w:val="24"/>
        </w:rPr>
        <w:t>сооружений</w:t>
      </w:r>
      <w:r w:rsidR="00D42D23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7A67D3" w:rsidRDefault="007A67D3" w:rsidP="007A67D3">
      <w:pPr>
        <w:spacing w:line="200" w:lineRule="exact"/>
        <w:jc w:val="center"/>
      </w:pPr>
    </w:p>
    <w:p w:rsidR="007A67D3" w:rsidRDefault="007A67D3" w:rsidP="007A67D3">
      <w:pPr>
        <w:spacing w:line="200" w:lineRule="exact"/>
      </w:pPr>
    </w:p>
    <w:p w:rsidR="007A67D3" w:rsidRDefault="007A67D3" w:rsidP="007A67D3">
      <w:pPr>
        <w:spacing w:line="200" w:lineRule="exact"/>
      </w:pPr>
    </w:p>
    <w:p w:rsidR="007A67D3" w:rsidRDefault="007A67D3" w:rsidP="007A67D3">
      <w:pPr>
        <w:spacing w:line="200" w:lineRule="exact"/>
      </w:pPr>
    </w:p>
    <w:p w:rsidR="007A67D3" w:rsidRPr="0088013F" w:rsidRDefault="007A67D3" w:rsidP="007A67D3"/>
    <w:p w:rsidR="007A67D3" w:rsidRPr="0088013F" w:rsidRDefault="007A67D3" w:rsidP="007A67D3"/>
    <w:p w:rsidR="007A67D3" w:rsidRPr="0088013F" w:rsidRDefault="007A67D3" w:rsidP="007A67D3"/>
    <w:p w:rsidR="007A67D3" w:rsidRDefault="007A67D3" w:rsidP="007A67D3">
      <w:r>
        <w:t xml:space="preserve">                                                                                        </w:t>
      </w:r>
    </w:p>
    <w:p w:rsidR="00491DAF" w:rsidRDefault="00491DAF" w:rsidP="007A67D3"/>
    <w:p w:rsidR="00491DAF" w:rsidRDefault="00491DAF" w:rsidP="007A67D3"/>
    <w:p w:rsidR="00491DAF" w:rsidRDefault="00491DAF" w:rsidP="007A67D3"/>
    <w:p w:rsidR="00491DAF" w:rsidRDefault="00491DAF" w:rsidP="007A67D3"/>
    <w:p w:rsidR="00491DAF" w:rsidRPr="00F15798" w:rsidRDefault="00491DAF" w:rsidP="00491DAF">
      <w:pPr>
        <w:tabs>
          <w:tab w:val="left" w:pos="4185"/>
        </w:tabs>
        <w:jc w:val="center"/>
        <w:rPr>
          <w:rFonts w:ascii="Times New Roman" w:hAnsi="Times New Roman"/>
          <w:b/>
          <w:sz w:val="24"/>
          <w:szCs w:val="24"/>
        </w:rPr>
      </w:pPr>
      <w:r w:rsidRPr="00F15798">
        <w:rPr>
          <w:rFonts w:ascii="Times New Roman" w:hAnsi="Times New Roman"/>
          <w:sz w:val="24"/>
          <w:szCs w:val="24"/>
        </w:rPr>
        <w:t xml:space="preserve">Город Щёлково </w:t>
      </w:r>
      <w:r w:rsidRPr="00F15798">
        <w:rPr>
          <w:rFonts w:ascii="Times New Roman" w:hAnsi="Times New Roman"/>
          <w:b/>
          <w:sz w:val="24"/>
          <w:szCs w:val="24"/>
        </w:rPr>
        <w:t>202</w:t>
      </w:r>
      <w:r w:rsidR="005F2E26">
        <w:rPr>
          <w:rFonts w:ascii="Times New Roman" w:hAnsi="Times New Roman"/>
          <w:b/>
          <w:sz w:val="24"/>
          <w:szCs w:val="24"/>
        </w:rPr>
        <w:t>3</w:t>
      </w:r>
      <w:r w:rsidRPr="00F15798">
        <w:rPr>
          <w:rFonts w:ascii="Times New Roman" w:hAnsi="Times New Roman"/>
          <w:b/>
          <w:sz w:val="24"/>
          <w:szCs w:val="24"/>
        </w:rPr>
        <w:t>г.</w:t>
      </w:r>
    </w:p>
    <w:p w:rsidR="00491DAF" w:rsidRDefault="00491DAF" w:rsidP="007A67D3"/>
    <w:tbl>
      <w:tblPr>
        <w:tblW w:w="9889" w:type="dxa"/>
        <w:tblInd w:w="160" w:type="dxa"/>
        <w:tblLook w:val="01E0"/>
      </w:tblPr>
      <w:tblGrid>
        <w:gridCol w:w="3156"/>
        <w:gridCol w:w="3395"/>
        <w:gridCol w:w="3338"/>
      </w:tblGrid>
      <w:tr w:rsidR="00491DAF" w:rsidRPr="00F15798" w:rsidTr="00651315">
        <w:tc>
          <w:tcPr>
            <w:tcW w:w="3156" w:type="dxa"/>
            <w:shd w:val="clear" w:color="auto" w:fill="auto"/>
          </w:tcPr>
          <w:p w:rsidR="00491DAF" w:rsidRPr="00F15798" w:rsidRDefault="00491DAF" w:rsidP="005F2E26">
            <w:pPr>
              <w:rPr>
                <w:rFonts w:ascii="Times New Roman" w:hAnsi="Times New Roman"/>
                <w:sz w:val="24"/>
                <w:szCs w:val="24"/>
              </w:rPr>
            </w:pPr>
            <w:r w:rsidRPr="00F15798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 И РЕКОМЕНДОВАНО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на </w:t>
            </w:r>
            <w:proofErr w:type="gramStart"/>
            <w:r w:rsidRPr="00F15798">
              <w:rPr>
                <w:rFonts w:ascii="Times New Roman" w:hAnsi="Times New Roman"/>
                <w:sz w:val="24"/>
                <w:szCs w:val="24"/>
              </w:rPr>
              <w:t>заседании</w:t>
            </w:r>
            <w:proofErr w:type="gramEnd"/>
            <w:r w:rsidRPr="00F15798">
              <w:rPr>
                <w:rFonts w:ascii="Times New Roman" w:hAnsi="Times New Roman"/>
                <w:sz w:val="24"/>
                <w:szCs w:val="24"/>
              </w:rPr>
              <w:t xml:space="preserve">  рабочей группы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протокол № __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от «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30» августа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F2E26">
              <w:rPr>
                <w:rFonts w:ascii="Times New Roman" w:hAnsi="Times New Roman"/>
                <w:sz w:val="24"/>
                <w:szCs w:val="24"/>
              </w:rPr>
              <w:t>3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491DAF" w:rsidRPr="00F15798" w:rsidRDefault="00491DAF" w:rsidP="0065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491DAF" w:rsidRPr="00F15798" w:rsidRDefault="00491DAF" w:rsidP="00651315">
            <w:pPr>
              <w:rPr>
                <w:rFonts w:ascii="Times New Roman" w:hAnsi="Times New Roman"/>
                <w:sz w:val="24"/>
                <w:szCs w:val="24"/>
              </w:rPr>
            </w:pPr>
            <w:r w:rsidRPr="00F15798">
              <w:rPr>
                <w:rFonts w:ascii="Times New Roman" w:hAnsi="Times New Roman"/>
                <w:sz w:val="24"/>
                <w:szCs w:val="24"/>
              </w:rPr>
              <w:t xml:space="preserve">СОГЛАСОВАНО   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решением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 xml:space="preserve">Педагогического 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совета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протокол №__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>___</w:t>
            </w:r>
            <w:r w:rsidRPr="00F15798">
              <w:rPr>
                <w:rFonts w:ascii="Times New Roman" w:hAnsi="Times New Roman"/>
                <w:sz w:val="24"/>
                <w:szCs w:val="24"/>
              </w:rPr>
              <w:br/>
              <w:t>от «</w:t>
            </w:r>
            <w:r w:rsidRPr="00F15798">
              <w:rPr>
                <w:rFonts w:ascii="Times New Roman" w:hAnsi="Times New Roman"/>
                <w:sz w:val="24"/>
                <w:szCs w:val="24"/>
                <w:highlight w:val="yellow"/>
              </w:rPr>
              <w:t>31» августа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F2E26">
              <w:rPr>
                <w:rFonts w:ascii="Times New Roman" w:hAnsi="Times New Roman"/>
                <w:sz w:val="24"/>
                <w:szCs w:val="24"/>
              </w:rPr>
              <w:t>3</w:t>
            </w:r>
            <w:r w:rsidRPr="00F157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91DAF" w:rsidRPr="00F15798" w:rsidRDefault="00491DAF" w:rsidP="00651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1DAF" w:rsidRDefault="00491DAF" w:rsidP="00D42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D23" w:rsidRDefault="00491DAF" w:rsidP="00D42D2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A67D3" w:rsidRPr="00D810C0">
        <w:rPr>
          <w:rFonts w:ascii="Times New Roman" w:hAnsi="Times New Roman"/>
          <w:sz w:val="24"/>
          <w:szCs w:val="24"/>
        </w:rPr>
        <w:t>Рабо</w:t>
      </w:r>
      <w:r w:rsidR="007A67D3">
        <w:rPr>
          <w:rFonts w:ascii="Times New Roman" w:hAnsi="Times New Roman"/>
          <w:sz w:val="24"/>
          <w:szCs w:val="24"/>
        </w:rPr>
        <w:t xml:space="preserve">чая программа производственной практики  </w:t>
      </w:r>
      <w:r w:rsidR="00D42D23">
        <w:rPr>
          <w:rFonts w:ascii="Times New Roman" w:hAnsi="Times New Roman"/>
          <w:sz w:val="24"/>
          <w:szCs w:val="24"/>
        </w:rPr>
        <w:t xml:space="preserve">ПП.01 профессионального модуля </w:t>
      </w:r>
      <w:r w:rsidR="007A67D3">
        <w:rPr>
          <w:rFonts w:ascii="Times New Roman" w:hAnsi="Times New Roman"/>
          <w:sz w:val="24"/>
          <w:szCs w:val="24"/>
        </w:rPr>
        <w:t xml:space="preserve">ПМ.01 </w:t>
      </w:r>
      <w:r w:rsidR="00D42D23">
        <w:rPr>
          <w:rFonts w:ascii="Times New Roman" w:hAnsi="Times New Roman"/>
          <w:sz w:val="24"/>
          <w:szCs w:val="24"/>
        </w:rPr>
        <w:t>«</w:t>
      </w:r>
      <w:r w:rsidR="007A67D3" w:rsidRPr="008F5F19">
        <w:rPr>
          <w:rFonts w:ascii="Times New Roman" w:hAnsi="Times New Roman"/>
          <w:sz w:val="24"/>
          <w:szCs w:val="24"/>
        </w:rPr>
        <w:t>Участие в проектировании зданий и сооружений</w:t>
      </w:r>
      <w:r w:rsidR="00D42D23">
        <w:rPr>
          <w:rFonts w:ascii="Times New Roman" w:hAnsi="Times New Roman"/>
          <w:sz w:val="24"/>
          <w:szCs w:val="24"/>
        </w:rPr>
        <w:t>»</w:t>
      </w:r>
      <w:r w:rsidR="007A67D3">
        <w:rPr>
          <w:rFonts w:ascii="Times New Roman" w:hAnsi="Times New Roman"/>
          <w:sz w:val="24"/>
          <w:szCs w:val="24"/>
        </w:rPr>
        <w:t xml:space="preserve">  </w:t>
      </w:r>
      <w:r w:rsidR="007A67D3" w:rsidRPr="00D810C0">
        <w:rPr>
          <w:rFonts w:ascii="Times New Roman" w:hAnsi="Times New Roman"/>
          <w:sz w:val="24"/>
          <w:szCs w:val="24"/>
        </w:rPr>
        <w:t xml:space="preserve">разработана в соответствии  с требованиями Федерального государственного образовательного стандарта </w:t>
      </w:r>
      <w:r w:rsidR="007A67D3" w:rsidRPr="00D810C0">
        <w:rPr>
          <w:rFonts w:ascii="Times New Roman" w:hAnsi="Times New Roman"/>
          <w:bCs/>
          <w:sz w:val="24"/>
          <w:szCs w:val="24"/>
        </w:rPr>
        <w:t xml:space="preserve">среднего </w:t>
      </w:r>
      <w:r w:rsidR="00D42D23">
        <w:rPr>
          <w:rFonts w:ascii="Times New Roman" w:hAnsi="Times New Roman"/>
          <w:bCs/>
          <w:sz w:val="24"/>
          <w:szCs w:val="24"/>
        </w:rPr>
        <w:t>профессионального</w:t>
      </w:r>
      <w:r w:rsidR="007A67D3" w:rsidRPr="00D810C0">
        <w:rPr>
          <w:rFonts w:ascii="Times New Roman" w:hAnsi="Times New Roman"/>
          <w:bCs/>
          <w:sz w:val="24"/>
          <w:szCs w:val="24"/>
        </w:rPr>
        <w:t xml:space="preserve"> образования</w:t>
      </w:r>
      <w:r w:rsidR="007A67D3">
        <w:rPr>
          <w:rFonts w:ascii="Times New Roman" w:hAnsi="Times New Roman"/>
          <w:iCs/>
          <w:sz w:val="24"/>
          <w:szCs w:val="24"/>
        </w:rPr>
        <w:t xml:space="preserve">, </w:t>
      </w:r>
      <w:r w:rsidR="00D42D23">
        <w:rPr>
          <w:rFonts w:ascii="Times New Roman" w:hAnsi="Times New Roman"/>
          <w:iCs/>
          <w:sz w:val="24"/>
          <w:szCs w:val="24"/>
        </w:rPr>
        <w:t xml:space="preserve">по специальности </w:t>
      </w:r>
      <w:r w:rsidR="00D42D23" w:rsidRPr="00D810C0">
        <w:rPr>
          <w:rFonts w:ascii="Times New Roman" w:hAnsi="Times New Roman"/>
          <w:sz w:val="24"/>
          <w:szCs w:val="24"/>
        </w:rPr>
        <w:t>08.02.01 Строительство и эксплуатация зданий и сооружений</w:t>
      </w:r>
      <w:r w:rsidR="00D42D23">
        <w:rPr>
          <w:rFonts w:ascii="Times New Roman" w:hAnsi="Times New Roman"/>
          <w:sz w:val="24"/>
          <w:szCs w:val="24"/>
        </w:rPr>
        <w:t xml:space="preserve">, </w:t>
      </w:r>
      <w:r w:rsidR="00D42D23">
        <w:rPr>
          <w:rFonts w:ascii="Times New Roman" w:hAnsi="Times New Roman"/>
          <w:iCs/>
          <w:sz w:val="24"/>
          <w:szCs w:val="24"/>
        </w:rPr>
        <w:t xml:space="preserve"> </w:t>
      </w:r>
      <w:r w:rsidR="007A67D3" w:rsidRPr="004E304C">
        <w:rPr>
          <w:rFonts w:ascii="Times New Roman" w:hAnsi="Times New Roman"/>
          <w:bCs/>
          <w:sz w:val="24"/>
          <w:szCs w:val="24"/>
        </w:rPr>
        <w:t>утвержденного Приказом Мин</w:t>
      </w:r>
      <w:r w:rsidR="00D42D23">
        <w:rPr>
          <w:rFonts w:ascii="Times New Roman" w:hAnsi="Times New Roman"/>
          <w:bCs/>
          <w:sz w:val="24"/>
          <w:szCs w:val="24"/>
        </w:rPr>
        <w:t xml:space="preserve">. </w:t>
      </w:r>
      <w:r w:rsidR="007A67D3" w:rsidRPr="004E304C">
        <w:rPr>
          <w:rFonts w:ascii="Times New Roman" w:hAnsi="Times New Roman"/>
          <w:bCs/>
          <w:sz w:val="24"/>
          <w:szCs w:val="24"/>
        </w:rPr>
        <w:t>обр</w:t>
      </w:r>
      <w:r w:rsidR="00D42D23">
        <w:rPr>
          <w:rFonts w:ascii="Times New Roman" w:hAnsi="Times New Roman"/>
          <w:bCs/>
          <w:sz w:val="24"/>
          <w:szCs w:val="24"/>
        </w:rPr>
        <w:t xml:space="preserve">. </w:t>
      </w:r>
      <w:r w:rsidR="007A67D3" w:rsidRPr="004E304C">
        <w:rPr>
          <w:rFonts w:ascii="Times New Roman" w:hAnsi="Times New Roman"/>
          <w:bCs/>
          <w:sz w:val="24"/>
          <w:szCs w:val="24"/>
        </w:rPr>
        <w:t xml:space="preserve">науки России </w:t>
      </w:r>
    </w:p>
    <w:p w:rsidR="007A67D3" w:rsidRPr="00B6718C" w:rsidRDefault="007A67D3" w:rsidP="00D42D2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E304C">
        <w:rPr>
          <w:rFonts w:ascii="Times New Roman" w:hAnsi="Times New Roman"/>
          <w:bCs/>
          <w:sz w:val="24"/>
          <w:szCs w:val="24"/>
        </w:rPr>
        <w:t>от 10 января 2018  № 2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A67D3" w:rsidRDefault="007A67D3" w:rsidP="007A67D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7A67D3" w:rsidRPr="00C9379A" w:rsidRDefault="007A67D3" w:rsidP="007A67D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C9379A">
        <w:rPr>
          <w:rFonts w:ascii="Times New Roman" w:hAnsi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C937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9379A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C9379A">
        <w:rPr>
          <w:rFonts w:ascii="Times New Roman" w:hAnsi="Times New Roman"/>
          <w:iCs/>
          <w:sz w:val="24"/>
          <w:szCs w:val="24"/>
          <w:lang w:eastAsia="ru-RU"/>
        </w:rPr>
        <w:t xml:space="preserve"> «Щелковский колледж»</w:t>
      </w:r>
      <w:r w:rsidRPr="00C9379A">
        <w:rPr>
          <w:rFonts w:ascii="Times New Roman" w:hAnsi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7A67D3" w:rsidRPr="00C9379A" w:rsidRDefault="007A67D3" w:rsidP="007A67D3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67D3" w:rsidRPr="00C9379A" w:rsidRDefault="007A67D3" w:rsidP="007A67D3">
      <w:pPr>
        <w:spacing w:after="0" w:line="240" w:lineRule="auto"/>
        <w:rPr>
          <w:rFonts w:ascii="Times New Roman" w:hAnsi="Times New Roman"/>
          <w:lang w:eastAsia="ru-RU"/>
        </w:rPr>
      </w:pPr>
    </w:p>
    <w:p w:rsidR="007A67D3" w:rsidRDefault="007A67D3" w:rsidP="007A67D3"/>
    <w:p w:rsidR="007A67D3" w:rsidRDefault="007A67D3" w:rsidP="007A67D3"/>
    <w:p w:rsidR="007A67D3" w:rsidRDefault="007A67D3" w:rsidP="007A67D3"/>
    <w:p w:rsidR="007A67D3" w:rsidRDefault="007A67D3"/>
    <w:p w:rsidR="007A67D3" w:rsidRDefault="007A67D3"/>
    <w:p w:rsidR="007A67D3" w:rsidRDefault="007A67D3"/>
    <w:p w:rsidR="007A67D3" w:rsidRDefault="007A67D3" w:rsidP="007A67D3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7A67D3" w:rsidRDefault="007A67D3" w:rsidP="007A67D3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D42D23" w:rsidRDefault="00D42D23" w:rsidP="007A67D3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406599" w:rsidRDefault="00406599" w:rsidP="007A67D3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6E535D" w:rsidRDefault="006E535D" w:rsidP="007A67D3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6E535D" w:rsidRDefault="006E535D" w:rsidP="007A67D3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6E535D" w:rsidRDefault="006E535D" w:rsidP="007A67D3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6E535D" w:rsidRDefault="006E535D" w:rsidP="007A67D3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6E535D" w:rsidRDefault="006E535D" w:rsidP="007A67D3">
      <w:pPr>
        <w:ind w:left="3760"/>
        <w:rPr>
          <w:rFonts w:ascii="Times New Roman" w:hAnsi="Times New Roman"/>
          <w:b/>
          <w:bCs/>
          <w:sz w:val="28"/>
          <w:szCs w:val="28"/>
        </w:rPr>
      </w:pPr>
    </w:p>
    <w:p w:rsidR="007A67D3" w:rsidRDefault="007A67D3" w:rsidP="007A67D3">
      <w:pPr>
        <w:ind w:left="3760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7A67D3" w:rsidRDefault="007A67D3" w:rsidP="007A67D3">
      <w:pPr>
        <w:spacing w:line="241" w:lineRule="exact"/>
        <w:rPr>
          <w:sz w:val="20"/>
          <w:szCs w:val="20"/>
        </w:rPr>
      </w:pPr>
    </w:p>
    <w:p w:rsidR="007A67D3" w:rsidRPr="007A67D3" w:rsidRDefault="007A67D3" w:rsidP="007A67D3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600" w:hanging="27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рабочей программы производственной практики</w:t>
      </w:r>
    </w:p>
    <w:p w:rsidR="007A67D3" w:rsidRPr="007A67D3" w:rsidRDefault="007A67D3" w:rsidP="007A67D3">
      <w:pPr>
        <w:numPr>
          <w:ilvl w:val="1"/>
          <w:numId w:val="1"/>
        </w:numPr>
        <w:tabs>
          <w:tab w:val="left" w:pos="620"/>
        </w:tabs>
        <w:spacing w:after="0" w:line="24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содержание производственной практики</w:t>
      </w:r>
    </w:p>
    <w:p w:rsidR="007A67D3" w:rsidRPr="007A67D3" w:rsidRDefault="007A67D3" w:rsidP="007A67D3">
      <w:pPr>
        <w:numPr>
          <w:ilvl w:val="1"/>
          <w:numId w:val="1"/>
        </w:numPr>
        <w:tabs>
          <w:tab w:val="left" w:pos="620"/>
        </w:tabs>
        <w:spacing w:after="0" w:line="24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программы производственной практики</w:t>
      </w:r>
    </w:p>
    <w:p w:rsidR="007A67D3" w:rsidRDefault="007A67D3" w:rsidP="007A67D3">
      <w:pPr>
        <w:numPr>
          <w:ilvl w:val="1"/>
          <w:numId w:val="1"/>
        </w:numPr>
        <w:tabs>
          <w:tab w:val="left" w:pos="620"/>
        </w:tabs>
        <w:spacing w:after="0" w:line="240" w:lineRule="auto"/>
        <w:ind w:left="620" w:hanging="28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 оценка результатов освоения производственной практики</w:t>
      </w:r>
    </w:p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7A67D3" w:rsidRDefault="007A67D3"/>
    <w:p w:rsidR="00D42D23" w:rsidRDefault="00D42D23"/>
    <w:p w:rsidR="00D42D23" w:rsidRDefault="00D42D23"/>
    <w:p w:rsidR="007A67D3" w:rsidRDefault="007A67D3"/>
    <w:p w:rsidR="007A67D3" w:rsidRPr="007A67D3" w:rsidRDefault="007A67D3" w:rsidP="007A67D3">
      <w:pPr>
        <w:numPr>
          <w:ilvl w:val="0"/>
          <w:numId w:val="2"/>
        </w:numPr>
        <w:tabs>
          <w:tab w:val="left" w:pos="1520"/>
        </w:tabs>
        <w:spacing w:after="0" w:line="240" w:lineRule="auto"/>
        <w:ind w:left="1520" w:hanging="354"/>
        <w:rPr>
          <w:rFonts w:ascii="Times New Roman" w:hAnsi="Times New Roman"/>
          <w:b/>
          <w:bCs/>
          <w:sz w:val="24"/>
          <w:szCs w:val="24"/>
        </w:rPr>
      </w:pPr>
      <w:r w:rsidRPr="007A67D3">
        <w:rPr>
          <w:rFonts w:ascii="Times New Roman" w:hAnsi="Times New Roman"/>
          <w:b/>
          <w:bCs/>
          <w:sz w:val="24"/>
          <w:szCs w:val="24"/>
        </w:rPr>
        <w:lastRenderedPageBreak/>
        <w:t>ПАСПОРТ РАБОЧЕЙ ПРОГРАММЫ ПРОИЗВОДСТВЕННОЙ</w:t>
      </w:r>
    </w:p>
    <w:p w:rsidR="007A67D3" w:rsidRPr="007A67D3" w:rsidRDefault="007A67D3" w:rsidP="006E535D">
      <w:pPr>
        <w:ind w:left="812" w:firstLine="708"/>
        <w:rPr>
          <w:rFonts w:ascii="Times New Roman" w:hAnsi="Times New Roman"/>
          <w:b/>
          <w:bCs/>
          <w:sz w:val="24"/>
          <w:szCs w:val="24"/>
        </w:rPr>
      </w:pPr>
      <w:r w:rsidRPr="007A67D3">
        <w:rPr>
          <w:rFonts w:ascii="Times New Roman" w:hAnsi="Times New Roman"/>
          <w:b/>
          <w:bCs/>
          <w:sz w:val="24"/>
          <w:szCs w:val="24"/>
        </w:rPr>
        <w:t xml:space="preserve">ПРАКТИКИ </w:t>
      </w:r>
      <w:r w:rsidR="006E535D">
        <w:rPr>
          <w:rFonts w:ascii="Times New Roman" w:hAnsi="Times New Roman"/>
          <w:b/>
          <w:bCs/>
          <w:sz w:val="24"/>
          <w:szCs w:val="24"/>
        </w:rPr>
        <w:t xml:space="preserve">ПП.01 </w:t>
      </w:r>
      <w:r w:rsidRPr="007A67D3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</w:p>
    <w:p w:rsidR="007A67D3" w:rsidRPr="007A67D3" w:rsidRDefault="007A67D3" w:rsidP="007A67D3">
      <w:pPr>
        <w:tabs>
          <w:tab w:val="left" w:pos="1800"/>
        </w:tabs>
        <w:ind w:left="1100"/>
        <w:rPr>
          <w:rFonts w:ascii="Times New Roman" w:hAnsi="Times New Roman"/>
          <w:sz w:val="24"/>
          <w:szCs w:val="24"/>
        </w:rPr>
      </w:pPr>
      <w:r w:rsidRPr="007A67D3">
        <w:rPr>
          <w:rFonts w:ascii="Times New Roman" w:hAnsi="Times New Roman"/>
          <w:b/>
          <w:bCs/>
          <w:sz w:val="24"/>
          <w:szCs w:val="24"/>
        </w:rPr>
        <w:t>1.1</w:t>
      </w:r>
      <w:r w:rsidRPr="007A67D3">
        <w:rPr>
          <w:rFonts w:ascii="Times New Roman" w:hAnsi="Times New Roman"/>
          <w:sz w:val="24"/>
          <w:szCs w:val="24"/>
        </w:rPr>
        <w:tab/>
      </w:r>
      <w:r w:rsidRPr="007A67D3">
        <w:rPr>
          <w:rFonts w:ascii="Times New Roman" w:hAnsi="Times New Roman"/>
          <w:b/>
          <w:bCs/>
          <w:sz w:val="24"/>
          <w:szCs w:val="24"/>
        </w:rPr>
        <w:t>Область применения программы производственной практики</w:t>
      </w:r>
    </w:p>
    <w:p w:rsidR="007A67D3" w:rsidRPr="007A67D3" w:rsidRDefault="007A67D3" w:rsidP="007A67D3">
      <w:pPr>
        <w:spacing w:line="275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A67D3">
        <w:rPr>
          <w:rFonts w:ascii="Times New Roman" w:hAnsi="Times New Roman"/>
          <w:sz w:val="24"/>
          <w:szCs w:val="24"/>
        </w:rPr>
        <w:t xml:space="preserve">Программа практики является составной частью </w:t>
      </w:r>
      <w:r w:rsidRPr="007A67D3">
        <w:rPr>
          <w:rFonts w:ascii="Times New Roman" w:eastAsia="Times New Roman CYR" w:hAnsi="Times New Roman"/>
          <w:sz w:val="24"/>
          <w:szCs w:val="24"/>
        </w:rPr>
        <w:t>ППССЗ</w:t>
      </w:r>
      <w:r w:rsidRPr="007A67D3">
        <w:rPr>
          <w:rFonts w:ascii="Times New Roman" w:hAnsi="Times New Roman"/>
          <w:sz w:val="24"/>
          <w:szCs w:val="24"/>
        </w:rPr>
        <w:t xml:space="preserve"> СПО, обеспечивающей реализацию ФГОС СПО по специальности СПО 08.02.01. </w:t>
      </w:r>
      <w:proofErr w:type="gramStart"/>
      <w:r w:rsidRPr="007A67D3">
        <w:rPr>
          <w:rFonts w:ascii="Times New Roman" w:hAnsi="Times New Roman"/>
          <w:sz w:val="24"/>
          <w:szCs w:val="24"/>
        </w:rPr>
        <w:t xml:space="preserve">«Строительство и эксплуатация зданий и сооружений»,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виду деятельности для последующего освоения ими общих и профессиональных компетенций по избранной специальности (ПК 1.1-1.4), а также для подготовки студентов к осознанному и углубленному изучению профессионального модуля </w:t>
      </w:r>
      <w:r w:rsidR="006E535D" w:rsidRPr="006E535D">
        <w:rPr>
          <w:rFonts w:ascii="Times New Roman" w:hAnsi="Times New Roman"/>
          <w:b/>
          <w:sz w:val="24"/>
          <w:szCs w:val="24"/>
        </w:rPr>
        <w:t>ПМ.01</w:t>
      </w:r>
      <w:r w:rsidR="006E535D">
        <w:rPr>
          <w:rFonts w:ascii="Times New Roman" w:hAnsi="Times New Roman"/>
          <w:sz w:val="24"/>
          <w:szCs w:val="24"/>
        </w:rPr>
        <w:t xml:space="preserve"> </w:t>
      </w:r>
      <w:r w:rsidRPr="007A67D3">
        <w:rPr>
          <w:rFonts w:ascii="Times New Roman" w:hAnsi="Times New Roman"/>
          <w:b/>
          <w:bCs/>
          <w:sz w:val="24"/>
          <w:szCs w:val="24"/>
        </w:rPr>
        <w:t>«Участие в проектировании зданий и</w:t>
      </w:r>
      <w:r w:rsidRPr="007A67D3">
        <w:rPr>
          <w:rFonts w:ascii="Times New Roman" w:hAnsi="Times New Roman"/>
          <w:sz w:val="24"/>
          <w:szCs w:val="24"/>
        </w:rPr>
        <w:t xml:space="preserve"> </w:t>
      </w:r>
      <w:r w:rsidRPr="007A67D3">
        <w:rPr>
          <w:rFonts w:ascii="Times New Roman" w:hAnsi="Times New Roman"/>
          <w:b/>
          <w:bCs/>
          <w:sz w:val="24"/>
          <w:szCs w:val="24"/>
        </w:rPr>
        <w:t>сооружений».</w:t>
      </w:r>
      <w:proofErr w:type="gramEnd"/>
    </w:p>
    <w:p w:rsidR="007A67D3" w:rsidRDefault="007A67D3" w:rsidP="007A67D3">
      <w:pPr>
        <w:spacing w:line="265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7A67D3">
        <w:rPr>
          <w:rFonts w:ascii="Times New Roman" w:hAnsi="Times New Roman"/>
          <w:sz w:val="24"/>
          <w:szCs w:val="24"/>
        </w:rPr>
        <w:t xml:space="preserve">При прохождении практики обучающийся должен освоить </w:t>
      </w:r>
      <w:proofErr w:type="gramStart"/>
      <w:r w:rsidRPr="007A67D3">
        <w:rPr>
          <w:rFonts w:ascii="Times New Roman" w:hAnsi="Times New Roman"/>
          <w:sz w:val="24"/>
          <w:szCs w:val="24"/>
        </w:rPr>
        <w:t>соответствующие</w:t>
      </w:r>
      <w:proofErr w:type="gramEnd"/>
      <w:r w:rsidRPr="007A67D3">
        <w:rPr>
          <w:rFonts w:ascii="Times New Roman" w:hAnsi="Times New Roman"/>
          <w:sz w:val="24"/>
          <w:szCs w:val="24"/>
        </w:rPr>
        <w:t xml:space="preserve">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FC285A" w:rsidRPr="00FC285A" w:rsidTr="00DB5590">
        <w:tc>
          <w:tcPr>
            <w:tcW w:w="1204" w:type="dxa"/>
          </w:tcPr>
          <w:p w:rsidR="00FC285A" w:rsidRPr="00FC285A" w:rsidRDefault="00FC285A" w:rsidP="00FC285A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FC285A" w:rsidRPr="00FC285A" w:rsidRDefault="00FC285A" w:rsidP="00FC285A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FC285A" w:rsidRPr="00FC285A" w:rsidTr="00DB5590">
        <w:tc>
          <w:tcPr>
            <w:tcW w:w="1204" w:type="dxa"/>
          </w:tcPr>
          <w:p w:rsidR="00FC285A" w:rsidRPr="00FC285A" w:rsidRDefault="00FC285A" w:rsidP="00FC285A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367" w:type="dxa"/>
          </w:tcPr>
          <w:p w:rsidR="00FC285A" w:rsidRPr="00FC285A" w:rsidRDefault="00FC285A" w:rsidP="00FC285A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Участие в проектировании зданий и сооружений  </w:t>
            </w:r>
          </w:p>
        </w:tc>
      </w:tr>
      <w:tr w:rsidR="00FC285A" w:rsidRPr="00FC285A" w:rsidTr="00DB5590">
        <w:tc>
          <w:tcPr>
            <w:tcW w:w="1204" w:type="dxa"/>
          </w:tcPr>
          <w:p w:rsidR="00FC285A" w:rsidRPr="00FC285A" w:rsidRDefault="00FC285A" w:rsidP="00FC285A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367" w:type="dxa"/>
          </w:tcPr>
          <w:p w:rsidR="00FC285A" w:rsidRPr="00FC285A" w:rsidRDefault="00FC285A" w:rsidP="00FC285A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sz w:val="24"/>
                <w:szCs w:val="24"/>
              </w:rPr>
              <w:t>Подбирать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</w:t>
            </w:r>
          </w:p>
        </w:tc>
      </w:tr>
      <w:tr w:rsidR="00FC285A" w:rsidRPr="00FC285A" w:rsidTr="00DB5590">
        <w:tc>
          <w:tcPr>
            <w:tcW w:w="1204" w:type="dxa"/>
          </w:tcPr>
          <w:p w:rsidR="00FC285A" w:rsidRPr="00FC285A" w:rsidRDefault="00FC285A" w:rsidP="00FC285A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367" w:type="dxa"/>
          </w:tcPr>
          <w:p w:rsidR="00FC285A" w:rsidRPr="00FC285A" w:rsidRDefault="00FC285A" w:rsidP="00FC285A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sz w:val="24"/>
                <w:szCs w:val="24"/>
              </w:rPr>
              <w:t>Выполнять расчеты и конструирование строительных конструкций</w:t>
            </w:r>
          </w:p>
        </w:tc>
      </w:tr>
      <w:tr w:rsidR="00FC285A" w:rsidRPr="00FC285A" w:rsidTr="00DB5590">
        <w:tc>
          <w:tcPr>
            <w:tcW w:w="1204" w:type="dxa"/>
          </w:tcPr>
          <w:p w:rsidR="00FC285A" w:rsidRPr="00FC285A" w:rsidRDefault="00FC285A" w:rsidP="00FC285A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367" w:type="dxa"/>
          </w:tcPr>
          <w:p w:rsidR="00FC285A" w:rsidRPr="00FC285A" w:rsidRDefault="00FC285A" w:rsidP="00FC285A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sz w:val="24"/>
                <w:szCs w:val="24"/>
              </w:rPr>
              <w:t xml:space="preserve">Разрабатывать архитектурно-строительные чертежи с использованием средств </w:t>
            </w:r>
            <w:proofErr w:type="gramStart"/>
            <w:r w:rsidRPr="00FC285A">
              <w:rPr>
                <w:rFonts w:ascii="Times New Roman" w:hAnsi="Times New Roman"/>
                <w:sz w:val="24"/>
                <w:szCs w:val="24"/>
              </w:rPr>
              <w:t>автоматизированного</w:t>
            </w:r>
            <w:proofErr w:type="gramEnd"/>
            <w:r w:rsidRPr="00FC285A">
              <w:rPr>
                <w:rFonts w:ascii="Times New Roman" w:hAnsi="Times New Roman"/>
                <w:sz w:val="24"/>
                <w:szCs w:val="24"/>
              </w:rPr>
              <w:t xml:space="preserve"> проектирования</w:t>
            </w:r>
          </w:p>
        </w:tc>
      </w:tr>
      <w:tr w:rsidR="00FC285A" w:rsidRPr="00FC285A" w:rsidTr="00DB5590">
        <w:tc>
          <w:tcPr>
            <w:tcW w:w="1204" w:type="dxa"/>
          </w:tcPr>
          <w:p w:rsidR="00FC285A" w:rsidRPr="00FC285A" w:rsidRDefault="00FC285A" w:rsidP="00FC285A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1.4. </w:t>
            </w:r>
          </w:p>
        </w:tc>
        <w:tc>
          <w:tcPr>
            <w:tcW w:w="8367" w:type="dxa"/>
          </w:tcPr>
          <w:p w:rsidR="00FC285A" w:rsidRPr="00FC285A" w:rsidRDefault="00FC285A" w:rsidP="00FC285A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Участвовать в разработке проекта производства работ с применением информационных технологий.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FC285A" w:rsidRPr="00FC285A" w:rsidTr="00FC285A">
        <w:tc>
          <w:tcPr>
            <w:tcW w:w="1229" w:type="dxa"/>
          </w:tcPr>
          <w:p w:rsidR="00FC285A" w:rsidRPr="00FC285A" w:rsidRDefault="00FC285A" w:rsidP="00FC285A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FC285A" w:rsidRPr="00FC285A" w:rsidRDefault="00FC285A" w:rsidP="00FC285A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5904B0" w:rsidRPr="00FC285A" w:rsidTr="00FC285A">
        <w:trPr>
          <w:trHeight w:val="327"/>
        </w:trPr>
        <w:tc>
          <w:tcPr>
            <w:tcW w:w="1229" w:type="dxa"/>
          </w:tcPr>
          <w:p w:rsidR="005904B0" w:rsidRPr="00FC285A" w:rsidRDefault="005904B0" w:rsidP="005904B0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342" w:type="dxa"/>
          </w:tcPr>
          <w:p w:rsidR="005904B0" w:rsidRPr="00FC285A" w:rsidRDefault="005904B0" w:rsidP="005904B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5904B0" w:rsidRPr="00FC285A" w:rsidTr="00FC285A">
        <w:tc>
          <w:tcPr>
            <w:tcW w:w="1229" w:type="dxa"/>
          </w:tcPr>
          <w:p w:rsidR="005904B0" w:rsidRPr="00FC285A" w:rsidRDefault="005904B0" w:rsidP="005904B0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Start"/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proofErr w:type="gramEnd"/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2" w:type="dxa"/>
          </w:tcPr>
          <w:p w:rsidR="005904B0" w:rsidRPr="00FC285A" w:rsidRDefault="005904B0" w:rsidP="005904B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поиск, анализ и интерпретацию информации, </w:t>
            </w:r>
            <w:proofErr w:type="gramStart"/>
            <w:r w:rsidRPr="00FC285A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необходимой</w:t>
            </w:r>
            <w:proofErr w:type="gramEnd"/>
            <w:r w:rsidRPr="00FC28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выполнения задач профессиональной деятельности</w:t>
            </w:r>
          </w:p>
        </w:tc>
      </w:tr>
      <w:tr w:rsidR="005904B0" w:rsidRPr="00FC285A" w:rsidTr="00FC285A">
        <w:tc>
          <w:tcPr>
            <w:tcW w:w="1229" w:type="dxa"/>
          </w:tcPr>
          <w:p w:rsidR="005904B0" w:rsidRPr="00FC285A" w:rsidRDefault="005904B0" w:rsidP="005904B0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ОК3.</w:t>
            </w:r>
          </w:p>
        </w:tc>
        <w:tc>
          <w:tcPr>
            <w:tcW w:w="8342" w:type="dxa"/>
          </w:tcPr>
          <w:p w:rsidR="005904B0" w:rsidRPr="00FC285A" w:rsidRDefault="005904B0" w:rsidP="005904B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904B0" w:rsidRPr="00FC285A" w:rsidTr="00FC285A">
        <w:tc>
          <w:tcPr>
            <w:tcW w:w="1229" w:type="dxa"/>
          </w:tcPr>
          <w:p w:rsidR="005904B0" w:rsidRPr="00FC285A" w:rsidRDefault="005904B0" w:rsidP="005904B0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Start"/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proofErr w:type="gramEnd"/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2" w:type="dxa"/>
          </w:tcPr>
          <w:p w:rsidR="005904B0" w:rsidRPr="00FC285A" w:rsidRDefault="005904B0" w:rsidP="005904B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904B0" w:rsidRPr="00FC285A" w:rsidTr="00FC285A">
        <w:tc>
          <w:tcPr>
            <w:tcW w:w="1229" w:type="dxa"/>
          </w:tcPr>
          <w:p w:rsidR="005904B0" w:rsidRPr="00FC285A" w:rsidRDefault="005904B0" w:rsidP="005904B0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ОК5.</w:t>
            </w:r>
          </w:p>
        </w:tc>
        <w:tc>
          <w:tcPr>
            <w:tcW w:w="8342" w:type="dxa"/>
          </w:tcPr>
          <w:p w:rsidR="005904B0" w:rsidRPr="00FC285A" w:rsidRDefault="005904B0" w:rsidP="005904B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FC285A">
              <w:rPr>
                <w:rFonts w:ascii="Times New Roman" w:hAnsi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FC28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с учетом особенностей социального и культурного контекста</w:t>
            </w:r>
          </w:p>
        </w:tc>
      </w:tr>
      <w:tr w:rsidR="005904B0" w:rsidRPr="00FC285A" w:rsidTr="00FC285A">
        <w:tc>
          <w:tcPr>
            <w:tcW w:w="1229" w:type="dxa"/>
          </w:tcPr>
          <w:p w:rsidR="005904B0" w:rsidRPr="00FC285A" w:rsidRDefault="005904B0" w:rsidP="005904B0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ОК</w:t>
            </w:r>
            <w:proofErr w:type="gramStart"/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  <w:proofErr w:type="gramEnd"/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2" w:type="dxa"/>
          </w:tcPr>
          <w:p w:rsidR="005904B0" w:rsidRPr="00FC285A" w:rsidRDefault="005904B0" w:rsidP="005904B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proofErr w:type="gramStart"/>
            <w:r w:rsidRPr="00FC285A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традиционных</w:t>
            </w:r>
            <w:proofErr w:type="gramEnd"/>
            <w:r w:rsidRPr="00FC28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общечеловеческих ценностей</w:t>
            </w:r>
          </w:p>
        </w:tc>
      </w:tr>
      <w:tr w:rsidR="005904B0" w:rsidRPr="00FC285A" w:rsidTr="00FC285A">
        <w:tc>
          <w:tcPr>
            <w:tcW w:w="1229" w:type="dxa"/>
          </w:tcPr>
          <w:p w:rsidR="005904B0" w:rsidRPr="00FC285A" w:rsidRDefault="005904B0" w:rsidP="005904B0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Start"/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  <w:proofErr w:type="gramEnd"/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2" w:type="dxa"/>
          </w:tcPr>
          <w:p w:rsidR="005904B0" w:rsidRPr="00FC285A" w:rsidRDefault="005904B0" w:rsidP="005904B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904B0" w:rsidRPr="00FC285A" w:rsidTr="00FC285A">
        <w:tc>
          <w:tcPr>
            <w:tcW w:w="1229" w:type="dxa"/>
          </w:tcPr>
          <w:p w:rsidR="005904B0" w:rsidRPr="00FC285A" w:rsidRDefault="005904B0" w:rsidP="005904B0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8342" w:type="dxa"/>
          </w:tcPr>
          <w:p w:rsidR="005904B0" w:rsidRPr="00FC285A" w:rsidRDefault="005904B0" w:rsidP="005904B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904B0" w:rsidRPr="00FC285A" w:rsidTr="00FC285A">
        <w:tc>
          <w:tcPr>
            <w:tcW w:w="1229" w:type="dxa"/>
          </w:tcPr>
          <w:p w:rsidR="005904B0" w:rsidRPr="00FC285A" w:rsidRDefault="005904B0" w:rsidP="005904B0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Start"/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  <w:proofErr w:type="gramEnd"/>
            <w:r w:rsidRPr="00FC285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2" w:type="dxa"/>
          </w:tcPr>
          <w:p w:rsidR="005904B0" w:rsidRPr="00FC285A" w:rsidRDefault="005904B0" w:rsidP="005904B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C285A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7A67D3" w:rsidRDefault="007A67D3" w:rsidP="007A67D3">
      <w:pPr>
        <w:spacing w:after="0" w:line="240" w:lineRule="auto"/>
        <w:ind w:right="57"/>
        <w:rPr>
          <w:rFonts w:ascii="Times New Roman" w:hAnsi="Times New Roman"/>
          <w:b/>
          <w:bCs/>
          <w:sz w:val="28"/>
          <w:szCs w:val="28"/>
        </w:rPr>
      </w:pPr>
    </w:p>
    <w:p w:rsidR="00491DAF" w:rsidRDefault="00491DAF" w:rsidP="00491DAF">
      <w:pPr>
        <w:rPr>
          <w:b/>
          <w:sz w:val="24"/>
          <w:szCs w:val="24"/>
        </w:rPr>
      </w:pPr>
      <w:r w:rsidRPr="00E126D6">
        <w:rPr>
          <w:b/>
          <w:sz w:val="24"/>
          <w:szCs w:val="24"/>
        </w:rPr>
        <w:t>Личностные результаты</w:t>
      </w:r>
    </w:p>
    <w:tbl>
      <w:tblPr>
        <w:tblStyle w:val="TableNormal"/>
        <w:tblW w:w="98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2821"/>
      </w:tblGrid>
      <w:tr w:rsidR="00491DAF" w:rsidRPr="00E126D6" w:rsidTr="00651315">
        <w:trPr>
          <w:trHeight w:val="277"/>
        </w:trPr>
        <w:tc>
          <w:tcPr>
            <w:tcW w:w="9876" w:type="dxa"/>
            <w:gridSpan w:val="2"/>
            <w:tcBorders>
              <w:top w:val="single" w:sz="8" w:space="0" w:color="000000"/>
            </w:tcBorders>
            <w:vAlign w:val="center"/>
          </w:tcPr>
          <w:p w:rsidR="00491DAF" w:rsidRPr="00E126D6" w:rsidRDefault="00491DAF" w:rsidP="00651315">
            <w:pPr>
              <w:pStyle w:val="TableParagraph"/>
              <w:spacing w:line="26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491DAF" w:rsidRPr="00E126D6" w:rsidTr="00651315">
        <w:trPr>
          <w:trHeight w:val="1379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spacing w:line="263" w:lineRule="exact"/>
              <w:ind w:left="146" w:right="108" w:hanging="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  <w:proofErr w:type="gramEnd"/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13</w:t>
            </w:r>
          </w:p>
        </w:tc>
      </w:tr>
      <w:tr w:rsidR="00491DAF" w:rsidRPr="00E126D6" w:rsidTr="00651315">
        <w:trPr>
          <w:trHeight w:val="1103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14</w:t>
            </w:r>
          </w:p>
        </w:tc>
      </w:tr>
      <w:tr w:rsidR="00491DAF" w:rsidRPr="00E126D6" w:rsidTr="00651315">
        <w:trPr>
          <w:trHeight w:val="757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15</w:t>
            </w:r>
          </w:p>
        </w:tc>
      </w:tr>
      <w:tr w:rsidR="00491DAF" w:rsidRPr="00E126D6" w:rsidTr="00651315">
        <w:trPr>
          <w:trHeight w:val="1380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E126D6">
              <w:rPr>
                <w:sz w:val="24"/>
                <w:szCs w:val="24"/>
                <w:lang w:val="ru-RU"/>
              </w:rPr>
              <w:t>многокультурном</w:t>
            </w:r>
            <w:proofErr w:type="spellEnd"/>
            <w:r w:rsidRPr="00E126D6">
              <w:rPr>
                <w:sz w:val="24"/>
                <w:szCs w:val="24"/>
                <w:lang w:val="ru-RU"/>
              </w:rPr>
              <w:t xml:space="preserve"> обществе.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16</w:t>
            </w:r>
          </w:p>
        </w:tc>
      </w:tr>
      <w:tr w:rsidR="00491DAF" w:rsidRPr="00E126D6" w:rsidTr="00651315">
        <w:trPr>
          <w:trHeight w:val="830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spacing w:line="30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17</w:t>
            </w:r>
          </w:p>
        </w:tc>
      </w:tr>
      <w:tr w:rsidR="00491DAF" w:rsidRPr="00E126D6" w:rsidTr="00651315">
        <w:trPr>
          <w:trHeight w:val="650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18</w:t>
            </w:r>
          </w:p>
        </w:tc>
      </w:tr>
      <w:tr w:rsidR="00491DAF" w:rsidRPr="00E126D6" w:rsidTr="00651315">
        <w:trPr>
          <w:trHeight w:val="556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Уважительное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19</w:t>
            </w:r>
          </w:p>
        </w:tc>
      </w:tr>
      <w:tr w:rsidR="00491DAF" w:rsidRPr="00E126D6" w:rsidTr="00651315">
        <w:trPr>
          <w:trHeight w:val="569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20</w:t>
            </w:r>
          </w:p>
        </w:tc>
      </w:tr>
      <w:tr w:rsidR="00491DAF" w:rsidRPr="00E126D6" w:rsidTr="00651315">
        <w:trPr>
          <w:trHeight w:val="556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Приобретение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опыта личной ответственности за развитие группы обучающихся.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21</w:t>
            </w:r>
          </w:p>
        </w:tc>
      </w:tr>
      <w:tr w:rsidR="00491DAF" w:rsidRPr="00E126D6" w:rsidTr="00651315">
        <w:trPr>
          <w:trHeight w:val="259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spacing w:line="265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Приобретение навыков общения и самоуправления.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spacing w:line="309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22</w:t>
            </w:r>
          </w:p>
        </w:tc>
      </w:tr>
      <w:tr w:rsidR="00491DAF" w:rsidRPr="00E126D6" w:rsidTr="00651315">
        <w:trPr>
          <w:trHeight w:val="556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Получение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spacing w:line="30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23</w:t>
            </w:r>
          </w:p>
        </w:tc>
      </w:tr>
      <w:tr w:rsidR="00491DAF" w:rsidRPr="00E126D6" w:rsidTr="00651315">
        <w:trPr>
          <w:trHeight w:val="827"/>
        </w:trPr>
        <w:tc>
          <w:tcPr>
            <w:tcW w:w="9876" w:type="dxa"/>
            <w:gridSpan w:val="2"/>
            <w:vAlign w:val="center"/>
          </w:tcPr>
          <w:p w:rsidR="00491DAF" w:rsidRPr="00E126D6" w:rsidRDefault="00491DAF" w:rsidP="00651315">
            <w:pPr>
              <w:pStyle w:val="TableParagraph"/>
              <w:ind w:left="138" w:right="107" w:firstLine="3"/>
              <w:jc w:val="center"/>
              <w:rPr>
                <w:b/>
                <w:sz w:val="24"/>
                <w:lang w:val="ru-RU"/>
              </w:rPr>
            </w:pPr>
            <w:r w:rsidRPr="00E126D6">
              <w:rPr>
                <w:b/>
                <w:sz w:val="24"/>
                <w:lang w:val="ru-RU"/>
              </w:rPr>
              <w:lastRenderedPageBreak/>
              <w:t>Личностные результаты реализации программы воспитания,</w:t>
            </w:r>
          </w:p>
          <w:p w:rsidR="00491DAF" w:rsidRPr="00E126D6" w:rsidRDefault="00491DAF" w:rsidP="00651315">
            <w:pPr>
              <w:pStyle w:val="TableParagraph"/>
              <w:spacing w:line="270" w:lineRule="atLeas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b/>
                <w:sz w:val="24"/>
                <w:lang w:val="ru-RU"/>
              </w:rPr>
              <w:t>определенные в Московской области</w:t>
            </w:r>
            <w:proofErr w:type="gramEnd"/>
          </w:p>
        </w:tc>
      </w:tr>
      <w:tr w:rsidR="00491DAF" w:rsidRPr="00E126D6" w:rsidTr="00651315">
        <w:trPr>
          <w:trHeight w:val="275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spacing w:line="241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Активно 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применяющий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полученные знания на практике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spacing w:line="256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</w:tr>
      <w:tr w:rsidR="00491DAF" w:rsidRPr="00E126D6" w:rsidTr="00651315">
        <w:trPr>
          <w:trHeight w:val="505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spacing w:line="243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proofErr w:type="gramStart"/>
            <w:r w:rsidRPr="00E126D6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анализировать производственную ситуацию, быстро принимать решения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spacing w:before="106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25</w:t>
            </w:r>
          </w:p>
        </w:tc>
      </w:tr>
      <w:tr w:rsidR="00491DAF" w:rsidRPr="00E126D6" w:rsidTr="00651315">
        <w:trPr>
          <w:trHeight w:val="761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spacing w:line="242" w:lineRule="auto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 xml:space="preserve">Проявление терпимости и уважения к обычаям и традициям </w:t>
            </w:r>
            <w:r>
              <w:rPr>
                <w:sz w:val="24"/>
                <w:szCs w:val="24"/>
                <w:lang w:val="ru-RU"/>
              </w:rPr>
              <w:t xml:space="preserve">региона, </w:t>
            </w:r>
            <w:r w:rsidRPr="00E126D6">
              <w:rPr>
                <w:sz w:val="24"/>
                <w:szCs w:val="24"/>
                <w:lang w:val="ru-RU"/>
              </w:rPr>
              <w:t>народов России и других государств, способности к межнациональному и межконфессиональному согласию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spacing w:before="233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</w:tr>
      <w:tr w:rsidR="00491DAF" w:rsidRPr="00E126D6" w:rsidTr="00651315">
        <w:trPr>
          <w:trHeight w:val="803"/>
        </w:trPr>
        <w:tc>
          <w:tcPr>
            <w:tcW w:w="9876" w:type="dxa"/>
            <w:gridSpan w:val="2"/>
            <w:vAlign w:val="center"/>
          </w:tcPr>
          <w:p w:rsidR="00491DAF" w:rsidRPr="00E126D6" w:rsidRDefault="00491DAF" w:rsidP="00651315">
            <w:pPr>
              <w:pStyle w:val="TableParagraph"/>
              <w:spacing w:line="267" w:lineRule="exact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Личностные результаты</w:t>
            </w:r>
          </w:p>
          <w:p w:rsidR="00491DAF" w:rsidRPr="00E126D6" w:rsidRDefault="00491DAF" w:rsidP="00651315">
            <w:pPr>
              <w:pStyle w:val="TableParagraph"/>
              <w:spacing w:line="275" w:lineRule="exac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реализации программы воспитания, определенные </w:t>
            </w:r>
            <w:proofErr w:type="gramStart"/>
            <w:r w:rsidRPr="00E126D6">
              <w:rPr>
                <w:b/>
                <w:sz w:val="24"/>
                <w:szCs w:val="24"/>
                <w:lang w:val="ru-RU"/>
              </w:rPr>
              <w:t>ключевыми</w:t>
            </w:r>
            <w:proofErr w:type="gramEnd"/>
            <w:r w:rsidRPr="00E126D6">
              <w:rPr>
                <w:b/>
                <w:sz w:val="24"/>
                <w:szCs w:val="24"/>
                <w:lang w:val="ru-RU"/>
              </w:rPr>
              <w:t xml:space="preserve"> работодателями</w:t>
            </w:r>
          </w:p>
        </w:tc>
      </w:tr>
      <w:tr w:rsidR="00491DAF" w:rsidRPr="00E126D6" w:rsidTr="00651315">
        <w:trPr>
          <w:trHeight w:val="551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spacing w:before="130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</w:tr>
      <w:tr w:rsidR="00491DAF" w:rsidRPr="00E126D6" w:rsidTr="00651315">
        <w:trPr>
          <w:trHeight w:val="553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spacing w:line="265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spacing w:before="130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28</w:t>
            </w:r>
          </w:p>
        </w:tc>
      </w:tr>
      <w:tr w:rsidR="00491DAF" w:rsidRPr="00E126D6" w:rsidTr="00651315">
        <w:trPr>
          <w:trHeight w:val="827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126D6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126D6">
              <w:rPr>
                <w:sz w:val="24"/>
                <w:szCs w:val="24"/>
                <w:lang w:val="ru-RU"/>
              </w:rPr>
              <w:t xml:space="preserve"> ред. Приказа Минпросвещения России от 17.12.2020 N 747)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29</w:t>
            </w:r>
          </w:p>
        </w:tc>
      </w:tr>
      <w:tr w:rsidR="00491DAF" w:rsidRPr="00E126D6" w:rsidTr="00651315">
        <w:trPr>
          <w:trHeight w:val="827"/>
        </w:trPr>
        <w:tc>
          <w:tcPr>
            <w:tcW w:w="9876" w:type="dxa"/>
            <w:gridSpan w:val="2"/>
            <w:vAlign w:val="center"/>
          </w:tcPr>
          <w:p w:rsidR="00491DAF" w:rsidRPr="00C25396" w:rsidRDefault="00491DAF" w:rsidP="00651315">
            <w:pPr>
              <w:jc w:val="center"/>
              <w:rPr>
                <w:b/>
                <w:lang w:val="ru-RU"/>
              </w:rPr>
            </w:pPr>
            <w:bookmarkStart w:id="0" w:name="_Hlk96427336"/>
            <w:r w:rsidRPr="00C25396">
              <w:rPr>
                <w:b/>
                <w:lang w:val="ru-RU"/>
              </w:rPr>
              <w:t>Личностные результаты</w:t>
            </w:r>
          </w:p>
          <w:p w:rsidR="00491DAF" w:rsidRPr="00E126D6" w:rsidRDefault="00491DAF" w:rsidP="00651315">
            <w:pPr>
              <w:pStyle w:val="TableParagraph"/>
              <w:spacing w:line="270" w:lineRule="atLeast"/>
              <w:ind w:left="146" w:right="108" w:hanging="9"/>
              <w:jc w:val="center"/>
              <w:rPr>
                <w:sz w:val="24"/>
                <w:szCs w:val="24"/>
                <w:lang w:val="ru-RU"/>
              </w:rPr>
            </w:pPr>
            <w:r w:rsidRPr="00C25396">
              <w:rPr>
                <w:b/>
                <w:sz w:val="24"/>
                <w:szCs w:val="24"/>
                <w:lang w:val="ru-RU"/>
              </w:rPr>
              <w:t>реализации программы воспитания, определенные Щелковским колледжем</w:t>
            </w:r>
            <w:bookmarkEnd w:id="0"/>
          </w:p>
        </w:tc>
      </w:tr>
      <w:tr w:rsidR="00491DAF" w:rsidRPr="00E126D6" w:rsidTr="00651315">
        <w:trPr>
          <w:trHeight w:val="559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spacing w:line="263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spacing w:before="1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 xml:space="preserve">ЛР </w:t>
            </w:r>
            <w:r>
              <w:rPr>
                <w:b/>
                <w:sz w:val="24"/>
                <w:szCs w:val="24"/>
                <w:lang w:val="ru-RU"/>
              </w:rPr>
              <w:t>30</w:t>
            </w:r>
          </w:p>
        </w:tc>
      </w:tr>
      <w:tr w:rsidR="00491DAF" w:rsidRPr="00E126D6" w:rsidTr="00651315">
        <w:trPr>
          <w:trHeight w:val="1120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3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491DAF" w:rsidRPr="00E126D6" w:rsidTr="00651315">
        <w:trPr>
          <w:trHeight w:val="827"/>
        </w:trPr>
        <w:tc>
          <w:tcPr>
            <w:tcW w:w="7055" w:type="dxa"/>
          </w:tcPr>
          <w:p w:rsidR="00491DAF" w:rsidRPr="00E126D6" w:rsidRDefault="00491DAF" w:rsidP="00651315">
            <w:pPr>
              <w:pStyle w:val="TableParagraph"/>
              <w:spacing w:line="262" w:lineRule="exact"/>
              <w:ind w:left="146" w:right="108" w:hanging="9"/>
              <w:rPr>
                <w:sz w:val="24"/>
                <w:szCs w:val="24"/>
                <w:lang w:val="ru-RU"/>
              </w:rPr>
            </w:pPr>
            <w:r w:rsidRPr="00E126D6">
              <w:rPr>
                <w:sz w:val="24"/>
                <w:szCs w:val="24"/>
                <w:lang w:val="ru-RU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821" w:type="dxa"/>
            <w:vAlign w:val="center"/>
          </w:tcPr>
          <w:p w:rsidR="00491DAF" w:rsidRPr="00E126D6" w:rsidRDefault="00491DAF" w:rsidP="00651315">
            <w:pPr>
              <w:pStyle w:val="TableParagraph"/>
              <w:ind w:left="146" w:right="108" w:hanging="9"/>
              <w:jc w:val="center"/>
              <w:rPr>
                <w:b/>
                <w:sz w:val="24"/>
                <w:szCs w:val="24"/>
                <w:lang w:val="ru-RU"/>
              </w:rPr>
            </w:pPr>
            <w:r w:rsidRPr="00E126D6">
              <w:rPr>
                <w:b/>
                <w:sz w:val="24"/>
                <w:szCs w:val="24"/>
                <w:lang w:val="ru-RU"/>
              </w:rPr>
              <w:t>ЛР 3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8D4871" w:rsidRDefault="008D4871" w:rsidP="007A67D3">
      <w:pPr>
        <w:spacing w:after="0" w:line="240" w:lineRule="auto"/>
        <w:ind w:right="57"/>
        <w:rPr>
          <w:rFonts w:ascii="Times New Roman" w:hAnsi="Times New Roman"/>
          <w:b/>
          <w:bCs/>
          <w:sz w:val="28"/>
          <w:szCs w:val="28"/>
        </w:rPr>
      </w:pPr>
    </w:p>
    <w:p w:rsidR="008D4871" w:rsidRDefault="008D4871" w:rsidP="007A67D3">
      <w:pPr>
        <w:spacing w:after="0" w:line="240" w:lineRule="auto"/>
        <w:ind w:right="57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8800"/>
      </w:tblGrid>
      <w:tr w:rsidR="007A67D3" w:rsidRPr="00291C78" w:rsidTr="00396466">
        <w:trPr>
          <w:trHeight w:val="651"/>
        </w:trPr>
        <w:tc>
          <w:tcPr>
            <w:tcW w:w="1440" w:type="dxa"/>
            <w:vAlign w:val="bottom"/>
          </w:tcPr>
          <w:p w:rsidR="007A67D3" w:rsidRPr="00291C78" w:rsidRDefault="007A67D3" w:rsidP="002433BB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vAlign w:val="bottom"/>
          </w:tcPr>
          <w:p w:rsidR="007A67D3" w:rsidRPr="00291C78" w:rsidRDefault="007A67D3" w:rsidP="00D43671">
            <w:pPr>
              <w:ind w:right="686"/>
              <w:rPr>
                <w:sz w:val="24"/>
                <w:szCs w:val="24"/>
              </w:rPr>
            </w:pPr>
            <w:r w:rsidRPr="00291C78">
              <w:rPr>
                <w:rFonts w:ascii="Times New Roman" w:hAnsi="Times New Roman"/>
                <w:b/>
                <w:bCs/>
                <w:sz w:val="24"/>
                <w:szCs w:val="24"/>
              </w:rPr>
              <w:t>1.2. Цели и задачи производственной практики</w:t>
            </w:r>
            <w:r w:rsidR="00235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ПП.01</w:t>
            </w:r>
            <w:bookmarkStart w:id="1" w:name="_GoBack"/>
            <w:bookmarkEnd w:id="1"/>
            <w:r w:rsidRPr="00291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требования к</w:t>
            </w:r>
            <w:r w:rsidR="00D43671" w:rsidRPr="00291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результатам освоения практики, формы отчетности</w:t>
            </w:r>
          </w:p>
        </w:tc>
      </w:tr>
    </w:tbl>
    <w:p w:rsidR="007A67D3" w:rsidRPr="00C8651B" w:rsidRDefault="007A67D3" w:rsidP="007A67D3">
      <w:pPr>
        <w:tabs>
          <w:tab w:val="left" w:pos="1060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8651B">
        <w:rPr>
          <w:rFonts w:ascii="Times New Roman" w:hAnsi="Times New Roman"/>
          <w:sz w:val="24"/>
          <w:szCs w:val="24"/>
        </w:rPr>
        <w:t xml:space="preserve">результате освоения </w:t>
      </w:r>
      <w:r w:rsidR="00AF4270">
        <w:rPr>
          <w:rFonts w:ascii="Times New Roman" w:hAnsi="Times New Roman"/>
          <w:sz w:val="24"/>
          <w:szCs w:val="24"/>
        </w:rPr>
        <w:t>производственной</w:t>
      </w:r>
      <w:r w:rsidRPr="00C8651B">
        <w:rPr>
          <w:rFonts w:ascii="Times New Roman" w:hAnsi="Times New Roman"/>
          <w:sz w:val="24"/>
          <w:szCs w:val="24"/>
        </w:rPr>
        <w:t xml:space="preserve"> практики </w:t>
      </w:r>
      <w:r w:rsidR="00396466">
        <w:rPr>
          <w:rFonts w:ascii="Times New Roman" w:hAnsi="Times New Roman"/>
          <w:sz w:val="24"/>
          <w:szCs w:val="24"/>
        </w:rPr>
        <w:t xml:space="preserve">ПП.01 </w:t>
      </w:r>
      <w:proofErr w:type="gramStart"/>
      <w:r w:rsidRPr="00C8651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должен:</w:t>
      </w:r>
    </w:p>
    <w:p w:rsidR="007A67D3" w:rsidRPr="00C8651B" w:rsidRDefault="007A67D3" w:rsidP="007A67D3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7A67D3" w:rsidRPr="00C8651B" w:rsidRDefault="007A67D3" w:rsidP="007A67D3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C8651B"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:rsidR="007A67D3" w:rsidRPr="00C8651B" w:rsidRDefault="007A67D3" w:rsidP="007A67D3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8651B">
        <w:rPr>
          <w:rFonts w:ascii="Times New Roman" w:hAnsi="Times New Roman"/>
          <w:sz w:val="24"/>
          <w:szCs w:val="24"/>
        </w:rPr>
        <w:t xml:space="preserve">подбора строительных конструкций и разработки несложных узлов и деталей конструктивных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элементов зданий;</w:t>
      </w:r>
    </w:p>
    <w:p w:rsidR="007A67D3" w:rsidRPr="00C8651B" w:rsidRDefault="007A67D3" w:rsidP="007A67D3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разработки архитектурно–строительных чертежей;</w:t>
      </w:r>
    </w:p>
    <w:p w:rsidR="007A67D3" w:rsidRPr="00C8651B" w:rsidRDefault="007A67D3" w:rsidP="007A67D3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выполнения расчетов и проектирования строительных конструкций, оснований;</w:t>
      </w:r>
    </w:p>
    <w:p w:rsidR="007A67D3" w:rsidRPr="00C8651B" w:rsidRDefault="007A67D3" w:rsidP="007A67D3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разработки и оформления отдельных частей проекта производства работ;</w:t>
      </w:r>
    </w:p>
    <w:p w:rsidR="007A67D3" w:rsidRPr="00C8651B" w:rsidRDefault="007A67D3" w:rsidP="007A67D3">
      <w:pPr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</w:p>
    <w:p w:rsidR="007A67D3" w:rsidRPr="00C8651B" w:rsidRDefault="007A67D3" w:rsidP="007A67D3">
      <w:pPr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7A67D3" w:rsidRPr="00C8651B" w:rsidRDefault="007A67D3" w:rsidP="007A67D3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определять по внешним признакам и маркировке вид и качество строительных материалов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изделий;</w:t>
      </w:r>
    </w:p>
    <w:p w:rsidR="007A67D3" w:rsidRPr="00C8651B" w:rsidRDefault="007A67D3" w:rsidP="007A67D3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производить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выбор строительных материалов, конструктивных элементов,</w:t>
      </w:r>
    </w:p>
    <w:p w:rsidR="007A67D3" w:rsidRPr="00C8651B" w:rsidRDefault="007A67D3" w:rsidP="007A67D3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определять глубину заложения фундамента;</w:t>
      </w:r>
    </w:p>
    <w:p w:rsidR="007A67D3" w:rsidRPr="00C8651B" w:rsidRDefault="007A67D3" w:rsidP="007A67D3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теплотехнический расчет ограждающих конструкций;</w:t>
      </w:r>
    </w:p>
    <w:p w:rsidR="007A67D3" w:rsidRPr="00C8651B" w:rsidRDefault="007A67D3" w:rsidP="007A67D3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подбирать строительные конструкции для разработки </w:t>
      </w:r>
      <w:proofErr w:type="gramStart"/>
      <w:r w:rsidRPr="00C8651B">
        <w:rPr>
          <w:rFonts w:ascii="Times New Roman" w:hAnsi="Times New Roman"/>
          <w:sz w:val="24"/>
          <w:szCs w:val="24"/>
        </w:rPr>
        <w:t>архитектурно-строительных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чертежей;</w:t>
      </w:r>
    </w:p>
    <w:p w:rsidR="007A67D3" w:rsidRPr="00C8651B" w:rsidRDefault="007A67D3" w:rsidP="007A67D3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читать строительные и рабочие чертежи;</w:t>
      </w:r>
    </w:p>
    <w:p w:rsidR="007A67D3" w:rsidRPr="00C8651B" w:rsidRDefault="007A67D3" w:rsidP="007A67D3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читать и применять типовые узлы при разработке рабочих чертежей;</w:t>
      </w:r>
    </w:p>
    <w:p w:rsidR="007A67D3" w:rsidRPr="00C8651B" w:rsidRDefault="007A67D3" w:rsidP="007A67D3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чертежи планов, фасадов, разрезов, схем с помощью информационных технологий;</w:t>
      </w:r>
    </w:p>
    <w:p w:rsidR="007A67D3" w:rsidRDefault="007A67D3" w:rsidP="007A67D3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читать генеральные планы участков, отводимых для строительных объектов;</w:t>
      </w:r>
      <w:r>
        <w:rPr>
          <w:rFonts w:ascii="Times New Roman" w:eastAsia="Symbol" w:hAnsi="Times New Roman"/>
          <w:sz w:val="24"/>
          <w:szCs w:val="24"/>
        </w:rPr>
        <w:t xml:space="preserve">                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горизонтальную пр</w:t>
      </w:r>
      <w:r>
        <w:rPr>
          <w:rFonts w:ascii="Times New Roman" w:hAnsi="Times New Roman"/>
          <w:sz w:val="24"/>
          <w:szCs w:val="24"/>
        </w:rPr>
        <w:t>ивязку от существующих объектов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транспортную инфраструктуру и благоустройство прилегающей территории;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по генеральному плану разбивочный чертеж для выноса здания в натуру;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применять информационные системы для проектирования генеральных планов;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расчеты нагрузок, действующих на конструкции;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по конструктивной схеме построить расчетную схему конструкции;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статический расчет;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проверять несущую способность конструкции;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подбирать сечение элемента от приложенных нагрузок;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определять размеры подошвы фундамента;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расчеты соединений элементов конструкции;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рассчитывать несущую способность свай по грунту, шаг свай и количество свай в ростверке;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использовать информационные технологии при </w:t>
      </w:r>
      <w:proofErr w:type="gramStart"/>
      <w:r w:rsidRPr="00C8651B">
        <w:rPr>
          <w:rFonts w:ascii="Times New Roman" w:hAnsi="Times New Roman"/>
          <w:sz w:val="24"/>
          <w:szCs w:val="24"/>
        </w:rPr>
        <w:t>проектировании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строительных конструкций;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читать строительные чертежи и схемы инженерных сетей и оборудования;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подбирать комплекты строительных машин и средств малой механизации для выполнения работ;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разрабатывать документы, входящие в проект производства работ;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оформлять чертежи </w:t>
      </w:r>
      <w:proofErr w:type="gramStart"/>
      <w:r w:rsidRPr="00C8651B">
        <w:rPr>
          <w:rFonts w:ascii="Times New Roman" w:hAnsi="Times New Roman"/>
          <w:sz w:val="24"/>
          <w:szCs w:val="24"/>
        </w:rPr>
        <w:t>технологического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проектирования с применением информационных технологий;</w:t>
      </w:r>
    </w:p>
    <w:p w:rsidR="007A67D3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в организации производства работ передовой </w:t>
      </w:r>
      <w:proofErr w:type="gramStart"/>
      <w:r>
        <w:rPr>
          <w:rFonts w:ascii="Times New Roman" w:hAnsi="Times New Roman"/>
          <w:sz w:val="24"/>
          <w:szCs w:val="24"/>
        </w:rPr>
        <w:t>отечественный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и зарубежный опыт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применять информационные системы для проектирования генеральных планов;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выполнять расчеты нагрузок, действующих на конструкции;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по конструктивной схеме построить расчетную схему конструкции;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выполнять статический расчет;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проверять несущую способность конструкции;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подбирать сечение элемента от приложенных нагрузок;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определять размеры подошвы фундамента;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выполнять расчеты соединений элементов конструкции;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рассчитывать несущую способность свай по грунту, шаг свай и количество свай в ростверке;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 xml:space="preserve">использовать информационные технологии при </w:t>
      </w:r>
      <w:proofErr w:type="gramStart"/>
      <w:r w:rsidRPr="00C8651B">
        <w:rPr>
          <w:rFonts w:ascii="Times New Roman" w:hAnsi="Times New Roman"/>
          <w:sz w:val="24"/>
          <w:szCs w:val="24"/>
        </w:rPr>
        <w:t>проектировании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строительных конструкций;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читать строительные чертежи и схемы инженерных сетей и оборудования;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подбирать комплекты строительных машин и средств малой механизации для выполнения работ;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разрабатывать документы, входящие в проект производства работ;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 xml:space="preserve">оформлять чертежи </w:t>
      </w:r>
      <w:proofErr w:type="gramStart"/>
      <w:r w:rsidRPr="00C8651B">
        <w:rPr>
          <w:rFonts w:ascii="Times New Roman" w:hAnsi="Times New Roman"/>
          <w:sz w:val="24"/>
          <w:szCs w:val="24"/>
        </w:rPr>
        <w:t>технологического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проектирования с применением информационных технологий;</w:t>
      </w:r>
    </w:p>
    <w:p w:rsidR="007A67D3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в организации производства работ передовой </w:t>
      </w:r>
      <w:proofErr w:type="gramStart"/>
      <w:r w:rsidRPr="00C8651B">
        <w:rPr>
          <w:rFonts w:ascii="Times New Roman" w:hAnsi="Times New Roman"/>
          <w:sz w:val="24"/>
          <w:szCs w:val="24"/>
        </w:rPr>
        <w:t>отечественный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и зарубежный опыт;</w:t>
      </w:r>
    </w:p>
    <w:p w:rsidR="007A67D3" w:rsidRPr="00C8651B" w:rsidRDefault="007A67D3" w:rsidP="007A67D3">
      <w:pPr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основные свойства и область применения строительных материалов и изделий;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lastRenderedPageBreak/>
        <w:t>основные конструктивные системы и решения частей зданий;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основные строительные конструкции зданий;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современные конструктивные решения подземной и надземной частей зданий;</w:t>
      </w:r>
    </w:p>
    <w:p w:rsidR="007A67D3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принцип назначения глубины заложения фундамента;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конструктивные решения фундаментов;</w:t>
      </w:r>
      <w:r>
        <w:rPr>
          <w:rFonts w:ascii="Times New Roman" w:eastAsia="Symbol" w:hAnsi="Times New Roman"/>
          <w:sz w:val="24"/>
          <w:szCs w:val="24"/>
        </w:rPr>
        <w:t xml:space="preserve">   </w:t>
      </w:r>
      <w:r w:rsidRPr="00C8651B">
        <w:rPr>
          <w:rFonts w:ascii="Times New Roman" w:hAnsi="Times New Roman"/>
          <w:sz w:val="24"/>
          <w:szCs w:val="24"/>
        </w:rPr>
        <w:t>конструктивные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решения энергосберегающих ограждающих конструкций;</w:t>
      </w:r>
      <w:r>
        <w:rPr>
          <w:rFonts w:ascii="Times New Roman" w:eastAsia="Symbol" w:hAnsi="Times New Roman"/>
          <w:sz w:val="24"/>
          <w:szCs w:val="24"/>
        </w:rPr>
        <w:t xml:space="preserve">                 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основные узлы сопряжений конструкций зданий;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основные методы усиления конструкций;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нормативно-техническую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документацию на проектирование, строительство и реконструкцию зданий конструкций;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 xml:space="preserve">особенности выполнения </w:t>
      </w:r>
      <w:proofErr w:type="gramStart"/>
      <w:r w:rsidRPr="00C8651B">
        <w:rPr>
          <w:rFonts w:ascii="Times New Roman" w:hAnsi="Times New Roman"/>
          <w:sz w:val="24"/>
          <w:szCs w:val="24"/>
        </w:rPr>
        <w:t>строительных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чертежей;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графическое обозначение материалов и элементов конструкций;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proofErr w:type="gramStart"/>
      <w:r w:rsidRPr="00C8651B">
        <w:rPr>
          <w:rFonts w:ascii="Times New Roman" w:hAnsi="Times New Roman"/>
          <w:sz w:val="24"/>
          <w:szCs w:val="24"/>
        </w:rPr>
        <w:t>требования нормативно–технической документации на оформление строительных чертежей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понятие о проектировании зданий и сооружений;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правила привязки основных конструктивных элементов зданий к координатным осям;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порядок выполнения чертежей планов, фасадов, разрезов, схем;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профессиональные системы автоматизированного проектирования работ для выполнения архитектурно-строительных чертежей;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задачи и стадийность инженерно-геологических изысканий для обоснования проектирования градостроительства;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способы выноса осей зданий в натуру от существующих зданий и опорно-геодезических пунктов;</w:t>
      </w:r>
      <w:proofErr w:type="gramEnd"/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ориентацию зданий на местности;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условные обозначения на генеральных планах;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градостроительный регламент;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технико-экономические показатели генеральных планов;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proofErr w:type="gramStart"/>
      <w:r w:rsidRPr="00C8651B">
        <w:rPr>
          <w:rFonts w:ascii="Times New Roman" w:hAnsi="Times New Roman"/>
          <w:sz w:val="24"/>
          <w:szCs w:val="24"/>
        </w:rPr>
        <w:t>нормативно-техническую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документацию на проектирование строительных конструкции из различных материалов и оснований;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методику подсчета нагрузок;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правила построения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651B">
        <w:rPr>
          <w:rFonts w:ascii="Times New Roman" w:hAnsi="Times New Roman"/>
          <w:sz w:val="24"/>
          <w:szCs w:val="24"/>
        </w:rPr>
        <w:t>расчетных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схем;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методику определения внутренних усилений от расчетных нагрузок;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работу конструкций под нагрузкой;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прочностные и деформационные характеристики строительных материалов;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основы расчета строительных конструкций;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виды соединений конструкции из различных материалов;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строительную классификацию грунтов;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физические и механические свойства грунтов;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классификацию свай, работа свай в грунте;</w:t>
      </w:r>
    </w:p>
    <w:p w:rsidR="007A67D3" w:rsidRPr="00C8651B" w:rsidRDefault="007A67D3" w:rsidP="007A67D3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правила конструирования строительных конструкций;</w:t>
      </w:r>
    </w:p>
    <w:p w:rsidR="007A67D3" w:rsidRPr="00C8651B" w:rsidRDefault="007A67D3" w:rsidP="007A67D3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 xml:space="preserve">профессиональные системы </w:t>
      </w:r>
      <w:proofErr w:type="gramStart"/>
      <w:r w:rsidRPr="00C8651B">
        <w:rPr>
          <w:rFonts w:ascii="Times New Roman" w:hAnsi="Times New Roman"/>
          <w:sz w:val="24"/>
          <w:szCs w:val="24"/>
        </w:rPr>
        <w:t>автоматизированного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проектирования работ для проектирования строительных конструкций;</w:t>
      </w:r>
    </w:p>
    <w:p w:rsidR="007A67D3" w:rsidRPr="001707D4" w:rsidRDefault="007A67D3" w:rsidP="007A67D3">
      <w:pPr>
        <w:tabs>
          <w:tab w:val="left" w:pos="708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основные методы организации строительного производства (последовательный, параллельный, поточный);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основные технико-экономические характеристики строительных машин и механизмов;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методику вариантного проектирования;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сетевое и календарное планирование;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основные понятия проекта организации строительства;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принципы и методику разработки проекта производства работ;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профессиональные информационные системы для выполнения проекта производства работ.</w:t>
      </w:r>
    </w:p>
    <w:p w:rsidR="00396466" w:rsidRDefault="00396466" w:rsidP="007A67D3">
      <w:pPr>
        <w:tabs>
          <w:tab w:val="left" w:pos="1920"/>
        </w:tabs>
        <w:spacing w:after="0" w:line="240" w:lineRule="auto"/>
        <w:ind w:right="57"/>
        <w:rPr>
          <w:rFonts w:ascii="Times New Roman" w:hAnsi="Times New Roman"/>
          <w:b/>
          <w:bCs/>
          <w:sz w:val="24"/>
          <w:szCs w:val="24"/>
        </w:rPr>
      </w:pPr>
    </w:p>
    <w:p w:rsidR="007A67D3" w:rsidRPr="001707D4" w:rsidRDefault="007A67D3" w:rsidP="007A67D3">
      <w:pPr>
        <w:tabs>
          <w:tab w:val="left" w:pos="1920"/>
        </w:tabs>
        <w:spacing w:after="0" w:line="240" w:lineRule="auto"/>
        <w:ind w:right="57"/>
        <w:rPr>
          <w:sz w:val="24"/>
          <w:szCs w:val="24"/>
        </w:rPr>
      </w:pPr>
      <w:r w:rsidRPr="001707D4">
        <w:rPr>
          <w:rFonts w:ascii="Times New Roman" w:hAnsi="Times New Roman"/>
          <w:b/>
          <w:bCs/>
          <w:sz w:val="24"/>
          <w:szCs w:val="24"/>
        </w:rPr>
        <w:t xml:space="preserve">1.3.Количество часов на освоение </w:t>
      </w:r>
      <w:proofErr w:type="gramStart"/>
      <w:r w:rsidRPr="001707D4">
        <w:rPr>
          <w:rFonts w:ascii="Times New Roman" w:hAnsi="Times New Roman"/>
          <w:b/>
          <w:bCs/>
          <w:sz w:val="24"/>
          <w:szCs w:val="24"/>
        </w:rPr>
        <w:t>рабочей</w:t>
      </w:r>
      <w:proofErr w:type="gramEnd"/>
      <w:r w:rsidRPr="001707D4"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  <w:r w:rsidR="00D43671" w:rsidRPr="00D43671">
        <w:rPr>
          <w:rFonts w:ascii="Times New Roman" w:hAnsi="Times New Roman"/>
          <w:b/>
          <w:bCs/>
          <w:sz w:val="24"/>
          <w:szCs w:val="24"/>
        </w:rPr>
        <w:t>производственной</w:t>
      </w:r>
      <w:r w:rsidRPr="00D436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07D4">
        <w:rPr>
          <w:rFonts w:ascii="Times New Roman" w:hAnsi="Times New Roman"/>
          <w:b/>
          <w:bCs/>
          <w:sz w:val="24"/>
          <w:szCs w:val="24"/>
        </w:rPr>
        <w:t>практики профессионального модуля</w:t>
      </w:r>
      <w:r w:rsidR="00235F28">
        <w:rPr>
          <w:rFonts w:ascii="Times New Roman" w:hAnsi="Times New Roman"/>
          <w:b/>
          <w:bCs/>
          <w:sz w:val="24"/>
          <w:szCs w:val="24"/>
        </w:rPr>
        <w:t xml:space="preserve"> ПМ.01</w:t>
      </w:r>
    </w:p>
    <w:p w:rsidR="007A67D3" w:rsidRPr="001707D4" w:rsidRDefault="007A67D3" w:rsidP="007A67D3">
      <w:pPr>
        <w:spacing w:after="0" w:line="240" w:lineRule="auto"/>
        <w:ind w:left="57" w:right="57" w:firstLine="708"/>
        <w:rPr>
          <w:sz w:val="24"/>
          <w:szCs w:val="24"/>
        </w:rPr>
      </w:pPr>
      <w:r w:rsidRPr="001707D4">
        <w:rPr>
          <w:rFonts w:ascii="Times New Roman" w:hAnsi="Times New Roman"/>
          <w:sz w:val="24"/>
          <w:szCs w:val="24"/>
        </w:rPr>
        <w:t xml:space="preserve">Рабочая программа рассчитана на прохождение </w:t>
      </w:r>
      <w:r w:rsidR="00D43671">
        <w:rPr>
          <w:rFonts w:ascii="Times New Roman" w:hAnsi="Times New Roman"/>
          <w:sz w:val="24"/>
          <w:szCs w:val="24"/>
        </w:rPr>
        <w:t xml:space="preserve">студентами </w:t>
      </w:r>
      <w:r w:rsidR="00396466">
        <w:rPr>
          <w:rFonts w:ascii="Times New Roman" w:hAnsi="Times New Roman"/>
          <w:sz w:val="24"/>
          <w:szCs w:val="24"/>
        </w:rPr>
        <w:t xml:space="preserve">производственной </w:t>
      </w:r>
      <w:r w:rsidR="00D43671">
        <w:rPr>
          <w:rFonts w:ascii="Times New Roman" w:hAnsi="Times New Roman"/>
          <w:sz w:val="24"/>
          <w:szCs w:val="24"/>
        </w:rPr>
        <w:t>практики</w:t>
      </w:r>
      <w:r w:rsidR="00396466">
        <w:rPr>
          <w:rFonts w:ascii="Times New Roman" w:hAnsi="Times New Roman"/>
          <w:sz w:val="24"/>
          <w:szCs w:val="24"/>
        </w:rPr>
        <w:t xml:space="preserve"> ПП.01</w:t>
      </w:r>
      <w:r w:rsidR="00235F28">
        <w:rPr>
          <w:rFonts w:ascii="Times New Roman" w:hAnsi="Times New Roman"/>
          <w:sz w:val="24"/>
          <w:szCs w:val="24"/>
        </w:rPr>
        <w:t xml:space="preserve"> </w:t>
      </w:r>
      <w:r w:rsidR="00D43671">
        <w:rPr>
          <w:rFonts w:ascii="Times New Roman" w:hAnsi="Times New Roman"/>
          <w:sz w:val="24"/>
          <w:szCs w:val="24"/>
        </w:rPr>
        <w:t xml:space="preserve">в объеме 36 </w:t>
      </w:r>
      <w:r w:rsidRPr="001707D4">
        <w:rPr>
          <w:rFonts w:ascii="Times New Roman" w:hAnsi="Times New Roman"/>
          <w:sz w:val="24"/>
          <w:szCs w:val="24"/>
        </w:rPr>
        <w:t>часов. Распределение разделов и тем по часам приведено в тематическом плане</w:t>
      </w:r>
    </w:p>
    <w:p w:rsidR="00396466" w:rsidRPr="00491DAF" w:rsidRDefault="007A67D3" w:rsidP="00491DAF">
      <w:pPr>
        <w:rPr>
          <w:rFonts w:ascii="Times New Roman" w:hAnsi="Times New Roman"/>
          <w:sz w:val="24"/>
          <w:szCs w:val="24"/>
        </w:rPr>
      </w:pPr>
      <w:r w:rsidRPr="001707D4">
        <w:rPr>
          <w:rFonts w:ascii="Times New Roman" w:hAnsi="Times New Roman"/>
          <w:sz w:val="24"/>
          <w:szCs w:val="24"/>
        </w:rPr>
        <w:t>Промежуточная аттестация проводится в</w:t>
      </w:r>
      <w:r w:rsidR="00D43671">
        <w:rPr>
          <w:rFonts w:ascii="Times New Roman" w:hAnsi="Times New Roman"/>
          <w:sz w:val="24"/>
          <w:szCs w:val="24"/>
        </w:rPr>
        <w:t xml:space="preserve"> форме </w:t>
      </w:r>
      <w:r w:rsidR="00D43671" w:rsidRPr="001707D4">
        <w:rPr>
          <w:rFonts w:ascii="Times New Roman" w:hAnsi="Times New Roman"/>
          <w:sz w:val="24"/>
          <w:szCs w:val="24"/>
        </w:rPr>
        <w:t>дифференцированного зачет</w:t>
      </w:r>
      <w:r w:rsidR="00D43671">
        <w:rPr>
          <w:rFonts w:ascii="Times New Roman" w:hAnsi="Times New Roman"/>
          <w:sz w:val="24"/>
          <w:szCs w:val="24"/>
        </w:rPr>
        <w:t>а.</w:t>
      </w:r>
    </w:p>
    <w:p w:rsidR="00396466" w:rsidRDefault="00396466" w:rsidP="00D43671">
      <w:pPr>
        <w:tabs>
          <w:tab w:val="left" w:pos="1920"/>
        </w:tabs>
        <w:spacing w:after="0" w:line="240" w:lineRule="auto"/>
        <w:ind w:right="57"/>
        <w:rPr>
          <w:rFonts w:ascii="Times New Roman" w:hAnsi="Times New Roman"/>
          <w:b/>
          <w:bCs/>
          <w:sz w:val="24"/>
          <w:szCs w:val="24"/>
        </w:rPr>
      </w:pPr>
    </w:p>
    <w:p w:rsidR="00D43671" w:rsidRPr="00D43671" w:rsidRDefault="00D43671" w:rsidP="00D43671">
      <w:pPr>
        <w:tabs>
          <w:tab w:val="left" w:pos="1920"/>
        </w:tabs>
        <w:spacing w:after="0" w:line="240" w:lineRule="auto"/>
        <w:ind w:right="57"/>
        <w:rPr>
          <w:b/>
          <w:bCs/>
          <w:sz w:val="24"/>
          <w:szCs w:val="24"/>
        </w:rPr>
      </w:pPr>
      <w:r w:rsidRPr="00D43671">
        <w:rPr>
          <w:rFonts w:ascii="Times New Roman" w:hAnsi="Times New Roman"/>
          <w:b/>
          <w:bCs/>
          <w:sz w:val="24"/>
          <w:szCs w:val="24"/>
        </w:rPr>
        <w:t xml:space="preserve">2 . СТРУКТУРА И СОДЕРЖАНИЕ </w:t>
      </w:r>
      <w:r w:rsidR="00396466">
        <w:rPr>
          <w:rFonts w:ascii="Times New Roman" w:hAnsi="Times New Roman"/>
          <w:b/>
          <w:bCs/>
          <w:sz w:val="24"/>
          <w:szCs w:val="24"/>
        </w:rPr>
        <w:t>ПРОИЗВОДСТВЕННОЙ</w:t>
      </w:r>
      <w:r w:rsidRPr="00D43671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  <w:r>
        <w:rPr>
          <w:b/>
          <w:bCs/>
          <w:sz w:val="24"/>
          <w:szCs w:val="24"/>
        </w:rPr>
        <w:t xml:space="preserve"> </w:t>
      </w:r>
      <w:r w:rsidR="00396466" w:rsidRPr="00396466">
        <w:rPr>
          <w:rFonts w:ascii="Times New Roman" w:hAnsi="Times New Roman"/>
          <w:b/>
          <w:bCs/>
          <w:sz w:val="24"/>
          <w:szCs w:val="24"/>
        </w:rPr>
        <w:t>ПП.01</w:t>
      </w:r>
      <w:r w:rsidR="00396466">
        <w:rPr>
          <w:b/>
          <w:bCs/>
          <w:sz w:val="24"/>
          <w:szCs w:val="24"/>
        </w:rPr>
        <w:t xml:space="preserve"> </w:t>
      </w:r>
      <w:r w:rsidRPr="00D43671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</w:p>
    <w:p w:rsidR="00D43671" w:rsidRPr="00D43671" w:rsidRDefault="00D43671" w:rsidP="00D43671">
      <w:pPr>
        <w:spacing w:after="0" w:line="240" w:lineRule="auto"/>
        <w:ind w:left="57" w:right="57"/>
        <w:rPr>
          <w:sz w:val="24"/>
          <w:szCs w:val="24"/>
        </w:rPr>
      </w:pPr>
      <w:r w:rsidRPr="00D43671">
        <w:rPr>
          <w:rFonts w:ascii="Times New Roman" w:hAnsi="Times New Roman"/>
          <w:b/>
          <w:bCs/>
          <w:sz w:val="24"/>
          <w:szCs w:val="24"/>
        </w:rPr>
        <w:t>2.1. Объем учебной практики и виды учебной работы</w:t>
      </w:r>
    </w:p>
    <w:p w:rsidR="00D43671" w:rsidRDefault="00D43671" w:rsidP="00D43671">
      <w:pPr>
        <w:spacing w:after="0" w:line="240" w:lineRule="auto"/>
        <w:ind w:left="57" w:right="57"/>
        <w:rPr>
          <w:sz w:val="20"/>
          <w:szCs w:val="20"/>
        </w:rPr>
      </w:pP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40"/>
        <w:gridCol w:w="3360"/>
      </w:tblGrid>
      <w:tr w:rsidR="00D43671" w:rsidRPr="0010411A" w:rsidTr="002433BB">
        <w:trPr>
          <w:trHeight w:val="803"/>
        </w:trPr>
        <w:tc>
          <w:tcPr>
            <w:tcW w:w="6240" w:type="dxa"/>
            <w:vAlign w:val="bottom"/>
          </w:tcPr>
          <w:p w:rsidR="00D43671" w:rsidRPr="0010411A" w:rsidRDefault="00D43671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</w:t>
            </w:r>
            <w:proofErr w:type="gramEnd"/>
            <w:r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занятий, обеспечивающих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практико-ориентированную подготовку</w:t>
            </w:r>
          </w:p>
        </w:tc>
        <w:tc>
          <w:tcPr>
            <w:tcW w:w="3360" w:type="dxa"/>
            <w:vAlign w:val="bottom"/>
          </w:tcPr>
          <w:p w:rsidR="00D43671" w:rsidRPr="0010411A" w:rsidRDefault="00D43671" w:rsidP="002433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D43671" w:rsidRPr="0010411A" w:rsidTr="002433BB">
        <w:trPr>
          <w:trHeight w:val="621"/>
        </w:trPr>
        <w:tc>
          <w:tcPr>
            <w:tcW w:w="6240" w:type="dxa"/>
            <w:vAlign w:val="bottom"/>
          </w:tcPr>
          <w:p w:rsidR="00D43671" w:rsidRPr="0010411A" w:rsidRDefault="00D43671" w:rsidP="002433BB">
            <w:pPr>
              <w:spacing w:line="30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занятий</w:t>
            </w:r>
          </w:p>
        </w:tc>
        <w:tc>
          <w:tcPr>
            <w:tcW w:w="3360" w:type="dxa"/>
            <w:vAlign w:val="bottom"/>
          </w:tcPr>
          <w:p w:rsidR="00D43671" w:rsidRPr="0010411A" w:rsidRDefault="00D43671" w:rsidP="002433BB">
            <w:pPr>
              <w:spacing w:line="3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43671" w:rsidRPr="0010411A" w:rsidTr="002433BB">
        <w:trPr>
          <w:trHeight w:val="559"/>
        </w:trPr>
        <w:tc>
          <w:tcPr>
            <w:tcW w:w="6240" w:type="dxa"/>
            <w:vAlign w:val="bottom"/>
          </w:tcPr>
          <w:p w:rsidR="00D43671" w:rsidRPr="0010411A" w:rsidRDefault="00D43671" w:rsidP="002433BB">
            <w:pPr>
              <w:spacing w:line="30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360" w:type="dxa"/>
            <w:vAlign w:val="bottom"/>
          </w:tcPr>
          <w:p w:rsidR="00D43671" w:rsidRPr="0010411A" w:rsidRDefault="00D43671" w:rsidP="002433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671" w:rsidRPr="0010411A" w:rsidTr="002433BB">
        <w:trPr>
          <w:trHeight w:val="397"/>
        </w:trPr>
        <w:tc>
          <w:tcPr>
            <w:tcW w:w="6240" w:type="dxa"/>
            <w:vAlign w:val="bottom"/>
          </w:tcPr>
          <w:p w:rsidR="00D43671" w:rsidRPr="0010411A" w:rsidRDefault="00D43671" w:rsidP="002433BB">
            <w:pPr>
              <w:spacing w:line="30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411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360" w:type="dxa"/>
            <w:vAlign w:val="bottom"/>
          </w:tcPr>
          <w:p w:rsidR="00D43671" w:rsidRPr="0010411A" w:rsidRDefault="00D43671" w:rsidP="002433BB">
            <w:pPr>
              <w:spacing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43671" w:rsidRPr="0010411A" w:rsidTr="002433BB">
        <w:trPr>
          <w:trHeight w:val="448"/>
        </w:trPr>
        <w:tc>
          <w:tcPr>
            <w:tcW w:w="6240" w:type="dxa"/>
            <w:vAlign w:val="bottom"/>
          </w:tcPr>
          <w:p w:rsidR="00D43671" w:rsidRPr="0010411A" w:rsidRDefault="00D43671" w:rsidP="002433BB">
            <w:pPr>
              <w:spacing w:line="304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360" w:type="dxa"/>
            <w:vAlign w:val="bottom"/>
          </w:tcPr>
          <w:p w:rsidR="00D43671" w:rsidRPr="0010411A" w:rsidRDefault="00D43671" w:rsidP="002433BB">
            <w:pPr>
              <w:spacing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D43671" w:rsidRPr="0010411A" w:rsidTr="002433BB">
        <w:trPr>
          <w:trHeight w:val="519"/>
        </w:trPr>
        <w:tc>
          <w:tcPr>
            <w:tcW w:w="6240" w:type="dxa"/>
            <w:vAlign w:val="bottom"/>
          </w:tcPr>
          <w:p w:rsidR="00D43671" w:rsidRPr="0010411A" w:rsidRDefault="00D43671" w:rsidP="002433BB">
            <w:pPr>
              <w:spacing w:line="306" w:lineRule="exact"/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vAlign w:val="bottom"/>
          </w:tcPr>
          <w:p w:rsidR="00D43671" w:rsidRPr="0010411A" w:rsidRDefault="00D43671" w:rsidP="002433BB">
            <w:pPr>
              <w:spacing w:line="306" w:lineRule="exact"/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11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D43671" w:rsidRDefault="00D43671" w:rsidP="00D43671">
      <w:pPr>
        <w:rPr>
          <w:rFonts w:ascii="Times New Roman" w:hAnsi="Times New Roman"/>
          <w:sz w:val="24"/>
          <w:szCs w:val="24"/>
        </w:rPr>
      </w:pPr>
    </w:p>
    <w:p w:rsidR="00393EEE" w:rsidRDefault="00393EEE" w:rsidP="00D43671">
      <w:pPr>
        <w:rPr>
          <w:rFonts w:ascii="Times New Roman" w:hAnsi="Times New Roman"/>
          <w:sz w:val="24"/>
          <w:szCs w:val="24"/>
        </w:rPr>
      </w:pPr>
      <w:r w:rsidRPr="00393EEE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производственной практики</w:t>
      </w:r>
    </w:p>
    <w:tbl>
      <w:tblPr>
        <w:tblStyle w:val="a4"/>
        <w:tblW w:w="0" w:type="auto"/>
        <w:tblLook w:val="04A0"/>
      </w:tblPr>
      <w:tblGrid>
        <w:gridCol w:w="2323"/>
        <w:gridCol w:w="3314"/>
        <w:gridCol w:w="1801"/>
        <w:gridCol w:w="2133"/>
      </w:tblGrid>
      <w:tr w:rsidR="00393EEE" w:rsidRPr="00393EEE" w:rsidTr="00393EEE">
        <w:tc>
          <w:tcPr>
            <w:tcW w:w="2323" w:type="dxa"/>
          </w:tcPr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Pr="00393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3314" w:type="dxa"/>
          </w:tcPr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практические работы по практике</w:t>
            </w:r>
          </w:p>
        </w:tc>
        <w:tc>
          <w:tcPr>
            <w:tcW w:w="1801" w:type="dxa"/>
          </w:tcPr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r w:rsidRPr="00393E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133" w:type="dxa"/>
          </w:tcPr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  <w:r w:rsidRPr="00393E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3EE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ОК и ПК</w:t>
            </w:r>
          </w:p>
        </w:tc>
      </w:tr>
      <w:tr w:rsidR="00393EEE" w:rsidRPr="00393EEE" w:rsidTr="00393EEE">
        <w:tc>
          <w:tcPr>
            <w:tcW w:w="2323" w:type="dxa"/>
          </w:tcPr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  <w:r w:rsidRPr="00393EEE">
              <w:rPr>
                <w:rFonts w:ascii="Times New Roman" w:hAnsi="Times New Roman"/>
                <w:sz w:val="24"/>
                <w:szCs w:val="24"/>
              </w:rPr>
              <w:t>ПП.01 Производственная практика</w:t>
            </w:r>
          </w:p>
        </w:tc>
        <w:tc>
          <w:tcPr>
            <w:tcW w:w="3314" w:type="dxa"/>
          </w:tcPr>
          <w:p w:rsidR="00393EEE" w:rsidRPr="00393EEE" w:rsidRDefault="00393EEE" w:rsidP="002433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EE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Содержание</w:t>
            </w:r>
          </w:p>
        </w:tc>
        <w:tc>
          <w:tcPr>
            <w:tcW w:w="1801" w:type="dxa"/>
          </w:tcPr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EEE" w:rsidRPr="00393EEE" w:rsidTr="00393EEE">
        <w:tc>
          <w:tcPr>
            <w:tcW w:w="2323" w:type="dxa"/>
          </w:tcPr>
          <w:p w:rsidR="00393EEE" w:rsidRPr="00393EEE" w:rsidRDefault="00393EEE" w:rsidP="00393E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3EEE">
              <w:rPr>
                <w:rFonts w:ascii="Times New Roman" w:hAnsi="Times New Roman"/>
                <w:sz w:val="24"/>
                <w:szCs w:val="24"/>
              </w:rPr>
              <w:t>Тема.1</w:t>
            </w:r>
            <w:r w:rsidRPr="00393E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93EEE">
              <w:rPr>
                <w:rFonts w:ascii="Times New Roman" w:hAnsi="Times New Roman"/>
                <w:bCs/>
                <w:sz w:val="24"/>
                <w:szCs w:val="24"/>
              </w:rPr>
              <w:t xml:space="preserve">азработка и согласование календарных планов производства строительных работ на объекте </w:t>
            </w:r>
            <w:proofErr w:type="gramStart"/>
            <w:r w:rsidRPr="00393EEE">
              <w:rPr>
                <w:rFonts w:ascii="Times New Roman" w:hAnsi="Times New Roman"/>
                <w:bCs/>
                <w:sz w:val="24"/>
                <w:szCs w:val="24"/>
              </w:rPr>
              <w:t>капитального</w:t>
            </w:r>
            <w:proofErr w:type="gramEnd"/>
            <w:r w:rsidRPr="00393EEE">
              <w:rPr>
                <w:rFonts w:ascii="Times New Roman" w:hAnsi="Times New Roman"/>
                <w:bCs/>
                <w:sz w:val="24"/>
                <w:szCs w:val="24"/>
              </w:rPr>
              <w:t xml:space="preserve"> строительства </w:t>
            </w:r>
          </w:p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393EEE" w:rsidRPr="008D4871" w:rsidRDefault="00393EEE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8D4871">
              <w:rPr>
                <w:rFonts w:ascii="Times New Roman" w:hAnsi="Times New Roman"/>
                <w:sz w:val="24"/>
                <w:szCs w:val="24"/>
              </w:rPr>
              <w:t>Составление локальной сметы на работы нулевого и надземного циклов</w:t>
            </w:r>
          </w:p>
          <w:p w:rsidR="00393EEE" w:rsidRPr="008D4871" w:rsidRDefault="00393EEE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8D4871">
              <w:rPr>
                <w:rFonts w:ascii="Times New Roman" w:hAnsi="Times New Roman"/>
                <w:sz w:val="24"/>
                <w:szCs w:val="24"/>
              </w:rPr>
              <w:t xml:space="preserve">Составление локальной сметы на работы </w:t>
            </w:r>
            <w:proofErr w:type="gramStart"/>
            <w:r w:rsidRPr="008D4871">
              <w:rPr>
                <w:rFonts w:ascii="Times New Roman" w:hAnsi="Times New Roman"/>
                <w:sz w:val="24"/>
                <w:szCs w:val="24"/>
              </w:rPr>
              <w:t>отделочного</w:t>
            </w:r>
            <w:proofErr w:type="gramEnd"/>
            <w:r w:rsidRPr="008D4871">
              <w:rPr>
                <w:rFonts w:ascii="Times New Roman" w:hAnsi="Times New Roman"/>
                <w:sz w:val="24"/>
                <w:szCs w:val="24"/>
              </w:rPr>
              <w:t xml:space="preserve"> цикла</w:t>
            </w:r>
          </w:p>
          <w:p w:rsidR="00393EEE" w:rsidRPr="008D4871" w:rsidRDefault="00393EEE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8D4871">
              <w:rPr>
                <w:rFonts w:ascii="Times New Roman" w:hAnsi="Times New Roman"/>
                <w:sz w:val="24"/>
                <w:szCs w:val="24"/>
              </w:rPr>
              <w:t>Составление локальной сметы на специальные работы</w:t>
            </w:r>
          </w:p>
          <w:p w:rsidR="00393EEE" w:rsidRPr="008D4871" w:rsidRDefault="00393EEE" w:rsidP="002433BB">
            <w:pPr>
              <w:rPr>
                <w:rFonts w:ascii="Times New Roman" w:hAnsi="Times New Roman"/>
                <w:sz w:val="24"/>
                <w:szCs w:val="24"/>
              </w:rPr>
            </w:pPr>
            <w:r w:rsidRPr="008D48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локальных сметных расчётов на </w:t>
            </w:r>
            <w:proofErr w:type="gramStart"/>
            <w:r w:rsidRPr="008D4871">
              <w:rPr>
                <w:rFonts w:ascii="Times New Roman" w:hAnsi="Times New Roman"/>
                <w:sz w:val="24"/>
                <w:szCs w:val="24"/>
              </w:rPr>
              <w:t>строительные</w:t>
            </w:r>
            <w:proofErr w:type="gramEnd"/>
            <w:r w:rsidRPr="008D4871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  <w:p w:rsidR="00393EEE" w:rsidRPr="008D4871" w:rsidRDefault="00393EEE" w:rsidP="002433BB">
            <w:pPr>
              <w:rPr>
                <w:rFonts w:ascii="Times New Roman" w:hAnsi="Times New Roman"/>
              </w:rPr>
            </w:pPr>
            <w:r w:rsidRPr="008D4871">
              <w:rPr>
                <w:rFonts w:ascii="Times New Roman" w:hAnsi="Times New Roman"/>
                <w:sz w:val="24"/>
                <w:szCs w:val="24"/>
              </w:rPr>
              <w:t>Планирование и управление производством на основе сетевых графиков</w:t>
            </w:r>
          </w:p>
        </w:tc>
        <w:tc>
          <w:tcPr>
            <w:tcW w:w="1801" w:type="dxa"/>
          </w:tcPr>
          <w:p w:rsidR="0028722C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22C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22C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3EEE" w:rsidRPr="00393EEE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12</w:t>
            </w:r>
          </w:p>
        </w:tc>
        <w:tc>
          <w:tcPr>
            <w:tcW w:w="2133" w:type="dxa"/>
          </w:tcPr>
          <w:p w:rsidR="0028722C" w:rsidRPr="008D4871" w:rsidRDefault="0028722C" w:rsidP="0028722C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8D4871">
              <w:rPr>
                <w:rFonts w:ascii="Times New Roman" w:hAnsi="Times New Roman"/>
                <w:sz w:val="24"/>
                <w:szCs w:val="24"/>
              </w:rPr>
              <w:t>ПК 1.1– ПК 1.4</w:t>
            </w:r>
          </w:p>
          <w:p w:rsidR="00393EEE" w:rsidRPr="008D4871" w:rsidRDefault="0028722C" w:rsidP="00235F28">
            <w:pPr>
              <w:rPr>
                <w:rFonts w:ascii="Times New Roman" w:hAnsi="Times New Roman"/>
                <w:sz w:val="24"/>
                <w:szCs w:val="24"/>
              </w:rPr>
            </w:pPr>
            <w:r w:rsidRPr="008D4871">
              <w:rPr>
                <w:rFonts w:ascii="Times New Roman" w:hAnsi="Times New Roman"/>
                <w:sz w:val="24"/>
                <w:szCs w:val="24"/>
              </w:rPr>
              <w:t xml:space="preserve">ОК 1– ОК </w:t>
            </w:r>
            <w:r w:rsidR="00235F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93EEE" w:rsidRPr="00393EEE" w:rsidTr="00393EEE">
        <w:tc>
          <w:tcPr>
            <w:tcW w:w="2323" w:type="dxa"/>
          </w:tcPr>
          <w:p w:rsidR="00393EEE" w:rsidRPr="00393EEE" w:rsidRDefault="00393EEE" w:rsidP="00393EEE">
            <w:pPr>
              <w:rPr>
                <w:rFonts w:ascii="Times New Roman" w:hAnsi="Times New Roman"/>
                <w:sz w:val="24"/>
                <w:szCs w:val="24"/>
              </w:rPr>
            </w:pPr>
            <w:r w:rsidRPr="00393EEE">
              <w:rPr>
                <w:rFonts w:ascii="Times New Roman" w:hAnsi="Times New Roman"/>
                <w:sz w:val="24"/>
                <w:szCs w:val="24"/>
              </w:rPr>
              <w:lastRenderedPageBreak/>
              <w:t>Тема.2 Разработка карт технологических и трудовых процессов</w:t>
            </w:r>
          </w:p>
        </w:tc>
        <w:tc>
          <w:tcPr>
            <w:tcW w:w="3314" w:type="dxa"/>
          </w:tcPr>
          <w:p w:rsidR="00393EEE" w:rsidRPr="00E35032" w:rsidRDefault="00393EEE" w:rsidP="002433B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032">
              <w:rPr>
                <w:rFonts w:ascii="Times New Roman" w:eastAsia="Calibri" w:hAnsi="Times New Roman"/>
                <w:sz w:val="24"/>
                <w:szCs w:val="24"/>
              </w:rPr>
              <w:t>Разработка элементов технологических карт</w:t>
            </w:r>
            <w:r w:rsidRPr="00E35032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35032">
              <w:rPr>
                <w:rFonts w:ascii="Times New Roman" w:hAnsi="Times New Roman"/>
                <w:sz w:val="24"/>
                <w:szCs w:val="24"/>
              </w:rPr>
              <w:t>Построение  графиков ресурсов на основе календарного плана (график движения рабочих, графика поступления на объект и расхода строительных конструкций, изделий и материалов,   график движения строительных машин и механизмов)</w:t>
            </w:r>
          </w:p>
          <w:p w:rsidR="00393EEE" w:rsidRPr="00E35032" w:rsidRDefault="00393EEE" w:rsidP="002433B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032"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 (на заданный вид работ)</w:t>
            </w:r>
          </w:p>
          <w:p w:rsidR="00393EEE" w:rsidRDefault="00393EEE" w:rsidP="002433BB"/>
        </w:tc>
        <w:tc>
          <w:tcPr>
            <w:tcW w:w="1801" w:type="dxa"/>
          </w:tcPr>
          <w:p w:rsidR="0028722C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722C" w:rsidRDefault="0028722C" w:rsidP="00287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3EEE" w:rsidRPr="0028722C" w:rsidRDefault="0028722C" w:rsidP="0028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3" w:type="dxa"/>
          </w:tcPr>
          <w:p w:rsidR="0028722C" w:rsidRPr="008D4871" w:rsidRDefault="0028722C" w:rsidP="0028722C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8D4871">
              <w:rPr>
                <w:rFonts w:ascii="Times New Roman" w:hAnsi="Times New Roman"/>
                <w:sz w:val="24"/>
                <w:szCs w:val="24"/>
              </w:rPr>
              <w:t>ПК 1.1– ПК 1.4</w:t>
            </w:r>
          </w:p>
          <w:p w:rsidR="00393EEE" w:rsidRPr="008D4871" w:rsidRDefault="0028722C" w:rsidP="0028722C">
            <w:pPr>
              <w:rPr>
                <w:rFonts w:ascii="Times New Roman" w:hAnsi="Times New Roman"/>
                <w:sz w:val="24"/>
                <w:szCs w:val="24"/>
              </w:rPr>
            </w:pPr>
            <w:r w:rsidRPr="008D4871">
              <w:rPr>
                <w:rFonts w:ascii="Times New Roman" w:hAnsi="Times New Roman"/>
                <w:sz w:val="24"/>
                <w:szCs w:val="24"/>
              </w:rPr>
              <w:t>ОК 1– ОК 9</w:t>
            </w:r>
          </w:p>
        </w:tc>
      </w:tr>
      <w:tr w:rsidR="0028722C" w:rsidRPr="00393EEE" w:rsidTr="002433BB">
        <w:tc>
          <w:tcPr>
            <w:tcW w:w="5637" w:type="dxa"/>
            <w:gridSpan w:val="2"/>
          </w:tcPr>
          <w:p w:rsidR="0028722C" w:rsidRDefault="0028722C">
            <w:r w:rsidRPr="00DE33D2">
              <w:rPr>
                <w:rFonts w:ascii="Times New Roman" w:hAnsi="Times New Roman"/>
                <w:i/>
                <w:iCs/>
                <w:color w:val="000000"/>
              </w:rPr>
              <w:t>дифференцированный</w:t>
            </w:r>
            <w:r w:rsidRPr="00DE33D2">
              <w:rPr>
                <w:rFonts w:ascii="Times New Roman" w:hAnsi="Times New Roman"/>
                <w:color w:val="000000"/>
              </w:rPr>
              <w:t xml:space="preserve"> </w:t>
            </w:r>
            <w:r w:rsidRPr="00DE33D2">
              <w:rPr>
                <w:rFonts w:ascii="Times New Roman" w:hAnsi="Times New Roman"/>
                <w:i/>
                <w:iCs/>
                <w:color w:val="000000"/>
              </w:rPr>
              <w:t>зачет</w:t>
            </w:r>
          </w:p>
        </w:tc>
        <w:tc>
          <w:tcPr>
            <w:tcW w:w="1801" w:type="dxa"/>
          </w:tcPr>
          <w:p w:rsidR="0028722C" w:rsidRPr="00393EEE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6</w:t>
            </w:r>
          </w:p>
        </w:tc>
        <w:tc>
          <w:tcPr>
            <w:tcW w:w="2133" w:type="dxa"/>
          </w:tcPr>
          <w:p w:rsidR="0028722C" w:rsidRPr="008D4871" w:rsidRDefault="0028722C" w:rsidP="0028722C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8D4871">
              <w:rPr>
                <w:rFonts w:ascii="Times New Roman" w:hAnsi="Times New Roman"/>
                <w:sz w:val="24"/>
                <w:szCs w:val="24"/>
              </w:rPr>
              <w:t>ПК 1.1– ПК 1.4</w:t>
            </w:r>
          </w:p>
          <w:p w:rsidR="0028722C" w:rsidRPr="008D4871" w:rsidRDefault="0028722C" w:rsidP="00235F28">
            <w:pPr>
              <w:rPr>
                <w:rFonts w:ascii="Times New Roman" w:hAnsi="Times New Roman"/>
                <w:sz w:val="24"/>
                <w:szCs w:val="24"/>
              </w:rPr>
            </w:pPr>
            <w:r w:rsidRPr="008D4871">
              <w:rPr>
                <w:rFonts w:ascii="Times New Roman" w:hAnsi="Times New Roman"/>
                <w:sz w:val="24"/>
                <w:szCs w:val="24"/>
              </w:rPr>
              <w:t xml:space="preserve">ОК 1– ОК </w:t>
            </w:r>
            <w:r w:rsidR="00235F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8722C" w:rsidRPr="00393EEE" w:rsidTr="002433BB">
        <w:tc>
          <w:tcPr>
            <w:tcW w:w="5637" w:type="dxa"/>
            <w:gridSpan w:val="2"/>
          </w:tcPr>
          <w:p w:rsidR="0028722C" w:rsidRPr="00393EEE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01" w:type="dxa"/>
          </w:tcPr>
          <w:p w:rsidR="0028722C" w:rsidRPr="00393EEE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36</w:t>
            </w:r>
          </w:p>
        </w:tc>
        <w:tc>
          <w:tcPr>
            <w:tcW w:w="2133" w:type="dxa"/>
          </w:tcPr>
          <w:p w:rsidR="0028722C" w:rsidRPr="00393EEE" w:rsidRDefault="0028722C" w:rsidP="00393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EEE" w:rsidRPr="00393EEE" w:rsidRDefault="00393EEE" w:rsidP="00393EEE">
      <w:pPr>
        <w:rPr>
          <w:rFonts w:ascii="Times New Roman" w:hAnsi="Times New Roman"/>
          <w:sz w:val="24"/>
          <w:szCs w:val="24"/>
        </w:rPr>
      </w:pPr>
    </w:p>
    <w:p w:rsidR="0028722C" w:rsidRPr="0028722C" w:rsidRDefault="0028722C" w:rsidP="0028722C">
      <w:pPr>
        <w:numPr>
          <w:ilvl w:val="0"/>
          <w:numId w:val="4"/>
        </w:numPr>
        <w:tabs>
          <w:tab w:val="left" w:pos="1460"/>
        </w:tabs>
        <w:spacing w:after="0" w:line="240" w:lineRule="auto"/>
        <w:ind w:left="1460" w:hanging="272"/>
        <w:rPr>
          <w:rFonts w:ascii="Times New Roman" w:hAnsi="Times New Roman"/>
          <w:b/>
          <w:bCs/>
          <w:sz w:val="24"/>
          <w:szCs w:val="24"/>
        </w:rPr>
      </w:pPr>
      <w:r w:rsidRPr="0028722C">
        <w:rPr>
          <w:rFonts w:ascii="Times New Roman" w:hAnsi="Times New Roman"/>
          <w:b/>
          <w:bCs/>
          <w:sz w:val="24"/>
          <w:szCs w:val="24"/>
        </w:rPr>
        <w:t>УСЛОВИЯ РЕАЛИЗАЦИИ ПРОГРАММЫ ПРАКТИКИ</w:t>
      </w:r>
    </w:p>
    <w:p w:rsidR="0028722C" w:rsidRDefault="0028722C" w:rsidP="0028722C">
      <w:pPr>
        <w:pStyle w:val="a6"/>
        <w:rPr>
          <w:b/>
        </w:rPr>
      </w:pPr>
    </w:p>
    <w:p w:rsidR="0028722C" w:rsidRPr="00427134" w:rsidRDefault="0028722C" w:rsidP="0028722C">
      <w:pPr>
        <w:pStyle w:val="a6"/>
        <w:rPr>
          <w:b/>
          <w:sz w:val="20"/>
          <w:szCs w:val="20"/>
        </w:rPr>
      </w:pPr>
      <w:r>
        <w:rPr>
          <w:b/>
        </w:rPr>
        <w:t>3</w:t>
      </w:r>
      <w:r w:rsidRPr="00427134">
        <w:rPr>
          <w:b/>
        </w:rPr>
        <w:t>.</w:t>
      </w:r>
      <w:r>
        <w:rPr>
          <w:b/>
        </w:rPr>
        <w:t xml:space="preserve">1 </w:t>
      </w:r>
      <w:r w:rsidRPr="00427134">
        <w:rPr>
          <w:b/>
        </w:rPr>
        <w:t xml:space="preserve"> Требования к минимальному материально-техническому обеспечению практики</w:t>
      </w:r>
    </w:p>
    <w:p w:rsidR="002433BB" w:rsidRPr="00C647DF" w:rsidRDefault="002433BB" w:rsidP="002433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47DF">
        <w:rPr>
          <w:rFonts w:ascii="Times New Roman" w:hAnsi="Times New Roman"/>
          <w:sz w:val="24"/>
          <w:szCs w:val="24"/>
        </w:rPr>
        <w:t xml:space="preserve">Производственная практика </w:t>
      </w:r>
      <w:r w:rsidR="00396466">
        <w:rPr>
          <w:rFonts w:ascii="Times New Roman" w:hAnsi="Times New Roman"/>
          <w:sz w:val="24"/>
          <w:szCs w:val="24"/>
        </w:rPr>
        <w:t xml:space="preserve">ПП.01 </w:t>
      </w:r>
      <w:r w:rsidRPr="00C647DF">
        <w:rPr>
          <w:rFonts w:ascii="Times New Roman" w:hAnsi="Times New Roman"/>
          <w:sz w:val="24"/>
          <w:szCs w:val="24"/>
        </w:rPr>
        <w:t xml:space="preserve">реализуется в организациях строительного  профиля, </w:t>
      </w:r>
      <w:proofErr w:type="gramStart"/>
      <w:r w:rsidRPr="00C647DF">
        <w:rPr>
          <w:rFonts w:ascii="Times New Roman" w:hAnsi="Times New Roman"/>
          <w:sz w:val="24"/>
          <w:szCs w:val="24"/>
        </w:rPr>
        <w:t>обеспечивающих</w:t>
      </w:r>
      <w:proofErr w:type="gramEnd"/>
      <w:r w:rsidRPr="00C647DF">
        <w:rPr>
          <w:rFonts w:ascii="Times New Roman" w:hAnsi="Times New Roman"/>
          <w:sz w:val="24"/>
          <w:szCs w:val="24"/>
        </w:rPr>
        <w:t xml:space="preserve"> деятельность обучающихся в профессиональной области «Строительство и жилищно-коммунальное хозяйство»,.</w:t>
      </w:r>
    </w:p>
    <w:p w:rsidR="002433BB" w:rsidRPr="00D60085" w:rsidRDefault="002433BB" w:rsidP="00243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64F">
        <w:rPr>
          <w:rFonts w:ascii="Times New Roman" w:hAnsi="Times New Roman"/>
          <w:sz w:val="24"/>
          <w:szCs w:val="24"/>
        </w:rP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28722C" w:rsidRPr="00427134" w:rsidRDefault="0028722C" w:rsidP="0028722C">
      <w:pPr>
        <w:pStyle w:val="a6"/>
        <w:rPr>
          <w:b/>
          <w:sz w:val="20"/>
          <w:szCs w:val="20"/>
        </w:rPr>
      </w:pPr>
    </w:p>
    <w:p w:rsidR="0028722C" w:rsidRPr="002433BB" w:rsidRDefault="0028722C" w:rsidP="0028722C">
      <w:pPr>
        <w:pStyle w:val="a6"/>
        <w:rPr>
          <w:b/>
          <w:sz w:val="20"/>
          <w:szCs w:val="20"/>
        </w:rPr>
      </w:pPr>
      <w:r>
        <w:rPr>
          <w:b/>
        </w:rPr>
        <w:t>3</w:t>
      </w:r>
      <w:r w:rsidRPr="00427134">
        <w:rPr>
          <w:b/>
        </w:rPr>
        <w:t>.2. Учебно-методическое обеспечение практики</w:t>
      </w:r>
      <w:r w:rsidR="00396466">
        <w:rPr>
          <w:b/>
        </w:rPr>
        <w:t xml:space="preserve"> ПП.01</w:t>
      </w:r>
    </w:p>
    <w:p w:rsidR="0028722C" w:rsidRDefault="0028722C" w:rsidP="0028722C">
      <w:pPr>
        <w:pStyle w:val="a6"/>
        <w:rPr>
          <w:sz w:val="20"/>
          <w:szCs w:val="20"/>
        </w:rPr>
      </w:pPr>
      <w:r>
        <w:t xml:space="preserve">Для прохождения практики и формирования отчета по профилю специальности </w:t>
      </w:r>
      <w:proofErr w:type="gramStart"/>
      <w:r>
        <w:t>обучающийся</w:t>
      </w:r>
      <w:proofErr w:type="gramEnd"/>
      <w:r>
        <w:t xml:space="preserve"> должен иметь:</w:t>
      </w:r>
    </w:p>
    <w:p w:rsidR="0028722C" w:rsidRDefault="0028722C" w:rsidP="0028722C">
      <w:pPr>
        <w:pStyle w:val="a6"/>
      </w:pPr>
      <w:r>
        <w:t>индивидуальное задание на практику;</w:t>
      </w:r>
    </w:p>
    <w:p w:rsidR="0028722C" w:rsidRDefault="0028722C" w:rsidP="0028722C">
      <w:pPr>
        <w:pStyle w:val="a6"/>
      </w:pPr>
      <w:r>
        <w:lastRenderedPageBreak/>
        <w:t>аттестационный лист;</w:t>
      </w:r>
    </w:p>
    <w:p w:rsidR="0028722C" w:rsidRDefault="0028722C" w:rsidP="0028722C">
      <w:pPr>
        <w:pStyle w:val="a6"/>
      </w:pPr>
      <w:r>
        <w:t>дневник практики;</w:t>
      </w:r>
    </w:p>
    <w:p w:rsidR="0028722C" w:rsidRDefault="0028722C" w:rsidP="0028722C">
      <w:pPr>
        <w:pStyle w:val="a6"/>
      </w:pPr>
      <w:r>
        <w:t>методические указания по прохождению производственной практики (по профилю специальности).</w:t>
      </w:r>
    </w:p>
    <w:p w:rsidR="0028722C" w:rsidRDefault="0028722C" w:rsidP="0028722C">
      <w:pPr>
        <w:pStyle w:val="a6"/>
        <w:rPr>
          <w:sz w:val="20"/>
          <w:szCs w:val="20"/>
        </w:rPr>
      </w:pPr>
    </w:p>
    <w:p w:rsidR="002433BB" w:rsidRPr="00396466" w:rsidRDefault="0028722C" w:rsidP="002433BB">
      <w:pPr>
        <w:spacing w:line="236" w:lineRule="auto"/>
        <w:ind w:right="-259"/>
        <w:jc w:val="center"/>
        <w:rPr>
          <w:rFonts w:ascii="Times New Roman" w:hAnsi="Times New Roman"/>
          <w:sz w:val="24"/>
          <w:szCs w:val="24"/>
        </w:rPr>
      </w:pPr>
      <w:r w:rsidRPr="00396466">
        <w:rPr>
          <w:rFonts w:ascii="Times New Roman" w:hAnsi="Times New Roman"/>
          <w:sz w:val="24"/>
          <w:szCs w:val="24"/>
        </w:rPr>
        <w:t>3</w:t>
      </w:r>
      <w:r w:rsidRPr="00396466">
        <w:rPr>
          <w:rFonts w:ascii="Times New Roman" w:hAnsi="Times New Roman"/>
          <w:b/>
          <w:sz w:val="24"/>
          <w:szCs w:val="24"/>
        </w:rPr>
        <w:t xml:space="preserve">.3. </w:t>
      </w:r>
      <w:proofErr w:type="gramStart"/>
      <w:r w:rsidRPr="00396466">
        <w:rPr>
          <w:rFonts w:ascii="Times New Roman" w:hAnsi="Times New Roman"/>
          <w:b/>
          <w:sz w:val="24"/>
          <w:szCs w:val="24"/>
        </w:rPr>
        <w:t>Информационное</w:t>
      </w:r>
      <w:proofErr w:type="gramEnd"/>
      <w:r w:rsidRPr="00396466">
        <w:rPr>
          <w:rFonts w:ascii="Times New Roman" w:hAnsi="Times New Roman"/>
          <w:b/>
          <w:sz w:val="24"/>
          <w:szCs w:val="24"/>
        </w:rPr>
        <w:t xml:space="preserve"> обеспечение обучения</w:t>
      </w:r>
      <w:r w:rsidR="002433BB" w:rsidRPr="00396466">
        <w:rPr>
          <w:rFonts w:ascii="Times New Roman" w:hAnsi="Times New Roman"/>
          <w:b/>
          <w:bCs/>
          <w:sz w:val="24"/>
          <w:szCs w:val="24"/>
        </w:rPr>
        <w:t xml:space="preserve"> Перечень рекомендуемых учебных изданий, Интернет-ресурсов, дополнительной литературы</w:t>
      </w:r>
    </w:p>
    <w:p w:rsidR="002433BB" w:rsidRPr="00A7720D" w:rsidRDefault="002433BB" w:rsidP="002433BB">
      <w:pPr>
        <w:spacing w:line="237" w:lineRule="auto"/>
        <w:ind w:left="260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Основные источники:</w:t>
      </w:r>
    </w:p>
    <w:p w:rsidR="002433BB" w:rsidRPr="00A7720D" w:rsidRDefault="002433BB" w:rsidP="002433BB">
      <w:pPr>
        <w:spacing w:line="3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Вильчик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Н.П. Архитектура зданий – М.; ИНФРА-М, 2013 - 303 </w:t>
      </w:r>
      <w:proofErr w:type="gramStart"/>
      <w:r w:rsidRPr="00A7720D">
        <w:rPr>
          <w:rFonts w:ascii="Times New Roman" w:hAnsi="Times New Roman"/>
          <w:sz w:val="24"/>
          <w:szCs w:val="24"/>
        </w:rPr>
        <w:t>с</w:t>
      </w:r>
      <w:proofErr w:type="gramEnd"/>
      <w:r w:rsidRPr="00A7720D">
        <w:rPr>
          <w:rFonts w:ascii="Times New Roman" w:hAnsi="Times New Roman"/>
          <w:sz w:val="24"/>
          <w:szCs w:val="24"/>
        </w:rPr>
        <w:t>.</w:t>
      </w: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Ганин Н.Б. Компас 3D V8. М</w:t>
      </w:r>
      <w:proofErr w:type="gramStart"/>
      <w:r w:rsidRPr="00A7720D">
        <w:rPr>
          <w:rFonts w:ascii="Times New Roman" w:hAnsi="Times New Roman"/>
          <w:sz w:val="24"/>
          <w:szCs w:val="24"/>
        </w:rPr>
        <w:t>,:</w:t>
      </w:r>
      <w:proofErr w:type="gramEnd"/>
      <w:r w:rsidRPr="00A7720D">
        <w:rPr>
          <w:rFonts w:ascii="Times New Roman" w:hAnsi="Times New Roman"/>
          <w:sz w:val="24"/>
          <w:szCs w:val="24"/>
        </w:rPr>
        <w:t>ДМК Пресс; СПб; Питер, 2013г.</w:t>
      </w: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199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2.01,07-87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Нагрузки и воздействия.</w:t>
      </w:r>
    </w:p>
    <w:p w:rsidR="002433BB" w:rsidRPr="00A7720D" w:rsidRDefault="002433BB" w:rsidP="002433BB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186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2.02.01-85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Основания зданий и сооружений.</w:t>
      </w: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22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23-01-99 Строительная климатология.</w:t>
      </w: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199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II-7-81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Строительство в сейсмических районах.</w:t>
      </w:r>
    </w:p>
    <w:p w:rsidR="002433BB" w:rsidRPr="00A7720D" w:rsidRDefault="002433BB" w:rsidP="002433BB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22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2.02.04-88 Основания и фундаменты на вечномерзлых </w:t>
      </w:r>
      <w:proofErr w:type="gramStart"/>
      <w:r w:rsidRPr="00A7720D">
        <w:rPr>
          <w:rFonts w:ascii="Times New Roman" w:hAnsi="Times New Roman"/>
          <w:sz w:val="24"/>
          <w:szCs w:val="24"/>
        </w:rPr>
        <w:t>грунтах</w:t>
      </w:r>
      <w:proofErr w:type="gramEnd"/>
      <w:r w:rsidRPr="00A7720D">
        <w:rPr>
          <w:rFonts w:ascii="Times New Roman" w:hAnsi="Times New Roman"/>
          <w:sz w:val="24"/>
          <w:szCs w:val="24"/>
        </w:rPr>
        <w:t>.</w:t>
      </w:r>
    </w:p>
    <w:p w:rsidR="002433BB" w:rsidRPr="00A7720D" w:rsidRDefault="002433BB" w:rsidP="002433BB">
      <w:pPr>
        <w:spacing w:line="4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09" w:lineRule="auto"/>
        <w:ind w:left="260" w:right="1000" w:firstLine="28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2.07.01-89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Градостроительство. Планировка и застройки городских и сельских поселений.</w:t>
      </w: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199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2.08.01-89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Жилые здания.</w:t>
      </w:r>
    </w:p>
    <w:p w:rsidR="002433BB" w:rsidRPr="00A7720D" w:rsidRDefault="002433BB" w:rsidP="002433BB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186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2.08.02-89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 Общественные здания и сооружения.</w:t>
      </w: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22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31-03- 2001 Производственные здания.</w:t>
      </w: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01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2.09.03-85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Сооружения производственных предприятий.</w:t>
      </w:r>
    </w:p>
    <w:p w:rsidR="002433BB" w:rsidRPr="00A7720D" w:rsidRDefault="002433BB" w:rsidP="002433BB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1060"/>
        </w:tabs>
        <w:spacing w:after="0" w:line="222" w:lineRule="auto"/>
        <w:ind w:left="1060" w:hanging="51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31-04-2001 Складские здания.</w:t>
      </w:r>
    </w:p>
    <w:p w:rsidR="002433BB" w:rsidRPr="00A7720D" w:rsidRDefault="002433BB" w:rsidP="002433BB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34" w:lineRule="auto"/>
        <w:ind w:left="260" w:right="1480" w:firstLine="285"/>
        <w:rPr>
          <w:rFonts w:ascii="Times New Roman" w:hAnsi="Times New Roman"/>
          <w:sz w:val="24"/>
          <w:szCs w:val="24"/>
        </w:rPr>
      </w:pPr>
      <w:proofErr w:type="gramStart"/>
      <w:r w:rsidRPr="00A7720D">
        <w:rPr>
          <w:rFonts w:ascii="Times New Roman" w:hAnsi="Times New Roman"/>
          <w:sz w:val="24"/>
          <w:szCs w:val="24"/>
        </w:rPr>
        <w:t>СТ</w:t>
      </w:r>
      <w:proofErr w:type="gramEnd"/>
      <w:r w:rsidRPr="00A7720D">
        <w:rPr>
          <w:rFonts w:ascii="Times New Roman" w:hAnsi="Times New Roman"/>
          <w:sz w:val="24"/>
          <w:szCs w:val="24"/>
        </w:rPr>
        <w:t xml:space="preserve"> СЭВ 3977-83 Здания производственных промышленных предприятий. Основные положения.</w:t>
      </w:r>
    </w:p>
    <w:p w:rsidR="002433BB" w:rsidRPr="00A7720D" w:rsidRDefault="002433BB" w:rsidP="002433BB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34" w:lineRule="auto"/>
        <w:ind w:left="260" w:right="60" w:firstLine="285"/>
        <w:rPr>
          <w:rFonts w:ascii="Times New Roman" w:hAnsi="Times New Roman"/>
          <w:sz w:val="24"/>
          <w:szCs w:val="24"/>
        </w:rPr>
      </w:pPr>
      <w:proofErr w:type="gramStart"/>
      <w:r w:rsidRPr="00A7720D">
        <w:rPr>
          <w:rFonts w:ascii="Times New Roman" w:hAnsi="Times New Roman"/>
          <w:sz w:val="24"/>
          <w:szCs w:val="24"/>
        </w:rPr>
        <w:t>СТ</w:t>
      </w:r>
      <w:proofErr w:type="gramEnd"/>
      <w:r w:rsidRPr="00A7720D">
        <w:rPr>
          <w:rFonts w:ascii="Times New Roman" w:hAnsi="Times New Roman"/>
          <w:sz w:val="24"/>
          <w:szCs w:val="24"/>
        </w:rPr>
        <w:t xml:space="preserve"> СЭВ 3976 -83 Здания жилые и общественные. Основные положения проектирования.</w:t>
      </w:r>
    </w:p>
    <w:p w:rsidR="002433BB" w:rsidRPr="00A7720D" w:rsidRDefault="002433BB" w:rsidP="002433BB">
      <w:pPr>
        <w:spacing w:line="2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Pr="00A7720D">
        <w:rPr>
          <w:rFonts w:ascii="Times New Roman" w:hAnsi="Times New Roman"/>
          <w:sz w:val="24"/>
          <w:szCs w:val="24"/>
        </w:rPr>
        <w:t>Сетков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; Е.П. Сербин «строительные конструкции» - М., </w:t>
      </w:r>
      <w:proofErr w:type="spellStart"/>
      <w:r w:rsidRPr="00A7720D">
        <w:rPr>
          <w:rFonts w:ascii="Times New Roman" w:hAnsi="Times New Roman"/>
          <w:sz w:val="24"/>
          <w:szCs w:val="24"/>
        </w:rPr>
        <w:t>Инфра-М</w:t>
      </w:r>
      <w:proofErr w:type="spellEnd"/>
      <w:r w:rsidRPr="00A7720D">
        <w:rPr>
          <w:rFonts w:ascii="Times New Roman" w:hAnsi="Times New Roman"/>
          <w:sz w:val="24"/>
          <w:szCs w:val="24"/>
        </w:rPr>
        <w:t>,</w:t>
      </w:r>
    </w:p>
    <w:p w:rsidR="002433BB" w:rsidRPr="002C2955" w:rsidRDefault="002433BB" w:rsidP="00396466">
      <w:pPr>
        <w:spacing w:after="0" w:line="240" w:lineRule="auto"/>
        <w:ind w:left="260"/>
        <w:rPr>
          <w:rFonts w:ascii="Times New Roman" w:hAnsi="Times New Roman"/>
          <w:b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201</w:t>
      </w:r>
      <w:r w:rsidR="00491DAF">
        <w:rPr>
          <w:rFonts w:ascii="Times New Roman" w:hAnsi="Times New Roman"/>
          <w:sz w:val="24"/>
          <w:szCs w:val="24"/>
        </w:rPr>
        <w:t>8</w:t>
      </w:r>
      <w:r w:rsidRPr="00A7720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br/>
      </w:r>
      <w:r w:rsidRPr="002C2955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2433BB" w:rsidRPr="00A7720D" w:rsidRDefault="002433BB" w:rsidP="00396466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hanging="358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Маклакова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Т. Г., </w:t>
      </w:r>
      <w:proofErr w:type="spellStart"/>
      <w:r w:rsidRPr="00A7720D">
        <w:rPr>
          <w:rFonts w:ascii="Times New Roman" w:hAnsi="Times New Roman"/>
          <w:sz w:val="24"/>
          <w:szCs w:val="24"/>
        </w:rPr>
        <w:t>Нанасова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С. М., « Конструкции гражданских зданий».</w:t>
      </w:r>
    </w:p>
    <w:p w:rsidR="002433BB" w:rsidRPr="00A7720D" w:rsidRDefault="002433BB" w:rsidP="002433BB">
      <w:pPr>
        <w:ind w:left="980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– М., Ассоциация строительных вузов, 20</w:t>
      </w:r>
      <w:r w:rsidR="00491DAF">
        <w:rPr>
          <w:rFonts w:ascii="Times New Roman" w:hAnsi="Times New Roman"/>
          <w:sz w:val="24"/>
          <w:szCs w:val="24"/>
        </w:rPr>
        <w:t>17</w:t>
      </w:r>
      <w:r w:rsidRPr="00A7720D">
        <w:rPr>
          <w:rFonts w:ascii="Times New Roman" w:hAnsi="Times New Roman"/>
          <w:sz w:val="24"/>
          <w:szCs w:val="24"/>
        </w:rPr>
        <w:t xml:space="preserve"> год.</w:t>
      </w:r>
    </w:p>
    <w:p w:rsidR="002433BB" w:rsidRPr="00A7720D" w:rsidRDefault="002433BB" w:rsidP="002433BB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6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Соколов Г.К. «Технология и организация строительства» - М «Академия А»,20</w:t>
      </w:r>
      <w:r w:rsidR="00491DAF">
        <w:rPr>
          <w:rFonts w:ascii="Times New Roman" w:hAnsi="Times New Roman"/>
          <w:sz w:val="24"/>
          <w:szCs w:val="24"/>
        </w:rPr>
        <w:t>17</w:t>
      </w:r>
      <w:r w:rsidRPr="00A7720D">
        <w:rPr>
          <w:rFonts w:ascii="Times New Roman" w:hAnsi="Times New Roman"/>
          <w:sz w:val="24"/>
          <w:szCs w:val="24"/>
        </w:rPr>
        <w:t xml:space="preserve"> год</w:t>
      </w:r>
    </w:p>
    <w:p w:rsidR="002433BB" w:rsidRPr="00A7720D" w:rsidRDefault="002433BB" w:rsidP="002433BB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6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Теличенко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В.И., </w:t>
      </w:r>
      <w:proofErr w:type="spellStart"/>
      <w:r w:rsidRPr="00A7720D">
        <w:rPr>
          <w:rFonts w:ascii="Times New Roman" w:hAnsi="Times New Roman"/>
          <w:sz w:val="24"/>
          <w:szCs w:val="24"/>
        </w:rPr>
        <w:t>Лапидус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А.А., Терентьев О.М «Технология возведения зданий и сооружений» - М., «Высшая школа», 20</w:t>
      </w:r>
      <w:r w:rsidR="00491DAF">
        <w:rPr>
          <w:rFonts w:ascii="Times New Roman" w:hAnsi="Times New Roman"/>
          <w:sz w:val="24"/>
          <w:szCs w:val="24"/>
        </w:rPr>
        <w:t>18</w:t>
      </w:r>
      <w:r w:rsidRPr="00A7720D">
        <w:rPr>
          <w:rFonts w:ascii="Times New Roman" w:hAnsi="Times New Roman"/>
          <w:sz w:val="24"/>
          <w:szCs w:val="24"/>
        </w:rPr>
        <w:t xml:space="preserve"> год</w:t>
      </w:r>
    </w:p>
    <w:p w:rsidR="002433BB" w:rsidRPr="00A7720D" w:rsidRDefault="002433BB" w:rsidP="002433BB">
      <w:pPr>
        <w:spacing w:line="17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6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 xml:space="preserve">М.И. </w:t>
      </w:r>
      <w:proofErr w:type="spellStart"/>
      <w:r w:rsidRPr="00A7720D">
        <w:rPr>
          <w:rFonts w:ascii="Times New Roman" w:hAnsi="Times New Roman"/>
          <w:sz w:val="24"/>
          <w:szCs w:val="24"/>
        </w:rPr>
        <w:t>Тосунова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, М.М. Гаврилова «Архитектурное проектирование» </w:t>
      </w:r>
      <w:proofErr w:type="gramStart"/>
      <w:r w:rsidRPr="00A7720D">
        <w:rPr>
          <w:rFonts w:ascii="Times New Roman" w:hAnsi="Times New Roman"/>
          <w:sz w:val="24"/>
          <w:szCs w:val="24"/>
        </w:rPr>
        <w:t>-М</w:t>
      </w:r>
      <w:proofErr w:type="gramEnd"/>
      <w:r w:rsidRPr="00A7720D">
        <w:rPr>
          <w:rFonts w:ascii="Times New Roman" w:hAnsi="Times New Roman"/>
          <w:sz w:val="24"/>
          <w:szCs w:val="24"/>
        </w:rPr>
        <w:t>, «Академия», 20</w:t>
      </w:r>
      <w:r w:rsidR="00491DAF">
        <w:rPr>
          <w:rFonts w:ascii="Times New Roman" w:hAnsi="Times New Roman"/>
          <w:sz w:val="24"/>
          <w:szCs w:val="24"/>
        </w:rPr>
        <w:t>1</w:t>
      </w:r>
      <w:r w:rsidRPr="00A7720D">
        <w:rPr>
          <w:rFonts w:ascii="Times New Roman" w:hAnsi="Times New Roman"/>
          <w:sz w:val="24"/>
          <w:szCs w:val="24"/>
        </w:rPr>
        <w:t>9 год.</w:t>
      </w:r>
    </w:p>
    <w:p w:rsidR="002433BB" w:rsidRPr="00A7720D" w:rsidRDefault="002433BB" w:rsidP="002433BB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numPr>
          <w:ilvl w:val="0"/>
          <w:numId w:val="6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 xml:space="preserve">П.С. </w:t>
      </w:r>
      <w:proofErr w:type="spellStart"/>
      <w:r w:rsidRPr="00A7720D">
        <w:rPr>
          <w:rFonts w:ascii="Times New Roman" w:hAnsi="Times New Roman"/>
          <w:sz w:val="24"/>
          <w:szCs w:val="24"/>
        </w:rPr>
        <w:t>Нанасов</w:t>
      </w:r>
      <w:proofErr w:type="spellEnd"/>
      <w:r w:rsidRPr="00A7720D">
        <w:rPr>
          <w:rFonts w:ascii="Times New Roman" w:hAnsi="Times New Roman"/>
          <w:sz w:val="24"/>
          <w:szCs w:val="24"/>
        </w:rPr>
        <w:t>; В.А. Варежкин «Управление проектно-сметным процессом» - М, «Мастерство» 20</w:t>
      </w:r>
      <w:r w:rsidR="00491DAF">
        <w:rPr>
          <w:rFonts w:ascii="Times New Roman" w:hAnsi="Times New Roman"/>
          <w:sz w:val="24"/>
          <w:szCs w:val="24"/>
        </w:rPr>
        <w:t>18</w:t>
      </w:r>
      <w:r w:rsidRPr="00A7720D">
        <w:rPr>
          <w:rFonts w:ascii="Times New Roman" w:hAnsi="Times New Roman"/>
          <w:sz w:val="24"/>
          <w:szCs w:val="24"/>
        </w:rPr>
        <w:t xml:space="preserve"> год.</w:t>
      </w:r>
    </w:p>
    <w:p w:rsidR="0028722C" w:rsidRDefault="0028722C" w:rsidP="0028722C">
      <w:pPr>
        <w:rPr>
          <w:b/>
        </w:rPr>
      </w:pPr>
    </w:p>
    <w:p w:rsidR="0028722C" w:rsidRPr="0028722C" w:rsidRDefault="0028722C" w:rsidP="0028722C">
      <w:pPr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t>3.4. Кадровое обеспечение образовательного процесса</w:t>
      </w:r>
    </w:p>
    <w:p w:rsidR="0028722C" w:rsidRPr="0028722C" w:rsidRDefault="0028722C" w:rsidP="0028722C">
      <w:pPr>
        <w:rPr>
          <w:rFonts w:ascii="Times New Roman" w:hAnsi="Times New Roman"/>
          <w:b/>
          <w:sz w:val="24"/>
          <w:szCs w:val="24"/>
        </w:rPr>
      </w:pPr>
      <w:r w:rsidRPr="0028722C">
        <w:rPr>
          <w:rFonts w:ascii="Times New Roman" w:hAnsi="Times New Roman"/>
          <w:b/>
          <w:sz w:val="24"/>
          <w:szCs w:val="24"/>
        </w:rPr>
        <w:lastRenderedPageBreak/>
        <w:t>Требования к квалификации педагогических кадров, осуществляющих руководство практикой</w:t>
      </w:r>
    </w:p>
    <w:p w:rsidR="0028722C" w:rsidRPr="0028722C" w:rsidRDefault="0028722C" w:rsidP="0028722C">
      <w:pPr>
        <w:rPr>
          <w:rFonts w:ascii="Times New Roman" w:hAnsi="Times New Roman"/>
          <w:sz w:val="24"/>
          <w:szCs w:val="24"/>
        </w:rPr>
      </w:pPr>
      <w:r w:rsidRPr="0028722C">
        <w:rPr>
          <w:rFonts w:ascii="Times New Roman" w:hAnsi="Times New Roman"/>
          <w:sz w:val="24"/>
          <w:szCs w:val="24"/>
        </w:rPr>
        <w:t>Организация и руководство практикой осуществляется преподавателями дисциплин профессионального цикла и представителями организации по профилю подготовки выпускников.</w:t>
      </w:r>
    </w:p>
    <w:p w:rsidR="00396466" w:rsidRDefault="00396466" w:rsidP="002433BB">
      <w:pPr>
        <w:tabs>
          <w:tab w:val="left" w:pos="1252"/>
        </w:tabs>
        <w:spacing w:after="0" w:line="267" w:lineRule="auto"/>
        <w:ind w:right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466" w:rsidRDefault="00396466" w:rsidP="002433BB">
      <w:pPr>
        <w:tabs>
          <w:tab w:val="left" w:pos="1252"/>
        </w:tabs>
        <w:spacing w:after="0" w:line="267" w:lineRule="auto"/>
        <w:ind w:right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5F28" w:rsidRDefault="002433BB" w:rsidP="002433BB">
      <w:pPr>
        <w:tabs>
          <w:tab w:val="left" w:pos="1252"/>
        </w:tabs>
        <w:spacing w:after="0" w:line="267" w:lineRule="auto"/>
        <w:ind w:right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955">
        <w:rPr>
          <w:rFonts w:ascii="Times New Roman" w:hAnsi="Times New Roman"/>
          <w:b/>
          <w:bCs/>
          <w:sz w:val="24"/>
          <w:szCs w:val="24"/>
        </w:rPr>
        <w:t xml:space="preserve">КОНТРОЛЬ И ОЦЕНКА РЕЗУЛЬТАТОВ ОСВОЕНИЯ </w:t>
      </w:r>
    </w:p>
    <w:p w:rsidR="002433BB" w:rsidRPr="002C2955" w:rsidRDefault="00235F28" w:rsidP="002433BB">
      <w:pPr>
        <w:tabs>
          <w:tab w:val="left" w:pos="1252"/>
        </w:tabs>
        <w:spacing w:after="0" w:line="267" w:lineRule="auto"/>
        <w:ind w:right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ПРОИЗВОДСТВЕННОЙ</w:t>
      </w:r>
      <w:r w:rsidR="002433BB" w:rsidRPr="002C2955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  <w:r>
        <w:rPr>
          <w:rFonts w:ascii="Times New Roman" w:hAnsi="Times New Roman"/>
          <w:b/>
          <w:bCs/>
          <w:sz w:val="24"/>
          <w:szCs w:val="24"/>
        </w:rPr>
        <w:t xml:space="preserve"> ПП.01</w:t>
      </w:r>
    </w:p>
    <w:p w:rsidR="00396466" w:rsidRDefault="00396466" w:rsidP="002433BB">
      <w:pPr>
        <w:spacing w:line="272" w:lineRule="auto"/>
        <w:ind w:left="580" w:right="40" w:firstLine="708"/>
        <w:jc w:val="both"/>
        <w:rPr>
          <w:rFonts w:ascii="Times New Roman" w:hAnsi="Times New Roman"/>
          <w:sz w:val="24"/>
          <w:szCs w:val="24"/>
        </w:rPr>
      </w:pPr>
    </w:p>
    <w:p w:rsidR="002433BB" w:rsidRPr="00A7720D" w:rsidRDefault="002433BB" w:rsidP="002433BB">
      <w:pPr>
        <w:spacing w:line="272" w:lineRule="auto"/>
        <w:ind w:left="580" w:right="40" w:firstLine="708"/>
        <w:jc w:val="both"/>
        <w:rPr>
          <w:rFonts w:ascii="Times New Roman" w:hAnsi="Times New Roman"/>
          <w:sz w:val="24"/>
          <w:szCs w:val="24"/>
        </w:rPr>
      </w:pPr>
      <w:r w:rsidRPr="002C2955">
        <w:rPr>
          <w:rFonts w:ascii="Times New Roman" w:hAnsi="Times New Roman"/>
          <w:sz w:val="24"/>
          <w:szCs w:val="24"/>
        </w:rPr>
        <w:t xml:space="preserve">Контроль и оценка результатов освоения </w:t>
      </w:r>
      <w:r w:rsidR="00235F28">
        <w:rPr>
          <w:rFonts w:ascii="Times New Roman" w:hAnsi="Times New Roman"/>
          <w:sz w:val="24"/>
          <w:szCs w:val="24"/>
        </w:rPr>
        <w:t>производственной</w:t>
      </w:r>
      <w:r w:rsidRPr="002C2955">
        <w:rPr>
          <w:rFonts w:ascii="Times New Roman" w:hAnsi="Times New Roman"/>
          <w:sz w:val="24"/>
          <w:szCs w:val="24"/>
        </w:rPr>
        <w:t xml:space="preserve"> практики осуществляется преподавателем в процессе проведения практических занятий и приема отчетов, а также сдачи </w:t>
      </w:r>
      <w:proofErr w:type="gramStart"/>
      <w:r w:rsidRPr="002C295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C2955">
        <w:rPr>
          <w:rFonts w:ascii="Times New Roman" w:hAnsi="Times New Roman"/>
          <w:sz w:val="24"/>
          <w:szCs w:val="24"/>
        </w:rPr>
        <w:t xml:space="preserve"> дифференцированного зачета.</w:t>
      </w:r>
    </w:p>
    <w:tbl>
      <w:tblPr>
        <w:tblW w:w="992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4680"/>
        <w:gridCol w:w="2383"/>
      </w:tblGrid>
      <w:tr w:rsidR="002433BB" w:rsidRPr="002C2955" w:rsidTr="00396466">
        <w:trPr>
          <w:trHeight w:val="857"/>
        </w:trPr>
        <w:tc>
          <w:tcPr>
            <w:tcW w:w="2860" w:type="dxa"/>
          </w:tcPr>
          <w:p w:rsidR="002433BB" w:rsidRPr="002C2955" w:rsidRDefault="002433BB" w:rsidP="0039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955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Результаты (освоенные</w:t>
            </w:r>
            <w:proofErr w:type="gramEnd"/>
          </w:p>
          <w:p w:rsidR="002433BB" w:rsidRPr="002C2955" w:rsidRDefault="002433BB" w:rsidP="00396466">
            <w:pPr>
              <w:spacing w:after="0" w:line="240" w:lineRule="auto"/>
              <w:ind w:lef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2433BB" w:rsidRPr="002C2955" w:rsidRDefault="002433BB" w:rsidP="0039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компетенции)</w:t>
            </w:r>
          </w:p>
        </w:tc>
        <w:tc>
          <w:tcPr>
            <w:tcW w:w="4680" w:type="dxa"/>
          </w:tcPr>
          <w:p w:rsidR="002433BB" w:rsidRPr="002C2955" w:rsidRDefault="002433BB" w:rsidP="00396466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83" w:type="dxa"/>
          </w:tcPr>
          <w:p w:rsidR="002433BB" w:rsidRPr="002C2955" w:rsidRDefault="002433BB" w:rsidP="0039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Формы и методы</w:t>
            </w:r>
          </w:p>
          <w:p w:rsidR="002433BB" w:rsidRPr="002C2955" w:rsidRDefault="002433BB" w:rsidP="0039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контроля и оценки</w:t>
            </w:r>
          </w:p>
        </w:tc>
      </w:tr>
      <w:tr w:rsidR="002433BB" w:rsidRPr="002C2955" w:rsidTr="00396466">
        <w:trPr>
          <w:trHeight w:val="2103"/>
        </w:trPr>
        <w:tc>
          <w:tcPr>
            <w:tcW w:w="2860" w:type="dxa"/>
          </w:tcPr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Подбирать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строительные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конструкции и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несложные узлы и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детали конструктивных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элементов зданий</w:t>
            </w:r>
          </w:p>
        </w:tc>
        <w:tc>
          <w:tcPr>
            <w:tcW w:w="4680" w:type="dxa"/>
          </w:tcPr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Определение по внешним признакам и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маркировке вида и качества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proofErr w:type="gramEnd"/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материалов и изделий.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Выбор строительных материалов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конструктивных элементов.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Составление несложных узлов и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конструктивных элементов зданий.</w:t>
            </w:r>
          </w:p>
        </w:tc>
        <w:tc>
          <w:tcPr>
            <w:tcW w:w="2383" w:type="dxa"/>
          </w:tcPr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выбора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proofErr w:type="gramEnd"/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конструкций,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составлением узлов и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деталей.</w:t>
            </w:r>
          </w:p>
        </w:tc>
      </w:tr>
      <w:tr w:rsidR="002433BB" w:rsidRPr="002C2955" w:rsidTr="00396466">
        <w:trPr>
          <w:trHeight w:val="3096"/>
        </w:trPr>
        <w:tc>
          <w:tcPr>
            <w:tcW w:w="2860" w:type="dxa"/>
          </w:tcPr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архитектурно –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строительные чертежи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 использованием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4680" w:type="dxa"/>
          </w:tcPr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Использование программ «Компас» и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«Автокад» при выполнении  архитектурно-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proofErr w:type="gramEnd"/>
            <w:r w:rsidRPr="002C2955">
              <w:rPr>
                <w:rFonts w:ascii="Times New Roman" w:hAnsi="Times New Roman"/>
                <w:sz w:val="24"/>
                <w:szCs w:val="24"/>
              </w:rPr>
              <w:t xml:space="preserve"> чертежей с выбором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 конструкций зданий.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Использование программ «Компас» и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w w:val="99"/>
                <w:sz w:val="24"/>
                <w:szCs w:val="24"/>
              </w:rPr>
              <w:t>«Автокад» при выполнении чертежей планов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фасадов, разрезов, схем.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Оформление чертежей  с применением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 технологий.</w:t>
            </w:r>
          </w:p>
        </w:tc>
        <w:tc>
          <w:tcPr>
            <w:tcW w:w="2383" w:type="dxa"/>
          </w:tcPr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архитектурно-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чертежей с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технологий,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оформлением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чертежей.</w:t>
            </w:r>
          </w:p>
        </w:tc>
      </w:tr>
      <w:tr w:rsidR="002433BB" w:rsidRPr="002C2955" w:rsidTr="00396466">
        <w:trPr>
          <w:trHeight w:val="1979"/>
        </w:trPr>
        <w:tc>
          <w:tcPr>
            <w:tcW w:w="2860" w:type="dxa"/>
          </w:tcPr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Выполнять несложные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расчеты и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конструирования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конструкций</w:t>
            </w:r>
          </w:p>
        </w:tc>
        <w:tc>
          <w:tcPr>
            <w:tcW w:w="4680" w:type="dxa"/>
          </w:tcPr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Расчет нагрузок действующих на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конструкции.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Построение расчетной схемы конструкции.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Статический расчет плиты перекрытия.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Проверка несущей способности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конструкции.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Определение размера подошвы фундамента</w:t>
            </w:r>
          </w:p>
        </w:tc>
        <w:tc>
          <w:tcPr>
            <w:tcW w:w="2383" w:type="dxa"/>
          </w:tcPr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расчета и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проектирования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конструкций,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выполнением расчетов</w:t>
            </w:r>
          </w:p>
        </w:tc>
      </w:tr>
      <w:tr w:rsidR="002433BB" w:rsidRPr="002C2955" w:rsidTr="00D530ED">
        <w:trPr>
          <w:trHeight w:val="2376"/>
        </w:trPr>
        <w:tc>
          <w:tcPr>
            <w:tcW w:w="2860" w:type="dxa"/>
          </w:tcPr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разработке проекта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производства работ с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применением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2433BB" w:rsidRPr="002C2955" w:rsidRDefault="002433BB" w:rsidP="00396466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4680" w:type="dxa"/>
          </w:tcPr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Подбор комплекта строительных машин и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средств малой механизации 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использованием информационных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технологий.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Проектирование производства работ</w:t>
            </w:r>
          </w:p>
          <w:p w:rsidR="002433BB" w:rsidRPr="002C2955" w:rsidRDefault="002433BB" w:rsidP="00396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нулевого</w:t>
            </w:r>
          </w:p>
          <w:p w:rsidR="002433BB" w:rsidRPr="002C2955" w:rsidRDefault="002433BB" w:rsidP="00396466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цикла.</w:t>
            </w:r>
          </w:p>
        </w:tc>
        <w:tc>
          <w:tcPr>
            <w:tcW w:w="2383" w:type="dxa"/>
          </w:tcPr>
          <w:p w:rsidR="002433BB" w:rsidRPr="002C2955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  <w:p w:rsidR="002433BB" w:rsidRPr="002C2955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2433BB" w:rsidRPr="002C2955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2433BB" w:rsidRPr="002C2955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 при</w:t>
            </w:r>
          </w:p>
          <w:p w:rsidR="002433BB" w:rsidRPr="002C2955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разработке проекта</w:t>
            </w:r>
          </w:p>
          <w:p w:rsidR="002433BB" w:rsidRPr="002C2955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производства работ</w:t>
            </w:r>
          </w:p>
          <w:p w:rsidR="002433BB" w:rsidRPr="002C2955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(ППР), наблюдение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2433BB" w:rsidRPr="002C2955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выполнением ППР.</w:t>
            </w:r>
          </w:p>
        </w:tc>
      </w:tr>
    </w:tbl>
    <w:p w:rsidR="002433BB" w:rsidRDefault="002433BB" w:rsidP="002433BB">
      <w:pPr>
        <w:rPr>
          <w:rFonts w:ascii="Times New Roman" w:hAnsi="Times New Roman"/>
          <w:sz w:val="24"/>
          <w:szCs w:val="24"/>
        </w:rPr>
      </w:pPr>
    </w:p>
    <w:p w:rsidR="002433BB" w:rsidRDefault="002433BB" w:rsidP="002433BB">
      <w:pPr>
        <w:rPr>
          <w:rFonts w:ascii="Times New Roman" w:hAnsi="Times New Roman"/>
          <w:sz w:val="24"/>
          <w:szCs w:val="24"/>
        </w:rPr>
      </w:pPr>
      <w:r w:rsidRPr="002C2955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0"/>
        <w:gridCol w:w="3683"/>
        <w:gridCol w:w="327"/>
      </w:tblGrid>
      <w:tr w:rsidR="002433BB" w:rsidRPr="00932237" w:rsidTr="00D530ED">
        <w:trPr>
          <w:trHeight w:val="280"/>
        </w:trPr>
        <w:tc>
          <w:tcPr>
            <w:tcW w:w="6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3BB" w:rsidRPr="00932237" w:rsidRDefault="002433BB" w:rsidP="00D530ED">
            <w:pPr>
              <w:spacing w:after="0" w:line="240" w:lineRule="auto"/>
              <w:ind w:right="6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2237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  <w:p w:rsidR="002433BB" w:rsidRPr="00932237" w:rsidRDefault="002433BB" w:rsidP="00D530ED">
            <w:pPr>
              <w:spacing w:after="0" w:line="240" w:lineRule="auto"/>
              <w:ind w:right="6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2237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</w:t>
            </w:r>
          </w:p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оценки</w:t>
            </w:r>
            <w:r w:rsidR="00D530E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93223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right="6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D530ED">
        <w:trPr>
          <w:trHeight w:val="48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D530ED">
        <w:trPr>
          <w:trHeight w:val="263"/>
        </w:trPr>
        <w:tc>
          <w:tcPr>
            <w:tcW w:w="6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3BB" w:rsidRPr="00932237" w:rsidRDefault="002433BB" w:rsidP="00D530ED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определять по внешним признакам и маркировке</w:t>
            </w:r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вид и качество строительных материалов и</w:t>
            </w:r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изделий;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производить выбор строительных материалов,</w:t>
            </w:r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конструктивных элементов,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определять глубину заложения фундамента;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выполнять теплотехнический расчет </w:t>
            </w:r>
            <w:proofErr w:type="gramStart"/>
            <w:r w:rsidRPr="00932237">
              <w:rPr>
                <w:rFonts w:ascii="Times New Roman" w:hAnsi="Times New Roman"/>
                <w:sz w:val="24"/>
                <w:szCs w:val="24"/>
              </w:rPr>
              <w:t>ограждающих</w:t>
            </w:r>
            <w:proofErr w:type="gramEnd"/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конструкций;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подбирать строительные конструкции для</w:t>
            </w:r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разработки архитектурно-строительных чертежей;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читать строительные и рабочие чертежи;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читать и применять типовые узлы при разработке</w:t>
            </w:r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рабочих чертежей;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выполнять чертежи планов, фасадов, разрезов,</w:t>
            </w:r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схем с помощью информационных технологий;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читать генеральные планы участков, отводимых</w:t>
            </w:r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для строительных объектов;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выполнять горизонтальную привязку </w:t>
            </w:r>
            <w:proofErr w:type="gramStart"/>
            <w:r w:rsidRPr="0093223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существующих объектов;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выполнять транспортную инфраструктуру и</w:t>
            </w:r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выполнять по генеральному плану </w:t>
            </w:r>
            <w:proofErr w:type="gramStart"/>
            <w:r w:rsidRPr="00932237">
              <w:rPr>
                <w:rFonts w:ascii="Times New Roman" w:hAnsi="Times New Roman"/>
                <w:sz w:val="24"/>
                <w:szCs w:val="24"/>
              </w:rPr>
              <w:t>разбивочный</w:t>
            </w:r>
            <w:proofErr w:type="gramEnd"/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чертеж для выноса здания в натуру;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применять информационные системы для</w:t>
            </w:r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проектирования генеральных планов;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выполнять расчеты нагрузок, действующих на</w:t>
            </w:r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конструкции;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по конструктивной схеме построить </w:t>
            </w:r>
            <w:proofErr w:type="gramStart"/>
            <w:r w:rsidRPr="00932237">
              <w:rPr>
                <w:rFonts w:ascii="Times New Roman" w:hAnsi="Times New Roman"/>
                <w:sz w:val="24"/>
                <w:szCs w:val="24"/>
              </w:rPr>
              <w:t>расчетную</w:t>
            </w:r>
            <w:proofErr w:type="gramEnd"/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схему конструкции;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выполнять статический расчет;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проверять несущую способность конструкции;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подбирать сечение элемента от </w:t>
            </w:r>
            <w:proofErr w:type="gramStart"/>
            <w:r w:rsidRPr="00932237">
              <w:rPr>
                <w:rFonts w:ascii="Times New Roman" w:hAnsi="Times New Roman"/>
                <w:sz w:val="24"/>
                <w:szCs w:val="24"/>
              </w:rPr>
              <w:t>приложенных</w:t>
            </w:r>
            <w:proofErr w:type="gramEnd"/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lastRenderedPageBreak/>
              <w:t>нагрузок;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определять размеры подошвы фундамента;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выполнять расчеты соединений элементов</w:t>
            </w:r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конструкции;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рассчитывать несущую способность свай по</w:t>
            </w:r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грунту, шаг свай и количество свай в ростверке;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использовать информационные технологии при</w:t>
            </w:r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37">
              <w:rPr>
                <w:rFonts w:ascii="Times New Roman" w:hAnsi="Times New Roman"/>
                <w:sz w:val="24"/>
                <w:szCs w:val="24"/>
              </w:rPr>
              <w:t>проектировании</w:t>
            </w:r>
            <w:proofErr w:type="gramEnd"/>
            <w:r w:rsidRPr="00932237">
              <w:rPr>
                <w:rFonts w:ascii="Times New Roman" w:hAnsi="Times New Roman"/>
                <w:sz w:val="24"/>
                <w:szCs w:val="24"/>
              </w:rPr>
              <w:t xml:space="preserve"> строительных конструкций;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читать строительные чертежи и схемы</w:t>
            </w:r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инженерных сетей и оборудования;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подбирать комплекты строительных машин и</w:t>
            </w:r>
          </w:p>
          <w:p w:rsidR="002433BB" w:rsidRPr="00932237" w:rsidRDefault="002433BB" w:rsidP="00D530ED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средств малой механизации для выполнения работ;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разрабатывать документы, входящие в проект</w:t>
            </w:r>
          </w:p>
        </w:tc>
        <w:tc>
          <w:tcPr>
            <w:tcW w:w="368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3BB" w:rsidRPr="00932237" w:rsidRDefault="002433BB" w:rsidP="00D530ED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237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  <w:proofErr w:type="gramEnd"/>
            <w:r w:rsidRPr="00932237">
              <w:rPr>
                <w:rFonts w:ascii="Times New Roman" w:hAnsi="Times New Roman"/>
                <w:sz w:val="24"/>
                <w:szCs w:val="24"/>
              </w:rPr>
              <w:t xml:space="preserve"> контроль в форме: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наблюдение и оценка</w:t>
            </w:r>
          </w:p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выполнения работ на</w:t>
            </w:r>
          </w:p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учебной практике;</w:t>
            </w:r>
          </w:p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 w:rsidRPr="00932237">
              <w:rPr>
                <w:rFonts w:ascii="Times New Roman" w:eastAsia="Symbol" w:hAnsi="Times New Roman"/>
                <w:sz w:val="24"/>
                <w:szCs w:val="24"/>
              </w:rPr>
              <w:t></w:t>
            </w:r>
            <w:r w:rsidRPr="00932237">
              <w:rPr>
                <w:rFonts w:ascii="Times New Roman" w:hAnsi="Times New Roman"/>
                <w:sz w:val="24"/>
                <w:szCs w:val="24"/>
              </w:rPr>
              <w:t xml:space="preserve">  наблюдение и оценка работы</w:t>
            </w:r>
          </w:p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</w:rPr>
            </w:pPr>
            <w:r w:rsidRPr="00932237">
              <w:rPr>
                <w:rFonts w:ascii="Times New Roman" w:hAnsi="Times New Roman"/>
                <w:sz w:val="24"/>
                <w:szCs w:val="24"/>
              </w:rPr>
              <w:t>студентов в группах.</w:t>
            </w: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8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68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192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10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8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30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6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8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10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190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D530ED">
        <w:trPr>
          <w:trHeight w:val="48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  <w:tr w:rsidR="002433BB" w:rsidRPr="00932237" w:rsidTr="002433BB">
        <w:trPr>
          <w:trHeight w:val="301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2433BB" w:rsidRPr="00932237" w:rsidRDefault="002433BB" w:rsidP="00D530ED">
            <w:pPr>
              <w:spacing w:after="0" w:line="240" w:lineRule="auto"/>
              <w:rPr>
                <w:rFonts w:ascii="Times New Roman" w:hAnsi="Times New Roman"/>
                <w:sz w:val="1"/>
                <w:szCs w:val="1"/>
              </w:rPr>
            </w:pPr>
          </w:p>
        </w:tc>
      </w:tr>
    </w:tbl>
    <w:p w:rsidR="002433BB" w:rsidRDefault="00525205" w:rsidP="002433B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6" style="position:absolute;margin-left:509.6pt;margin-top:-.7pt;width:.95pt;height:.95pt;z-index:-251658752;visibility:visible;mso-wrap-distance-left:0;mso-wrap-distance-right:0;mso-position-horizontal-relative:text;mso-position-vertical-relative:text" o:allowincell="f" fillcolor="black" stroked="f"/>
        </w:pic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33BB">
        <w:rPr>
          <w:rFonts w:ascii="Times New Roman" w:hAnsi="Times New Roman"/>
          <w:b/>
          <w:bCs/>
          <w:sz w:val="24"/>
          <w:szCs w:val="24"/>
        </w:rPr>
        <w:t>АТТЕСТАЦИОННЫЙ ЛИСТ ПО ПРАКТИКЕ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ФИО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Обучающийс</w:t>
      </w:r>
      <w:proofErr w:type="gramStart"/>
      <w:r w:rsidRPr="002433BB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2433BB">
        <w:rPr>
          <w:rFonts w:ascii="Times New Roman" w:hAnsi="Times New Roman"/>
          <w:sz w:val="24"/>
          <w:szCs w:val="24"/>
        </w:rPr>
        <w:t>аяся</w:t>
      </w:r>
      <w:proofErr w:type="spellEnd"/>
      <w:r w:rsidRPr="002433BB">
        <w:rPr>
          <w:rFonts w:ascii="Times New Roman" w:hAnsi="Times New Roman"/>
          <w:sz w:val="24"/>
          <w:szCs w:val="24"/>
        </w:rPr>
        <w:t>) на __ курсе по специальности СПО ____ «_____»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(базовый уровень) успешно проше</w:t>
      </w:r>
      <w:proofErr w:type="gramStart"/>
      <w:r w:rsidRPr="002433BB">
        <w:rPr>
          <w:rFonts w:ascii="Times New Roman" w:hAnsi="Times New Roman"/>
          <w:sz w:val="24"/>
          <w:szCs w:val="24"/>
        </w:rPr>
        <w:t>л(</w:t>
      </w:r>
      <w:proofErr w:type="spellStart"/>
      <w:proofErr w:type="gramEnd"/>
      <w:r w:rsidRPr="002433BB">
        <w:rPr>
          <w:rFonts w:ascii="Times New Roman" w:hAnsi="Times New Roman"/>
          <w:sz w:val="24"/>
          <w:szCs w:val="24"/>
        </w:rPr>
        <w:t>ла</w:t>
      </w:r>
      <w:proofErr w:type="spellEnd"/>
      <w:r w:rsidRPr="002433BB">
        <w:rPr>
          <w:rFonts w:ascii="Times New Roman" w:hAnsi="Times New Roman"/>
          <w:sz w:val="24"/>
          <w:szCs w:val="24"/>
        </w:rPr>
        <w:t>) производственную практику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proofErr w:type="gramStart"/>
      <w:r w:rsidRPr="002433BB">
        <w:rPr>
          <w:rFonts w:ascii="Times New Roman" w:hAnsi="Times New Roman"/>
          <w:sz w:val="24"/>
          <w:szCs w:val="24"/>
        </w:rPr>
        <w:t>о</w:t>
      </w:r>
      <w:proofErr w:type="gramEnd"/>
      <w:r w:rsidRPr="002433BB">
        <w:rPr>
          <w:rFonts w:ascii="Times New Roman" w:hAnsi="Times New Roman"/>
          <w:sz w:val="24"/>
          <w:szCs w:val="24"/>
        </w:rPr>
        <w:t xml:space="preserve"> профессиональному модулю «________________________________________»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в объеме _____ часов</w:t>
      </w:r>
    </w:p>
    <w:p w:rsidR="002433BB" w:rsidRPr="002433BB" w:rsidRDefault="002433BB" w:rsidP="002433BB">
      <w:pPr>
        <w:numPr>
          <w:ilvl w:val="1"/>
          <w:numId w:val="7"/>
        </w:numPr>
        <w:tabs>
          <w:tab w:val="left" w:pos="880"/>
        </w:tabs>
        <w:spacing w:after="0" w:line="240" w:lineRule="auto"/>
        <w:ind w:left="57" w:right="57" w:hanging="195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«_____»__________20___г. по «____»___________20___г.</w:t>
      </w:r>
    </w:p>
    <w:p w:rsidR="002433BB" w:rsidRPr="002433BB" w:rsidRDefault="002433BB" w:rsidP="002433BB">
      <w:pPr>
        <w:numPr>
          <w:ilvl w:val="0"/>
          <w:numId w:val="7"/>
        </w:numPr>
        <w:tabs>
          <w:tab w:val="left" w:pos="820"/>
        </w:tabs>
        <w:spacing w:after="0" w:line="240" w:lineRule="auto"/>
        <w:ind w:left="57" w:right="57" w:hanging="205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организации _________________________________________________________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sz w:val="24"/>
          <w:szCs w:val="24"/>
        </w:rPr>
        <w:t>наименование организации, юридический адрес</w:t>
      </w: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2433BB">
        <w:rPr>
          <w:rFonts w:ascii="Times New Roman" w:hAnsi="Times New Roman"/>
          <w:b/>
          <w:bCs/>
          <w:sz w:val="24"/>
          <w:szCs w:val="24"/>
        </w:rPr>
        <w:t>Виды и качество выполнения работ</w:t>
      </w:r>
    </w:p>
    <w:tbl>
      <w:tblPr>
        <w:tblW w:w="94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2693"/>
        <w:gridCol w:w="3828"/>
      </w:tblGrid>
      <w:tr w:rsidR="002433BB" w:rsidRPr="002433BB" w:rsidTr="00235F28">
        <w:trPr>
          <w:trHeight w:val="312"/>
        </w:trPr>
        <w:tc>
          <w:tcPr>
            <w:tcW w:w="2977" w:type="dxa"/>
          </w:tcPr>
          <w:p w:rsidR="00D530ED" w:rsidRPr="002433BB" w:rsidRDefault="00D530ED" w:rsidP="00D530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работ, </w:t>
            </w:r>
            <w:proofErr w:type="gramStart"/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выполненных</w:t>
            </w:r>
            <w:proofErr w:type="gramEnd"/>
          </w:p>
          <w:p w:rsidR="002433BB" w:rsidRPr="002433BB" w:rsidRDefault="00D530ED" w:rsidP="00D530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обучающимся</w:t>
            </w:r>
            <w:proofErr w:type="gramEnd"/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2693" w:type="dxa"/>
          </w:tcPr>
          <w:p w:rsidR="002433BB" w:rsidRPr="002433BB" w:rsidRDefault="00D530ED" w:rsidP="00D530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работ,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828" w:type="dxa"/>
          </w:tcPr>
          <w:p w:rsidR="00D530ED" w:rsidRPr="002433BB" w:rsidRDefault="00D530ED" w:rsidP="00D530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Качество выполнения</w:t>
            </w:r>
          </w:p>
          <w:p w:rsidR="00D530ED" w:rsidRPr="002433BB" w:rsidRDefault="00D530ED" w:rsidP="00D530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работ в соответствии с</w:t>
            </w:r>
          </w:p>
          <w:p w:rsidR="00D530ED" w:rsidRPr="002433BB" w:rsidRDefault="00D530ED" w:rsidP="00D530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особенностями и (или)</w:t>
            </w:r>
          </w:p>
          <w:p w:rsidR="00D530ED" w:rsidRPr="002433BB" w:rsidRDefault="00D530ED" w:rsidP="00D530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требованиями организации,</w:t>
            </w:r>
          </w:p>
          <w:p w:rsidR="00D530ED" w:rsidRPr="002433BB" w:rsidRDefault="00D530ED" w:rsidP="00D530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 которой проходила</w:t>
            </w:r>
          </w:p>
          <w:p w:rsidR="002433BB" w:rsidRPr="002433BB" w:rsidRDefault="00D530ED" w:rsidP="00D530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практика (оценка)</w:t>
            </w:r>
          </w:p>
        </w:tc>
      </w:tr>
      <w:tr w:rsidR="002433BB" w:rsidRPr="002433BB" w:rsidTr="00235F28">
        <w:trPr>
          <w:trHeight w:val="314"/>
        </w:trPr>
        <w:tc>
          <w:tcPr>
            <w:tcW w:w="2977" w:type="dxa"/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3BB" w:rsidRPr="002433BB" w:rsidTr="00235F28">
        <w:trPr>
          <w:trHeight w:val="311"/>
        </w:trPr>
        <w:tc>
          <w:tcPr>
            <w:tcW w:w="2977" w:type="dxa"/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3BB" w:rsidRPr="002433BB" w:rsidTr="00235F28">
        <w:trPr>
          <w:trHeight w:val="311"/>
        </w:trPr>
        <w:tc>
          <w:tcPr>
            <w:tcW w:w="2977" w:type="dxa"/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3BB" w:rsidRPr="002433BB" w:rsidTr="00235F28">
        <w:trPr>
          <w:trHeight w:val="314"/>
        </w:trPr>
        <w:tc>
          <w:tcPr>
            <w:tcW w:w="2977" w:type="dxa"/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F28" w:rsidRPr="002433BB" w:rsidTr="00235F28">
        <w:trPr>
          <w:trHeight w:val="314"/>
        </w:trPr>
        <w:tc>
          <w:tcPr>
            <w:tcW w:w="2977" w:type="dxa"/>
            <w:vAlign w:val="bottom"/>
          </w:tcPr>
          <w:p w:rsidR="00235F28" w:rsidRPr="002433BB" w:rsidRDefault="00235F28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235F28" w:rsidRPr="002433BB" w:rsidRDefault="00235F28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235F28" w:rsidRPr="002433BB" w:rsidRDefault="00235F28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F28" w:rsidRPr="002433BB" w:rsidTr="00235F28">
        <w:trPr>
          <w:trHeight w:val="314"/>
        </w:trPr>
        <w:tc>
          <w:tcPr>
            <w:tcW w:w="2977" w:type="dxa"/>
            <w:vAlign w:val="bottom"/>
          </w:tcPr>
          <w:p w:rsidR="00235F28" w:rsidRPr="002433BB" w:rsidRDefault="00235F28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235F28" w:rsidRPr="002433BB" w:rsidRDefault="00235F28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bottom"/>
          </w:tcPr>
          <w:p w:rsidR="00235F28" w:rsidRPr="002433BB" w:rsidRDefault="00235F28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33BB" w:rsidRPr="002433BB" w:rsidRDefault="002433BB" w:rsidP="002433BB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tbl>
      <w:tblPr>
        <w:tblW w:w="9258" w:type="dxa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40"/>
        <w:gridCol w:w="4618"/>
      </w:tblGrid>
      <w:tr w:rsidR="002433BB" w:rsidRPr="002433BB" w:rsidTr="00235F28">
        <w:trPr>
          <w:trHeight w:val="629"/>
        </w:trPr>
        <w:tc>
          <w:tcPr>
            <w:tcW w:w="4640" w:type="dxa"/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w w:val="99"/>
                <w:sz w:val="24"/>
                <w:szCs w:val="24"/>
              </w:rPr>
              <w:t>«_____»_________________20___г.</w:t>
            </w:r>
          </w:p>
        </w:tc>
        <w:tc>
          <w:tcPr>
            <w:tcW w:w="4618" w:type="dxa"/>
            <w:vAlign w:val="bottom"/>
          </w:tcPr>
          <w:p w:rsidR="002433BB" w:rsidRPr="002433BB" w:rsidRDefault="002433BB" w:rsidP="002433B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433BB">
              <w:rPr>
                <w:rFonts w:ascii="Times New Roman" w:hAnsi="Times New Roman"/>
                <w:sz w:val="24"/>
                <w:szCs w:val="24"/>
              </w:rPr>
              <w:t>Подпись руководителя практики:</w:t>
            </w:r>
          </w:p>
        </w:tc>
      </w:tr>
    </w:tbl>
    <w:p w:rsidR="002433BB" w:rsidRPr="002433BB" w:rsidRDefault="002433BB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7A67D3" w:rsidRPr="002433BB" w:rsidRDefault="007A67D3" w:rsidP="002433BB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sectPr w:rsidR="007A67D3" w:rsidRPr="002433BB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565685BA"/>
    <w:lvl w:ilvl="0" w:tplc="A612761E">
      <w:start w:val="1"/>
      <w:numFmt w:val="decimal"/>
      <w:lvlText w:val="%1."/>
      <w:lvlJc w:val="left"/>
    </w:lvl>
    <w:lvl w:ilvl="1" w:tplc="CB38BA32">
      <w:start w:val="2"/>
      <w:numFmt w:val="decimal"/>
      <w:lvlText w:val="%2."/>
      <w:lvlJc w:val="left"/>
    </w:lvl>
    <w:lvl w:ilvl="2" w:tplc="8D28A0CE">
      <w:numFmt w:val="decimal"/>
      <w:lvlText w:val=""/>
      <w:lvlJc w:val="left"/>
    </w:lvl>
    <w:lvl w:ilvl="3" w:tplc="9724D6CA">
      <w:numFmt w:val="decimal"/>
      <w:lvlText w:val=""/>
      <w:lvlJc w:val="left"/>
    </w:lvl>
    <w:lvl w:ilvl="4" w:tplc="80B40DAC">
      <w:numFmt w:val="decimal"/>
      <w:lvlText w:val=""/>
      <w:lvlJc w:val="left"/>
    </w:lvl>
    <w:lvl w:ilvl="5" w:tplc="CE38F1B6">
      <w:numFmt w:val="decimal"/>
      <w:lvlText w:val=""/>
      <w:lvlJc w:val="left"/>
    </w:lvl>
    <w:lvl w:ilvl="6" w:tplc="90BE71DC">
      <w:numFmt w:val="decimal"/>
      <w:lvlText w:val=""/>
      <w:lvlJc w:val="left"/>
    </w:lvl>
    <w:lvl w:ilvl="7" w:tplc="8CCE2EC2">
      <w:numFmt w:val="decimal"/>
      <w:lvlText w:val=""/>
      <w:lvlJc w:val="left"/>
    </w:lvl>
    <w:lvl w:ilvl="8" w:tplc="552011E8">
      <w:numFmt w:val="decimal"/>
      <w:lvlText w:val=""/>
      <w:lvlJc w:val="left"/>
    </w:lvl>
  </w:abstractNum>
  <w:abstractNum w:abstractNumId="1">
    <w:nsid w:val="0000153C"/>
    <w:multiLevelType w:val="hybridMultilevel"/>
    <w:tmpl w:val="424271DC"/>
    <w:lvl w:ilvl="0" w:tplc="9768EEC0">
      <w:start w:val="1"/>
      <w:numFmt w:val="decimal"/>
      <w:lvlText w:val="%1."/>
      <w:lvlJc w:val="left"/>
    </w:lvl>
    <w:lvl w:ilvl="1" w:tplc="BCC20768">
      <w:numFmt w:val="decimal"/>
      <w:lvlText w:val=""/>
      <w:lvlJc w:val="left"/>
    </w:lvl>
    <w:lvl w:ilvl="2" w:tplc="9530D7B6">
      <w:numFmt w:val="decimal"/>
      <w:lvlText w:val=""/>
      <w:lvlJc w:val="left"/>
    </w:lvl>
    <w:lvl w:ilvl="3" w:tplc="EEFCEE5E">
      <w:numFmt w:val="decimal"/>
      <w:lvlText w:val=""/>
      <w:lvlJc w:val="left"/>
    </w:lvl>
    <w:lvl w:ilvl="4" w:tplc="4CC80C2E">
      <w:numFmt w:val="decimal"/>
      <w:lvlText w:val=""/>
      <w:lvlJc w:val="left"/>
    </w:lvl>
    <w:lvl w:ilvl="5" w:tplc="8D40362A">
      <w:numFmt w:val="decimal"/>
      <w:lvlText w:val=""/>
      <w:lvlJc w:val="left"/>
    </w:lvl>
    <w:lvl w:ilvl="6" w:tplc="7406A924">
      <w:numFmt w:val="decimal"/>
      <w:lvlText w:val=""/>
      <w:lvlJc w:val="left"/>
    </w:lvl>
    <w:lvl w:ilvl="7" w:tplc="4E4073B4">
      <w:numFmt w:val="decimal"/>
      <w:lvlText w:val=""/>
      <w:lvlJc w:val="left"/>
    </w:lvl>
    <w:lvl w:ilvl="8" w:tplc="47BC876A">
      <w:numFmt w:val="decimal"/>
      <w:lvlText w:val=""/>
      <w:lvlJc w:val="left"/>
    </w:lvl>
  </w:abstractNum>
  <w:abstractNum w:abstractNumId="2">
    <w:nsid w:val="0000440D"/>
    <w:multiLevelType w:val="hybridMultilevel"/>
    <w:tmpl w:val="F6B06B98"/>
    <w:lvl w:ilvl="0" w:tplc="31A4D316">
      <w:start w:val="3"/>
      <w:numFmt w:val="decimal"/>
      <w:lvlText w:val="%1."/>
      <w:lvlJc w:val="left"/>
    </w:lvl>
    <w:lvl w:ilvl="1" w:tplc="820223C4">
      <w:numFmt w:val="decimal"/>
      <w:lvlText w:val=""/>
      <w:lvlJc w:val="left"/>
    </w:lvl>
    <w:lvl w:ilvl="2" w:tplc="9898866E">
      <w:numFmt w:val="decimal"/>
      <w:lvlText w:val=""/>
      <w:lvlJc w:val="left"/>
    </w:lvl>
    <w:lvl w:ilvl="3" w:tplc="CED44154">
      <w:numFmt w:val="decimal"/>
      <w:lvlText w:val=""/>
      <w:lvlJc w:val="left"/>
    </w:lvl>
    <w:lvl w:ilvl="4" w:tplc="9D8CA170">
      <w:numFmt w:val="decimal"/>
      <w:lvlText w:val=""/>
      <w:lvlJc w:val="left"/>
    </w:lvl>
    <w:lvl w:ilvl="5" w:tplc="CFBA9894">
      <w:numFmt w:val="decimal"/>
      <w:lvlText w:val=""/>
      <w:lvlJc w:val="left"/>
    </w:lvl>
    <w:lvl w:ilvl="6" w:tplc="E6667344">
      <w:numFmt w:val="decimal"/>
      <w:lvlText w:val=""/>
      <w:lvlJc w:val="left"/>
    </w:lvl>
    <w:lvl w:ilvl="7" w:tplc="931ADEAA">
      <w:numFmt w:val="decimal"/>
      <w:lvlText w:val=""/>
      <w:lvlJc w:val="left"/>
    </w:lvl>
    <w:lvl w:ilvl="8" w:tplc="DED0769C">
      <w:numFmt w:val="decimal"/>
      <w:lvlText w:val=""/>
      <w:lvlJc w:val="left"/>
    </w:lvl>
  </w:abstractNum>
  <w:abstractNum w:abstractNumId="3">
    <w:nsid w:val="0000491C"/>
    <w:multiLevelType w:val="hybridMultilevel"/>
    <w:tmpl w:val="AA16907A"/>
    <w:lvl w:ilvl="0" w:tplc="29867D0C">
      <w:start w:val="1"/>
      <w:numFmt w:val="decimal"/>
      <w:lvlText w:val="%1."/>
      <w:lvlJc w:val="left"/>
    </w:lvl>
    <w:lvl w:ilvl="1" w:tplc="C5144CDC">
      <w:numFmt w:val="decimal"/>
      <w:lvlText w:val=""/>
      <w:lvlJc w:val="left"/>
    </w:lvl>
    <w:lvl w:ilvl="2" w:tplc="F5C0791C">
      <w:numFmt w:val="decimal"/>
      <w:lvlText w:val=""/>
      <w:lvlJc w:val="left"/>
    </w:lvl>
    <w:lvl w:ilvl="3" w:tplc="AD926AFA">
      <w:numFmt w:val="decimal"/>
      <w:lvlText w:val=""/>
      <w:lvlJc w:val="left"/>
    </w:lvl>
    <w:lvl w:ilvl="4" w:tplc="942862F8">
      <w:numFmt w:val="decimal"/>
      <w:lvlText w:val=""/>
      <w:lvlJc w:val="left"/>
    </w:lvl>
    <w:lvl w:ilvl="5" w:tplc="3588F5B6">
      <w:numFmt w:val="decimal"/>
      <w:lvlText w:val=""/>
      <w:lvlJc w:val="left"/>
    </w:lvl>
    <w:lvl w:ilvl="6" w:tplc="051E924A">
      <w:numFmt w:val="decimal"/>
      <w:lvlText w:val=""/>
      <w:lvlJc w:val="left"/>
    </w:lvl>
    <w:lvl w:ilvl="7" w:tplc="AF0E6012">
      <w:numFmt w:val="decimal"/>
      <w:lvlText w:val=""/>
      <w:lvlJc w:val="left"/>
    </w:lvl>
    <w:lvl w:ilvl="8" w:tplc="3042BF58">
      <w:numFmt w:val="decimal"/>
      <w:lvlText w:val=""/>
      <w:lvlJc w:val="left"/>
    </w:lvl>
  </w:abstractNum>
  <w:abstractNum w:abstractNumId="4">
    <w:nsid w:val="00004D06"/>
    <w:multiLevelType w:val="hybridMultilevel"/>
    <w:tmpl w:val="18C208F4"/>
    <w:lvl w:ilvl="0" w:tplc="D6CCEB74">
      <w:start w:val="1"/>
      <w:numFmt w:val="decimal"/>
      <w:lvlText w:val="%1."/>
      <w:lvlJc w:val="left"/>
    </w:lvl>
    <w:lvl w:ilvl="1" w:tplc="50067E34">
      <w:numFmt w:val="decimal"/>
      <w:lvlText w:val=""/>
      <w:lvlJc w:val="left"/>
    </w:lvl>
    <w:lvl w:ilvl="2" w:tplc="18446B56">
      <w:numFmt w:val="decimal"/>
      <w:lvlText w:val=""/>
      <w:lvlJc w:val="left"/>
    </w:lvl>
    <w:lvl w:ilvl="3" w:tplc="440E414A">
      <w:numFmt w:val="decimal"/>
      <w:lvlText w:val=""/>
      <w:lvlJc w:val="left"/>
    </w:lvl>
    <w:lvl w:ilvl="4" w:tplc="346A231A">
      <w:numFmt w:val="decimal"/>
      <w:lvlText w:val=""/>
      <w:lvlJc w:val="left"/>
    </w:lvl>
    <w:lvl w:ilvl="5" w:tplc="EAAC6578">
      <w:numFmt w:val="decimal"/>
      <w:lvlText w:val=""/>
      <w:lvlJc w:val="left"/>
    </w:lvl>
    <w:lvl w:ilvl="6" w:tplc="466ABF30">
      <w:numFmt w:val="decimal"/>
      <w:lvlText w:val=""/>
      <w:lvlJc w:val="left"/>
    </w:lvl>
    <w:lvl w:ilvl="7" w:tplc="295893B8">
      <w:numFmt w:val="decimal"/>
      <w:lvlText w:val=""/>
      <w:lvlJc w:val="left"/>
    </w:lvl>
    <w:lvl w:ilvl="8" w:tplc="91C83C26">
      <w:numFmt w:val="decimal"/>
      <w:lvlText w:val=""/>
      <w:lvlJc w:val="left"/>
    </w:lvl>
  </w:abstractNum>
  <w:abstractNum w:abstractNumId="5">
    <w:nsid w:val="00004DC8"/>
    <w:multiLevelType w:val="hybridMultilevel"/>
    <w:tmpl w:val="034A6DBA"/>
    <w:lvl w:ilvl="0" w:tplc="CF9634A0">
      <w:start w:val="1"/>
      <w:numFmt w:val="bullet"/>
      <w:lvlText w:val="в"/>
      <w:lvlJc w:val="left"/>
    </w:lvl>
    <w:lvl w:ilvl="1" w:tplc="2E6C71A6">
      <w:start w:val="1"/>
      <w:numFmt w:val="bullet"/>
      <w:lvlText w:val="с"/>
      <w:lvlJc w:val="left"/>
    </w:lvl>
    <w:lvl w:ilvl="2" w:tplc="55F4D246">
      <w:numFmt w:val="decimal"/>
      <w:lvlText w:val=""/>
      <w:lvlJc w:val="left"/>
    </w:lvl>
    <w:lvl w:ilvl="3" w:tplc="6E04301A">
      <w:numFmt w:val="decimal"/>
      <w:lvlText w:val=""/>
      <w:lvlJc w:val="left"/>
    </w:lvl>
    <w:lvl w:ilvl="4" w:tplc="DED053A8">
      <w:numFmt w:val="decimal"/>
      <w:lvlText w:val=""/>
      <w:lvlJc w:val="left"/>
    </w:lvl>
    <w:lvl w:ilvl="5" w:tplc="C34CF2D0">
      <w:numFmt w:val="decimal"/>
      <w:lvlText w:val=""/>
      <w:lvlJc w:val="left"/>
    </w:lvl>
    <w:lvl w:ilvl="6" w:tplc="C4BE5746">
      <w:numFmt w:val="decimal"/>
      <w:lvlText w:val=""/>
      <w:lvlJc w:val="left"/>
    </w:lvl>
    <w:lvl w:ilvl="7" w:tplc="B0541F9E">
      <w:numFmt w:val="decimal"/>
      <w:lvlText w:val=""/>
      <w:lvlJc w:val="left"/>
    </w:lvl>
    <w:lvl w:ilvl="8" w:tplc="39CA4C94">
      <w:numFmt w:val="decimal"/>
      <w:lvlText w:val=""/>
      <w:lvlJc w:val="left"/>
    </w:lvl>
  </w:abstractNum>
  <w:abstractNum w:abstractNumId="6">
    <w:nsid w:val="42AF6D04"/>
    <w:multiLevelType w:val="hybridMultilevel"/>
    <w:tmpl w:val="4462E2D2"/>
    <w:lvl w:ilvl="0" w:tplc="35987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7D3"/>
    <w:rsid w:val="001A6B11"/>
    <w:rsid w:val="00235F28"/>
    <w:rsid w:val="002433BB"/>
    <w:rsid w:val="0028722C"/>
    <w:rsid w:val="002D088A"/>
    <w:rsid w:val="002D291C"/>
    <w:rsid w:val="00350B2D"/>
    <w:rsid w:val="00393EEE"/>
    <w:rsid w:val="00396466"/>
    <w:rsid w:val="00406599"/>
    <w:rsid w:val="004837FF"/>
    <w:rsid w:val="00491DAF"/>
    <w:rsid w:val="00525205"/>
    <w:rsid w:val="005904B0"/>
    <w:rsid w:val="005F2E26"/>
    <w:rsid w:val="006E535D"/>
    <w:rsid w:val="007A67D3"/>
    <w:rsid w:val="007B0D07"/>
    <w:rsid w:val="008D4871"/>
    <w:rsid w:val="00932237"/>
    <w:rsid w:val="00A26560"/>
    <w:rsid w:val="00AF4270"/>
    <w:rsid w:val="00B00252"/>
    <w:rsid w:val="00B73A02"/>
    <w:rsid w:val="00D36947"/>
    <w:rsid w:val="00D42D23"/>
    <w:rsid w:val="00D43671"/>
    <w:rsid w:val="00D530ED"/>
    <w:rsid w:val="00EB701B"/>
    <w:rsid w:val="00F6371E"/>
    <w:rsid w:val="00FC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D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A67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7A67D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67D3"/>
    <w:pPr>
      <w:shd w:val="clear" w:color="auto" w:fill="FFFFFF"/>
      <w:spacing w:after="420"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7A67D3"/>
    <w:pPr>
      <w:shd w:val="clear" w:color="auto" w:fill="FFFFFF"/>
      <w:spacing w:before="7980" w:after="0" w:line="240" w:lineRule="atLeast"/>
      <w:ind w:hanging="720"/>
    </w:pPr>
    <w:rPr>
      <w:rFonts w:ascii="Times New Roman" w:eastAsiaTheme="minorHAnsi" w:hAnsi="Times New Roman"/>
      <w:sz w:val="26"/>
      <w:szCs w:val="26"/>
    </w:rPr>
  </w:style>
  <w:style w:type="paragraph" w:styleId="a3">
    <w:name w:val="caption"/>
    <w:basedOn w:val="a"/>
    <w:next w:val="a"/>
    <w:uiPriority w:val="35"/>
    <w:qFormat/>
    <w:rsid w:val="007A67D3"/>
    <w:pPr>
      <w:spacing w:after="0" w:line="240" w:lineRule="auto"/>
      <w:ind w:hanging="540"/>
      <w:jc w:val="right"/>
    </w:pPr>
    <w:rPr>
      <w:rFonts w:ascii="Times New Roman" w:eastAsia="Calibri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7A6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3EEE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87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91DA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491DA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91DA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491DA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C17D6-76AE-4789-B4AE-2E51EB76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2023-05-23T11:16:00Z</dcterms:created>
  <dcterms:modified xsi:type="dcterms:W3CDTF">2023-05-23T11:23:00Z</dcterms:modified>
</cp:coreProperties>
</file>