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D0" w:rsidRPr="00832F14" w:rsidRDefault="003077D0" w:rsidP="003077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="00127040">
        <w:rPr>
          <w:rFonts w:ascii="Times New Roman" w:hAnsi="Times New Roman"/>
          <w:b/>
          <w:bCs/>
          <w:sz w:val="24"/>
          <w:szCs w:val="24"/>
        </w:rPr>
        <w:t xml:space="preserve"> к учебному плану гр.6111/1в, 6111/2в, 7111в</w:t>
      </w:r>
    </w:p>
    <w:p w:rsidR="003077D0" w:rsidRPr="00832F14" w:rsidRDefault="003077D0" w:rsidP="003077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77D0" w:rsidRDefault="003077D0" w:rsidP="003077D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3077D0" w:rsidRPr="00832F14" w:rsidRDefault="003077D0" w:rsidP="003077D0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3077D0" w:rsidRPr="00832F14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F91BA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 w:rsidRPr="00F91BA2">
        <w:rPr>
          <w:rFonts w:ascii="Times New Roman" w:hAnsi="Times New Roman"/>
          <w:i/>
          <w:sz w:val="24"/>
          <w:szCs w:val="24"/>
        </w:rPr>
        <w:t xml:space="preserve"> </w:t>
      </w:r>
      <w:r w:rsidRPr="00F91BA2">
        <w:rPr>
          <w:rFonts w:ascii="Times New Roman" w:hAnsi="Times New Roman"/>
          <w:sz w:val="24"/>
          <w:szCs w:val="24"/>
        </w:rPr>
        <w:t>разработан на основе</w:t>
      </w:r>
      <w:r w:rsidRPr="00832F14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B404A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Pr="00832F14"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 Российской Федерации от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 w:rsidR="00CB404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мая 2014 г. № 5</w:t>
      </w:r>
      <w:r w:rsidR="00CB404A">
        <w:rPr>
          <w:rFonts w:ascii="Times New Roman" w:eastAsia="Times New Roman" w:hAnsi="Times New Roman"/>
          <w:bCs/>
          <w:sz w:val="24"/>
          <w:szCs w:val="24"/>
          <w:lang w:eastAsia="ru-RU"/>
        </w:rPr>
        <w:t>08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>  (зарегистрированного Министерством юстиции Российской Федерации 29 июля 2014 г, регистрационный №3332</w:t>
      </w:r>
      <w:r w:rsidR="00CB404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:rsidR="003077D0" w:rsidRPr="00832F14" w:rsidRDefault="003077D0" w:rsidP="003077D0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технологического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3077D0" w:rsidRPr="00832F14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832F14" w:rsidRDefault="003077D0" w:rsidP="003077D0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127040" w:rsidRPr="00B36A92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27040" w:rsidRPr="002801CC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801CC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2801C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801CC">
        <w:rPr>
          <w:rFonts w:ascii="Times New Roman" w:hAnsi="Times New Roman"/>
          <w:bCs/>
          <w:sz w:val="24"/>
          <w:szCs w:val="24"/>
        </w:rPr>
        <w:t xml:space="preserve"> России </w:t>
      </w:r>
      <w:r w:rsidRPr="00127040">
        <w:rPr>
          <w:rFonts w:ascii="Times New Roman" w:hAnsi="Times New Roman"/>
          <w:bCs/>
          <w:sz w:val="24"/>
          <w:szCs w:val="24"/>
        </w:rPr>
        <w:t>от 12 мая 2014 г. № 508 «Об утверждении федерального государственного образовательного стандарта среднего профессионального образования по специальности 40.02.01 «Право и организация социального обеспечения»</w:t>
      </w:r>
      <w:r w:rsidRPr="002801CC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29 июля 2014 г, регистрационный №33324);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127040" w:rsidRPr="00384704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84704">
        <w:rPr>
          <w:rFonts w:ascii="Times New Roman" w:hAnsi="Times New Roman"/>
          <w:bCs/>
          <w:sz w:val="24"/>
          <w:szCs w:val="24"/>
        </w:rPr>
        <w:t xml:space="preserve">Приказ Минтруда </w:t>
      </w:r>
      <w:r w:rsidRPr="00127040">
        <w:rPr>
          <w:rFonts w:ascii="Times New Roman" w:hAnsi="Times New Roman"/>
          <w:bCs/>
          <w:sz w:val="24"/>
          <w:szCs w:val="24"/>
        </w:rPr>
        <w:t xml:space="preserve">и социальной защиты </w:t>
      </w:r>
      <w:r w:rsidRPr="00384704">
        <w:rPr>
          <w:rFonts w:ascii="Times New Roman" w:hAnsi="Times New Roman"/>
          <w:bCs/>
          <w:sz w:val="24"/>
          <w:szCs w:val="24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№ 24480);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lastRenderedPageBreak/>
        <w:t>Приказ Министерства образования и науки Российской Федерации от 25 октября 2013 г. № 1186</w:t>
      </w:r>
      <w:bookmarkStart w:id="0" w:name="Par36"/>
      <w:bookmarkEnd w:id="0"/>
      <w:r w:rsidRPr="00127040">
        <w:rPr>
          <w:rFonts w:ascii="Times New Roman" w:hAnsi="Times New Roman"/>
          <w:bCs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№ 30507;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20.01.2014 №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№ 31377;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127040">
        <w:rPr>
          <w:rFonts w:ascii="Times New Roman" w:hAnsi="Times New Roman"/>
          <w:bCs/>
          <w:sz w:val="24"/>
          <w:szCs w:val="24"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Зарегистрировано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Минюсте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РФ 28 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августа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2020 г. 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Регистрационный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№ 59557);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Зарегистрировано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Минюсте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РФ 10 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сентября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2020 г. 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Регистрационный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№ 59764);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Зарегистрировано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Минюсте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РФ 11 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сентября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2020 г. 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Регистрационный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№ 59784);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Зарегистрировано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Минюсте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РФ 11 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сентября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2020 г. </w:t>
      </w:r>
      <w:proofErr w:type="spellStart"/>
      <w:r w:rsidRPr="00127040">
        <w:rPr>
          <w:rFonts w:ascii="Times New Roman" w:hAnsi="Times New Roman"/>
          <w:bCs/>
          <w:sz w:val="24"/>
          <w:szCs w:val="24"/>
        </w:rPr>
        <w:t>Регистрационный</w:t>
      </w:r>
      <w:proofErr w:type="spellEnd"/>
      <w:r w:rsidRPr="00127040">
        <w:rPr>
          <w:rFonts w:ascii="Times New Roman" w:hAnsi="Times New Roman"/>
          <w:bCs/>
          <w:sz w:val="24"/>
          <w:szCs w:val="24"/>
        </w:rPr>
        <w:t xml:space="preserve"> № 59771);</w:t>
      </w:r>
    </w:p>
    <w:p w:rsidR="00127040" w:rsidRPr="00127040" w:rsidRDefault="00127040" w:rsidP="00127040">
      <w:pPr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27040">
        <w:rPr>
          <w:rFonts w:ascii="Times New Roman" w:hAnsi="Times New Roman"/>
          <w:bCs/>
          <w:sz w:val="24"/>
          <w:szCs w:val="24"/>
        </w:rPr>
        <w:t>Приказ Минпросвещения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:rsidR="003077D0" w:rsidRPr="00832F14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832F14" w:rsidRDefault="003077D0" w:rsidP="003077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832F14" w:rsidRDefault="003077D0" w:rsidP="003077D0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lastRenderedPageBreak/>
        <w:t>2. Организация учебного процесса и режим занятий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77D0" w:rsidRPr="00581D14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3077D0" w:rsidRPr="00470E7F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3077D0" w:rsidRPr="00C51E81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3077D0" w:rsidRPr="00C51E81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3077D0" w:rsidRPr="00C51E81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3077D0" w:rsidRPr="00676EC3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3077D0" w:rsidRPr="003510C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</w:t>
      </w:r>
      <w:r w:rsidRPr="00832F14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B404A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, потребностями регионального рынка </w:t>
      </w:r>
      <w:r w:rsidR="00CB404A" w:rsidRPr="00D86E2B">
        <w:rPr>
          <w:rFonts w:ascii="Times New Roman" w:eastAsia="Times New Roman" w:hAnsi="Times New Roman"/>
          <w:sz w:val="24"/>
          <w:szCs w:val="24"/>
          <w:lang w:eastAsia="ru-RU"/>
        </w:rPr>
        <w:t>труда 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соблюдение последовательности освоения п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рофессиональных компетенций,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принятой в отрасли.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3077D0" w:rsidRPr="001D0D7D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общепрофессионального учебного цикла в объеме 68 академических часов, из них на освоение основ военной службы (для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юношей) - 70 процентов от общего объема времени, отведенного на указанную дисциплину.</w:t>
      </w:r>
    </w:p>
    <w:p w:rsidR="003077D0" w:rsidRPr="001D0D7D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77D0" w:rsidRDefault="003077D0" w:rsidP="003077D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585E15">
        <w:rPr>
          <w:rFonts w:ascii="Times New Roman" w:hAnsi="Times New Roman"/>
          <w:sz w:val="24"/>
          <w:szCs w:val="24"/>
        </w:rPr>
        <w:t>«</w:t>
      </w:r>
      <w:r w:rsidR="00CB404A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Pr="00585E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</w:t>
      </w:r>
    </w:p>
    <w:p w:rsidR="003077D0" w:rsidRDefault="003077D0" w:rsidP="003077D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 02. </w:t>
      </w:r>
      <w:r w:rsidRPr="0016695C">
        <w:rPr>
          <w:rFonts w:ascii="Times New Roman" w:hAnsi="Times New Roman"/>
          <w:sz w:val="24"/>
          <w:szCs w:val="24"/>
        </w:rPr>
        <w:t>«</w:t>
      </w:r>
      <w:r w:rsidR="00CB404A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16695C">
        <w:rPr>
          <w:rFonts w:ascii="Times New Roman" w:hAnsi="Times New Roman"/>
          <w:sz w:val="24"/>
          <w:szCs w:val="24"/>
        </w:rPr>
        <w:t>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 (не менее 2 человек), их объединений.</w:t>
      </w:r>
    </w:p>
    <w:p w:rsidR="003077D0" w:rsidRPr="00F86A4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Квалификационный экзамен включает в себя практическую квалификационную работу и проверку теоретических знаний. </w:t>
      </w:r>
    </w:p>
    <w:p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3077D0" w:rsidRPr="00316A95" w:rsidRDefault="003077D0" w:rsidP="003077D0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 xml:space="preserve">с учетом опыта </w:t>
      </w:r>
      <w:proofErr w:type="spellStart"/>
      <w:r w:rsidRPr="00D403D4"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>;</w:t>
      </w:r>
      <w:r w:rsidRPr="00316A95">
        <w:rPr>
          <w:sz w:val="24"/>
          <w:szCs w:val="24"/>
        </w:rPr>
        <w:t xml:space="preserve"> </w:t>
      </w:r>
    </w:p>
    <w:p w:rsidR="003077D0" w:rsidRDefault="003077D0" w:rsidP="003077D0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в соответствии с требованиями профессионального стандарта;</w:t>
      </w:r>
    </w:p>
    <w:p w:rsidR="003077D0" w:rsidRPr="00D403D4" w:rsidRDefault="003077D0" w:rsidP="003077D0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требований корпоративных стандартов работодателей.</w:t>
      </w:r>
    </w:p>
    <w:p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Для тематики практической квалификационной работы можно использовать комплекты оценочной документации (демонстрационный вариант задания) с учетом опыта </w:t>
      </w:r>
      <w:proofErr w:type="spellStart"/>
      <w:r w:rsidRPr="00D403D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403D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 xml:space="preserve">«5» - отлично, «4» - </w:t>
      </w:r>
      <w:r w:rsidRPr="00D403D4">
        <w:rPr>
          <w:rStyle w:val="2115pt"/>
          <w:rFonts w:eastAsia="Lucida Sans Unicode"/>
          <w:b/>
          <w:sz w:val="24"/>
          <w:szCs w:val="24"/>
        </w:rPr>
        <w:lastRenderedPageBreak/>
        <w:t>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D0" w:rsidRPr="00B213CD" w:rsidRDefault="003077D0" w:rsidP="00CB4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3077D0" w:rsidRDefault="003077D0" w:rsidP="00CB40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6695C">
        <w:rPr>
          <w:rFonts w:ascii="Times New Roman" w:hAnsi="Times New Roman"/>
          <w:sz w:val="24"/>
          <w:szCs w:val="24"/>
        </w:rPr>
        <w:t>«</w:t>
      </w:r>
      <w:r w:rsidR="00CB404A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Pr="0016695C">
        <w:rPr>
          <w:rFonts w:ascii="Times New Roman" w:hAnsi="Times New Roman"/>
          <w:sz w:val="24"/>
          <w:szCs w:val="24"/>
        </w:rPr>
        <w:t>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семестр), и в</w:t>
      </w:r>
      <w:r w:rsidR="00CB404A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освоения общепрофессиональной дисциплины «Гражданское право»</w:t>
      </w:r>
      <w:r w:rsidR="00CB404A" w:rsidRP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404A"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6 семестр).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 учебной практики составляет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), объем 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одственной практики составляет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недель (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288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 них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(144 часа) на производственную практику (преддипломную), что составляет более 25% от часов, отведенных на профессиональный учебный цикл.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в объеме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</w:t>
      </w:r>
      <w:proofErr w:type="spellStart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4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ПМ. 0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семестр: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2 - 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рофилю специальности) в объеме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</w:t>
      </w:r>
      <w:proofErr w:type="spellStart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077D0" w:rsidRDefault="004A3B19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семестр: ПМ 01 -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077D0" w:rsidRDefault="004A3B19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 недели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(преддипломная) проводится в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завершается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дифференцированным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зачетом с оценкой освоенных общих и профессиональных компетенций.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включает защиту выпускной квалификационной работы (дипломная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каникул при освоении образовательной программы по специальностям СПО составляет 8 -11 недель в учебном году, в том числе не менее 2 недель в зимний период. </w:t>
      </w:r>
    </w:p>
    <w:p w:rsidR="003077D0" w:rsidRPr="00D54FEB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D0" w:rsidRPr="00832F14" w:rsidRDefault="003077D0" w:rsidP="003077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522DDC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</w:t>
      </w:r>
      <w:r w:rsidRPr="00522DDC">
        <w:rPr>
          <w:rFonts w:ascii="Times New Roman" w:hAnsi="Times New Roman"/>
          <w:bCs/>
          <w:sz w:val="24"/>
          <w:szCs w:val="24"/>
        </w:rPr>
        <w:lastRenderedPageBreak/>
        <w:t xml:space="preserve">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профессии или специальности среднего профессионального образования.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1404 часа.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="004A3B19">
        <w:rPr>
          <w:rFonts w:ascii="Times New Roman" w:eastAsia="Times New Roman" w:hAnsi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3077D0" w:rsidRDefault="003077D0" w:rsidP="003077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общие </w:t>
      </w:r>
      <w:r w:rsidRPr="005A5F47">
        <w:rPr>
          <w:rFonts w:ascii="Times New Roman" w:hAnsi="Times New Roman"/>
          <w:bCs/>
          <w:sz w:val="24"/>
          <w:szCs w:val="24"/>
        </w:rPr>
        <w:t>для включения во все учебные планы учебных предметов, в том числе на углубленном уровне,</w:t>
      </w:r>
    </w:p>
    <w:p w:rsidR="003077D0" w:rsidRPr="005A5F47" w:rsidRDefault="003077D0" w:rsidP="003077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учебных предметов по выбору из обязательных предметных областей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</w:p>
    <w:p w:rsidR="003077D0" w:rsidRPr="005A5F47" w:rsidRDefault="003077D0" w:rsidP="003077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дополнительных учебных предметов, курсов по выбору обучающихся</w:t>
      </w:r>
      <w:r w:rsidRPr="005A5F47">
        <w:rPr>
          <w:rFonts w:ascii="Times New Roman" w:hAnsi="Times New Roman"/>
          <w:bCs/>
          <w:sz w:val="24"/>
          <w:szCs w:val="24"/>
        </w:rPr>
        <w:t xml:space="preserve">.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BF77F8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" w:name="sub_1168"/>
      <w:r>
        <w:rPr>
          <w:rFonts w:ascii="Times New Roman" w:hAnsi="Times New Roman"/>
          <w:bCs/>
          <w:sz w:val="24"/>
          <w:szCs w:val="24"/>
        </w:rPr>
        <w:t>Формирование учебных планов</w:t>
      </w:r>
      <w:r w:rsidRPr="00BF77F8">
        <w:rPr>
          <w:rFonts w:ascii="Times New Roman" w:hAnsi="Times New Roman"/>
          <w:bCs/>
          <w:sz w:val="24"/>
          <w:szCs w:val="24"/>
        </w:rPr>
        <w:t>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sub_8908"/>
      <w:bookmarkEnd w:id="1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"Русский язык и литература</w:t>
      </w:r>
      <w:r w:rsidRPr="005A5F47">
        <w:rPr>
          <w:rFonts w:ascii="Times New Roman" w:hAnsi="Times New Roman"/>
          <w:bCs/>
          <w:sz w:val="24"/>
          <w:szCs w:val="24"/>
        </w:rPr>
        <w:t>", включающая учебные предметы:</w:t>
      </w:r>
    </w:p>
    <w:bookmarkEnd w:id="2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"Русский язык", "Литература" (базовый и углубленный уровни).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"Родной язык", "Родная литература" (базовый уровень и углубленный уровень).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" w:name="sub_8912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"Иностранные языки"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" w:name="sub_183140"/>
      <w:bookmarkEnd w:id="3"/>
      <w:r w:rsidRPr="005A5F47">
        <w:rPr>
          <w:rFonts w:ascii="Times New Roman" w:hAnsi="Times New Roman"/>
          <w:bCs/>
          <w:sz w:val="24"/>
          <w:szCs w:val="24"/>
        </w:rPr>
        <w:t>"Иностранный язык" (базовый и углубленный уровни);</w:t>
      </w:r>
    </w:p>
    <w:bookmarkEnd w:id="4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"Второй иностранный язык" (базовый и углубленный уровни).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"Общественные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"География"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"Экономика"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"Право"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"Обществознание" (базовый уровень);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5" w:name="sub_1831022"/>
      <w:r w:rsidRPr="005A5F47">
        <w:rPr>
          <w:rFonts w:ascii="Times New Roman" w:hAnsi="Times New Roman"/>
          <w:bCs/>
          <w:sz w:val="24"/>
          <w:szCs w:val="24"/>
        </w:rPr>
        <w:t>"Россия в мире" (базовый уровень).</w:t>
      </w:r>
    </w:p>
    <w:bookmarkEnd w:id="5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"Математика и информатика",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6" w:name="sub_183120"/>
      <w:r w:rsidRPr="005A5F47">
        <w:rPr>
          <w:rFonts w:ascii="Times New Roman" w:hAnsi="Times New Roman"/>
          <w:bCs/>
          <w:sz w:val="24"/>
          <w:szCs w:val="24"/>
        </w:rPr>
        <w:t>"Математика";</w:t>
      </w:r>
    </w:p>
    <w:bookmarkEnd w:id="6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"Информатика"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7" w:name="sub_1831026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bookmarkEnd w:id="7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"Физика"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8" w:name="sub_183124"/>
      <w:r w:rsidRPr="005A5F47">
        <w:rPr>
          <w:rFonts w:ascii="Times New Roman" w:hAnsi="Times New Roman"/>
          <w:bCs/>
          <w:sz w:val="24"/>
          <w:szCs w:val="24"/>
        </w:rPr>
        <w:t>"Химия" (базовый и углубленный уровни);</w:t>
      </w:r>
    </w:p>
    <w:bookmarkEnd w:id="8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"Биология"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9" w:name="sub_183126"/>
      <w:r w:rsidRPr="005A5F47">
        <w:rPr>
          <w:rFonts w:ascii="Times New Roman" w:hAnsi="Times New Roman"/>
          <w:bCs/>
          <w:sz w:val="24"/>
          <w:szCs w:val="24"/>
        </w:rPr>
        <w:lastRenderedPageBreak/>
        <w:t>"Астрономия" (базовый уровень);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0" w:name="sub_183127"/>
      <w:bookmarkEnd w:id="9"/>
      <w:r w:rsidRPr="005A5F47">
        <w:rPr>
          <w:rFonts w:ascii="Times New Roman" w:hAnsi="Times New Roman"/>
          <w:bCs/>
          <w:sz w:val="24"/>
          <w:szCs w:val="24"/>
        </w:rPr>
        <w:t>"Естествознание" (базовый уровень).</w:t>
      </w:r>
    </w:p>
    <w:bookmarkEnd w:id="10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"Физическая культура, экология и основы безопасности жизнедеятельности"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"Физическая культура" (базовый уровень);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"Экология" (базовый уровень);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1" w:name="sub_183130"/>
      <w:r w:rsidRPr="005A5F47">
        <w:rPr>
          <w:rFonts w:ascii="Times New Roman" w:hAnsi="Times New Roman"/>
          <w:bCs/>
          <w:sz w:val="24"/>
          <w:szCs w:val="24"/>
        </w:rPr>
        <w:t>"Основы безопасности жизнедеятельности" (базовый уровень).</w:t>
      </w:r>
    </w:p>
    <w:bookmarkEnd w:id="11"/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план </w:t>
      </w:r>
      <w:r w:rsidR="004A3B19">
        <w:rPr>
          <w:rFonts w:ascii="Times New Roman" w:hAnsi="Times New Roman"/>
          <w:bCs/>
          <w:sz w:val="24"/>
          <w:szCs w:val="24"/>
        </w:rPr>
        <w:t>социально-экономического профиля</w:t>
      </w:r>
      <w:r w:rsidRPr="000F5E86">
        <w:rPr>
          <w:rFonts w:ascii="Times New Roman" w:hAnsi="Times New Roman"/>
          <w:bCs/>
          <w:sz w:val="24"/>
          <w:szCs w:val="24"/>
        </w:rPr>
        <w:t xml:space="preserve"> обучения содержат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0F5E86">
        <w:rPr>
          <w:rFonts w:ascii="Times New Roman" w:hAnsi="Times New Roman"/>
          <w:bCs/>
          <w:sz w:val="24"/>
          <w:szCs w:val="24"/>
        </w:rPr>
        <w:t xml:space="preserve"> учебных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0F5E86" w:rsidRDefault="003077D0" w:rsidP="003077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Cs/>
          <w:sz w:val="24"/>
          <w:szCs w:val="24"/>
        </w:rPr>
        <w:t xml:space="preserve">При этом учебный план </w:t>
      </w:r>
      <w:r w:rsidR="004A3B19">
        <w:rPr>
          <w:rFonts w:ascii="Times New Roman" w:hAnsi="Times New Roman"/>
          <w:bCs/>
          <w:sz w:val="24"/>
          <w:szCs w:val="24"/>
        </w:rPr>
        <w:t>социально-экономического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</w:t>
      </w:r>
      <w:r w:rsidRPr="00C1289F">
        <w:rPr>
          <w:rFonts w:ascii="Times New Roman" w:hAnsi="Times New Roman"/>
          <w:bCs/>
          <w:sz w:val="24"/>
          <w:szCs w:val="24"/>
        </w:rPr>
        <w:t xml:space="preserve">обучения содержит 3 учебных предмета на углубленном уровне изучения из соответствующей профилю обучения предметной области и (или) смежной с ней предметной области и </w:t>
      </w:r>
      <w:r>
        <w:rPr>
          <w:rFonts w:ascii="Times New Roman" w:hAnsi="Times New Roman"/>
          <w:bCs/>
          <w:sz w:val="24"/>
          <w:szCs w:val="24"/>
        </w:rPr>
        <w:t>в учебном плане обозначены</w:t>
      </w:r>
      <w:r w:rsidRPr="00C1289F">
        <w:rPr>
          <w:rFonts w:ascii="Times New Roman" w:hAnsi="Times New Roman"/>
          <w:bCs/>
          <w:sz w:val="24"/>
          <w:szCs w:val="24"/>
        </w:rPr>
        <w:t xml:space="preserve"> индекс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C128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289F">
        <w:rPr>
          <w:rFonts w:ascii="Times New Roman" w:hAnsi="Times New Roman"/>
          <w:b/>
          <w:bCs/>
          <w:sz w:val="24"/>
          <w:szCs w:val="24"/>
        </w:rPr>
        <w:t>ОУПп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, «</w:t>
      </w:r>
      <w:r w:rsidR="004A3B19">
        <w:rPr>
          <w:rFonts w:ascii="Times New Roman" w:hAnsi="Times New Roman"/>
          <w:bCs/>
          <w:sz w:val="24"/>
          <w:szCs w:val="24"/>
        </w:rPr>
        <w:t>Право</w:t>
      </w:r>
      <w:r>
        <w:rPr>
          <w:rFonts w:ascii="Times New Roman" w:hAnsi="Times New Roman"/>
          <w:bCs/>
          <w:sz w:val="24"/>
          <w:szCs w:val="24"/>
        </w:rPr>
        <w:t>», «</w:t>
      </w:r>
      <w:r w:rsidR="004A3B19">
        <w:rPr>
          <w:rFonts w:ascii="Times New Roman" w:hAnsi="Times New Roman"/>
          <w:bCs/>
          <w:sz w:val="24"/>
          <w:szCs w:val="24"/>
        </w:rPr>
        <w:t>Экономика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Учебным предметом по выбору из обязательной п</w:t>
      </w:r>
      <w:r w:rsidRPr="00BF77F8">
        <w:rPr>
          <w:rFonts w:ascii="Times New Roman" w:hAnsi="Times New Roman"/>
          <w:b/>
          <w:bCs/>
          <w:sz w:val="24"/>
          <w:szCs w:val="24"/>
        </w:rPr>
        <w:t>редметн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област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является</w:t>
      </w:r>
      <w:r w:rsidRPr="005A5F47">
        <w:rPr>
          <w:rFonts w:ascii="Times New Roman" w:hAnsi="Times New Roman"/>
          <w:bCs/>
          <w:sz w:val="24"/>
          <w:szCs w:val="24"/>
        </w:rPr>
        <w:t>: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"Родная литература"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 xml:space="preserve">включены </w:t>
      </w:r>
      <w:r w:rsidRPr="00AE4848">
        <w:rPr>
          <w:rFonts w:ascii="Times New Roman" w:hAnsi="Times New Roman"/>
          <w:b/>
          <w:bCs/>
          <w:sz w:val="24"/>
          <w:szCs w:val="24"/>
        </w:rPr>
        <w:t>дополнительные учебные предметы, курсы по выбору обучающихся</w:t>
      </w:r>
      <w:r>
        <w:rPr>
          <w:rFonts w:ascii="Times New Roman" w:hAnsi="Times New Roman"/>
          <w:bCs/>
          <w:sz w:val="24"/>
          <w:szCs w:val="24"/>
        </w:rPr>
        <w:t>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3077D0" w:rsidRPr="000B7844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"</w:t>
      </w:r>
      <w:r w:rsidR="004A3B19">
        <w:rPr>
          <w:rFonts w:ascii="Times New Roman" w:hAnsi="Times New Roman"/>
          <w:b/>
          <w:bCs/>
          <w:sz w:val="24"/>
          <w:szCs w:val="24"/>
        </w:rPr>
        <w:t>Информатика</w:t>
      </w:r>
      <w:r w:rsidRPr="000B7844">
        <w:rPr>
          <w:rFonts w:ascii="Times New Roman" w:hAnsi="Times New Roman"/>
          <w:b/>
          <w:bCs/>
          <w:sz w:val="24"/>
          <w:szCs w:val="24"/>
        </w:rPr>
        <w:t>"</w:t>
      </w:r>
    </w:p>
    <w:p w:rsidR="003077D0" w:rsidRPr="00AE4848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AE4848">
        <w:rPr>
          <w:rFonts w:ascii="Times New Roman" w:hAnsi="Times New Roman"/>
          <w:bCs/>
          <w:sz w:val="24"/>
          <w:szCs w:val="24"/>
        </w:rPr>
        <w:t>ли</w:t>
      </w:r>
    </w:p>
    <w:p w:rsidR="003077D0" w:rsidRPr="000B7844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«Введение в специальность»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 проекта(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).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освоении общеобразовательного цикла в соответствии с ФГОС среднего общего образования предусматривается выполнение </w:t>
      </w:r>
      <w:r w:rsidRPr="00AE4848">
        <w:rPr>
          <w:rFonts w:ascii="Times New Roman" w:hAnsi="Times New Roman"/>
          <w:b/>
          <w:bCs/>
          <w:sz w:val="24"/>
          <w:szCs w:val="24"/>
        </w:rPr>
        <w:t>индивидуального учебного проекта</w:t>
      </w:r>
      <w:r w:rsidRPr="000F5E86">
        <w:rPr>
          <w:rFonts w:ascii="Times New Roman" w:hAnsi="Times New Roman"/>
          <w:bCs/>
          <w:sz w:val="24"/>
          <w:szCs w:val="24"/>
        </w:rPr>
        <w:t xml:space="preserve"> по предметам: </w:t>
      </w:r>
      <w:r w:rsidRPr="00AE4848">
        <w:rPr>
          <w:rFonts w:ascii="Times New Roman" w:hAnsi="Times New Roman"/>
          <w:b/>
          <w:bCs/>
          <w:sz w:val="24"/>
          <w:szCs w:val="24"/>
        </w:rPr>
        <w:t>«</w:t>
      </w:r>
      <w:r w:rsidR="004A3B19">
        <w:rPr>
          <w:rFonts w:ascii="Times New Roman" w:hAnsi="Times New Roman"/>
          <w:b/>
          <w:bCs/>
          <w:sz w:val="24"/>
          <w:szCs w:val="24"/>
        </w:rPr>
        <w:t>Право</w:t>
      </w:r>
      <w:r w:rsidRPr="00AE4848">
        <w:rPr>
          <w:rFonts w:ascii="Times New Roman" w:hAnsi="Times New Roman"/>
          <w:b/>
          <w:bCs/>
          <w:sz w:val="24"/>
          <w:szCs w:val="24"/>
        </w:rPr>
        <w:t>», «</w:t>
      </w:r>
      <w:r w:rsidR="004A3B19">
        <w:rPr>
          <w:rFonts w:ascii="Times New Roman" w:hAnsi="Times New Roman"/>
          <w:b/>
          <w:bCs/>
          <w:sz w:val="24"/>
          <w:szCs w:val="24"/>
        </w:rPr>
        <w:t>Экономика</w:t>
      </w:r>
      <w:r>
        <w:rPr>
          <w:rFonts w:ascii="Times New Roman" w:hAnsi="Times New Roman"/>
          <w:bCs/>
          <w:sz w:val="24"/>
          <w:szCs w:val="24"/>
        </w:rPr>
        <w:t>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Default="003077D0" w:rsidP="003077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3077D0" w:rsidRDefault="003077D0" w:rsidP="003077D0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lastRenderedPageBreak/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="004A3B19">
        <w:rPr>
          <w:rFonts w:ascii="Times New Roman" w:eastAsia="Times New Roman" w:hAnsi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  <w:r>
        <w:rPr>
          <w:rFonts w:eastAsia="Times New Roman"/>
          <w:i/>
          <w:lang w:eastAsia="ru-RU"/>
        </w:rPr>
        <w:t>:</w:t>
      </w:r>
    </w:p>
    <w:p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="004A3B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00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077D0" w:rsidRPr="00A30455" w:rsidRDefault="004A3B19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36</w:t>
      </w:r>
      <w:r w:rsidR="003077D0">
        <w:rPr>
          <w:rFonts w:ascii="Times New Roman" w:eastAsia="Times New Roman" w:hAnsi="Times New Roman"/>
          <w:i/>
          <w:sz w:val="24"/>
          <w:szCs w:val="24"/>
          <w:lang w:eastAsia="ru-RU"/>
        </w:rPr>
        <w:t>00</w:t>
      </w:r>
      <w:r w:rsidR="003077D0"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- 14</w:t>
      </w:r>
      <w:r w:rsidR="003077D0">
        <w:rPr>
          <w:rFonts w:ascii="Times New Roman" w:eastAsia="Times New Roman" w:hAnsi="Times New Roman"/>
          <w:i/>
          <w:sz w:val="24"/>
          <w:szCs w:val="24"/>
          <w:lang w:eastAsia="ru-RU"/>
        </w:rPr>
        <w:t>04</w:t>
      </w:r>
      <w:r w:rsidR="003077D0"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(общеобразовательный цикл) -</w:t>
      </w:r>
      <w:r w:rsidR="003077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077D0"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1980</w:t>
      </w:r>
    </w:p>
    <w:p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="00DD786D">
        <w:rPr>
          <w:rFonts w:ascii="Times New Roman" w:eastAsia="Times New Roman" w:hAnsi="Times New Roman"/>
          <w:i/>
          <w:sz w:val="24"/>
          <w:szCs w:val="24"/>
          <w:lang w:eastAsia="ru-RU"/>
        </w:rPr>
        <w:t>1980*70/100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=</w:t>
      </w:r>
      <w:r w:rsidR="00DD786D">
        <w:rPr>
          <w:rFonts w:ascii="Times New Roman" w:eastAsia="Times New Roman" w:hAnsi="Times New Roman"/>
          <w:i/>
          <w:sz w:val="24"/>
          <w:szCs w:val="24"/>
          <w:lang w:eastAsia="ru-RU"/>
        </w:rPr>
        <w:t>1386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="00DD786D">
        <w:rPr>
          <w:rFonts w:ascii="Times New Roman" w:eastAsia="Times New Roman" w:hAnsi="Times New Roman"/>
          <w:i/>
          <w:sz w:val="24"/>
          <w:szCs w:val="24"/>
          <w:lang w:eastAsia="ru-RU"/>
        </w:rPr>
        <w:t>198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*30/100=</w:t>
      </w:r>
      <w:r w:rsidR="004A3B19">
        <w:rPr>
          <w:rFonts w:ascii="Times New Roman" w:eastAsia="Times New Roman" w:hAnsi="Times New Roman"/>
          <w:i/>
          <w:sz w:val="24"/>
          <w:szCs w:val="24"/>
          <w:lang w:eastAsia="ru-RU"/>
        </w:rPr>
        <w:t>594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 w:rsidR="00DD786D">
        <w:rPr>
          <w:rFonts w:ascii="Times New Roman" w:eastAsia="Times New Roman" w:hAnsi="Times New Roman"/>
          <w:sz w:val="24"/>
          <w:szCs w:val="24"/>
          <w:lang w:eastAsia="ru-RU"/>
        </w:rPr>
        <w:t>684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DD78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, отведенных на вариативную часть циклов ППССЗ, распределен следующим образом:</w:t>
      </w:r>
    </w:p>
    <w:tbl>
      <w:tblPr>
        <w:tblW w:w="102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8"/>
        <w:gridCol w:w="2952"/>
        <w:gridCol w:w="935"/>
        <w:gridCol w:w="1662"/>
        <w:gridCol w:w="819"/>
        <w:gridCol w:w="2603"/>
      </w:tblGrid>
      <w:tr w:rsidR="00DD786D" w:rsidRPr="0016695C" w:rsidTr="00DD786D">
        <w:trPr>
          <w:tblHeader/>
        </w:trPr>
        <w:tc>
          <w:tcPr>
            <w:tcW w:w="1328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циклов</w:t>
            </w:r>
            <w:proofErr w:type="spellEnd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разделов</w:t>
            </w:r>
            <w:proofErr w:type="spellEnd"/>
          </w:p>
        </w:tc>
        <w:tc>
          <w:tcPr>
            <w:tcW w:w="935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ФГОС</w:t>
            </w:r>
          </w:p>
        </w:tc>
        <w:tc>
          <w:tcPr>
            <w:tcW w:w="166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Вариативная</w:t>
            </w:r>
            <w:proofErr w:type="spellEnd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819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2603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Обоснование</w:t>
            </w:r>
            <w:proofErr w:type="spellEnd"/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ЕН.00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Математический и общий естественнонаучный учебный цикл</w:t>
            </w:r>
          </w:p>
        </w:tc>
        <w:tc>
          <w:tcPr>
            <w:tcW w:w="935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00</w:t>
            </w:r>
          </w:p>
        </w:tc>
        <w:tc>
          <w:tcPr>
            <w:tcW w:w="166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44</w:t>
            </w:r>
          </w:p>
        </w:tc>
        <w:tc>
          <w:tcPr>
            <w:tcW w:w="819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144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Углубления подготовки обучающегося по дисциплинам ЕН.00. Освоение общих компетенций</w:t>
            </w:r>
          </w:p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15507">
              <w:rPr>
                <w:rFonts w:ascii="Times New Roman" w:hAnsi="Times New Roman"/>
                <w:i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DD786D" w:rsidRPr="00915507" w:rsidRDefault="00DD786D" w:rsidP="003937A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915507">
              <w:rPr>
                <w:i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(ЕН.01 Математика – 22ч., ЕН.02 Информатика – 22ч., 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ОГСЭ.00</w:t>
            </w:r>
          </w:p>
        </w:tc>
        <w:tc>
          <w:tcPr>
            <w:tcW w:w="2952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340</w:t>
            </w:r>
          </w:p>
        </w:tc>
        <w:tc>
          <w:tcPr>
            <w:tcW w:w="1662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48</w:t>
            </w:r>
          </w:p>
        </w:tc>
        <w:tc>
          <w:tcPr>
            <w:tcW w:w="819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388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  <w:t>Введение новой дисциплины «Русский язык и культура речи»</w:t>
            </w:r>
          </w:p>
          <w:p w:rsidR="00DD786D" w:rsidRPr="00915507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  <w:t>Цели и задачи:</w:t>
            </w:r>
          </w:p>
          <w:p w:rsidR="00DD786D" w:rsidRPr="00915507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hAnsi="Times New Roman"/>
                <w:i/>
                <w:sz w:val="20"/>
                <w:szCs w:val="20"/>
              </w:rPr>
              <w:t>полученных знаний и умений в собственной речевой практике; повышение уровня речевой культуры, орфографической и пунктуационной грамотности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ОП.00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Общепрофессиональный учебный цикл</w:t>
            </w:r>
          </w:p>
        </w:tc>
        <w:tc>
          <w:tcPr>
            <w:tcW w:w="935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762</w:t>
            </w:r>
          </w:p>
        </w:tc>
        <w:tc>
          <w:tcPr>
            <w:tcW w:w="166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482</w:t>
            </w:r>
          </w:p>
        </w:tc>
        <w:tc>
          <w:tcPr>
            <w:tcW w:w="819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1244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обучающихся, необходимой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DD786D" w:rsidRPr="00915507" w:rsidTr="00DD786D">
        <w:trPr>
          <w:trHeight w:val="541"/>
        </w:trPr>
        <w:tc>
          <w:tcPr>
            <w:tcW w:w="1328" w:type="dxa"/>
          </w:tcPr>
          <w:p w:rsidR="00DD786D" w:rsidRPr="0016695C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ОП.01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Теория государства и права</w:t>
            </w:r>
          </w:p>
        </w:tc>
        <w:tc>
          <w:tcPr>
            <w:tcW w:w="935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100</w:t>
            </w:r>
          </w:p>
        </w:tc>
        <w:tc>
          <w:tcPr>
            <w:tcW w:w="1662" w:type="dxa"/>
            <w:vAlign w:val="center"/>
          </w:tcPr>
          <w:p w:rsidR="00DD786D" w:rsidRPr="00C81CEA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66</w:t>
            </w:r>
          </w:p>
        </w:tc>
        <w:tc>
          <w:tcPr>
            <w:tcW w:w="819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166</w:t>
            </w:r>
          </w:p>
        </w:tc>
        <w:tc>
          <w:tcPr>
            <w:tcW w:w="2603" w:type="dxa"/>
          </w:tcPr>
          <w:p w:rsidR="00DD786D" w:rsidRPr="00915507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</w:tcPr>
          <w:p w:rsidR="00DD786D" w:rsidRPr="0016695C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lastRenderedPageBreak/>
              <w:t>ОП.02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Конституционное право</w:t>
            </w:r>
          </w:p>
        </w:tc>
        <w:tc>
          <w:tcPr>
            <w:tcW w:w="935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819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102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Pr="00FD1042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ОП.04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Основы экологического права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27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57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ОП.05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Трудовое право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44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104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ОП.06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Гражданское право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59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109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ОП.07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Семейное право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DD786D" w:rsidRPr="00915507" w:rsidRDefault="00DD786D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ОП.08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Гражданский процесс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58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88</w:t>
            </w:r>
          </w:p>
        </w:tc>
        <w:tc>
          <w:tcPr>
            <w:tcW w:w="2603" w:type="dxa"/>
          </w:tcPr>
          <w:p w:rsidR="00DD786D" w:rsidRPr="00915507" w:rsidRDefault="00DD786D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rPr>
          <w:trHeight w:val="511"/>
        </w:trPr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ОП.09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Страховое дело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22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DD786D" w:rsidRPr="00915507" w:rsidRDefault="00DD786D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ОП.10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Статистика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31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20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51</w:t>
            </w:r>
          </w:p>
        </w:tc>
        <w:tc>
          <w:tcPr>
            <w:tcW w:w="2603" w:type="dxa"/>
          </w:tcPr>
          <w:p w:rsidR="00DD786D" w:rsidRPr="00915507" w:rsidRDefault="00DD786D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ОП.11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Экономика организации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2603" w:type="dxa"/>
          </w:tcPr>
          <w:p w:rsidR="00DD786D" w:rsidRPr="00915507" w:rsidRDefault="00DD786D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16695C" w:rsidTr="00DD786D">
        <w:tc>
          <w:tcPr>
            <w:tcW w:w="1328" w:type="dxa"/>
            <w:vAlign w:val="center"/>
          </w:tcPr>
          <w:p w:rsidR="00DD786D" w:rsidRPr="00915507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color w:val="215967"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ОП.1</w:t>
            </w: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Основы предпринимательства</w:t>
            </w:r>
          </w:p>
        </w:tc>
        <w:tc>
          <w:tcPr>
            <w:tcW w:w="935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49</w:t>
            </w:r>
          </w:p>
        </w:tc>
        <w:tc>
          <w:tcPr>
            <w:tcW w:w="819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49</w:t>
            </w:r>
          </w:p>
        </w:tc>
        <w:tc>
          <w:tcPr>
            <w:tcW w:w="2603" w:type="dxa"/>
          </w:tcPr>
          <w:p w:rsidR="00DD786D" w:rsidRPr="0016695C" w:rsidRDefault="00DD786D" w:rsidP="003937AB">
            <w:pPr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DD786D" w:rsidRPr="0016695C" w:rsidRDefault="00DD786D" w:rsidP="003937AB">
            <w:pPr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Цели и задачи: </w:t>
            </w:r>
          </w:p>
          <w:p w:rsidR="00DD786D" w:rsidRPr="0016695C" w:rsidRDefault="00DD786D" w:rsidP="0039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Разработка предпринимательской идеи. </w:t>
            </w:r>
          </w:p>
          <w:p w:rsidR="00DD786D" w:rsidRPr="0016695C" w:rsidRDefault="00DD786D" w:rsidP="0039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Разработка бизнес-плана. </w:t>
            </w:r>
          </w:p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Готовность к юридическому оформлению п</w:t>
            </w:r>
            <w:r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редпринимательской деятельности</w:t>
            </w:r>
          </w:p>
        </w:tc>
      </w:tr>
      <w:tr w:rsidR="00DD786D" w:rsidRPr="0016695C" w:rsidTr="00DD786D">
        <w:tc>
          <w:tcPr>
            <w:tcW w:w="1328" w:type="dxa"/>
            <w:vAlign w:val="center"/>
          </w:tcPr>
          <w:p w:rsidR="00DD786D" w:rsidRPr="00915507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ОП.1</w:t>
            </w: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935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819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2603" w:type="dxa"/>
            <w:vAlign w:val="center"/>
          </w:tcPr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Оформлять необходимые для трудоустройства документы.</w:t>
            </w:r>
          </w:p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Использовать различные методы адаптации на рабочем месте.</w:t>
            </w:r>
          </w:p>
          <w:p w:rsidR="00DD786D" w:rsidRPr="0016695C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val="en-US" w:bidi="en-US"/>
              </w:rPr>
              <w:lastRenderedPageBreak/>
              <w:t>Строить план профессиональной карьеры</w:t>
            </w:r>
          </w:p>
        </w:tc>
      </w:tr>
      <w:tr w:rsidR="00DD786D" w:rsidRPr="0016695C" w:rsidTr="00DD786D">
        <w:tc>
          <w:tcPr>
            <w:tcW w:w="1328" w:type="dxa"/>
            <w:vAlign w:val="center"/>
          </w:tcPr>
          <w:p w:rsidR="00DD786D" w:rsidRPr="00915507" w:rsidRDefault="00DD786D" w:rsidP="003937AB">
            <w:pPr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lastRenderedPageBreak/>
              <w:t>ПМ.00</w:t>
            </w:r>
          </w:p>
        </w:tc>
        <w:tc>
          <w:tcPr>
            <w:tcW w:w="2952" w:type="dxa"/>
            <w:vAlign w:val="center"/>
          </w:tcPr>
          <w:p w:rsidR="00DD786D" w:rsidRPr="00915507" w:rsidRDefault="00DD786D" w:rsidP="003937AB">
            <w:pPr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Профессиональные модули</w:t>
            </w:r>
          </w:p>
        </w:tc>
        <w:tc>
          <w:tcPr>
            <w:tcW w:w="935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238</w:t>
            </w:r>
          </w:p>
        </w:tc>
        <w:tc>
          <w:tcPr>
            <w:tcW w:w="1662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110</w:t>
            </w:r>
          </w:p>
        </w:tc>
        <w:tc>
          <w:tcPr>
            <w:tcW w:w="819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420</w:t>
            </w:r>
          </w:p>
        </w:tc>
        <w:tc>
          <w:tcPr>
            <w:tcW w:w="2603" w:type="dxa"/>
            <w:vAlign w:val="center"/>
          </w:tcPr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Расширение основных видов деятельности, к которым должен быть готов выпускник; углубление подготовки обучающихся; получение дополнительного практического опыта, необходимого для обеспечения крнкурентоспособности выпускника в соответствии с запросами регионального рынка труда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Pr="00915507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МДК.01.01</w:t>
            </w:r>
          </w:p>
        </w:tc>
        <w:tc>
          <w:tcPr>
            <w:tcW w:w="2952" w:type="dxa"/>
            <w:vAlign w:val="center"/>
          </w:tcPr>
          <w:p w:rsidR="00DD786D" w:rsidRPr="00915507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Право социального обеспечения</w:t>
            </w:r>
          </w:p>
        </w:tc>
        <w:tc>
          <w:tcPr>
            <w:tcW w:w="935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161</w:t>
            </w:r>
          </w:p>
        </w:tc>
        <w:tc>
          <w:tcPr>
            <w:tcW w:w="1662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819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221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Углубление подготовки обучающихся; получение дополнительного практического опыта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МДК.01.02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Психология социально-правовой деятельности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77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127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Углубление подготовки обучающихся; получение дополнительного практического опыта</w:t>
            </w:r>
          </w:p>
        </w:tc>
      </w:tr>
    </w:tbl>
    <w:p w:rsidR="003077D0" w:rsidRPr="00832F14" w:rsidRDefault="003077D0" w:rsidP="00307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GoBack"/>
      <w:bookmarkEnd w:id="12"/>
    </w:p>
    <w:p w:rsidR="00E74BCB" w:rsidRDefault="00E74BCB"/>
    <w:sectPr w:rsidR="00E74BCB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A5A96"/>
    <w:multiLevelType w:val="hybridMultilevel"/>
    <w:tmpl w:val="F1CA96DA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44EB6"/>
    <w:multiLevelType w:val="hybridMultilevel"/>
    <w:tmpl w:val="DC6493A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077D0"/>
    <w:rsid w:val="00127040"/>
    <w:rsid w:val="003077D0"/>
    <w:rsid w:val="004A3B19"/>
    <w:rsid w:val="00570E29"/>
    <w:rsid w:val="00CB404A"/>
    <w:rsid w:val="00DD786D"/>
    <w:rsid w:val="00E7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3077D0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character" w:customStyle="1" w:styleId="2">
    <w:name w:val="Основной текст (2)_"/>
    <w:link w:val="20"/>
    <w:rsid w:val="003077D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7D0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115pt">
    <w:name w:val="Основной текст (2) + 11;5 pt;Курсив"/>
    <w:rsid w:val="00307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307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127040"/>
    <w:rPr>
      <w:rFonts w:ascii="Corbel" w:eastAsia="Corbel" w:hAnsi="Corbel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MetodKab</cp:lastModifiedBy>
  <cp:revision>3</cp:revision>
  <dcterms:created xsi:type="dcterms:W3CDTF">2020-11-19T12:48:00Z</dcterms:created>
  <dcterms:modified xsi:type="dcterms:W3CDTF">2021-11-17T08:59:00Z</dcterms:modified>
</cp:coreProperties>
</file>