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0D941B" wp14:editId="4CF7B4E3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Министерство образования Московской области</w:t>
      </w:r>
    </w:p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(ГБПОУ МО «Щелковский колледж»)</w:t>
      </w:r>
    </w:p>
    <w:p w:rsidR="001962E3" w:rsidRPr="001962E3" w:rsidRDefault="001962E3" w:rsidP="001962E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3"/>
        <w:gridCol w:w="4848"/>
      </w:tblGrid>
      <w:tr w:rsidR="001962E3" w:rsidRPr="001962E3" w:rsidTr="001962E3">
        <w:trPr>
          <w:trHeight w:val="1433"/>
        </w:trPr>
        <w:tc>
          <w:tcPr>
            <w:tcW w:w="5155" w:type="dxa"/>
          </w:tcPr>
          <w:p w:rsidR="001962E3" w:rsidRPr="001962E3" w:rsidRDefault="001962E3" w:rsidP="00196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hideMark/>
          </w:tcPr>
          <w:p w:rsidR="001962E3" w:rsidRPr="001962E3" w:rsidRDefault="001962E3" w:rsidP="001962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962E3" w:rsidRPr="001962E3" w:rsidRDefault="001962E3" w:rsidP="00196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Руководитель СП</w:t>
            </w:r>
          </w:p>
          <w:p w:rsidR="001962E3" w:rsidRPr="001962E3" w:rsidRDefault="001962E3" w:rsidP="00196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_________ С.В. Гаврилов</w:t>
            </w:r>
          </w:p>
          <w:p w:rsidR="001962E3" w:rsidRPr="001962E3" w:rsidRDefault="001962E3" w:rsidP="001962E3">
            <w:pPr>
              <w:tabs>
                <w:tab w:val="left" w:pos="49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29 августа 20 19    г</w:t>
            </w:r>
          </w:p>
        </w:tc>
      </w:tr>
    </w:tbl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1962E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 ПП.0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 xml:space="preserve">по профессии: </w:t>
      </w:r>
    </w:p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43.01.07 Слесарь по эксплуатации и ремонту газового оборудования, </w:t>
      </w:r>
    </w:p>
    <w:p w:rsidR="001962E3" w:rsidRPr="001962E3" w:rsidRDefault="001962E3" w:rsidP="001962E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профессионального модуля ПМ.01.</w:t>
      </w: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Обслуживание и ремонт подземных газопроводов и сооружений на них</w:t>
      </w: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962E3" w:rsidRPr="001962E3" w:rsidRDefault="001962E3" w:rsidP="0019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производственной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ПП.02</w:t>
      </w: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основе </w:t>
      </w:r>
      <w:r w:rsidRPr="001962E3">
        <w:rPr>
          <w:rFonts w:ascii="Times New Roman" w:eastAsia="Calibri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по профессии 43.01.07 Слесарь по эксплуатации и ремонту газового оборудования, утверждённого приказом Министерства образования и науки Российской Федерации от 02.08.2013 г. № 732 (в редакции от 09.04.2016 г.) зарегистрирован в Минюсте России 20.08.2013, N 29517(далее ФГОС СПО), укрупненная группа профессий 43.00.00 «Сервис и туризм».</w:t>
      </w:r>
      <w:proofErr w:type="gramEnd"/>
    </w:p>
    <w:p w:rsidR="001962E3" w:rsidRPr="001962E3" w:rsidRDefault="001962E3" w:rsidP="0019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962E3" w:rsidRPr="001962E3" w:rsidRDefault="001962E3" w:rsidP="001962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1962E3" w:rsidRPr="001962E3" w:rsidRDefault="001962E3" w:rsidP="001962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1962E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1962E3" w:rsidRPr="001962E3" w:rsidRDefault="001962E3" w:rsidP="001962E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3" w:rsidRPr="001962E3" w:rsidRDefault="001962E3" w:rsidP="001962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962E3" w:rsidRPr="001962E3" w:rsidRDefault="001962E3" w:rsidP="001962E3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Рецензент:</w:t>
      </w: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Колосков А.С.</w:t>
      </w:r>
    </w:p>
    <w:p w:rsidR="001962E3" w:rsidRPr="001962E3" w:rsidRDefault="001962E3" w:rsidP="001962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1962E3" w:rsidRPr="001962E3" w:rsidRDefault="001962E3" w:rsidP="001962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РАССМОТРЕНА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предметной (цикловой) комиссией</w:t>
      </w:r>
      <w:r w:rsidRPr="001962E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Техника и технология строительства 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от «28» августа 2019 г.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i/>
          <w:sz w:val="24"/>
          <w:szCs w:val="24"/>
        </w:rPr>
        <w:t xml:space="preserve">______________ 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Л.Ю. </w:t>
      </w:r>
      <w:proofErr w:type="spellStart"/>
      <w:r w:rsidRPr="001962E3">
        <w:rPr>
          <w:rFonts w:ascii="Times New Roman" w:eastAsia="Calibri" w:hAnsi="Times New Roman" w:cs="Times New Roman"/>
          <w:sz w:val="24"/>
          <w:szCs w:val="24"/>
        </w:rPr>
        <w:t>Немова</w:t>
      </w:r>
      <w:proofErr w:type="spellEnd"/>
    </w:p>
    <w:p w:rsidR="001962E3" w:rsidRPr="001962E3" w:rsidRDefault="001962E3" w:rsidP="00196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2E3" w:rsidRPr="001962E3" w:rsidRDefault="001962E3" w:rsidP="00196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962E3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962E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ab/>
      </w:r>
      <w:r w:rsidRPr="001962E3">
        <w:rPr>
          <w:rFonts w:ascii="Times New Roman" w:eastAsia="Calibri" w:hAnsi="Times New Roman" w:cs="Times New Roman"/>
          <w:sz w:val="24"/>
          <w:szCs w:val="24"/>
        </w:rPr>
        <w:tab/>
        <w:t xml:space="preserve">МП       </w:t>
      </w:r>
    </w:p>
    <w:p w:rsidR="001962E3" w:rsidRPr="001962E3" w:rsidRDefault="001962E3" w:rsidP="00196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962E3" w:rsidRPr="001962E3" w:rsidRDefault="001962E3" w:rsidP="001962E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СОДЕРЖАНИЕ </w:t>
      </w:r>
    </w:p>
    <w:p w:rsidR="001962E3" w:rsidRPr="001962E3" w:rsidRDefault="001962E3" w:rsidP="001962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стр.</w:t>
      </w:r>
    </w:p>
    <w:p w:rsidR="001962E3" w:rsidRPr="001962E3" w:rsidRDefault="001962E3" w:rsidP="001962E3">
      <w:pPr>
        <w:rPr>
          <w:rFonts w:ascii="Calibri" w:eastAsia="Calibri" w:hAnsi="Calibri" w:cs="Times New Roman"/>
          <w:lang w:eastAsia="ru-RU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4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962E3" w:rsidRPr="001962E3" w:rsidTr="001962E3">
        <w:trPr>
          <w:trHeight w:val="931"/>
        </w:trPr>
        <w:tc>
          <w:tcPr>
            <w:tcW w:w="9007" w:type="dxa"/>
            <w:shd w:val="clear" w:color="auto" w:fill="auto"/>
          </w:tcPr>
          <w:p w:rsidR="001962E3" w:rsidRPr="001962E3" w:rsidRDefault="001962E3" w:rsidP="001962E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962E3" w:rsidRPr="001962E3" w:rsidRDefault="001962E3" w:rsidP="001962E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ПАСПОРТ Рабочей ПРОГРАММЫ ПРОИЗВОДСТВЕННОЙ практики</w:t>
            </w:r>
          </w:p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2E3" w:rsidRPr="001962E3" w:rsidTr="001962E3">
        <w:trPr>
          <w:trHeight w:val="931"/>
        </w:trPr>
        <w:tc>
          <w:tcPr>
            <w:tcW w:w="9007" w:type="dxa"/>
            <w:shd w:val="clear" w:color="auto" w:fill="auto"/>
          </w:tcPr>
          <w:p w:rsidR="001962E3" w:rsidRPr="001962E3" w:rsidRDefault="001962E3" w:rsidP="0019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2.РЕЗУЛЬТАТЫ ОСВОЕНИЯ РАБОЧЕЙ ПРОГРАММЫ </w:t>
            </w:r>
            <w:r w:rsidRPr="001962E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ПРОИЗВОДСТВЕННОЙ</w:t>
            </w:r>
            <w:r w:rsidRPr="001962E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196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  <w:p w:rsidR="001962E3" w:rsidRPr="001962E3" w:rsidRDefault="001962E3" w:rsidP="001962E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62E3" w:rsidRPr="001962E3" w:rsidTr="001962E3">
        <w:trPr>
          <w:trHeight w:val="594"/>
        </w:trPr>
        <w:tc>
          <w:tcPr>
            <w:tcW w:w="9007" w:type="dxa"/>
            <w:shd w:val="clear" w:color="auto" w:fill="auto"/>
          </w:tcPr>
          <w:p w:rsidR="001962E3" w:rsidRPr="001962E3" w:rsidRDefault="001962E3" w:rsidP="001962E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СТРУКТУРА и содержание ПРОИЗВОДСТВЕННОЙ практики</w:t>
            </w:r>
          </w:p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62E3" w:rsidRPr="001962E3" w:rsidTr="001962E3">
        <w:trPr>
          <w:trHeight w:val="692"/>
        </w:trPr>
        <w:tc>
          <w:tcPr>
            <w:tcW w:w="9007" w:type="dxa"/>
            <w:shd w:val="clear" w:color="auto" w:fill="auto"/>
          </w:tcPr>
          <w:p w:rsidR="001962E3" w:rsidRPr="001962E3" w:rsidRDefault="001962E3" w:rsidP="001962E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условия реализации ПРОГРАММЫ ПРОИЗВОДСТВЕННОЙ практики</w:t>
            </w:r>
          </w:p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62E3" w:rsidRPr="001962E3" w:rsidTr="001962E3">
        <w:trPr>
          <w:trHeight w:val="692"/>
        </w:trPr>
        <w:tc>
          <w:tcPr>
            <w:tcW w:w="9007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практики</w:t>
            </w:r>
          </w:p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962E3" w:rsidRPr="001962E3" w:rsidTr="001962E3">
        <w:trPr>
          <w:trHeight w:val="692"/>
        </w:trPr>
        <w:tc>
          <w:tcPr>
            <w:tcW w:w="9007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6. </w:t>
            </w: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1962E3" w:rsidRPr="001962E3" w:rsidRDefault="001962E3" w:rsidP="0019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962E3" w:rsidRPr="001962E3" w:rsidSect="001962E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 стандарта  среднего  профессионального образования (ФГОС СПО).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</w:t>
      </w:r>
      <w:proofErr w:type="gramStart"/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ориентированную подготовку обучающихся.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  производственной  практики  разработана  колледжем  на  основе рабочих  программ  профессиональных модулей,  макета  программы  учебной  и производственной практики  и согласована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</w:t>
      </w: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1962E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производственной 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ПРАКТИКИ  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Нормативные основания для разработки ОПОП СПО:</w:t>
      </w:r>
    </w:p>
    <w:p w:rsidR="001962E3" w:rsidRPr="001962E3" w:rsidRDefault="001962E3" w:rsidP="001962E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962E3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43.01.07 Слесарь по эксплуатации и ремонту газового оборудования, утверждённого приказом Министерства образования и науки Российской Федерации от 02.08.2013 г. № 732 (в редакции от 09.04.2016 г.) зарегистрирован в Минюсте России 20.08.2013, N 29517(далее ФГОС СПО), укрупненная группа профессий 43.00.00 «Сервис и туризм»</w:t>
      </w:r>
      <w:proofErr w:type="gramEnd"/>
    </w:p>
    <w:p w:rsidR="001962E3" w:rsidRPr="001962E3" w:rsidRDefault="001962E3" w:rsidP="001962E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2E3" w:rsidRPr="001962E3" w:rsidRDefault="001962E3" w:rsidP="001962E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962E3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1962E3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1962E3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1962E3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1962E3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18 августа 2016 г. №1061 (зарегистрирован Министерством юстиции Российской Федерации 7 сентября 2016 г., регистрационный №43586));</w:t>
      </w:r>
      <w:proofErr w:type="gramEnd"/>
    </w:p>
    <w:p w:rsidR="001962E3" w:rsidRPr="001962E3" w:rsidRDefault="001962E3" w:rsidP="001962E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Примерная основная образовательная программа. </w:t>
      </w:r>
    </w:p>
    <w:p w:rsidR="001962E3" w:rsidRPr="001962E3" w:rsidRDefault="001962E3" w:rsidP="001962E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программа производственной практики по профилю специальности </w:t>
      </w: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ГБПОУ МО </w:t>
      </w: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«Щелковский колледж» по профессии среднего профессионального образования</w:t>
      </w:r>
      <w:r w:rsidRPr="00196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2E3">
        <w:rPr>
          <w:rFonts w:ascii="Times New Roman" w:eastAsia="Calibri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по профилю специальности может быть использована в дополнительном профессиональном образовании 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обучающихся, являться составной частью программ повышения классификации и переподготовки кадров </w:t>
      </w: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профессиональной деятельности: 16 Строительство и жилищно-коммунальное хозяйство. </w:t>
      </w:r>
    </w:p>
    <w:p w:rsidR="001962E3" w:rsidRPr="001962E3" w:rsidRDefault="001962E3" w:rsidP="001962E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 xml:space="preserve">1.2 Место 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1962E3">
        <w:rPr>
          <w:rFonts w:ascii="Times New Roman" w:eastAsia="Calibri" w:hAnsi="Times New Roman" w:cs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1962E3" w:rsidRPr="001962E3" w:rsidRDefault="001962E3" w:rsidP="001962E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Производственная практика ПП.0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профессионального модуля 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Обслуживание и ремонт подземных газопроводов и сооружений на них.</w:t>
      </w:r>
    </w:p>
    <w:p w:rsidR="001962E3" w:rsidRPr="001962E3" w:rsidRDefault="001962E3" w:rsidP="001962E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 Цели и задачи производственной практики: 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1962E3" w:rsidRPr="001962E3" w:rsidRDefault="001962E3" w:rsidP="001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1962E3" w:rsidRPr="001962E3" w:rsidRDefault="001962E3" w:rsidP="001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1962E3" w:rsidRPr="001962E3" w:rsidRDefault="001962E3" w:rsidP="001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-адаптация студентов к профессиональной деятельности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>-подготовка к</w:t>
      </w: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 xml:space="preserve">1.4. Общий объем времени, предусмотренный для 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Pr="001962E3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</w:p>
    <w:p w:rsidR="001962E3" w:rsidRPr="001962E3" w:rsidRDefault="001962E3" w:rsidP="001962E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 (1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недель)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аттестации: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t>2. РЕЗУЛЬТАТЫ ОСВОЕНИЯ РАБОЧЕЙ ПРОГРАММЫ ПРОИЗВОДСТВЕННОЙ ПРАКТИКИ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производственной практики:</w:t>
      </w:r>
    </w:p>
    <w:p w:rsidR="001962E3" w:rsidRPr="001962E3" w:rsidRDefault="001962E3" w:rsidP="0019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производственной практики является приобретение первоначального практического опыта по профессии в рамках ПМ.0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СПО по профессии </w:t>
      </w:r>
      <w:r w:rsidRPr="0019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43.01.07 «Слесарь по эксплуатации и ремонту газового оборудования»,</w:t>
      </w:r>
      <w:r w:rsidRPr="00196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общих, профессиональных компетенций и готовности к самостоятельной трудовой деятельности, оформление и защита отчета по практике.</w:t>
      </w:r>
    </w:p>
    <w:p w:rsidR="001962E3" w:rsidRDefault="001962E3" w:rsidP="001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компетенции: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582"/>
      </w:tblGrid>
      <w:tr w:rsidR="001962E3" w:rsidRPr="001962E3" w:rsidTr="001962E3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1962E3" w:rsidRPr="001962E3" w:rsidTr="001962E3">
        <w:trPr>
          <w:trHeight w:val="133"/>
        </w:trPr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62E3" w:rsidRPr="001962E3" w:rsidTr="001962E3">
        <w:trPr>
          <w:trHeight w:val="495"/>
        </w:trPr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962E3" w:rsidRPr="001962E3" w:rsidTr="001962E3">
        <w:trPr>
          <w:trHeight w:val="495"/>
        </w:trPr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962E3" w:rsidRPr="001962E3" w:rsidTr="001962E3"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962E3" w:rsidRPr="001962E3" w:rsidTr="001962E3"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962E3" w:rsidRPr="001962E3" w:rsidTr="001962E3">
        <w:trPr>
          <w:trHeight w:val="555"/>
        </w:trPr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962E3" w:rsidRPr="001962E3" w:rsidTr="001962E3"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962E3" w:rsidRPr="001962E3" w:rsidTr="001962E3">
        <w:tc>
          <w:tcPr>
            <w:tcW w:w="606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94" w:type="pct"/>
            <w:shd w:val="clear" w:color="auto" w:fill="auto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962E3" w:rsidRPr="001962E3" w:rsidRDefault="001962E3" w:rsidP="0019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3" w:rsidRPr="001962E3" w:rsidRDefault="001962E3" w:rsidP="001962E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 деятельности (ВД) </w:t>
      </w:r>
      <w:r w:rsidRPr="001962E3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962E3" w:rsidRPr="001962E3" w:rsidRDefault="001962E3" w:rsidP="001962E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1962E3" w:rsidRPr="001962E3" w:rsidTr="001962E3">
        <w:trPr>
          <w:jc w:val="center"/>
        </w:trPr>
        <w:tc>
          <w:tcPr>
            <w:tcW w:w="1204" w:type="dxa"/>
            <w:hideMark/>
          </w:tcPr>
          <w:p w:rsidR="001962E3" w:rsidRPr="001962E3" w:rsidRDefault="001962E3" w:rsidP="001962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1962E3" w:rsidRPr="001962E3" w:rsidRDefault="001962E3" w:rsidP="001962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  <w:hideMark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7" w:type="dxa"/>
            <w:hideMark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Выполнять слесарные работы на действующих газопроводах.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  <w:hideMark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7" w:type="dxa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слесарно-монтажные работы по присоединению вновь построенных газопроводов к </w:t>
            </w: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  <w:hideMark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7" w:type="dxa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замеры давления газа на подземных газопроводах.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  <w:hideMark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367" w:type="dxa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поиск утечки газа методом бурения скважин на глубину залегания газопроводов.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62E3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Производить ремонт подземных газопроводов и сооружений на них (гидрозатворов, компенсаторов, </w:t>
            </w:r>
            <w:proofErr w:type="spellStart"/>
            <w:r w:rsidRPr="001962E3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конденсатосборников</w:t>
            </w:r>
            <w:proofErr w:type="spellEnd"/>
            <w:r w:rsidRPr="001962E3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вентилей, кранов, задвижек).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367" w:type="dxa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62E3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</w:tr>
      <w:tr w:rsidR="001962E3" w:rsidRPr="001962E3" w:rsidTr="001962E3">
        <w:trPr>
          <w:jc w:val="center"/>
        </w:trPr>
        <w:tc>
          <w:tcPr>
            <w:tcW w:w="1204" w:type="dxa"/>
          </w:tcPr>
          <w:p w:rsidR="001962E3" w:rsidRPr="001962E3" w:rsidRDefault="001962E3" w:rsidP="001962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367" w:type="dxa"/>
          </w:tcPr>
          <w:p w:rsidR="001962E3" w:rsidRPr="001962E3" w:rsidRDefault="001962E3" w:rsidP="00196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62E3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Обслуживать дренажные, катодные, анодные и протекторные защитные установки.</w:t>
            </w:r>
          </w:p>
        </w:tc>
      </w:tr>
    </w:tbl>
    <w:p w:rsidR="001962E3" w:rsidRPr="001962E3" w:rsidRDefault="001962E3" w:rsidP="001962E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производственной практики по каждому из видов деятельности обучающийся должен знать, уметь, практический опыт: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805"/>
      </w:tblGrid>
      <w:tr w:rsidR="001962E3" w:rsidRPr="001962E3" w:rsidTr="001962E3">
        <w:trPr>
          <w:jc w:val="center"/>
        </w:trPr>
        <w:tc>
          <w:tcPr>
            <w:tcW w:w="1685" w:type="dxa"/>
          </w:tcPr>
          <w:p w:rsidR="001962E3" w:rsidRPr="001962E3" w:rsidRDefault="001962E3" w:rsidP="001962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21" w:type="dxa"/>
          </w:tcPr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слесарных работ по ручной и механической обработке металлов и труб;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разборки, притирки и сборки газовой арматуры и оборудования, определения давления, температуры, количества газа;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работ, связанных с газоснабжением жилых домов и коммунально-бытовых потребителей, котельных и промышленных потребителей;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установки современных бытовых газовых приборов и оборудования;</w:t>
            </w:r>
          </w:p>
          <w:p w:rsidR="001962E3" w:rsidRPr="001962E3" w:rsidRDefault="001962E3" w:rsidP="001962E3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пуска газа и ввода в эксплуатацию бытовых газовых приборов;</w:t>
            </w:r>
          </w:p>
        </w:tc>
      </w:tr>
      <w:tr w:rsidR="001962E3" w:rsidRPr="001962E3" w:rsidTr="001962E3">
        <w:trPr>
          <w:jc w:val="center"/>
        </w:trPr>
        <w:tc>
          <w:tcPr>
            <w:tcW w:w="1685" w:type="dxa"/>
          </w:tcPr>
          <w:p w:rsidR="001962E3" w:rsidRPr="001962E3" w:rsidRDefault="001962E3" w:rsidP="001962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921" w:type="dxa"/>
          </w:tcPr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сортамент труб; определять соединительные части газопроводов и запорные устройства;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испытывать трубы, соединительные части трубопроводов и запорные устройства на прочность и плотность;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работы по ремонту, монтажу и демонтажу внутридомовых газопроводов, оборудования котельных и промышленных потребителей;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производить подключение газовых приборов к сетям и пуск газа в газовые приборы;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разнообразные газоопасные работы, связанные с опасными свойствами газового топлива (взрыв, удушье, отравление);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контрольно-измерительными приборами для определения параметров газоснабжения.</w:t>
            </w:r>
          </w:p>
        </w:tc>
      </w:tr>
      <w:tr w:rsidR="001962E3" w:rsidRPr="001962E3" w:rsidTr="001962E3">
        <w:trPr>
          <w:jc w:val="center"/>
        </w:trPr>
        <w:tc>
          <w:tcPr>
            <w:tcW w:w="1685" w:type="dxa"/>
          </w:tcPr>
          <w:p w:rsidR="001962E3" w:rsidRPr="001962E3" w:rsidRDefault="001962E3" w:rsidP="001962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921" w:type="dxa"/>
          </w:tcPr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классификацию труб для систем газоснабжения, сортамент, основные характеристики труб, методы испытания труб на прочность и плотность;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соединительные части и материалы газопроводов (отводы, тройники, фланцы, муфты, заглушки, сгоны, прокладки), их основные функции и характеристики;</w:t>
            </w:r>
            <w:proofErr w:type="gramEnd"/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запорные устройства (краны, задвижки), их основные функции и характеристику;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технологию выполнения слесарных работ (разметки, рубки, гибки, зенкерования, шабрения, сверления, развертывания, шлифовки, пайки, клепки, резки);</w:t>
            </w:r>
            <w:proofErr w:type="gramEnd"/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устройство и работу контрольно-измерительных приборов (КИП), способы определения состояния оборудования по объективным диагностическим признакам;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технические условия (ТУ) монтажа и демонтажа газовых приборов, правила приемки в эксплуатацию, технологический процесс </w:t>
            </w:r>
            <w:proofErr w:type="spellStart"/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опрессовки</w:t>
            </w:r>
            <w:proofErr w:type="spellEnd"/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газопроводов и пуска газа в газовые приборы;</w:t>
            </w:r>
          </w:p>
          <w:p w:rsidR="001962E3" w:rsidRPr="001962E3" w:rsidRDefault="001962E3" w:rsidP="001962E3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свойства природного и сжиженного газа, методы сжигания газа и газогорелочные устройства.</w:t>
            </w:r>
          </w:p>
        </w:tc>
      </w:tr>
    </w:tbl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ПРОИЗВОДСТВЕННОЙ практики</w:t>
      </w: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1962E3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производственной практики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6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712"/>
        <w:gridCol w:w="2255"/>
        <w:gridCol w:w="2230"/>
      </w:tblGrid>
      <w:tr w:rsidR="001962E3" w:rsidRPr="001962E3" w:rsidTr="001962E3">
        <w:trPr>
          <w:trHeight w:val="1320"/>
        </w:trPr>
        <w:tc>
          <w:tcPr>
            <w:tcW w:w="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1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1962E3" w:rsidRPr="001962E3" w:rsidRDefault="001962E3" w:rsidP="001962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962E3" w:rsidRPr="001962E3" w:rsidTr="001962E3">
        <w:tc>
          <w:tcPr>
            <w:tcW w:w="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96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.1- 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96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1-ОК 7</w:t>
            </w:r>
          </w:p>
        </w:tc>
        <w:tc>
          <w:tcPr>
            <w:tcW w:w="1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ПМ.01</w:t>
            </w:r>
            <w:r w:rsidRPr="001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2E3" w:rsidRPr="001962E3" w:rsidRDefault="001962E3" w:rsidP="0019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Обслуживание и ремонт подземных газопроводов и сооружений на них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2E3" w:rsidRPr="001962E3" w:rsidRDefault="001962E3" w:rsidP="0019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62E3" w:rsidRPr="001962E3" w:rsidRDefault="001962E3" w:rsidP="0019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  <w:p w:rsidR="001962E3" w:rsidRPr="001962E3" w:rsidRDefault="001962E3" w:rsidP="0019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962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2E3" w:rsidRDefault="001962E3" w:rsidP="001962E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432 часа (12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1962E3" w:rsidRPr="001962E3" w:rsidRDefault="001962E3" w:rsidP="001962E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6 семестре</w:t>
            </w:r>
          </w:p>
        </w:tc>
      </w:tr>
    </w:tbl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производственной практики ПП.01 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268"/>
        <w:gridCol w:w="709"/>
        <w:gridCol w:w="3685"/>
        <w:gridCol w:w="2127"/>
        <w:gridCol w:w="851"/>
      </w:tblGrid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профессиональных модулей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темам</w:t>
            </w:r>
          </w:p>
        </w:tc>
      </w:tr>
      <w:tr w:rsidR="00403650" w:rsidRPr="00403650" w:rsidTr="00403650">
        <w:trPr>
          <w:trHeight w:val="2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 02. </w:t>
            </w:r>
            <w:r w:rsidRPr="004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ремонт подземных газопроводов и сооружений на них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инструкций по </w:t>
            </w:r>
            <w:proofErr w:type="spell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ОТиТБ</w:t>
            </w:r>
            <w:proofErr w:type="spell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, сдача зачетов по технике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spacing w:after="0"/>
              <w:ind w:left="102" w:righ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Выполнение слесарных работ на действующем подземном газопроводе</w:t>
            </w:r>
          </w:p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проведению слесарных работ на действующем подземном газопроводе</w:t>
            </w:r>
          </w:p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приборов, инструмента, приспособлений и оборудования.</w:t>
            </w:r>
          </w:p>
          <w:p w:rsidR="00403650" w:rsidRPr="00403650" w:rsidRDefault="00403650" w:rsidP="00403650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слесарных работ на действующем подземном газопроводе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7. Предъявление результатов </w:t>
            </w:r>
            <w:r w:rsidRPr="00403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работ рабочему-наставнику, мастеру, контролеру ОТК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5D240B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навыков по выполнению слесарных работ на действующих газопроводах и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Присоединение вновь построенного газопровода к </w:t>
            </w:r>
            <w:proofErr w:type="gramStart"/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действующему</w:t>
            </w:r>
            <w:proofErr w:type="gramEnd"/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выключением подачи газа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присоединению вновь построенного газопровода </w:t>
            </w:r>
            <w:proofErr w:type="gramStart"/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действующему с выключением подачи газа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5D240B">
            <w:pPr>
              <w:spacing w:after="0"/>
              <w:ind w:left="35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 выполнению слесарно-монтажных работ по присоединению вновь построенных газопроводов к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замеров давления газа на подземных газопроводах, 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замерам давления газа на подземных газопроводах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5D240B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 проведению замеров давления газа, на подземных газопроводах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Поиск утечек газа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Выбор и получение приборов,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выявлению мест утечек газа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5D240B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Отработка навыков по поиску утечек газа методом бурения скважин на глубину залегания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газопроводов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ремонта подземного газопровода и сооружений на нем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приборов, 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е) Проведение работ по ремонту подземного газопровода</w:t>
            </w:r>
          </w:p>
          <w:p w:rsidR="00403650" w:rsidRPr="00403650" w:rsidRDefault="00403650" w:rsidP="00403650">
            <w:pPr>
              <w:spacing w:after="0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5D240B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по ремонту подземных газопроводов и сооружений на них (гидрозатворов, компенсаторов, </w:t>
            </w:r>
            <w:proofErr w:type="spell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, вентилей, кранов, задвижек)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ГРП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приборов, 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вводу в эксплуатацию ГРП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вводу в эксплуатацию газорегуляторных пунктов, обслуживанию и ремонту их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оборудования ГРП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Выбор и получение приборов,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обслуживанию и ремонту оборудования ГРП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2.2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защитных установок подземных газопроводов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приборов, инструмента, приспособлений, оборудования</w:t>
            </w:r>
          </w:p>
          <w:p w:rsidR="00403650" w:rsidRPr="00403650" w:rsidRDefault="00403650" w:rsidP="00403650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403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обслуживанию защитных установок подземных газопроводов</w:t>
            </w:r>
          </w:p>
          <w:p w:rsidR="00403650" w:rsidRPr="00403650" w:rsidRDefault="00403650" w:rsidP="00403650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обслуживанию дренажных, катодных, анодных и протекторных защитных установок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403650" w:rsidRPr="00403650" w:rsidTr="00403650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ind w:left="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отчета, сдача дифференцированного зачета.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50" w:rsidRPr="00403650" w:rsidRDefault="00403650" w:rsidP="00403650">
            <w:pPr>
              <w:spacing w:after="0"/>
              <w:ind w:left="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отчета, сдача дифференцированного зачета.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50" w:rsidRPr="00403650" w:rsidRDefault="00403650" w:rsidP="004036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t>4. УСЛОВИЯ РЕАЛИЗАЦИИ РАБОЧЕЙ ПРОГРАММЫ ПРОИЗВОДСТВЕННОЙ ПРАКТИКИ</w:t>
      </w:r>
    </w:p>
    <w:p w:rsidR="001962E3" w:rsidRPr="001962E3" w:rsidRDefault="001962E3" w:rsidP="001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br/>
      </w: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1962E3" w:rsidRPr="001962E3" w:rsidRDefault="001962E3" w:rsidP="001962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br/>
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</w:r>
      <w:proofErr w:type="spellStart"/>
      <w:r w:rsidRPr="001962E3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1962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2E3" w:rsidRPr="001962E3" w:rsidRDefault="001962E3" w:rsidP="001962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4.2. Информационное обеспечение реализации программы</w:t>
      </w:r>
    </w:p>
    <w:p w:rsidR="001962E3" w:rsidRPr="001962E3" w:rsidRDefault="001962E3" w:rsidP="001962E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библиотечный фонд имеет </w:t>
      </w:r>
      <w:r w:rsidRPr="001962E3">
        <w:rPr>
          <w:rFonts w:ascii="Times New Roman" w:eastAsia="Calibri" w:hAnsi="Times New Roman" w:cs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1962E3" w:rsidRPr="001962E3" w:rsidRDefault="001962E3" w:rsidP="001962E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4.2.1. Печатные издания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  <w:t>Устройство и эксплуатация газового хозяйства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для нач. проф. образования / К.Г. 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Кязимов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, В.Е. Гусев. – 4-е изд., 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 – М.: Издательский центр «Академия», 2016. – 384 с.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D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  <w:t>Устройство и эксплуатация подземных газопроводов : учеб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особие / К.Г. 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Кязимов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 – М.: Издательский центр «Академия», 2017. – 80 с.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D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  <w:t>Эксплуатация и ремонт оборудования систем газораспределения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практ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. пособие для слесаря газового хозяйства / К.Г. 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Кязимов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, В.Е. Гусев. – М.: ЭНАС, 2017. – 288 с.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ил. (Книжная полка специалиста).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D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Брюханов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   О.Н., Плужников А.И. Основы эксплуатации оборудования и систем газоснабжения: Учебник. – М.: ИНФРА-М, 2016. – 256 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 – (Среднее профессиональное образование).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D4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  <w:t>Газовые сети и установки : учеб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особие для студ. сред. проф. образования / В.А. Жила, М.А. Ушаков, О.Н. Брюханов. – 5-е изд., стер. – М.: Издательский центр «Академия», 2018. – 272 с.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D4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  <w:t>Природные и искусственные газы:  Учебник для сред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роф. образования / О.Н. Брюханов, В.А. Жила. – М.: Издательский центр «Академия», 2016. – 208 с.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D4"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Pr="006F37D4">
        <w:rPr>
          <w:rFonts w:ascii="Times New Roman" w:eastAsia="Calibri" w:hAnsi="Times New Roman" w:cs="Times New Roman"/>
          <w:bCs/>
          <w:sz w:val="24"/>
          <w:szCs w:val="24"/>
        </w:rPr>
        <w:tab/>
        <w:t>Системы газоснабжения: устройство, монтаж и эксплуатация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/ С.В. Фокин, О.Н. 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Шпортько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. – М.: Альфа-М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ИНФРА-М, 2017. – 288 с.</w:t>
      </w:r>
      <w:proofErr w:type="gram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 xml:space="preserve"> ил. – (</w:t>
      </w:r>
      <w:proofErr w:type="spellStart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ПРОФИль</w:t>
      </w:r>
      <w:proofErr w:type="spellEnd"/>
      <w:r w:rsidRPr="006F37D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6F37D4" w:rsidRPr="006F37D4" w:rsidRDefault="006F37D4" w:rsidP="006F37D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:rsidR="001962E3" w:rsidRPr="001962E3" w:rsidRDefault="001962E3" w:rsidP="001962E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t>4.3.  Кадровое обеспечение образовательного процесса</w:t>
      </w:r>
    </w:p>
    <w:p w:rsidR="001962E3" w:rsidRPr="001962E3" w:rsidRDefault="001962E3" w:rsidP="001962E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2E3">
        <w:rPr>
          <w:rFonts w:ascii="Times New Roman" w:eastAsia="Calibri" w:hAnsi="Times New Roman" w:cs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1962E3" w:rsidRPr="001962E3" w:rsidRDefault="001962E3" w:rsidP="001962E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bCs/>
          <w:sz w:val="24"/>
          <w:szCs w:val="24"/>
        </w:rPr>
        <w:t>5. КОНТРОЛЬ И ОЦЕНКА РЕЗУЛЬТАТОВ ОСВОЕНИЯ ПРОГРАММЫ ПРОИЗВОДСТВЕННОЙ ПРАКТИКИ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1962E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заданий и выполнения выпускной практической квалификационной работы. </w:t>
      </w:r>
    </w:p>
    <w:p w:rsidR="001962E3" w:rsidRPr="001962E3" w:rsidRDefault="001962E3" w:rsidP="001962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производственной </w:t>
      </w:r>
      <w:proofErr w:type="gramStart"/>
      <w:r w:rsidRPr="001962E3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1BB" w:rsidRDefault="00BA61BB" w:rsidP="00BA61BB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BB" w:rsidRPr="00BA61BB" w:rsidRDefault="00BA61BB" w:rsidP="00BA61BB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показатели оценки результата освоения программы производственной практики</w:t>
      </w:r>
    </w:p>
    <w:tbl>
      <w:tblPr>
        <w:tblW w:w="104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BA61BB" w:rsidRPr="00BA61BB" w:rsidTr="00BA61BB">
        <w:trPr>
          <w:trHeight w:val="898"/>
          <w:jc w:val="center"/>
        </w:trPr>
        <w:tc>
          <w:tcPr>
            <w:tcW w:w="3227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BA61BB" w:rsidRPr="00BA61BB" w:rsidTr="00BA61BB">
        <w:trPr>
          <w:trHeight w:val="307"/>
          <w:jc w:val="center"/>
        </w:trPr>
        <w:tc>
          <w:tcPr>
            <w:tcW w:w="3227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Выполнять слесарные работы на действующих газопроводах.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Склеивание полиэтиленовых труб подземного газопровода</w:t>
            </w:r>
          </w:p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Изоляция труб подземного газопровода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инструментов слесаря по эксплуатации и ремонту подземных газопроводов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Выполнять слесарно-монтажные работы по присоединению вновь построенных газопроводов к </w:t>
            </w:r>
            <w:proofErr w:type="gramStart"/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действующим</w:t>
            </w:r>
            <w:proofErr w:type="gramEnd"/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работой бригады слесарей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Обычаи транспортирование газа по магистральным газопроводам.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газораспределения городов.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подземных газопроводов.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Трубы и их соединения.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Газовая арматура  и оборудование.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Приемка и ввод газопроводов  в эксплуатацию.</w:t>
            </w:r>
          </w:p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замеры давления газа на подземных газопроводах.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замеров давления газа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 давления газа.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поиск утечки газа методом бурения скважин на глубину залегания газопроводов.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утечек газа приборными методами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Поиски   утечек газа и их устранение.</w:t>
            </w:r>
          </w:p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Приборные методы </w:t>
            </w:r>
            <w:proofErr w:type="gram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техническим состоянием.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Производить ремонт подземных газопроводов и сооружений на них (гидрозатворов, компенсаторов, </w:t>
            </w:r>
            <w:proofErr w:type="spellStart"/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конденсатосборников</w:t>
            </w:r>
            <w:proofErr w:type="spellEnd"/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вентилей, кранов, задвижек).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Обслуживание  газовых колодцев, </w:t>
            </w: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гидрозатворов, компенсаторов, </w:t>
            </w:r>
            <w:proofErr w:type="spellStart"/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, вентилей, кранов, задвижек.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 работы систем газораспределения.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 давления газа.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Устранение закупорок.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Поиски   утечек газа и их устранение.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Приборные методы </w:t>
            </w:r>
            <w:proofErr w:type="gram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техническим состоянием.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Ремонтные работы.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систем газораспределения к работе в зимних условиях.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Сущность коррозионных процессов.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Коррозионная активность грунтов и их электрические измерения.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Изоляционные покрытия.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качества изоляции.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Электрические методы защиты.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защитных</w:t>
            </w:r>
            <w:proofErr w:type="gramEnd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установок.</w:t>
            </w:r>
          </w:p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 и назначение </w:t>
            </w: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гидрозатворов, компенсаторов, </w:t>
            </w:r>
            <w:proofErr w:type="spellStart"/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Экспертная оценка выполненной работы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Вводить в эксплуатацию газорегуляторные пункты, обслуживать и ремонтировать их оборудование.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в эксплуатацию ГРУ, </w:t>
            </w: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 контроля правильности сцепления рычагов и молоточка предохранительно-запорного клапана;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BA61BB" w:rsidRPr="00BA61BB" w:rsidTr="00BA61BB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tabs>
                <w:tab w:val="left" w:pos="29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A61B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Обслуживать дренажные, катодные, анодные и протекторные защитные установки.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обслуживанием защитных установок на подземных газопроводах</w:t>
            </w:r>
            <w:proofErr w:type="gramEnd"/>
          </w:p>
          <w:p w:rsidR="00BA61BB" w:rsidRPr="00BA61BB" w:rsidRDefault="00BA61BB" w:rsidP="00BA61BB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 и назначение </w:t>
            </w:r>
            <w:proofErr w:type="gram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дренажных</w:t>
            </w:r>
            <w:proofErr w:type="gramEnd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катодных, анодных и протекторных установок</w:t>
            </w:r>
          </w:p>
          <w:p w:rsidR="00BA61BB" w:rsidRPr="00BA61BB" w:rsidRDefault="00BA61BB" w:rsidP="00BA6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алгоритмов обслуживания дренажных, катодных, анодных и протекторных </w:t>
            </w:r>
            <w:proofErr w:type="spellStart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установокРабота</w:t>
            </w:r>
            <w:proofErr w:type="spellEnd"/>
            <w:r w:rsidRPr="00BA6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BA61BB" w:rsidRPr="00BA61BB" w:rsidRDefault="00BA61BB" w:rsidP="00BA61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</w:tbl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6. КРИТЕРИИ ОЦЕНИВАНИЯ</w:t>
      </w: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Оценивание производственной практики:</w:t>
      </w:r>
    </w:p>
    <w:p w:rsidR="001962E3" w:rsidRPr="001962E3" w:rsidRDefault="001962E3" w:rsidP="0019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Этапы контроля: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оценка дневников практики;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2E3" w:rsidRPr="001962E3" w:rsidRDefault="001962E3" w:rsidP="0019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Отметка «5» «отлично»: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1962E3" w:rsidRPr="001962E3" w:rsidRDefault="001962E3" w:rsidP="001962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Отметка «4» «хорошо»: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несущественные замечания по содержа</w:t>
      </w:r>
      <w:r w:rsidRPr="001962E3">
        <w:rPr>
          <w:rFonts w:ascii="Times New Roman" w:eastAsia="Calibri" w:hAnsi="Times New Roman" w:cs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при защите отчёта по программе практики на вопросы комиссии </w:t>
      </w:r>
      <w:proofErr w:type="gramStart"/>
      <w:r w:rsidRPr="001962E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в ответах допускает определенные неточности, хотя в целом отвечает уверенно и демонстрирует твердые знания;</w:t>
      </w:r>
    </w:p>
    <w:p w:rsidR="001962E3" w:rsidRPr="001962E3" w:rsidRDefault="001962E3" w:rsidP="001962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«3» «удовлетворительно»: 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положительная производственная характеристика; 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при защите отчёта по программе практики на вопросы комиссии </w:t>
      </w:r>
      <w:proofErr w:type="gramStart"/>
      <w:r w:rsidRPr="001962E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в ответах демонстрирует недостаточно обоснованные ответы, допускает ошибки;</w:t>
      </w:r>
    </w:p>
    <w:p w:rsidR="001962E3" w:rsidRPr="001962E3" w:rsidRDefault="001962E3" w:rsidP="001962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b/>
          <w:sz w:val="24"/>
          <w:szCs w:val="24"/>
        </w:rPr>
        <w:t>Отметка «2» «неудовлетворительно»: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невыполнение в полном объеме заданий практики; 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1962E3" w:rsidRPr="001962E3" w:rsidRDefault="001962E3" w:rsidP="001962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- на вопросы комиссии </w:t>
      </w:r>
      <w:proofErr w:type="gramStart"/>
      <w:r w:rsidRPr="001962E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1962E3">
        <w:rPr>
          <w:rFonts w:ascii="Times New Roman" w:eastAsia="Calibri" w:hAnsi="Times New Roman" w:cs="Times New Roman"/>
          <w:sz w:val="24"/>
          <w:szCs w:val="24"/>
        </w:rPr>
        <w:t xml:space="preserve"> не дает удовлетворительных ответов, не может ответить на поставленные вопросы.</w:t>
      </w:r>
    </w:p>
    <w:p w:rsidR="001962E3" w:rsidRPr="001962E3" w:rsidRDefault="001962E3" w:rsidP="001962E3"/>
    <w:p w:rsidR="001962E3" w:rsidRPr="001962E3" w:rsidRDefault="001962E3" w:rsidP="001962E3"/>
    <w:p w:rsidR="008529BE" w:rsidRDefault="008529BE"/>
    <w:sectPr w:rsidR="008529B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8E" w:rsidRDefault="00DE2C8E">
      <w:pPr>
        <w:spacing w:after="0" w:line="240" w:lineRule="auto"/>
      </w:pPr>
      <w:r>
        <w:separator/>
      </w:r>
    </w:p>
  </w:endnote>
  <w:endnote w:type="continuationSeparator" w:id="0">
    <w:p w:rsidR="00DE2C8E" w:rsidRDefault="00DE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E3" w:rsidRDefault="001962E3" w:rsidP="00196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2E3" w:rsidRDefault="001962E3" w:rsidP="001962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E3" w:rsidRDefault="001962E3" w:rsidP="00196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40B">
      <w:rPr>
        <w:rStyle w:val="a5"/>
        <w:noProof/>
      </w:rPr>
      <w:t>3</w:t>
    </w:r>
    <w:r>
      <w:rPr>
        <w:rStyle w:val="a5"/>
      </w:rPr>
      <w:fldChar w:fldCharType="end"/>
    </w:r>
  </w:p>
  <w:p w:rsidR="001962E3" w:rsidRDefault="001962E3" w:rsidP="001962E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E3" w:rsidRDefault="001962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955E1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8E" w:rsidRDefault="00DE2C8E">
      <w:pPr>
        <w:spacing w:after="0" w:line="240" w:lineRule="auto"/>
      </w:pPr>
      <w:r>
        <w:separator/>
      </w:r>
    </w:p>
  </w:footnote>
  <w:footnote w:type="continuationSeparator" w:id="0">
    <w:p w:rsidR="00DE2C8E" w:rsidRDefault="00DE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271"/>
    <w:multiLevelType w:val="hybridMultilevel"/>
    <w:tmpl w:val="EDE8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3"/>
    <w:rsid w:val="001955E1"/>
    <w:rsid w:val="001962E3"/>
    <w:rsid w:val="00403650"/>
    <w:rsid w:val="005D240B"/>
    <w:rsid w:val="006F37D4"/>
    <w:rsid w:val="008529BE"/>
    <w:rsid w:val="00945C89"/>
    <w:rsid w:val="00BA61BB"/>
    <w:rsid w:val="00D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2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1962E3"/>
    <w:rPr>
      <w:rFonts w:ascii="Calibri" w:eastAsia="Calibri" w:hAnsi="Calibri" w:cs="Times New Roman"/>
    </w:rPr>
  </w:style>
  <w:style w:type="character" w:styleId="a5">
    <w:name w:val="page number"/>
    <w:basedOn w:val="a0"/>
    <w:rsid w:val="001962E3"/>
  </w:style>
  <w:style w:type="table" w:styleId="a6">
    <w:name w:val="Table Grid"/>
    <w:basedOn w:val="a1"/>
    <w:uiPriority w:val="39"/>
    <w:rsid w:val="001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2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1962E3"/>
    <w:rPr>
      <w:rFonts w:ascii="Calibri" w:eastAsia="Calibri" w:hAnsi="Calibri" w:cs="Times New Roman"/>
    </w:rPr>
  </w:style>
  <w:style w:type="character" w:styleId="a5">
    <w:name w:val="page number"/>
    <w:basedOn w:val="a0"/>
    <w:rsid w:val="001962E3"/>
  </w:style>
  <w:style w:type="table" w:styleId="a6">
    <w:name w:val="Table Grid"/>
    <w:basedOn w:val="a1"/>
    <w:uiPriority w:val="39"/>
    <w:rsid w:val="001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2020-05-22T08:01:00Z</dcterms:created>
  <dcterms:modified xsi:type="dcterms:W3CDTF">2020-05-22T16:51:00Z</dcterms:modified>
</cp:coreProperties>
</file>