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6275" w14:textId="77777777" w:rsidR="00CE698E" w:rsidRPr="00D034C8" w:rsidRDefault="00CE698E" w:rsidP="00CE69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444A196A" w14:textId="77777777" w:rsidR="00CE698E" w:rsidRPr="00D034C8" w:rsidRDefault="00CE698E" w:rsidP="00CE698E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69BDDB76" w14:textId="77777777" w:rsidR="00CE698E" w:rsidRPr="00D034C8" w:rsidRDefault="00CE698E" w:rsidP="00CE69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3399238C" w14:textId="77777777" w:rsidR="00CE698E" w:rsidRDefault="00CE698E" w:rsidP="00CE698E">
      <w:pPr>
        <w:spacing w:line="240" w:lineRule="auto"/>
        <w:jc w:val="center"/>
        <w:rPr>
          <w:b/>
          <w:sz w:val="24"/>
          <w:szCs w:val="24"/>
        </w:rPr>
      </w:pPr>
    </w:p>
    <w:p w14:paraId="14F577FF" w14:textId="77777777" w:rsidR="00CE698E" w:rsidRDefault="00CE698E" w:rsidP="00CE698E">
      <w:pPr>
        <w:spacing w:line="240" w:lineRule="auto"/>
        <w:jc w:val="center"/>
        <w:rPr>
          <w:b/>
          <w:sz w:val="24"/>
          <w:szCs w:val="24"/>
        </w:rPr>
      </w:pPr>
    </w:p>
    <w:p w14:paraId="280925B7" w14:textId="77777777" w:rsidR="00CE698E" w:rsidRPr="009D09DC" w:rsidRDefault="00CE698E" w:rsidP="00CE698E">
      <w:pPr>
        <w:spacing w:line="240" w:lineRule="auto"/>
        <w:jc w:val="center"/>
        <w:rPr>
          <w:b/>
          <w:sz w:val="24"/>
          <w:szCs w:val="24"/>
        </w:rPr>
      </w:pPr>
    </w:p>
    <w:p w14:paraId="01F89A2D" w14:textId="77777777" w:rsidR="00CE698E" w:rsidRPr="009D09DC" w:rsidRDefault="00CE698E" w:rsidP="00CE698E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393F68C5" w14:textId="77777777" w:rsidR="00CE698E" w:rsidRPr="009D09DC" w:rsidRDefault="00CE698E" w:rsidP="00CE698E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0A31ECA" w14:textId="77777777" w:rsidR="00CE698E" w:rsidRPr="009D09DC" w:rsidRDefault="00CE698E" w:rsidP="00CE698E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1CE11855" w14:textId="77777777" w:rsidR="00CE698E" w:rsidRPr="003B7774" w:rsidRDefault="00CE698E" w:rsidP="00CE698E">
      <w:pPr>
        <w:jc w:val="center"/>
      </w:pPr>
    </w:p>
    <w:p w14:paraId="026F2C68" w14:textId="77777777" w:rsidR="00CE698E" w:rsidRPr="003B7774" w:rsidRDefault="00CE698E" w:rsidP="00CE698E">
      <w:pPr>
        <w:jc w:val="center"/>
      </w:pPr>
    </w:p>
    <w:p w14:paraId="7E0735BE" w14:textId="77777777" w:rsidR="00CE698E" w:rsidRPr="003B7774" w:rsidRDefault="00CE698E" w:rsidP="00CE698E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CE698E" w:rsidRPr="00704B5F" w14:paraId="0090C44B" w14:textId="77777777" w:rsidTr="001B52C7">
        <w:tc>
          <w:tcPr>
            <w:tcW w:w="5528" w:type="dxa"/>
          </w:tcPr>
          <w:p w14:paraId="75A5C16B" w14:textId="77777777" w:rsidR="00CE698E" w:rsidRPr="00704B5F" w:rsidRDefault="00CE698E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72FA1F54" w14:textId="77777777" w:rsidR="00CE698E" w:rsidRPr="00704B5F" w:rsidRDefault="00CE698E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CE698E" w:rsidRPr="00704B5F" w14:paraId="54C6178E" w14:textId="77777777" w:rsidTr="001B52C7">
        <w:tc>
          <w:tcPr>
            <w:tcW w:w="5528" w:type="dxa"/>
          </w:tcPr>
          <w:p w14:paraId="4CC71E94" w14:textId="77777777" w:rsidR="00CE698E" w:rsidRPr="00704B5F" w:rsidRDefault="00CE698E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0DECE97D" w14:textId="77777777" w:rsidR="00CE698E" w:rsidRPr="00704B5F" w:rsidRDefault="00CE698E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4E8296CD" w14:textId="77777777" w:rsidR="00CE698E" w:rsidRPr="00710374" w:rsidRDefault="00CE698E" w:rsidP="00CE698E">
      <w:pPr>
        <w:spacing w:after="0" w:line="240" w:lineRule="auto"/>
        <w:jc w:val="center"/>
        <w:rPr>
          <w:sz w:val="24"/>
          <w:szCs w:val="24"/>
        </w:rPr>
      </w:pPr>
    </w:p>
    <w:p w14:paraId="02E005C0" w14:textId="77777777" w:rsidR="00CE698E" w:rsidRDefault="00CE698E" w:rsidP="00CE698E">
      <w:pPr>
        <w:spacing w:after="0" w:line="240" w:lineRule="auto"/>
        <w:jc w:val="center"/>
        <w:rPr>
          <w:sz w:val="24"/>
          <w:szCs w:val="24"/>
        </w:rPr>
      </w:pPr>
    </w:p>
    <w:p w14:paraId="674950F8" w14:textId="77777777" w:rsidR="00CE698E" w:rsidRPr="00710374" w:rsidRDefault="00CE698E" w:rsidP="00CE698E">
      <w:pPr>
        <w:spacing w:after="0" w:line="240" w:lineRule="auto"/>
        <w:jc w:val="center"/>
        <w:rPr>
          <w:sz w:val="24"/>
          <w:szCs w:val="24"/>
        </w:rPr>
      </w:pPr>
    </w:p>
    <w:p w14:paraId="02B4191C" w14:textId="77777777" w:rsidR="00CE698E" w:rsidRPr="00710374" w:rsidRDefault="00CE698E" w:rsidP="00CE698E">
      <w:pPr>
        <w:spacing w:after="0" w:line="240" w:lineRule="auto"/>
        <w:jc w:val="center"/>
        <w:rPr>
          <w:sz w:val="24"/>
          <w:szCs w:val="24"/>
        </w:rPr>
      </w:pPr>
    </w:p>
    <w:p w14:paraId="5233F793" w14:textId="77777777" w:rsidR="00CE698E" w:rsidRPr="00710374" w:rsidRDefault="00CE698E" w:rsidP="00CE698E">
      <w:pPr>
        <w:spacing w:after="0" w:line="240" w:lineRule="auto"/>
        <w:jc w:val="center"/>
        <w:rPr>
          <w:sz w:val="24"/>
          <w:szCs w:val="24"/>
        </w:rPr>
      </w:pPr>
    </w:p>
    <w:p w14:paraId="2EADA948" w14:textId="77777777" w:rsidR="00CE698E" w:rsidRDefault="00CE698E" w:rsidP="00CE698E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</w:t>
      </w:r>
      <w:r>
        <w:rPr>
          <w:caps/>
          <w:sz w:val="24"/>
          <w:szCs w:val="24"/>
        </w:rPr>
        <w:t>УЧЕБ</w:t>
      </w:r>
      <w:r w:rsidRPr="00F3311C">
        <w:rPr>
          <w:caps/>
          <w:sz w:val="24"/>
          <w:szCs w:val="24"/>
        </w:rPr>
        <w:t xml:space="preserve">НОЙ ПРАКТИКИ </w:t>
      </w:r>
      <w:r>
        <w:rPr>
          <w:caps/>
          <w:sz w:val="24"/>
          <w:szCs w:val="24"/>
        </w:rPr>
        <w:t>у</w:t>
      </w:r>
      <w:r w:rsidRPr="00F3311C">
        <w:rPr>
          <w:caps/>
          <w:sz w:val="24"/>
          <w:szCs w:val="24"/>
        </w:rPr>
        <w:t xml:space="preserve">П.01 </w:t>
      </w:r>
    </w:p>
    <w:p w14:paraId="574408B2" w14:textId="77777777" w:rsidR="00CE698E" w:rsidRPr="00374A0D" w:rsidRDefault="00CE698E" w:rsidP="00CE698E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680E70D3" w14:textId="77777777" w:rsidR="00CE698E" w:rsidRPr="00704B5F" w:rsidRDefault="00CE698E" w:rsidP="00CE698E">
      <w:pPr>
        <w:shd w:val="clear" w:color="auto" w:fill="FFFFFF"/>
        <w:jc w:val="center"/>
        <w:rPr>
          <w:caps/>
          <w:sz w:val="24"/>
          <w:szCs w:val="24"/>
        </w:rPr>
      </w:pPr>
      <w:bookmarkStart w:id="0" w:name="_Hlk149054320"/>
      <w:r w:rsidRPr="00704B5F">
        <w:rPr>
          <w:caps/>
          <w:sz w:val="24"/>
          <w:szCs w:val="24"/>
        </w:rPr>
        <w:t>ПМ.01 СОДЕРЖАНИЕ СОБАК И УХОД ЗА НИМИ</w:t>
      </w:r>
    </w:p>
    <w:bookmarkEnd w:id="0"/>
    <w:p w14:paraId="0D0B3888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02845FC6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2B5AE268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58AC8174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6CEF2F88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2EFF5FEE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160FFA1E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7DFAFD67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20D85494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2631647E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4FE90E7D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3ADDADA6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655B83C8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02DB7EA1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39959A57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3B4EC9C2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589EF343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64E73EBC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165E93A2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45525F74" w14:textId="77777777" w:rsidR="00CE698E" w:rsidRPr="00710374" w:rsidRDefault="00CE698E" w:rsidP="00CE698E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0424C86D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CE698E" w:rsidRPr="00710374" w14:paraId="34E50E88" w14:textId="77777777" w:rsidTr="001B52C7">
        <w:trPr>
          <w:jc w:val="right"/>
        </w:trPr>
        <w:tc>
          <w:tcPr>
            <w:tcW w:w="3156" w:type="dxa"/>
            <w:shd w:val="clear" w:color="auto" w:fill="auto"/>
          </w:tcPr>
          <w:p w14:paraId="1229A490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629AED2B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6C89880C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7335371B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5B9005A9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3F36122A" w14:textId="77777777" w:rsidR="00CE698E" w:rsidRPr="00710374" w:rsidRDefault="00CE698E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1863B312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43D97CE6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099968B6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5D52C9D5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4C15E7AA" w14:textId="77777777" w:rsidR="00CE698E" w:rsidRPr="00710374" w:rsidRDefault="00CE698E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7F654530" w14:textId="77777777" w:rsidR="00CE698E" w:rsidRPr="00710374" w:rsidRDefault="00CE698E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6B1C39DF" w14:textId="77777777" w:rsidR="00CE698E" w:rsidRPr="00710374" w:rsidRDefault="00CE698E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26B4E3F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79A5B4BA" w14:textId="77777777" w:rsidR="00CE698E" w:rsidRPr="00C81254" w:rsidRDefault="00CE698E" w:rsidP="00CE698E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65134EB6" w14:textId="77777777" w:rsidR="00CE698E" w:rsidRPr="00710374" w:rsidRDefault="00CE698E" w:rsidP="00CE698E">
      <w:pPr>
        <w:spacing w:after="0" w:line="360" w:lineRule="auto"/>
        <w:ind w:firstLine="709"/>
        <w:rPr>
          <w:sz w:val="24"/>
          <w:szCs w:val="24"/>
        </w:rPr>
      </w:pPr>
    </w:p>
    <w:p w14:paraId="30BF81CC" w14:textId="77777777" w:rsidR="00CE698E" w:rsidRPr="00710374" w:rsidRDefault="00CE698E" w:rsidP="00CE6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3DE3353E" w14:textId="77777777" w:rsidR="00CE698E" w:rsidRPr="00710374" w:rsidRDefault="00CE698E" w:rsidP="00CE698E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507E65F6" w14:textId="77777777" w:rsidR="00CE698E" w:rsidRPr="00710374" w:rsidRDefault="00CE698E" w:rsidP="00CE698E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1C1A716D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3D7E1B05" w14:textId="77777777" w:rsidR="00CE698E" w:rsidRDefault="00CE698E" w:rsidP="00CE698E">
      <w:pPr>
        <w:spacing w:after="0" w:line="240" w:lineRule="auto"/>
        <w:rPr>
          <w:bCs/>
          <w:sz w:val="24"/>
          <w:szCs w:val="24"/>
        </w:rPr>
      </w:pPr>
    </w:p>
    <w:p w14:paraId="4A7FCE09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9288718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07D0E12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42F2A82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30BDDA2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3A6DF6E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144A035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D2CD2A6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A56A263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157DB12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BF163E8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E0593BD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300019D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4C295D2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FC337DB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8026ABD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F25C643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E882D0A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7A6A6FF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6891373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B5BC7A7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B8D5DE0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107F8D4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F14B090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39077DA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8A6B610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D9A1257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3C79F20" w14:textId="77777777" w:rsidR="00CE698E" w:rsidRDefault="00CE698E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EDAAECB" w14:textId="6ABE5B76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66707D9B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749B4B00" w14:textId="77777777" w:rsidTr="00A705D9">
        <w:tc>
          <w:tcPr>
            <w:tcW w:w="8774" w:type="dxa"/>
          </w:tcPr>
          <w:p w14:paraId="048F97AD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</w:t>
            </w:r>
            <w:r w:rsidR="00CD76B1" w:rsidRPr="00A705D9">
              <w:rPr>
                <w:sz w:val="24"/>
                <w:szCs w:val="24"/>
              </w:rPr>
              <w:t>ПМ 0</w:t>
            </w:r>
            <w:r w:rsidR="00CD76B1">
              <w:rPr>
                <w:sz w:val="24"/>
                <w:szCs w:val="24"/>
              </w:rPr>
              <w:t>3</w:t>
            </w:r>
            <w:r w:rsidR="00CD76B1" w:rsidRPr="00A705D9">
              <w:rPr>
                <w:sz w:val="24"/>
                <w:szCs w:val="24"/>
              </w:rPr>
              <w:t xml:space="preserve"> </w:t>
            </w:r>
            <w:r w:rsidR="00CD76B1">
              <w:rPr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783" w:type="dxa"/>
          </w:tcPr>
          <w:p w14:paraId="13BA7EB3" w14:textId="3C305F9F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95CFDCE" w14:textId="77777777" w:rsidTr="00A705D9">
        <w:tc>
          <w:tcPr>
            <w:tcW w:w="8774" w:type="dxa"/>
          </w:tcPr>
          <w:p w14:paraId="04994520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14:paraId="06FD9580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7CDFC7E" w14:textId="77777777" w:rsidTr="00A705D9">
        <w:tc>
          <w:tcPr>
            <w:tcW w:w="8774" w:type="dxa"/>
          </w:tcPr>
          <w:p w14:paraId="0F81AB6B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14:paraId="7C99EAB4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DE4120A" w14:textId="77777777" w:rsidTr="00A705D9">
        <w:tc>
          <w:tcPr>
            <w:tcW w:w="8774" w:type="dxa"/>
          </w:tcPr>
          <w:p w14:paraId="745C4669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130625C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551BEFF" w14:textId="77777777" w:rsidTr="00A705D9">
        <w:tc>
          <w:tcPr>
            <w:tcW w:w="8774" w:type="dxa"/>
          </w:tcPr>
          <w:p w14:paraId="61950629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14:paraId="2D1A4EE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5EB21871" w14:textId="77777777" w:rsidTr="00A705D9">
        <w:tc>
          <w:tcPr>
            <w:tcW w:w="8774" w:type="dxa"/>
          </w:tcPr>
          <w:p w14:paraId="0C1916A1" w14:textId="77777777"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14:paraId="3985D7BC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609C63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225C6D0A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7DA445FF" w14:textId="77777777" w:rsidR="00CE698E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B41DFC">
        <w:rPr>
          <w:b/>
          <w:sz w:val="24"/>
          <w:szCs w:val="24"/>
        </w:rPr>
        <w:lastRenderedPageBreak/>
        <w:t>ПОЯСНИТЕЛЬНАЯ ЗАПИСКА</w:t>
      </w:r>
    </w:p>
    <w:p w14:paraId="221E3350" w14:textId="77777777" w:rsidR="00CE698E" w:rsidRPr="00B41DFC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7BA33849" w14:textId="77777777" w:rsidR="00CE698E" w:rsidRPr="00FC7013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3FB33983" w14:textId="77777777" w:rsidR="00CE698E" w:rsidRPr="00FC7013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59B22D21" w14:textId="77777777" w:rsidR="00CE698E" w:rsidRPr="00FC7013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37A4353" w14:textId="77777777" w:rsidR="00CE698E" w:rsidRPr="00FC7013" w:rsidRDefault="00CE698E" w:rsidP="00CE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2475960E" w14:textId="77777777" w:rsidR="00CE698E" w:rsidRDefault="00CE698E" w:rsidP="00CE698E">
      <w:pPr>
        <w:pStyle w:val="Default"/>
        <w:jc w:val="both"/>
        <w:rPr>
          <w:rFonts w:eastAsia="Times New Roman"/>
          <w:lang w:eastAsia="ru-RU"/>
        </w:rPr>
      </w:pPr>
      <w:r w:rsidRPr="00FC7013">
        <w:rPr>
          <w:rFonts w:eastAsia="Times New Roman"/>
          <w:lang w:eastAsia="ru-RU"/>
        </w:rPr>
        <w:t xml:space="preserve"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14:paraId="444A9E36" w14:textId="77777777" w:rsidR="00CE698E" w:rsidRDefault="00CE698E" w:rsidP="00A705D9">
      <w:pPr>
        <w:pStyle w:val="Default"/>
        <w:jc w:val="center"/>
        <w:rPr>
          <w:b/>
          <w:bCs/>
        </w:rPr>
      </w:pPr>
    </w:p>
    <w:p w14:paraId="4ECFE1D6" w14:textId="26D13E2A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1817BA58" w14:textId="77777777" w:rsidR="00A705D9" w:rsidRPr="00A705D9" w:rsidRDefault="00CD76B1" w:rsidP="00A705D9">
      <w:pPr>
        <w:pStyle w:val="Default"/>
        <w:jc w:val="center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14:paraId="61546F26" w14:textId="77777777" w:rsidR="00A705D9" w:rsidRPr="00A705D9" w:rsidRDefault="00A705D9" w:rsidP="00A705D9">
      <w:pPr>
        <w:pStyle w:val="Default"/>
        <w:jc w:val="center"/>
      </w:pPr>
    </w:p>
    <w:p w14:paraId="7F38F2F2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14:paraId="46CD2E91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</w:t>
      </w:r>
      <w:r w:rsidR="00CD76B1" w:rsidRPr="00A705D9">
        <w:t>ПМ 0</w:t>
      </w:r>
      <w:r w:rsidR="00CD76B1">
        <w:t>3</w:t>
      </w:r>
      <w:r w:rsidR="00CD76B1" w:rsidRPr="00A705D9">
        <w:t xml:space="preserve"> </w:t>
      </w:r>
      <w:r w:rsidR="00CD76B1">
        <w:t>Подготовка и применение собак по породам и видам служб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488045DE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7C0543A4" w14:textId="36F63712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CD76B1" w:rsidRPr="00A705D9">
        <w:t>ПМ 0</w:t>
      </w:r>
      <w:r w:rsidR="00CD76B1">
        <w:t>3</w:t>
      </w:r>
      <w:r w:rsidR="00CD76B1" w:rsidRPr="00A705D9">
        <w:t xml:space="preserve"> </w:t>
      </w:r>
      <w:r w:rsidR="00CD76B1">
        <w:t>Подготовка и применение собак по породам и видам служб</w:t>
      </w:r>
      <w:r w:rsidR="00CD76B1" w:rsidRPr="00A705D9">
        <w:t xml:space="preserve"> </w:t>
      </w:r>
      <w:r w:rsidRPr="00A705D9">
        <w:t xml:space="preserve">– </w:t>
      </w:r>
      <w:r w:rsidRPr="00A705D9">
        <w:rPr>
          <w:b/>
        </w:rPr>
        <w:t>72 ч</w:t>
      </w:r>
      <w:r w:rsidR="00CE698E">
        <w:rPr>
          <w:b/>
        </w:rPr>
        <w:t>.</w:t>
      </w:r>
    </w:p>
    <w:p w14:paraId="7100DD4A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493663AE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469AF788" w14:textId="77777777" w:rsidR="00A705D9" w:rsidRPr="00A705D9" w:rsidRDefault="00CD76B1" w:rsidP="00A705D9">
      <w:pPr>
        <w:pStyle w:val="Default"/>
        <w:ind w:firstLine="709"/>
        <w:jc w:val="both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14:paraId="4216F6C5" w14:textId="77777777"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CE698E" w:rsidRPr="00A72FAA" w14:paraId="421205AD" w14:textId="77777777" w:rsidTr="001544E2">
        <w:tc>
          <w:tcPr>
            <w:tcW w:w="2316" w:type="dxa"/>
          </w:tcPr>
          <w:p w14:paraId="0605BFA8" w14:textId="77777777" w:rsidR="00CE698E" w:rsidRPr="00A72FAA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25964C93" w14:textId="77777777" w:rsidR="00CE698E" w:rsidRPr="00A72FAA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12047441" w14:textId="77777777" w:rsidR="00CE698E" w:rsidRPr="00A72FAA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2C042BAD" w14:textId="77777777" w:rsidR="00CE698E" w:rsidRPr="00FD7F24" w:rsidRDefault="00CE698E" w:rsidP="00CE698E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4FEC94B7" w14:textId="370C6922" w:rsidR="00CE698E" w:rsidRPr="00A72FAA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CE698E" w:rsidRPr="00A72FAA" w14:paraId="2D8C20AE" w14:textId="77777777" w:rsidTr="00A705D9">
        <w:tc>
          <w:tcPr>
            <w:tcW w:w="2316" w:type="dxa"/>
          </w:tcPr>
          <w:p w14:paraId="4870857B" w14:textId="77777777" w:rsidR="00CE698E" w:rsidRDefault="00CE698E" w:rsidP="00CE698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</w:p>
          <w:p w14:paraId="1FBD8C0A" w14:textId="77777777" w:rsidR="00CE698E" w:rsidRPr="00A705D9" w:rsidRDefault="00CE698E" w:rsidP="00CE698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66" w:type="dxa"/>
          </w:tcPr>
          <w:p w14:paraId="45B212A1" w14:textId="77777777" w:rsidR="00CE698E" w:rsidRPr="00B43E91" w:rsidRDefault="00CE698E" w:rsidP="00CE698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sz w:val="20"/>
                <w:szCs w:val="20"/>
              </w:rPr>
              <w:t>Подготовка и применение собак по породам и видам служб</w:t>
            </w:r>
          </w:p>
        </w:tc>
        <w:tc>
          <w:tcPr>
            <w:tcW w:w="2298" w:type="dxa"/>
          </w:tcPr>
          <w:p w14:paraId="5B8190C4" w14:textId="77777777" w:rsidR="00CE698E" w:rsidRPr="00A705D9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14:paraId="40A32171" w14:textId="3C08BB3B" w:rsidR="00CE698E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6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семестр)/ </w:t>
            </w:r>
          </w:p>
          <w:p w14:paraId="149B86B9" w14:textId="42F1FD12" w:rsidR="00CE698E" w:rsidRPr="00A705D9" w:rsidRDefault="00CE698E" w:rsidP="00CE698E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</w:t>
            </w:r>
          </w:p>
        </w:tc>
      </w:tr>
      <w:tr w:rsidR="00CD76B1" w:rsidRPr="00A72FAA" w14:paraId="0BD67F6D" w14:textId="77777777" w:rsidTr="00A705D9">
        <w:tc>
          <w:tcPr>
            <w:tcW w:w="2316" w:type="dxa"/>
          </w:tcPr>
          <w:p w14:paraId="73CE72E6" w14:textId="77777777" w:rsidR="00CD76B1" w:rsidRPr="00A705D9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14:paraId="521ACA87" w14:textId="77777777" w:rsidR="00CD76B1" w:rsidRPr="00B43E91" w:rsidRDefault="00CD76B1" w:rsidP="00413B43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>Теоретические основы дрессировки собак</w:t>
            </w:r>
          </w:p>
        </w:tc>
        <w:tc>
          <w:tcPr>
            <w:tcW w:w="2298" w:type="dxa"/>
          </w:tcPr>
          <w:p w14:paraId="68D88950" w14:textId="77777777"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5618ADF5" w14:textId="77777777"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D76B1" w:rsidRPr="00A72FAA" w14:paraId="0471D708" w14:textId="77777777" w:rsidTr="00A705D9">
        <w:tc>
          <w:tcPr>
            <w:tcW w:w="2316" w:type="dxa"/>
          </w:tcPr>
          <w:p w14:paraId="3EE32FE5" w14:textId="77777777" w:rsidR="00CD76B1" w:rsidRPr="00A705D9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03.02</w:t>
            </w:r>
          </w:p>
        </w:tc>
        <w:tc>
          <w:tcPr>
            <w:tcW w:w="2366" w:type="dxa"/>
          </w:tcPr>
          <w:p w14:paraId="2CB13FFB" w14:textId="77777777" w:rsidR="00CD76B1" w:rsidRPr="00B43E91" w:rsidRDefault="00CD76B1" w:rsidP="00413B43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 xml:space="preserve">Методы подготовки и </w:t>
            </w:r>
            <w:r w:rsidRPr="00B43E9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применения собак по породам и видам служб</w:t>
            </w:r>
          </w:p>
        </w:tc>
        <w:tc>
          <w:tcPr>
            <w:tcW w:w="2298" w:type="dxa"/>
          </w:tcPr>
          <w:p w14:paraId="26F04738" w14:textId="77777777"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6AE8EA4F" w14:textId="77777777"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25556CD0" w14:textId="77777777" w:rsidTr="00A705D9">
        <w:tc>
          <w:tcPr>
            <w:tcW w:w="2316" w:type="dxa"/>
          </w:tcPr>
          <w:p w14:paraId="1E530AF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72D8CDB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0258EED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14:paraId="28CEEC8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93C29A6" w14:textId="77777777" w:rsidR="00CD76B1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7416A71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14:paraId="2414D26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4DD8AA5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14:paraId="0C0B74D2" w14:textId="77777777"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14:paraId="2E8D4C05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7DAA2A56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3.1. Готовить собак по общему курсу дрессировки.</w:t>
      </w:r>
    </w:p>
    <w:p w14:paraId="0427333C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3.2. Готовить собак по породам и видам служб.</w:t>
      </w:r>
    </w:p>
    <w:p w14:paraId="6EE5405D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3.3. Проводить подготовку собак по специальным курсам дрессировки.</w:t>
      </w:r>
    </w:p>
    <w:p w14:paraId="6BE31922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3.4. Проводить прикладную подготовку собак.</w:t>
      </w:r>
    </w:p>
    <w:p w14:paraId="0248162E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3.5. Проводить тестирование собак по итогам подготовки.</w:t>
      </w:r>
    </w:p>
    <w:p w14:paraId="22879AAF" w14:textId="77777777"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3.6. Использовать собак в различных видах служб.</w:t>
      </w:r>
    </w:p>
    <w:p w14:paraId="4745F95A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В результате изучения профессионального модуля обучающийся должен:</w:t>
      </w:r>
    </w:p>
    <w:p w14:paraId="627BD101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иметь практический опыт:</w:t>
      </w:r>
    </w:p>
    <w:p w14:paraId="430DEF00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дрессировки собак;</w:t>
      </w:r>
    </w:p>
    <w:p w14:paraId="0896B276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применения собак по 2 - 3 видам служб;</w:t>
      </w:r>
    </w:p>
    <w:p w14:paraId="18491C15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уметь:</w:t>
      </w:r>
    </w:p>
    <w:p w14:paraId="47C7027B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организовывать дрессировку собак;</w:t>
      </w:r>
    </w:p>
    <w:p w14:paraId="38B71302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применять собак в различных видах деятельности;</w:t>
      </w:r>
    </w:p>
    <w:p w14:paraId="626103E6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отбирать собак для использования по различным службам;</w:t>
      </w:r>
    </w:p>
    <w:p w14:paraId="3EDF7608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проводить воспитание собак;</w:t>
      </w:r>
    </w:p>
    <w:p w14:paraId="1DBFE4D4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подготовку по курсу общего послушания и общему курсу дрессировки;</w:t>
      </w:r>
    </w:p>
    <w:p w14:paraId="65BA5D46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знать:</w:t>
      </w:r>
    </w:p>
    <w:p w14:paraId="3999327A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формы, методы и приемы дрессировки собак;</w:t>
      </w:r>
    </w:p>
    <w:p w14:paraId="45324950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специальный инвентарь и оборудование для дрессировки;</w:t>
      </w:r>
    </w:p>
    <w:p w14:paraId="3533577B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нормативные документы и правила отбора собак для использования по различным службам;</w:t>
      </w:r>
    </w:p>
    <w:p w14:paraId="0DAFE639" w14:textId="77777777"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классификацию пород собак для различных служб.</w:t>
      </w:r>
    </w:p>
    <w:p w14:paraId="301FD8B2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50C90326" w14:textId="77777777" w:rsidR="00A705D9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3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</w:rPr>
        <w:t>.</w:t>
      </w:r>
    </w:p>
    <w:p w14:paraId="4A8AA484" w14:textId="77777777" w:rsidR="00CD76B1" w:rsidRPr="00A705D9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32483C6C" w14:textId="77777777" w:rsidTr="00514BED">
        <w:tc>
          <w:tcPr>
            <w:tcW w:w="1101" w:type="dxa"/>
          </w:tcPr>
          <w:p w14:paraId="43D6426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0DBD68B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366625E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07C882A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705D9" w:rsidRPr="00A705D9" w14:paraId="1DFF7F6C" w14:textId="77777777" w:rsidTr="00514BED">
        <w:tc>
          <w:tcPr>
            <w:tcW w:w="1101" w:type="dxa"/>
          </w:tcPr>
          <w:p w14:paraId="1842BE39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53885305" w14:textId="77777777" w:rsidR="00CD76B1" w:rsidRPr="00CD76B1" w:rsidRDefault="00CD76B1" w:rsidP="00CD76B1">
            <w:pPr>
              <w:rPr>
                <w:sz w:val="20"/>
                <w:szCs w:val="20"/>
              </w:rPr>
            </w:pPr>
            <w:r w:rsidRPr="00CD76B1">
              <w:rPr>
                <w:sz w:val="20"/>
                <w:szCs w:val="20"/>
              </w:rPr>
              <w:t xml:space="preserve">Раздел 1. </w:t>
            </w:r>
          </w:p>
          <w:p w14:paraId="2FE5B724" w14:textId="77777777" w:rsidR="00A705D9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</w:rPr>
              <w:t>Подбор собак к различным видам служб, по породам и подготовка их к общему курсу дрессировки</w:t>
            </w:r>
          </w:p>
        </w:tc>
        <w:tc>
          <w:tcPr>
            <w:tcW w:w="5244" w:type="dxa"/>
          </w:tcPr>
          <w:p w14:paraId="1AAFAF21" w14:textId="77777777"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Методы воспитания собак.</w:t>
            </w:r>
          </w:p>
          <w:p w14:paraId="60DE50AA" w14:textId="77777777"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Подготовка к общему послушанию.</w:t>
            </w:r>
          </w:p>
          <w:p w14:paraId="4BC97521" w14:textId="77777777" w:rsidR="00A705D9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общему курсу дрессировки.</w:t>
            </w:r>
          </w:p>
        </w:tc>
        <w:tc>
          <w:tcPr>
            <w:tcW w:w="958" w:type="dxa"/>
          </w:tcPr>
          <w:p w14:paraId="0A9F57FF" w14:textId="77777777" w:rsidR="00A705D9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CD76B1" w:rsidRPr="00A705D9" w14:paraId="0F4C09DB" w14:textId="77777777" w:rsidTr="00514BED">
        <w:tc>
          <w:tcPr>
            <w:tcW w:w="1101" w:type="dxa"/>
            <w:vMerge w:val="restart"/>
          </w:tcPr>
          <w:p w14:paraId="6DC80509" w14:textId="77777777"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2D7609F4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</w:rPr>
              <w:t>Раздел 2. Подготовка собак к специальным видам служб и проведение тестирования по итогам их подготовки</w:t>
            </w:r>
          </w:p>
        </w:tc>
        <w:tc>
          <w:tcPr>
            <w:tcW w:w="5244" w:type="dxa"/>
          </w:tcPr>
          <w:p w14:paraId="2468ADD5" w14:textId="77777777"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защитно-караульной службе</w:t>
            </w:r>
          </w:p>
        </w:tc>
        <w:tc>
          <w:tcPr>
            <w:tcW w:w="958" w:type="dxa"/>
          </w:tcPr>
          <w:p w14:paraId="5EE19633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CD76B1" w:rsidRPr="00A705D9" w14:paraId="101B1515" w14:textId="77777777" w:rsidTr="00514BED">
        <w:tc>
          <w:tcPr>
            <w:tcW w:w="1101" w:type="dxa"/>
            <w:vMerge/>
          </w:tcPr>
          <w:p w14:paraId="7322DC8A" w14:textId="77777777"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B738D00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3AF4FE02" w14:textId="77777777" w:rsidR="00CD76B1" w:rsidRPr="00CD76B1" w:rsidRDefault="00CD76B1" w:rsidP="00413B43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у служебных собак по поиску наркотических, психотропных веществ</w:t>
            </w:r>
          </w:p>
        </w:tc>
        <w:tc>
          <w:tcPr>
            <w:tcW w:w="958" w:type="dxa"/>
          </w:tcPr>
          <w:p w14:paraId="63C177BA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D76B1" w:rsidRPr="00A705D9" w14:paraId="169BB350" w14:textId="77777777" w:rsidTr="00514BED">
        <w:tc>
          <w:tcPr>
            <w:tcW w:w="1101" w:type="dxa"/>
            <w:vMerge/>
          </w:tcPr>
          <w:p w14:paraId="7A04796D" w14:textId="77777777"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8B350A6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3229A222" w14:textId="77777777" w:rsidR="00CD76B1" w:rsidRPr="00CD76B1" w:rsidRDefault="00CD76B1" w:rsidP="00CD76B1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писку обнаружения  и обозначению взрывчатых веществ</w:t>
            </w:r>
          </w:p>
        </w:tc>
        <w:tc>
          <w:tcPr>
            <w:tcW w:w="958" w:type="dxa"/>
          </w:tcPr>
          <w:p w14:paraId="023DC42D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D76B1" w:rsidRPr="00A705D9" w14:paraId="3E10A6C1" w14:textId="77777777" w:rsidTr="00514BED">
        <w:tc>
          <w:tcPr>
            <w:tcW w:w="1101" w:type="dxa"/>
            <w:vMerge/>
          </w:tcPr>
          <w:p w14:paraId="6E3ACA0C" w14:textId="77777777"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06611DD" w14:textId="77777777"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46C82D84" w14:textId="77777777" w:rsidR="00CD76B1" w:rsidRPr="00CD76B1" w:rsidRDefault="00CD76B1" w:rsidP="00413B43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навыка по поиску людей по запаховому следу.</w:t>
            </w:r>
          </w:p>
        </w:tc>
        <w:tc>
          <w:tcPr>
            <w:tcW w:w="958" w:type="dxa"/>
          </w:tcPr>
          <w:p w14:paraId="0886FFD1" w14:textId="77777777" w:rsidR="00CD76B1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D76B1" w:rsidRPr="00A705D9" w14:paraId="563CB9AB" w14:textId="77777777" w:rsidTr="00E258A0">
        <w:tc>
          <w:tcPr>
            <w:tcW w:w="1101" w:type="dxa"/>
          </w:tcPr>
          <w:p w14:paraId="1FDA0BF0" w14:textId="77777777"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2"/>
          </w:tcPr>
          <w:p w14:paraId="0B08B727" w14:textId="77777777" w:rsidR="00CD76B1" w:rsidRPr="00CE698E" w:rsidRDefault="00CD76B1" w:rsidP="00CD76B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CE698E">
              <w:rPr>
                <w:rFonts w:eastAsia="Calibri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58" w:type="dxa"/>
          </w:tcPr>
          <w:p w14:paraId="68671926" w14:textId="77777777" w:rsidR="00CD76B1" w:rsidRPr="00CE698E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CE698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76B1" w:rsidRPr="00A705D9" w14:paraId="546CEA9F" w14:textId="77777777" w:rsidTr="00514BED">
        <w:tc>
          <w:tcPr>
            <w:tcW w:w="8613" w:type="dxa"/>
            <w:gridSpan w:val="3"/>
          </w:tcPr>
          <w:p w14:paraId="72ABC06A" w14:textId="77777777" w:rsidR="00CD76B1" w:rsidRPr="00CE698E" w:rsidRDefault="00CD76B1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698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8" w:type="dxa"/>
          </w:tcPr>
          <w:p w14:paraId="4201A6E8" w14:textId="77777777" w:rsidR="00CD76B1" w:rsidRPr="00CE698E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CE698E"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14:paraId="7171B584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324D8E67" w14:textId="32DA83EA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CE698E">
        <w:rPr>
          <w:rFonts w:eastAsia="Arial"/>
          <w:b/>
          <w:kern w:val="3"/>
          <w:sz w:val="24"/>
          <w:szCs w:val="24"/>
          <w:lang w:eastAsia="zh-CN"/>
        </w:rPr>
        <w:t>3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14:paraId="645CCC39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5713997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14:paraId="25F4817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14:paraId="3017946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14:paraId="13A471D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14:paraId="26B0BAD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14:paraId="64FDCE7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14:paraId="77E6495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14:paraId="5898DC4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14:paraId="7B47A73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14:paraId="06E71339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69D9193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48A8627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14:paraId="7ED5434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14:paraId="56828D1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696AF80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47BA147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14:paraId="48B0C11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14:paraId="3FEDA79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14:paraId="1B422F5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14:paraId="551E988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14:paraId="11CF8722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14:paraId="617FED61" w14:textId="77777777" w:rsidR="00CD76B1" w:rsidRPr="00A705D9" w:rsidRDefault="00CD76B1" w:rsidP="00CD76B1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tbl>
      <w:tblPr>
        <w:tblW w:w="9868" w:type="dxa"/>
        <w:tblLook w:val="04A0" w:firstRow="1" w:lastRow="0" w:firstColumn="1" w:lastColumn="0" w:noHBand="0" w:noVBand="1"/>
      </w:tblPr>
      <w:tblGrid>
        <w:gridCol w:w="4928"/>
        <w:gridCol w:w="567"/>
        <w:gridCol w:w="1771"/>
        <w:gridCol w:w="14"/>
        <w:gridCol w:w="2184"/>
        <w:gridCol w:w="404"/>
      </w:tblGrid>
      <w:tr w:rsidR="00CD76B1" w:rsidRPr="00B43E91" w14:paraId="18BF37D9" w14:textId="77777777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03C28DC4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t>Курс теории дрессировки собак.</w:t>
            </w:r>
          </w:p>
        </w:tc>
        <w:tc>
          <w:tcPr>
            <w:tcW w:w="1785" w:type="dxa"/>
            <w:gridSpan w:val="2"/>
          </w:tcPr>
          <w:p w14:paraId="59C53E6A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Гриценко В.В.</w:t>
            </w:r>
          </w:p>
        </w:tc>
        <w:tc>
          <w:tcPr>
            <w:tcW w:w="2184" w:type="dxa"/>
          </w:tcPr>
          <w:p w14:paraId="7EF85AC5" w14:textId="60B2AE48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С.-Пб., Лань, 20</w:t>
            </w:r>
            <w:r w:rsidR="00CE698E">
              <w:rPr>
                <w:rStyle w:val="c4"/>
              </w:rPr>
              <w:t>22</w:t>
            </w:r>
          </w:p>
        </w:tc>
      </w:tr>
      <w:tr w:rsidR="00CD76B1" w:rsidRPr="00B43E91" w14:paraId="1DA7B0A5" w14:textId="77777777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7ACE321B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Не рычите на собаку. </w:t>
            </w:r>
          </w:p>
        </w:tc>
        <w:tc>
          <w:tcPr>
            <w:tcW w:w="1785" w:type="dxa"/>
            <w:gridSpan w:val="2"/>
          </w:tcPr>
          <w:p w14:paraId="53653170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Прайор К.</w:t>
            </w:r>
          </w:p>
        </w:tc>
        <w:tc>
          <w:tcPr>
            <w:tcW w:w="2184" w:type="dxa"/>
          </w:tcPr>
          <w:p w14:paraId="6C268ACC" w14:textId="00148135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t>М.: Эксмо, 20</w:t>
            </w:r>
            <w:r w:rsidR="00CE698E">
              <w:t>21</w:t>
            </w:r>
          </w:p>
        </w:tc>
      </w:tr>
      <w:tr w:rsidR="00CD76B1" w:rsidRPr="00B43E91" w14:paraId="439A1B69" w14:textId="77777777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14:paraId="45305939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t>Техника дрессировки собак: навыки послушания. Учебное пособие.</w:t>
            </w:r>
          </w:p>
        </w:tc>
        <w:tc>
          <w:tcPr>
            <w:tcW w:w="1785" w:type="dxa"/>
            <w:gridSpan w:val="2"/>
          </w:tcPr>
          <w:p w14:paraId="6ADBAAC8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Гриценко В.В.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184" w:type="dxa"/>
          </w:tcPr>
          <w:p w14:paraId="0833BB03" w14:textId="748E48D5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С.-Пб., Лань, 20</w:t>
            </w:r>
            <w:r w:rsidR="00CE698E">
              <w:rPr>
                <w:rStyle w:val="c4"/>
                <w:sz w:val="24"/>
                <w:szCs w:val="24"/>
              </w:rPr>
              <w:t>20</w:t>
            </w:r>
          </w:p>
        </w:tc>
      </w:tr>
      <w:tr w:rsidR="00CD76B1" w:rsidRPr="00B43E91" w14:paraId="676EDFDB" w14:textId="77777777" w:rsidTr="00413B43">
        <w:tc>
          <w:tcPr>
            <w:tcW w:w="4928" w:type="dxa"/>
          </w:tcPr>
          <w:p w14:paraId="0A1A6344" w14:textId="77777777" w:rsidR="00CD76B1" w:rsidRPr="00B43E91" w:rsidRDefault="00CD76B1" w:rsidP="00CD76B1">
            <w:pPr>
              <w:pStyle w:val="a3"/>
              <w:numPr>
                <w:ilvl w:val="0"/>
                <w:numId w:val="30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91">
              <w:rPr>
                <w:rStyle w:val="c4"/>
                <w:rFonts w:ascii="Times New Roman" w:hAnsi="Times New Roman"/>
                <w:sz w:val="24"/>
                <w:szCs w:val="24"/>
              </w:rPr>
              <w:t>Человек находит друга.</w:t>
            </w:r>
          </w:p>
        </w:tc>
        <w:tc>
          <w:tcPr>
            <w:tcW w:w="2338" w:type="dxa"/>
            <w:gridSpan w:val="2"/>
          </w:tcPr>
          <w:p w14:paraId="315ECC32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Лоренц К</w:t>
            </w:r>
            <w:r w:rsidRPr="00B43E91">
              <w:rPr>
                <w:rStyle w:val="c4"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</w:tcPr>
          <w:p w14:paraId="1CCC5F40" w14:textId="6904B19A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М., Римис, 20</w:t>
            </w:r>
            <w:r w:rsidR="00CE698E">
              <w:rPr>
                <w:rStyle w:val="c4"/>
                <w:sz w:val="24"/>
                <w:szCs w:val="24"/>
              </w:rPr>
              <w:t>2</w:t>
            </w:r>
            <w:r w:rsidRPr="00B43E91">
              <w:rPr>
                <w:rStyle w:val="c4"/>
                <w:sz w:val="24"/>
                <w:szCs w:val="24"/>
              </w:rPr>
              <w:t>0</w:t>
            </w:r>
          </w:p>
        </w:tc>
      </w:tr>
      <w:tr w:rsidR="00CD76B1" w:rsidRPr="00B43E91" w14:paraId="6EDBB0D8" w14:textId="77777777" w:rsidTr="00413B43">
        <w:tc>
          <w:tcPr>
            <w:tcW w:w="4928" w:type="dxa"/>
          </w:tcPr>
          <w:p w14:paraId="238ECAF3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Биология и нейрофизиология условного рефлекса. </w:t>
            </w:r>
          </w:p>
        </w:tc>
        <w:tc>
          <w:tcPr>
            <w:tcW w:w="2338" w:type="dxa"/>
            <w:gridSpan w:val="2"/>
          </w:tcPr>
          <w:p w14:paraId="380C7F74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Анохин П. К.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5282614D" w14:textId="169382BB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М.: Медицина, </w:t>
            </w:r>
            <w:r w:rsidR="00CE698E">
              <w:rPr>
                <w:rStyle w:val="c4"/>
              </w:rPr>
              <w:t>2022</w:t>
            </w:r>
            <w:r w:rsidRPr="00B43E91">
              <w:rPr>
                <w:rStyle w:val="c4"/>
              </w:rPr>
              <w:t>.</w:t>
            </w:r>
          </w:p>
        </w:tc>
      </w:tr>
      <w:tr w:rsidR="00CD76B1" w:rsidRPr="00B43E91" w14:paraId="0BCD3159" w14:textId="77777777" w:rsidTr="00413B43">
        <w:tc>
          <w:tcPr>
            <w:tcW w:w="4928" w:type="dxa"/>
          </w:tcPr>
          <w:p w14:paraId="7D1C418E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Основы служебного собаководства. </w:t>
            </w:r>
          </w:p>
        </w:tc>
        <w:tc>
          <w:tcPr>
            <w:tcW w:w="2338" w:type="dxa"/>
            <w:gridSpan w:val="2"/>
          </w:tcPr>
          <w:p w14:paraId="400BE4CA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Зубко В. Н. и др.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2354EB22" w14:textId="182936B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 xml:space="preserve">М.: ДОСААФ, </w:t>
            </w:r>
            <w:r w:rsidR="00CE698E">
              <w:rPr>
                <w:rStyle w:val="c4"/>
                <w:sz w:val="24"/>
                <w:szCs w:val="24"/>
              </w:rPr>
              <w:t>2022</w:t>
            </w:r>
            <w:r w:rsidRPr="00B43E91">
              <w:rPr>
                <w:rStyle w:val="c4"/>
                <w:sz w:val="24"/>
                <w:szCs w:val="24"/>
              </w:rPr>
              <w:t>.</w:t>
            </w:r>
          </w:p>
        </w:tc>
      </w:tr>
      <w:tr w:rsidR="00CD76B1" w:rsidRPr="00B43E91" w14:paraId="3438C2E1" w14:textId="77777777" w:rsidTr="00413B43">
        <w:tc>
          <w:tcPr>
            <w:tcW w:w="4928" w:type="dxa"/>
          </w:tcPr>
          <w:p w14:paraId="59EAED6F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Поведение собаки: пособие для собаководов. </w:t>
            </w:r>
          </w:p>
        </w:tc>
        <w:tc>
          <w:tcPr>
            <w:tcW w:w="2338" w:type="dxa"/>
            <w:gridSpan w:val="2"/>
          </w:tcPr>
          <w:p w14:paraId="24A3ADD1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Мычко Е.Н. и др</w:t>
            </w:r>
            <w:r w:rsidRPr="00B43E91">
              <w:rPr>
                <w:rStyle w:val="c4"/>
                <w:sz w:val="24"/>
                <w:szCs w:val="24"/>
              </w:rPr>
              <w:t>.,</w:t>
            </w:r>
          </w:p>
        </w:tc>
        <w:tc>
          <w:tcPr>
            <w:tcW w:w="2602" w:type="dxa"/>
            <w:gridSpan w:val="3"/>
          </w:tcPr>
          <w:p w14:paraId="364FF362" w14:textId="46F67055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М, «Аквариум Принт», 20</w:t>
            </w:r>
            <w:r w:rsidR="00CE698E">
              <w:rPr>
                <w:rStyle w:val="c4"/>
              </w:rPr>
              <w:t>20</w:t>
            </w:r>
          </w:p>
        </w:tc>
      </w:tr>
      <w:tr w:rsidR="00CD76B1" w:rsidRPr="00B43E91" w14:paraId="4D7BB7AA" w14:textId="77777777" w:rsidTr="00413B43">
        <w:tc>
          <w:tcPr>
            <w:tcW w:w="4928" w:type="dxa"/>
          </w:tcPr>
          <w:p w14:paraId="00990823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Двадцатилетний опыт объективного изучения высшей нервной деятельности (поведения) животных. </w:t>
            </w:r>
          </w:p>
        </w:tc>
        <w:tc>
          <w:tcPr>
            <w:tcW w:w="2338" w:type="dxa"/>
            <w:gridSpan w:val="2"/>
          </w:tcPr>
          <w:p w14:paraId="09D9C464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Павлов И. П.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024FE11D" w14:textId="0DDDD5D6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М.: Наука, </w:t>
            </w:r>
            <w:r w:rsidR="00CE698E">
              <w:rPr>
                <w:rStyle w:val="c4"/>
              </w:rPr>
              <w:t>202</w:t>
            </w:r>
            <w:bookmarkStart w:id="1" w:name="_GoBack"/>
            <w:bookmarkEnd w:id="1"/>
            <w:r w:rsidRPr="00B43E91">
              <w:rPr>
                <w:rStyle w:val="c4"/>
              </w:rPr>
              <w:t>3.</w:t>
            </w:r>
          </w:p>
        </w:tc>
      </w:tr>
      <w:tr w:rsidR="00CD76B1" w:rsidRPr="00B43E91" w14:paraId="22FEA4B7" w14:textId="77777777" w:rsidTr="00413B43">
        <w:tc>
          <w:tcPr>
            <w:tcW w:w="4928" w:type="dxa"/>
          </w:tcPr>
          <w:p w14:paraId="1E41D7B5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Учебник специалиста – кинолога органов внутренних дел. </w:t>
            </w:r>
          </w:p>
        </w:tc>
        <w:tc>
          <w:tcPr>
            <w:tcW w:w="2338" w:type="dxa"/>
            <w:gridSpan w:val="2"/>
          </w:tcPr>
          <w:p w14:paraId="5EFCEC81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Шкляревский С.Е., Самыгин Ф.И., Гудкова Е.Н.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280A0215" w14:textId="77C07432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Ростов-на-Дону, Фолиант, 20</w:t>
            </w:r>
            <w:r w:rsidR="00CE698E">
              <w:rPr>
                <w:rStyle w:val="c4"/>
                <w:sz w:val="24"/>
                <w:szCs w:val="24"/>
              </w:rPr>
              <w:t>2</w:t>
            </w:r>
            <w:r w:rsidRPr="00B43E91">
              <w:rPr>
                <w:rStyle w:val="c4"/>
                <w:sz w:val="24"/>
                <w:szCs w:val="24"/>
              </w:rPr>
              <w:t>3</w:t>
            </w:r>
          </w:p>
        </w:tc>
      </w:tr>
      <w:tr w:rsidR="00CD76B1" w:rsidRPr="00B43E91" w14:paraId="2DDFF875" w14:textId="77777777" w:rsidTr="00413B43">
        <w:tc>
          <w:tcPr>
            <w:tcW w:w="4928" w:type="dxa"/>
          </w:tcPr>
          <w:p w14:paraId="1E01C617" w14:textId="77777777"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Физиология центральной нервной системы. </w:t>
            </w:r>
          </w:p>
        </w:tc>
        <w:tc>
          <w:tcPr>
            <w:tcW w:w="2338" w:type="dxa"/>
            <w:gridSpan w:val="2"/>
          </w:tcPr>
          <w:p w14:paraId="45193061" w14:textId="77777777"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Смирнов В.М.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14:paraId="7261D2C6" w14:textId="63606CE1"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 Академия., 20</w:t>
            </w:r>
            <w:r w:rsidR="00CE698E">
              <w:rPr>
                <w:rStyle w:val="c4"/>
              </w:rPr>
              <w:t>21</w:t>
            </w:r>
          </w:p>
        </w:tc>
      </w:tr>
    </w:tbl>
    <w:p w14:paraId="044B642B" w14:textId="77777777" w:rsidR="00CD76B1" w:rsidRDefault="00CD76B1" w:rsidP="00CD76B1">
      <w:pPr>
        <w:spacing w:after="0" w:line="240" w:lineRule="auto"/>
        <w:ind w:firstLine="709"/>
        <w:rPr>
          <w:b/>
          <w:sz w:val="24"/>
          <w:szCs w:val="24"/>
        </w:rPr>
      </w:pPr>
    </w:p>
    <w:p w14:paraId="5B4E79EB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3.3. Общие требования к организации учебной практики</w:t>
      </w:r>
    </w:p>
    <w:p w14:paraId="6CA82454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14:paraId="0986A34E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14:paraId="0D33935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0EA77C2C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4A534D1F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22076F" w:rsidRPr="00A705D9">
        <w:rPr>
          <w:sz w:val="24"/>
          <w:szCs w:val="24"/>
        </w:rPr>
        <w:t>ПМ 0</w:t>
      </w:r>
      <w:r w:rsidR="0022076F">
        <w:rPr>
          <w:sz w:val="24"/>
          <w:szCs w:val="24"/>
        </w:rPr>
        <w:t>3</w:t>
      </w:r>
      <w:r w:rsidR="0022076F" w:rsidRPr="00A705D9">
        <w:rPr>
          <w:sz w:val="24"/>
          <w:szCs w:val="24"/>
        </w:rPr>
        <w:t xml:space="preserve"> </w:t>
      </w:r>
      <w:r w:rsidR="0022076F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  <w:bCs/>
          <w:sz w:val="24"/>
          <w:szCs w:val="24"/>
        </w:rPr>
        <w:t>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78C26D62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47712DBB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419C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3D40E500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DF6FB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8EE0D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2076F" w:rsidRPr="00A705D9" w14:paraId="6CE9B5AD" w14:textId="77777777" w:rsidTr="00433241">
        <w:trPr>
          <w:trHeight w:val="637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BF443F0" w14:textId="77777777"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F2255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34F00B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  <w:tr w:rsidR="0022076F" w:rsidRPr="00A705D9" w14:paraId="0B9D9532" w14:textId="77777777" w:rsidTr="00433241">
        <w:trPr>
          <w:trHeight w:val="637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BAC53" w14:textId="77777777"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EDD5E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Правильное использование поводка, подачи команд голосом и жестами.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BF4A98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14:paraId="145F3E72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7148E6" w14:textId="77777777"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Готовить собак по породам и видам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68011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породы собаки в соответствии с  видом службы.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6BBDDA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правильный подбор собаки к данной службе.</w:t>
            </w:r>
          </w:p>
        </w:tc>
      </w:tr>
      <w:tr w:rsidR="0022076F" w:rsidRPr="00A705D9" w14:paraId="21E44BB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EB649F" w14:textId="77777777"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подготовку собак по специальным курсам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7FECFE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Правильное умение вводить постепенное усложнение.</w:t>
            </w:r>
          </w:p>
          <w:p w14:paraId="47B3C62E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методики при выработки навыков по специальным курсам.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C6C0EE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14:paraId="1B7E5618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39A2D7" w14:textId="77777777"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прикладную подготовку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8F982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Определять разнообразные виды прикладных подготовок и уметь их проводить.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8BD2F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14:paraId="145D8B46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99C07" w14:textId="77777777"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тестирование собак по итогам подготовки.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3AA0F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Проводить тестирования собак, для различных видов дрессировки.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FE269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 тестирования собаки</w:t>
            </w:r>
          </w:p>
        </w:tc>
      </w:tr>
      <w:tr w:rsidR="0022076F" w:rsidRPr="00A705D9" w14:paraId="6043249F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4A796" w14:textId="77777777"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Использовать собак в различных видах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8E174F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Знать нормативы, обязанности и приделы применения собак в различных видах служб.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1082A" w14:textId="77777777"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</w:tbl>
    <w:p w14:paraId="0AE0E139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02D0C0A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5D9" w:rsidRPr="00A72FAA" w14:paraId="0D9621AC" w14:textId="77777777" w:rsidTr="00514BED">
        <w:tc>
          <w:tcPr>
            <w:tcW w:w="3190" w:type="dxa"/>
          </w:tcPr>
          <w:p w14:paraId="0B33CEA7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5D8B894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4D1D390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7520FCF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27388C73" w14:textId="77777777" w:rsidTr="00514BED">
        <w:tc>
          <w:tcPr>
            <w:tcW w:w="3190" w:type="dxa"/>
          </w:tcPr>
          <w:p w14:paraId="539679F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4ED187D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57561DA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1DBC468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активность, инициативность в </w:t>
            </w:r>
            <w:r w:rsidRPr="00A72FAA">
              <w:rPr>
                <w:bCs/>
                <w:sz w:val="22"/>
                <w:szCs w:val="22"/>
              </w:rPr>
              <w:lastRenderedPageBreak/>
              <w:t>процессе освоения профессиональной деятельности</w:t>
            </w:r>
          </w:p>
        </w:tc>
        <w:tc>
          <w:tcPr>
            <w:tcW w:w="3191" w:type="dxa"/>
          </w:tcPr>
          <w:p w14:paraId="5AEA0E4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</w:t>
            </w:r>
            <w:r w:rsidRPr="00A72FAA">
              <w:rPr>
                <w:bCs/>
                <w:sz w:val="22"/>
                <w:szCs w:val="22"/>
              </w:rPr>
              <w:lastRenderedPageBreak/>
              <w:t>производственной практики.</w:t>
            </w:r>
          </w:p>
          <w:p w14:paraId="6033330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77959949" w14:textId="77777777" w:rsidTr="00514BED">
        <w:tc>
          <w:tcPr>
            <w:tcW w:w="3190" w:type="dxa"/>
          </w:tcPr>
          <w:p w14:paraId="3F70DE8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68150D0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0AA26DD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145B7FF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15499B9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43E3072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A705D9" w:rsidRPr="00A72FAA" w14:paraId="7417297C" w14:textId="77777777" w:rsidTr="00514BED">
        <w:tc>
          <w:tcPr>
            <w:tcW w:w="3190" w:type="dxa"/>
          </w:tcPr>
          <w:p w14:paraId="412681F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7D55226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решение стандартных профессиональных задач в области собственной деятельности по собакаводству;</w:t>
            </w:r>
          </w:p>
          <w:p w14:paraId="4616517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- самоанализ и коррекция результатов собсвенной работы</w:t>
            </w:r>
          </w:p>
        </w:tc>
        <w:tc>
          <w:tcPr>
            <w:tcW w:w="3191" w:type="dxa"/>
          </w:tcPr>
          <w:p w14:paraId="61401FF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32C1BE3D" w14:textId="77777777" w:rsidTr="00514BED">
        <w:tc>
          <w:tcPr>
            <w:tcW w:w="3190" w:type="dxa"/>
          </w:tcPr>
          <w:p w14:paraId="379F635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78B2229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64E5167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439B2AB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14:paraId="73F5823F" w14:textId="77777777" w:rsidTr="00514BED">
        <w:tc>
          <w:tcPr>
            <w:tcW w:w="3190" w:type="dxa"/>
          </w:tcPr>
          <w:p w14:paraId="4DAC004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5A928C2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4317025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4C1A57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0C746689" w14:textId="77777777" w:rsidTr="00514BED">
        <w:tc>
          <w:tcPr>
            <w:tcW w:w="3190" w:type="dxa"/>
          </w:tcPr>
          <w:p w14:paraId="2C9297A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0ED1E48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2538BB4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0A2EA7C7" w14:textId="77777777" w:rsidTr="00514BED">
        <w:tc>
          <w:tcPr>
            <w:tcW w:w="3190" w:type="dxa"/>
          </w:tcPr>
          <w:p w14:paraId="688E58E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37F58C8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621D057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0E685C3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быть готовым к проявлению </w:t>
            </w:r>
            <w:r w:rsidRPr="00A72FAA">
              <w:rPr>
                <w:bCs/>
                <w:sz w:val="22"/>
                <w:szCs w:val="22"/>
              </w:rPr>
              <w:lastRenderedPageBreak/>
              <w:t>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54A6484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55D9CCF5" w14:textId="77777777" w:rsidTr="00514BED">
        <w:tc>
          <w:tcPr>
            <w:tcW w:w="3190" w:type="dxa"/>
          </w:tcPr>
          <w:p w14:paraId="3AE73FA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5482CD8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391298C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197C6FC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1F090F7A" w14:textId="77777777" w:rsidTr="00514BED">
        <w:tc>
          <w:tcPr>
            <w:tcW w:w="3190" w:type="dxa"/>
          </w:tcPr>
          <w:p w14:paraId="1F98C9C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43813A3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4FA3644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4A4A4A1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39A37ADC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FD5A8D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9338" w14:textId="77777777" w:rsidR="001171D0" w:rsidRDefault="001171D0">
      <w:pPr>
        <w:spacing w:after="0" w:line="240" w:lineRule="auto"/>
      </w:pPr>
      <w:r>
        <w:separator/>
      </w:r>
    </w:p>
  </w:endnote>
  <w:endnote w:type="continuationSeparator" w:id="0">
    <w:p w14:paraId="15660495" w14:textId="77777777" w:rsidR="001171D0" w:rsidRDefault="0011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7708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FD5A8D">
      <w:fldChar w:fldCharType="begin"/>
    </w:r>
    <w:r>
      <w:instrText xml:space="preserve"> PAGE   \* MERGEFORMAT </w:instrText>
    </w:r>
    <w:r w:rsidR="00FD5A8D">
      <w:fldChar w:fldCharType="separate"/>
    </w:r>
    <w:r>
      <w:rPr>
        <w:sz w:val="24"/>
      </w:rPr>
      <w:t>8</w:t>
    </w:r>
    <w:r w:rsidR="00FD5A8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E1D2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FD5A8D">
      <w:fldChar w:fldCharType="begin"/>
    </w:r>
    <w:r>
      <w:instrText xml:space="preserve"> PAGE   \* MERGEFORMAT </w:instrText>
    </w:r>
    <w:r w:rsidR="00FD5A8D">
      <w:fldChar w:fldCharType="separate"/>
    </w:r>
    <w:r w:rsidR="0022076F" w:rsidRPr="0022076F">
      <w:rPr>
        <w:noProof/>
        <w:sz w:val="24"/>
      </w:rPr>
      <w:t>9</w:t>
    </w:r>
    <w:r w:rsidR="00FD5A8D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1EDD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260F" w14:textId="77777777" w:rsidR="001171D0" w:rsidRDefault="001171D0">
      <w:pPr>
        <w:spacing w:after="0" w:line="240" w:lineRule="auto"/>
      </w:pPr>
      <w:r>
        <w:separator/>
      </w:r>
    </w:p>
  </w:footnote>
  <w:footnote w:type="continuationSeparator" w:id="0">
    <w:p w14:paraId="0FFB7A5B" w14:textId="77777777" w:rsidR="001171D0" w:rsidRDefault="0011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B6C57"/>
    <w:multiLevelType w:val="hybridMultilevel"/>
    <w:tmpl w:val="B5B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7"/>
  </w:num>
  <w:num w:numId="7">
    <w:abstractNumId w:val="15"/>
  </w:num>
  <w:num w:numId="8">
    <w:abstractNumId w:val="28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21"/>
  </w:num>
  <w:num w:numId="15">
    <w:abstractNumId w:val="8"/>
  </w:num>
  <w:num w:numId="16">
    <w:abstractNumId w:val="20"/>
  </w:num>
  <w:num w:numId="17">
    <w:abstractNumId w:val="27"/>
  </w:num>
  <w:num w:numId="18">
    <w:abstractNumId w:val="25"/>
  </w:num>
  <w:num w:numId="19">
    <w:abstractNumId w:val="24"/>
  </w:num>
  <w:num w:numId="20">
    <w:abstractNumId w:val="22"/>
  </w:num>
  <w:num w:numId="21">
    <w:abstractNumId w:val="1"/>
  </w:num>
  <w:num w:numId="22">
    <w:abstractNumId w:val="16"/>
  </w:num>
  <w:num w:numId="23">
    <w:abstractNumId w:val="3"/>
  </w:num>
  <w:num w:numId="24">
    <w:abstractNumId w:val="12"/>
  </w:num>
  <w:num w:numId="25">
    <w:abstractNumId w:val="29"/>
  </w:num>
  <w:num w:numId="26">
    <w:abstractNumId w:val="26"/>
  </w:num>
  <w:num w:numId="27">
    <w:abstractNumId w:val="19"/>
  </w:num>
  <w:num w:numId="28">
    <w:abstractNumId w:val="11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67"/>
    <w:rsid w:val="00063767"/>
    <w:rsid w:val="001171D0"/>
    <w:rsid w:val="0022076F"/>
    <w:rsid w:val="004E412E"/>
    <w:rsid w:val="00741828"/>
    <w:rsid w:val="00A705D9"/>
    <w:rsid w:val="00AC633C"/>
    <w:rsid w:val="00CD76B1"/>
    <w:rsid w:val="00CE698E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957"/>
  <w15:docId w15:val="{AFF65E20-0A6E-444D-ABE3-985B6B1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8D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5A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D76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CD76B1"/>
  </w:style>
  <w:style w:type="character" w:customStyle="1" w:styleId="c4">
    <w:name w:val="c4"/>
    <w:basedOn w:val="a0"/>
    <w:rsid w:val="00CD76B1"/>
  </w:style>
  <w:style w:type="character" w:customStyle="1" w:styleId="apple-converted-space">
    <w:name w:val="apple-converted-space"/>
    <w:basedOn w:val="a0"/>
    <w:rsid w:val="00CD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5</cp:revision>
  <dcterms:created xsi:type="dcterms:W3CDTF">2020-11-11T08:51:00Z</dcterms:created>
  <dcterms:modified xsi:type="dcterms:W3CDTF">2023-11-02T07:47:00Z</dcterms:modified>
</cp:coreProperties>
</file>