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FD" w:rsidRPr="0052692A" w:rsidRDefault="00392AFD" w:rsidP="00392AFD">
      <w:pPr>
        <w:rPr>
          <w:b/>
          <w:caps/>
          <w:spacing w:val="40"/>
        </w:rPr>
      </w:pPr>
    </w:p>
    <w:p w:rsidR="00392AFD" w:rsidRPr="0052692A" w:rsidRDefault="00392AFD" w:rsidP="00392AFD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AFD" w:rsidRPr="0052692A" w:rsidRDefault="00392AFD" w:rsidP="00392AFD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392AFD" w:rsidRPr="0052692A" w:rsidRDefault="00392AFD" w:rsidP="00392AFD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392AFD" w:rsidRPr="0052692A" w:rsidRDefault="00392AFD" w:rsidP="00392AFD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392AFD" w:rsidRPr="0052692A" w:rsidRDefault="00392AFD" w:rsidP="00392AFD">
      <w:pPr>
        <w:jc w:val="center"/>
      </w:pPr>
      <w:r w:rsidRPr="0052692A">
        <w:rPr>
          <w:b/>
        </w:rPr>
        <w:t>(ГБПОУ МО «Щелковский колледж»)</w:t>
      </w:r>
    </w:p>
    <w:p w:rsidR="00392AFD" w:rsidRPr="00FC4DBA" w:rsidRDefault="00392AFD" w:rsidP="00392AFD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392AFD" w:rsidRPr="0052692A" w:rsidRDefault="00392AFD" w:rsidP="00392AFD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392AFD" w:rsidRPr="0052692A" w:rsidTr="00D63043">
        <w:tc>
          <w:tcPr>
            <w:tcW w:w="6487" w:type="dxa"/>
          </w:tcPr>
          <w:p w:rsidR="0007428F" w:rsidRDefault="0007428F" w:rsidP="0007428F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</w:t>
            </w:r>
          </w:p>
          <w:p w:rsidR="0007428F" w:rsidRDefault="0007428F" w:rsidP="0007428F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07428F" w:rsidRDefault="0007428F" w:rsidP="0007428F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Представители  работодателя:</w:t>
            </w:r>
          </w:p>
          <w:p w:rsidR="0007428F" w:rsidRDefault="0007428F" w:rsidP="0007428F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07428F" w:rsidRDefault="0007428F" w:rsidP="0007428F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07428F" w:rsidRDefault="0007428F" w:rsidP="0007428F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07428F" w:rsidRDefault="0007428F" w:rsidP="0007428F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«____»_____________20___ г.</w:t>
            </w:r>
          </w:p>
          <w:p w:rsidR="00392AFD" w:rsidRPr="0052692A" w:rsidRDefault="00392AFD" w:rsidP="00D63043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392AFD" w:rsidRPr="0052692A" w:rsidRDefault="00392AFD" w:rsidP="00D63043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4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AFD" w:rsidRPr="0052692A" w:rsidRDefault="00392AFD" w:rsidP="00392AFD">
      <w:pPr>
        <w:rPr>
          <w:b/>
          <w:bCs/>
          <w:sz w:val="52"/>
          <w:szCs w:val="52"/>
        </w:rPr>
      </w:pPr>
    </w:p>
    <w:p w:rsidR="00392AFD" w:rsidRPr="0052692A" w:rsidRDefault="00392AFD" w:rsidP="00392AFD">
      <w:pPr>
        <w:ind w:firstLine="363"/>
        <w:jc w:val="center"/>
        <w:rPr>
          <w:b/>
          <w:bCs/>
        </w:rPr>
      </w:pPr>
    </w:p>
    <w:p w:rsidR="00392AFD" w:rsidRPr="0052692A" w:rsidRDefault="00392AFD" w:rsidP="00392AFD">
      <w:pPr>
        <w:ind w:firstLine="363"/>
        <w:jc w:val="center"/>
        <w:rPr>
          <w:b/>
          <w:bCs/>
        </w:rPr>
      </w:pPr>
    </w:p>
    <w:p w:rsidR="00392AFD" w:rsidRPr="0052692A" w:rsidRDefault="00392AFD" w:rsidP="00392AFD">
      <w:pPr>
        <w:ind w:firstLine="363"/>
        <w:jc w:val="center"/>
        <w:rPr>
          <w:b/>
          <w:bCs/>
        </w:rPr>
      </w:pPr>
    </w:p>
    <w:p w:rsidR="00392AFD" w:rsidRDefault="00392AFD" w:rsidP="00392AFD">
      <w:pPr>
        <w:ind w:firstLine="363"/>
        <w:jc w:val="center"/>
        <w:rPr>
          <w:b/>
          <w:bCs/>
          <w:sz w:val="28"/>
          <w:szCs w:val="28"/>
        </w:rPr>
      </w:pPr>
    </w:p>
    <w:p w:rsidR="00392AFD" w:rsidRPr="00D64A43" w:rsidRDefault="00392AFD" w:rsidP="00392AFD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392AFD" w:rsidRDefault="00392AFD" w:rsidP="00392AFD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392AFD">
        <w:rPr>
          <w:rFonts w:eastAsia="Calibri"/>
          <w:b/>
          <w:bCs/>
          <w:sz w:val="28"/>
          <w:szCs w:val="28"/>
        </w:rPr>
        <w:t>ПДП.</w:t>
      </w:r>
      <w:r>
        <w:rPr>
          <w:rFonts w:eastAsia="Calibri"/>
          <w:b/>
          <w:bCs/>
          <w:sz w:val="28"/>
          <w:szCs w:val="28"/>
        </w:rPr>
        <w:t>00</w:t>
      </w:r>
      <w:r w:rsidRPr="00392AFD">
        <w:t xml:space="preserve"> </w:t>
      </w:r>
      <w:r w:rsidRPr="00392AFD">
        <w:rPr>
          <w:rFonts w:eastAsia="Calibri"/>
          <w:b/>
          <w:bCs/>
          <w:sz w:val="28"/>
          <w:szCs w:val="28"/>
        </w:rPr>
        <w:t>Производственная практика (преддипломная)</w:t>
      </w:r>
    </w:p>
    <w:p w:rsidR="00392AFD" w:rsidRDefault="00392AFD" w:rsidP="00392AFD">
      <w:pPr>
        <w:jc w:val="center"/>
        <w:rPr>
          <w:sz w:val="28"/>
          <w:szCs w:val="28"/>
        </w:rPr>
      </w:pPr>
    </w:p>
    <w:p w:rsidR="00392AFD" w:rsidRDefault="00392AFD" w:rsidP="00392AFD">
      <w:pPr>
        <w:jc w:val="center"/>
        <w:rPr>
          <w:sz w:val="20"/>
          <w:szCs w:val="20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392AFD" w:rsidRDefault="00392AFD" w:rsidP="00392AFD">
      <w:pPr>
        <w:spacing w:line="2" w:lineRule="exact"/>
        <w:jc w:val="center"/>
      </w:pPr>
    </w:p>
    <w:p w:rsidR="00392AFD" w:rsidRDefault="00392AFD" w:rsidP="00392AFD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по специальности 15.02.15 Технология металлообрабатывающего</w:t>
      </w:r>
    </w:p>
    <w:p w:rsidR="00392AFD" w:rsidRDefault="00392AFD" w:rsidP="00392AFD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392AFD" w:rsidRDefault="00392AFD" w:rsidP="00392AFD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392AFD" w:rsidRDefault="00392AFD" w:rsidP="00392AFD">
      <w:pPr>
        <w:spacing w:line="200" w:lineRule="exact"/>
        <w:jc w:val="center"/>
      </w:pPr>
    </w:p>
    <w:p w:rsidR="00392AFD" w:rsidRDefault="00392AFD" w:rsidP="00392AFD">
      <w:pPr>
        <w:spacing w:line="200" w:lineRule="exact"/>
      </w:pPr>
    </w:p>
    <w:p w:rsidR="00392AFD" w:rsidRDefault="00392AFD" w:rsidP="00392AFD">
      <w:pPr>
        <w:spacing w:line="200" w:lineRule="exact"/>
      </w:pPr>
    </w:p>
    <w:p w:rsidR="00392AFD" w:rsidRDefault="00392AFD" w:rsidP="00392AFD">
      <w:pPr>
        <w:spacing w:line="200" w:lineRule="exact"/>
      </w:pPr>
    </w:p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>
      <w:pPr>
        <w:tabs>
          <w:tab w:val="left" w:pos="4200"/>
        </w:tabs>
      </w:pPr>
      <w:r>
        <w:t xml:space="preserve">                                                                          2017 г.</w:t>
      </w:r>
    </w:p>
    <w:p w:rsidR="00392AFD" w:rsidRDefault="00392AFD" w:rsidP="00392AFD">
      <w:pPr>
        <w:tabs>
          <w:tab w:val="left" w:pos="4200"/>
        </w:tabs>
      </w:pPr>
    </w:p>
    <w:p w:rsidR="00392AFD" w:rsidRDefault="00392AFD" w:rsidP="00392AFD">
      <w:pPr>
        <w:tabs>
          <w:tab w:val="left" w:pos="4200"/>
        </w:tabs>
      </w:pPr>
    </w:p>
    <w:p w:rsidR="00392AFD" w:rsidRDefault="00392AFD" w:rsidP="00392AFD">
      <w:pPr>
        <w:tabs>
          <w:tab w:val="left" w:pos="4200"/>
        </w:tabs>
      </w:pPr>
    </w:p>
    <w:p w:rsidR="00392AFD" w:rsidRPr="00392AFD" w:rsidRDefault="00392AFD" w:rsidP="00392AFD">
      <w:pPr>
        <w:ind w:firstLine="363"/>
        <w:rPr>
          <w:rFonts w:eastAsia="Calibri"/>
          <w:bCs/>
          <w:sz w:val="24"/>
          <w:szCs w:val="24"/>
        </w:rPr>
      </w:pPr>
      <w:r w:rsidRPr="0061066B">
        <w:lastRenderedPageBreak/>
        <w:t xml:space="preserve">Программа </w:t>
      </w:r>
      <w:r w:rsidRPr="00392AFD">
        <w:rPr>
          <w:rFonts w:eastAsia="Calibri"/>
          <w:bCs/>
          <w:sz w:val="24"/>
          <w:szCs w:val="24"/>
        </w:rPr>
        <w:t>ПДП.</w:t>
      </w:r>
      <w:r>
        <w:rPr>
          <w:rFonts w:eastAsia="Calibri"/>
          <w:bCs/>
          <w:sz w:val="24"/>
          <w:szCs w:val="24"/>
        </w:rPr>
        <w:t>00</w:t>
      </w:r>
      <w:r w:rsidRPr="00392AFD">
        <w:rPr>
          <w:sz w:val="24"/>
          <w:szCs w:val="24"/>
        </w:rPr>
        <w:t xml:space="preserve"> </w:t>
      </w:r>
      <w:r w:rsidRPr="00392AFD">
        <w:rPr>
          <w:rFonts w:eastAsia="Calibri"/>
          <w:bCs/>
          <w:sz w:val="24"/>
          <w:szCs w:val="24"/>
        </w:rPr>
        <w:t>Производственная практика (преддипломная)</w:t>
      </w:r>
      <w:r>
        <w:rPr>
          <w:rFonts w:eastAsia="Calibri"/>
          <w:bCs/>
          <w:sz w:val="24"/>
          <w:szCs w:val="24"/>
        </w:rPr>
        <w:t xml:space="preserve"> </w:t>
      </w:r>
      <w:r>
        <w:t xml:space="preserve"> </w:t>
      </w:r>
      <w:r w:rsidRPr="0061066B">
        <w:t>на основе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 утвержденного приказом Министерства образования и науки РФ от 09 декабря 2016 года № 1561.</w:t>
      </w:r>
    </w:p>
    <w:p w:rsidR="00392AFD" w:rsidRDefault="00392AFD" w:rsidP="00392AFD">
      <w:pPr>
        <w:tabs>
          <w:tab w:val="left" w:pos="4200"/>
        </w:tabs>
      </w:pPr>
    </w:p>
    <w:p w:rsidR="00392AFD" w:rsidRDefault="00392AFD" w:rsidP="00392A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392AFD" w:rsidRPr="003538D4" w:rsidRDefault="00392AFD" w:rsidP="00392A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92AFD" w:rsidRPr="007831DB" w:rsidRDefault="00392AFD" w:rsidP="00392AFD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392AFD" w:rsidRPr="007831DB" w:rsidRDefault="00392AFD" w:rsidP="00392AFD">
      <w:pPr>
        <w:outlineLvl w:val="1"/>
        <w:rPr>
          <w:sz w:val="28"/>
          <w:szCs w:val="28"/>
        </w:rPr>
      </w:pPr>
    </w:p>
    <w:p w:rsidR="00392AFD" w:rsidRDefault="00392AFD" w:rsidP="00392A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92AFD" w:rsidRPr="003538D4" w:rsidRDefault="00392AFD" w:rsidP="00392A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392AFD" w:rsidRDefault="00392AFD" w:rsidP="00392A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92AFD" w:rsidRPr="003538D4" w:rsidRDefault="00392AFD" w:rsidP="00392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92AFD" w:rsidRPr="008E61ED" w:rsidRDefault="00392AFD" w:rsidP="00392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392AFD" w:rsidRDefault="00392AFD" w:rsidP="00392AF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92AFD" w:rsidRPr="003538D4" w:rsidRDefault="00392AFD" w:rsidP="00392AF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392AFD" w:rsidRPr="003538D4" w:rsidRDefault="00392AFD" w:rsidP="00392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92AFD" w:rsidRPr="008E61ED" w:rsidRDefault="00392AFD" w:rsidP="00392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Pr="003538D4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392AFD" w:rsidRPr="003538D4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392AFD" w:rsidRPr="003538D4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392AFD" w:rsidRPr="003538D4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392AFD" w:rsidRPr="003538D4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392AFD" w:rsidRPr="003538D4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392AFD" w:rsidRPr="004F3489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392AFD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392AFD" w:rsidRPr="0061066B" w:rsidRDefault="00392AFD" w:rsidP="00392A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392AFD" w:rsidTr="00D63043">
        <w:trPr>
          <w:trHeight w:val="322"/>
        </w:trPr>
        <w:tc>
          <w:tcPr>
            <w:tcW w:w="240" w:type="dxa"/>
            <w:vAlign w:val="bottom"/>
          </w:tcPr>
          <w:p w:rsidR="00392AFD" w:rsidRDefault="00392AFD" w:rsidP="00D63043"/>
        </w:tc>
        <w:tc>
          <w:tcPr>
            <w:tcW w:w="8520" w:type="dxa"/>
            <w:vAlign w:val="bottom"/>
          </w:tcPr>
          <w:p w:rsidR="00392AFD" w:rsidRDefault="00392AFD" w:rsidP="00D63043">
            <w:pPr>
              <w:ind w:left="3480"/>
              <w:rPr>
                <w:sz w:val="28"/>
                <w:szCs w:val="28"/>
              </w:rPr>
            </w:pPr>
          </w:p>
          <w:p w:rsidR="00392AFD" w:rsidRDefault="00392AFD" w:rsidP="00D63043">
            <w:pPr>
              <w:ind w:left="3480"/>
              <w:rPr>
                <w:sz w:val="28"/>
                <w:szCs w:val="28"/>
              </w:rPr>
            </w:pPr>
          </w:p>
          <w:p w:rsidR="00392AFD" w:rsidRDefault="00392AFD" w:rsidP="00D63043">
            <w:pPr>
              <w:ind w:left="3480"/>
              <w:rPr>
                <w:sz w:val="28"/>
                <w:szCs w:val="28"/>
              </w:rPr>
            </w:pPr>
          </w:p>
          <w:p w:rsidR="00392AFD" w:rsidRDefault="00392AFD" w:rsidP="00D63043">
            <w:pPr>
              <w:ind w:left="3480"/>
              <w:rPr>
                <w:sz w:val="28"/>
                <w:szCs w:val="28"/>
              </w:rPr>
            </w:pPr>
          </w:p>
          <w:p w:rsidR="00392AFD" w:rsidRDefault="00392AFD" w:rsidP="00D63043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392AFD" w:rsidRDefault="00392AFD" w:rsidP="00D63043"/>
        </w:tc>
      </w:tr>
      <w:tr w:rsidR="00392AFD" w:rsidTr="00D63043">
        <w:trPr>
          <w:trHeight w:val="646"/>
        </w:trPr>
        <w:tc>
          <w:tcPr>
            <w:tcW w:w="240" w:type="dxa"/>
            <w:vAlign w:val="bottom"/>
          </w:tcPr>
          <w:p w:rsidR="00392AFD" w:rsidRDefault="00392AFD" w:rsidP="00D63043"/>
        </w:tc>
        <w:tc>
          <w:tcPr>
            <w:tcW w:w="8520" w:type="dxa"/>
            <w:vAlign w:val="bottom"/>
          </w:tcPr>
          <w:p w:rsidR="00392AFD" w:rsidRDefault="00392AFD" w:rsidP="00D63043"/>
        </w:tc>
        <w:tc>
          <w:tcPr>
            <w:tcW w:w="580" w:type="dxa"/>
            <w:vAlign w:val="bottom"/>
          </w:tcPr>
          <w:p w:rsidR="00392AFD" w:rsidRDefault="00392AFD" w:rsidP="00D6304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92AFD" w:rsidTr="00D63043">
        <w:trPr>
          <w:trHeight w:val="643"/>
        </w:trPr>
        <w:tc>
          <w:tcPr>
            <w:tcW w:w="240" w:type="dxa"/>
            <w:vAlign w:val="bottom"/>
          </w:tcPr>
          <w:p w:rsidR="00392AFD" w:rsidRDefault="00392AFD" w:rsidP="00D6304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392AFD" w:rsidRDefault="00392AFD" w:rsidP="00D63043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 ПРАКТИКИ</w:t>
            </w:r>
          </w:p>
        </w:tc>
        <w:tc>
          <w:tcPr>
            <w:tcW w:w="580" w:type="dxa"/>
            <w:vAlign w:val="bottom"/>
          </w:tcPr>
          <w:p w:rsidR="00392AFD" w:rsidRDefault="00392AFD" w:rsidP="00D6304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392AFD" w:rsidTr="00D63043">
        <w:trPr>
          <w:trHeight w:val="643"/>
        </w:trPr>
        <w:tc>
          <w:tcPr>
            <w:tcW w:w="240" w:type="dxa"/>
            <w:vAlign w:val="bottom"/>
          </w:tcPr>
          <w:p w:rsidR="00392AFD" w:rsidRDefault="00392AFD" w:rsidP="00D6304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392AFD" w:rsidRDefault="00392AFD" w:rsidP="00D63043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392AFD" w:rsidRDefault="00392AFD" w:rsidP="00D6304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392AFD" w:rsidTr="00D63043">
        <w:trPr>
          <w:trHeight w:val="720"/>
        </w:trPr>
        <w:tc>
          <w:tcPr>
            <w:tcW w:w="240" w:type="dxa"/>
            <w:vAlign w:val="bottom"/>
          </w:tcPr>
          <w:p w:rsidR="00392AFD" w:rsidRDefault="00392AFD" w:rsidP="00D6304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392AFD" w:rsidRDefault="00392AFD" w:rsidP="00D63043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392AFD" w:rsidRDefault="00392AFD" w:rsidP="00D6304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392AFD" w:rsidTr="00D63043">
        <w:trPr>
          <w:trHeight w:val="324"/>
        </w:trPr>
        <w:tc>
          <w:tcPr>
            <w:tcW w:w="8760" w:type="dxa"/>
            <w:gridSpan w:val="2"/>
            <w:vAlign w:val="bottom"/>
          </w:tcPr>
          <w:p w:rsidR="00392AFD" w:rsidRDefault="00392AFD" w:rsidP="00D6304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392AFD" w:rsidRDefault="00392AFD" w:rsidP="00D63043"/>
        </w:tc>
      </w:tr>
      <w:tr w:rsidR="00392AFD" w:rsidTr="00D63043">
        <w:trPr>
          <w:trHeight w:val="643"/>
        </w:trPr>
        <w:tc>
          <w:tcPr>
            <w:tcW w:w="240" w:type="dxa"/>
            <w:vAlign w:val="bottom"/>
          </w:tcPr>
          <w:p w:rsidR="00392AFD" w:rsidRDefault="00392AFD" w:rsidP="00D6304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392AFD" w:rsidRDefault="00392AFD" w:rsidP="00D63043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392AFD" w:rsidRDefault="00392AFD" w:rsidP="00D6304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392AFD" w:rsidRDefault="00392AFD" w:rsidP="00392AFD">
      <w:pPr>
        <w:spacing w:line="322" w:lineRule="exact"/>
        <w:rPr>
          <w:sz w:val="20"/>
          <w:szCs w:val="20"/>
        </w:rPr>
      </w:pPr>
    </w:p>
    <w:p w:rsidR="00392AFD" w:rsidRDefault="00392AFD" w:rsidP="00392AFD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392AFD" w:rsidTr="00D63043">
        <w:trPr>
          <w:trHeight w:val="322"/>
        </w:trPr>
        <w:tc>
          <w:tcPr>
            <w:tcW w:w="5960" w:type="dxa"/>
            <w:vAlign w:val="bottom"/>
          </w:tcPr>
          <w:p w:rsidR="00392AFD" w:rsidRDefault="00392AFD" w:rsidP="00D6304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392AFD" w:rsidRDefault="00392AFD" w:rsidP="00D63043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2D088A" w:rsidRDefault="002D088A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DA4CC2" w:rsidRDefault="00DA4CC2">
      <w:r>
        <w:rPr>
          <w:b/>
          <w:bCs/>
        </w:rPr>
        <w:lastRenderedPageBreak/>
        <w:t>1.</w:t>
      </w:r>
      <w:r w:rsidR="00392AFD">
        <w:rPr>
          <w:b/>
          <w:bCs/>
        </w:rPr>
        <w:t xml:space="preserve"> </w:t>
      </w:r>
      <w:r w:rsidR="00392AFD" w:rsidRPr="00860C60">
        <w:rPr>
          <w:b/>
          <w:bCs/>
        </w:rPr>
        <w:t>П</w:t>
      </w:r>
      <w:r w:rsidR="00392AFD">
        <w:rPr>
          <w:b/>
          <w:bCs/>
        </w:rPr>
        <w:t>АСПОРТ РАБОЧЕЙ ПРОГРАММЫ ПРЕД</w:t>
      </w:r>
      <w:r w:rsidR="00476FAB">
        <w:rPr>
          <w:b/>
          <w:bCs/>
        </w:rPr>
        <w:t>ДИ</w:t>
      </w:r>
      <w:r w:rsidR="00392AFD">
        <w:rPr>
          <w:b/>
          <w:bCs/>
        </w:rPr>
        <w:t xml:space="preserve">ПЛОМНОЙ ПРОИЗВОДСТВЕННОЙ </w:t>
      </w:r>
      <w:r w:rsidR="00392AFD" w:rsidRPr="00860C60">
        <w:rPr>
          <w:b/>
          <w:bCs/>
        </w:rPr>
        <w:t xml:space="preserve"> ПРАКТИКИ</w:t>
      </w:r>
    </w:p>
    <w:p w:rsidR="00DA4CC2" w:rsidRDefault="00DA4CC2" w:rsidP="00DA4CC2"/>
    <w:p w:rsidR="00DA4CC2" w:rsidRPr="00CB0B48" w:rsidRDefault="00DA4CC2" w:rsidP="00DA4CC2">
      <w:pPr>
        <w:rPr>
          <w:b/>
          <w:sz w:val="28"/>
          <w:szCs w:val="28"/>
        </w:rPr>
      </w:pPr>
      <w:r w:rsidRPr="00CB0B48">
        <w:rPr>
          <w:b/>
          <w:sz w:val="28"/>
          <w:szCs w:val="28"/>
        </w:rPr>
        <w:t xml:space="preserve">1.1. Область применения </w:t>
      </w:r>
    </w:p>
    <w:p w:rsidR="00DA4CC2" w:rsidRPr="00392AFD" w:rsidRDefault="00DA4CC2" w:rsidP="00DA4CC2">
      <w:pPr>
        <w:rPr>
          <w:rFonts w:eastAsia="Calibri"/>
          <w:bCs/>
          <w:sz w:val="24"/>
          <w:szCs w:val="24"/>
        </w:rPr>
      </w:pPr>
      <w:r w:rsidRPr="0061066B">
        <w:t xml:space="preserve">Программа </w:t>
      </w:r>
      <w:r w:rsidRPr="00392AFD">
        <w:rPr>
          <w:rFonts w:eastAsia="Calibri"/>
          <w:bCs/>
          <w:sz w:val="24"/>
          <w:szCs w:val="24"/>
        </w:rPr>
        <w:t>ПДП.</w:t>
      </w:r>
      <w:r>
        <w:rPr>
          <w:rFonts w:eastAsia="Calibri"/>
          <w:bCs/>
          <w:sz w:val="24"/>
          <w:szCs w:val="24"/>
        </w:rPr>
        <w:t>00</w:t>
      </w:r>
      <w:r w:rsidRPr="00392AFD">
        <w:rPr>
          <w:sz w:val="24"/>
          <w:szCs w:val="24"/>
        </w:rPr>
        <w:t xml:space="preserve"> </w:t>
      </w:r>
      <w:r w:rsidRPr="00392AFD">
        <w:rPr>
          <w:rFonts w:eastAsia="Calibri"/>
          <w:bCs/>
          <w:sz w:val="24"/>
          <w:szCs w:val="24"/>
        </w:rPr>
        <w:t>Производственная практика (преддипломная)</w:t>
      </w:r>
      <w:r>
        <w:rPr>
          <w:rFonts w:eastAsia="Calibri"/>
          <w:bCs/>
          <w:sz w:val="24"/>
          <w:szCs w:val="24"/>
        </w:rPr>
        <w:t xml:space="preserve"> </w:t>
      </w:r>
      <w:r>
        <w:t xml:space="preserve"> </w:t>
      </w:r>
      <w:r w:rsidRPr="0061066B">
        <w:t>на основе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производства.</w:t>
      </w:r>
    </w:p>
    <w:p w:rsidR="00DA4CC2" w:rsidRDefault="00DA4CC2" w:rsidP="00DA4CC2">
      <w:pPr>
        <w:tabs>
          <w:tab w:val="left" w:pos="4200"/>
        </w:tabs>
      </w:pPr>
    </w:p>
    <w:p w:rsidR="00DA4CC2" w:rsidRPr="006D14F6" w:rsidRDefault="00DA4CC2" w:rsidP="00DA4CC2">
      <w:pPr>
        <w:rPr>
          <w:b/>
          <w:sz w:val="28"/>
          <w:szCs w:val="28"/>
        </w:rPr>
      </w:pPr>
      <w:r w:rsidRPr="006D14F6">
        <w:rPr>
          <w:b/>
          <w:sz w:val="28"/>
          <w:szCs w:val="28"/>
        </w:rPr>
        <w:t xml:space="preserve">1.2. Цель и планируемые результаты освоения </w:t>
      </w:r>
    </w:p>
    <w:p w:rsidR="00392AFD" w:rsidRDefault="00DA4CC2" w:rsidP="00DA4CC2">
      <w:pPr>
        <w:rPr>
          <w:rStyle w:val="a6"/>
          <w:rFonts w:eastAsia="Calibri"/>
          <w:b/>
          <w:sz w:val="28"/>
          <w:szCs w:val="28"/>
        </w:rPr>
      </w:pPr>
      <w:r>
        <w:t>В результате изучения производственной</w:t>
      </w:r>
      <w:r w:rsidRPr="00FC767F">
        <w:t xml:space="preserve"> практики студент должен освоить основной вид деятельности</w:t>
      </w:r>
      <w:r w:rsidRPr="00F73B4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Pr="006D14F6">
        <w:rPr>
          <w:rStyle w:val="a6"/>
          <w:rFonts w:eastAsia="Calibri"/>
          <w:sz w:val="28"/>
          <w:szCs w:val="28"/>
        </w:rPr>
        <w:t xml:space="preserve">ВД </w:t>
      </w:r>
      <w:r w:rsidRPr="00DA4CC2">
        <w:rPr>
          <w:rStyle w:val="a6"/>
          <w:rFonts w:eastAsia="Calibri"/>
          <w:b/>
          <w:sz w:val="28"/>
          <w:szCs w:val="28"/>
        </w:rPr>
        <w:t>1-6</w:t>
      </w:r>
      <w:r>
        <w:rPr>
          <w:rStyle w:val="a6"/>
          <w:rFonts w:eastAsia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3581"/>
        <w:gridCol w:w="2314"/>
      </w:tblGrid>
      <w:tr w:rsidR="00141AD7" w:rsidRPr="00C229CB" w:rsidTr="00D63043">
        <w:trPr>
          <w:trHeight w:val="637"/>
        </w:trPr>
        <w:tc>
          <w:tcPr>
            <w:tcW w:w="3794" w:type="dxa"/>
          </w:tcPr>
          <w:p w:rsidR="00141AD7" w:rsidRPr="00C229CB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C229CB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C229CB">
              <w:rPr>
                <w:b/>
                <w:sz w:val="24"/>
                <w:szCs w:val="24"/>
              </w:rPr>
              <w:t>основных</w:t>
            </w:r>
            <w:proofErr w:type="gramEnd"/>
            <w:r w:rsidRPr="00C229CB">
              <w:rPr>
                <w:b/>
                <w:sz w:val="24"/>
                <w:szCs w:val="24"/>
              </w:rPr>
              <w:t xml:space="preserve"> видов деятельности</w:t>
            </w:r>
          </w:p>
        </w:tc>
        <w:tc>
          <w:tcPr>
            <w:tcW w:w="3685" w:type="dxa"/>
          </w:tcPr>
          <w:p w:rsidR="00141AD7" w:rsidRPr="00C229CB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C229CB">
              <w:rPr>
                <w:b/>
                <w:sz w:val="24"/>
                <w:szCs w:val="24"/>
              </w:rPr>
              <w:t>Наименование</w:t>
            </w:r>
          </w:p>
          <w:p w:rsidR="00141AD7" w:rsidRPr="00C229CB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C229CB">
              <w:rPr>
                <w:b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375" w:type="dxa"/>
          </w:tcPr>
          <w:p w:rsidR="00141AD7" w:rsidRPr="00C229CB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C229CB">
              <w:rPr>
                <w:b/>
                <w:sz w:val="24"/>
                <w:szCs w:val="24"/>
              </w:rPr>
              <w:t>Квалификация</w:t>
            </w:r>
          </w:p>
        </w:tc>
      </w:tr>
      <w:tr w:rsidR="00141AD7" w:rsidRPr="002F558A" w:rsidTr="00D63043">
        <w:tc>
          <w:tcPr>
            <w:tcW w:w="3794" w:type="dxa"/>
          </w:tcPr>
          <w:p w:rsidR="00141AD7" w:rsidRPr="002F558A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</w:tc>
        <w:tc>
          <w:tcPr>
            <w:tcW w:w="3685" w:type="dxa"/>
          </w:tcPr>
          <w:p w:rsidR="00141AD7" w:rsidRPr="00924C58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 01 </w:t>
            </w:r>
            <w:r w:rsidRPr="00FD0FDC">
              <w:rPr>
                <w:sz w:val="24"/>
                <w:szCs w:val="24"/>
              </w:rPr>
      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237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141AD7" w:rsidRPr="002F558A" w:rsidTr="00D63043">
        <w:tc>
          <w:tcPr>
            <w:tcW w:w="3794" w:type="dxa"/>
          </w:tcPr>
          <w:p w:rsidR="00141AD7" w:rsidRPr="002F558A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азрабатывать технологические процессы для сборки узлов и изделий в механосборочном производстве, в том числе в автоматизирован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</w:p>
        </w:tc>
        <w:tc>
          <w:tcPr>
            <w:tcW w:w="368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 02 </w:t>
            </w:r>
            <w:r w:rsidRPr="00946A0F">
              <w:rPr>
                <w:sz w:val="24"/>
                <w:szCs w:val="24"/>
              </w:rPr>
              <w:t>Разработка технологических процессов для сборки узлов и изделий в механосборочном производстве, в том числе автоматизированном</w:t>
            </w:r>
          </w:p>
        </w:tc>
        <w:tc>
          <w:tcPr>
            <w:tcW w:w="237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141AD7" w:rsidRPr="002F558A" w:rsidTr="00D63043">
        <w:tc>
          <w:tcPr>
            <w:tcW w:w="3794" w:type="dxa"/>
          </w:tcPr>
          <w:p w:rsidR="00141AD7" w:rsidRPr="002F558A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контроль, наладку и подналадки в процессе работы и техническое обслуживание </w:t>
            </w:r>
            <w:proofErr w:type="gramStart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оборудования,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автоматизированном производстве</w:t>
            </w:r>
          </w:p>
        </w:tc>
        <w:tc>
          <w:tcPr>
            <w:tcW w:w="368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 03 </w:t>
            </w:r>
            <w:r w:rsidRPr="00946A0F">
              <w:rPr>
                <w:sz w:val="24"/>
                <w:szCs w:val="24"/>
              </w:rPr>
              <w:t xml:space="preserve">Организация контроля, наладки и подналадки в процессе работы и техническое обслуживание металлорежущего и аддитивного оборудования, в том числе </w:t>
            </w:r>
            <w:proofErr w:type="gramStart"/>
            <w:r w:rsidRPr="00946A0F">
              <w:rPr>
                <w:sz w:val="24"/>
                <w:szCs w:val="24"/>
              </w:rPr>
              <w:t>в</w:t>
            </w:r>
            <w:proofErr w:type="gramEnd"/>
            <w:r w:rsidRPr="00946A0F">
              <w:rPr>
                <w:sz w:val="24"/>
                <w:szCs w:val="24"/>
              </w:rPr>
              <w:t xml:space="preserve"> автоматизированном производстве</w:t>
            </w:r>
          </w:p>
        </w:tc>
        <w:tc>
          <w:tcPr>
            <w:tcW w:w="237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141AD7" w:rsidRPr="002F558A" w:rsidTr="00D63043">
        <w:tc>
          <w:tcPr>
            <w:tcW w:w="3794" w:type="dxa"/>
          </w:tcPr>
          <w:p w:rsidR="00141AD7" w:rsidRPr="002F558A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контроль, наладку и подналадки в процессе работы и техническое обслуживание </w:t>
            </w:r>
            <w:proofErr w:type="gramStart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 том числе в автоматизиро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ванном производстве</w:t>
            </w:r>
          </w:p>
        </w:tc>
        <w:tc>
          <w:tcPr>
            <w:tcW w:w="368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 04 </w:t>
            </w:r>
            <w:r w:rsidRPr="00946A0F">
              <w:rPr>
                <w:sz w:val="24"/>
                <w:szCs w:val="24"/>
              </w:rPr>
              <w:t xml:space="preserve">Организация контроля, наладки и подналадки в процессе работы и техническое обслуживание сборочного оборудования, в том числе </w:t>
            </w:r>
            <w:proofErr w:type="gramStart"/>
            <w:r w:rsidRPr="00946A0F">
              <w:rPr>
                <w:sz w:val="24"/>
                <w:szCs w:val="24"/>
              </w:rPr>
              <w:t>в</w:t>
            </w:r>
            <w:proofErr w:type="gramEnd"/>
            <w:r w:rsidRPr="00946A0F">
              <w:rPr>
                <w:sz w:val="24"/>
                <w:szCs w:val="24"/>
              </w:rPr>
              <w:t xml:space="preserve"> автоматизированном производстве</w:t>
            </w:r>
          </w:p>
        </w:tc>
        <w:tc>
          <w:tcPr>
            <w:tcW w:w="237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141AD7" w:rsidRPr="002F558A" w:rsidTr="00D63043">
        <w:tc>
          <w:tcPr>
            <w:tcW w:w="3794" w:type="dxa"/>
          </w:tcPr>
          <w:p w:rsidR="00141AD7" w:rsidRPr="002F558A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рганизовывать деятельность подчиненного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368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 05 Организация деятельности подчинённого персонала</w:t>
            </w:r>
          </w:p>
        </w:tc>
        <w:tc>
          <w:tcPr>
            <w:tcW w:w="237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141AD7" w:rsidRPr="00246C9E" w:rsidTr="00D63043">
        <w:tc>
          <w:tcPr>
            <w:tcW w:w="3794" w:type="dxa"/>
          </w:tcPr>
          <w:p w:rsidR="00141AD7" w:rsidRPr="00246C9E" w:rsidRDefault="00141AD7" w:rsidP="00D630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97D06">
              <w:rPr>
                <w:rFonts w:ascii="Times New Roman" w:hAnsi="Times New Roman"/>
                <w:i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85" w:type="dxa"/>
          </w:tcPr>
          <w:p w:rsidR="00141AD7" w:rsidRPr="00246C9E" w:rsidRDefault="00141AD7" w:rsidP="00D63043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ПМ. </w:t>
            </w:r>
            <w:r w:rsidRPr="00141AD7">
              <w:rPr>
                <w:sz w:val="24"/>
                <w:szCs w:val="24"/>
              </w:rPr>
              <w:t>06 Выполнение работ по профессии 19149 Токарь</w:t>
            </w:r>
          </w:p>
        </w:tc>
        <w:tc>
          <w:tcPr>
            <w:tcW w:w="2375" w:type="dxa"/>
          </w:tcPr>
          <w:p w:rsidR="00141AD7" w:rsidRPr="00141AD7" w:rsidRDefault="00141AD7" w:rsidP="00D63043">
            <w:pPr>
              <w:rPr>
                <w:sz w:val="24"/>
                <w:szCs w:val="24"/>
                <w:highlight w:val="yellow"/>
              </w:rPr>
            </w:pPr>
            <w:r w:rsidRPr="00141AD7">
              <w:rPr>
                <w:sz w:val="24"/>
                <w:szCs w:val="24"/>
              </w:rPr>
              <w:t>Токарь</w:t>
            </w:r>
          </w:p>
        </w:tc>
      </w:tr>
    </w:tbl>
    <w:p w:rsidR="00DA4CC2" w:rsidRDefault="00DA4CC2" w:rsidP="00DA4CC2">
      <w:pPr>
        <w:rPr>
          <w:b/>
        </w:rPr>
      </w:pPr>
    </w:p>
    <w:p w:rsidR="00141AD7" w:rsidRPr="00DA4CC2" w:rsidRDefault="00141AD7" w:rsidP="00DA4CC2">
      <w:pPr>
        <w:rPr>
          <w:b/>
        </w:rPr>
      </w:pPr>
      <w:r w:rsidRPr="00064AF2">
        <w:rPr>
          <w:b/>
          <w:sz w:val="28"/>
          <w:szCs w:val="28"/>
        </w:rPr>
        <w:t>1.2.1. Перечень общих компетенций</w:t>
      </w:r>
      <w:r w:rsidRPr="00064AF2">
        <w:rPr>
          <w:b/>
          <w:sz w:val="28"/>
          <w:szCs w:val="28"/>
        </w:rPr>
        <w:br/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70"/>
        <w:gridCol w:w="6742"/>
      </w:tblGrid>
      <w:tr w:rsidR="00141AD7" w:rsidRPr="00C229CB" w:rsidTr="00D63043">
        <w:trPr>
          <w:cantSplit/>
          <w:trHeight w:val="732"/>
          <w:jc w:val="center"/>
        </w:trPr>
        <w:tc>
          <w:tcPr>
            <w:tcW w:w="1102" w:type="dxa"/>
          </w:tcPr>
          <w:p w:rsidR="00141AD7" w:rsidRPr="00C229CB" w:rsidRDefault="00141AD7" w:rsidP="00D63043">
            <w:pPr>
              <w:jc w:val="center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1870" w:type="dxa"/>
          </w:tcPr>
          <w:p w:rsidR="00141AD7" w:rsidRPr="00C229CB" w:rsidRDefault="00141AD7" w:rsidP="00D63043">
            <w:pPr>
              <w:jc w:val="center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141AD7" w:rsidRPr="00C229CB" w:rsidTr="00D63043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b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b/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41AD7" w:rsidRPr="00C229CB" w:rsidTr="00D63043">
        <w:trPr>
          <w:cantSplit/>
          <w:trHeight w:val="2330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iCs/>
                <w:sz w:val="24"/>
                <w:szCs w:val="24"/>
              </w:rPr>
              <w:t>а</w:t>
            </w:r>
            <w:r w:rsidRPr="00C229CB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41AD7" w:rsidRPr="00C229CB" w:rsidTr="00D63043">
        <w:trPr>
          <w:cantSplit/>
          <w:trHeight w:val="1583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229CB">
              <w:rPr>
                <w:iCs/>
                <w:sz w:val="24"/>
                <w:szCs w:val="24"/>
              </w:rPr>
              <w:t>значимое</w:t>
            </w:r>
            <w:proofErr w:type="gramEnd"/>
            <w:r w:rsidRPr="00C229CB">
              <w:rPr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41AD7" w:rsidRPr="00C229CB" w:rsidTr="00D63043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41AD7" w:rsidRPr="00C229CB" w:rsidTr="00D63043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229CB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41AD7" w:rsidRPr="00C229CB" w:rsidTr="00D63043">
        <w:trPr>
          <w:cantSplit/>
          <w:trHeight w:val="1172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C229C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proofErr w:type="gramEnd"/>
          </w:p>
        </w:tc>
      </w:tr>
      <w:tr w:rsidR="00141AD7" w:rsidRPr="00C229CB" w:rsidTr="00D63043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41AD7" w:rsidRPr="00C229CB" w:rsidTr="00D63043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141AD7" w:rsidRPr="00C229CB" w:rsidTr="00D63043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C229CB">
              <w:rPr>
                <w:sz w:val="24"/>
                <w:szCs w:val="24"/>
              </w:rPr>
              <w:t>языке</w:t>
            </w:r>
            <w:proofErr w:type="gramEnd"/>
            <w:r w:rsidRPr="00C229CB">
              <w:rPr>
                <w:sz w:val="24"/>
                <w:szCs w:val="24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C229CB">
              <w:rPr>
                <w:iCs/>
                <w:sz w:val="24"/>
                <w:szCs w:val="24"/>
              </w:rPr>
              <w:t xml:space="preserve"> грамотно </w:t>
            </w:r>
            <w:r w:rsidRPr="00C229CB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229CB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141AD7" w:rsidRPr="00C229CB" w:rsidTr="00D63043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41AD7" w:rsidRPr="00C229CB" w:rsidTr="00D63043">
        <w:trPr>
          <w:cantSplit/>
          <w:trHeight w:val="497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C229CB">
              <w:rPr>
                <w:bCs/>
                <w:iCs/>
                <w:sz w:val="24"/>
                <w:szCs w:val="24"/>
              </w:rPr>
              <w:t xml:space="preserve"> описывать значимость своей профессии (специаль</w:t>
            </w:r>
            <w:r>
              <w:rPr>
                <w:bCs/>
                <w:iCs/>
                <w:sz w:val="24"/>
                <w:szCs w:val="24"/>
              </w:rPr>
              <w:t>ности)</w:t>
            </w:r>
            <w:r w:rsidRPr="00C229CB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41AD7" w:rsidRPr="00C229CB" w:rsidTr="00D63043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41AD7" w:rsidRPr="00C229CB" w:rsidTr="00D63043">
        <w:trPr>
          <w:cantSplit/>
          <w:trHeight w:val="834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07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141AD7" w:rsidRPr="00C229CB" w:rsidTr="00D63043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bCs/>
                <w:iCs/>
                <w:sz w:val="24"/>
                <w:szCs w:val="24"/>
              </w:rPr>
              <w:t xml:space="preserve">правила </w:t>
            </w:r>
            <w:proofErr w:type="gramStart"/>
            <w:r w:rsidRPr="00C229CB">
              <w:rPr>
                <w:bCs/>
                <w:iCs/>
                <w:sz w:val="24"/>
                <w:szCs w:val="24"/>
              </w:rPr>
              <w:t>экологической</w:t>
            </w:r>
            <w:proofErr w:type="gramEnd"/>
            <w:r w:rsidRPr="00C229CB">
              <w:rPr>
                <w:bCs/>
                <w:iCs/>
                <w:sz w:val="24"/>
                <w:szCs w:val="24"/>
              </w:rPr>
              <w:t xml:space="preserve">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A73DF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141AD7" w:rsidRPr="00C229CB" w:rsidTr="00D63043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08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(специальности).</w:t>
            </w:r>
          </w:p>
        </w:tc>
      </w:tr>
      <w:tr w:rsidR="00141AD7" w:rsidRPr="00C229CB" w:rsidTr="00D63043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141AD7" w:rsidRPr="00C229CB" w:rsidTr="00D63043">
        <w:trPr>
          <w:cantSplit/>
          <w:trHeight w:val="785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 xml:space="preserve">Использовать информационные технологии </w:t>
            </w:r>
            <w:r w:rsidRPr="00C229CB">
              <w:rPr>
                <w:sz w:val="24"/>
                <w:szCs w:val="24"/>
              </w:rPr>
              <w:lastRenderedPageBreak/>
              <w:t>в профессиональной деятельности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lastRenderedPageBreak/>
              <w:t>Умения: п</w:t>
            </w:r>
            <w:r w:rsidRPr="00C229CB">
              <w:rPr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41AD7" w:rsidRPr="00C229CB" w:rsidTr="00D63043">
        <w:trPr>
          <w:cantSplit/>
          <w:trHeight w:val="785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</w:t>
            </w:r>
            <w:proofErr w:type="gramStart"/>
            <w:r w:rsidRPr="00C229CB">
              <w:rPr>
                <w:bCs/>
                <w:iCs/>
                <w:sz w:val="24"/>
                <w:szCs w:val="24"/>
              </w:rPr>
              <w:t>программное</w:t>
            </w:r>
            <w:proofErr w:type="gramEnd"/>
            <w:r w:rsidRPr="00C229CB">
              <w:rPr>
                <w:bCs/>
                <w:iCs/>
                <w:sz w:val="24"/>
                <w:szCs w:val="24"/>
              </w:rPr>
              <w:t xml:space="preserve"> обеспечение в профессиональной деятельности.</w:t>
            </w:r>
          </w:p>
        </w:tc>
      </w:tr>
      <w:tr w:rsidR="00141AD7" w:rsidRPr="00C229CB" w:rsidTr="00D63043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C229CB">
              <w:rPr>
                <w:sz w:val="24"/>
                <w:szCs w:val="24"/>
              </w:rPr>
              <w:t>языке</w:t>
            </w:r>
            <w:proofErr w:type="gramEnd"/>
            <w:r w:rsidRPr="00C229CB">
              <w:rPr>
                <w:sz w:val="24"/>
                <w:szCs w:val="24"/>
              </w:rPr>
              <w:t>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proofErr w:type="gramStart"/>
            <w:r w:rsidRPr="00C229C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41AD7" w:rsidRPr="00C229CB" w:rsidTr="00D63043">
        <w:trPr>
          <w:cantSplit/>
          <w:trHeight w:val="2227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>Знания:</w:t>
            </w:r>
            <w:r w:rsidRPr="00C229CB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41AD7" w:rsidRPr="00C229CB" w:rsidTr="00D63043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11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229CB">
              <w:rPr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41AD7" w:rsidRPr="00C229CB" w:rsidTr="00D63043">
        <w:trPr>
          <w:cantSplit/>
          <w:trHeight w:val="1297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sz w:val="24"/>
                <w:szCs w:val="24"/>
              </w:rPr>
              <w:t>Знание:</w:t>
            </w:r>
            <w:r w:rsidRPr="00C229CB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41AD7" w:rsidRDefault="00141AD7" w:rsidP="00141AD7">
      <w:pPr>
        <w:shd w:val="clear" w:color="auto" w:fill="FFFFFF"/>
        <w:jc w:val="both"/>
        <w:rPr>
          <w:sz w:val="24"/>
          <w:szCs w:val="24"/>
        </w:rPr>
      </w:pPr>
    </w:p>
    <w:p w:rsidR="00141AD7" w:rsidRDefault="00141AD7" w:rsidP="00141AD7">
      <w:pPr>
        <w:shd w:val="clear" w:color="auto" w:fill="FFFFFF"/>
        <w:jc w:val="both"/>
        <w:rPr>
          <w:sz w:val="24"/>
          <w:szCs w:val="24"/>
        </w:rPr>
      </w:pPr>
    </w:p>
    <w:p w:rsidR="00141AD7" w:rsidRDefault="00141AD7" w:rsidP="00141AD7">
      <w:pPr>
        <w:pStyle w:val="a7"/>
        <w:rPr>
          <w:rStyle w:val="a6"/>
          <w:b/>
          <w:sz w:val="28"/>
          <w:szCs w:val="28"/>
        </w:rPr>
      </w:pPr>
      <w:r w:rsidRPr="00064AF2">
        <w:rPr>
          <w:rStyle w:val="a6"/>
          <w:b/>
          <w:sz w:val="28"/>
          <w:szCs w:val="28"/>
        </w:rPr>
        <w:t>1.2.2. Перечень профессиональных компетенций</w:t>
      </w:r>
    </w:p>
    <w:p w:rsidR="00141AD7" w:rsidRPr="00064AF2" w:rsidRDefault="00141AD7" w:rsidP="00141AD7">
      <w:pPr>
        <w:pStyle w:val="a7"/>
        <w:rPr>
          <w:rStyle w:val="a6"/>
          <w:b/>
          <w:i w:val="0"/>
          <w:sz w:val="28"/>
          <w:szCs w:val="28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3460"/>
        <w:gridCol w:w="4160"/>
      </w:tblGrid>
      <w:tr w:rsidR="00141AD7" w:rsidRPr="00EF3213" w:rsidTr="00D63043">
        <w:trPr>
          <w:jc w:val="center"/>
        </w:trPr>
        <w:tc>
          <w:tcPr>
            <w:tcW w:w="2229" w:type="dxa"/>
          </w:tcPr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 xml:space="preserve">Основные виды </w:t>
            </w:r>
          </w:p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Код и наименование</w:t>
            </w:r>
          </w:p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141AD7" w:rsidRPr="00EF3213" w:rsidTr="00D63043">
        <w:trPr>
          <w:trHeight w:val="92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rPr>
                <w:i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</w:t>
            </w:r>
            <w:r w:rsidRPr="00EF3213">
              <w:rPr>
                <w:sz w:val="24"/>
                <w:szCs w:val="24"/>
              </w:rPr>
              <w:lastRenderedPageBreak/>
              <w:t>том числе автоматизированных</w:t>
            </w: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своей работы на основе задания технолога цеха или участка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по изготовлению деталей.</w:t>
            </w:r>
          </w:p>
          <w:p w:rsidR="00141AD7" w:rsidRPr="00EF3213" w:rsidRDefault="00141AD7" w:rsidP="00D630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рабочих заданий в соответствии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для планирования работ по реализации производственного задания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выполнения работ по изготовлению изделий в соответствии с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производственным заданием;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пакеты прикладных программ (CAD/CAM системы) для планирования работ по реализации производственного задания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</w:p>
        </w:tc>
      </w:tr>
      <w:tr w:rsidR="00141AD7" w:rsidRPr="00EF3213" w:rsidTr="00D63043">
        <w:trPr>
          <w:trHeight w:val="48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общие сведения о структуре технологического процесса по изготовлению деталей на </w:t>
            </w:r>
            <w:proofErr w:type="gramStart"/>
            <w:r w:rsidRPr="00EF3213">
              <w:rPr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производстве;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карта организации рабочего места;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назначение и область применения станков и станочных приспособлений, в том числе станков с числовым программным управлением (ЧПУ) и обрабатывающих центров;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операций металлообработки;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технологическая операция и её элементы;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технологического процесса обрабатывающего центра с ЧПУ;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по охране труда</w:t>
            </w:r>
          </w:p>
        </w:tc>
      </w:tr>
      <w:tr w:rsidR="00141AD7" w:rsidRPr="00EF3213" w:rsidTr="00D63043">
        <w:trPr>
          <w:trHeight w:val="46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осуществления выбора предпочтительного/оптимального технологического решения в процессе изготовления детали;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выбора альтернативных технологических решений </w:t>
            </w:r>
          </w:p>
        </w:tc>
      </w:tr>
      <w:tr w:rsidR="00141AD7" w:rsidRPr="00EF3213" w:rsidTr="00D63043">
        <w:trPr>
          <w:trHeight w:val="274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необходимую для выполнения работы информацию, её состав в соответствии с принятым процессом выполнения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изготовлению деталей;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чертежи,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сопоставительное сравнение, систематизацию и анализ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документации;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конструктивно-технологические свойства детали, исходя из её служебного назначения</w:t>
            </w:r>
          </w:p>
        </w:tc>
      </w:tr>
      <w:tr w:rsidR="00141AD7" w:rsidRPr="00EF3213" w:rsidTr="00D63043">
        <w:trPr>
          <w:trHeight w:val="46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метрологии, стандартизации и сертификации;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черчение и основы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графики;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технологий в металлообработке;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изготовления деталей машин;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оптимизации технологических процессов в машиностроении;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стандарты, методики и инструкции, требуемые для выбора технологических решений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1.3. Разрабатывать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для проектирования технологических процессов изготовления деталей; 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осуществления контроля соответствия разрабатываемых конструкций техническим заданиям, стандартам, нормам охраны труда, требованиям наиболее экономичной технологии производства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технологический процесс изготовления детали;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эскизы простых конструкций;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чертежи, а также чертежи общего вида в соответствии с Единой системой конструкторской документации (ЕСКД);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особенности работы автоматизированного оборудования и возможности применения его в составе роботизированного технологического комплекса;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с применением систем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назначение, область применения металлорежущего и аддитивного оборудования, назначение и конструктивно-технологические показатели качества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изготовляемых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способы и средства контроля;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маршрутных и операционных металлообрабатывающих, а также аддитивных технологий;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и оформление технологического процесса;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операционной и маршрутной технологии механической обработки изделий;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1.4.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выбора технологических операций и переходов обработки;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выполнения расчётов с помощью систем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технологичность разрабатываемых конструкций;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и проверять величину припусков и размеров заготовок;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коэффициент использования материала;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штучное время;</w:t>
            </w:r>
          </w:p>
          <w:p w:rsidR="00141AD7" w:rsidRPr="00EF3213" w:rsidRDefault="00141AD7" w:rsidP="00D63043">
            <w:pPr>
              <w:pStyle w:val="ConsPlusNormal"/>
              <w:rPr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расчёт параметров механической обработки и аддитивного производства с применением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расчета режимов резания и норм времени на операции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расчета межпереходных и межоперационных размеров, припусков и допусков;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теории обработки металлов;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интерфейса, инструментов для ведения расчёта параметров механической обработки, библиотеки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с конструкторско-технологическими элементами, баз данных в системах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1.5. 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обработки деталей с учетом соблюдения и контроля размеров деталей;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настройке технологической последовательности обработки и режимов резания;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подбора</w:t>
            </w:r>
            <w:r>
              <w:rPr>
                <w:sz w:val="24"/>
                <w:szCs w:val="24"/>
              </w:rPr>
              <w:t xml:space="preserve"> </w:t>
            </w:r>
            <w:r w:rsidRPr="00EF3213">
              <w:rPr>
                <w:sz w:val="24"/>
                <w:szCs w:val="24"/>
              </w:rPr>
              <w:t xml:space="preserve">режущего и измерительного инструментов и приспособлений по технологической карте; 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отработки разрабатываемых конструкций на технологичность</w:t>
            </w:r>
          </w:p>
        </w:tc>
      </w:tr>
      <w:tr w:rsidR="00141AD7" w:rsidRPr="00EF3213" w:rsidTr="00D63043">
        <w:trPr>
          <w:trHeight w:val="276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технологическую оснастку: приспособления, режущий, мерительный и вспомогательный инструмент;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 режимы обработки;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устанавливать технологическую последовательность режимов резания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режимов резания по справочникам и паспорту станка; 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инструменты и инструментальные системы;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 и область применения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режущих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способы формообразования при обработке деталей резанием и с применением аддитивных методов;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для подбора конструктивного инструмента,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оборудования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1.6. Оформлять маршрутные и операционные технологические карты для изготовления деталей на механических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методов получения заготовок и схем их базирования</w:t>
            </w:r>
          </w:p>
        </w:tc>
      </w:tr>
      <w:tr w:rsidR="00141AD7" w:rsidRPr="00EF3213" w:rsidTr="00D63043">
        <w:trPr>
          <w:trHeight w:val="2719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технологический маршрут изготовления детали;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тип производства;</w:t>
            </w:r>
          </w:p>
          <w:p w:rsidR="00141AD7" w:rsidRPr="00EF3213" w:rsidRDefault="00141AD7" w:rsidP="00D63043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конструкторской и технологической документации к оформлению технической документации;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технологического процесса изготовления детали;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формы и правила оформления маршрутных карт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единой системы технологической документации (ЕСТД);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1.7.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управляющих программ для обработки типовых деталей на металлообрабатывающем или аддитивном оборудовании;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шаблонов типовых элементов изготовляемых деталей для станков с числовым программным управлением;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технолога-программиста для разработки и внедрения управляющих программ к станкам с ЧПУ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обработки типовых деталей на металлообрабатывающем и аддитивном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системы автоматизированного проектирования;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технологические параметры процесса производства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графического программирования;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системы управления станка;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применением CAD/CAM/CAE систем;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компоновка, основные узлы и технические характеристики многоцелевых станков и металлообрабатывающих центров;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проектирования заготовок;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параметры производства и методики их расчёта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1.8.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оответствии с разработанной технологической документацией.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использования базы программ для металлорежущего оборудования с числовым программным управлением;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изменения параметров стойки ЧПУ станка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рационально использовать автоматизированное оборудование в каждом конкретном, отдельно взятом производстве;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корректировать управляющую программу в соответствии с результатом обработки деталей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автоматизации технологических процессов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.9. Организовывать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оснастки соответственно требованиям технологического процесса и условиям технологического процесса;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sz w:val="24"/>
                <w:szCs w:val="24"/>
              </w:rPr>
              <w:t xml:space="preserve"> заданий на проектирование специальных технологических приспособлений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технологическом оборудовании участков механической обработки и аддитивного изготовления;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документацию;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технические задания для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приспособлений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технологическую оснастку, ее классификацию, расчет и проектирование;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баз, назначение и правила формирования комплектов технологических баз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обработки и аддитивного изготовления;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применение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при обработке заготовок;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разработки технологического задания для проектирования;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проектирования изделий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1.10. Разрабатывать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планировки участков механических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lastRenderedPageBreak/>
              <w:t xml:space="preserve">разработки планов участков механических цехов в соответствии с </w:t>
            </w:r>
            <w:proofErr w:type="gramStart"/>
            <w:r w:rsidRPr="00EF3213">
              <w:rPr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разработки планов участков цехов с использованием систем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планировки участков механических цехов машиностроительных производств;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(CAD/CAM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деталей;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планировок участков и цехов;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работы в прикладных программах автоматизированного проектирования;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участков и цехов машиностроительных производств;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машиностроительных производств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EF3213">
              <w:rPr>
                <w:sz w:val="24"/>
                <w:szCs w:val="24"/>
              </w:rPr>
              <w:t>Разрабатывать технологические процессы для сборки узлов и изделий в механосборочном производстве, в том числе в автоматизированном</w:t>
            </w:r>
            <w:proofErr w:type="gramEnd"/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соответствии с производственными задачами по сборке узлов или изделий.</w:t>
            </w:r>
          </w:p>
          <w:p w:rsidR="00141AD7" w:rsidRPr="00EF3213" w:rsidRDefault="00141AD7" w:rsidP="00D63043">
            <w:pPr>
              <w:rPr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шаблонов типовых схем сборки изделий;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способов базирования соединяемых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определять последовательность выполнения работы по сборке узлов или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выбирать способы базирования деталей при сборке узлов или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технологические формы, виды и методы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принципы организации и виды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этапы проектирования процесса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комплектование деталей и сборочных единиц;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выполнения процесса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соединений в конструкциях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подготовка деталей к сборке;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особенности применения подъемно-транспортного, складского производственного оборудования;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механосборочного производства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технологических маршрутов для соединений из базы разработанных ранее;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поиска и анализа необходимой информации для выбора наиболее подходящих технологических решений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выбирать оптимальные технологические решения на основе актуальной нормативной документации и в соответствии с принятым процессов сборки;</w:t>
            </w:r>
            <w:proofErr w:type="gramEnd"/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оптимизировать рабочие места с учетом требований по эргономике, безопасности труда и санитарно-гигиенических норм для отрасли</w:t>
            </w:r>
          </w:p>
        </w:tc>
      </w:tr>
      <w:tr w:rsidR="00141AD7" w:rsidRPr="00EF3213" w:rsidTr="00D63043">
        <w:trPr>
          <w:trHeight w:val="789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типовые процессы сборки характерных узлов, применяемых в машиностроении;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оборудование и инструменты для сборочных работ;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процессы выполнения сборки неподвижных неразъёмных и разъёмных соединений;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технологические методы сборки, обеспечивающие качество сборки узлов;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методы контроля качества выполнения сборки узлов;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требования, предъявляемые к конструкции изделия при сборке;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выполненных работ по сборке узлов 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2.3. Разрабатывать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сборке узлов или изделий на основе конструкторской документации в рамках своей компетенции в соответствии с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проектирование специальных технологических приспособлений;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конструкторской документации для разработки технологической документации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разрабатывать технологические схемы сборки узлов или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читать чертежи сборочных узлов;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сборочные чертежи и деталировки, а также чертежи общего вида в соответствии с Единой системой конструкторской документации (ЕСКД);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сборки узлов и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сборки узлов и деталей;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классификацию и принципы действия технологического оборудования механосборочного производства;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схем сборки;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сборки;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разработки технологического процесса сборки;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и методы соединения сборки;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технологического анализа конструкции изделия в сборке;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и перечень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в составе комплекта по сборке узлов или деталей машин;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пакеты прикладных программ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2.4. 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проведения расчётов параметров сборочных процессов узлов 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применения систем автоматизированного проектирования при </w:t>
            </w:r>
            <w:proofErr w:type="gramStart"/>
            <w:r w:rsidRPr="00EF3213">
              <w:rPr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sz w:val="24"/>
                <w:szCs w:val="24"/>
              </w:rPr>
              <w:t xml:space="preserve"> расчётов сборочных процессов узлов и деталей;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применения </w:t>
            </w:r>
            <w:r w:rsidRPr="00EF3213">
              <w:rPr>
                <w:sz w:val="24"/>
                <w:szCs w:val="24"/>
                <w:lang w:val="en-US"/>
              </w:rPr>
              <w:t>CAE</w:t>
            </w:r>
            <w:r w:rsidRPr="00EF3213">
              <w:rPr>
                <w:sz w:val="24"/>
                <w:szCs w:val="24"/>
              </w:rPr>
              <w:t xml:space="preserve"> систем для расчётов параметров сборочного процесса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параметры процесса сборки узлов или изделий согласно требованиям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системы автоматизированного проектирования при выполнении расчётов параметров сборки узлов и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составления и расчёта размерных цепей;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методы сборки проектируемого узла;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порядок расчёта ожидаемой точности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применение систем автоматизированного проектирования для выполнения расчётов параметров сборочного процесса;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нормативные</w:t>
            </w:r>
            <w:proofErr w:type="gramEnd"/>
            <w:r w:rsidRPr="00EF3213">
              <w:rPr>
                <w:sz w:val="24"/>
                <w:szCs w:val="24"/>
              </w:rPr>
              <w:t xml:space="preserve"> требования к сборочным узлам и деталям;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правила применения информационно вычислительной техники, в том числе </w:t>
            </w:r>
            <w:r w:rsidRPr="00EF3213">
              <w:rPr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sz w:val="24"/>
                <w:szCs w:val="24"/>
              </w:rPr>
              <w:t>Е</w:t>
            </w:r>
            <w:proofErr w:type="gramEnd"/>
            <w:r w:rsidRPr="00EF3213">
              <w:rPr>
                <w:sz w:val="24"/>
                <w:szCs w:val="24"/>
              </w:rPr>
              <w:t xml:space="preserve"> систем и систем автоматизированного проектирования при расчёте параметров сборочного процесса узлов деталей и машин 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2.5. 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подбора конструктивного исполнения сборочного инструмента, материалов, исполнительных элементов инструмента, приспособлений и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систем автоматизированного проектирования для выбора конструктивного исполнения сборочного инструмента, приспособлений и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применять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инструмент, материалы в соответствии с технологическим решением;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выбора инструмента и приспособлений для сборки узлов или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конструктивно-технологические признаки собираемых узлов и изделий;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узлов или деталей согласно выбранному решению;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конструктивно-технологическую характеристику собираемого объекта;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металловедения и материаловедения;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систем автоматизированного проектирования для подбора конструктивного исполнения сборочного инструмента и приспособлений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2.6. 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маршрутных и операционных технологических карт для сборки узлов или изделий на сборочных участках машиностроительных производств;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сборки узлов и изделий и проектирования сборочных технологических операций;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систем автоматизированного проектирования в приложении к оформлению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сборке узлов или изделий</w:t>
            </w:r>
          </w:p>
        </w:tc>
      </w:tr>
      <w:tr w:rsidR="00141AD7" w:rsidRPr="00EF3213" w:rsidTr="00D63043">
        <w:trPr>
          <w:trHeight w:val="699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 автоматизированного проектирования,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 оформлении карт технологического процесса сборки</w:t>
            </w:r>
          </w:p>
        </w:tc>
      </w:tr>
      <w:tr w:rsidR="00141AD7" w:rsidRPr="00EF3213" w:rsidTr="00D63043">
        <w:trPr>
          <w:trHeight w:val="698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основные этапы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прохождения сборочной единицы по участку;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подготовительных, сборочных и регулировочных операций на </w:t>
            </w:r>
            <w:proofErr w:type="gramStart"/>
            <w:r w:rsidRPr="00EF3213">
              <w:rPr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sz w:val="24"/>
                <w:szCs w:val="24"/>
              </w:rPr>
              <w:t xml:space="preserve"> машиностроительных производств;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требования единой системы технологической документации к составлению и оформлению маршрутной операционной и технологических карт для сборки узлов;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системы автоматизированного проектирования в оформлении технологических карт для сборки узлов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2.7.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разработки управляющих программ для автоматизированного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автоматизированного рабочего места технолога-программиста для разработки и внедрения управляющих программ к сборочному автоматизированному оборудованию и промышленным роботам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сборки узлов и изделий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механосборочном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разработки управляющих программ для автоматизированного сборочного оборудования</w:t>
            </w:r>
          </w:p>
        </w:tc>
      </w:tr>
      <w:tr w:rsidR="00141AD7" w:rsidRPr="00EF3213" w:rsidTr="00D63043">
        <w:trPr>
          <w:trHeight w:val="556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и типы </w:t>
            </w:r>
            <w:proofErr w:type="gramStart"/>
            <w:r w:rsidRPr="00EF3213">
              <w:rPr>
                <w:sz w:val="24"/>
                <w:szCs w:val="24"/>
              </w:rPr>
              <w:t>автоматизированного</w:t>
            </w:r>
            <w:proofErr w:type="gramEnd"/>
            <w:r w:rsidRPr="00EF3213">
              <w:rPr>
                <w:sz w:val="24"/>
                <w:szCs w:val="24"/>
              </w:rPr>
              <w:t xml:space="preserve"> сборочного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технологический процесс сборки детали, её назначение и </w:t>
            </w:r>
            <w:proofErr w:type="gramStart"/>
            <w:r w:rsidRPr="00EF3213">
              <w:rPr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sz w:val="24"/>
                <w:szCs w:val="24"/>
              </w:rPr>
              <w:t xml:space="preserve"> требования к ней;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схемы, виды и типы сборки узлов 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автоматизированную подготовку программ систем автоматизированного проектирования;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системы автоматизированного проектирования и их классификацию;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программ для преобразования исходной информации;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автоматизированной подготовки программ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2.8.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разработанной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документацией.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реализации управляющих программ для </w:t>
            </w:r>
            <w:proofErr w:type="gramStart"/>
            <w:r w:rsidRPr="00EF3213">
              <w:rPr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sz w:val="24"/>
                <w:szCs w:val="24"/>
              </w:rPr>
              <w:t xml:space="preserve"> сборки изделий на станках с ЧПУ;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применения технологической документации для реализации технологии сборки с помощью управляющих программ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реализовывать управляющие программы для </w:t>
            </w:r>
            <w:proofErr w:type="gramStart"/>
            <w:r w:rsidRPr="00EF3213">
              <w:rPr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sz w:val="24"/>
                <w:szCs w:val="24"/>
              </w:rPr>
              <w:t xml:space="preserve"> сборки узлов или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пользоваться технологической </w:t>
            </w:r>
            <w:r w:rsidRPr="00EF3213">
              <w:rPr>
                <w:sz w:val="24"/>
                <w:szCs w:val="24"/>
              </w:rPr>
              <w:lastRenderedPageBreak/>
              <w:t>документацией при разработке управляющих программ по сборке узлов или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реализации автоматизированных программ;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2.9.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реальными условиями технологического процесса.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эксплуатации </w:t>
            </w:r>
            <w:proofErr w:type="gramStart"/>
            <w:r w:rsidRPr="00EF3213">
              <w:rPr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sz w:val="24"/>
                <w:szCs w:val="24"/>
              </w:rPr>
              <w:t xml:space="preserve"> сборочных приспособлений в соответствии с задачами и условиями процесса сборки;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сопоставления требований </w:t>
            </w:r>
            <w:proofErr w:type="gramStart"/>
            <w:r w:rsidRPr="00EF3213">
              <w:rPr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документации и реальных условий технологического процесса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организовывать эксплуатацию </w:t>
            </w:r>
            <w:proofErr w:type="gramStart"/>
            <w:r w:rsidRPr="00EF3213">
              <w:rPr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sz w:val="24"/>
                <w:szCs w:val="24"/>
              </w:rPr>
              <w:t xml:space="preserve"> сборочных приспособлений в соответствии с задачами и условиями технологического процесса;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эксплуатировать технологические сборочные приспособления для удовлетворения требования </w:t>
            </w:r>
            <w:proofErr w:type="gramStart"/>
            <w:r w:rsidRPr="00EF3213">
              <w:rPr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документации и условий технологического процесса;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виды, типы, классификация и применение сборочных приспособлений;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EF3213">
              <w:rPr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документации к сборке узлов 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применение сборочных </w:t>
            </w:r>
            <w:r w:rsidRPr="00EF3213">
              <w:rPr>
                <w:sz w:val="24"/>
                <w:szCs w:val="24"/>
              </w:rPr>
              <w:lastRenderedPageBreak/>
              <w:t>приспособлений в реальных условиях технологического процесса и согласно техническим требованиям;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виды, порядок проведения и последовательность технологического процесса сборки в машиностроительном цехе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2.10. Разрабатывать планировки участков сборочных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разработки и составления планировок участков сборочных цехов;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применения систем автоматизированного проектирования для разработки планировок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компоновку участка сборочного цеха согласно технологическому процессу;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системы автоматизированного проектирования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разработки планировки;</w:t>
            </w:r>
          </w:p>
        </w:tc>
      </w:tr>
      <w:tr w:rsidR="00141AD7" w:rsidRPr="00EF3213" w:rsidTr="00D63043">
        <w:trPr>
          <w:trHeight w:val="41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основные принципы составления плана участков сборочных цехов;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и нормы размещения сборочного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транспортировки и подъёма деталей;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сборочных цехов;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работы и виды систем автоматизированного проектирования;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типовые виды планировок участков сборочных цехов;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инженерной графики и требования технологической документации к планировкам участков и цехов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Организовывать контроль, наладку и подналадку в процессе работы и техническое обслуживание </w:t>
            </w:r>
            <w:proofErr w:type="gramStart"/>
            <w:r w:rsidRPr="00EF3213">
              <w:rPr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sz w:val="24"/>
                <w:szCs w:val="24"/>
              </w:rPr>
              <w:t xml:space="preserve"> и аддитивного оборудования, в том числе в автоматизированном производстве</w:t>
            </w: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3.1.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наладки на холостом ходу и в рабочем режиме обрабатывающих центров для обработки отверстий в деталях и поверхностей деталей по 8 - 14 квалитетам;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диагностирования технического состояния эксплуатируемого металлорежущего и аддитивного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установки деталей в универсальных и специальных приспособлениях и на столе станка с выверкой в двух плоскостях;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lastRenderedPageBreak/>
              <w:t>обработки отверстий и поверхностей деталей по 8 – 14 квалитетам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осуществлять оценку работоспособности и степени износа узлов и элементов металлорежущего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программировать в полуавтоматическом режиме и дополнительные функции станка;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выполнять обработку отверстий и поверхностей в деталях по 8-14 квалитету и выше;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электротехники, электроники, гидравлики и программирования в пределах выполняемой работы;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причины отклонений в формообразовании;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виды, причины брака и способы его предупреждения и устранения;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наименование, стандарты и свойства материалов, крепежных и нормализованных деталей и узлов;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система допусков и посадок, степеней точности;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квалитеты и параметры шероховатости;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постановки производственных задач персоналу, осуществляющему наладку станков и оборудования в металлообработке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металлорежущего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однотипных обрабатывающих центров с ЧПУ;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подналадку основных механизмов обрабатывающих центров в процессе работы;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обрабатывающих центров по 6-8 квалитетам;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способы и правила механической и электромеханической наладки, устройство обслуживаемых однотипных станков;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заточки, доводки и установки универсального и специального режущего инструмента;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способы корректировки режимов резания по результатам работы станка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3.3. Планировать работы по наладке и подналадке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на основе технологической документации в соответствии с производственными задачами.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доводки, наладке и регулировке основных механизмов автоматических линий в процессе работы;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sz w:val="24"/>
                <w:szCs w:val="24"/>
              </w:rPr>
              <w:t>техническую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документацию для осуществления наладки и </w:t>
            </w:r>
            <w:proofErr w:type="spellStart"/>
            <w:r w:rsidRPr="00EF3213">
              <w:rPr>
                <w:sz w:val="24"/>
                <w:szCs w:val="24"/>
              </w:rPr>
              <w:t>подналаки</w:t>
            </w:r>
            <w:proofErr w:type="spellEnd"/>
            <w:r w:rsidRPr="00EF3213">
              <w:rPr>
                <w:sz w:val="24"/>
                <w:szCs w:val="24"/>
              </w:rPr>
              <w:t xml:space="preserve"> оборудования машиностроительных производств;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рассчитывать и измерять основные параметры простых электрических, магнитных и электронных цепей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техническая документация на эксплуатацию </w:t>
            </w:r>
            <w:proofErr w:type="gramStart"/>
            <w:r w:rsidRPr="00EF3213">
              <w:rPr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карты контроля и контрольных операций;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металлорежущего и аддитивного оборудования;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выведения узлов и элементов металлорежущего и аддитивного оборудования в ремонт;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и расчёта требуемых ресурсов для проведения работ по наладке металлорежущего или аддитивного оборудования с применением SCADA систем. 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рассчитывать энергетические, </w:t>
            </w:r>
            <w:r w:rsidRPr="00EF3213">
              <w:rPr>
                <w:sz w:val="24"/>
                <w:szCs w:val="24"/>
              </w:rPr>
              <w:lastRenderedPageBreak/>
              <w:t xml:space="preserve">информационные и материально-технические ресурсы в соответствии с </w:t>
            </w:r>
            <w:proofErr w:type="gramStart"/>
            <w:r w:rsidRPr="00EF3213">
              <w:rPr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-системы для обеспечения работ по наладке металлорежущего и аддитивного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программных пакетов </w:t>
            </w:r>
            <w:r w:rsidRPr="00EF3213">
              <w:rPr>
                <w:sz w:val="24"/>
                <w:szCs w:val="24"/>
                <w:lang w:val="en-US"/>
              </w:rPr>
              <w:t>SCADA</w:t>
            </w:r>
            <w:r w:rsidRPr="00EF3213">
              <w:rPr>
                <w:sz w:val="24"/>
                <w:szCs w:val="24"/>
              </w:rPr>
              <w:t>-систем;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металлорежущего и аддитивного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межоперационные карты обработки деталей и </w:t>
            </w:r>
            <w:proofErr w:type="gramStart"/>
            <w:r w:rsidRPr="00EF3213">
              <w:rPr>
                <w:sz w:val="24"/>
                <w:szCs w:val="24"/>
              </w:rPr>
              <w:t>измерительный</w:t>
            </w:r>
            <w:proofErr w:type="gramEnd"/>
            <w:r w:rsidRPr="00EF3213">
              <w:rPr>
                <w:sz w:val="24"/>
                <w:szCs w:val="24"/>
              </w:rPr>
              <w:t xml:space="preserve"> инструмент для контроля размеров деталей в соответствии с технологическим процессом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3.5. Контролировать качество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и 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металлообрабатывающих и аддитивных производств;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с помощью измерительных инструментов точности наладки универсальных и специальных приспособлений контрольно-измерительных инструментов, приборов и инструментов для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деталей;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металлорежущего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контролировать исправность приборов активного и пассивного контроля, контрольных устройств и автоматов;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производить контроль размеров </w:t>
            </w:r>
            <w:r w:rsidRPr="00EF3213">
              <w:rPr>
                <w:sz w:val="24"/>
                <w:szCs w:val="24"/>
              </w:rPr>
              <w:lastRenderedPageBreak/>
              <w:t>детали;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использовать универсальные и специализированные мерительные инструменты;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контроля работы </w:t>
            </w:r>
            <w:proofErr w:type="gramStart"/>
            <w:r w:rsidRPr="00EF3213">
              <w:rPr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sz w:val="24"/>
                <w:szCs w:val="24"/>
              </w:rPr>
              <w:t xml:space="preserve"> инструмент и приспособления, применяемые для обеспечения точности функционирования металлорежущего и аддитивного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настройки, регулирования универсальных и специальных приспособлений контрольно-измерительных инструментов, приборов и инструментов для автоматического измерения деталей;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стандарты качества;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производства, в том числе с использованием SCADA систем;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проверки станков на точность, на работоспособность и точность позиционирования;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статистического контроля и регулирования процессов обработки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контроль, наладку и подналадку в процессе работы и техническое обслуживание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 том числе в автоматизированном производстве: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диагностирования технического состояния эксплуатируемого сборочного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определения отклонений от технических параметров работы оборудования сборочных производств;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работоспособности и степени износа узлов и элементов сборочного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определять причины неисправностей и отказов систем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выбирать методы и способы их устранения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виды контроля работы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документацию на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неисправностей, поломок и отказов систем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методы и способы диагностики и ремонта сборочного производственного оборудования;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степени износа узлов и элементов сборочного оборудования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F3213">
              <w:rPr>
                <w:rFonts w:ascii="Times New Roman" w:hAnsi="Times New Roman" w:cs="Times New Roman"/>
                <w:sz w:val="24"/>
              </w:rPr>
              <w:t>постановки производственных задач персоналу, осуществляющему наладку станков и оборудования в металлообработке;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</w:t>
            </w:r>
          </w:p>
        </w:tc>
      </w:tr>
      <w:tr w:rsidR="00141AD7" w:rsidRPr="00EF3213" w:rsidTr="00D63043">
        <w:trPr>
          <w:trHeight w:val="98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и подналадке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сборочного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от технической и технологической документации;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по устранению неполадок и отказов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механические и электромеханические устройства сборочного оборудования;</w:t>
            </w:r>
            <w:proofErr w:type="gramEnd"/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и правила организации работ по устранению неполадок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взаимодействия с подчинённым и руководящим составом;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этика </w:t>
            </w:r>
            <w:proofErr w:type="gramStart"/>
            <w:r w:rsidRPr="00EF3213">
              <w:rPr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sz w:val="24"/>
                <w:szCs w:val="24"/>
              </w:rPr>
              <w:t xml:space="preserve"> общения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4.3. Планировать работы по наладке и подналадке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основе технологической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в соответствии с производственными задачами согласно нормативным требованиям.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 xml:space="preserve">планирования работ по наладке и подналадке сборочного оборудования согласно технической документации </w:t>
            </w:r>
            <w:r w:rsidRPr="00EF3213">
              <w:rPr>
                <w:sz w:val="24"/>
                <w:szCs w:val="24"/>
              </w:rPr>
              <w:lastRenderedPageBreak/>
              <w:t>и нормативным требованиям;</w:t>
            </w:r>
            <w:proofErr w:type="gramEnd"/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планировать работы по наладке и подналадке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 согласно требованиям технологической документации;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осуществлять производственные задачи в соответствии с запланированными мероприятиями;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выполнять работы по наладке и подналадке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 в соответствии с нормативными требованиями</w:t>
            </w:r>
          </w:p>
        </w:tc>
      </w:tr>
      <w:tr w:rsidR="00141AD7" w:rsidRPr="00EF3213" w:rsidTr="00D63043">
        <w:trPr>
          <w:trHeight w:val="50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сборочного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работ по наладке и подналадке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порядок и правила оформления технической документации при </w:t>
            </w:r>
            <w:proofErr w:type="gramStart"/>
            <w:r w:rsidRPr="00EF3213">
              <w:rPr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sz w:val="24"/>
                <w:szCs w:val="24"/>
              </w:rPr>
              <w:t xml:space="preserve"> контроля, наладки и </w:t>
            </w:r>
            <w:proofErr w:type="spellStart"/>
            <w:r w:rsidRPr="00EF3213">
              <w:rPr>
                <w:sz w:val="24"/>
                <w:szCs w:val="24"/>
              </w:rPr>
              <w:t>подаладки</w:t>
            </w:r>
            <w:proofErr w:type="spellEnd"/>
            <w:r w:rsidRPr="00EF3213">
              <w:rPr>
                <w:sz w:val="24"/>
                <w:szCs w:val="24"/>
              </w:rPr>
              <w:t xml:space="preserve"> и технического обслуживания;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требования единой системы технологической документации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сборочного оборудования в соответствии с производственными задачами,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8"/>
              </w:rPr>
            </w:pPr>
            <w:r w:rsidRPr="00EF3213">
              <w:rPr>
                <w:sz w:val="24"/>
                <w:szCs w:val="28"/>
              </w:rPr>
              <w:t xml:space="preserve">организации работ по ресурсному обеспечению технического обслуживания сборочного металлорежущего и аддитивного оборудования в соответствии с </w:t>
            </w:r>
            <w:proofErr w:type="gramStart"/>
            <w:r w:rsidRPr="00EF3213">
              <w:rPr>
                <w:sz w:val="24"/>
                <w:szCs w:val="28"/>
              </w:rPr>
              <w:t>производственными</w:t>
            </w:r>
            <w:proofErr w:type="gramEnd"/>
            <w:r w:rsidRPr="00EF3213">
              <w:rPr>
                <w:sz w:val="24"/>
                <w:szCs w:val="28"/>
              </w:rPr>
              <w:t xml:space="preserve"> задачами;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8"/>
              </w:rPr>
              <w:t>выведения узлов и элементов сборочного оборудования в ремонт;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применение SCADA систем в ресурсном обеспечении работ;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проводить расчёты наладки работ сборочного оборудования и определение требуемых ресурсов для осуществления наладки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SCADA систем для ремонта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ресурсного обеспечения работ по 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требуемых ресурсов для обеспечения работ по 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наладочных работ и выведения узлов и элементов сборочного оборудования в ремонт;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4.5. Контролировать качество работ по наладке, подналадки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соединений и сформированных размерных цепей производственному заданию;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сборочных производств;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 обеспечении безопасного ведения работ по наладке и подналадке сборочного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сборочного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SCADA систем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 по наладке, подналадки и техническом обслуживании сборочного оборудования</w:t>
            </w:r>
          </w:p>
        </w:tc>
      </w:tr>
      <w:tr w:rsidR="00141AD7" w:rsidRPr="00EF3213" w:rsidTr="00D63043">
        <w:trPr>
          <w:trHeight w:val="1676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и приспособления, применяемые для обеспечения точности;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контроля качества работ по наладке и подналадке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SCADA системы;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качества работ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сборочном производстве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lastRenderedPageBreak/>
              <w:t>Организовывать деятельность подчиненного персонала</w:t>
            </w: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5.1. Планировать деятельность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нормирования труда работников;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участия в планировании и организации работы структурного подразделения;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рабочие задания и инструкции к ним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организации основного и вспомогательного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труда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персоналу, должностные и производственные инструкции;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нормирование работ работников;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организации основного и вспомогательного оборудования и их расчёт;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этапы планирования деятельности структурного подразделения с учётом производственных заданий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производствах</w:t>
            </w:r>
            <w:proofErr w:type="gramEnd"/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5.2. 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подразделения.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определения потребностей материальных ресурсов;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формирования и оформления заказа материальных ресурсов;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организации деятельности структурного подразделения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наличие и потребность в материальных ресурсах для обеспечения производственных задач;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энергетические, информационные и материально-технические ресурсы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</w:t>
            </w:r>
          </w:p>
        </w:tc>
      </w:tr>
      <w:tr w:rsidR="00141AD7" w:rsidRPr="00EF3213" w:rsidTr="00D63043">
        <w:trPr>
          <w:trHeight w:val="60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постановки производственных задач;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материальных ресурсов и материально-технического обеспечения предприятия;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оформления деловой документации и ведения деловой переписки;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и иерархия структурных подразделений предприятия </w:t>
            </w:r>
            <w:proofErr w:type="gramStart"/>
            <w:r w:rsidRPr="00EF3213">
              <w:rPr>
                <w:sz w:val="24"/>
                <w:szCs w:val="24"/>
              </w:rPr>
              <w:t>машиностроительного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порядок учёта материально-технических ресурсов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5.3. Организовывать рабочие 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задачами.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организации рабочего места соответственно требованиям охраны труда;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рабочего места в соответствии с </w:t>
            </w:r>
            <w:proofErr w:type="gramStart"/>
            <w:r w:rsidRPr="00EF3213">
              <w:rPr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рабочего места в соответствии с технологиями бережливого производства 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персонале для организации производственных процессов;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 рабочие 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участвовать в расстановке кадров;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соответствие требований охраны труда, бережливого производства и производственного процесса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формы и методы организации производственного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рабочих мест;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охраны труда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производственных задач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 рабочим местам на машиностроительных предприятиям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5.4. Контролировать соблюдение персоналом основных требований охраны труда при реализации технологического процесса,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персоналом основных требований охраны труда при реализации технологического процесса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проведения инструктажа по выполнению заданий и соблюдению правил техники безопасности и охраны труда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проводить инструктаж по выполнению работ и соблюдению норм охраны труды;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контролировать соблюдения норм и правил охраны труда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 предприятий и организаций, профессиональные стандарты, технические регламенты;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нормы охраны труда на </w:t>
            </w:r>
            <w:proofErr w:type="gramStart"/>
            <w:r w:rsidRPr="00EF3213">
              <w:rPr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sz w:val="24"/>
                <w:szCs w:val="24"/>
              </w:rPr>
              <w:t xml:space="preserve"> машиностроительных производств;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принципы </w:t>
            </w:r>
            <w:proofErr w:type="gramStart"/>
            <w:r w:rsidRPr="00EF3213">
              <w:rPr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sz w:val="24"/>
                <w:szCs w:val="24"/>
              </w:rPr>
              <w:t xml:space="preserve"> общения и поведения в коллективе;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и типы средств охраны труда, применяемых в машиностроении;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промышленной безопасности;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и инструктажи для безопасного ведения работ при реализации конкретного технологического процесса</w:t>
            </w:r>
          </w:p>
        </w:tc>
      </w:tr>
      <w:tr w:rsidR="00141AD7" w:rsidRPr="00EF3213" w:rsidTr="00D63043">
        <w:trPr>
          <w:trHeight w:val="556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5.5. 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от заданных параметров планового задания при его выполнении персоналом структурного подразделения.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контроля деятельности подчиненного персонала в рамках выполнения производственных задач на технологических участках металлообрабатывающих производств;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решения проблемных задач, связанных с нарушением в работе подчиненного персонала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персоналом структурного подразделения от планового задания;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выявлять отклонения, связанные с работой структурного подразделения, от заданных параметров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основные причины конфликтов, способы профилактики сбоев в работе </w:t>
            </w:r>
            <w:r w:rsidRPr="00EF3213">
              <w:rPr>
                <w:sz w:val="24"/>
                <w:szCs w:val="24"/>
              </w:rPr>
              <w:lastRenderedPageBreak/>
              <w:t>подчиненного персонала;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политика и стратегия машиностроительных предприятий в области качества;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проблемных задач, связанных с нарушением в работе подчинённого состава, и различные подходы к их решению;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психологии и способы мотивации персонала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5.6. 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анализа </w:t>
            </w:r>
            <w:proofErr w:type="gramStart"/>
            <w:r w:rsidRPr="00EF3213">
              <w:rPr>
                <w:sz w:val="24"/>
                <w:szCs w:val="24"/>
              </w:rPr>
              <w:t>организационной</w:t>
            </w:r>
            <w:proofErr w:type="gramEnd"/>
            <w:r w:rsidRPr="00EF3213">
              <w:rPr>
                <w:sz w:val="24"/>
                <w:szCs w:val="24"/>
              </w:rPr>
              <w:t xml:space="preserve"> деятельности передовых производств;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разработки предложений по оптимизации деятельности структурного подразделения;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участия в анализе процесса и результатов деятельности подразделения;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управлять конфликтными ситуациями, стрессами и рисками;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развитии профессиональных компетенций подчиненного персонала для решения производственных задач;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с учетом требований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кайдзен-систем</w:t>
            </w:r>
            <w:proofErr w:type="spellEnd"/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организации труда на передовых производствах;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подходы по оптимизации деятельности структурных подразделений;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управления конфликтными ситуациями и стрессами;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саморазвития в профессиональной деятельности и мотивации персонала;</w:t>
            </w:r>
          </w:p>
        </w:tc>
      </w:tr>
    </w:tbl>
    <w:p w:rsidR="00141AD7" w:rsidRDefault="00141AD7" w:rsidP="00DA4CC2">
      <w:pPr>
        <w:rPr>
          <w:b/>
        </w:rPr>
      </w:pPr>
    </w:p>
    <w:p w:rsidR="00141AD7" w:rsidRDefault="00141AD7" w:rsidP="00141AD7">
      <w:pPr>
        <w:ind w:left="80"/>
        <w:rPr>
          <w:b/>
          <w:bCs/>
          <w:sz w:val="28"/>
          <w:szCs w:val="28"/>
        </w:rPr>
      </w:pPr>
    </w:p>
    <w:p w:rsidR="00141AD7" w:rsidRDefault="00141AD7" w:rsidP="00141AD7">
      <w:pPr>
        <w:ind w:left="80"/>
        <w:rPr>
          <w:b/>
          <w:bCs/>
          <w:sz w:val="28"/>
          <w:szCs w:val="28"/>
        </w:rPr>
      </w:pPr>
    </w:p>
    <w:p w:rsidR="00141AD7" w:rsidRDefault="00141AD7" w:rsidP="00141AD7">
      <w:pPr>
        <w:ind w:left="80"/>
        <w:rPr>
          <w:b/>
          <w:bCs/>
          <w:sz w:val="28"/>
          <w:szCs w:val="28"/>
        </w:rPr>
      </w:pPr>
    </w:p>
    <w:p w:rsidR="00141AD7" w:rsidRPr="00627733" w:rsidRDefault="00141AD7" w:rsidP="00141AD7">
      <w:pPr>
        <w:ind w:left="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 Цели и задачи  преддипломной производственной </w:t>
      </w:r>
      <w:r w:rsidRPr="00FC767F">
        <w:rPr>
          <w:b/>
          <w:bCs/>
          <w:sz w:val="28"/>
          <w:szCs w:val="28"/>
        </w:rPr>
        <w:t xml:space="preserve"> практики – требования к результатам освоения практики:</w:t>
      </w:r>
    </w:p>
    <w:p w:rsidR="00141AD7" w:rsidRDefault="00141AD7" w:rsidP="00141AD7">
      <w:pPr>
        <w:rPr>
          <w:bCs/>
        </w:rPr>
      </w:pPr>
      <w:r w:rsidRPr="00843655">
        <w:rPr>
          <w:bCs/>
        </w:rPr>
        <w:t>В результате о</w:t>
      </w:r>
      <w:r>
        <w:rPr>
          <w:bCs/>
        </w:rPr>
        <w:t xml:space="preserve">своения практики </w:t>
      </w:r>
      <w:r w:rsidRPr="00843655">
        <w:rPr>
          <w:bCs/>
        </w:rPr>
        <w:t xml:space="preserve"> студент должен:</w:t>
      </w:r>
    </w:p>
    <w:p w:rsidR="00141AD7" w:rsidRPr="00843655" w:rsidRDefault="00141AD7" w:rsidP="00141AD7">
      <w:pPr>
        <w:rPr>
          <w:bCs/>
        </w:rPr>
      </w:pPr>
      <w:r>
        <w:rPr>
          <w:bCs/>
        </w:rPr>
        <w:br/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3460"/>
        <w:gridCol w:w="4160"/>
      </w:tblGrid>
      <w:tr w:rsidR="00141AD7" w:rsidRPr="00EF3213" w:rsidTr="00D63043">
        <w:trPr>
          <w:jc w:val="center"/>
        </w:trPr>
        <w:tc>
          <w:tcPr>
            <w:tcW w:w="2229" w:type="dxa"/>
          </w:tcPr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 xml:space="preserve">Основные виды </w:t>
            </w:r>
          </w:p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Код и наименование</w:t>
            </w:r>
          </w:p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141AD7" w:rsidRPr="00EF3213" w:rsidTr="00D63043">
        <w:trPr>
          <w:trHeight w:val="92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rPr>
                <w:i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своей работы на основе задания технолога цеха или участка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по изготовлению деталей.</w:t>
            </w:r>
          </w:p>
          <w:p w:rsidR="00141AD7" w:rsidRPr="00EF3213" w:rsidRDefault="00141AD7" w:rsidP="00D630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рабочих заданий в соответствии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для планирования работ по реализации производственного задания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работ по изготовлению изделий в соответствии с производственным заданием;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пакеты прикладных программ (CAD/CAM системы) для планирования работ по реализации производственного задания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</w:p>
        </w:tc>
      </w:tr>
      <w:tr w:rsidR="00141AD7" w:rsidRPr="00EF3213" w:rsidTr="00D63043">
        <w:trPr>
          <w:trHeight w:val="48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общие сведения о структуре технологического процесса по изготовлению деталей на </w:t>
            </w:r>
            <w:proofErr w:type="gramStart"/>
            <w:r w:rsidRPr="00EF3213">
              <w:rPr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производстве;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карта организации рабочего места;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назначение и область применения станков и станочных приспособлений, в том числе станков с числовым программным управлением (ЧПУ) и обрабатывающих центров;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операций металлообработки;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технологическая операция и её элементы;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технологического процесса обрабатывающего центра с ЧПУ;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по охране труда</w:t>
            </w:r>
          </w:p>
        </w:tc>
      </w:tr>
      <w:tr w:rsidR="00141AD7" w:rsidRPr="00EF3213" w:rsidTr="00D63043">
        <w:trPr>
          <w:trHeight w:val="46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изготовлению деталей.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осуществления выбора предпочтительного/оптимального технологического решения в процессе изготовления детали;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выбора альтернативных технологических решений </w:t>
            </w:r>
          </w:p>
        </w:tc>
      </w:tr>
      <w:tr w:rsidR="00141AD7" w:rsidRPr="00EF3213" w:rsidTr="00D63043">
        <w:trPr>
          <w:trHeight w:val="274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необходимую для выполнения работы информацию, её состав в соответствии с принятым процессом выполнения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изготовлению деталей;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чертежи,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сопоставительное сравнение, систематизацию и анализ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документации;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конструктивно-технологические свойства детали, исходя из её служебного назначения</w:t>
            </w:r>
          </w:p>
        </w:tc>
      </w:tr>
      <w:tr w:rsidR="00141AD7" w:rsidRPr="00EF3213" w:rsidTr="00D63043">
        <w:trPr>
          <w:trHeight w:val="46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метрологии, стандартизации и сертификации;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 и основы инженерной графики;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технологий в металлообработке;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изготовления деталей машин;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оптимизации технологических процессов в машиностроении;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стандарты, методики и инструкции, требуемые для выбора технологических решений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1.3. Разрабатывать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для проектирования технологических процессов изготовления деталей; 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осуществления контроля соответствия разрабатываемых конструкций техническим заданиям, стандартам, нормам охраны труда, требованиям наиболее экономичной технологии производства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технологический процесс изготовления детали;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эскизы простых конструкций;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чертежи, а также чертежи общего вида в соответствии с Единой системой конструкторской документации (ЕСКД);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автоматизированного оборудования и возможности применения его в составе роботизированного технологического комплекса;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с применением систем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назначение, область применения металлорежущего и аддитивного оборудования, назначение и конструктивно-технологические показатели качества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изготовляемых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способы и средства контроля;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маршрутных и операционных металлообрабатывающих, а также аддитивных технологий;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и оформление технологического процесса;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операционной и маршрутной технологии механической обработки изделий;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1.4.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выбора технологических операций и переходов обработки;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выполнения расчётов с помощью систем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технологичность разрабатываемых конструкций;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и проверять величину припусков и размеров заготовок;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коэффициент использования материала;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штучное время;</w:t>
            </w:r>
          </w:p>
          <w:p w:rsidR="00141AD7" w:rsidRPr="00EF3213" w:rsidRDefault="00141AD7" w:rsidP="00D63043">
            <w:pPr>
              <w:pStyle w:val="ConsPlusNormal"/>
              <w:rPr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расчёт параметров механической обработки и аддитивного производства с применением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расчета режимов резания и норм времени на операции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расчета межпереходных и межоперационных размеров, припусков и допусков;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теории обработки металлов;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интерфейса, инструментов для ведения расчёта параметров механической обработки, библиотеки для работы с конструкторско-технологическими элементами, баз данных в системах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1.5. 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обработки деталей с учетом соблюдения и контроля размеров деталей;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настройке технологической последовательности обработки и режимов резания;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подбора</w:t>
            </w:r>
            <w:r>
              <w:rPr>
                <w:sz w:val="24"/>
                <w:szCs w:val="24"/>
              </w:rPr>
              <w:t xml:space="preserve"> </w:t>
            </w:r>
            <w:r w:rsidRPr="00EF3213">
              <w:rPr>
                <w:sz w:val="24"/>
                <w:szCs w:val="24"/>
              </w:rPr>
              <w:t xml:space="preserve">режущего и измерительного инструментов и приспособлений по технологической карте;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отработки разрабатываемых конструкций на технологичность</w:t>
            </w:r>
          </w:p>
        </w:tc>
      </w:tr>
      <w:tr w:rsidR="00141AD7" w:rsidRPr="00EF3213" w:rsidTr="00D63043">
        <w:trPr>
          <w:trHeight w:val="276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технологическую оснастку: приспособления, режущий, мерительный и вспомогательный инструмент;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 режимы обработки;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устанавливать технологическую последовательность режимов резания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режимов резания по справочникам и паспорту станка;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инструменты и инструментальные системы;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материаловедения;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 и область применения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режущих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способы формообразования при обработке деталей резанием и с применением аддитивных методов;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для подбора конструктивного инструмента,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оборудования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1.6. Оформлять маршрутные и операционные технологические карты для изготовления деталей на механических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методов получения заготовок и схем их базирования</w:t>
            </w:r>
          </w:p>
        </w:tc>
      </w:tr>
      <w:tr w:rsidR="00141AD7" w:rsidRPr="00EF3213" w:rsidTr="00D63043">
        <w:trPr>
          <w:trHeight w:val="2719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технологический маршрут изготовления детали;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тип производства;</w:t>
            </w:r>
          </w:p>
          <w:p w:rsidR="00141AD7" w:rsidRPr="00EF3213" w:rsidRDefault="00141AD7" w:rsidP="00D63043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конструкторской и технологической документации к оформлению технической документации;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технологического процесса изготовления детали;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формы и правила оформления маршрутных карт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единой системы технологической документации (ЕСТД);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1.7. Осуществлять разработку и применение управляющих программ для металлорежущего или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внедрения управляющих программ для обработки типовых деталей на металлообрабатывающем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аддитивном оборудовании;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шаблонов типовых элементов изготовляемых деталей для станков с числовым программным управлением;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технолога-программиста для разработки и внедрения управляющих программ к станкам с ЧПУ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обработки типовых деталей на металлообрабатывающем и аддитивном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системы автоматизированного проектирования;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технологические параметры процесса производства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графического программирования;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системы управления станка;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применением CAD/CAM/CAE систем;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компоновка, основные узлы и технические характеристики многоцелевых станков и металлообрабатывающих центров;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проектирования заготовок;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параметры производства и методики их расчёта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1.8.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разработанной технологической документацией.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использования базы программ для металлорежущего оборудования с числовым программным управлением;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изменения параметров стойки ЧПУ станка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пакеты прикладных программ для разработки конструкторской документации и проектирования технологических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рационально использовать автоматизированное оборудование в каждом конкретном, отдельно взятом производстве;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корректировать управляющую программу в соответствии с результатом обработки деталей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1.9. Организовывать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оснастки соответственно требованиям технологического процесса и условиям технологического процесса;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sz w:val="24"/>
                <w:szCs w:val="24"/>
              </w:rPr>
              <w:t xml:space="preserve"> заданий на проектирование специальных технологических приспособлений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технологическом оборудовании участков механической обработки и аддитивного изготовления;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документацию;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технические задания для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приспособлений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технологическую оснастку, ее </w:t>
            </w:r>
            <w:r w:rsidRPr="00EF3213">
              <w:rPr>
                <w:sz w:val="24"/>
                <w:szCs w:val="24"/>
              </w:rPr>
              <w:lastRenderedPageBreak/>
              <w:t>классификацию, расчет и проектирование;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баз, назначение и правила формирования комплектов технологических баз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обработки и аддитивного изготовления;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применение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при обработке заготовок;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разработки технологического задания для проектирования;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проектирования изделий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1.10. Разрабатывать планировки участков механических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разработки планов участков механических цехов в соответствии с </w:t>
            </w:r>
            <w:proofErr w:type="gramStart"/>
            <w:r w:rsidRPr="00EF3213">
              <w:rPr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разработки планов участков цехов с использованием систем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планировки участков механических цехов машиностроительных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(CAD/CAM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деталей;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планировок участков и цехов;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работы в прикладных программах автоматизированного проектирования;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участков и цехов машиностроительных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машиностроительных производств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EF3213">
              <w:rPr>
                <w:sz w:val="24"/>
                <w:szCs w:val="24"/>
              </w:rPr>
              <w:t xml:space="preserve">Разрабатывать технологические процессы для сборки узлов и изделий в </w:t>
            </w:r>
            <w:r w:rsidRPr="00EF3213">
              <w:rPr>
                <w:sz w:val="24"/>
                <w:szCs w:val="24"/>
              </w:rPr>
              <w:lastRenderedPageBreak/>
              <w:t>механосборочном производстве, в том числе в автоматизированном</w:t>
            </w:r>
            <w:proofErr w:type="gramEnd"/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соответствии с производственными задачами по сборке узлов или изделий.</w:t>
            </w:r>
          </w:p>
          <w:p w:rsidR="00141AD7" w:rsidRPr="00EF3213" w:rsidRDefault="00141AD7" w:rsidP="00D630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шаблонов типовых схем сборки изделий;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способов базирования соединяемых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определять последовательность выполнения работы по сборке узлов или изделий;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выбирать способы базирования деталей при сборке узлов или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технологические формы, виды и методы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принципы организации и виды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этапы проектирования процесса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комплектование деталей и сборочных единиц;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выполнения процесса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соединений в конструкциях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подготовка деталей к сборке;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особенности применения подъемно-транспортного, складского производственного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механосборочного производства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технологических маршрутов для соединений из базы разработанных ранее;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поиска и анализа необходимой информации для выбора наиболее подходящих технологических решений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выбирать оптимальные технологические решения на основе актуальной нормативной документации и в соответствии с принятым процессов сборки;</w:t>
            </w:r>
            <w:proofErr w:type="gramEnd"/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оптимизировать рабочие места с учетом требований по эргономике, безопасности труда и санитарно-гигиенических норм для отрасли</w:t>
            </w:r>
          </w:p>
        </w:tc>
      </w:tr>
      <w:tr w:rsidR="00141AD7" w:rsidRPr="00EF3213" w:rsidTr="00D63043">
        <w:trPr>
          <w:trHeight w:val="789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типовые процессы сборки характерных узлов, применяемых в машиностроении;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оборудование и инструменты для сборочных работ;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процессы выполнения сборки </w:t>
            </w:r>
            <w:r w:rsidRPr="00EF3213">
              <w:rPr>
                <w:sz w:val="24"/>
                <w:szCs w:val="24"/>
              </w:rPr>
              <w:lastRenderedPageBreak/>
              <w:t>неподвижных неразъёмных и разъёмных соединений;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технологические методы сборки, обеспечивающие качество сборки узлов;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методы контроля качества выполнения сборки узлов;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требования, предъявляемые к конструкции изделия при сборке;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выполненных работ по сборке узлов 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2.3. Разрабатывать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проектирование специальных технологических приспособлений;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конструкторской документации для разработки технологической документации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разрабатывать технологические схемы сборки узлов или изделий;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читать чертежи сборочных узлов;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сборочные чертежи и деталировки, а также чертежи общего вида в соответствии с Единой системой конструкторской документации (ЕСКД);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сборки узлов и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сборки узлов и деталей;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классификацию и принципы действия технологического оборудования механосборочного производства;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схем сборки;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сборки;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разработки технологического процесса сборки;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и методы соединения сборки;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технологического анализа конструкции изделия в сборке;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и перечень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в составе комплекта по сборке узлов или деталей машин;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пакеты прикладных программ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2.4. 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проведения расчётов параметров сборочных процессов узлов и изделий;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применения систем автоматизированного проектирования при </w:t>
            </w:r>
            <w:proofErr w:type="gramStart"/>
            <w:r w:rsidRPr="00EF3213">
              <w:rPr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sz w:val="24"/>
                <w:szCs w:val="24"/>
              </w:rPr>
              <w:t xml:space="preserve"> расчётов сборочных процессов узлов и деталей;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применения </w:t>
            </w:r>
            <w:r w:rsidRPr="00EF3213">
              <w:rPr>
                <w:sz w:val="24"/>
                <w:szCs w:val="24"/>
                <w:lang w:val="en-US"/>
              </w:rPr>
              <w:t>CAE</w:t>
            </w:r>
            <w:r w:rsidRPr="00EF3213">
              <w:rPr>
                <w:sz w:val="24"/>
                <w:szCs w:val="24"/>
              </w:rPr>
              <w:t xml:space="preserve"> систем для расчётов параметров сборочного процесса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параметры процесса сборки узлов или изделий согласно требованиям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системы автоматизированного проектирования при выполнении расчётов параметров сборки узлов и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составления и расчёта размерных цепей;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методы сборки проектируемого узла;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порядок расчёта ожидаемой точности сборки;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применение систем автоматизированного проектирования для выполнения расчётов параметров сборочного процесса;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нормативные</w:t>
            </w:r>
            <w:proofErr w:type="gramEnd"/>
            <w:r w:rsidRPr="00EF3213">
              <w:rPr>
                <w:sz w:val="24"/>
                <w:szCs w:val="24"/>
              </w:rPr>
              <w:t xml:space="preserve"> требования к сборочным узлам и деталям;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правила применения информационно вычислительной техники, в том числе </w:t>
            </w:r>
            <w:r w:rsidRPr="00EF3213">
              <w:rPr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sz w:val="24"/>
                <w:szCs w:val="24"/>
              </w:rPr>
              <w:t>Е</w:t>
            </w:r>
            <w:proofErr w:type="gramEnd"/>
            <w:r w:rsidRPr="00EF3213">
              <w:rPr>
                <w:sz w:val="24"/>
                <w:szCs w:val="24"/>
              </w:rPr>
              <w:t xml:space="preserve"> систем и систем автоматизированного проектирования при расчёте параметров сборочного процесса узлов деталей и машин 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2.5. 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подбора конструктивного исполнения сборочного инструмента, материалов, исполнительных элементов инструмента, приспособлений и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систем автоматизированного проектирования для выбора конструктивного исполнения сборочного инструмента, приспособлений и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применять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инструмент, материалы в соответствии с технологическим решением;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выбора инструмента и приспособлений для сборки узлов или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конструктивно-технологические признаки собираемых узлов и изделий;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узлов или деталей согласно выбранному решению;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конструктивно-технологическую характеристику собираемого объекта;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металловедения и материаловедения;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систем автоматизированного проектирования для подбора конструктивного исполнения сборочного инструмента и приспособлений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2.6. 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маршрутных и операционных технологических карт для сборки узлов или изделий на сборочных участках машиностроительных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сборки узлов и изделий и проектирования сборочных технологических операций;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систем автоматизированного проектирования в приложении к оформлению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сборке узлов или изделий</w:t>
            </w:r>
          </w:p>
        </w:tc>
      </w:tr>
      <w:tr w:rsidR="00141AD7" w:rsidRPr="00EF3213" w:rsidTr="00D63043">
        <w:trPr>
          <w:trHeight w:val="699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 автоматизированного проектирования,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 оформлении карт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процесса сборки</w:t>
            </w:r>
          </w:p>
        </w:tc>
      </w:tr>
      <w:tr w:rsidR="00141AD7" w:rsidRPr="00EF3213" w:rsidTr="00D63043">
        <w:trPr>
          <w:trHeight w:val="698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основные этапы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прохождения сборочной единицы по участку;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подготовительных, сборочных и регулировочных операций на </w:t>
            </w:r>
            <w:proofErr w:type="gramStart"/>
            <w:r w:rsidRPr="00EF3213">
              <w:rPr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sz w:val="24"/>
                <w:szCs w:val="24"/>
              </w:rPr>
              <w:t xml:space="preserve"> машиностроительных производств;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требования единой системы технологической документации к составлению и оформлению маршрутной операционной и технологических карт для сборки узлов;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системы автоматизированного проектирования в оформлении технологических карт для сборки узлов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2.7.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разработки управляющих программ для автоматизированного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автоматизированного рабочего места технолога-программиста для разработки и внедрения управляющих программ к сборочному автоматизированному оборудованию и промышленным роботам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сборки узлов и изделий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механосборочном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разработки управляющих программ для автоматизированного сборочного оборудования</w:t>
            </w:r>
          </w:p>
        </w:tc>
      </w:tr>
      <w:tr w:rsidR="00141AD7" w:rsidRPr="00EF3213" w:rsidTr="00D63043">
        <w:trPr>
          <w:trHeight w:val="556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и типы </w:t>
            </w:r>
            <w:proofErr w:type="gramStart"/>
            <w:r w:rsidRPr="00EF3213">
              <w:rPr>
                <w:sz w:val="24"/>
                <w:szCs w:val="24"/>
              </w:rPr>
              <w:t>автоматизированного</w:t>
            </w:r>
            <w:proofErr w:type="gramEnd"/>
            <w:r w:rsidRPr="00EF3213">
              <w:rPr>
                <w:sz w:val="24"/>
                <w:szCs w:val="24"/>
              </w:rPr>
              <w:t xml:space="preserve"> сборочного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технологический процесс сборки детали, её назначение и </w:t>
            </w:r>
            <w:proofErr w:type="gramStart"/>
            <w:r w:rsidRPr="00EF3213">
              <w:rPr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sz w:val="24"/>
                <w:szCs w:val="24"/>
              </w:rPr>
              <w:t xml:space="preserve"> требования к ней;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схемы, виды и типы сборки узлов и изделий;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автоматизированную подготовку программ систем автоматизированного проектирования;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lastRenderedPageBreak/>
              <w:t>системы автоматизированного проектирования и их классификацию;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программ для преобразования исходной информации;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автоматизированной подготовки программ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2.8.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оответствии с разработанной технологической документацией.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реализации управляющих программ для </w:t>
            </w:r>
            <w:proofErr w:type="gramStart"/>
            <w:r w:rsidRPr="00EF3213">
              <w:rPr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sz w:val="24"/>
                <w:szCs w:val="24"/>
              </w:rPr>
              <w:t xml:space="preserve"> сборки изделий на станках с ЧПУ;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применения технологической документации для реализации технологии сборки с помощью управляющих программ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реализовывать управляющие программы для </w:t>
            </w:r>
            <w:proofErr w:type="gramStart"/>
            <w:r w:rsidRPr="00EF3213">
              <w:rPr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sz w:val="24"/>
                <w:szCs w:val="24"/>
              </w:rPr>
              <w:t xml:space="preserve"> сборки узлов или изделий;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пользоваться технологической документацией при разработке управляющих программ по сборке узлов или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реализации автоматизированных программ;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2.9.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реальными условиями технологического процесса.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эксплуатации </w:t>
            </w:r>
            <w:proofErr w:type="gramStart"/>
            <w:r w:rsidRPr="00EF3213">
              <w:rPr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sz w:val="24"/>
                <w:szCs w:val="24"/>
              </w:rPr>
              <w:t xml:space="preserve"> сборочных приспособлений в соответствии с задачами и условиями процесса сборки;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сопоставления требований </w:t>
            </w:r>
            <w:proofErr w:type="gramStart"/>
            <w:r w:rsidRPr="00EF3213">
              <w:rPr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документации и реальных условий технологического </w:t>
            </w:r>
            <w:r w:rsidRPr="00EF3213">
              <w:rPr>
                <w:sz w:val="24"/>
                <w:szCs w:val="24"/>
              </w:rPr>
              <w:lastRenderedPageBreak/>
              <w:t>процесса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организовывать эксплуатацию </w:t>
            </w:r>
            <w:proofErr w:type="gramStart"/>
            <w:r w:rsidRPr="00EF3213">
              <w:rPr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sz w:val="24"/>
                <w:szCs w:val="24"/>
              </w:rPr>
              <w:t xml:space="preserve"> сборочных приспособлений в соответствии с задачами и условиями технологического процесса;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эксплуатировать технологические сборочные приспособления для удовлетворения требования </w:t>
            </w:r>
            <w:proofErr w:type="gramStart"/>
            <w:r w:rsidRPr="00EF3213">
              <w:rPr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документации и условий технологического процесса;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виды, типы, классификация и применение сборочных приспособлений;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EF3213">
              <w:rPr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документации к сборке узлов 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применение сборочных приспособлений в реальных условиях технологического процесса и согласно техническим требованиям;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виды, порядок проведения и последовательность технологического процесса сборки в машиностроительном цехе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2.10. Разрабатывать планировки участков сборочных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разработки и составления планировок участков сборочных цехов;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применения систем автоматизированного проектирования для разработки планировок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компоновку участка сборочного цеха согласно технологическому процессу;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системы автоматизированного проектирования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разработки планировки;</w:t>
            </w:r>
          </w:p>
        </w:tc>
      </w:tr>
      <w:tr w:rsidR="00141AD7" w:rsidRPr="00EF3213" w:rsidTr="00D63043">
        <w:trPr>
          <w:trHeight w:val="41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основные принципы составления плана участков сборочных цехов;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и нормы размещения сборочного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транспортировки и подъёма деталей;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сборочных цехов;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принципы работы и виды систем </w:t>
            </w:r>
            <w:r w:rsidRPr="00EF3213">
              <w:rPr>
                <w:sz w:val="24"/>
                <w:szCs w:val="24"/>
              </w:rPr>
              <w:lastRenderedPageBreak/>
              <w:t>автоматизированного проектирования;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типовые виды планировок участков сборочных цехов;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инженерной графики и требования технологической документации к планировкам участков и цехов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lastRenderedPageBreak/>
              <w:t xml:space="preserve">Организовывать контроль, наладку и подналадку в процессе работы и техническое обслуживание </w:t>
            </w:r>
            <w:proofErr w:type="gramStart"/>
            <w:r w:rsidRPr="00EF3213">
              <w:rPr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sz w:val="24"/>
                <w:szCs w:val="24"/>
              </w:rPr>
              <w:t xml:space="preserve"> и аддитивного оборудования, в том числе в автоматизированном производстве</w:t>
            </w: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3.1.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наладки на холостом ходу и в рабочем режиме обрабатывающих центров для обработки отверстий в деталях и поверхностей деталей по 8 - 14 квалитетам;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диагностирования технического состояния эксплуатируемого металлорежущего и аддитивного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установки деталей в универсальных и специальных приспособлениях и на столе станка с выверкой в двух плоскостях;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обработки отверстий и поверхностей деталей по 8 – 14 квалитетам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осуществлять оценку работоспособности и степени износа узлов и элементов металлорежущего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программировать в полуавтоматическом режиме и дополнительные функции станка;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выполнять обработку отверстий и поверхностей в деталях по 8-14 квалитету и выше;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электротехники, электроники, гидравлики и программирования в пределах выполняемой работы;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причины отклонений в формообразовании;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виды, причины брака и способы его предупреждения и устранения;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наименование, стандарты и свойства материалов, крепежных и нормализованных деталей и узлов;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система допусков и посадок, степеней точности;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квалитеты и параметры шероховатости;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постановки производственных задач персоналу, осуществляющему наладку станков и оборудования в металлообработке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металлорежущего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однотипных обрабатывающих центров с ЧПУ;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подналадку основных механизмов обрабатывающих центров в процессе работы;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обрабатывающих центров по 6-8 квалитетам;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способы и правила механической и электромеханической наладки, устройство обслуживаемых однотипных станков;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заточки, доводки и установки универсального и специального режущего инструмента;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способы корректировки режимов резания по результатам работы станка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3.3. Планировать работы по наладке и подналадке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на основе технологической документации в соответствии с производственными задачами.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доводки, наладке и регулировке основных механизмов автоматических линий в процессе работы;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sz w:val="24"/>
                <w:szCs w:val="24"/>
              </w:rPr>
              <w:t>техническую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документацию для осуществления наладки и </w:t>
            </w:r>
            <w:proofErr w:type="spellStart"/>
            <w:r w:rsidRPr="00EF3213">
              <w:rPr>
                <w:sz w:val="24"/>
                <w:szCs w:val="24"/>
              </w:rPr>
              <w:t>подналаки</w:t>
            </w:r>
            <w:proofErr w:type="spellEnd"/>
            <w:r w:rsidRPr="00EF3213">
              <w:rPr>
                <w:sz w:val="24"/>
                <w:szCs w:val="24"/>
              </w:rPr>
              <w:t xml:space="preserve"> оборудования машиностроительных производств;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рассчитывать и измерять основные параметры простых электрических, магнитных и электронных цепей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техническая документация на эксплуатацию </w:t>
            </w:r>
            <w:proofErr w:type="gramStart"/>
            <w:r w:rsidRPr="00EF3213">
              <w:rPr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карты контроля и контрольных операций;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металлорежущего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выведения узлов и элементов металлорежущего и аддитивного оборудования в ремонт;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и расчёта требуемых ресурсов для проведения работ по наладке металлорежущего или аддитивного оборудования с применением SCADA систем. 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рассчитывать энергетические, информационные и материально-технические ресурсы в соответствии с </w:t>
            </w:r>
            <w:proofErr w:type="gramStart"/>
            <w:r w:rsidRPr="00EF3213">
              <w:rPr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-системы для обеспечения работ по наладке металлорежущего и аддитивного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программных пакетов </w:t>
            </w:r>
            <w:r w:rsidRPr="00EF3213">
              <w:rPr>
                <w:sz w:val="24"/>
                <w:szCs w:val="24"/>
                <w:lang w:val="en-US"/>
              </w:rPr>
              <w:t>SCADA</w:t>
            </w:r>
            <w:r w:rsidRPr="00EF3213">
              <w:rPr>
                <w:sz w:val="24"/>
                <w:szCs w:val="24"/>
              </w:rPr>
              <w:t>-систем;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металлорежущего и аддитивного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межоперационные карты обработки деталей и </w:t>
            </w:r>
            <w:proofErr w:type="gramStart"/>
            <w:r w:rsidRPr="00EF3213">
              <w:rPr>
                <w:sz w:val="24"/>
                <w:szCs w:val="24"/>
              </w:rPr>
              <w:t>измерительный</w:t>
            </w:r>
            <w:proofErr w:type="gramEnd"/>
            <w:r w:rsidRPr="00EF3213">
              <w:rPr>
                <w:sz w:val="24"/>
                <w:szCs w:val="24"/>
              </w:rPr>
              <w:t xml:space="preserve"> инструмент для контроля размеров деталей в соответствии с технологическим процессом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3.5. Контролировать качество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металлообрабатывающих и аддитивных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с помощью измерительных инструментов точности наладки универсальных и специальных приспособлений контрольно-измерительных инструментов, приборов и инструментов для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деталей;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металлорежущего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контролировать исправность приборов активного и пассивного контроля, контрольных устройств и автоматов;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производить контроль размеров детали;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использовать универсальные и специализированные мерительные инструменты;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контроля работы </w:t>
            </w:r>
            <w:proofErr w:type="gramStart"/>
            <w:r w:rsidRPr="00EF3213">
              <w:rPr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sz w:val="24"/>
                <w:szCs w:val="24"/>
              </w:rPr>
              <w:t xml:space="preserve"> инструмент и приспособления, применяемые для обеспечения точности функционирования металлорежущего и аддитивного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настройки, регулирования универсальных и специальных приспособлений контрольно-измерительных инструментов, приборов и инструментов для автоматического измерения деталей;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стандарты качества;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производства, в том числе с использованием SCADA систем;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правила проверки станков на точность, на работоспособность и </w:t>
            </w:r>
            <w:r w:rsidRPr="00EF3213">
              <w:rPr>
                <w:sz w:val="24"/>
                <w:szCs w:val="24"/>
              </w:rPr>
              <w:lastRenderedPageBreak/>
              <w:t>точность позиционирования;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статистического контроля и регулирования процессов обработки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контроль, наладку и подналадку в процессе работы и техническое обслуживание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 том числе в автоматизированном производстве: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диагностирования технического состояния эксплуатируемого сборочного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определения отклонений от технических параметров работы оборудования сборочных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работоспособности и степени износа узлов и элементов сборочного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определять причины неисправностей и отказов систем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выбирать методы и способы их устранения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виды контроля работы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документацию на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неисправностей, поломок и отказов систем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методы и способы диагностики и ремонта сборочного производственного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степени износа узлов и элементов сборочного оборудования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F3213">
              <w:rPr>
                <w:rFonts w:ascii="Times New Roman" w:hAnsi="Times New Roman" w:cs="Times New Roman"/>
                <w:sz w:val="24"/>
              </w:rPr>
              <w:t>постановки производственных задач персоналу, осуществляющему наладку станков и оборудования в металлообработке;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</w:t>
            </w:r>
          </w:p>
        </w:tc>
      </w:tr>
      <w:tr w:rsidR="00141AD7" w:rsidRPr="00EF3213" w:rsidTr="00D63043">
        <w:trPr>
          <w:trHeight w:val="98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и подналадке сборочного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сборочного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от технической и технологической документации;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по устранению неполадок и отказов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механические и электромеханические устройства сборочного оборудования;</w:t>
            </w:r>
            <w:proofErr w:type="gramEnd"/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и правила организации работ по устранению неполадок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взаимодействия с подчинённым и руководящим составом;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этика </w:t>
            </w:r>
            <w:proofErr w:type="gramStart"/>
            <w:r w:rsidRPr="00EF3213">
              <w:rPr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sz w:val="24"/>
                <w:szCs w:val="24"/>
              </w:rPr>
              <w:t xml:space="preserve"> общения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4.3. Планировать работы по наладке и подналадке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основе технологической документации в соответствии с производственными задачами согласно нормативным требованиям.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планирования работ по наладке и подналадке сборочного оборудования согласно технической документации и нормативным требованиям;</w:t>
            </w:r>
            <w:proofErr w:type="gramEnd"/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планировать работы по наладке и подналадке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 согласно требованиям технологической документации;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осуществлять производственные задачи в соответствии с запланированными мероприятиями;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выполнять работы по наладке и подналадке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 в соответствии с нормативными требованиями</w:t>
            </w:r>
          </w:p>
        </w:tc>
      </w:tr>
      <w:tr w:rsidR="00141AD7" w:rsidRPr="00EF3213" w:rsidTr="00D63043">
        <w:trPr>
          <w:trHeight w:val="50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сборочного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работ по наладке и подналадке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порядок и правила оформления технической документации при </w:t>
            </w:r>
            <w:proofErr w:type="gramStart"/>
            <w:r w:rsidRPr="00EF3213">
              <w:rPr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sz w:val="24"/>
                <w:szCs w:val="24"/>
              </w:rPr>
              <w:t xml:space="preserve"> контроля, наладки и </w:t>
            </w:r>
            <w:proofErr w:type="spellStart"/>
            <w:r w:rsidRPr="00EF3213">
              <w:rPr>
                <w:sz w:val="24"/>
                <w:szCs w:val="24"/>
              </w:rPr>
              <w:lastRenderedPageBreak/>
              <w:t>подаладки</w:t>
            </w:r>
            <w:proofErr w:type="spellEnd"/>
            <w:r w:rsidRPr="00EF3213">
              <w:rPr>
                <w:sz w:val="24"/>
                <w:szCs w:val="24"/>
              </w:rPr>
              <w:t xml:space="preserve"> и технического обслуживания;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требования единой системы технологической документации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сборочного оборудования в соответствии с производственными задачами,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8"/>
              </w:rPr>
            </w:pPr>
            <w:r w:rsidRPr="00EF3213">
              <w:rPr>
                <w:sz w:val="24"/>
                <w:szCs w:val="28"/>
              </w:rPr>
              <w:t xml:space="preserve">организации работ по ресурсному обеспечению технического обслуживания сборочного металлорежущего и аддитивного оборудования в соответствии с </w:t>
            </w:r>
            <w:proofErr w:type="gramStart"/>
            <w:r w:rsidRPr="00EF3213">
              <w:rPr>
                <w:sz w:val="24"/>
                <w:szCs w:val="28"/>
              </w:rPr>
              <w:t>производственными</w:t>
            </w:r>
            <w:proofErr w:type="gramEnd"/>
            <w:r w:rsidRPr="00EF3213">
              <w:rPr>
                <w:sz w:val="24"/>
                <w:szCs w:val="28"/>
              </w:rPr>
              <w:t xml:space="preserve"> задачами;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8"/>
              </w:rPr>
              <w:t>выведения узлов и элементов сборочного оборудования в ремонт;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применение SCADA систем в ресурсном обеспечении работ;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проводить расчёты наладки работ сборочного оборудования и определение требуемых ресурсов для осуществления наладки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SCADA систем для ремонта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ресурсного обеспечения работ по 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требуемых ресурсов для обеспечения работ по 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наладочных работ и выведения узлов и элементов сборочного оборудования в ремонт;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4.5. Контролировать качество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соединений и сформированных размерных цепей производственному заданию;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сборочных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 обеспечении безопасного ведения работ по наладке и подналадке сборочного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сборочного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SCADA систем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 по наладке, подналадке и техническом обслуживании сборочного оборудования</w:t>
            </w:r>
          </w:p>
        </w:tc>
      </w:tr>
      <w:tr w:rsidR="00141AD7" w:rsidRPr="00EF3213" w:rsidTr="00D63043">
        <w:trPr>
          <w:trHeight w:val="1676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и приспособления, применяемые для обеспечения точности;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контроля качества работ по наладке и подналадке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SCADA системы;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качества работ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сборочном производстве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Организовывать деятельность подчиненного персонала</w:t>
            </w: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5.1. Планировать деятельность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нормирования труда работников;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участия в планировании и организации работы структурного подразделения;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рабочие задания и инструкции к ним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организации основного и вспомогательного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труда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персоналу, должностные и производственные инструкции;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нормирование работ работников;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основного и вспомогательного оборудования и их расчёт;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этапы планирования деятельности структурного подразделения с учётом производственных заданий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производствах</w:t>
            </w:r>
            <w:proofErr w:type="gramEnd"/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5.2. 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подразделения.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определения потребностей материальных ресурсов;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формирования и оформления заказа материальных ресурсов;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организации деятельности структурного подразделения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наличие и потребность в материальных ресурсах для обеспечения производственных задач;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энергетические, информационные и материально-технические ресурсы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</w:t>
            </w:r>
          </w:p>
        </w:tc>
      </w:tr>
      <w:tr w:rsidR="00141AD7" w:rsidRPr="00EF3213" w:rsidTr="00D63043">
        <w:trPr>
          <w:trHeight w:val="60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постановки производственных задач;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материальных ресурсов и материально-технического обеспечения предприятия;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оформления деловой документации и ведения деловой переписки;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и иерархия структурных подразделений предприятия </w:t>
            </w:r>
            <w:proofErr w:type="gramStart"/>
            <w:r w:rsidRPr="00EF3213">
              <w:rPr>
                <w:sz w:val="24"/>
                <w:szCs w:val="24"/>
              </w:rPr>
              <w:t>машиностроительного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порядок учёта материально-технических ресурсов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5.3. Организовывать рабочие 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задачами.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организации рабочего места соответственно требованиям охраны труда;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рабочего места в соответствии с </w:t>
            </w:r>
            <w:proofErr w:type="gramStart"/>
            <w:r w:rsidRPr="00EF3213">
              <w:rPr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рабочего места в соответствии с технологиями бережливого производства 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персонале для организации производственных процессов;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 рабочие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участвовать в расстановке кадров;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соответствие требований охраны труда, бережливого производства и производственного процесса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формы и методы организации производственного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рабочих мест;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охраны труда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производственных задач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 рабочим местам на машиностроительных предприятиям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5.4. Контролировать соблюдение персоналом основных требований охраны труда при реализации технологического процесса,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персоналом основных требований охраны труда при реализации технологического процесса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проведения инструктажа по выполнению заданий и соблюдению правил техники безопасности и охраны труда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проводить инструктаж по выполнению работ и соблюдению норм охраны труды;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контролировать соблюдения норм и правил охраны труда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 предприятий и организаций, профессиональные стандарты, технические регламенты;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нормы охраны труда на </w:t>
            </w:r>
            <w:proofErr w:type="gramStart"/>
            <w:r w:rsidRPr="00EF3213">
              <w:rPr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sz w:val="24"/>
                <w:szCs w:val="24"/>
              </w:rPr>
              <w:t xml:space="preserve"> машиностроительных производств;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принципы </w:t>
            </w:r>
            <w:proofErr w:type="gramStart"/>
            <w:r w:rsidRPr="00EF3213">
              <w:rPr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sz w:val="24"/>
                <w:szCs w:val="24"/>
              </w:rPr>
              <w:t xml:space="preserve"> общения и поведения в коллективе;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и типы средств охраны труда, применяемых в машиностроении;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промышленной безопасности;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правила и инструктажи для безопасного ведения работ при </w:t>
            </w:r>
            <w:r w:rsidRPr="00EF3213">
              <w:rPr>
                <w:sz w:val="24"/>
                <w:szCs w:val="24"/>
              </w:rPr>
              <w:lastRenderedPageBreak/>
              <w:t>реализации конкретного технологического процесса</w:t>
            </w:r>
          </w:p>
        </w:tc>
      </w:tr>
      <w:tr w:rsidR="00141AD7" w:rsidRPr="00EF3213" w:rsidTr="00D63043">
        <w:trPr>
          <w:trHeight w:val="556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5.5. 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от заданных параметров планового задания при его выполнении персоналом структурного подразделения.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контроля деятельности подчиненного персонала в рамках выполнения производственных задач на технологических участках металлообрабатывающих производств;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решения проблемных задач, связанных с нарушением в работе подчиненного персонала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персоналом структурного подразделения от планового задания;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выявлять отклонения, связанные с работой структурного подразделения, от заданных параметров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основные причины конфликтов, способы профилактики сбоев в работе подчиненного персонала;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политика и стратегия машиностроительных предприятий в области качества;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проблемных задач, связанных с нарушением в работе подчинённого состава, и различные подходы к их решению;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психологии и способы мотивации персонала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5.6. 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анализа </w:t>
            </w:r>
            <w:proofErr w:type="gramStart"/>
            <w:r w:rsidRPr="00EF3213">
              <w:rPr>
                <w:sz w:val="24"/>
                <w:szCs w:val="24"/>
              </w:rPr>
              <w:t>организационной</w:t>
            </w:r>
            <w:proofErr w:type="gramEnd"/>
            <w:r w:rsidRPr="00EF3213">
              <w:rPr>
                <w:sz w:val="24"/>
                <w:szCs w:val="24"/>
              </w:rPr>
              <w:t xml:space="preserve"> деятельности передовых производств;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разработки предложений по оптимизации деятельности структурного подразделения;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участия в анализе процесса и результатов деятельности подразделения;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управлять конфликтными ситуациями, стрессами и рисками;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потребность в развитии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компетенций подчиненного персонала для решения производственных задач;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с учетом требований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кайдзен-систем</w:t>
            </w:r>
            <w:proofErr w:type="spellEnd"/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организации труда на передовых производствах;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подходы по оптимизации деятельности структурных подразделений;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управления конфликтными ситуациями и стрессами;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саморазвития в профессиональной деятельности и мотивации персонала;</w:t>
            </w:r>
          </w:p>
        </w:tc>
      </w:tr>
    </w:tbl>
    <w:p w:rsidR="00141AD7" w:rsidRPr="00141AD7" w:rsidRDefault="00141AD7" w:rsidP="00141AD7"/>
    <w:p w:rsidR="00141AD7" w:rsidRDefault="00141AD7" w:rsidP="00141AD7"/>
    <w:p w:rsidR="00141AD7" w:rsidRPr="00FC767F" w:rsidRDefault="00141AD7" w:rsidP="00141AD7">
      <w:pPr>
        <w:ind w:left="80"/>
        <w:rPr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Pr="00FC767F">
        <w:rPr>
          <w:b/>
          <w:bCs/>
          <w:sz w:val="28"/>
          <w:szCs w:val="28"/>
        </w:rPr>
        <w:t>. Количество часов на осв</w:t>
      </w:r>
      <w:r>
        <w:rPr>
          <w:b/>
          <w:bCs/>
          <w:sz w:val="28"/>
          <w:szCs w:val="28"/>
        </w:rPr>
        <w:t xml:space="preserve">оение рабочей программы  преддипломной производственной  </w:t>
      </w:r>
      <w:r w:rsidRPr="00FC767F">
        <w:rPr>
          <w:b/>
          <w:bCs/>
          <w:sz w:val="28"/>
          <w:szCs w:val="28"/>
        </w:rPr>
        <w:t>практики:</w:t>
      </w:r>
    </w:p>
    <w:p w:rsidR="00141AD7" w:rsidRPr="00D63043" w:rsidRDefault="00141AD7" w:rsidP="00141AD7">
      <w:pPr>
        <w:ind w:firstLine="708"/>
        <w:rPr>
          <w:sz w:val="24"/>
          <w:szCs w:val="24"/>
        </w:rPr>
      </w:pPr>
      <w:r w:rsidRPr="00D63043">
        <w:rPr>
          <w:sz w:val="24"/>
          <w:szCs w:val="24"/>
        </w:rPr>
        <w:t xml:space="preserve">всего –144  часа, недель – 4 </w:t>
      </w:r>
    </w:p>
    <w:p w:rsidR="00141AD7" w:rsidRDefault="00141AD7" w:rsidP="00141AD7"/>
    <w:p w:rsidR="00906013" w:rsidRPr="00141AD7" w:rsidRDefault="00906013" w:rsidP="00141AD7"/>
    <w:p w:rsidR="00141AD7" w:rsidRDefault="00141AD7" w:rsidP="00141AD7"/>
    <w:p w:rsidR="00141AD7" w:rsidRPr="0004701F" w:rsidRDefault="00141AD7" w:rsidP="00141AD7">
      <w:pPr>
        <w:tabs>
          <w:tab w:val="left" w:pos="380"/>
        </w:tabs>
        <w:ind w:left="131"/>
        <w:rPr>
          <w:b/>
          <w:bCs/>
        </w:rPr>
      </w:pPr>
      <w:r>
        <w:rPr>
          <w:b/>
          <w:bCs/>
        </w:rPr>
        <w:t>3 . СТРУКТУРА И СОДЕРЖАНИЕ ПРАКТИКИ</w:t>
      </w:r>
    </w:p>
    <w:p w:rsidR="00141AD7" w:rsidRDefault="00141AD7" w:rsidP="00141AD7">
      <w:pPr>
        <w:ind w:left="140"/>
        <w:rPr>
          <w:b/>
          <w:bCs/>
        </w:rPr>
      </w:pPr>
      <w:r>
        <w:rPr>
          <w:b/>
          <w:bCs/>
        </w:rPr>
        <w:t>3.1. Тематический план  преддипломной производственной  практики</w:t>
      </w:r>
    </w:p>
    <w:p w:rsidR="00906013" w:rsidRDefault="00906013" w:rsidP="00141AD7">
      <w:pPr>
        <w:ind w:left="140"/>
        <w:rPr>
          <w:b/>
          <w:bCs/>
        </w:rPr>
      </w:pPr>
    </w:p>
    <w:p w:rsidR="00906013" w:rsidRDefault="00906013" w:rsidP="00141AD7">
      <w:pPr>
        <w:ind w:left="140"/>
        <w:rPr>
          <w:sz w:val="20"/>
          <w:szCs w:val="20"/>
        </w:rPr>
      </w:pPr>
    </w:p>
    <w:p w:rsidR="00906013" w:rsidRDefault="00906013" w:rsidP="00141AD7">
      <w:pPr>
        <w:ind w:left="140"/>
        <w:rPr>
          <w:sz w:val="20"/>
          <w:szCs w:val="20"/>
        </w:rPr>
      </w:pPr>
    </w:p>
    <w:tbl>
      <w:tblPr>
        <w:tblStyle w:val="a8"/>
        <w:tblW w:w="10065" w:type="dxa"/>
        <w:tblInd w:w="-318" w:type="dxa"/>
        <w:tblLook w:val="04A0"/>
      </w:tblPr>
      <w:tblGrid>
        <w:gridCol w:w="2318"/>
        <w:gridCol w:w="5196"/>
        <w:gridCol w:w="1276"/>
        <w:gridCol w:w="1275"/>
      </w:tblGrid>
      <w:tr w:rsidR="00141AD7" w:rsidTr="000A77D1">
        <w:trPr>
          <w:trHeight w:val="413"/>
        </w:trPr>
        <w:tc>
          <w:tcPr>
            <w:tcW w:w="2318" w:type="dxa"/>
            <w:vMerge w:val="restart"/>
            <w:vAlign w:val="bottom"/>
          </w:tcPr>
          <w:p w:rsidR="00141AD7" w:rsidRDefault="00141AD7" w:rsidP="00D630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Коды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профессиональных</w:t>
            </w:r>
            <w:proofErr w:type="gramEnd"/>
          </w:p>
          <w:p w:rsidR="00141AD7" w:rsidRDefault="00141AD7" w:rsidP="00D6304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5196" w:type="dxa"/>
            <w:vMerge w:val="restart"/>
          </w:tcPr>
          <w:p w:rsidR="00141AD7" w:rsidRDefault="00141AD7" w:rsidP="00D6304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b/>
                <w:bCs/>
                <w:sz w:val="24"/>
                <w:szCs w:val="24"/>
              </w:rPr>
              <w:t>выполняемых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2551" w:type="dxa"/>
            <w:gridSpan w:val="2"/>
            <w:vAlign w:val="bottom"/>
          </w:tcPr>
          <w:p w:rsidR="00141AD7" w:rsidRDefault="00141AD7" w:rsidP="00D6304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  <w:p w:rsidR="00141AD7" w:rsidRDefault="00141AD7" w:rsidP="00D63043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(макс. учебная нагрузка и практики</w:t>
            </w:r>
            <w:proofErr w:type="gramEnd"/>
          </w:p>
        </w:tc>
      </w:tr>
      <w:tr w:rsidR="00141AD7" w:rsidTr="000A77D1">
        <w:trPr>
          <w:trHeight w:val="412"/>
        </w:trPr>
        <w:tc>
          <w:tcPr>
            <w:tcW w:w="2318" w:type="dxa"/>
            <w:vMerge/>
            <w:vAlign w:val="bottom"/>
          </w:tcPr>
          <w:p w:rsidR="00141AD7" w:rsidRDefault="00141AD7" w:rsidP="00D63043">
            <w:pPr>
              <w:ind w:left="1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6" w:type="dxa"/>
            <w:vMerge/>
          </w:tcPr>
          <w:p w:rsidR="00141AD7" w:rsidRDefault="00141AD7" w:rsidP="00D63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AD7" w:rsidRDefault="00141AD7" w:rsidP="00D6304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Align w:val="bottom"/>
          </w:tcPr>
          <w:p w:rsidR="00141AD7" w:rsidRDefault="00141AD7" w:rsidP="00D630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141AD7" w:rsidRDefault="00141AD7" w:rsidP="00D630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недель</w:t>
            </w:r>
          </w:p>
        </w:tc>
      </w:tr>
      <w:tr w:rsidR="00141AD7" w:rsidRPr="00212EEE" w:rsidTr="000A77D1">
        <w:tc>
          <w:tcPr>
            <w:tcW w:w="2318" w:type="dxa"/>
          </w:tcPr>
          <w:p w:rsidR="00141AD7" w:rsidRPr="00212EEE" w:rsidRDefault="00141AD7" w:rsidP="00D63043">
            <w:pPr>
              <w:jc w:val="center"/>
              <w:rPr>
                <w:b/>
              </w:rPr>
            </w:pPr>
            <w:r w:rsidRPr="00212EEE">
              <w:rPr>
                <w:b/>
              </w:rPr>
              <w:t>1.</w:t>
            </w:r>
          </w:p>
        </w:tc>
        <w:tc>
          <w:tcPr>
            <w:tcW w:w="5196" w:type="dxa"/>
          </w:tcPr>
          <w:p w:rsidR="00141AD7" w:rsidRPr="00212EEE" w:rsidRDefault="00141AD7" w:rsidP="00D63043">
            <w:pPr>
              <w:jc w:val="center"/>
              <w:rPr>
                <w:b/>
              </w:rPr>
            </w:pPr>
            <w:r w:rsidRPr="00212EEE">
              <w:rPr>
                <w:b/>
              </w:rPr>
              <w:t>2.</w:t>
            </w:r>
          </w:p>
        </w:tc>
        <w:tc>
          <w:tcPr>
            <w:tcW w:w="1276" w:type="dxa"/>
          </w:tcPr>
          <w:p w:rsidR="00141AD7" w:rsidRPr="00212EEE" w:rsidRDefault="00141AD7" w:rsidP="00D6304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41AD7" w:rsidRPr="00212EEE" w:rsidRDefault="00141AD7" w:rsidP="00D63043">
            <w:pPr>
              <w:jc w:val="center"/>
              <w:rPr>
                <w:b/>
              </w:rPr>
            </w:pPr>
          </w:p>
        </w:tc>
      </w:tr>
      <w:tr w:rsidR="0006448F" w:rsidTr="00E46D73">
        <w:trPr>
          <w:trHeight w:val="175"/>
        </w:trPr>
        <w:tc>
          <w:tcPr>
            <w:tcW w:w="2318" w:type="dxa"/>
            <w:vMerge w:val="restart"/>
          </w:tcPr>
          <w:p w:rsidR="0006448F" w:rsidRDefault="0006448F" w:rsidP="00D63043">
            <w:r>
              <w:t>ПК 1.1.– ПК 1.10</w:t>
            </w:r>
          </w:p>
        </w:tc>
        <w:tc>
          <w:tcPr>
            <w:tcW w:w="5196" w:type="dxa"/>
          </w:tcPr>
          <w:p w:rsidR="0006448F" w:rsidRDefault="0006448F" w:rsidP="00D63043">
            <w:pPr>
              <w:pStyle w:val="a7"/>
            </w:pPr>
            <w:r w:rsidRPr="000A77D1">
              <w:rPr>
                <w:b/>
              </w:rPr>
              <w:t>Вид работ</w:t>
            </w:r>
            <w:proofErr w:type="gramStart"/>
            <w:r w:rsidRPr="000A77D1">
              <w:rPr>
                <w:b/>
              </w:rPr>
              <w:t>1</w:t>
            </w:r>
            <w:proofErr w:type="gramEnd"/>
            <w:r>
              <w:t xml:space="preserve"> Подбор схем базирования и баз для призматических деталей</w:t>
            </w:r>
          </w:p>
        </w:tc>
        <w:tc>
          <w:tcPr>
            <w:tcW w:w="1276" w:type="dxa"/>
            <w:vMerge w:val="restart"/>
            <w:vAlign w:val="bottom"/>
          </w:tcPr>
          <w:p w:rsidR="0006448F" w:rsidRPr="00FC55E7" w:rsidRDefault="0006448F" w:rsidP="00E46D73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5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Pr="000A77D1" w:rsidRDefault="0006448F" w:rsidP="000A77D1">
            <w:r>
              <w:t>1</w:t>
            </w:r>
          </w:p>
        </w:tc>
      </w:tr>
      <w:tr w:rsidR="0006448F" w:rsidTr="00E46D73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Default="0006448F" w:rsidP="00D63043">
            <w:pPr>
              <w:pStyle w:val="a7"/>
            </w:pPr>
            <w:r w:rsidRPr="000A77D1">
              <w:rPr>
                <w:b/>
              </w:rPr>
              <w:t>Вид работ 2</w:t>
            </w:r>
            <w:r>
              <w:t xml:space="preserve"> Подбор схем базирования и баз для цилиндрических деталей</w:t>
            </w:r>
          </w:p>
        </w:tc>
        <w:tc>
          <w:tcPr>
            <w:tcW w:w="1276" w:type="dxa"/>
            <w:vMerge/>
            <w:vAlign w:val="bottom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E46D73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Default="0006448F" w:rsidP="000A77D1">
            <w:pPr>
              <w:spacing w:line="258" w:lineRule="exact"/>
              <w:rPr>
                <w:sz w:val="20"/>
                <w:szCs w:val="20"/>
              </w:rPr>
            </w:pPr>
            <w:r w:rsidRPr="000A77D1">
              <w:rPr>
                <w:b/>
              </w:rPr>
              <w:t>Вид работ 3</w:t>
            </w:r>
            <w: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t>Подбор деталей, для обработки которых применяются схемы</w:t>
            </w:r>
            <w:r>
              <w:rPr>
                <w:sz w:val="20"/>
                <w:szCs w:val="20"/>
              </w:rPr>
              <w:t xml:space="preserve"> </w:t>
            </w:r>
            <w:r>
              <w:t>базирования по плоскости и отверстиям</w:t>
            </w:r>
          </w:p>
        </w:tc>
        <w:tc>
          <w:tcPr>
            <w:tcW w:w="1276" w:type="dxa"/>
            <w:vMerge/>
            <w:vAlign w:val="bottom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E46D73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Default="0006448F" w:rsidP="000A77D1">
            <w:pPr>
              <w:spacing w:line="258" w:lineRule="exact"/>
              <w:rPr>
                <w:sz w:val="20"/>
                <w:szCs w:val="20"/>
              </w:rPr>
            </w:pPr>
            <w:r w:rsidRPr="000A77D1">
              <w:rPr>
                <w:b/>
              </w:rPr>
              <w:t>Вид работ 4</w:t>
            </w:r>
            <w:r>
              <w:rPr>
                <w:rFonts w:eastAsia="Times New Roman"/>
              </w:rPr>
              <w:t xml:space="preserve"> </w:t>
            </w:r>
            <w:r>
              <w:t>Изучение и анализ технологии изготовления конкретной детали (по</w:t>
            </w:r>
            <w:r>
              <w:rPr>
                <w:sz w:val="20"/>
                <w:szCs w:val="20"/>
              </w:rPr>
              <w:t xml:space="preserve"> </w:t>
            </w:r>
            <w:r>
              <w:t>выбору руководителя практики)</w:t>
            </w:r>
          </w:p>
        </w:tc>
        <w:tc>
          <w:tcPr>
            <w:tcW w:w="1276" w:type="dxa"/>
            <w:vMerge/>
            <w:vAlign w:val="bottom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E46D73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Pr="000603CD" w:rsidRDefault="0006448F" w:rsidP="000A77D1">
            <w:pPr>
              <w:spacing w:line="258" w:lineRule="exact"/>
              <w:rPr>
                <w:sz w:val="20"/>
                <w:szCs w:val="20"/>
              </w:rPr>
            </w:pPr>
            <w:r w:rsidRPr="000A77D1">
              <w:rPr>
                <w:b/>
              </w:rPr>
              <w:t>Вид работ 5</w:t>
            </w:r>
            <w:r>
              <w:rPr>
                <w:rFonts w:eastAsia="Times New Roman"/>
              </w:rPr>
              <w:t xml:space="preserve"> </w:t>
            </w:r>
            <w:r>
              <w:t>Изучение метода получения заготовки. Изучение метода получения заготовки. Расчёт припусков на обработку заготовки</w:t>
            </w:r>
          </w:p>
        </w:tc>
        <w:tc>
          <w:tcPr>
            <w:tcW w:w="1276" w:type="dxa"/>
            <w:vMerge/>
            <w:vAlign w:val="bottom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E46D73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Default="0006448F" w:rsidP="00D63043">
            <w:pPr>
              <w:pStyle w:val="a7"/>
            </w:pPr>
            <w:r w:rsidRPr="000A77D1">
              <w:rPr>
                <w:b/>
              </w:rPr>
              <w:t>Вид работ 6</w:t>
            </w:r>
            <w:r>
              <w:t xml:space="preserve"> Установление маршрута обработки деталей. Расчёт режимов резания. Нормирование времени</w:t>
            </w:r>
          </w:p>
        </w:tc>
        <w:tc>
          <w:tcPr>
            <w:tcW w:w="1276" w:type="dxa"/>
            <w:vMerge/>
            <w:vAlign w:val="bottom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E46D73">
        <w:trPr>
          <w:trHeight w:val="172"/>
        </w:trPr>
        <w:tc>
          <w:tcPr>
            <w:tcW w:w="2318" w:type="dxa"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Default="0006448F" w:rsidP="00D63043">
            <w:pPr>
              <w:spacing w:line="268" w:lineRule="exact"/>
              <w:rPr>
                <w:rFonts w:eastAsia="Times New Roman"/>
              </w:rPr>
            </w:pPr>
          </w:p>
        </w:tc>
        <w:tc>
          <w:tcPr>
            <w:tcW w:w="1276" w:type="dxa"/>
            <w:vAlign w:val="bottom"/>
          </w:tcPr>
          <w:p w:rsidR="0006448F" w:rsidRPr="00F46729" w:rsidRDefault="0006448F" w:rsidP="00E46D73">
            <w:pPr>
              <w:rPr>
                <w:bCs/>
              </w:rPr>
            </w:pP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</w:p>
        </w:tc>
      </w:tr>
      <w:tr w:rsidR="0006448F" w:rsidTr="00E46D73">
        <w:trPr>
          <w:trHeight w:val="172"/>
        </w:trPr>
        <w:tc>
          <w:tcPr>
            <w:tcW w:w="2318" w:type="dxa"/>
            <w:vMerge w:val="restart"/>
          </w:tcPr>
          <w:p w:rsidR="0006448F" w:rsidRDefault="0006448F" w:rsidP="00D63043">
            <w:pPr>
              <w:pStyle w:val="a7"/>
            </w:pPr>
            <w:r>
              <w:t>ПК 2.1.– ПК 2.10</w:t>
            </w:r>
          </w:p>
        </w:tc>
        <w:tc>
          <w:tcPr>
            <w:tcW w:w="5196" w:type="dxa"/>
          </w:tcPr>
          <w:p w:rsidR="0006448F" w:rsidRPr="00B46D44" w:rsidRDefault="0006448F" w:rsidP="00D63043">
            <w:pPr>
              <w:spacing w:line="268" w:lineRule="exact"/>
              <w:rPr>
                <w:rFonts w:eastAsia="Times New Roman"/>
              </w:rPr>
            </w:pPr>
            <w:r w:rsidRPr="000A77D1">
              <w:rPr>
                <w:rFonts w:eastAsia="Times New Roman"/>
                <w:b/>
              </w:rPr>
              <w:t>Вид работ</w:t>
            </w:r>
            <w:proofErr w:type="gramStart"/>
            <w:r w:rsidRPr="000A77D1">
              <w:rPr>
                <w:rFonts w:eastAsia="Times New Roman"/>
                <w:b/>
              </w:rPr>
              <w:t>1</w:t>
            </w:r>
            <w:proofErr w:type="gramEnd"/>
            <w:r>
              <w:rPr>
                <w:rFonts w:eastAsia="Times New Roman"/>
              </w:rPr>
              <w:t xml:space="preserve"> Разбор сборочной единицы</w:t>
            </w:r>
          </w:p>
        </w:tc>
        <w:tc>
          <w:tcPr>
            <w:tcW w:w="1276" w:type="dxa"/>
            <w:vMerge w:val="restart"/>
            <w:vAlign w:val="bottom"/>
          </w:tcPr>
          <w:p w:rsidR="0006448F" w:rsidRPr="00F46729" w:rsidRDefault="0006448F" w:rsidP="00E46D73">
            <w:pPr>
              <w:rPr>
                <w:bCs/>
              </w:rPr>
            </w:pPr>
            <w:r>
              <w:rPr>
                <w:bCs/>
              </w:rPr>
              <w:t xml:space="preserve">    36</w:t>
            </w:r>
          </w:p>
        </w:tc>
        <w:tc>
          <w:tcPr>
            <w:tcW w:w="1275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D63043">
            <w:pPr>
              <w:jc w:val="center"/>
            </w:pPr>
          </w:p>
          <w:p w:rsidR="0006448F" w:rsidRDefault="0006448F" w:rsidP="00D63043">
            <w:pPr>
              <w:jc w:val="center"/>
            </w:pPr>
            <w:r>
              <w:t>1</w:t>
            </w: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Pr="000A77D1" w:rsidRDefault="0006448F" w:rsidP="00D63043">
            <w:pPr>
              <w:spacing w:line="256" w:lineRule="exact"/>
              <w:rPr>
                <w:rFonts w:eastAsia="Times New Roman"/>
              </w:rPr>
            </w:pPr>
            <w:r w:rsidRPr="000A77D1">
              <w:rPr>
                <w:rFonts w:eastAsia="Times New Roman"/>
                <w:b/>
              </w:rPr>
              <w:t>Вид работ 2.</w:t>
            </w:r>
            <w:r>
              <w:rPr>
                <w:rFonts w:eastAsia="Times New Roman"/>
              </w:rPr>
              <w:t xml:space="preserve">  </w:t>
            </w:r>
            <w:r w:rsidRPr="00EF047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Подбор конструктивного исполнения инструмента для сборки узлов или изделий с применением САПР</w:t>
            </w:r>
            <w:r w:rsidRPr="00EF047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(по вариантам).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Pr="000603CD" w:rsidRDefault="0006448F" w:rsidP="00D63043">
            <w:pPr>
              <w:spacing w:line="256" w:lineRule="exact"/>
              <w:rPr>
                <w:rFonts w:eastAsia="Times New Roman"/>
              </w:rPr>
            </w:pPr>
            <w:r w:rsidRPr="000A77D1">
              <w:rPr>
                <w:b/>
              </w:rPr>
              <w:t>Вид работ 3</w:t>
            </w:r>
            <w:r>
              <w:t>. Класс точности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Default="0006448F" w:rsidP="00D63043">
            <w:pPr>
              <w:rPr>
                <w:rFonts w:eastAsia="Times New Roman"/>
              </w:rPr>
            </w:pPr>
            <w:r w:rsidRPr="000A77D1">
              <w:rPr>
                <w:rFonts w:eastAsia="Times New Roman"/>
                <w:b/>
              </w:rPr>
              <w:t>Вид работ 4</w:t>
            </w:r>
            <w:r>
              <w:rPr>
                <w:rFonts w:eastAsia="Times New Roman"/>
              </w:rPr>
              <w:t>. Проведение анализа</w:t>
            </w:r>
            <w:r w:rsidRPr="0078056A">
              <w:rPr>
                <w:rFonts w:eastAsia="Times New Roman"/>
              </w:rPr>
              <w:t xml:space="preserve"> сборочн</w:t>
            </w:r>
            <w:r>
              <w:rPr>
                <w:rFonts w:eastAsia="Times New Roman"/>
              </w:rPr>
              <w:t>ой</w:t>
            </w:r>
            <w:r w:rsidRPr="0078056A">
              <w:rPr>
                <w:rFonts w:eastAsia="Times New Roman"/>
              </w:rPr>
              <w:t xml:space="preserve"> единиц</w:t>
            </w:r>
            <w:r>
              <w:rPr>
                <w:rFonts w:eastAsia="Times New Roman"/>
              </w:rPr>
              <w:t>ы (по вариантам)</w:t>
            </w:r>
            <w:r w:rsidRPr="0078056A">
              <w:rPr>
                <w:rFonts w:eastAsia="Times New Roman"/>
              </w:rPr>
              <w:t xml:space="preserve"> на технологичность</w:t>
            </w:r>
            <w:r w:rsidRPr="003525F9">
              <w:rPr>
                <w:rFonts w:eastAsia="Times New Roman"/>
                <w:bCs/>
                <w:spacing w:val="-2"/>
              </w:rPr>
              <w:t>».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Default="0006448F" w:rsidP="00D63043">
            <w:pPr>
              <w:rPr>
                <w:rFonts w:eastAsia="Times New Roman"/>
              </w:rPr>
            </w:pPr>
            <w:r w:rsidRPr="000A77D1">
              <w:rPr>
                <w:rFonts w:eastAsia="Times New Roman"/>
                <w:b/>
              </w:rPr>
              <w:t xml:space="preserve">Вид работ 5.  </w:t>
            </w:r>
            <w:r w:rsidRPr="00056B29">
              <w:rPr>
                <w:rFonts w:eastAsia="Times New Roman"/>
                <w:bCs/>
              </w:rPr>
              <w:t>«</w:t>
            </w:r>
            <w:r w:rsidRPr="007A7EF6">
              <w:rPr>
                <w:rFonts w:eastAsia="Times New Roman"/>
                <w:bCs/>
              </w:rPr>
              <w:t>Составление схемы общей и узлов</w:t>
            </w:r>
            <w:r>
              <w:rPr>
                <w:rFonts w:eastAsia="Times New Roman"/>
                <w:bCs/>
              </w:rPr>
              <w:t>ой</w:t>
            </w:r>
            <w:r w:rsidRPr="007A7EF6">
              <w:rPr>
                <w:rFonts w:eastAsia="Times New Roman"/>
                <w:bCs/>
              </w:rPr>
              <w:t xml:space="preserve"> сбор</w:t>
            </w:r>
            <w:r>
              <w:rPr>
                <w:rFonts w:eastAsia="Times New Roman"/>
                <w:bCs/>
              </w:rPr>
              <w:t>ки</w:t>
            </w:r>
            <w:r w:rsidRPr="007A7EF6">
              <w:rPr>
                <w:rFonts w:eastAsia="Times New Roman"/>
                <w:bCs/>
              </w:rPr>
              <w:t xml:space="preserve"> изделия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Pr="000603CD" w:rsidRDefault="0006448F" w:rsidP="00D63043">
            <w:pPr>
              <w:spacing w:line="268" w:lineRule="exact"/>
              <w:rPr>
                <w:rFonts w:eastAsia="Times New Roman"/>
              </w:rPr>
            </w:pPr>
            <w:r w:rsidRPr="000A77D1">
              <w:rPr>
                <w:rFonts w:eastAsia="Times New Roman"/>
                <w:b/>
              </w:rPr>
              <w:t>Вид работ 6</w:t>
            </w:r>
            <w:r>
              <w:rPr>
                <w:rFonts w:eastAsia="Times New Roman"/>
              </w:rPr>
              <w:t>. «Определение состава и количества сборочного оборудования машино</w:t>
            </w:r>
            <w:r>
              <w:t>строительного цеха».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Default="0006448F" w:rsidP="00D63043">
            <w:pPr>
              <w:spacing w:line="266" w:lineRule="exact"/>
              <w:rPr>
                <w:rFonts w:eastAsia="Times New Roman"/>
              </w:rPr>
            </w:pPr>
            <w:r w:rsidRPr="000A77D1">
              <w:rPr>
                <w:rFonts w:eastAsia="Times New Roman"/>
                <w:b/>
              </w:rPr>
              <w:t>Вид работ 7.</w:t>
            </w:r>
            <w:r>
              <w:rPr>
                <w:rFonts w:eastAsia="Times New Roman"/>
              </w:rPr>
              <w:t xml:space="preserve">  Установка (базирование) собираемых элементов в сборочном приспособлении и их фиксация в базов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фиксирующем устройстве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Pr="00275E23" w:rsidRDefault="0006448F" w:rsidP="00D63043">
            <w:pPr>
              <w:rPr>
                <w:rFonts w:eastAsia="Times New Roman"/>
                <w:sz w:val="20"/>
                <w:szCs w:val="20"/>
              </w:rPr>
            </w:pPr>
            <w:r w:rsidRPr="000A77D1">
              <w:rPr>
                <w:rFonts w:eastAsia="Times New Roman"/>
                <w:b/>
              </w:rPr>
              <w:t>Вид работ 8</w:t>
            </w:r>
            <w:r>
              <w:rPr>
                <w:rFonts w:eastAsia="Times New Roman"/>
              </w:rPr>
              <w:t xml:space="preserve">. </w:t>
            </w:r>
            <w:r w:rsidRPr="004379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Работа на </w:t>
            </w:r>
            <w:proofErr w:type="gramStart"/>
            <w:r>
              <w:rPr>
                <w:rFonts w:eastAsia="Times New Roman"/>
              </w:rPr>
              <w:t>станке</w:t>
            </w:r>
            <w:proofErr w:type="gramEnd"/>
            <w:r w:rsidRPr="001567C3">
              <w:rPr>
                <w:rFonts w:eastAsia="Times New Roman"/>
              </w:rPr>
              <w:t xml:space="preserve"> с программны</w:t>
            </w:r>
            <w:r>
              <w:rPr>
                <w:rFonts w:eastAsia="Times New Roman"/>
              </w:rPr>
              <w:t>м управлением при сборке изделий</w:t>
            </w:r>
            <w:r w:rsidRPr="001567C3">
              <w:rPr>
                <w:rFonts w:eastAsia="Times New Roman"/>
              </w:rPr>
              <w:t>»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</w:rPr>
            </w:pPr>
            <w:r w:rsidRPr="000A77D1">
              <w:rPr>
                <w:rFonts w:eastAsia="Times New Roman"/>
                <w:b/>
              </w:rPr>
              <w:t>Вид работ 9</w:t>
            </w:r>
            <w:r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506C77">
              <w:rPr>
                <w:rFonts w:eastAsia="Times New Roman"/>
              </w:rPr>
              <w:t xml:space="preserve">Разработка технологического процесса сборки узла или изделия машиностроительного цеха и оформление </w:t>
            </w:r>
            <w:proofErr w:type="gramStart"/>
            <w:r w:rsidRPr="00506C77">
              <w:rPr>
                <w:rFonts w:eastAsia="Times New Roman"/>
              </w:rPr>
              <w:t>технологической</w:t>
            </w:r>
            <w:proofErr w:type="gramEnd"/>
            <w:r w:rsidRPr="00506C77">
              <w:rPr>
                <w:rFonts w:eastAsia="Times New Roman"/>
              </w:rPr>
              <w:t xml:space="preserve"> документации сборки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</w:tcPr>
          <w:p w:rsidR="0006448F" w:rsidRDefault="0006448F" w:rsidP="00D63043"/>
        </w:tc>
        <w:tc>
          <w:tcPr>
            <w:tcW w:w="5196" w:type="dxa"/>
            <w:vAlign w:val="bottom"/>
          </w:tcPr>
          <w:p w:rsidR="0006448F" w:rsidRPr="00107282" w:rsidRDefault="0006448F" w:rsidP="00D63043"/>
        </w:tc>
        <w:tc>
          <w:tcPr>
            <w:tcW w:w="1276" w:type="dxa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 w:val="restart"/>
          </w:tcPr>
          <w:p w:rsidR="0006448F" w:rsidRDefault="0006448F" w:rsidP="00D63043">
            <w:r>
              <w:t>ПК 3.1.– ПК 3.5</w:t>
            </w:r>
          </w:p>
        </w:tc>
        <w:tc>
          <w:tcPr>
            <w:tcW w:w="5196" w:type="dxa"/>
            <w:vAlign w:val="bottom"/>
          </w:tcPr>
          <w:p w:rsidR="0006448F" w:rsidRPr="0093205B" w:rsidRDefault="0006448F" w:rsidP="00D63043">
            <w:pPr>
              <w:rPr>
                <w:bCs/>
              </w:rPr>
            </w:pPr>
            <w:r>
              <w:rPr>
                <w:b/>
              </w:rPr>
              <w:t xml:space="preserve">Вид  работ </w:t>
            </w:r>
            <w:r w:rsidRPr="000A77D1">
              <w:rPr>
                <w:b/>
              </w:rPr>
              <w:t>1</w:t>
            </w:r>
            <w:r>
              <w:rPr>
                <w:b/>
              </w:rPr>
              <w:t>.</w:t>
            </w:r>
            <w:r w:rsidRPr="00107282">
              <w:t xml:space="preserve">  </w:t>
            </w:r>
            <w:r w:rsidRPr="00E10010">
              <w:rPr>
                <w:bCs/>
              </w:rPr>
              <w:t xml:space="preserve">Причины отклонений в работе </w:t>
            </w:r>
            <w:proofErr w:type="gramStart"/>
            <w:r>
              <w:rPr>
                <w:bCs/>
              </w:rPr>
              <w:t>металлорежущего</w:t>
            </w:r>
            <w:proofErr w:type="gramEnd"/>
            <w:r w:rsidRPr="00E10010">
              <w:rPr>
                <w:bCs/>
              </w:rPr>
              <w:t xml:space="preserve"> оборудования</w:t>
            </w:r>
          </w:p>
        </w:tc>
        <w:tc>
          <w:tcPr>
            <w:tcW w:w="1276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Pr="000A77D1" w:rsidRDefault="0006448F" w:rsidP="000A77D1">
            <w:r>
              <w:t xml:space="preserve">     18</w:t>
            </w:r>
          </w:p>
        </w:tc>
        <w:tc>
          <w:tcPr>
            <w:tcW w:w="1275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Pr="000A77D1" w:rsidRDefault="0006448F" w:rsidP="000A77D1">
            <w:r>
              <w:t>0,5</w:t>
            </w: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/>
        </w:tc>
        <w:tc>
          <w:tcPr>
            <w:tcW w:w="5196" w:type="dxa"/>
          </w:tcPr>
          <w:p w:rsidR="0006448F" w:rsidRPr="00682A4C" w:rsidRDefault="0006448F" w:rsidP="00D63043">
            <w:pPr>
              <w:rPr>
                <w:sz w:val="20"/>
                <w:szCs w:val="20"/>
              </w:rPr>
            </w:pPr>
            <w:r w:rsidRPr="000A77D1">
              <w:rPr>
                <w:b/>
              </w:rPr>
              <w:t>Вид работ 2</w:t>
            </w:r>
            <w:r>
              <w:t>.  Изучение порядка организации ресурсного 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t>наладке металлорежущего оборудования с применением SCADA систем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</w:rPr>
            </w:pPr>
          </w:p>
        </w:tc>
        <w:tc>
          <w:tcPr>
            <w:tcW w:w="1276" w:type="dxa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 w:val="restart"/>
          </w:tcPr>
          <w:p w:rsidR="0006448F" w:rsidRDefault="0006448F" w:rsidP="00D63043">
            <w:r>
              <w:rPr>
                <w:rFonts w:eastAsia="Times New Roman"/>
                <w:sz w:val="24"/>
                <w:szCs w:val="24"/>
              </w:rPr>
              <w:t>ПК 4.1.– ПК 4.5</w:t>
            </w:r>
          </w:p>
        </w:tc>
        <w:tc>
          <w:tcPr>
            <w:tcW w:w="5196" w:type="dxa"/>
          </w:tcPr>
          <w:p w:rsidR="0006448F" w:rsidRDefault="0006448F" w:rsidP="00D63043">
            <w:r w:rsidRPr="000A77D1">
              <w:rPr>
                <w:rFonts w:eastAsia="Times New Roman"/>
                <w:b/>
                <w:sz w:val="24"/>
                <w:szCs w:val="24"/>
              </w:rPr>
              <w:t>Вид работ 1</w:t>
            </w:r>
            <w:r>
              <w:rPr>
                <w:rFonts w:eastAsia="Times New Roman"/>
                <w:sz w:val="24"/>
                <w:szCs w:val="24"/>
              </w:rPr>
              <w:t xml:space="preserve">. Выбор методов наладки и подналадки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сборочного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276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Pr="000A77D1" w:rsidRDefault="0006448F" w:rsidP="000A77D1">
            <w:r>
              <w:t xml:space="preserve">     18</w:t>
            </w:r>
          </w:p>
        </w:tc>
        <w:tc>
          <w:tcPr>
            <w:tcW w:w="1275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Pr="000A77D1" w:rsidRDefault="0006448F" w:rsidP="000A77D1">
            <w:r>
              <w:t>0,5</w:t>
            </w: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/>
        </w:tc>
        <w:tc>
          <w:tcPr>
            <w:tcW w:w="5196" w:type="dxa"/>
            <w:vAlign w:val="bottom"/>
          </w:tcPr>
          <w:p w:rsidR="0006448F" w:rsidRDefault="0006448F" w:rsidP="00D63043">
            <w:pPr>
              <w:spacing w:line="256" w:lineRule="exact"/>
              <w:rPr>
                <w:sz w:val="20"/>
                <w:szCs w:val="20"/>
              </w:rPr>
            </w:pPr>
            <w:r w:rsidRPr="000A77D1">
              <w:rPr>
                <w:rFonts w:eastAsia="Times New Roman"/>
                <w:b/>
                <w:sz w:val="24"/>
                <w:szCs w:val="24"/>
              </w:rPr>
              <w:t>Вид работ 2.</w:t>
            </w:r>
            <w:r>
              <w:rPr>
                <w:rFonts w:eastAsia="Times New Roman"/>
                <w:sz w:val="24"/>
                <w:szCs w:val="24"/>
              </w:rPr>
              <w:t xml:space="preserve">  Изучение порядка организации ресурсного 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наладке сборочного оборудования с применением SCADA систем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</w:rPr>
            </w:pPr>
          </w:p>
        </w:tc>
        <w:tc>
          <w:tcPr>
            <w:tcW w:w="1276" w:type="dxa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</w:tcPr>
          <w:p w:rsidR="0006448F" w:rsidRPr="006540AB" w:rsidRDefault="0006448F" w:rsidP="00D63043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5.1</w:t>
            </w:r>
            <w:r>
              <w:rPr>
                <w:sz w:val="24"/>
                <w:szCs w:val="24"/>
              </w:rPr>
              <w:t xml:space="preserve">  </w:t>
            </w:r>
            <w:r w:rsidRPr="006540AB">
              <w:rPr>
                <w:sz w:val="24"/>
                <w:szCs w:val="24"/>
              </w:rPr>
              <w:t>ПК 5.2</w:t>
            </w:r>
          </w:p>
          <w:p w:rsidR="0006448F" w:rsidRPr="000603CD" w:rsidRDefault="0006448F" w:rsidP="00D63043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5.3</w:t>
            </w: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  <w:sz w:val="24"/>
                <w:szCs w:val="24"/>
              </w:rPr>
            </w:pPr>
            <w:r w:rsidRPr="000A77D1">
              <w:rPr>
                <w:sz w:val="24"/>
                <w:szCs w:val="24"/>
              </w:rPr>
              <w:t>Вид работ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0AB">
              <w:rPr>
                <w:sz w:val="24"/>
                <w:szCs w:val="24"/>
              </w:rPr>
              <w:t>Планирование и организация и контроль деятельности подчиненного персонала</w:t>
            </w:r>
          </w:p>
        </w:tc>
        <w:tc>
          <w:tcPr>
            <w:tcW w:w="1276" w:type="dxa"/>
          </w:tcPr>
          <w:p w:rsidR="0006448F" w:rsidRDefault="0006448F" w:rsidP="000A77D1">
            <w:r>
              <w:t xml:space="preserve"> </w:t>
            </w:r>
          </w:p>
          <w:p w:rsidR="0006448F" w:rsidRPr="000A77D1" w:rsidRDefault="0006448F" w:rsidP="000A77D1">
            <w:r>
              <w:t xml:space="preserve">    18</w:t>
            </w: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</w:p>
          <w:p w:rsidR="0006448F" w:rsidRDefault="0006448F" w:rsidP="000A77D1">
            <w:r>
              <w:t>0,5</w:t>
            </w:r>
          </w:p>
        </w:tc>
      </w:tr>
      <w:tr w:rsidR="0006448F" w:rsidTr="000A77D1">
        <w:trPr>
          <w:trHeight w:val="172"/>
        </w:trPr>
        <w:tc>
          <w:tcPr>
            <w:tcW w:w="2318" w:type="dxa"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</w:rPr>
            </w:pPr>
          </w:p>
        </w:tc>
        <w:tc>
          <w:tcPr>
            <w:tcW w:w="1276" w:type="dxa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 w:val="restart"/>
          </w:tcPr>
          <w:p w:rsidR="0006448F" w:rsidRDefault="0006448F" w:rsidP="00D63043">
            <w:pPr>
              <w:pStyle w:val="a7"/>
            </w:pPr>
            <w:r>
              <w:t>ПК 6.1 ПК 6.2</w:t>
            </w:r>
          </w:p>
          <w:p w:rsidR="0006448F" w:rsidRDefault="0006448F" w:rsidP="00D63043">
            <w:r w:rsidRPr="00316EF7">
              <w:t>ОК 01- ОК 1</w:t>
            </w:r>
            <w:r>
              <w:t>0 Выполнение работ по профессии Токарь</w:t>
            </w: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  <w:sz w:val="24"/>
                <w:szCs w:val="24"/>
              </w:rPr>
            </w:pPr>
            <w:r w:rsidRPr="000A77D1">
              <w:rPr>
                <w:b/>
                <w:sz w:val="24"/>
                <w:szCs w:val="24"/>
              </w:rPr>
              <w:t>Вид работ 1.</w:t>
            </w:r>
            <w:r w:rsidRPr="000603CD">
              <w:rPr>
                <w:sz w:val="24"/>
                <w:szCs w:val="24"/>
              </w:rPr>
              <w:t xml:space="preserve"> </w:t>
            </w:r>
            <w:r w:rsidRPr="000603CD">
              <w:rPr>
                <w:bCs/>
              </w:rPr>
              <w:t>Основные виды токарной обработки</w:t>
            </w:r>
          </w:p>
        </w:tc>
        <w:tc>
          <w:tcPr>
            <w:tcW w:w="1276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Pr="000A77D1" w:rsidRDefault="0006448F" w:rsidP="000A77D1">
            <w:r>
              <w:t xml:space="preserve">   18</w:t>
            </w:r>
          </w:p>
        </w:tc>
        <w:tc>
          <w:tcPr>
            <w:tcW w:w="1275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Default="0006448F" w:rsidP="000A77D1">
            <w:r>
              <w:t>0,5</w:t>
            </w: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</w:rPr>
            </w:pPr>
            <w:r>
              <w:rPr>
                <w:b/>
                <w:sz w:val="24"/>
                <w:szCs w:val="24"/>
              </w:rPr>
              <w:t>Вид работ 2.</w:t>
            </w:r>
            <w:r w:rsidRPr="006540AB">
              <w:rPr>
                <w:b/>
                <w:sz w:val="24"/>
                <w:szCs w:val="24"/>
              </w:rPr>
              <w:t xml:space="preserve">  </w:t>
            </w:r>
            <w:r w:rsidRPr="000603CD">
              <w:t>Технологические процессы обработки на токарных станках</w:t>
            </w:r>
            <w:r w:rsidRPr="006540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</w:tcPr>
          <w:p w:rsidR="0006448F" w:rsidRDefault="0006448F" w:rsidP="00D63043">
            <w:pPr>
              <w:pStyle w:val="a7"/>
            </w:pPr>
            <w:r w:rsidRPr="00212EEE">
              <w:rPr>
                <w:b/>
              </w:rPr>
              <w:t>Всего:</w:t>
            </w:r>
          </w:p>
        </w:tc>
        <w:tc>
          <w:tcPr>
            <w:tcW w:w="6472" w:type="dxa"/>
            <w:gridSpan w:val="2"/>
            <w:vAlign w:val="bottom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  <w:r>
              <w:t>144</w:t>
            </w:r>
          </w:p>
        </w:tc>
      </w:tr>
    </w:tbl>
    <w:p w:rsidR="00906013" w:rsidRDefault="00906013" w:rsidP="00906013">
      <w:pPr>
        <w:rPr>
          <w:b/>
          <w:bCs/>
        </w:rPr>
      </w:pPr>
    </w:p>
    <w:p w:rsidR="00D63043" w:rsidRDefault="00D63043" w:rsidP="00906013">
      <w:pPr>
        <w:rPr>
          <w:b/>
          <w:bCs/>
        </w:rPr>
      </w:pPr>
    </w:p>
    <w:p w:rsidR="00D63043" w:rsidRDefault="00D63043" w:rsidP="00D63043">
      <w:pPr>
        <w:ind w:left="140"/>
        <w:rPr>
          <w:b/>
          <w:bCs/>
        </w:rPr>
      </w:pPr>
      <w:r>
        <w:rPr>
          <w:b/>
          <w:bCs/>
        </w:rPr>
        <w:t>3.2. Содержание производственной практики профессионального модуля (ПМ)</w:t>
      </w:r>
    </w:p>
    <w:p w:rsidR="00D63043" w:rsidRDefault="00D63043" w:rsidP="00D63043">
      <w:pPr>
        <w:ind w:left="140"/>
        <w:rPr>
          <w:b/>
          <w:bCs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2323"/>
        <w:gridCol w:w="2724"/>
        <w:gridCol w:w="4189"/>
        <w:gridCol w:w="794"/>
      </w:tblGrid>
      <w:tr w:rsidR="00E4718E" w:rsidRPr="00486A04" w:rsidTr="00421F94">
        <w:trPr>
          <w:trHeight w:val="520"/>
        </w:trPr>
        <w:tc>
          <w:tcPr>
            <w:tcW w:w="2323" w:type="dxa"/>
          </w:tcPr>
          <w:p w:rsidR="0006448F" w:rsidRPr="00486A04" w:rsidRDefault="0006448F" w:rsidP="0006448F">
            <w:pPr>
              <w:rPr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Коды</w:t>
            </w:r>
            <w:r w:rsidRPr="00486A04">
              <w:rPr>
                <w:sz w:val="24"/>
                <w:szCs w:val="24"/>
              </w:rPr>
              <w:t xml:space="preserve"> </w:t>
            </w:r>
            <w:proofErr w:type="gramStart"/>
            <w:r w:rsidRPr="00486A04">
              <w:rPr>
                <w:bCs/>
                <w:sz w:val="24"/>
                <w:szCs w:val="24"/>
              </w:rPr>
              <w:t>профессиональных</w:t>
            </w:r>
            <w:proofErr w:type="gramEnd"/>
          </w:p>
          <w:p w:rsidR="00E4718E" w:rsidRPr="00486A04" w:rsidRDefault="0006448F" w:rsidP="0006448F">
            <w:pPr>
              <w:pStyle w:val="a7"/>
            </w:pPr>
            <w:r w:rsidRPr="00486A04">
              <w:rPr>
                <w:bCs/>
              </w:rPr>
              <w:t>компетенций</w:t>
            </w:r>
          </w:p>
        </w:tc>
        <w:tc>
          <w:tcPr>
            <w:tcW w:w="2724" w:type="dxa"/>
          </w:tcPr>
          <w:p w:rsidR="00E4718E" w:rsidRPr="00486A04" w:rsidRDefault="00E4718E" w:rsidP="00E46D73">
            <w:pPr>
              <w:pStyle w:val="a7"/>
            </w:pPr>
            <w:r w:rsidRPr="00486A04">
              <w:t>тема</w:t>
            </w:r>
          </w:p>
        </w:tc>
        <w:tc>
          <w:tcPr>
            <w:tcW w:w="4189" w:type="dxa"/>
          </w:tcPr>
          <w:p w:rsidR="00E4718E" w:rsidRPr="00486A04" w:rsidRDefault="00E4718E" w:rsidP="00E46D73">
            <w:pPr>
              <w:pStyle w:val="a7"/>
            </w:pPr>
            <w:r w:rsidRPr="00486A04">
              <w:t>Выполнение работ</w:t>
            </w:r>
          </w:p>
        </w:tc>
        <w:tc>
          <w:tcPr>
            <w:tcW w:w="794" w:type="dxa"/>
          </w:tcPr>
          <w:p w:rsidR="00E4718E" w:rsidRPr="00486A04" w:rsidRDefault="00E4718E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часы</w:t>
            </w:r>
          </w:p>
        </w:tc>
      </w:tr>
      <w:tr w:rsidR="0006448F" w:rsidRPr="00486A04" w:rsidTr="00421F94">
        <w:trPr>
          <w:trHeight w:val="347"/>
        </w:trPr>
        <w:tc>
          <w:tcPr>
            <w:tcW w:w="2323" w:type="dxa"/>
            <w:vMerge w:val="restart"/>
          </w:tcPr>
          <w:p w:rsidR="0006448F" w:rsidRPr="00486A04" w:rsidRDefault="0006448F" w:rsidP="00E46D73">
            <w:pPr>
              <w:pStyle w:val="a7"/>
              <w:rPr>
                <w:b/>
              </w:rPr>
            </w:pPr>
            <w:r w:rsidRPr="00486A04">
              <w:rPr>
                <w:b/>
              </w:rPr>
              <w:t>ПК 1.1.– ПК 1.10</w:t>
            </w:r>
          </w:p>
        </w:tc>
        <w:tc>
          <w:tcPr>
            <w:tcW w:w="2724" w:type="dxa"/>
            <w:vAlign w:val="bottom"/>
          </w:tcPr>
          <w:p w:rsidR="0006448F" w:rsidRPr="00486A04" w:rsidRDefault="0006448F" w:rsidP="00E46D73">
            <w:pPr>
              <w:pStyle w:val="a7"/>
              <w:rPr>
                <w:b/>
              </w:rPr>
            </w:pPr>
          </w:p>
        </w:tc>
        <w:tc>
          <w:tcPr>
            <w:tcW w:w="4189" w:type="dxa"/>
          </w:tcPr>
          <w:p w:rsidR="0006448F" w:rsidRPr="00486A04" w:rsidRDefault="003F3406" w:rsidP="00E46D73">
            <w:pPr>
              <w:pStyle w:val="a7"/>
              <w:rPr>
                <w:b/>
                <w:bCs/>
              </w:rPr>
            </w:pPr>
            <w:r w:rsidRPr="00486A04">
              <w:rPr>
                <w:b/>
                <w:bCs/>
              </w:rPr>
              <w:t>Содержание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36</w:t>
            </w:r>
          </w:p>
        </w:tc>
      </w:tr>
      <w:tr w:rsidR="003F3406" w:rsidRPr="00486A04" w:rsidTr="00421F94">
        <w:trPr>
          <w:trHeight w:val="268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pStyle w:val="a7"/>
              <w:rPr>
                <w:b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  <w:vAlign w:val="bottom"/>
          </w:tcPr>
          <w:p w:rsidR="003F3406" w:rsidRPr="00486A04" w:rsidRDefault="003F3406" w:rsidP="00E46D73">
            <w:pPr>
              <w:pStyle w:val="a7"/>
              <w:rPr>
                <w:b/>
              </w:rPr>
            </w:pPr>
            <w:r w:rsidRPr="00486A04">
              <w:rPr>
                <w:b/>
              </w:rPr>
              <w:t xml:space="preserve">1. Подбор схем </w:t>
            </w:r>
          </w:p>
          <w:p w:rsidR="003F3406" w:rsidRPr="00486A04" w:rsidRDefault="003F3406" w:rsidP="00E46D73">
            <w:pPr>
              <w:pStyle w:val="a7"/>
              <w:rPr>
                <w:b/>
              </w:rPr>
            </w:pPr>
            <w:r w:rsidRPr="00486A04">
              <w:rPr>
                <w:b/>
              </w:rPr>
              <w:lastRenderedPageBreak/>
              <w:t>базирования и баз</w:t>
            </w:r>
          </w:p>
          <w:p w:rsidR="003F3406" w:rsidRPr="00486A04" w:rsidRDefault="003F3406" w:rsidP="00E46D73">
            <w:pPr>
              <w:pStyle w:val="a7"/>
              <w:rPr>
                <w:b/>
              </w:rPr>
            </w:pPr>
            <w:r w:rsidRPr="00486A04">
              <w:rPr>
                <w:b/>
              </w:rPr>
              <w:t>для призматических</w:t>
            </w:r>
          </w:p>
          <w:p w:rsidR="003F3406" w:rsidRPr="00486A04" w:rsidRDefault="003F3406" w:rsidP="00E46D73">
            <w:pPr>
              <w:pStyle w:val="a7"/>
              <w:rPr>
                <w:b/>
              </w:rPr>
            </w:pPr>
            <w:r w:rsidRPr="00486A04">
              <w:rPr>
                <w:b/>
              </w:rPr>
              <w:t>деталей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F3406" w:rsidRPr="00486A04" w:rsidRDefault="003F3406" w:rsidP="003F3406">
            <w:pPr>
              <w:pStyle w:val="a7"/>
            </w:pPr>
            <w:r w:rsidRPr="00486A04">
              <w:lastRenderedPageBreak/>
              <w:t>Выполнение анализа чертежа детали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4189" w:type="dxa"/>
          </w:tcPr>
          <w:p w:rsidR="003F3406" w:rsidRPr="00486A04" w:rsidRDefault="003F3406" w:rsidP="00E46D73">
            <w:pPr>
              <w:pStyle w:val="a7"/>
            </w:pPr>
            <w:r w:rsidRPr="00486A04">
              <w:t xml:space="preserve">Выполнение анализа </w:t>
            </w:r>
            <w:proofErr w:type="spellStart"/>
            <w:r w:rsidRPr="00486A04">
              <w:t>точностных</w:t>
            </w:r>
            <w:proofErr w:type="spellEnd"/>
            <w:r w:rsidRPr="00486A04">
              <w:t xml:space="preserve"> характеристик детали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4189" w:type="dxa"/>
          </w:tcPr>
          <w:p w:rsidR="003F3406" w:rsidRPr="00486A04" w:rsidRDefault="003F3406" w:rsidP="00E46D73">
            <w:pPr>
              <w:pStyle w:val="a7"/>
            </w:pPr>
            <w:r w:rsidRPr="00486A04">
              <w:t>Выполнение анализа отклонений формы расположения поверхности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4189" w:type="dxa"/>
          </w:tcPr>
          <w:p w:rsidR="003F3406" w:rsidRPr="00486A04" w:rsidRDefault="003F3406" w:rsidP="00E46D73">
            <w:pPr>
              <w:pStyle w:val="a7"/>
            </w:pPr>
            <w:r w:rsidRPr="00486A04">
              <w:t>Определение черновых баз для призматических деталей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71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  <w:vAlign w:val="bottom"/>
          </w:tcPr>
          <w:p w:rsidR="003F3406" w:rsidRPr="00486A04" w:rsidRDefault="003F3406" w:rsidP="00E46D73">
            <w:pPr>
              <w:pStyle w:val="a7"/>
            </w:pPr>
            <w:r w:rsidRPr="00486A04">
              <w:t>2. Подбор схем</w:t>
            </w:r>
          </w:p>
          <w:p w:rsidR="003F3406" w:rsidRPr="00486A04" w:rsidRDefault="003F3406" w:rsidP="00E46D73">
            <w:pPr>
              <w:pStyle w:val="a7"/>
            </w:pPr>
            <w:r w:rsidRPr="00486A04">
              <w:t>базирования и баз</w:t>
            </w:r>
          </w:p>
          <w:p w:rsidR="003F3406" w:rsidRPr="00486A04" w:rsidRDefault="003F3406" w:rsidP="00E46D73">
            <w:pPr>
              <w:pStyle w:val="a7"/>
            </w:pPr>
            <w:r w:rsidRPr="00486A04">
              <w:t>для цилиндрических</w:t>
            </w:r>
          </w:p>
          <w:p w:rsidR="003F3406" w:rsidRPr="00486A04" w:rsidRDefault="003F3406" w:rsidP="00E46D73">
            <w:pPr>
              <w:pStyle w:val="a7"/>
            </w:pPr>
            <w:r w:rsidRPr="00486A04">
              <w:t>деталей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pStyle w:val="a7"/>
            </w:pPr>
            <w:r w:rsidRPr="00486A04">
              <w:t>Определение черновых баз для цилиндрических деталей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4189" w:type="dxa"/>
          </w:tcPr>
          <w:p w:rsidR="003F3406" w:rsidRPr="00486A04" w:rsidRDefault="003F3406" w:rsidP="00E46D73">
            <w:pPr>
              <w:pStyle w:val="a7"/>
            </w:pPr>
            <w:r w:rsidRPr="00486A04">
              <w:t>Изучение условий базирования в центрах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4189" w:type="dxa"/>
          </w:tcPr>
          <w:p w:rsidR="003F3406" w:rsidRPr="00486A04" w:rsidRDefault="003F3406" w:rsidP="00E46D73">
            <w:pPr>
              <w:pStyle w:val="a7"/>
            </w:pPr>
            <w:r w:rsidRPr="00486A04">
              <w:t>Изучение условий базирования в патроне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67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  <w:vAlign w:val="bottom"/>
          </w:tcPr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3. Подбор деталей, для</w:t>
            </w:r>
            <w:r w:rsidR="00486A04">
              <w:rPr>
                <w:sz w:val="24"/>
                <w:szCs w:val="24"/>
              </w:rPr>
              <w:t xml:space="preserve"> </w:t>
            </w:r>
            <w:r w:rsidRPr="00486A04">
              <w:rPr>
                <w:sz w:val="24"/>
                <w:szCs w:val="24"/>
              </w:rPr>
              <w:t>обработки которых</w:t>
            </w:r>
            <w:r w:rsidR="00486A04">
              <w:rPr>
                <w:sz w:val="24"/>
                <w:szCs w:val="24"/>
              </w:rPr>
              <w:t xml:space="preserve"> </w:t>
            </w:r>
            <w:r w:rsidRPr="00486A04">
              <w:rPr>
                <w:sz w:val="24"/>
                <w:szCs w:val="24"/>
              </w:rPr>
              <w:t>применяются схемы базирования по</w:t>
            </w:r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плоскости и</w:t>
            </w:r>
            <w:r w:rsidR="00486A04">
              <w:rPr>
                <w:sz w:val="24"/>
                <w:szCs w:val="24"/>
              </w:rPr>
              <w:t xml:space="preserve"> </w:t>
            </w:r>
            <w:r w:rsidRPr="00486A04">
              <w:rPr>
                <w:sz w:val="24"/>
                <w:szCs w:val="24"/>
              </w:rPr>
              <w:t>отверстиям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pStyle w:val="a7"/>
            </w:pPr>
            <w:r w:rsidRPr="00486A04">
              <w:t>Изучение схемы базирования деталей по плоскости и отверстию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3F3406" w:rsidRPr="00486A04" w:rsidTr="00421F94">
        <w:trPr>
          <w:trHeight w:val="703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3F3406">
            <w:pPr>
              <w:ind w:left="60"/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Подбор деталей, для обработки которых применяются схемы базирования по плоскости и отверстиям.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319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  <w:vAlign w:val="bottom"/>
          </w:tcPr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4. Изучение и анализ</w:t>
            </w:r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технологии</w:t>
            </w:r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изготовления</w:t>
            </w:r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конкретной детали</w:t>
            </w:r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proofErr w:type="gramStart"/>
            <w:r w:rsidRPr="00486A04">
              <w:rPr>
                <w:sz w:val="24"/>
                <w:szCs w:val="24"/>
              </w:rPr>
              <w:t>(по выбору</w:t>
            </w:r>
            <w:proofErr w:type="gramEnd"/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руководителя</w:t>
            </w:r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практики)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pStyle w:val="a7"/>
            </w:pPr>
            <w:r w:rsidRPr="00486A04">
              <w:t>Определение типа детали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3F3406" w:rsidRPr="00486A04" w:rsidTr="00421F94">
        <w:trPr>
          <w:trHeight w:val="693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3F3406" w:rsidRPr="00486A04" w:rsidRDefault="003F3406" w:rsidP="00E46D73">
            <w:pPr>
              <w:pStyle w:val="a7"/>
            </w:pPr>
            <w:r w:rsidRPr="00486A04">
              <w:t>Определение точности изготовления детали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9966B5" w:rsidRPr="00486A04" w:rsidTr="00421F94">
        <w:trPr>
          <w:trHeight w:val="374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</w:tcPr>
          <w:p w:rsidR="009966B5" w:rsidRPr="00486A04" w:rsidRDefault="009966B5" w:rsidP="00486A04">
            <w:pPr>
              <w:spacing w:line="258" w:lineRule="exact"/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5. Изучение метода получения заготовки. Изучение метода получения заготовки.</w:t>
            </w:r>
          </w:p>
          <w:p w:rsidR="009966B5" w:rsidRPr="00486A04" w:rsidRDefault="009966B5" w:rsidP="00E46D73">
            <w:pPr>
              <w:pStyle w:val="a7"/>
            </w:pPr>
            <w:r w:rsidRPr="00486A04">
              <w:t>Расчёт припусков на обработку заготовки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9966B5" w:rsidRPr="00486A04" w:rsidRDefault="009966B5" w:rsidP="00E46D73">
            <w:pPr>
              <w:pStyle w:val="a7"/>
            </w:pPr>
            <w:r w:rsidRPr="00486A04">
              <w:t>Определение типа производства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9966B5" w:rsidRPr="00486A04" w:rsidRDefault="009966B5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9966B5" w:rsidRPr="00486A04" w:rsidTr="00421F94">
        <w:trPr>
          <w:trHeight w:val="520"/>
        </w:trPr>
        <w:tc>
          <w:tcPr>
            <w:tcW w:w="2323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966B5" w:rsidRPr="00486A04" w:rsidRDefault="009966B5" w:rsidP="00E46D73">
            <w:pPr>
              <w:pStyle w:val="a7"/>
            </w:pPr>
            <w:r w:rsidRPr="00486A04">
              <w:t>Определение условия применения изделия</w:t>
            </w:r>
          </w:p>
        </w:tc>
        <w:tc>
          <w:tcPr>
            <w:tcW w:w="794" w:type="dxa"/>
            <w:vMerge/>
          </w:tcPr>
          <w:p w:rsidR="009966B5" w:rsidRPr="00486A04" w:rsidRDefault="009966B5" w:rsidP="00D63043">
            <w:pPr>
              <w:rPr>
                <w:b/>
                <w:sz w:val="24"/>
                <w:szCs w:val="24"/>
              </w:rPr>
            </w:pPr>
          </w:p>
        </w:tc>
      </w:tr>
      <w:tr w:rsidR="009966B5" w:rsidRPr="00486A04" w:rsidTr="00421F94">
        <w:trPr>
          <w:trHeight w:val="299"/>
        </w:trPr>
        <w:tc>
          <w:tcPr>
            <w:tcW w:w="2323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966B5" w:rsidRPr="00486A04" w:rsidRDefault="009966B5" w:rsidP="00E46D73">
            <w:pPr>
              <w:pStyle w:val="a7"/>
            </w:pPr>
            <w:r w:rsidRPr="00486A04">
              <w:t>Выбор материала заготовки</w:t>
            </w:r>
          </w:p>
        </w:tc>
        <w:tc>
          <w:tcPr>
            <w:tcW w:w="794" w:type="dxa"/>
            <w:vMerge/>
          </w:tcPr>
          <w:p w:rsidR="009966B5" w:rsidRPr="00486A04" w:rsidRDefault="009966B5" w:rsidP="00D63043">
            <w:pPr>
              <w:rPr>
                <w:b/>
                <w:sz w:val="24"/>
                <w:szCs w:val="24"/>
              </w:rPr>
            </w:pPr>
          </w:p>
        </w:tc>
      </w:tr>
      <w:tr w:rsidR="009966B5" w:rsidRPr="00486A04" w:rsidTr="00421F94">
        <w:trPr>
          <w:trHeight w:val="276"/>
        </w:trPr>
        <w:tc>
          <w:tcPr>
            <w:tcW w:w="2323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966B5" w:rsidRPr="00486A04" w:rsidRDefault="009966B5" w:rsidP="00E46D73">
            <w:pPr>
              <w:pStyle w:val="a7"/>
            </w:pPr>
            <w:r w:rsidRPr="00486A04">
              <w:t>Определение типа заготовки</w:t>
            </w:r>
          </w:p>
        </w:tc>
        <w:tc>
          <w:tcPr>
            <w:tcW w:w="794" w:type="dxa"/>
            <w:vMerge/>
          </w:tcPr>
          <w:p w:rsidR="009966B5" w:rsidRPr="00486A04" w:rsidRDefault="009966B5" w:rsidP="00D63043">
            <w:pPr>
              <w:rPr>
                <w:b/>
                <w:sz w:val="24"/>
                <w:szCs w:val="24"/>
              </w:rPr>
            </w:pPr>
          </w:p>
        </w:tc>
      </w:tr>
      <w:tr w:rsidR="009966B5" w:rsidRPr="00486A04" w:rsidTr="00421F94">
        <w:trPr>
          <w:trHeight w:val="265"/>
        </w:trPr>
        <w:tc>
          <w:tcPr>
            <w:tcW w:w="2323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966B5" w:rsidRPr="00486A04" w:rsidRDefault="009966B5" w:rsidP="00E46D73">
            <w:pPr>
              <w:pStyle w:val="a7"/>
            </w:pPr>
            <w:r w:rsidRPr="00486A04">
              <w:t>Выбор метод получения заготовки</w:t>
            </w:r>
          </w:p>
        </w:tc>
        <w:tc>
          <w:tcPr>
            <w:tcW w:w="794" w:type="dxa"/>
            <w:vMerge/>
          </w:tcPr>
          <w:p w:rsidR="009966B5" w:rsidRPr="00486A04" w:rsidRDefault="009966B5" w:rsidP="00D63043">
            <w:pPr>
              <w:rPr>
                <w:b/>
                <w:sz w:val="24"/>
                <w:szCs w:val="24"/>
              </w:rPr>
            </w:pPr>
          </w:p>
        </w:tc>
      </w:tr>
      <w:tr w:rsidR="009966B5" w:rsidRPr="00486A04" w:rsidTr="00421F94">
        <w:trPr>
          <w:trHeight w:val="270"/>
        </w:trPr>
        <w:tc>
          <w:tcPr>
            <w:tcW w:w="2323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966B5" w:rsidRPr="00486A04" w:rsidRDefault="009966B5" w:rsidP="00E46D73">
            <w:pPr>
              <w:pStyle w:val="a7"/>
            </w:pPr>
            <w:r w:rsidRPr="00486A04">
              <w:t>Определение типа производства</w:t>
            </w:r>
          </w:p>
        </w:tc>
        <w:tc>
          <w:tcPr>
            <w:tcW w:w="794" w:type="dxa"/>
            <w:vMerge/>
          </w:tcPr>
          <w:p w:rsidR="009966B5" w:rsidRPr="00486A04" w:rsidRDefault="009966B5" w:rsidP="00D63043">
            <w:pPr>
              <w:rPr>
                <w:b/>
                <w:sz w:val="24"/>
                <w:szCs w:val="24"/>
              </w:rPr>
            </w:pPr>
          </w:p>
        </w:tc>
      </w:tr>
      <w:tr w:rsidR="00BD57F9" w:rsidRPr="00486A04" w:rsidTr="00421F94">
        <w:trPr>
          <w:trHeight w:val="273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</w:tcPr>
          <w:p w:rsidR="00BD57F9" w:rsidRPr="00486A04" w:rsidRDefault="00BD57F9" w:rsidP="00E46D73">
            <w:pPr>
              <w:pStyle w:val="a7"/>
            </w:pPr>
            <w:r w:rsidRPr="00486A04">
              <w:t>6. Установление маршрута обработки деталей. Расчёт режимов резания. Нормирование времени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BD57F9" w:rsidRPr="00486A04" w:rsidRDefault="00BD57F9" w:rsidP="00E46D73">
            <w:pPr>
              <w:pStyle w:val="a7"/>
            </w:pPr>
            <w:r w:rsidRPr="00486A04">
              <w:t>Выбор материала заготовки</w:t>
            </w:r>
          </w:p>
        </w:tc>
        <w:tc>
          <w:tcPr>
            <w:tcW w:w="794" w:type="dxa"/>
            <w:vMerge w:val="restart"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BD57F9" w:rsidRPr="00486A04" w:rsidTr="00421F94">
        <w:trPr>
          <w:trHeight w:val="269"/>
        </w:trPr>
        <w:tc>
          <w:tcPr>
            <w:tcW w:w="2323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4189" w:type="dxa"/>
          </w:tcPr>
          <w:p w:rsidR="00BD57F9" w:rsidRPr="00486A04" w:rsidRDefault="00BD57F9" w:rsidP="00E46D73">
            <w:pPr>
              <w:pStyle w:val="a7"/>
            </w:pPr>
            <w:r w:rsidRPr="00486A04">
              <w:t>Изучение чертежа детали</w:t>
            </w:r>
          </w:p>
        </w:tc>
        <w:tc>
          <w:tcPr>
            <w:tcW w:w="794" w:type="dxa"/>
            <w:vMerge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</w:p>
        </w:tc>
      </w:tr>
      <w:tr w:rsidR="00BD57F9" w:rsidRPr="00486A04" w:rsidTr="00421F94">
        <w:trPr>
          <w:trHeight w:val="304"/>
        </w:trPr>
        <w:tc>
          <w:tcPr>
            <w:tcW w:w="2323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4189" w:type="dxa"/>
          </w:tcPr>
          <w:p w:rsidR="00BD57F9" w:rsidRPr="00486A04" w:rsidRDefault="00BD57F9" w:rsidP="00E46D73">
            <w:pPr>
              <w:pStyle w:val="a7"/>
            </w:pPr>
            <w:r w:rsidRPr="00486A04">
              <w:t>Изучение типа оборудования</w:t>
            </w:r>
          </w:p>
        </w:tc>
        <w:tc>
          <w:tcPr>
            <w:tcW w:w="794" w:type="dxa"/>
            <w:vMerge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</w:p>
        </w:tc>
      </w:tr>
      <w:tr w:rsidR="00BD57F9" w:rsidRPr="00486A04" w:rsidTr="00421F94">
        <w:trPr>
          <w:trHeight w:val="279"/>
        </w:trPr>
        <w:tc>
          <w:tcPr>
            <w:tcW w:w="2323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4189" w:type="dxa"/>
          </w:tcPr>
          <w:p w:rsidR="00BD57F9" w:rsidRPr="00486A04" w:rsidRDefault="00BD57F9" w:rsidP="00E46D73">
            <w:pPr>
              <w:pStyle w:val="a7"/>
            </w:pPr>
            <w:r w:rsidRPr="00486A04">
              <w:t>Определение точности размеров</w:t>
            </w:r>
          </w:p>
        </w:tc>
        <w:tc>
          <w:tcPr>
            <w:tcW w:w="794" w:type="dxa"/>
            <w:vMerge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</w:p>
        </w:tc>
      </w:tr>
      <w:tr w:rsidR="00BD57F9" w:rsidRPr="00486A04" w:rsidTr="00421F94">
        <w:trPr>
          <w:trHeight w:val="375"/>
        </w:trPr>
        <w:tc>
          <w:tcPr>
            <w:tcW w:w="2323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4189" w:type="dxa"/>
          </w:tcPr>
          <w:p w:rsidR="00BD57F9" w:rsidRPr="00486A04" w:rsidRDefault="00BD57F9" w:rsidP="00E46D73">
            <w:pPr>
              <w:pStyle w:val="a7"/>
            </w:pPr>
            <w:r w:rsidRPr="00486A04">
              <w:t>Определение основного времени</w:t>
            </w:r>
          </w:p>
        </w:tc>
        <w:tc>
          <w:tcPr>
            <w:tcW w:w="794" w:type="dxa"/>
            <w:vMerge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</w:p>
        </w:tc>
      </w:tr>
      <w:tr w:rsidR="00BD57F9" w:rsidRPr="00486A04" w:rsidTr="00421F94">
        <w:trPr>
          <w:trHeight w:val="273"/>
        </w:trPr>
        <w:tc>
          <w:tcPr>
            <w:tcW w:w="2323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4189" w:type="dxa"/>
          </w:tcPr>
          <w:p w:rsidR="00BD57F9" w:rsidRPr="00486A04" w:rsidRDefault="00BD57F9" w:rsidP="00E46D73">
            <w:pPr>
              <w:pStyle w:val="a7"/>
            </w:pPr>
            <w:r w:rsidRPr="00486A04">
              <w:t>Определение вспомогательного времени</w:t>
            </w:r>
          </w:p>
        </w:tc>
        <w:tc>
          <w:tcPr>
            <w:tcW w:w="794" w:type="dxa"/>
            <w:vMerge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</w:p>
        </w:tc>
      </w:tr>
      <w:tr w:rsidR="00BD57F9" w:rsidRPr="00486A04" w:rsidTr="00421F94">
        <w:trPr>
          <w:trHeight w:val="520"/>
        </w:trPr>
        <w:tc>
          <w:tcPr>
            <w:tcW w:w="2323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4189" w:type="dxa"/>
          </w:tcPr>
          <w:p w:rsidR="00BD57F9" w:rsidRPr="00486A04" w:rsidRDefault="00BD57F9" w:rsidP="00E46D73">
            <w:pPr>
              <w:pStyle w:val="a7"/>
            </w:pPr>
            <w:r w:rsidRPr="00486A04">
              <w:t>Определение штучно-калькуляционного времени</w:t>
            </w:r>
          </w:p>
        </w:tc>
        <w:tc>
          <w:tcPr>
            <w:tcW w:w="794" w:type="dxa"/>
            <w:vMerge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</w:p>
        </w:tc>
      </w:tr>
      <w:tr w:rsidR="0006448F" w:rsidRPr="00486A04" w:rsidTr="00421F94">
        <w:trPr>
          <w:trHeight w:val="316"/>
        </w:trPr>
        <w:tc>
          <w:tcPr>
            <w:tcW w:w="2323" w:type="dxa"/>
            <w:vMerge w:val="restart"/>
          </w:tcPr>
          <w:p w:rsidR="0006448F" w:rsidRPr="00486A04" w:rsidRDefault="0006448F" w:rsidP="00E46D73">
            <w:pPr>
              <w:spacing w:line="268" w:lineRule="exact"/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ПК 2.1.– ПК 2.10</w:t>
            </w:r>
          </w:p>
        </w:tc>
        <w:tc>
          <w:tcPr>
            <w:tcW w:w="2724" w:type="dxa"/>
          </w:tcPr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63" w:lineRule="exact"/>
              <w:rPr>
                <w:rFonts w:eastAsia="Times New Roman"/>
                <w:bCs/>
                <w:sz w:val="24"/>
                <w:szCs w:val="24"/>
              </w:rPr>
            </w:pPr>
            <w:r w:rsidRPr="00486A0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36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Вид работ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 xml:space="preserve"> Разбор сборочной единицы</w:t>
            </w: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>Основные понятия сборки узлов и изделий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br/>
            </w:r>
            <w:r w:rsidRPr="00486A04">
              <w:rPr>
                <w:rFonts w:eastAsia="Times New Roman"/>
                <w:iCs/>
                <w:sz w:val="24"/>
                <w:szCs w:val="24"/>
                <w:shd w:val="clear" w:color="auto" w:fill="FFFFFF"/>
              </w:rPr>
              <w:t>«Создание и редактирование сборочного объекта» (по вариантам).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4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Вид работ 2.  «Подбор конструктивного исполнения инструмента</w:t>
            </w:r>
            <w:r w:rsidR="00486A04">
              <w:rPr>
                <w:rFonts w:eastAsia="Times New Roman"/>
                <w:sz w:val="24"/>
                <w:szCs w:val="24"/>
              </w:rPr>
              <w:t xml:space="preserve"> для сборки узлов или изделий с </w:t>
            </w:r>
            <w:r w:rsidRPr="00486A04">
              <w:rPr>
                <w:rFonts w:eastAsia="Times New Roman"/>
                <w:sz w:val="24"/>
                <w:szCs w:val="24"/>
              </w:rPr>
              <w:lastRenderedPageBreak/>
              <w:t>применением</w:t>
            </w:r>
            <w:r w:rsidR="00486A04">
              <w:rPr>
                <w:rFonts w:eastAsia="Times New Roman"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 xml:space="preserve"> САПР» (по вариантам).</w:t>
            </w:r>
          </w:p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lastRenderedPageBreak/>
              <w:t>Сборка разъёмных соединений: резьбовых, шпоночных, шлицевых, неподвижных конических. Расчёт резьбового соединения</w:t>
            </w:r>
          </w:p>
          <w:p w:rsidR="0006448F" w:rsidRPr="00486A04" w:rsidRDefault="0006448F" w:rsidP="00E46D73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 xml:space="preserve">Сборка неразъёмных соединений: 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lastRenderedPageBreak/>
              <w:t>сборка соединений с гарантированным натягом, получаемых развальцовыванием, заклёпочных, сваркой, пайкой, склеиванием. Расчёт сборки неподвижного соединения с натягом.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lastRenderedPageBreak/>
              <w:t>6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Вид работ 3. Класс точности</w:t>
            </w:r>
          </w:p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 Виды, элементы подшипников, классы точности, поля допусков, применение, последовательность технологии сборки.</w:t>
            </w:r>
          </w:p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Сборка изделий с подшипниками: скольжения и качения. Виды, элементы подшипников, классы точности, поля допусков, применение, последовательность технологии сборки.</w:t>
            </w:r>
          </w:p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Сборка шатунно-поршневых групп: виды, требования к точности, порядок сборки.</w:t>
            </w:r>
            <w:r w:rsidR="00486A04">
              <w:rPr>
                <w:rFonts w:eastAsia="Times New Roman"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>Сборка зубчатых, червячных, цепных и ремённых передач.</w:t>
            </w:r>
          </w:p>
          <w:p w:rsidR="0006448F" w:rsidRPr="00486A04" w:rsidRDefault="0006448F" w:rsidP="00E46D7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Балансировка деталей и узлов.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Вид работ 4. Проведение анализа сборочной единицы (по вариантам) на технологичность</w:t>
            </w:r>
            <w:r w:rsidRPr="00486A04">
              <w:rPr>
                <w:rFonts w:eastAsia="Times New Roman"/>
                <w:bCs/>
                <w:spacing w:val="-2"/>
                <w:sz w:val="24"/>
                <w:szCs w:val="24"/>
              </w:rPr>
              <w:t>».</w:t>
            </w: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Последовательности выполнения операций сборки составных валов</w:t>
            </w:r>
            <w:r w:rsidRPr="00486A04">
              <w:rPr>
                <w:rFonts w:eastAsia="Times New Roman"/>
                <w:sz w:val="24"/>
                <w:szCs w:val="24"/>
              </w:rPr>
              <w:br/>
              <w:t>последовательности выполнения операций</w:t>
            </w:r>
            <w:r w:rsidR="00486A04">
              <w:rPr>
                <w:rFonts w:eastAsia="Times New Roman"/>
                <w:sz w:val="24"/>
                <w:szCs w:val="24"/>
              </w:rPr>
              <w:t xml:space="preserve"> сборки </w:t>
            </w:r>
            <w:r w:rsidRPr="00486A04">
              <w:rPr>
                <w:rFonts w:eastAsia="Times New Roman"/>
                <w:sz w:val="24"/>
                <w:szCs w:val="24"/>
              </w:rPr>
              <w:t>цилиндрической/конической зубчатой передачи (по вариантам)».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2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Вид работ 5.  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t>«Составление схемы общей и узловой сборки изделия</w:t>
            </w: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55" w:lineRule="exact"/>
              <w:rPr>
                <w:rFonts w:eastAsia="Times New Roman"/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>«Разработка технологического процесса сборки изделия (по вариантам)».</w:t>
            </w:r>
          </w:p>
          <w:p w:rsidR="0006448F" w:rsidRPr="00486A04" w:rsidRDefault="0006448F" w:rsidP="00E46D73">
            <w:pPr>
              <w:spacing w:line="255" w:lineRule="exact"/>
              <w:rPr>
                <w:rFonts w:eastAsia="Times New Roman"/>
                <w:color w:val="000000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«Составление и оформление </w:t>
            </w:r>
            <w:r w:rsidRPr="00486A04">
              <w:rPr>
                <w:rFonts w:eastAsia="Times New Roman"/>
                <w:color w:val="000000"/>
                <w:sz w:val="24"/>
                <w:szCs w:val="24"/>
              </w:rPr>
              <w:t xml:space="preserve">технологической карты </w:t>
            </w:r>
            <w:r w:rsidRPr="00486A04">
              <w:rPr>
                <w:rFonts w:eastAsia="Times New Roman"/>
                <w:sz w:val="24"/>
                <w:szCs w:val="24"/>
              </w:rPr>
              <w:t>сборочного процесса узла (по вариантам)»</w:t>
            </w:r>
            <w:r w:rsidRPr="00486A0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6448F" w:rsidRPr="00486A04" w:rsidRDefault="0006448F" w:rsidP="00E46D73">
            <w:pPr>
              <w:spacing w:line="255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>«Составление и оформление маршрутной карты сборки поршня».</w:t>
            </w:r>
          </w:p>
          <w:p w:rsidR="0006448F" w:rsidRPr="00486A04" w:rsidRDefault="0006448F" w:rsidP="00BD57F9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«Разработка и оформление операционной карты сборки изделия (по вариантам)».</w:t>
            </w:r>
            <w:r w:rsidR="00486A04">
              <w:rPr>
                <w:rFonts w:eastAsia="Times New Roman"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t>«Составление ведомости сборки кондуктора».</w:t>
            </w:r>
          </w:p>
          <w:p w:rsidR="0006448F" w:rsidRPr="00486A04" w:rsidRDefault="0006448F" w:rsidP="00486A04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«Оформление комплектовочной технологической карты в </w:t>
            </w:r>
            <w:r w:rsidRPr="00486A04">
              <w:rPr>
                <w:rFonts w:eastAsia="Times New Roman"/>
                <w:sz w:val="24"/>
                <w:szCs w:val="24"/>
                <w:lang w:val="en-US"/>
              </w:rPr>
              <w:t>CAD</w:t>
            </w:r>
            <w:r w:rsidRPr="00486A04">
              <w:rPr>
                <w:rFonts w:eastAsia="Times New Roman"/>
                <w:sz w:val="24"/>
                <w:szCs w:val="24"/>
              </w:rPr>
              <w:t>-системе».</w:t>
            </w:r>
            <w:r w:rsidR="00486A04">
              <w:rPr>
                <w:rFonts w:eastAsia="Times New Roman"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 xml:space="preserve">«Оформление технологической карты в </w:t>
            </w:r>
            <w:r w:rsidRPr="00486A04">
              <w:rPr>
                <w:rFonts w:eastAsia="Times New Roman"/>
                <w:sz w:val="24"/>
                <w:szCs w:val="24"/>
                <w:lang w:val="en-US"/>
              </w:rPr>
              <w:t>CAD</w:t>
            </w:r>
            <w:r w:rsidRPr="00486A04">
              <w:rPr>
                <w:rFonts w:eastAsia="Times New Roman"/>
                <w:sz w:val="24"/>
                <w:szCs w:val="24"/>
              </w:rPr>
              <w:t>-системе».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2</w:t>
            </w:r>
          </w:p>
        </w:tc>
      </w:tr>
      <w:tr w:rsidR="0006448F" w:rsidRPr="00486A04" w:rsidTr="00421F94">
        <w:trPr>
          <w:trHeight w:val="1528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Вид работ 6. «О</w:t>
            </w:r>
            <w:r w:rsidR="00486A04">
              <w:rPr>
                <w:rFonts w:eastAsia="Times New Roman"/>
                <w:sz w:val="24"/>
                <w:szCs w:val="24"/>
              </w:rPr>
              <w:t xml:space="preserve">пределение состава и количества </w:t>
            </w:r>
            <w:r w:rsidRPr="00486A04">
              <w:rPr>
                <w:rFonts w:eastAsia="Times New Roman"/>
                <w:sz w:val="24"/>
                <w:szCs w:val="24"/>
              </w:rPr>
              <w:t>сборочного оборудования машиностроительного цеха».</w:t>
            </w: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«Расчёт численности персонала сборочного цеха».</w:t>
            </w:r>
          </w:p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«Составление планировки оборудования».</w:t>
            </w:r>
          </w:p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«Составление планировки сборочного цеха в </w:t>
            </w:r>
            <w:r w:rsidRPr="00486A04">
              <w:rPr>
                <w:rFonts w:eastAsia="Times New Roman"/>
                <w:sz w:val="24"/>
                <w:szCs w:val="24"/>
                <w:lang w:val="en-US"/>
              </w:rPr>
              <w:t>CAD</w:t>
            </w:r>
            <w:r w:rsidRPr="00486A04">
              <w:rPr>
                <w:rFonts w:eastAsia="Times New Roman"/>
                <w:sz w:val="24"/>
                <w:szCs w:val="24"/>
              </w:rPr>
              <w:t>-системе».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4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486A04" w:rsidP="00E46D73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 работ 7.  Установк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r w:rsidR="0006448F" w:rsidRPr="00486A04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="0006448F" w:rsidRPr="00486A04">
              <w:rPr>
                <w:rFonts w:eastAsia="Times New Roman"/>
                <w:sz w:val="24"/>
                <w:szCs w:val="24"/>
              </w:rPr>
              <w:t>базирование) собираемых элементов в сборочном приспособлении и 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фиксация в базово- фиксирующем </w:t>
            </w:r>
            <w:r w:rsidR="0006448F" w:rsidRPr="00486A04">
              <w:rPr>
                <w:rFonts w:eastAsia="Times New Roman"/>
                <w:sz w:val="24"/>
                <w:szCs w:val="24"/>
              </w:rPr>
              <w:t>устройстве</w:t>
            </w:r>
          </w:p>
        </w:tc>
        <w:tc>
          <w:tcPr>
            <w:tcW w:w="4189" w:type="dxa"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lastRenderedPageBreak/>
              <w:t>Выполнение сборочных соединений (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болтовые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>, заклёпочные, сварочные и т.д.).</w:t>
            </w:r>
          </w:p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Расфиксация и извлечение собранного изделия</w:t>
            </w:r>
          </w:p>
        </w:tc>
        <w:tc>
          <w:tcPr>
            <w:tcW w:w="794" w:type="dxa"/>
          </w:tcPr>
          <w:p w:rsidR="0006448F" w:rsidRPr="00486A04" w:rsidRDefault="005A056B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4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Вид работ 8.  Работа на 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станке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 xml:space="preserve"> с программным управлением при сборке изделий»</w:t>
            </w:r>
          </w:p>
        </w:tc>
        <w:tc>
          <w:tcPr>
            <w:tcW w:w="4189" w:type="dxa"/>
            <w:vAlign w:val="bottom"/>
          </w:tcPr>
          <w:p w:rsidR="0006448F" w:rsidRPr="00486A04" w:rsidRDefault="005A056B" w:rsidP="005A056B">
            <w:pPr>
              <w:pStyle w:val="ab"/>
              <w:tabs>
                <w:tab w:val="left" w:pos="284"/>
              </w:tabs>
              <w:spacing w:before="0" w:after="0"/>
              <w:ind w:left="0"/>
            </w:pPr>
            <w:r w:rsidRPr="00486A04">
              <w:t xml:space="preserve">Реализация </w:t>
            </w:r>
            <w:r w:rsidR="0006448F" w:rsidRPr="00486A04">
              <w:t>разработанных управляющих программ на сборочном станке для сборки узлов и изделий различного назначения.</w:t>
            </w:r>
          </w:p>
          <w:p w:rsidR="0006448F" w:rsidRPr="00486A04" w:rsidRDefault="0006448F" w:rsidP="00486A04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Расфиксация и извлечение собранного изделия.</w:t>
            </w:r>
            <w:r w:rsidR="005A056B" w:rsidRPr="00486A04">
              <w:rPr>
                <w:rFonts w:eastAsia="Times New Roman"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>«Составление простой управляющей программы для сборки изделия»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.У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>правление режимами сборки узлов или изделий.</w:t>
            </w:r>
            <w:r w:rsidR="005A056B" w:rsidRPr="00486A04">
              <w:rPr>
                <w:rFonts w:eastAsia="Times New Roman"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t xml:space="preserve">«Программирование сборки изделия в </w:t>
            </w:r>
            <w:r w:rsidRPr="00486A04">
              <w:rPr>
                <w:rFonts w:eastAsia="Times New Roman"/>
                <w:bCs/>
                <w:sz w:val="24"/>
                <w:szCs w:val="24"/>
                <w:lang w:val="en-US"/>
              </w:rPr>
              <w:t>CAM</w:t>
            </w:r>
            <w:r w:rsidR="00486A04">
              <w:rPr>
                <w:rFonts w:eastAsia="Times New Roman"/>
                <w:bCs/>
                <w:sz w:val="24"/>
                <w:szCs w:val="24"/>
              </w:rPr>
              <w:t xml:space="preserve">-системе (по 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t>вариантам)»</w:t>
            </w:r>
            <w:r w:rsidR="00486A0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t xml:space="preserve">«Программирование сборки узла в </w:t>
            </w:r>
            <w:r w:rsidRPr="00486A04">
              <w:rPr>
                <w:rFonts w:eastAsia="Times New Roman"/>
                <w:bCs/>
                <w:sz w:val="24"/>
                <w:szCs w:val="24"/>
                <w:lang w:val="en-US"/>
              </w:rPr>
              <w:t>CAM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t>-системе (по вариантам)».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</w:p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4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Align w:val="bottom"/>
          </w:tcPr>
          <w:p w:rsidR="0006448F" w:rsidRPr="00486A04" w:rsidRDefault="0006448F" w:rsidP="00E46D73">
            <w:pPr>
              <w:spacing w:line="266" w:lineRule="exact"/>
              <w:rPr>
                <w:rFonts w:eastAsia="Times New Roman"/>
                <w:b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Вид работ 9 Разработка технологического процесса сборки узла или изделия машиностроительного цеха и оформление 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технологической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 xml:space="preserve"> документации сборки</w:t>
            </w:r>
          </w:p>
        </w:tc>
        <w:tc>
          <w:tcPr>
            <w:tcW w:w="4189" w:type="dxa"/>
          </w:tcPr>
          <w:p w:rsidR="0006448F" w:rsidRPr="00486A04" w:rsidRDefault="0006448F" w:rsidP="00E46D73">
            <w:pPr>
              <w:rPr>
                <w:rFonts w:eastAsia="Times New Roman"/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>Составление управляющих программ</w:t>
            </w:r>
          </w:p>
          <w:p w:rsidR="0006448F" w:rsidRPr="00486A04" w:rsidRDefault="0006448F" w:rsidP="00E46D73">
            <w:pPr>
              <w:rPr>
                <w:rFonts w:eastAsia="Times New Roman"/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>Визуализация процессов управления</w:t>
            </w:r>
          </w:p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>Симуляция работы мехатронных систем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</w:p>
        </w:tc>
      </w:tr>
      <w:tr w:rsidR="005A056B" w:rsidRPr="00486A04" w:rsidTr="00421F94">
        <w:trPr>
          <w:trHeight w:val="364"/>
        </w:trPr>
        <w:tc>
          <w:tcPr>
            <w:tcW w:w="2323" w:type="dxa"/>
            <w:vMerge w:val="restart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ПК 3.1.– ПК 3.5</w:t>
            </w:r>
          </w:p>
        </w:tc>
        <w:tc>
          <w:tcPr>
            <w:tcW w:w="2724" w:type="dxa"/>
            <w:vMerge w:val="restart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 xml:space="preserve">Вид  работ  1  </w:t>
            </w:r>
            <w:r w:rsidRPr="00486A04">
              <w:rPr>
                <w:bCs/>
                <w:sz w:val="24"/>
                <w:szCs w:val="24"/>
              </w:rPr>
              <w:t xml:space="preserve">Причины отклонений в работе </w:t>
            </w:r>
            <w:proofErr w:type="gramStart"/>
            <w:r w:rsidRPr="00486A04">
              <w:rPr>
                <w:bCs/>
                <w:sz w:val="24"/>
                <w:szCs w:val="24"/>
              </w:rPr>
              <w:t>металлорежущего</w:t>
            </w:r>
            <w:proofErr w:type="gramEnd"/>
            <w:r w:rsidRPr="00486A04">
              <w:rPr>
                <w:bCs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189" w:type="dxa"/>
          </w:tcPr>
          <w:p w:rsidR="005A056B" w:rsidRPr="00486A04" w:rsidRDefault="005A056B" w:rsidP="00E46D73">
            <w:pPr>
              <w:rPr>
                <w:b/>
                <w:bCs/>
                <w:sz w:val="24"/>
                <w:szCs w:val="24"/>
              </w:rPr>
            </w:pPr>
            <w:r w:rsidRPr="00486A0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18</w:t>
            </w:r>
          </w:p>
        </w:tc>
      </w:tr>
      <w:tr w:rsidR="005A056B" w:rsidRPr="00486A04" w:rsidTr="00421F94">
        <w:trPr>
          <w:trHeight w:val="520"/>
        </w:trPr>
        <w:tc>
          <w:tcPr>
            <w:tcW w:w="2323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 xml:space="preserve">Причины отклонений работы </w:t>
            </w:r>
            <w:proofErr w:type="gramStart"/>
            <w:r w:rsidRPr="00486A04">
              <w:rPr>
                <w:sz w:val="24"/>
                <w:szCs w:val="24"/>
              </w:rPr>
              <w:t>металлорежущего</w:t>
            </w:r>
            <w:proofErr w:type="gramEnd"/>
            <w:r w:rsidRPr="00486A04">
              <w:rPr>
                <w:sz w:val="24"/>
                <w:szCs w:val="24"/>
              </w:rPr>
              <w:t xml:space="preserve"> оборудования от технической и технологической документации</w:t>
            </w:r>
          </w:p>
        </w:tc>
        <w:tc>
          <w:tcPr>
            <w:tcW w:w="794" w:type="dxa"/>
            <w:vMerge w:val="restart"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12</w:t>
            </w:r>
          </w:p>
        </w:tc>
      </w:tr>
      <w:tr w:rsidR="005A056B" w:rsidRPr="00486A04" w:rsidTr="00421F94">
        <w:trPr>
          <w:trHeight w:val="520"/>
        </w:trPr>
        <w:tc>
          <w:tcPr>
            <w:tcW w:w="2323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5A056B" w:rsidRPr="00486A04" w:rsidRDefault="005A056B" w:rsidP="00E46D73">
            <w:pPr>
              <w:spacing w:line="247" w:lineRule="exact"/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Определение основных параметров,</w:t>
            </w:r>
          </w:p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группы</w:t>
            </w:r>
          </w:p>
        </w:tc>
        <w:tc>
          <w:tcPr>
            <w:tcW w:w="79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</w:tr>
      <w:tr w:rsidR="005A056B" w:rsidRPr="00486A04" w:rsidTr="00421F94">
        <w:trPr>
          <w:trHeight w:val="520"/>
        </w:trPr>
        <w:tc>
          <w:tcPr>
            <w:tcW w:w="2323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Определение основных параметров, характеризующих работу комбинированных станков</w:t>
            </w:r>
          </w:p>
        </w:tc>
        <w:tc>
          <w:tcPr>
            <w:tcW w:w="79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</w:tr>
      <w:tr w:rsidR="005A056B" w:rsidRPr="00486A04" w:rsidTr="00421F94">
        <w:trPr>
          <w:trHeight w:val="273"/>
        </w:trPr>
        <w:tc>
          <w:tcPr>
            <w:tcW w:w="2323" w:type="dxa"/>
            <w:vMerge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Вид работ 2 Изучение порядка организации ресурсного обеспечения работ при наладке металлорежущего</w:t>
            </w:r>
          </w:p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оборудования с</w:t>
            </w:r>
          </w:p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применением SCADA</w:t>
            </w:r>
          </w:p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систем</w:t>
            </w:r>
          </w:p>
        </w:tc>
        <w:tc>
          <w:tcPr>
            <w:tcW w:w="4189" w:type="dxa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Проведение технического обслуживания металлорежущего оборудования</w:t>
            </w:r>
          </w:p>
        </w:tc>
        <w:tc>
          <w:tcPr>
            <w:tcW w:w="794" w:type="dxa"/>
            <w:vMerge w:val="restart"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6</w:t>
            </w:r>
          </w:p>
        </w:tc>
      </w:tr>
      <w:tr w:rsidR="005A056B" w:rsidRPr="00486A04" w:rsidTr="00421F94">
        <w:trPr>
          <w:trHeight w:val="520"/>
        </w:trPr>
        <w:tc>
          <w:tcPr>
            <w:tcW w:w="2323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5A056B" w:rsidRPr="00486A04" w:rsidRDefault="005A056B" w:rsidP="00E46D73">
            <w:pPr>
              <w:spacing w:line="263" w:lineRule="exact"/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 xml:space="preserve">Применение SCADA систем при </w:t>
            </w:r>
            <w:proofErr w:type="gramStart"/>
            <w:r w:rsidRPr="00486A04">
              <w:rPr>
                <w:sz w:val="24"/>
                <w:szCs w:val="24"/>
              </w:rPr>
              <w:t>контроле</w:t>
            </w:r>
            <w:proofErr w:type="gramEnd"/>
            <w:r w:rsidRPr="00486A04">
              <w:rPr>
                <w:sz w:val="24"/>
                <w:szCs w:val="24"/>
              </w:rPr>
              <w:t xml:space="preserve"> качества выполнения работ по наладке  и подналадке оборудования. Техническая документация на эксплуатацию </w:t>
            </w:r>
            <w:proofErr w:type="gramStart"/>
            <w:r w:rsidRPr="00486A04">
              <w:rPr>
                <w:sz w:val="24"/>
                <w:szCs w:val="24"/>
              </w:rPr>
              <w:t>металлорежущего</w:t>
            </w:r>
            <w:proofErr w:type="gramEnd"/>
            <w:r w:rsidRPr="00486A04">
              <w:rPr>
                <w:sz w:val="24"/>
                <w:szCs w:val="24"/>
              </w:rPr>
              <w:t xml:space="preserve"> оборудования. </w:t>
            </w:r>
          </w:p>
        </w:tc>
        <w:tc>
          <w:tcPr>
            <w:tcW w:w="79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</w:tr>
      <w:tr w:rsidR="0006448F" w:rsidRPr="00486A04" w:rsidTr="00421F94">
        <w:trPr>
          <w:trHeight w:val="273"/>
        </w:trPr>
        <w:tc>
          <w:tcPr>
            <w:tcW w:w="2323" w:type="dxa"/>
            <w:vMerge w:val="restart"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ПК 4.1.– ПК 4.5</w:t>
            </w:r>
          </w:p>
        </w:tc>
        <w:tc>
          <w:tcPr>
            <w:tcW w:w="2724" w:type="dxa"/>
          </w:tcPr>
          <w:p w:rsidR="0006448F" w:rsidRPr="00486A04" w:rsidRDefault="0006448F" w:rsidP="00266C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06448F" w:rsidRPr="00486A04" w:rsidRDefault="005A056B" w:rsidP="00E46D7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18</w:t>
            </w:r>
          </w:p>
        </w:tc>
      </w:tr>
      <w:tr w:rsidR="005A056B" w:rsidRPr="00486A04" w:rsidTr="00421F94">
        <w:trPr>
          <w:trHeight w:val="592"/>
        </w:trPr>
        <w:tc>
          <w:tcPr>
            <w:tcW w:w="2323" w:type="dxa"/>
            <w:vMerge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</w:tcPr>
          <w:p w:rsidR="005A056B" w:rsidRPr="00486A04" w:rsidRDefault="005A056B" w:rsidP="00266CF0">
            <w:pPr>
              <w:rPr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Вид работ 1</w:t>
            </w:r>
            <w:r w:rsidRPr="00486A04">
              <w:rPr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>Выбор  методов  наладки  и</w:t>
            </w:r>
            <w:r w:rsidRPr="00486A04">
              <w:rPr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>подналадки</w:t>
            </w:r>
            <w:r w:rsidRPr="00486A04">
              <w:rPr>
                <w:sz w:val="24"/>
                <w:szCs w:val="24"/>
              </w:rPr>
              <w:t xml:space="preserve"> 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сборочного</w:t>
            </w:r>
            <w:proofErr w:type="gramEnd"/>
          </w:p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4189" w:type="dxa"/>
          </w:tcPr>
          <w:p w:rsidR="005A056B" w:rsidRPr="00486A04" w:rsidRDefault="005A056B" w:rsidP="005A056B">
            <w:pPr>
              <w:spacing w:line="264" w:lineRule="exact"/>
              <w:rPr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Выбор метода по наладке и подналадке сборочного оборудования</w:t>
            </w:r>
          </w:p>
        </w:tc>
        <w:tc>
          <w:tcPr>
            <w:tcW w:w="794" w:type="dxa"/>
            <w:vMerge w:val="restart"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5A056B" w:rsidRPr="00486A04" w:rsidTr="00421F94">
        <w:trPr>
          <w:trHeight w:val="520"/>
        </w:trPr>
        <w:tc>
          <w:tcPr>
            <w:tcW w:w="2323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 xml:space="preserve">Выполнение производственных задач по наладке, подналадке и техническому обслуживанию </w:t>
            </w:r>
            <w:proofErr w:type="gramStart"/>
            <w:r w:rsidRPr="00486A04">
              <w:rPr>
                <w:rFonts w:eastAsia="Times New Roman"/>
                <w:bCs/>
                <w:sz w:val="24"/>
                <w:szCs w:val="24"/>
              </w:rPr>
              <w:t>сборочного</w:t>
            </w:r>
            <w:proofErr w:type="gramEnd"/>
            <w:r w:rsidRPr="00486A04">
              <w:rPr>
                <w:rFonts w:eastAsia="Times New Roman"/>
                <w:bCs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9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</w:tr>
      <w:tr w:rsidR="005A056B" w:rsidRPr="00486A04" w:rsidTr="00421F94">
        <w:trPr>
          <w:trHeight w:val="603"/>
        </w:trPr>
        <w:tc>
          <w:tcPr>
            <w:tcW w:w="2323" w:type="dxa"/>
            <w:vMerge/>
          </w:tcPr>
          <w:p w:rsidR="005A056B" w:rsidRPr="00486A04" w:rsidRDefault="005A056B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vAlign w:val="bottom"/>
          </w:tcPr>
          <w:p w:rsidR="005A056B" w:rsidRPr="00486A04" w:rsidRDefault="005A056B" w:rsidP="00E46D73">
            <w:pPr>
              <w:spacing w:line="256" w:lineRule="exact"/>
              <w:rPr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Вид работ 2  Изучение порядка организации </w:t>
            </w:r>
            <w:r w:rsidRPr="00486A04">
              <w:rPr>
                <w:rFonts w:eastAsia="Times New Roman"/>
                <w:sz w:val="24"/>
                <w:szCs w:val="24"/>
              </w:rPr>
              <w:lastRenderedPageBreak/>
              <w:t>ресурсного обеспечения работ при</w:t>
            </w:r>
            <w:r w:rsidRPr="00486A04">
              <w:rPr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>наладке сбороч</w:t>
            </w:r>
            <w:r w:rsidR="00486A04">
              <w:rPr>
                <w:rFonts w:eastAsia="Times New Roman"/>
                <w:sz w:val="24"/>
                <w:szCs w:val="24"/>
              </w:rPr>
              <w:t xml:space="preserve">ного </w:t>
            </w:r>
            <w:r w:rsidRPr="00486A04">
              <w:rPr>
                <w:rFonts w:eastAsia="Times New Roman"/>
                <w:sz w:val="24"/>
                <w:szCs w:val="24"/>
              </w:rPr>
              <w:t>оборудования с применением SCADA  систем</w:t>
            </w:r>
          </w:p>
        </w:tc>
        <w:tc>
          <w:tcPr>
            <w:tcW w:w="4189" w:type="dxa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lastRenderedPageBreak/>
              <w:t xml:space="preserve">Наладка и подналадка </w:t>
            </w:r>
            <w:proofErr w:type="gramStart"/>
            <w:r w:rsidRPr="00486A04">
              <w:rPr>
                <w:sz w:val="24"/>
                <w:szCs w:val="24"/>
              </w:rPr>
              <w:t>сборочного</w:t>
            </w:r>
            <w:proofErr w:type="gramEnd"/>
            <w:r w:rsidRPr="00486A04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94" w:type="dxa"/>
            <w:vMerge w:val="restart"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12</w:t>
            </w:r>
          </w:p>
        </w:tc>
      </w:tr>
      <w:tr w:rsidR="005A056B" w:rsidRPr="00486A04" w:rsidTr="00421F94">
        <w:trPr>
          <w:trHeight w:val="520"/>
        </w:trPr>
        <w:tc>
          <w:tcPr>
            <w:tcW w:w="2323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5A056B" w:rsidRPr="00486A04" w:rsidRDefault="005A056B" w:rsidP="00E46D73">
            <w:pPr>
              <w:spacing w:line="264" w:lineRule="exact"/>
              <w:rPr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Организация ресурсного обеспечения работы по наладке с применением SCADA-</w:t>
            </w:r>
            <w:r w:rsidRPr="00486A04">
              <w:rPr>
                <w:sz w:val="24"/>
                <w:szCs w:val="24"/>
              </w:rPr>
              <w:t xml:space="preserve"> </w:t>
            </w:r>
            <w:r w:rsidR="00486A04">
              <w:rPr>
                <w:rFonts w:eastAsia="Times New Roman"/>
                <w:sz w:val="24"/>
                <w:szCs w:val="24"/>
              </w:rPr>
              <w:t xml:space="preserve">системы. </w:t>
            </w:r>
            <w:r w:rsidRPr="00486A04">
              <w:rPr>
                <w:rFonts w:eastAsia="Times New Roman"/>
                <w:sz w:val="24"/>
                <w:szCs w:val="24"/>
              </w:rPr>
              <w:t>Овладение   навыком   ручной   сварки   при   ремонте</w:t>
            </w:r>
            <w:r w:rsidRPr="00486A04">
              <w:rPr>
                <w:sz w:val="24"/>
                <w:szCs w:val="24"/>
              </w:rPr>
              <w:t xml:space="preserve"> 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сборочного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9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</w:tr>
      <w:tr w:rsidR="0006448F" w:rsidRPr="00486A04" w:rsidTr="00421F94">
        <w:trPr>
          <w:trHeight w:val="441"/>
        </w:trPr>
        <w:tc>
          <w:tcPr>
            <w:tcW w:w="2323" w:type="dxa"/>
            <w:vMerge w:val="restart"/>
          </w:tcPr>
          <w:p w:rsidR="0006448F" w:rsidRPr="00486A04" w:rsidRDefault="0006448F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lastRenderedPageBreak/>
              <w:t>ПК 5.1  ПК 5.2</w:t>
            </w:r>
          </w:p>
          <w:p w:rsidR="0006448F" w:rsidRPr="00486A04" w:rsidRDefault="0006448F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ПК 5.3</w:t>
            </w:r>
          </w:p>
        </w:tc>
        <w:tc>
          <w:tcPr>
            <w:tcW w:w="2724" w:type="dxa"/>
          </w:tcPr>
          <w:p w:rsidR="0006448F" w:rsidRPr="00486A04" w:rsidRDefault="0006448F" w:rsidP="00E46D7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06448F" w:rsidRPr="00486A04" w:rsidRDefault="003F3406" w:rsidP="00E46D73">
            <w:pPr>
              <w:rPr>
                <w:b/>
                <w:bCs/>
                <w:sz w:val="24"/>
                <w:szCs w:val="24"/>
              </w:rPr>
            </w:pPr>
            <w:r w:rsidRPr="00486A0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18</w:t>
            </w:r>
          </w:p>
        </w:tc>
      </w:tr>
      <w:tr w:rsidR="003F3406" w:rsidRPr="00486A04" w:rsidTr="00421F94">
        <w:trPr>
          <w:trHeight w:val="613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Вид работ 1</w:t>
            </w:r>
          </w:p>
          <w:p w:rsidR="003F3406" w:rsidRPr="00486A04" w:rsidRDefault="003F3406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Планирование и организация и контроль деятельности подчиненного персонала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pStyle w:val="ab"/>
              <w:tabs>
                <w:tab w:val="left" w:pos="300"/>
              </w:tabs>
              <w:ind w:left="0"/>
            </w:pPr>
            <w:r w:rsidRPr="00486A04">
              <w:t>Ознакомление с производственным процессом, изучение его структуры.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18</w:t>
            </w: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pStyle w:val="ab"/>
              <w:tabs>
                <w:tab w:val="left" w:pos="300"/>
              </w:tabs>
              <w:ind w:left="0"/>
            </w:pPr>
            <w:r w:rsidRPr="00486A04">
              <w:t xml:space="preserve">Анализ системы организации труда в подразделении. 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Изучение системы планирования на 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предприятии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 xml:space="preserve"> (в подразделении)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Участие в выборе стратегии управления персоналом структурного подразделения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Изучение методики расчета производственной мощности одного из структурных подразделений.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pStyle w:val="ab"/>
              <w:tabs>
                <w:tab w:val="left" w:pos="300"/>
              </w:tabs>
              <w:ind w:left="0"/>
            </w:pPr>
            <w:r w:rsidRPr="00486A04">
              <w:t>Ознакомление с системой повышения квалификации персонала подразделения.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pStyle w:val="ab"/>
              <w:tabs>
                <w:tab w:val="left" w:pos="300"/>
              </w:tabs>
              <w:ind w:left="0"/>
            </w:pPr>
            <w:r w:rsidRPr="00486A04">
              <w:t>Ознакомление с системой мотивации персонала.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85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pStyle w:val="ab"/>
              <w:tabs>
                <w:tab w:val="left" w:pos="300"/>
              </w:tabs>
              <w:ind w:left="0"/>
            </w:pPr>
            <w:r w:rsidRPr="00486A04">
              <w:t>Ознакомление с основными формами делового взаимодействия в структурном подразделении.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273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pStyle w:val="ab"/>
              <w:tabs>
                <w:tab w:val="left" w:pos="300"/>
              </w:tabs>
              <w:ind w:left="0"/>
            </w:pPr>
            <w:r w:rsidRPr="00486A04">
              <w:t>Определение эффективности применяемого в подразделении стиля руководства.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06448F" w:rsidRPr="00486A04" w:rsidTr="00421F94">
        <w:trPr>
          <w:trHeight w:val="257"/>
        </w:trPr>
        <w:tc>
          <w:tcPr>
            <w:tcW w:w="2323" w:type="dxa"/>
            <w:vMerge w:val="restart"/>
          </w:tcPr>
          <w:p w:rsidR="0006448F" w:rsidRPr="00486A04" w:rsidRDefault="0006448F" w:rsidP="00266CF0">
            <w:pPr>
              <w:pStyle w:val="a7"/>
              <w:rPr>
                <w:b/>
              </w:rPr>
            </w:pPr>
            <w:r w:rsidRPr="00486A04">
              <w:rPr>
                <w:b/>
              </w:rPr>
              <w:t>ПК 6.1 ПК 6.2</w:t>
            </w:r>
          </w:p>
          <w:p w:rsidR="0006448F" w:rsidRPr="00486A04" w:rsidRDefault="0006448F" w:rsidP="00266CF0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ОК 01- ОК 10 Выполнение работ по профессии</w:t>
            </w:r>
            <w:r w:rsidR="00421F94">
              <w:rPr>
                <w:b/>
                <w:sz w:val="24"/>
                <w:szCs w:val="24"/>
              </w:rPr>
              <w:t xml:space="preserve"> </w:t>
            </w:r>
            <w:r w:rsidRPr="00486A04">
              <w:rPr>
                <w:b/>
                <w:sz w:val="24"/>
                <w:szCs w:val="24"/>
              </w:rPr>
              <w:t>Токарь</w:t>
            </w:r>
          </w:p>
        </w:tc>
        <w:tc>
          <w:tcPr>
            <w:tcW w:w="2724" w:type="dxa"/>
          </w:tcPr>
          <w:p w:rsidR="0006448F" w:rsidRPr="00486A04" w:rsidRDefault="0006448F" w:rsidP="00E46D7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06448F" w:rsidRPr="00421F94" w:rsidRDefault="003F3406" w:rsidP="00E46D73">
            <w:pPr>
              <w:rPr>
                <w:b/>
                <w:bCs/>
                <w:sz w:val="24"/>
                <w:szCs w:val="24"/>
              </w:rPr>
            </w:pPr>
            <w:r w:rsidRPr="00421F9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06448F" w:rsidRPr="00486A04" w:rsidRDefault="003F3406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18</w:t>
            </w:r>
          </w:p>
        </w:tc>
      </w:tr>
      <w:tr w:rsidR="003F3406" w:rsidRPr="00486A04" w:rsidTr="00421F94">
        <w:trPr>
          <w:trHeight w:val="1050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266CF0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 xml:space="preserve">Вид работ 1  </w:t>
            </w:r>
            <w:r w:rsidR="00421F94">
              <w:rPr>
                <w:b/>
                <w:sz w:val="24"/>
                <w:szCs w:val="24"/>
              </w:rPr>
              <w:t xml:space="preserve"> </w:t>
            </w:r>
            <w:r w:rsidRPr="00486A04">
              <w:rPr>
                <w:b/>
                <w:bCs/>
                <w:sz w:val="24"/>
                <w:szCs w:val="24"/>
              </w:rPr>
              <w:t>Основные виды  токарной обработки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F3406" w:rsidRPr="00486A04" w:rsidRDefault="003F3406" w:rsidP="00BD57F9">
            <w:pPr>
              <w:spacing w:line="264" w:lineRule="exact"/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Ознакомление с производственным процессом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9</w:t>
            </w: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Установка резцов в резцедержателе по вершине заданного центра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pStyle w:val="a9"/>
              <w:jc w:val="left"/>
              <w:rPr>
                <w:rFonts w:ascii="Times New Roman" w:hAnsi="Times New Roman"/>
              </w:rPr>
            </w:pPr>
            <w:r w:rsidRPr="00486A04">
              <w:rPr>
                <w:rFonts w:ascii="Times New Roman" w:hAnsi="Times New Roman"/>
              </w:rPr>
              <w:t>Установка резцов в резцедержателе по шаблонам и рискам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3F3406">
            <w:pPr>
              <w:shd w:val="clear" w:color="auto" w:fill="FFFFFF"/>
              <w:ind w:right="10"/>
              <w:rPr>
                <w:b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Установка резца на требуемую глубину резания и заданную длину обработки с отчетом лимбам. Снятие пробной стружки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319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Способы обработки отверстий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282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3F3406">
            <w:pPr>
              <w:shd w:val="clear" w:color="auto" w:fill="FFFFFF"/>
              <w:ind w:left="53" w:right="10"/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Сверление и рассверливание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Развертывание. Технология развертывания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69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Вид работ 2  Технологические процессы обработки на токарных станках</w:t>
            </w:r>
          </w:p>
        </w:tc>
        <w:tc>
          <w:tcPr>
            <w:tcW w:w="4189" w:type="dxa"/>
            <w:tcBorders>
              <w:bottom w:val="single" w:sz="4" w:space="0" w:color="auto"/>
            </w:tcBorders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Обработка наружных цилиндрических поверхностей</w:t>
            </w:r>
          </w:p>
        </w:tc>
        <w:tc>
          <w:tcPr>
            <w:tcW w:w="794" w:type="dxa"/>
            <w:vMerge w:val="restart"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9</w:t>
            </w: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Обработка торцевых поверхностей и уступов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Схемы и приемы растачивания отверстий на токарных станках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Растачивание, зенкерование и развертывание конических поверхностей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Обработка фасонных поверхностей фасонными резцами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Обработка фасонных поверхностей при помощи специальных приспособлений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 xml:space="preserve">Нарезание </w:t>
            </w:r>
            <w:proofErr w:type="gramStart"/>
            <w:r w:rsidRPr="00486A04">
              <w:rPr>
                <w:bCs/>
                <w:sz w:val="24"/>
                <w:szCs w:val="24"/>
              </w:rPr>
              <w:t>треугольной</w:t>
            </w:r>
            <w:proofErr w:type="gramEnd"/>
            <w:r w:rsidRPr="00486A04">
              <w:rPr>
                <w:bCs/>
                <w:sz w:val="24"/>
                <w:szCs w:val="24"/>
              </w:rPr>
              <w:t xml:space="preserve"> резьбы метчиками и плашками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339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 xml:space="preserve">Нарезание </w:t>
            </w:r>
            <w:proofErr w:type="gramStart"/>
            <w:r w:rsidRPr="00486A04">
              <w:rPr>
                <w:bCs/>
                <w:sz w:val="24"/>
                <w:szCs w:val="24"/>
              </w:rPr>
              <w:t>треугольной</w:t>
            </w:r>
            <w:proofErr w:type="gramEnd"/>
            <w:r w:rsidRPr="00486A04">
              <w:rPr>
                <w:bCs/>
                <w:sz w:val="24"/>
                <w:szCs w:val="24"/>
              </w:rPr>
              <w:t xml:space="preserve"> резьбы резцами.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9236" w:type="dxa"/>
            <w:gridSpan w:val="3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144</w:t>
            </w:r>
          </w:p>
        </w:tc>
      </w:tr>
    </w:tbl>
    <w:p w:rsidR="00D63043" w:rsidRPr="00486A04" w:rsidRDefault="00D63043" w:rsidP="00141AD7">
      <w:pPr>
        <w:rPr>
          <w:sz w:val="24"/>
          <w:szCs w:val="24"/>
        </w:rPr>
      </w:pPr>
    </w:p>
    <w:p w:rsidR="00421F94" w:rsidRPr="00421F94" w:rsidRDefault="00421F94" w:rsidP="00421F94">
      <w:pPr>
        <w:rPr>
          <w:b/>
          <w:sz w:val="24"/>
          <w:szCs w:val="24"/>
        </w:rPr>
      </w:pPr>
      <w:r w:rsidRPr="00421F94">
        <w:rPr>
          <w:b/>
          <w:sz w:val="24"/>
          <w:szCs w:val="24"/>
        </w:rPr>
        <w:t xml:space="preserve">4. УСЛОВИЯ РЕАЛИЗАЦИИ ПРОГРАММЫ </w:t>
      </w:r>
      <w:r>
        <w:rPr>
          <w:b/>
          <w:sz w:val="24"/>
          <w:szCs w:val="24"/>
        </w:rPr>
        <w:t>ПРЕДДИПЛОМНОЙ</w:t>
      </w:r>
      <w:r w:rsidRPr="00421F94">
        <w:rPr>
          <w:b/>
          <w:sz w:val="24"/>
          <w:szCs w:val="24"/>
        </w:rPr>
        <w:t xml:space="preserve"> ПРОИЗВОДСТВЕННОЙ  ПРАКТИКИ</w:t>
      </w:r>
    </w:p>
    <w:p w:rsidR="00BD57F9" w:rsidRPr="00421F94" w:rsidRDefault="00BD57F9" w:rsidP="00141AD7">
      <w:pPr>
        <w:rPr>
          <w:sz w:val="24"/>
          <w:szCs w:val="24"/>
        </w:rPr>
      </w:pPr>
    </w:p>
    <w:p w:rsidR="00421F94" w:rsidRPr="007C6F1F" w:rsidRDefault="00421F94" w:rsidP="00421F94">
      <w:r w:rsidRPr="00D5128E">
        <w:rPr>
          <w:b/>
        </w:rPr>
        <w:t>4.1. Требования к минимальному материально-техническому обеспечению практики</w:t>
      </w:r>
      <w:r>
        <w:t xml:space="preserve"> Реализация программы преддипломной производственной </w:t>
      </w:r>
      <w:r w:rsidRPr="007C6F1F">
        <w:t xml:space="preserve"> практики </w:t>
      </w:r>
      <w:r>
        <w:t xml:space="preserve"> </w:t>
      </w:r>
      <w:r w:rsidRPr="007C6F1F">
        <w:t>предполагает наличие следующего оборудования:</w:t>
      </w:r>
    </w:p>
    <w:p w:rsidR="00421F94" w:rsidRPr="00421F94" w:rsidRDefault="00421F94" w:rsidP="00421F94">
      <w:pPr>
        <w:rPr>
          <w:bCs/>
          <w:sz w:val="24"/>
          <w:szCs w:val="24"/>
        </w:rPr>
      </w:pPr>
      <w:proofErr w:type="gramStart"/>
      <w:r w:rsidRPr="00421F94">
        <w:rPr>
          <w:bCs/>
          <w:sz w:val="24"/>
          <w:szCs w:val="24"/>
        </w:rPr>
        <w:t>Производственная</w:t>
      </w:r>
      <w:proofErr w:type="gramEnd"/>
      <w:r w:rsidRPr="00421F94">
        <w:rPr>
          <w:bCs/>
          <w:sz w:val="24"/>
          <w:szCs w:val="24"/>
        </w:rPr>
        <w:t xml:space="preserve"> практика реализуется в организациях машиностроительного профиля, обеспечивающих деятельности обучающихся в профессиональной области 40. Сквозные виды профессиональной деятельности в промышленности и выполнение всех видов деятельности, определенных содержанием ФГОС СПО.</w:t>
      </w:r>
    </w:p>
    <w:p w:rsidR="00421F94" w:rsidRPr="00421F94" w:rsidRDefault="00421F94" w:rsidP="00421F94">
      <w:pPr>
        <w:rPr>
          <w:bCs/>
          <w:sz w:val="24"/>
          <w:szCs w:val="24"/>
        </w:rPr>
      </w:pPr>
      <w:proofErr w:type="gramStart"/>
      <w:r w:rsidRPr="00421F94">
        <w:rPr>
          <w:bCs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будущей профессиональной деятельности и дать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  <w:proofErr w:type="gramEnd"/>
    </w:p>
    <w:p w:rsidR="00421F94" w:rsidRPr="007C6F1F" w:rsidRDefault="00421F94" w:rsidP="00421F94"/>
    <w:p w:rsidR="00421F94" w:rsidRPr="00AD170A" w:rsidRDefault="00421F94" w:rsidP="00421F94">
      <w:pPr>
        <w:pStyle w:val="a7"/>
      </w:pPr>
      <w:r>
        <w:rPr>
          <w:b/>
        </w:rPr>
        <w:t xml:space="preserve">  </w:t>
      </w:r>
      <w:r w:rsidRPr="00AD170A">
        <w:rPr>
          <w:b/>
        </w:rPr>
        <w:t>4.2.Перечень документов, не</w:t>
      </w:r>
      <w:r>
        <w:rPr>
          <w:b/>
        </w:rPr>
        <w:t xml:space="preserve">обходимых для проведения преддипломной производственной </w:t>
      </w:r>
      <w:r w:rsidRPr="00AD170A">
        <w:rPr>
          <w:b/>
        </w:rPr>
        <w:t>практики</w:t>
      </w:r>
      <w:proofErr w:type="gramStart"/>
      <w:r w:rsidRPr="00AD170A">
        <w:t xml:space="preserve"> </w:t>
      </w:r>
      <w:r w:rsidRPr="00AD170A">
        <w:br/>
        <w:t>Д</w:t>
      </w:r>
      <w:proofErr w:type="gramEnd"/>
      <w:r w:rsidRPr="00AD170A">
        <w:t>ля прохождения практики и формирования отчета по профилю специальности обучающийся должен иметь:</w:t>
      </w:r>
    </w:p>
    <w:p w:rsidR="00421F94" w:rsidRPr="00AD170A" w:rsidRDefault="00421F94" w:rsidP="00421F94">
      <w:pPr>
        <w:pStyle w:val="a7"/>
      </w:pPr>
      <w:r>
        <w:t xml:space="preserve">  - </w:t>
      </w:r>
      <w:r w:rsidRPr="00AD170A">
        <w:t>индивидуальное задание на практику;</w:t>
      </w:r>
    </w:p>
    <w:p w:rsidR="00421F94" w:rsidRPr="00AD170A" w:rsidRDefault="00421F94" w:rsidP="00421F94">
      <w:pPr>
        <w:pStyle w:val="a7"/>
      </w:pPr>
      <w:r>
        <w:t xml:space="preserve">  - </w:t>
      </w:r>
      <w:r w:rsidRPr="00AD170A">
        <w:t>аттестационный лист;</w:t>
      </w:r>
    </w:p>
    <w:p w:rsidR="00421F94" w:rsidRPr="00AD170A" w:rsidRDefault="00421F94" w:rsidP="00421F94">
      <w:pPr>
        <w:pStyle w:val="a7"/>
      </w:pPr>
      <w:r>
        <w:t xml:space="preserve">  - </w:t>
      </w:r>
      <w:r w:rsidRPr="00AD170A">
        <w:t>дневник практики;</w:t>
      </w:r>
    </w:p>
    <w:p w:rsidR="00906013" w:rsidRDefault="00421F94" w:rsidP="00906013">
      <w:pPr>
        <w:pStyle w:val="a7"/>
      </w:pPr>
      <w:r>
        <w:t xml:space="preserve">  - </w:t>
      </w:r>
      <w:r w:rsidRPr="00AD170A">
        <w:t xml:space="preserve">методические указания по прохождению </w:t>
      </w:r>
      <w:r>
        <w:t xml:space="preserve"> преддипломной </w:t>
      </w:r>
      <w:r w:rsidRPr="00AD170A">
        <w:t>производственной практики</w:t>
      </w:r>
      <w:r w:rsidR="00906013">
        <w:br/>
      </w:r>
    </w:p>
    <w:p w:rsidR="0064442C" w:rsidRPr="00906013" w:rsidRDefault="0064442C" w:rsidP="00906013">
      <w:pPr>
        <w:pStyle w:val="a7"/>
      </w:pPr>
      <w:r w:rsidRPr="00AD170A">
        <w:rPr>
          <w:b/>
        </w:rPr>
        <w:t xml:space="preserve">4.3. </w:t>
      </w:r>
      <w:proofErr w:type="gramStart"/>
      <w:r w:rsidRPr="00AD170A">
        <w:rPr>
          <w:b/>
        </w:rPr>
        <w:t>Учебно-методическое</w:t>
      </w:r>
      <w:proofErr w:type="gramEnd"/>
      <w:r w:rsidRPr="00AD170A">
        <w:rPr>
          <w:b/>
        </w:rPr>
        <w:t xml:space="preserve"> обеспечение практики</w:t>
      </w:r>
    </w:p>
    <w:p w:rsidR="0064442C" w:rsidRDefault="0064442C" w:rsidP="0064442C"/>
    <w:p w:rsidR="0064442C" w:rsidRPr="00906013" w:rsidRDefault="0064442C" w:rsidP="0064442C">
      <w:pPr>
        <w:rPr>
          <w:sz w:val="24"/>
          <w:szCs w:val="24"/>
        </w:rPr>
      </w:pPr>
      <w:r w:rsidRPr="00906013">
        <w:rPr>
          <w:sz w:val="24"/>
          <w:szCs w:val="24"/>
        </w:rPr>
        <w:lastRenderedPageBreak/>
        <w:t>Перечень используемых учебных изданий, интерне</w:t>
      </w:r>
      <w:proofErr w:type="gramStart"/>
      <w:r w:rsidRPr="00906013">
        <w:rPr>
          <w:sz w:val="24"/>
          <w:szCs w:val="24"/>
        </w:rPr>
        <w:t>т-</w:t>
      </w:r>
      <w:proofErr w:type="gramEnd"/>
      <w:r w:rsidRPr="00906013">
        <w:rPr>
          <w:sz w:val="24"/>
          <w:szCs w:val="24"/>
        </w:rPr>
        <w:t xml:space="preserve"> ресурсов, дополнительной литературы</w:t>
      </w:r>
    </w:p>
    <w:p w:rsidR="00906013" w:rsidRPr="00906013" w:rsidRDefault="00906013" w:rsidP="00906013">
      <w:pPr>
        <w:rPr>
          <w:b/>
          <w:sz w:val="24"/>
          <w:szCs w:val="24"/>
        </w:rPr>
      </w:pPr>
      <w:r w:rsidRPr="00906013">
        <w:rPr>
          <w:b/>
          <w:sz w:val="24"/>
          <w:szCs w:val="24"/>
        </w:rPr>
        <w:t>Основные источники:</w:t>
      </w:r>
    </w:p>
    <w:p w:rsidR="0064442C" w:rsidRPr="00B02743" w:rsidRDefault="0064442C" w:rsidP="0064442C">
      <w:pPr>
        <w:ind w:firstLine="709"/>
        <w:jc w:val="both"/>
        <w:rPr>
          <w:bCs/>
        </w:rPr>
      </w:pPr>
    </w:p>
    <w:p w:rsidR="0064442C" w:rsidRPr="00906013" w:rsidRDefault="0064442C" w:rsidP="0064442C">
      <w:pPr>
        <w:spacing w:line="16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2"/>
        </w:numPr>
        <w:tabs>
          <w:tab w:val="left" w:pos="708"/>
        </w:tabs>
        <w:spacing w:line="234" w:lineRule="auto"/>
        <w:ind w:left="720" w:hanging="361"/>
        <w:rPr>
          <w:sz w:val="24"/>
          <w:szCs w:val="24"/>
        </w:rPr>
      </w:pPr>
      <w:r w:rsidRPr="00906013">
        <w:rPr>
          <w:sz w:val="24"/>
          <w:szCs w:val="24"/>
        </w:rPr>
        <w:t>Адаскин А.М., Колесов Н.В. Современный режущий инструмент, 3-е изд. ст., ОИЦ «Академия», 2013.</w:t>
      </w:r>
    </w:p>
    <w:p w:rsidR="0064442C" w:rsidRPr="00906013" w:rsidRDefault="0064442C" w:rsidP="0064442C">
      <w:pPr>
        <w:spacing w:line="2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2"/>
        </w:numPr>
        <w:tabs>
          <w:tab w:val="left" w:pos="700"/>
        </w:tabs>
        <w:ind w:left="700" w:hanging="341"/>
        <w:rPr>
          <w:sz w:val="24"/>
          <w:szCs w:val="24"/>
        </w:rPr>
      </w:pPr>
      <w:r w:rsidRPr="00906013">
        <w:rPr>
          <w:sz w:val="24"/>
          <w:szCs w:val="24"/>
        </w:rPr>
        <w:t>Черепахин А.А. Материаловедение (ППССЗ), 8-ое изд. ст., ОИЦ «</w:t>
      </w:r>
      <w:proofErr w:type="spellStart"/>
      <w:r w:rsidRPr="00906013">
        <w:rPr>
          <w:sz w:val="24"/>
          <w:szCs w:val="24"/>
        </w:rPr>
        <w:t>Акаде</w:t>
      </w:r>
      <w:proofErr w:type="spellEnd"/>
      <w:r w:rsidRPr="00906013">
        <w:rPr>
          <w:sz w:val="24"/>
          <w:szCs w:val="24"/>
        </w:rPr>
        <w:t>-</w:t>
      </w:r>
    </w:p>
    <w:p w:rsidR="0064442C" w:rsidRPr="00906013" w:rsidRDefault="0064442C" w:rsidP="0064442C">
      <w:pPr>
        <w:ind w:left="720"/>
        <w:rPr>
          <w:sz w:val="24"/>
          <w:szCs w:val="24"/>
        </w:rPr>
      </w:pPr>
      <w:proofErr w:type="spellStart"/>
      <w:r w:rsidRPr="00906013">
        <w:rPr>
          <w:sz w:val="24"/>
          <w:szCs w:val="24"/>
        </w:rPr>
        <w:t>мия</w:t>
      </w:r>
      <w:proofErr w:type="spellEnd"/>
      <w:r w:rsidRPr="00906013">
        <w:rPr>
          <w:sz w:val="24"/>
          <w:szCs w:val="24"/>
        </w:rPr>
        <w:t>», 2014.</w:t>
      </w:r>
    </w:p>
    <w:p w:rsidR="0064442C" w:rsidRPr="00906013" w:rsidRDefault="0064442C" w:rsidP="0064442C">
      <w:pPr>
        <w:numPr>
          <w:ilvl w:val="0"/>
          <w:numId w:val="2"/>
        </w:numPr>
        <w:tabs>
          <w:tab w:val="left" w:pos="700"/>
        </w:tabs>
        <w:ind w:left="700" w:hanging="341"/>
        <w:rPr>
          <w:sz w:val="24"/>
          <w:szCs w:val="24"/>
        </w:rPr>
      </w:pPr>
      <w:r w:rsidRPr="00906013">
        <w:rPr>
          <w:sz w:val="24"/>
          <w:szCs w:val="24"/>
        </w:rPr>
        <w:t>Черпаков Б.И. Технологическая оснастка (ППССЗ), 3-ее изд. ст., ОИЦ</w:t>
      </w:r>
    </w:p>
    <w:p w:rsidR="0064442C" w:rsidRPr="00906013" w:rsidRDefault="0064442C" w:rsidP="0064442C">
      <w:pPr>
        <w:ind w:left="720"/>
        <w:rPr>
          <w:sz w:val="24"/>
          <w:szCs w:val="24"/>
        </w:rPr>
      </w:pPr>
      <w:r w:rsidRPr="00906013">
        <w:rPr>
          <w:sz w:val="24"/>
          <w:szCs w:val="24"/>
        </w:rPr>
        <w:t>«Академия», 2012.</w:t>
      </w:r>
    </w:p>
    <w:p w:rsidR="0064442C" w:rsidRPr="00906013" w:rsidRDefault="0064442C" w:rsidP="0064442C">
      <w:pPr>
        <w:spacing w:line="12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2"/>
        </w:numPr>
        <w:tabs>
          <w:tab w:val="left" w:pos="708"/>
        </w:tabs>
        <w:spacing w:line="235" w:lineRule="auto"/>
        <w:ind w:left="720" w:hanging="361"/>
        <w:rPr>
          <w:sz w:val="24"/>
          <w:szCs w:val="24"/>
        </w:rPr>
      </w:pPr>
      <w:proofErr w:type="spellStart"/>
      <w:r w:rsidRPr="00906013">
        <w:rPr>
          <w:sz w:val="24"/>
          <w:szCs w:val="24"/>
        </w:rPr>
        <w:t>Минько</w:t>
      </w:r>
      <w:proofErr w:type="spellEnd"/>
      <w:r w:rsidRPr="00906013">
        <w:rPr>
          <w:sz w:val="24"/>
          <w:szCs w:val="24"/>
        </w:rPr>
        <w:t xml:space="preserve"> В.М. Охрана труда в машиностроении ППССЗ, 5-ое изд. </w:t>
      </w:r>
      <w:proofErr w:type="spellStart"/>
      <w:r w:rsidRPr="00906013">
        <w:rPr>
          <w:sz w:val="24"/>
          <w:szCs w:val="24"/>
        </w:rPr>
        <w:t>ис</w:t>
      </w:r>
      <w:proofErr w:type="spellEnd"/>
      <w:r w:rsidRPr="00906013">
        <w:rPr>
          <w:sz w:val="24"/>
          <w:szCs w:val="24"/>
        </w:rPr>
        <w:t>., ОИЦ «Академия», 2015.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2"/>
        </w:numPr>
        <w:tabs>
          <w:tab w:val="left" w:pos="708"/>
        </w:tabs>
        <w:spacing w:line="234" w:lineRule="auto"/>
        <w:ind w:left="720" w:hanging="361"/>
        <w:rPr>
          <w:sz w:val="24"/>
          <w:szCs w:val="24"/>
        </w:rPr>
      </w:pPr>
      <w:r w:rsidRPr="00906013">
        <w:rPr>
          <w:sz w:val="24"/>
          <w:szCs w:val="24"/>
        </w:rPr>
        <w:t xml:space="preserve">Зайцев С.А. Метрология, стандартизация и сертификация в </w:t>
      </w:r>
      <w:proofErr w:type="spellStart"/>
      <w:proofErr w:type="gramStart"/>
      <w:r w:rsidRPr="00906013">
        <w:rPr>
          <w:sz w:val="24"/>
          <w:szCs w:val="24"/>
        </w:rPr>
        <w:t>машиностро-ении</w:t>
      </w:r>
      <w:proofErr w:type="spellEnd"/>
      <w:proofErr w:type="gramEnd"/>
      <w:r w:rsidRPr="00906013">
        <w:rPr>
          <w:sz w:val="24"/>
          <w:szCs w:val="24"/>
        </w:rPr>
        <w:t>, 6-ое изд. ст., ОИЦ «Академия», 2015.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2"/>
        </w:numPr>
        <w:tabs>
          <w:tab w:val="left" w:pos="708"/>
        </w:tabs>
        <w:spacing w:line="234" w:lineRule="auto"/>
        <w:ind w:left="720" w:hanging="361"/>
        <w:rPr>
          <w:sz w:val="24"/>
          <w:szCs w:val="24"/>
        </w:rPr>
      </w:pPr>
      <w:proofErr w:type="spellStart"/>
      <w:r w:rsidRPr="00906013">
        <w:rPr>
          <w:sz w:val="24"/>
          <w:szCs w:val="24"/>
        </w:rPr>
        <w:t>Келим</w:t>
      </w:r>
      <w:proofErr w:type="spellEnd"/>
      <w:r w:rsidRPr="00906013">
        <w:rPr>
          <w:sz w:val="24"/>
          <w:szCs w:val="24"/>
        </w:rPr>
        <w:t xml:space="preserve"> Ю.М. Контроль и метрологическое обеспечение средств и систем автоматизации, 1-ое изд., ОИЦ «Академия», 2014.</w:t>
      </w:r>
    </w:p>
    <w:p w:rsidR="0064442C" w:rsidRPr="00906013" w:rsidRDefault="0064442C" w:rsidP="0064442C">
      <w:pPr>
        <w:spacing w:line="2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1"/>
          <w:numId w:val="2"/>
        </w:numPr>
        <w:tabs>
          <w:tab w:val="left" w:pos="700"/>
        </w:tabs>
        <w:ind w:left="700" w:hanging="274"/>
        <w:rPr>
          <w:sz w:val="24"/>
          <w:szCs w:val="24"/>
        </w:rPr>
      </w:pPr>
      <w:r w:rsidRPr="00906013">
        <w:rPr>
          <w:sz w:val="24"/>
          <w:szCs w:val="24"/>
        </w:rPr>
        <w:t>Левин В.И. Информационные технологии в машиностроении, 5-ое изд.</w:t>
      </w:r>
    </w:p>
    <w:p w:rsidR="0064442C" w:rsidRPr="00906013" w:rsidRDefault="0064442C" w:rsidP="0064442C">
      <w:pPr>
        <w:spacing w:line="2" w:lineRule="exact"/>
        <w:rPr>
          <w:sz w:val="24"/>
          <w:szCs w:val="24"/>
        </w:rPr>
      </w:pPr>
    </w:p>
    <w:p w:rsidR="0064442C" w:rsidRPr="00906013" w:rsidRDefault="0064442C" w:rsidP="0064442C">
      <w:pPr>
        <w:ind w:left="720"/>
        <w:rPr>
          <w:sz w:val="24"/>
          <w:szCs w:val="24"/>
        </w:rPr>
      </w:pPr>
      <w:r w:rsidRPr="00906013">
        <w:rPr>
          <w:sz w:val="24"/>
          <w:szCs w:val="24"/>
        </w:rPr>
        <w:t>ст., ОИЦ «Академия», 2013.</w:t>
      </w:r>
    </w:p>
    <w:p w:rsidR="0064442C" w:rsidRPr="00906013" w:rsidRDefault="0064442C" w:rsidP="0064442C">
      <w:pPr>
        <w:spacing w:line="13" w:lineRule="exact"/>
        <w:rPr>
          <w:sz w:val="24"/>
          <w:szCs w:val="24"/>
        </w:rPr>
      </w:pPr>
    </w:p>
    <w:p w:rsidR="0064442C" w:rsidRPr="00906013" w:rsidRDefault="0064442C" w:rsidP="0064442C">
      <w:pPr>
        <w:spacing w:line="234" w:lineRule="auto"/>
        <w:ind w:left="700" w:hanging="280"/>
        <w:rPr>
          <w:sz w:val="24"/>
          <w:szCs w:val="24"/>
        </w:rPr>
      </w:pPr>
      <w:r w:rsidRPr="00906013">
        <w:rPr>
          <w:sz w:val="24"/>
          <w:szCs w:val="24"/>
        </w:rPr>
        <w:t xml:space="preserve">8 Лепешкин А.В., Михайлин А.А., </w:t>
      </w:r>
      <w:proofErr w:type="spellStart"/>
      <w:r w:rsidRPr="00906013">
        <w:rPr>
          <w:sz w:val="24"/>
          <w:szCs w:val="24"/>
        </w:rPr>
        <w:t>Беленков</w:t>
      </w:r>
      <w:proofErr w:type="spellEnd"/>
      <w:r w:rsidRPr="00906013">
        <w:rPr>
          <w:sz w:val="24"/>
          <w:szCs w:val="24"/>
        </w:rPr>
        <w:t xml:space="preserve"> Ю.А. Гидравлические и </w:t>
      </w:r>
      <w:proofErr w:type="spellStart"/>
      <w:proofErr w:type="gramStart"/>
      <w:r w:rsidRPr="00906013">
        <w:rPr>
          <w:sz w:val="24"/>
          <w:szCs w:val="24"/>
        </w:rPr>
        <w:t>пнев-матические</w:t>
      </w:r>
      <w:proofErr w:type="spellEnd"/>
      <w:proofErr w:type="gramEnd"/>
      <w:r w:rsidRPr="00906013">
        <w:rPr>
          <w:sz w:val="24"/>
          <w:szCs w:val="24"/>
        </w:rPr>
        <w:t xml:space="preserve"> системы, 9-ое изд. ст., ОИЦ «Академия», 2015.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spacing w:line="234" w:lineRule="auto"/>
        <w:ind w:left="700" w:hanging="280"/>
        <w:rPr>
          <w:sz w:val="24"/>
          <w:szCs w:val="24"/>
        </w:rPr>
      </w:pPr>
      <w:r w:rsidRPr="00906013">
        <w:rPr>
          <w:sz w:val="24"/>
          <w:szCs w:val="24"/>
        </w:rPr>
        <w:t>9 Моряков О.С. Оборудование машиностроительного производства, 4-ое изд. ст., ОИЦ «Академия», 2015.</w:t>
      </w:r>
    </w:p>
    <w:p w:rsidR="0064442C" w:rsidRPr="00906013" w:rsidRDefault="0064442C" w:rsidP="0064442C">
      <w:pPr>
        <w:spacing w:line="235" w:lineRule="auto"/>
        <w:ind w:left="700" w:hanging="280"/>
        <w:rPr>
          <w:sz w:val="24"/>
          <w:szCs w:val="24"/>
        </w:rPr>
      </w:pPr>
      <w:r w:rsidRPr="00906013">
        <w:rPr>
          <w:sz w:val="24"/>
          <w:szCs w:val="24"/>
        </w:rPr>
        <w:t xml:space="preserve">10 Новиков В.Ю., </w:t>
      </w:r>
      <w:proofErr w:type="spellStart"/>
      <w:r w:rsidRPr="00906013">
        <w:rPr>
          <w:sz w:val="24"/>
          <w:szCs w:val="24"/>
        </w:rPr>
        <w:t>Ильянков</w:t>
      </w:r>
      <w:proofErr w:type="spellEnd"/>
      <w:r w:rsidRPr="00906013">
        <w:rPr>
          <w:sz w:val="24"/>
          <w:szCs w:val="24"/>
        </w:rPr>
        <w:t xml:space="preserve"> А.И. Технология машиностроения. В двух </w:t>
      </w:r>
      <w:proofErr w:type="spellStart"/>
      <w:proofErr w:type="gramStart"/>
      <w:r w:rsidRPr="00906013">
        <w:rPr>
          <w:sz w:val="24"/>
          <w:szCs w:val="24"/>
        </w:rPr>
        <w:t>ча-стях</w:t>
      </w:r>
      <w:proofErr w:type="spellEnd"/>
      <w:proofErr w:type="gramEnd"/>
      <w:r w:rsidRPr="00906013">
        <w:rPr>
          <w:sz w:val="24"/>
          <w:szCs w:val="24"/>
        </w:rPr>
        <w:t>. Часть 1/ Часть 2, 4-ое изд. ст., ОИЦ «Академия», 2014.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spacing w:line="234" w:lineRule="auto"/>
        <w:ind w:left="700" w:hanging="280"/>
        <w:rPr>
          <w:sz w:val="24"/>
          <w:szCs w:val="24"/>
        </w:rPr>
      </w:pPr>
      <w:r w:rsidRPr="00906013">
        <w:rPr>
          <w:sz w:val="24"/>
          <w:szCs w:val="24"/>
        </w:rPr>
        <w:t xml:space="preserve">11 Черпаков Б.И., Вереина Л.И. Технологическое оборудование </w:t>
      </w:r>
      <w:proofErr w:type="spellStart"/>
      <w:proofErr w:type="gramStart"/>
      <w:r w:rsidRPr="00906013">
        <w:rPr>
          <w:sz w:val="24"/>
          <w:szCs w:val="24"/>
        </w:rPr>
        <w:t>машино-строительного</w:t>
      </w:r>
      <w:proofErr w:type="spellEnd"/>
      <w:proofErr w:type="gramEnd"/>
      <w:r w:rsidRPr="00906013">
        <w:rPr>
          <w:sz w:val="24"/>
          <w:szCs w:val="24"/>
        </w:rPr>
        <w:t xml:space="preserve"> производства, 6-ое изд. ст., ОИЦ «Академия», 2015.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tabs>
          <w:tab w:val="left" w:pos="680"/>
        </w:tabs>
        <w:spacing w:line="234" w:lineRule="auto"/>
        <w:ind w:left="700" w:hanging="280"/>
        <w:rPr>
          <w:sz w:val="24"/>
          <w:szCs w:val="24"/>
        </w:rPr>
      </w:pPr>
      <w:r w:rsidRPr="00906013">
        <w:rPr>
          <w:sz w:val="24"/>
          <w:szCs w:val="24"/>
        </w:rPr>
        <w:t>12</w:t>
      </w:r>
      <w:r w:rsidRPr="00906013">
        <w:rPr>
          <w:sz w:val="24"/>
          <w:szCs w:val="24"/>
        </w:rPr>
        <w:tab/>
      </w:r>
      <w:proofErr w:type="spellStart"/>
      <w:r w:rsidRPr="00906013">
        <w:rPr>
          <w:sz w:val="24"/>
          <w:szCs w:val="24"/>
        </w:rPr>
        <w:t>Шишмарев</w:t>
      </w:r>
      <w:proofErr w:type="spellEnd"/>
      <w:r w:rsidRPr="00906013">
        <w:rPr>
          <w:sz w:val="24"/>
          <w:szCs w:val="24"/>
        </w:rPr>
        <w:t xml:space="preserve"> В.Ю. Автоматизация технологических процессов, ОИЦ «Академия», 2013.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spacing w:line="234" w:lineRule="auto"/>
        <w:ind w:left="700" w:hanging="280"/>
        <w:rPr>
          <w:sz w:val="24"/>
          <w:szCs w:val="24"/>
        </w:rPr>
      </w:pPr>
      <w:r w:rsidRPr="00906013">
        <w:rPr>
          <w:sz w:val="24"/>
          <w:szCs w:val="24"/>
        </w:rPr>
        <w:t xml:space="preserve">13 </w:t>
      </w:r>
      <w:proofErr w:type="spellStart"/>
      <w:r w:rsidRPr="00906013">
        <w:rPr>
          <w:sz w:val="24"/>
          <w:szCs w:val="24"/>
        </w:rPr>
        <w:t>Шишмарев</w:t>
      </w:r>
      <w:proofErr w:type="spellEnd"/>
      <w:r w:rsidRPr="00906013">
        <w:rPr>
          <w:sz w:val="24"/>
          <w:szCs w:val="24"/>
        </w:rPr>
        <w:t xml:space="preserve"> В.Ю. Типовые элементы систем автоматического </w:t>
      </w:r>
      <w:proofErr w:type="spellStart"/>
      <w:proofErr w:type="gramStart"/>
      <w:r w:rsidRPr="00906013">
        <w:rPr>
          <w:sz w:val="24"/>
          <w:szCs w:val="24"/>
        </w:rPr>
        <w:t>управле-ния</w:t>
      </w:r>
      <w:proofErr w:type="spellEnd"/>
      <w:proofErr w:type="gramEnd"/>
      <w:r w:rsidRPr="00906013">
        <w:rPr>
          <w:sz w:val="24"/>
          <w:szCs w:val="24"/>
        </w:rPr>
        <w:t>, ОИЦ «Академия», 2013.</w:t>
      </w:r>
    </w:p>
    <w:p w:rsidR="0064442C" w:rsidRPr="00906013" w:rsidRDefault="0064442C" w:rsidP="0064442C">
      <w:pPr>
        <w:widowControl w:val="0"/>
        <w:ind w:left="720" w:hanging="294"/>
        <w:rPr>
          <w:sz w:val="24"/>
          <w:szCs w:val="24"/>
        </w:rPr>
      </w:pPr>
      <w:r w:rsidRPr="00906013">
        <w:rPr>
          <w:sz w:val="24"/>
          <w:szCs w:val="24"/>
        </w:rPr>
        <w:t xml:space="preserve">14.Фельдштейн Е.Э. , </w:t>
      </w:r>
      <w:proofErr w:type="spellStart"/>
      <w:r w:rsidRPr="00906013">
        <w:rPr>
          <w:sz w:val="24"/>
          <w:szCs w:val="24"/>
        </w:rPr>
        <w:t>Корниевич</w:t>
      </w:r>
      <w:proofErr w:type="spellEnd"/>
      <w:r w:rsidRPr="00906013">
        <w:rPr>
          <w:sz w:val="24"/>
          <w:szCs w:val="24"/>
        </w:rPr>
        <w:t xml:space="preserve"> М.А. Автоматизация производственных процессов в машиностроении: Учебное пособие. -  М.: НИЦ ИНФРА-М; Минск: Новые знания, 2015</w:t>
      </w:r>
    </w:p>
    <w:p w:rsidR="0064442C" w:rsidRPr="00906013" w:rsidRDefault="0064442C" w:rsidP="0064442C">
      <w:pPr>
        <w:widowControl w:val="0"/>
        <w:ind w:left="720" w:hanging="294"/>
        <w:rPr>
          <w:sz w:val="24"/>
          <w:szCs w:val="24"/>
        </w:rPr>
      </w:pPr>
      <w:r w:rsidRPr="00906013">
        <w:rPr>
          <w:sz w:val="24"/>
          <w:szCs w:val="24"/>
        </w:rPr>
        <w:t>15.Программируемые логические контроллеры.- М.: Издательский центр «</w:t>
      </w:r>
      <w:proofErr w:type="spellStart"/>
      <w:r w:rsidRPr="00906013">
        <w:rPr>
          <w:sz w:val="24"/>
          <w:szCs w:val="24"/>
        </w:rPr>
        <w:t>Фесто</w:t>
      </w:r>
      <w:proofErr w:type="spellEnd"/>
      <w:r w:rsidRPr="00906013">
        <w:rPr>
          <w:sz w:val="24"/>
          <w:szCs w:val="24"/>
        </w:rPr>
        <w:t xml:space="preserve"> Дидактик»</w:t>
      </w:r>
    </w:p>
    <w:p w:rsidR="0064442C" w:rsidRPr="00906013" w:rsidRDefault="0064442C" w:rsidP="0064442C">
      <w:pPr>
        <w:widowControl w:val="0"/>
        <w:ind w:left="720" w:hanging="294"/>
        <w:rPr>
          <w:sz w:val="24"/>
          <w:szCs w:val="24"/>
        </w:rPr>
      </w:pPr>
      <w:r w:rsidRPr="00906013">
        <w:rPr>
          <w:sz w:val="24"/>
          <w:szCs w:val="24"/>
        </w:rPr>
        <w:t>16.Программируемые логические контроллеры. Продвинутый курс. - М.: Издательский центр «</w:t>
      </w:r>
      <w:proofErr w:type="spellStart"/>
      <w:r w:rsidRPr="00906013">
        <w:rPr>
          <w:sz w:val="24"/>
          <w:szCs w:val="24"/>
        </w:rPr>
        <w:t>Фесто</w:t>
      </w:r>
      <w:proofErr w:type="spellEnd"/>
      <w:r w:rsidRPr="00906013">
        <w:rPr>
          <w:sz w:val="24"/>
          <w:szCs w:val="24"/>
        </w:rPr>
        <w:t xml:space="preserve"> Дидактик»</w:t>
      </w:r>
    </w:p>
    <w:p w:rsidR="0064442C" w:rsidRPr="00B02743" w:rsidRDefault="0064442C" w:rsidP="0064442C">
      <w:pPr>
        <w:spacing w:line="326" w:lineRule="exact"/>
      </w:pPr>
    </w:p>
    <w:p w:rsidR="0064442C" w:rsidRPr="00906013" w:rsidRDefault="0064442C" w:rsidP="0064442C">
      <w:pPr>
        <w:rPr>
          <w:b/>
          <w:sz w:val="24"/>
          <w:szCs w:val="24"/>
        </w:rPr>
      </w:pPr>
      <w:r w:rsidRPr="00906013">
        <w:rPr>
          <w:b/>
          <w:sz w:val="24"/>
          <w:szCs w:val="24"/>
        </w:rPr>
        <w:t>Дополнительные источники:</w:t>
      </w:r>
    </w:p>
    <w:p w:rsidR="0064442C" w:rsidRPr="00906013" w:rsidRDefault="0064442C" w:rsidP="0064442C">
      <w:pPr>
        <w:numPr>
          <w:ilvl w:val="0"/>
          <w:numId w:val="3"/>
        </w:numPr>
        <w:tabs>
          <w:tab w:val="left" w:pos="700"/>
        </w:tabs>
        <w:spacing w:line="234" w:lineRule="auto"/>
        <w:ind w:left="700" w:right="380" w:hanging="341"/>
        <w:rPr>
          <w:sz w:val="24"/>
          <w:szCs w:val="24"/>
        </w:rPr>
      </w:pPr>
      <w:r w:rsidRPr="00906013">
        <w:rPr>
          <w:sz w:val="24"/>
          <w:szCs w:val="24"/>
        </w:rPr>
        <w:t>Адаскин А.М., Зуев В.М. Материаловедение (металлообработка), 11-ое изд. ст., ОИЦ «Академия», 2014.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3"/>
        </w:numPr>
        <w:tabs>
          <w:tab w:val="left" w:pos="770"/>
        </w:tabs>
        <w:spacing w:line="234" w:lineRule="auto"/>
        <w:ind w:left="700" w:right="160" w:hanging="341"/>
        <w:rPr>
          <w:sz w:val="24"/>
          <w:szCs w:val="24"/>
        </w:rPr>
      </w:pPr>
      <w:r w:rsidRPr="00906013">
        <w:rPr>
          <w:sz w:val="24"/>
          <w:szCs w:val="24"/>
        </w:rPr>
        <w:t xml:space="preserve">Куликов О.Н., </w:t>
      </w:r>
      <w:proofErr w:type="spellStart"/>
      <w:r w:rsidRPr="00906013">
        <w:rPr>
          <w:sz w:val="24"/>
          <w:szCs w:val="24"/>
        </w:rPr>
        <w:t>Ролин</w:t>
      </w:r>
      <w:proofErr w:type="spellEnd"/>
      <w:r w:rsidRPr="00906013">
        <w:rPr>
          <w:sz w:val="24"/>
          <w:szCs w:val="24"/>
        </w:rPr>
        <w:t xml:space="preserve"> Е.И. Охрана труда в </w:t>
      </w:r>
      <w:proofErr w:type="gramStart"/>
      <w:r w:rsidRPr="00906013">
        <w:rPr>
          <w:sz w:val="24"/>
          <w:szCs w:val="24"/>
        </w:rPr>
        <w:t>металлообрабатывающей</w:t>
      </w:r>
      <w:proofErr w:type="gramEnd"/>
      <w:r w:rsidRPr="00906013">
        <w:rPr>
          <w:sz w:val="24"/>
          <w:szCs w:val="24"/>
        </w:rPr>
        <w:t xml:space="preserve"> </w:t>
      </w:r>
      <w:proofErr w:type="spellStart"/>
      <w:r w:rsidRPr="00906013">
        <w:rPr>
          <w:sz w:val="24"/>
          <w:szCs w:val="24"/>
        </w:rPr>
        <w:t>про-мышленности</w:t>
      </w:r>
      <w:proofErr w:type="spellEnd"/>
      <w:r w:rsidRPr="00906013">
        <w:rPr>
          <w:sz w:val="24"/>
          <w:szCs w:val="24"/>
        </w:rPr>
        <w:t xml:space="preserve"> ППКРС, 8-е изд. ст., ОИЦ «Академия», 2015.</w:t>
      </w:r>
    </w:p>
    <w:p w:rsidR="0064442C" w:rsidRPr="00906013" w:rsidRDefault="0064442C" w:rsidP="0064442C">
      <w:pPr>
        <w:spacing w:line="17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3"/>
        </w:numPr>
        <w:tabs>
          <w:tab w:val="left" w:pos="700"/>
        </w:tabs>
        <w:spacing w:line="234" w:lineRule="auto"/>
        <w:ind w:left="700" w:right="20" w:hanging="341"/>
        <w:rPr>
          <w:sz w:val="24"/>
          <w:szCs w:val="24"/>
        </w:rPr>
      </w:pPr>
      <w:proofErr w:type="spellStart"/>
      <w:r w:rsidRPr="00906013">
        <w:rPr>
          <w:sz w:val="24"/>
          <w:szCs w:val="24"/>
        </w:rPr>
        <w:t>Ильянков</w:t>
      </w:r>
      <w:proofErr w:type="spellEnd"/>
      <w:r w:rsidRPr="00906013">
        <w:rPr>
          <w:sz w:val="24"/>
          <w:szCs w:val="24"/>
        </w:rPr>
        <w:t xml:space="preserve"> А.И., Марсов Н.Ю. Основные термины, понятия, и определения в технологии машиностроения. Справочник, 1-ое изд., ОИЦ «Академия»,</w:t>
      </w:r>
    </w:p>
    <w:p w:rsidR="0064442C" w:rsidRPr="00906013" w:rsidRDefault="0064442C" w:rsidP="0064442C">
      <w:pPr>
        <w:spacing w:line="2" w:lineRule="exact"/>
        <w:rPr>
          <w:sz w:val="24"/>
          <w:szCs w:val="24"/>
        </w:rPr>
      </w:pPr>
    </w:p>
    <w:p w:rsidR="0064442C" w:rsidRPr="00906013" w:rsidRDefault="0064442C" w:rsidP="0064442C">
      <w:pPr>
        <w:ind w:left="700"/>
        <w:rPr>
          <w:sz w:val="24"/>
          <w:szCs w:val="24"/>
        </w:rPr>
      </w:pPr>
      <w:r w:rsidRPr="00906013">
        <w:rPr>
          <w:sz w:val="24"/>
          <w:szCs w:val="24"/>
        </w:rPr>
        <w:t>2012.</w:t>
      </w:r>
    </w:p>
    <w:p w:rsidR="0064442C" w:rsidRPr="00906013" w:rsidRDefault="0064442C" w:rsidP="0064442C">
      <w:pPr>
        <w:spacing w:line="12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3"/>
        </w:numPr>
        <w:tabs>
          <w:tab w:val="left" w:pos="770"/>
        </w:tabs>
        <w:spacing w:line="234" w:lineRule="auto"/>
        <w:ind w:left="700" w:right="100" w:hanging="341"/>
        <w:rPr>
          <w:sz w:val="24"/>
          <w:szCs w:val="24"/>
        </w:rPr>
      </w:pPr>
      <w:r w:rsidRPr="00906013">
        <w:rPr>
          <w:sz w:val="24"/>
          <w:szCs w:val="24"/>
        </w:rPr>
        <w:t xml:space="preserve">Зайцев С.А., </w:t>
      </w:r>
      <w:proofErr w:type="spellStart"/>
      <w:r w:rsidRPr="00906013">
        <w:rPr>
          <w:sz w:val="24"/>
          <w:szCs w:val="24"/>
        </w:rPr>
        <w:t>Куранов</w:t>
      </w:r>
      <w:proofErr w:type="spellEnd"/>
      <w:r w:rsidRPr="00906013">
        <w:rPr>
          <w:sz w:val="24"/>
          <w:szCs w:val="24"/>
        </w:rPr>
        <w:t xml:space="preserve"> А.Д., Толстов А.Н. Допуски и технические </w:t>
      </w:r>
      <w:proofErr w:type="spellStart"/>
      <w:proofErr w:type="gramStart"/>
      <w:r w:rsidRPr="00906013">
        <w:rPr>
          <w:sz w:val="24"/>
          <w:szCs w:val="24"/>
        </w:rPr>
        <w:t>измере-ния</w:t>
      </w:r>
      <w:proofErr w:type="spellEnd"/>
      <w:proofErr w:type="gramEnd"/>
      <w:r w:rsidRPr="00906013">
        <w:rPr>
          <w:sz w:val="24"/>
          <w:szCs w:val="24"/>
        </w:rPr>
        <w:t xml:space="preserve"> ППКРС, 12-ое изд. ст., ОИЦ «Академия», 2015.</w:t>
      </w:r>
    </w:p>
    <w:p w:rsidR="0064442C" w:rsidRPr="00906013" w:rsidRDefault="0064442C" w:rsidP="0064442C">
      <w:pPr>
        <w:spacing w:line="323" w:lineRule="exact"/>
        <w:rPr>
          <w:sz w:val="24"/>
          <w:szCs w:val="24"/>
        </w:rPr>
      </w:pPr>
    </w:p>
    <w:p w:rsidR="0064442C" w:rsidRPr="00906013" w:rsidRDefault="0064442C" w:rsidP="0064442C">
      <w:pPr>
        <w:rPr>
          <w:b/>
          <w:sz w:val="24"/>
          <w:szCs w:val="24"/>
        </w:rPr>
      </w:pPr>
      <w:r w:rsidRPr="00906013">
        <w:rPr>
          <w:b/>
          <w:sz w:val="24"/>
          <w:szCs w:val="24"/>
        </w:rPr>
        <w:t>Интернет-ресурсы:</w:t>
      </w:r>
    </w:p>
    <w:p w:rsidR="0064442C" w:rsidRPr="00906013" w:rsidRDefault="0064442C" w:rsidP="00906013">
      <w:pPr>
        <w:numPr>
          <w:ilvl w:val="0"/>
          <w:numId w:val="4"/>
        </w:numPr>
        <w:tabs>
          <w:tab w:val="left" w:pos="700"/>
        </w:tabs>
        <w:ind w:left="700" w:hanging="418"/>
        <w:rPr>
          <w:sz w:val="24"/>
          <w:szCs w:val="24"/>
        </w:rPr>
      </w:pPr>
      <w:r w:rsidRPr="00906013">
        <w:rPr>
          <w:sz w:val="24"/>
          <w:szCs w:val="24"/>
        </w:rPr>
        <w:t>http://www.gumer.info/bibliotek_Buks/Science/metr/01.php</w:t>
      </w:r>
    </w:p>
    <w:p w:rsidR="0064442C" w:rsidRPr="00906013" w:rsidRDefault="0064442C" w:rsidP="00906013">
      <w:pPr>
        <w:numPr>
          <w:ilvl w:val="0"/>
          <w:numId w:val="4"/>
        </w:numPr>
        <w:tabs>
          <w:tab w:val="left" w:pos="700"/>
        </w:tabs>
        <w:ind w:left="700" w:hanging="418"/>
        <w:rPr>
          <w:sz w:val="24"/>
          <w:szCs w:val="24"/>
        </w:rPr>
      </w:pPr>
      <w:r w:rsidRPr="00906013">
        <w:rPr>
          <w:sz w:val="24"/>
          <w:szCs w:val="24"/>
        </w:rPr>
        <w:t>http://www.hi-edu.ru/e-books/xbook109/01/part-027.htm</w:t>
      </w:r>
    </w:p>
    <w:p w:rsidR="0064442C" w:rsidRPr="00906013" w:rsidRDefault="0064442C" w:rsidP="00906013">
      <w:pPr>
        <w:numPr>
          <w:ilvl w:val="0"/>
          <w:numId w:val="4"/>
        </w:numPr>
        <w:tabs>
          <w:tab w:val="left" w:pos="700"/>
        </w:tabs>
        <w:ind w:left="700" w:hanging="418"/>
        <w:rPr>
          <w:sz w:val="24"/>
          <w:szCs w:val="24"/>
        </w:rPr>
      </w:pPr>
      <w:r w:rsidRPr="00906013">
        <w:rPr>
          <w:sz w:val="24"/>
          <w:szCs w:val="24"/>
        </w:rPr>
        <w:lastRenderedPageBreak/>
        <w:t>http://www.twirpx.com/</w:t>
      </w:r>
    </w:p>
    <w:p w:rsidR="0064442C" w:rsidRPr="00906013" w:rsidRDefault="0064442C" w:rsidP="00906013">
      <w:pPr>
        <w:numPr>
          <w:ilvl w:val="0"/>
          <w:numId w:val="4"/>
        </w:numPr>
        <w:tabs>
          <w:tab w:val="left" w:pos="700"/>
        </w:tabs>
        <w:ind w:left="700" w:hanging="418"/>
        <w:rPr>
          <w:sz w:val="24"/>
          <w:szCs w:val="24"/>
        </w:rPr>
      </w:pPr>
      <w:r w:rsidRPr="00906013">
        <w:rPr>
          <w:sz w:val="24"/>
          <w:szCs w:val="24"/>
        </w:rPr>
        <w:t>http://www.gumer.info/</w:t>
      </w:r>
    </w:p>
    <w:p w:rsidR="0064442C" w:rsidRPr="00906013" w:rsidRDefault="0064442C" w:rsidP="00906013">
      <w:pPr>
        <w:numPr>
          <w:ilvl w:val="0"/>
          <w:numId w:val="4"/>
        </w:numPr>
        <w:tabs>
          <w:tab w:val="left" w:pos="700"/>
        </w:tabs>
        <w:ind w:left="700" w:hanging="418"/>
        <w:rPr>
          <w:sz w:val="24"/>
          <w:szCs w:val="24"/>
        </w:rPr>
      </w:pPr>
      <w:r w:rsidRPr="00906013">
        <w:rPr>
          <w:sz w:val="24"/>
          <w:szCs w:val="24"/>
        </w:rPr>
        <w:t>http://www.twirpx.com/files/machinery/methrology</w:t>
      </w:r>
    </w:p>
    <w:p w:rsidR="0064442C" w:rsidRPr="00906013" w:rsidRDefault="0064442C" w:rsidP="00906013">
      <w:pPr>
        <w:numPr>
          <w:ilvl w:val="0"/>
          <w:numId w:val="4"/>
        </w:numPr>
        <w:tabs>
          <w:tab w:val="left" w:pos="700"/>
        </w:tabs>
        <w:ind w:left="700" w:hanging="418"/>
        <w:rPr>
          <w:sz w:val="24"/>
          <w:szCs w:val="24"/>
        </w:rPr>
      </w:pPr>
      <w:r w:rsidRPr="00906013">
        <w:rPr>
          <w:sz w:val="24"/>
          <w:szCs w:val="24"/>
        </w:rPr>
        <w:t>http://student.km.ru/</w:t>
      </w:r>
    </w:p>
    <w:p w:rsidR="0064442C" w:rsidRPr="00906013" w:rsidRDefault="00A513AA" w:rsidP="0064442C">
      <w:pPr>
        <w:numPr>
          <w:ilvl w:val="0"/>
          <w:numId w:val="4"/>
        </w:numPr>
        <w:tabs>
          <w:tab w:val="left" w:pos="680"/>
        </w:tabs>
        <w:ind w:left="280"/>
        <w:rPr>
          <w:rStyle w:val="ad"/>
          <w:color w:val="auto"/>
          <w:sz w:val="24"/>
          <w:szCs w:val="24"/>
          <w:u w:val="none"/>
        </w:rPr>
      </w:pPr>
      <w:hyperlink r:id="rId7" w:history="1">
        <w:r w:rsidR="0064442C" w:rsidRPr="00906013">
          <w:rPr>
            <w:rStyle w:val="ad"/>
            <w:color w:val="auto"/>
            <w:sz w:val="24"/>
            <w:szCs w:val="24"/>
            <w:u w:val="none"/>
          </w:rPr>
          <w:t>http://www.metrologie.ru/</w:t>
        </w:r>
      </w:hyperlink>
    </w:p>
    <w:p w:rsidR="0064442C" w:rsidRPr="00B02743" w:rsidRDefault="0064442C" w:rsidP="0064442C">
      <w:pPr>
        <w:tabs>
          <w:tab w:val="left" w:pos="680"/>
        </w:tabs>
      </w:pPr>
    </w:p>
    <w:p w:rsidR="0064442C" w:rsidRPr="00906013" w:rsidRDefault="0064442C" w:rsidP="0064442C">
      <w:pPr>
        <w:tabs>
          <w:tab w:val="left" w:pos="680"/>
        </w:tabs>
        <w:ind w:left="280"/>
        <w:rPr>
          <w:b/>
          <w:sz w:val="24"/>
          <w:szCs w:val="24"/>
        </w:rPr>
      </w:pPr>
      <w:r w:rsidRPr="00906013">
        <w:rPr>
          <w:b/>
          <w:sz w:val="24"/>
          <w:szCs w:val="24"/>
        </w:rPr>
        <w:t>Электронные библиотеки:</w:t>
      </w:r>
    </w:p>
    <w:p w:rsidR="0064442C" w:rsidRPr="00906013" w:rsidRDefault="0064442C" w:rsidP="0064442C">
      <w:pPr>
        <w:pStyle w:val="ab"/>
        <w:numPr>
          <w:ilvl w:val="0"/>
          <w:numId w:val="5"/>
        </w:numPr>
        <w:spacing w:before="0" w:after="0"/>
        <w:ind w:left="0" w:firstLine="709"/>
        <w:jc w:val="both"/>
        <w:rPr>
          <w:bCs/>
        </w:rPr>
      </w:pPr>
      <w:r w:rsidRPr="00906013">
        <w:rPr>
          <w:bCs/>
        </w:rPr>
        <w:t xml:space="preserve">Электронно-библиотечная система «ЗНАНИУМ»,  договор № 1870 </w:t>
      </w:r>
      <w:proofErr w:type="spellStart"/>
      <w:r w:rsidRPr="00906013">
        <w:rPr>
          <w:bCs/>
        </w:rPr>
        <w:t>эбс</w:t>
      </w:r>
      <w:proofErr w:type="spellEnd"/>
      <w:r w:rsidRPr="00906013">
        <w:rPr>
          <w:bCs/>
        </w:rPr>
        <w:t xml:space="preserve"> от 22 сентября 2016, сайт  </w:t>
      </w:r>
      <w:hyperlink r:id="rId8" w:history="1">
        <w:r w:rsidRPr="00906013">
          <w:rPr>
            <w:rStyle w:val="ad"/>
            <w:rFonts w:eastAsiaTheme="minorEastAsia"/>
            <w:bCs/>
            <w:lang w:val="en-US"/>
          </w:rPr>
          <w:t>www</w:t>
        </w:r>
        <w:r w:rsidRPr="00906013">
          <w:rPr>
            <w:rStyle w:val="ad"/>
            <w:rFonts w:eastAsiaTheme="minorEastAsia"/>
            <w:bCs/>
          </w:rPr>
          <w:t>.</w:t>
        </w:r>
        <w:proofErr w:type="spellStart"/>
        <w:r w:rsidRPr="00906013">
          <w:rPr>
            <w:rStyle w:val="ad"/>
            <w:rFonts w:eastAsiaTheme="minorEastAsia"/>
            <w:bCs/>
          </w:rPr>
          <w:t>znanium.com</w:t>
        </w:r>
        <w:proofErr w:type="spellEnd"/>
      </w:hyperlink>
      <w:r w:rsidRPr="00906013">
        <w:rPr>
          <w:bCs/>
        </w:rPr>
        <w:t xml:space="preserve"> </w:t>
      </w:r>
    </w:p>
    <w:p w:rsidR="0064442C" w:rsidRPr="00906013" w:rsidRDefault="0064442C" w:rsidP="0064442C">
      <w:pPr>
        <w:pStyle w:val="ab"/>
        <w:numPr>
          <w:ilvl w:val="0"/>
          <w:numId w:val="5"/>
        </w:numPr>
        <w:spacing w:before="0" w:after="0"/>
        <w:ind w:left="0" w:firstLine="709"/>
        <w:jc w:val="both"/>
        <w:rPr>
          <w:bCs/>
        </w:rPr>
      </w:pPr>
      <w:r w:rsidRPr="00906013">
        <w:rPr>
          <w:bCs/>
        </w:rPr>
        <w:t>Электронно-библиотечная система «</w:t>
      </w:r>
      <w:proofErr w:type="spellStart"/>
      <w:r w:rsidRPr="00906013">
        <w:rPr>
          <w:bCs/>
        </w:rPr>
        <w:t>IPRbooks</w:t>
      </w:r>
      <w:proofErr w:type="spellEnd"/>
      <w:r w:rsidRPr="00906013">
        <w:rPr>
          <w:bCs/>
        </w:rPr>
        <w:t xml:space="preserve">»,  договор № 2343/16 от 22 сентября 2016, сайт </w:t>
      </w:r>
      <w:hyperlink r:id="rId9" w:history="1">
        <w:r w:rsidRPr="00906013">
          <w:rPr>
            <w:rStyle w:val="ad"/>
            <w:rFonts w:eastAsiaTheme="minorEastAsia"/>
            <w:bCs/>
          </w:rPr>
          <w:t>www.iprbookshop.ru</w:t>
        </w:r>
      </w:hyperlink>
      <w:r w:rsidRPr="00906013">
        <w:rPr>
          <w:bCs/>
        </w:rPr>
        <w:t xml:space="preserve"> </w:t>
      </w:r>
    </w:p>
    <w:p w:rsidR="0064442C" w:rsidRPr="00906013" w:rsidRDefault="0064442C" w:rsidP="0064442C">
      <w:pPr>
        <w:pStyle w:val="ab"/>
        <w:numPr>
          <w:ilvl w:val="0"/>
          <w:numId w:val="5"/>
        </w:numPr>
        <w:spacing w:before="0" w:after="0"/>
        <w:ind w:left="0" w:firstLine="709"/>
        <w:jc w:val="both"/>
        <w:rPr>
          <w:bCs/>
        </w:rPr>
      </w:pPr>
      <w:r w:rsidRPr="00906013">
        <w:rPr>
          <w:bCs/>
        </w:rPr>
        <w:t xml:space="preserve"> Справочная  информационная система «Регламент», договор № ЮС/234/-1197 от 21 сентября 2016, сайт  </w:t>
      </w:r>
      <w:hyperlink r:id="rId10" w:history="1">
        <w:r w:rsidRPr="00906013">
          <w:rPr>
            <w:rStyle w:val="ad"/>
            <w:rFonts w:eastAsiaTheme="minorEastAsia"/>
            <w:bCs/>
            <w:lang w:val="en-US"/>
          </w:rPr>
          <w:t>www</w:t>
        </w:r>
        <w:r w:rsidRPr="00906013">
          <w:rPr>
            <w:rStyle w:val="ad"/>
            <w:rFonts w:eastAsiaTheme="minorEastAsia"/>
            <w:bCs/>
          </w:rPr>
          <w:t>.</w:t>
        </w:r>
        <w:proofErr w:type="spellStart"/>
        <w:r w:rsidRPr="00906013">
          <w:rPr>
            <w:rStyle w:val="ad"/>
            <w:rFonts w:eastAsiaTheme="minorEastAsia"/>
            <w:bCs/>
          </w:rPr>
          <w:t>reglamentpro.ru</w:t>
        </w:r>
        <w:proofErr w:type="spellEnd"/>
      </w:hyperlink>
      <w:r w:rsidRPr="00906013">
        <w:rPr>
          <w:bCs/>
        </w:rPr>
        <w:t xml:space="preserve"> </w:t>
      </w:r>
    </w:p>
    <w:p w:rsidR="0064442C" w:rsidRPr="00906013" w:rsidRDefault="0064442C" w:rsidP="0064442C">
      <w:pPr>
        <w:pStyle w:val="ab"/>
        <w:numPr>
          <w:ilvl w:val="0"/>
          <w:numId w:val="5"/>
        </w:numPr>
        <w:spacing w:before="0" w:after="0"/>
        <w:ind w:left="0" w:firstLine="709"/>
        <w:jc w:val="both"/>
        <w:rPr>
          <w:bCs/>
        </w:rPr>
      </w:pPr>
      <w:r w:rsidRPr="00906013">
        <w:rPr>
          <w:bCs/>
        </w:rPr>
        <w:t>Современные медиа технологии в образовании и культуре,  электронный справочник «</w:t>
      </w:r>
      <w:proofErr w:type="spellStart"/>
      <w:r w:rsidRPr="00906013">
        <w:rPr>
          <w:bCs/>
        </w:rPr>
        <w:t>Информио</w:t>
      </w:r>
      <w:proofErr w:type="spellEnd"/>
      <w:r w:rsidRPr="00906013">
        <w:rPr>
          <w:bCs/>
        </w:rPr>
        <w:t xml:space="preserve">»,  договор № ЧИ756 от 12 сентября 2016, сайт  </w:t>
      </w:r>
      <w:hyperlink r:id="rId11" w:history="1">
        <w:r w:rsidRPr="00906013">
          <w:rPr>
            <w:rStyle w:val="ad"/>
            <w:rFonts w:eastAsiaTheme="minorEastAsia"/>
            <w:bCs/>
            <w:lang w:val="en-US"/>
          </w:rPr>
          <w:t>www</w:t>
        </w:r>
        <w:r w:rsidRPr="00906013">
          <w:rPr>
            <w:rStyle w:val="ad"/>
            <w:rFonts w:eastAsiaTheme="minorEastAsia"/>
            <w:bCs/>
          </w:rPr>
          <w:t>.</w:t>
        </w:r>
        <w:proofErr w:type="spellStart"/>
        <w:r w:rsidRPr="00906013">
          <w:rPr>
            <w:rStyle w:val="ad"/>
            <w:rFonts w:eastAsiaTheme="minorEastAsia"/>
            <w:bCs/>
          </w:rPr>
          <w:t>informio.ru</w:t>
        </w:r>
        <w:proofErr w:type="spellEnd"/>
      </w:hyperlink>
      <w:r w:rsidRPr="00906013">
        <w:rPr>
          <w:bCs/>
        </w:rPr>
        <w:t xml:space="preserve"> </w:t>
      </w:r>
    </w:p>
    <w:p w:rsidR="0064442C" w:rsidRDefault="0064442C" w:rsidP="0064442C"/>
    <w:p w:rsidR="0064442C" w:rsidRPr="00906013" w:rsidRDefault="0064442C" w:rsidP="0064442C">
      <w:pPr>
        <w:rPr>
          <w:b/>
          <w:bCs/>
          <w:sz w:val="24"/>
          <w:szCs w:val="24"/>
        </w:rPr>
      </w:pPr>
      <w:r w:rsidRPr="00906013">
        <w:rPr>
          <w:b/>
          <w:bCs/>
          <w:sz w:val="24"/>
          <w:szCs w:val="24"/>
        </w:rPr>
        <w:t xml:space="preserve">4.5. Общие требования к организации процесса прохождения преддипломной производственной  практики </w:t>
      </w:r>
    </w:p>
    <w:p w:rsidR="0064442C" w:rsidRPr="00906013" w:rsidRDefault="0064442C" w:rsidP="0064442C">
      <w:pPr>
        <w:rPr>
          <w:b/>
          <w:bCs/>
          <w:sz w:val="24"/>
          <w:szCs w:val="24"/>
        </w:rPr>
      </w:pPr>
    </w:p>
    <w:p w:rsidR="0064442C" w:rsidRPr="00906013" w:rsidRDefault="0064442C" w:rsidP="0064442C">
      <w:pPr>
        <w:rPr>
          <w:sz w:val="24"/>
          <w:szCs w:val="24"/>
        </w:rPr>
      </w:pPr>
      <w:r w:rsidRPr="00906013">
        <w:rPr>
          <w:sz w:val="24"/>
          <w:szCs w:val="24"/>
        </w:rPr>
        <w:t>Перед прохождением производственной практики  необходимым условием является изучение следующих 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 «Материаловедение», «Металловедение», «Оборудование машиностроительного производства».</w:t>
      </w:r>
    </w:p>
    <w:p w:rsidR="0064442C" w:rsidRPr="00906013" w:rsidRDefault="0064442C" w:rsidP="0064442C">
      <w:pPr>
        <w:rPr>
          <w:sz w:val="24"/>
          <w:szCs w:val="24"/>
        </w:rPr>
      </w:pPr>
      <w:r w:rsidRPr="00906013">
        <w:rPr>
          <w:sz w:val="24"/>
          <w:szCs w:val="24"/>
        </w:rPr>
        <w:t>При прохождении практики студентам оказывается консультационная помощь</w:t>
      </w:r>
    </w:p>
    <w:p w:rsidR="0064442C" w:rsidRDefault="0064442C" w:rsidP="0064442C"/>
    <w:p w:rsidR="0064442C" w:rsidRDefault="0064442C" w:rsidP="006444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4.6. </w:t>
      </w:r>
      <w:proofErr w:type="gramStart"/>
      <w:r>
        <w:rPr>
          <w:rFonts w:eastAsia="Times New Roman"/>
          <w:b/>
          <w:bCs/>
          <w:sz w:val="24"/>
          <w:szCs w:val="24"/>
        </w:rPr>
        <w:t>Кадровое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обеспечение образовательного процесса</w:t>
      </w:r>
    </w:p>
    <w:p w:rsidR="0064442C" w:rsidRDefault="0064442C" w:rsidP="0064442C">
      <w:pPr>
        <w:spacing w:line="12" w:lineRule="exact"/>
        <w:rPr>
          <w:sz w:val="20"/>
          <w:szCs w:val="20"/>
        </w:rPr>
      </w:pPr>
    </w:p>
    <w:p w:rsidR="0064442C" w:rsidRDefault="0064442C" w:rsidP="0064442C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 преддипломной производственной  практикой</w:t>
      </w:r>
    </w:p>
    <w:p w:rsidR="0064442C" w:rsidRDefault="0064442C" w:rsidP="0064442C">
      <w:pPr>
        <w:spacing w:line="9" w:lineRule="exact"/>
        <w:rPr>
          <w:sz w:val="20"/>
          <w:szCs w:val="20"/>
        </w:rPr>
      </w:pPr>
    </w:p>
    <w:p w:rsidR="0064442C" w:rsidRDefault="0064442C" w:rsidP="0064442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руководство производственной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64442C" w:rsidRDefault="0064442C" w:rsidP="0064442C">
      <w:pPr>
        <w:tabs>
          <w:tab w:val="left" w:pos="500"/>
        </w:tabs>
        <w:rPr>
          <w:b/>
          <w:bCs/>
        </w:rPr>
      </w:pPr>
    </w:p>
    <w:p w:rsidR="00E46D73" w:rsidRPr="00906013" w:rsidRDefault="0064442C" w:rsidP="00906013">
      <w:pPr>
        <w:tabs>
          <w:tab w:val="left" w:pos="500"/>
        </w:tabs>
        <w:rPr>
          <w:b/>
          <w:bCs/>
          <w:sz w:val="24"/>
          <w:szCs w:val="24"/>
        </w:rPr>
      </w:pPr>
      <w:r w:rsidRPr="00906013">
        <w:rPr>
          <w:b/>
          <w:bCs/>
          <w:sz w:val="24"/>
          <w:szCs w:val="24"/>
        </w:rPr>
        <w:t>5. КОНТРОЛЬ И ОЦЕНКА РЕЗУЛЬТАТОВ ОСВОЕНИЯ   ПРЕДДДИПЛОМНОЙ ПРОИЗВОДСТВЕННОЙ ПРАКТИКИ</w:t>
      </w:r>
    </w:p>
    <w:tbl>
      <w:tblPr>
        <w:tblpPr w:leftFromText="180" w:rightFromText="180" w:vertAnchor="text" w:horzAnchor="margin" w:tblpX="-318" w:tblpY="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4012"/>
        <w:gridCol w:w="2693"/>
      </w:tblGrid>
      <w:tr w:rsidR="003B5E75" w:rsidRPr="003E34A9" w:rsidTr="003B5E75">
        <w:trPr>
          <w:trHeight w:val="982"/>
        </w:trPr>
        <w:tc>
          <w:tcPr>
            <w:tcW w:w="3326" w:type="dxa"/>
            <w:vAlign w:val="center"/>
          </w:tcPr>
          <w:p w:rsidR="003B5E75" w:rsidRPr="003E34A9" w:rsidRDefault="003B5E75" w:rsidP="003B5E75">
            <w:pPr>
              <w:pStyle w:val="2"/>
              <w:spacing w:before="0" w:after="0"/>
              <w:rPr>
                <w:rStyle w:val="a6"/>
                <w:rFonts w:ascii="Times New Roman" w:hAnsi="Times New Roman"/>
                <w:color w:val="FF0000"/>
                <w:sz w:val="24"/>
                <w:szCs w:val="24"/>
              </w:rPr>
            </w:pPr>
            <w:r w:rsidRPr="003E34A9">
              <w:rPr>
                <w:rFonts w:ascii="Times New Roman" w:hAnsi="Times New Roman"/>
                <w:i w:val="0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12" w:type="dxa"/>
            <w:vAlign w:val="center"/>
          </w:tcPr>
          <w:p w:rsidR="003B5E75" w:rsidRPr="003E34A9" w:rsidRDefault="003B5E75" w:rsidP="003B5E75">
            <w:pPr>
              <w:rPr>
                <w:b/>
              </w:rPr>
            </w:pPr>
            <w:r w:rsidRPr="003E34A9">
              <w:rPr>
                <w:b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3B5E75" w:rsidRPr="003E34A9" w:rsidRDefault="003B5E75" w:rsidP="003B5E75">
            <w:pPr>
              <w:jc w:val="center"/>
              <w:rPr>
                <w:b/>
              </w:rPr>
            </w:pPr>
            <w:r w:rsidRPr="003E34A9">
              <w:rPr>
                <w:b/>
              </w:rPr>
              <w:t>Методы оценки</w:t>
            </w:r>
          </w:p>
        </w:tc>
      </w:tr>
      <w:tr w:rsidR="003B5E75" w:rsidRPr="003E34A9" w:rsidTr="003B5E75">
        <w:tc>
          <w:tcPr>
            <w:tcW w:w="3326" w:type="dxa"/>
          </w:tcPr>
          <w:p w:rsidR="003B5E75" w:rsidRDefault="003B5E75" w:rsidP="003B5E75">
            <w:pPr>
              <w:pStyle w:val="a7"/>
            </w:pPr>
            <w:r w:rsidRPr="00486A04">
              <w:rPr>
                <w:b/>
              </w:rPr>
              <w:t>ПК 1.1</w:t>
            </w:r>
            <w:r>
              <w:rPr>
                <w:b/>
              </w:rPr>
              <w:t>-</w:t>
            </w:r>
            <w:r>
              <w:t xml:space="preserve"> ПК 6.1 ПК 6.2</w:t>
            </w:r>
          </w:p>
          <w:p w:rsidR="003B5E75" w:rsidRDefault="003B5E75" w:rsidP="003B5E75">
            <w:r w:rsidRPr="00316EF7">
              <w:t>ОК 01- ОК 1</w:t>
            </w:r>
            <w:r>
              <w:t>0</w:t>
            </w:r>
          </w:p>
        </w:tc>
        <w:tc>
          <w:tcPr>
            <w:tcW w:w="4012" w:type="dxa"/>
          </w:tcPr>
          <w:p w:rsidR="003B5E75" w:rsidRPr="00841A31" w:rsidRDefault="003B5E75" w:rsidP="003B5E75">
            <w:pPr>
              <w:spacing w:line="263" w:lineRule="exact"/>
              <w:rPr>
                <w:sz w:val="24"/>
                <w:szCs w:val="24"/>
              </w:rPr>
            </w:pPr>
            <w:r w:rsidRPr="00841A3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Приобретённый практический опыт:</w:t>
            </w:r>
          </w:p>
          <w:p w:rsidR="003B5E75" w:rsidRPr="00841A31" w:rsidRDefault="003B5E75" w:rsidP="003B5E75">
            <w:pPr>
              <w:spacing w:line="271" w:lineRule="exact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 xml:space="preserve">- использования </w:t>
            </w:r>
            <w:proofErr w:type="gramStart"/>
            <w:r w:rsidRPr="00841A31">
              <w:rPr>
                <w:rFonts w:eastAsia="Times New Roman"/>
                <w:sz w:val="24"/>
                <w:szCs w:val="24"/>
              </w:rPr>
              <w:t>конструкторской</w:t>
            </w:r>
            <w:proofErr w:type="gramEnd"/>
            <w:r w:rsidRPr="00841A31">
              <w:rPr>
                <w:rFonts w:eastAsia="Times New Roman"/>
                <w:sz w:val="24"/>
                <w:szCs w:val="24"/>
              </w:rPr>
              <w:t xml:space="preserve"> документации;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 xml:space="preserve">- для проектирования </w:t>
            </w:r>
            <w:proofErr w:type="gramStart"/>
            <w:r w:rsidRPr="00841A31">
              <w:rPr>
                <w:rFonts w:eastAsia="Times New Roman"/>
                <w:sz w:val="24"/>
                <w:szCs w:val="24"/>
              </w:rPr>
              <w:t>технологических</w:t>
            </w:r>
            <w:proofErr w:type="gramEnd"/>
          </w:p>
          <w:p w:rsidR="003B5E75" w:rsidRPr="00841A31" w:rsidRDefault="003B5E75" w:rsidP="003B5E75">
            <w:pPr>
              <w:ind w:left="100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процессов изготовления деталей;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w w:val="98"/>
                <w:sz w:val="24"/>
                <w:szCs w:val="24"/>
              </w:rPr>
              <w:t>- выбора методов получения заготовок и схем их базирования;</w:t>
            </w:r>
          </w:p>
          <w:p w:rsidR="003B5E75" w:rsidRPr="00841A31" w:rsidRDefault="003B5E75" w:rsidP="003B5E75">
            <w:pPr>
              <w:spacing w:line="271" w:lineRule="exact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составления технологических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lastRenderedPageBreak/>
              <w:t>маршрутов изготовления деталей и проектирования</w:t>
            </w:r>
          </w:p>
          <w:p w:rsidR="003B5E75" w:rsidRPr="00841A31" w:rsidRDefault="003B5E75" w:rsidP="003B5E75">
            <w:pPr>
              <w:ind w:left="100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технологических операций;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разработки и внедрения управляющих программ для</w:t>
            </w:r>
          </w:p>
          <w:p w:rsidR="003B5E75" w:rsidRPr="00841A31" w:rsidRDefault="003B5E75" w:rsidP="003B5E75">
            <w:pPr>
              <w:ind w:left="100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обработки типовых деталей</w:t>
            </w:r>
          </w:p>
          <w:p w:rsidR="003B5E75" w:rsidRPr="00841A31" w:rsidRDefault="003B5E75" w:rsidP="003B5E75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 xml:space="preserve">на металлообрабатывающем </w:t>
            </w:r>
            <w:proofErr w:type="gramStart"/>
            <w:r w:rsidRPr="00841A31">
              <w:rPr>
                <w:rFonts w:eastAsia="Times New Roman"/>
                <w:sz w:val="24"/>
                <w:szCs w:val="24"/>
              </w:rPr>
              <w:t>оборудовании</w:t>
            </w:r>
            <w:proofErr w:type="gramEnd"/>
            <w:r w:rsidRPr="00841A31">
              <w:rPr>
                <w:rFonts w:eastAsia="Times New Roman"/>
                <w:sz w:val="24"/>
                <w:szCs w:val="24"/>
              </w:rPr>
              <w:t>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разработки конструкторской документации и</w:t>
            </w:r>
          </w:p>
          <w:p w:rsidR="003B5E75" w:rsidRPr="00841A31" w:rsidRDefault="003B5E75" w:rsidP="003B5E75">
            <w:pPr>
              <w:ind w:left="100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проектирования технологических процессов с 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пакетов прикладных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программ;</w:t>
            </w:r>
          </w:p>
          <w:p w:rsidR="003B5E75" w:rsidRPr="00841A31" w:rsidRDefault="003B5E75" w:rsidP="003B5E75">
            <w:pPr>
              <w:ind w:left="340"/>
              <w:rPr>
                <w:sz w:val="24"/>
                <w:szCs w:val="24"/>
              </w:rPr>
            </w:pPr>
            <w:r w:rsidRPr="00841A3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Освоенные умения:</w:t>
            </w:r>
          </w:p>
          <w:p w:rsidR="003B5E75" w:rsidRPr="00841A31" w:rsidRDefault="003B5E75" w:rsidP="003B5E75">
            <w:pPr>
              <w:spacing w:line="271" w:lineRule="exact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читать чертежи;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анализировать конструктивно-технологические свойства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детали, исходя из ее служебного назначения;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определять тип производства;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проводить технологический контроль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конструкторской документации с выработкой рекомендаций по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повышению технологичности детали;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определять виды и способы получения заготовок;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рассчитывать и проверять величину припусков и размеров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заготовок;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рассчитывать коэффициент использования материала;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анализировать и выбирать схемы базирования;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выбирать способы обработки поверхностей и назначать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технологические базы;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составлять технологический маршрут изготовления детали;</w:t>
            </w:r>
          </w:p>
          <w:p w:rsidR="003B5E75" w:rsidRPr="00841A31" w:rsidRDefault="003B5E75" w:rsidP="003B5E75">
            <w:pPr>
              <w:spacing w:line="271" w:lineRule="exact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проектировать технологические операции;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w w:val="99"/>
                <w:sz w:val="24"/>
                <w:szCs w:val="24"/>
              </w:rPr>
              <w:t>- разрабатывать технологический процесс изготовления детали;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 xml:space="preserve">- выбирать </w:t>
            </w:r>
            <w:proofErr w:type="gramStart"/>
            <w:r w:rsidRPr="00841A31">
              <w:rPr>
                <w:rFonts w:eastAsia="Times New Roman"/>
                <w:sz w:val="24"/>
                <w:szCs w:val="24"/>
              </w:rPr>
              <w:t>технологическое</w:t>
            </w:r>
            <w:proofErr w:type="gramEnd"/>
            <w:r w:rsidRPr="00841A31">
              <w:rPr>
                <w:rFonts w:eastAsia="Times New Roman"/>
                <w:sz w:val="24"/>
                <w:szCs w:val="24"/>
              </w:rPr>
              <w:t xml:space="preserve"> оборудование и технологическую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оснастку: приспособления, режущий, мерительный и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вспомогательный инструмент;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рассчитывать режимы резания по нормативам;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рассчитывать штучное время;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lastRenderedPageBreak/>
              <w:t>- оформлять технологическую документацию;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составлять управляющие программы для обработки типовых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 xml:space="preserve">деталей на металлообрабатывающем </w:t>
            </w:r>
            <w:proofErr w:type="gramStart"/>
            <w:r w:rsidRPr="00841A31">
              <w:rPr>
                <w:rFonts w:eastAsia="Times New Roman"/>
                <w:sz w:val="24"/>
                <w:szCs w:val="24"/>
              </w:rPr>
              <w:t>оборудовании</w:t>
            </w:r>
            <w:proofErr w:type="gramEnd"/>
            <w:r w:rsidRPr="00841A31">
              <w:rPr>
                <w:rFonts w:eastAsia="Times New Roman"/>
                <w:sz w:val="24"/>
                <w:szCs w:val="24"/>
              </w:rPr>
              <w:t>;</w:t>
            </w:r>
          </w:p>
          <w:p w:rsidR="003B5E75" w:rsidRPr="00841A31" w:rsidRDefault="003B5E75" w:rsidP="003B5E75">
            <w:pPr>
              <w:pStyle w:val="ab"/>
              <w:tabs>
                <w:tab w:val="left" w:pos="237"/>
              </w:tabs>
              <w:ind w:left="0"/>
            </w:pPr>
            <w:r w:rsidRPr="00841A31">
              <w:t>- использовать пакеты прикладных программ для разработки</w:t>
            </w:r>
            <w:r>
              <w:t xml:space="preserve"> </w:t>
            </w:r>
            <w:r w:rsidRPr="00841A31">
              <w:t>конструкторской документации и проектирования технологических процессов;</w:t>
            </w:r>
          </w:p>
          <w:p w:rsidR="003B5E75" w:rsidRPr="00841A31" w:rsidRDefault="003B5E75" w:rsidP="003B5E75">
            <w:pPr>
              <w:spacing w:line="6" w:lineRule="exact"/>
              <w:rPr>
                <w:sz w:val="24"/>
                <w:szCs w:val="24"/>
              </w:rPr>
            </w:pPr>
          </w:p>
          <w:p w:rsidR="003B5E75" w:rsidRPr="00841A31" w:rsidRDefault="003B5E75" w:rsidP="003B5E75">
            <w:pPr>
              <w:pStyle w:val="a7"/>
            </w:pPr>
            <w:r w:rsidRPr="00841A31">
              <w:t>Усвоенные знания:</w:t>
            </w:r>
          </w:p>
          <w:p w:rsidR="003B5E75" w:rsidRPr="00841A31" w:rsidRDefault="003B5E75" w:rsidP="003B5E75">
            <w:pPr>
              <w:pStyle w:val="a7"/>
            </w:pPr>
            <w:r>
              <w:t xml:space="preserve">- Служебное назначение и </w:t>
            </w:r>
            <w:r w:rsidRPr="00841A31">
              <w:t>конструктивно-технологические признаки детали;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показатели качества деталей машин;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правила отработки конструкции детали на технологичность;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физико-механические свойства конструкционных и инструментальных материалов;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методику проектирования технологического процесса изготовления детали;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типовые технологические процессы изготовления деталей машин;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виды деталей и их поверхности;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классификацию баз;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виды заготовок и схемы их базирования;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условия выбора заготовок и способы их получения;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способы и погрешности базирования заготовок;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правила выбора технологических баз;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виды обработки резания;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 xml:space="preserve">виды </w:t>
            </w:r>
            <w:proofErr w:type="gramStart"/>
            <w:r w:rsidRPr="00841A31">
              <w:t>режущих</w:t>
            </w:r>
            <w:proofErr w:type="gramEnd"/>
            <w:r w:rsidRPr="00841A31">
              <w:t xml:space="preserve"> инструментов;</w:t>
            </w:r>
          </w:p>
          <w:p w:rsidR="003B5E75" w:rsidRPr="00841A31" w:rsidRDefault="003B5E75" w:rsidP="003B5E75">
            <w:pPr>
              <w:pStyle w:val="a7"/>
            </w:pPr>
            <w:proofErr w:type="gramStart"/>
            <w:r w:rsidRPr="00841A31">
              <w:t>элементы технологической операции;</w:t>
            </w:r>
            <w:r>
              <w:br/>
            </w:r>
            <w:r w:rsidRPr="00841A31">
              <w:t>технологические возможности металлорежущих станков;</w:t>
            </w:r>
            <w:proofErr w:type="gramEnd"/>
          </w:p>
          <w:p w:rsidR="003B5E75" w:rsidRPr="00841A31" w:rsidRDefault="003B5E75" w:rsidP="003B5E75">
            <w:pPr>
              <w:pStyle w:val="a7"/>
            </w:pPr>
            <w:r w:rsidRPr="00841A31">
              <w:t xml:space="preserve">назначение </w:t>
            </w:r>
            <w:proofErr w:type="gramStart"/>
            <w:r w:rsidRPr="00841A31">
              <w:t>станочных</w:t>
            </w:r>
            <w:proofErr w:type="gramEnd"/>
            <w:r w:rsidRPr="00841A31">
              <w:t xml:space="preserve"> приспособлений;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методику расчета режимов резания;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структуру штучного времени;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назначение и виды технологических документов;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 xml:space="preserve">требования ЕСКД и ЕСТД к оформлению </w:t>
            </w:r>
            <w:proofErr w:type="gramStart"/>
            <w:r w:rsidRPr="00841A31">
              <w:t>технической</w:t>
            </w:r>
            <w:proofErr w:type="gramEnd"/>
            <w:r w:rsidRPr="00841A31">
              <w:t xml:space="preserve"> документации;</w:t>
            </w:r>
          </w:p>
          <w:p w:rsidR="003B5E75" w:rsidRPr="00841A31" w:rsidRDefault="003B5E75" w:rsidP="003B5E75">
            <w:pPr>
              <w:pStyle w:val="a7"/>
            </w:pPr>
            <w:r w:rsidRPr="00841A31">
              <w:lastRenderedPageBreak/>
              <w:t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состав, функции и возможности использования информационных технологий в машиностроении</w:t>
            </w:r>
          </w:p>
          <w:p w:rsidR="003B5E75" w:rsidRPr="003E34A9" w:rsidRDefault="003B5E75" w:rsidP="003B5E75">
            <w:pPr>
              <w:pStyle w:val="ab"/>
              <w:tabs>
                <w:tab w:val="left" w:pos="237"/>
              </w:tabs>
              <w:ind w:left="0"/>
              <w:jc w:val="both"/>
            </w:pPr>
          </w:p>
        </w:tc>
        <w:tc>
          <w:tcPr>
            <w:tcW w:w="2693" w:type="dxa"/>
          </w:tcPr>
          <w:p w:rsidR="003B5E75" w:rsidRPr="003E34A9" w:rsidRDefault="003B5E75" w:rsidP="00906013">
            <w:r w:rsidRPr="003E34A9">
              <w:lastRenderedPageBreak/>
              <w:t xml:space="preserve">Экспертное наблюдение выполнения практических работ на учебной и </w:t>
            </w:r>
            <w:proofErr w:type="gramStart"/>
            <w:r w:rsidRPr="003E34A9">
              <w:t>производственной</w:t>
            </w:r>
            <w:proofErr w:type="gramEnd"/>
            <w:r w:rsidRPr="003E34A9">
              <w:t xml:space="preserve"> практиках:</w:t>
            </w:r>
          </w:p>
          <w:p w:rsidR="003B5E75" w:rsidRPr="003E34A9" w:rsidRDefault="003B5E75" w:rsidP="00906013">
            <w:r w:rsidRPr="003E34A9">
              <w:t>оценка процесса</w:t>
            </w:r>
          </w:p>
          <w:p w:rsidR="003B5E75" w:rsidRPr="003E34A9" w:rsidRDefault="003B5E75" w:rsidP="00906013">
            <w:r w:rsidRPr="003E34A9">
              <w:t>оценка результатов</w:t>
            </w:r>
          </w:p>
        </w:tc>
      </w:tr>
    </w:tbl>
    <w:p w:rsidR="0064442C" w:rsidRPr="00E46D73" w:rsidRDefault="0064442C" w:rsidP="00E46D73"/>
    <w:sectPr w:rsidR="0064442C" w:rsidRPr="00E46D73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ACFA5EA2"/>
    <w:lvl w:ilvl="0" w:tplc="C2BAEA36">
      <w:start w:val="1"/>
      <w:numFmt w:val="decimal"/>
      <w:lvlText w:val="%1."/>
      <w:lvlJc w:val="left"/>
    </w:lvl>
    <w:lvl w:ilvl="1" w:tplc="A26CAE00">
      <w:start w:val="7"/>
      <w:numFmt w:val="decimal"/>
      <w:lvlText w:val="%2."/>
      <w:lvlJc w:val="left"/>
    </w:lvl>
    <w:lvl w:ilvl="2" w:tplc="E7C28888">
      <w:numFmt w:val="decimal"/>
      <w:lvlText w:val=""/>
      <w:lvlJc w:val="left"/>
    </w:lvl>
    <w:lvl w:ilvl="3" w:tplc="6128A6D2">
      <w:numFmt w:val="decimal"/>
      <w:lvlText w:val=""/>
      <w:lvlJc w:val="left"/>
    </w:lvl>
    <w:lvl w:ilvl="4" w:tplc="6BB0E10C">
      <w:numFmt w:val="decimal"/>
      <w:lvlText w:val=""/>
      <w:lvlJc w:val="left"/>
    </w:lvl>
    <w:lvl w:ilvl="5" w:tplc="3E56C594">
      <w:numFmt w:val="decimal"/>
      <w:lvlText w:val=""/>
      <w:lvlJc w:val="left"/>
    </w:lvl>
    <w:lvl w:ilvl="6" w:tplc="5B98350C">
      <w:numFmt w:val="decimal"/>
      <w:lvlText w:val=""/>
      <w:lvlJc w:val="left"/>
    </w:lvl>
    <w:lvl w:ilvl="7" w:tplc="66B0009E">
      <w:numFmt w:val="decimal"/>
      <w:lvlText w:val=""/>
      <w:lvlJc w:val="left"/>
    </w:lvl>
    <w:lvl w:ilvl="8" w:tplc="14C882D8">
      <w:numFmt w:val="decimal"/>
      <w:lvlText w:val=""/>
      <w:lvlJc w:val="left"/>
    </w:lvl>
  </w:abstractNum>
  <w:abstractNum w:abstractNumId="1">
    <w:nsid w:val="00006443"/>
    <w:multiLevelType w:val="hybridMultilevel"/>
    <w:tmpl w:val="1EEEEFBE"/>
    <w:lvl w:ilvl="0" w:tplc="11229C04">
      <w:start w:val="1"/>
      <w:numFmt w:val="decimal"/>
      <w:lvlText w:val="%1."/>
      <w:lvlJc w:val="left"/>
    </w:lvl>
    <w:lvl w:ilvl="1" w:tplc="C17095F0">
      <w:numFmt w:val="decimal"/>
      <w:lvlText w:val=""/>
      <w:lvlJc w:val="left"/>
    </w:lvl>
    <w:lvl w:ilvl="2" w:tplc="9814CE7E">
      <w:numFmt w:val="decimal"/>
      <w:lvlText w:val=""/>
      <w:lvlJc w:val="left"/>
    </w:lvl>
    <w:lvl w:ilvl="3" w:tplc="4FDAD45A">
      <w:numFmt w:val="decimal"/>
      <w:lvlText w:val=""/>
      <w:lvlJc w:val="left"/>
    </w:lvl>
    <w:lvl w:ilvl="4" w:tplc="0A64D802">
      <w:numFmt w:val="decimal"/>
      <w:lvlText w:val=""/>
      <w:lvlJc w:val="left"/>
    </w:lvl>
    <w:lvl w:ilvl="5" w:tplc="81A61F74">
      <w:numFmt w:val="decimal"/>
      <w:lvlText w:val=""/>
      <w:lvlJc w:val="left"/>
    </w:lvl>
    <w:lvl w:ilvl="6" w:tplc="EE245FE4">
      <w:numFmt w:val="decimal"/>
      <w:lvlText w:val=""/>
      <w:lvlJc w:val="left"/>
    </w:lvl>
    <w:lvl w:ilvl="7" w:tplc="4678D8BC">
      <w:numFmt w:val="decimal"/>
      <w:lvlText w:val=""/>
      <w:lvlJc w:val="left"/>
    </w:lvl>
    <w:lvl w:ilvl="8" w:tplc="5532F3E6">
      <w:numFmt w:val="decimal"/>
      <w:lvlText w:val=""/>
      <w:lvlJc w:val="left"/>
    </w:lvl>
  </w:abstractNum>
  <w:abstractNum w:abstractNumId="2">
    <w:nsid w:val="000066BB"/>
    <w:multiLevelType w:val="hybridMultilevel"/>
    <w:tmpl w:val="579C773E"/>
    <w:lvl w:ilvl="0" w:tplc="F2C657CA">
      <w:start w:val="1"/>
      <w:numFmt w:val="decimal"/>
      <w:lvlText w:val="%1."/>
      <w:lvlJc w:val="left"/>
    </w:lvl>
    <w:lvl w:ilvl="1" w:tplc="79AC2F16">
      <w:numFmt w:val="decimal"/>
      <w:lvlText w:val=""/>
      <w:lvlJc w:val="left"/>
    </w:lvl>
    <w:lvl w:ilvl="2" w:tplc="A7B8C33E">
      <w:numFmt w:val="decimal"/>
      <w:lvlText w:val=""/>
      <w:lvlJc w:val="left"/>
    </w:lvl>
    <w:lvl w:ilvl="3" w:tplc="A8A44992">
      <w:numFmt w:val="decimal"/>
      <w:lvlText w:val=""/>
      <w:lvlJc w:val="left"/>
    </w:lvl>
    <w:lvl w:ilvl="4" w:tplc="F01849A0">
      <w:numFmt w:val="decimal"/>
      <w:lvlText w:val=""/>
      <w:lvlJc w:val="left"/>
    </w:lvl>
    <w:lvl w:ilvl="5" w:tplc="F9109B8E">
      <w:numFmt w:val="decimal"/>
      <w:lvlText w:val=""/>
      <w:lvlJc w:val="left"/>
    </w:lvl>
    <w:lvl w:ilvl="6" w:tplc="009A74D4">
      <w:numFmt w:val="decimal"/>
      <w:lvlText w:val=""/>
      <w:lvlJc w:val="left"/>
    </w:lvl>
    <w:lvl w:ilvl="7" w:tplc="650CE296">
      <w:numFmt w:val="decimal"/>
      <w:lvlText w:val=""/>
      <w:lvlJc w:val="left"/>
    </w:lvl>
    <w:lvl w:ilvl="8" w:tplc="3BBC0A16">
      <w:numFmt w:val="decimal"/>
      <w:lvlText w:val=""/>
      <w:lvlJc w:val="left"/>
    </w:lvl>
  </w:abstractNum>
  <w:abstractNum w:abstractNumId="3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FD"/>
    <w:rsid w:val="000603CD"/>
    <w:rsid w:val="0006448F"/>
    <w:rsid w:val="0007428F"/>
    <w:rsid w:val="000A77D1"/>
    <w:rsid w:val="00141AD7"/>
    <w:rsid w:val="001A6B11"/>
    <w:rsid w:val="00266CF0"/>
    <w:rsid w:val="002D088A"/>
    <w:rsid w:val="00392AFD"/>
    <w:rsid w:val="003B5E75"/>
    <w:rsid w:val="003F3406"/>
    <w:rsid w:val="00421F94"/>
    <w:rsid w:val="00476FAB"/>
    <w:rsid w:val="00486A04"/>
    <w:rsid w:val="004F6031"/>
    <w:rsid w:val="005152D1"/>
    <w:rsid w:val="005A056B"/>
    <w:rsid w:val="0064442C"/>
    <w:rsid w:val="00650D45"/>
    <w:rsid w:val="00906013"/>
    <w:rsid w:val="009966B5"/>
    <w:rsid w:val="00A513AA"/>
    <w:rsid w:val="00B73A02"/>
    <w:rsid w:val="00BD57F9"/>
    <w:rsid w:val="00C55BAD"/>
    <w:rsid w:val="00D63043"/>
    <w:rsid w:val="00DA4CC2"/>
    <w:rsid w:val="00E05942"/>
    <w:rsid w:val="00E46D73"/>
    <w:rsid w:val="00E4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444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F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392A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92AFD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392AFD"/>
    <w:pPr>
      <w:ind w:hanging="540"/>
      <w:jc w:val="right"/>
    </w:pPr>
    <w:rPr>
      <w:rFonts w:eastAsia="Calibri"/>
      <w:sz w:val="28"/>
      <w:szCs w:val="28"/>
    </w:rPr>
  </w:style>
  <w:style w:type="character" w:styleId="a6">
    <w:name w:val="Emphasis"/>
    <w:uiPriority w:val="20"/>
    <w:qFormat/>
    <w:rsid w:val="00DA4CC2"/>
    <w:rPr>
      <w:i/>
      <w:iCs/>
    </w:rPr>
  </w:style>
  <w:style w:type="paragraph" w:customStyle="1" w:styleId="ConsPlusNormal">
    <w:name w:val="ConsPlusNormal"/>
    <w:rsid w:val="00141A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41A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1AD7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qFormat/>
    <w:rsid w:val="00D630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63043"/>
    <w:rPr>
      <w:rFonts w:ascii="Cambria" w:eastAsiaTheme="minorEastAsia" w:hAnsi="Cambria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4F6031"/>
    <w:pPr>
      <w:spacing w:before="120" w:after="120"/>
      <w:ind w:left="708"/>
    </w:pPr>
    <w:rPr>
      <w:rFonts w:eastAsia="Times New Roman"/>
      <w:sz w:val="24"/>
      <w:szCs w:val="24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4F603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4442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64442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logi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formi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eglamentp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71</Pages>
  <Words>17663</Words>
  <Characters>100684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2019-02-28T10:19:00Z</dcterms:created>
  <dcterms:modified xsi:type="dcterms:W3CDTF">2020-09-01T08:12:00Z</dcterms:modified>
</cp:coreProperties>
</file>